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732D9">
      <w:pPr>
        <w:spacing w:after="0" w:line="259" w:lineRule="auto"/>
        <w:ind w:left="-1440" w:right="10800" w:firstLine="0"/>
        <w:jc w:val="left"/>
      </w:pPr>
      <w:r>
        <w:drawing>
          <wp:inline distT="0" distB="0" distL="114300" distR="114300">
            <wp:extent cx="5943600" cy="7895590"/>
            <wp:effectExtent l="0" t="0" r="0" b="13970"/>
            <wp:docPr id="1" name="图片 1" descr="7ea961eb56b1183fa41a8333f4f9d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ea961eb56b1183fa41a8333f4f9d885"/>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4EA677E3">
      <w:pPr>
        <w:spacing w:after="0" w:line="259" w:lineRule="auto"/>
        <w:ind w:left="730" w:right="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63521D20"/>
    <w:p w14:paraId="052971D0"/>
    <w:p w14:paraId="3A079325">
      <w:pPr>
        <w:rPr>
          <w:rFonts w:hint="eastAsia"/>
        </w:rPr>
      </w:pPr>
      <w:r>
        <w:rPr>
          <w:rFonts w:hint="eastAsia"/>
        </w:rPr>
        <w:t>翻译来源：ai</w:t>
      </w:r>
    </w:p>
    <w:p w14:paraId="46C62767">
      <w:pPr>
        <w:rPr>
          <w:rFonts w:hint="eastAsia"/>
        </w:rPr>
      </w:pPr>
      <w:r>
        <w:rPr>
          <w:rFonts w:hint="eastAsia"/>
        </w:rPr>
        <w:t> </w:t>
      </w:r>
    </w:p>
    <w:p w14:paraId="5D827C92">
      <w:pPr>
        <w:rPr>
          <w:rFonts w:hint="eastAsia"/>
        </w:rPr>
      </w:pPr>
      <w:r>
        <w:rPr>
          <w:rFonts w:hint="eastAsia"/>
        </w:rPr>
        <w:t> </w:t>
      </w:r>
    </w:p>
    <w:p w14:paraId="658B87A9">
      <w:pPr>
        <w:rPr>
          <w:rFonts w:hint="eastAsia"/>
        </w:rPr>
      </w:pPr>
      <w:r>
        <w:rPr>
          <w:rFonts w:hint="eastAsia"/>
        </w:rPr>
        <w:t>注说明：</w:t>
      </w:r>
    </w:p>
    <w:p w14:paraId="7964FE29">
      <w:pPr>
        <w:rPr>
          <w:rFonts w:hint="eastAsia"/>
        </w:rPr>
      </w:pPr>
      <w:r>
        <w:rPr>
          <w:rFonts w:hint="eastAsia"/>
        </w:rPr>
        <w:t>1、以下文字使用人工智能ai翻译，请以原文为准。</w:t>
      </w:r>
    </w:p>
    <w:p w14:paraId="3507832C">
      <w:pPr>
        <w:rPr>
          <w:rFonts w:hint="eastAsia"/>
        </w:rPr>
      </w:pPr>
      <w:r>
        <w:rPr>
          <w:rFonts w:hint="eastAsia"/>
        </w:rPr>
        <w:t>2、原文和翻译都可以免费使用，转发，传阅，复制，但不能商用，若商用，只能收回成本费。</w:t>
      </w:r>
    </w:p>
    <w:p w14:paraId="284ACE24">
      <w:pPr>
        <w:rPr>
          <w:rFonts w:hint="eastAsia"/>
        </w:rPr>
      </w:pPr>
      <w:r>
        <w:rPr>
          <w:rFonts w:hint="eastAsia"/>
        </w:rPr>
        <w:t>3、若有更好的翻译，请来信指正，一同分享清教徒书籍与其他宝藏书籍，谢谢！</w:t>
      </w:r>
    </w:p>
    <w:p w14:paraId="583EDB32">
      <w:pPr>
        <w:rPr>
          <w:rFonts w:hint="eastAsia"/>
        </w:rPr>
      </w:pPr>
      <w:r>
        <w:rPr>
          <w:rFonts w:hint="eastAsia"/>
        </w:rPr>
        <w:t> </w:t>
      </w:r>
    </w:p>
    <w:p w14:paraId="714CF102">
      <w:pPr>
        <w:rPr>
          <w:rFonts w:hint="eastAsia"/>
        </w:rPr>
      </w:pPr>
      <w:r>
        <w:rPr>
          <w:rFonts w:hint="eastAsia"/>
        </w:rPr>
        <w:t>邮箱：xuanjiao789@outlook.com若商用，只能收回成本费。</w:t>
      </w:r>
    </w:p>
    <w:p w14:paraId="47C9A24B">
      <w:pPr>
        <w:rPr>
          <w:rFonts w:hint="eastAsia"/>
        </w:rPr>
      </w:pPr>
      <w:r>
        <w:rPr>
          <w:rFonts w:hint="eastAsia"/>
        </w:rPr>
        <w:t>3、若有更好的翻译，请来信指正，一同分享清教徒书籍，谢谢！</w:t>
      </w:r>
    </w:p>
    <w:p w14:paraId="2F6B5604">
      <w:pPr>
        <w:rPr>
          <w:rFonts w:hint="eastAsia"/>
        </w:rPr>
      </w:pPr>
      <w:r>
        <w:rPr>
          <w:rFonts w:hint="eastAsia"/>
        </w:rPr>
        <w:t> </w:t>
      </w:r>
    </w:p>
    <w:p w14:paraId="2EF437BC">
      <w:pPr>
        <w:rPr>
          <w:rFonts w:hint="eastAsia"/>
        </w:rPr>
      </w:pPr>
      <w:r>
        <w:rPr>
          <w:rFonts w:hint="eastAsia"/>
        </w:rPr>
        <w:t>邮箱：xuanjiao789@outlook.com</w:t>
      </w:r>
    </w:p>
    <w:p w14:paraId="7EA645C7">
      <w:pPr>
        <w:rPr>
          <w:rFonts w:hint="eastAsia"/>
        </w:rPr>
      </w:pPr>
      <w:r>
        <w:rPr>
          <w:rFonts w:hint="eastAsia"/>
        </w:rPr>
        <w:t>翻译来源：ai</w:t>
      </w:r>
    </w:p>
    <w:p w14:paraId="6A9FA8D7">
      <w:pPr>
        <w:rPr>
          <w:rFonts w:hint="eastAsia"/>
        </w:rPr>
      </w:pPr>
      <w:r>
        <w:rPr>
          <w:rFonts w:hint="eastAsia"/>
        </w:rPr>
        <w:t> </w:t>
      </w:r>
    </w:p>
    <w:p w14:paraId="5D8D3FCB">
      <w:pPr>
        <w:rPr>
          <w:rFonts w:hint="eastAsia"/>
        </w:rPr>
      </w:pPr>
      <w:r>
        <w:rPr>
          <w:rFonts w:hint="eastAsia"/>
        </w:rPr>
        <w:t> </w:t>
      </w:r>
    </w:p>
    <w:p w14:paraId="66C05292">
      <w:pPr>
        <w:rPr>
          <w:rFonts w:hint="eastAsia"/>
        </w:rPr>
      </w:pPr>
      <w:r>
        <w:rPr>
          <w:rFonts w:hint="eastAsia"/>
        </w:rPr>
        <w:t>注说明：</w:t>
      </w:r>
    </w:p>
    <w:p w14:paraId="61E5DE8C">
      <w:pPr>
        <w:rPr>
          <w:rFonts w:hint="eastAsia"/>
        </w:rPr>
      </w:pPr>
      <w:r>
        <w:rPr>
          <w:rFonts w:hint="eastAsia"/>
        </w:rPr>
        <w:t>1、以下文字使用人工智能ai翻译，请以原文为准。</w:t>
      </w:r>
    </w:p>
    <w:p w14:paraId="5E40EE20">
      <w:pPr>
        <w:rPr>
          <w:rFonts w:hint="eastAsia"/>
        </w:rPr>
      </w:pPr>
      <w:r>
        <w:rPr>
          <w:rFonts w:hint="eastAsia"/>
        </w:rPr>
        <w:t>2、原文和翻译都可以免费使用，转发，传阅，复制，但不能商用，若商用，只能收回成本费。</w:t>
      </w:r>
    </w:p>
    <w:p w14:paraId="762F5262">
      <w:pPr>
        <w:rPr>
          <w:rFonts w:hint="eastAsia"/>
        </w:rPr>
      </w:pPr>
      <w:r>
        <w:rPr>
          <w:rFonts w:hint="eastAsia"/>
        </w:rPr>
        <w:t>3、若有更好的翻译，请来信指正，一同分享清教徒书籍与其他宝藏书籍，谢谢！</w:t>
      </w:r>
    </w:p>
    <w:p w14:paraId="4EBC0F8E">
      <w:pPr>
        <w:rPr>
          <w:rFonts w:hint="eastAsia"/>
        </w:rPr>
      </w:pPr>
      <w:r>
        <w:rPr>
          <w:rFonts w:hint="eastAsia"/>
        </w:rPr>
        <w:t> </w:t>
      </w:r>
    </w:p>
    <w:p w14:paraId="618FE7D8">
      <w:pPr>
        <w:rPr>
          <w:rFonts w:hint="eastAsia"/>
        </w:rPr>
      </w:pPr>
      <w:r>
        <w:rPr>
          <w:rFonts w:hint="eastAsia"/>
        </w:rPr>
        <w:t>邮箱：xuanjiao789@outlook.com若商用，只能收回成本费。</w:t>
      </w:r>
    </w:p>
    <w:p w14:paraId="348C304C">
      <w:pPr>
        <w:rPr>
          <w:rFonts w:hint="eastAsia"/>
        </w:rPr>
      </w:pPr>
      <w:r>
        <w:rPr>
          <w:rFonts w:hint="eastAsia"/>
        </w:rPr>
        <w:t>3、若有更好的翻译，请来信指正，一同分享清教徒书籍，谢谢！</w:t>
      </w:r>
    </w:p>
    <w:p w14:paraId="01B3EB03">
      <w:pPr>
        <w:rPr>
          <w:rFonts w:hint="eastAsia"/>
        </w:rPr>
      </w:pPr>
      <w:r>
        <w:rPr>
          <w:rFonts w:hint="eastAsia"/>
        </w:rPr>
        <w:t> </w:t>
      </w:r>
    </w:p>
    <w:p w14:paraId="578ED70F">
      <w:pPr>
        <w:sectPr>
          <w:pgSz w:w="12240" w:h="15840"/>
          <w:pgMar w:top="1440" w:right="1440" w:bottom="1440" w:left="1440" w:header="720" w:footer="720" w:gutter="0"/>
          <w:cols w:space="720" w:num="1"/>
        </w:sectPr>
      </w:pPr>
      <w:r>
        <w:rPr>
          <w:rFonts w:hint="eastAsia"/>
        </w:rPr>
        <w:t>邮箱：xuanjiao789@outlook.com</w:t>
      </w:r>
    </w:p>
    <w:p w14:paraId="60343069">
      <w:pPr>
        <w:spacing w:after="371" w:line="259" w:lineRule="auto"/>
        <w:ind w:left="0" w:right="0" w:firstLine="0"/>
        <w:jc w:val="center"/>
      </w:pPr>
      <w:r>
        <w:rPr>
          <w:b/>
          <w:sz w:val="50"/>
        </w:rPr>
        <w:t xml:space="preserve"> </w:t>
      </w:r>
    </w:p>
    <w:p w14:paraId="57A1D67E">
      <w:pPr>
        <w:pStyle w:val="3"/>
        <w:bidi w:val="0"/>
        <w:rPr>
          <w:rFonts w:hint="eastAsia"/>
        </w:rPr>
      </w:pPr>
      <w:r>
        <w:rPr>
          <w:rFonts w:hint="eastAsia"/>
        </w:rPr>
        <w:t>The Life of Justification Opened</w:t>
      </w:r>
    </w:p>
    <w:p w14:paraId="66029BF6">
      <w:pPr>
        <w:pStyle w:val="3"/>
        <w:bidi w:val="0"/>
        <w:rPr>
          <w:rFonts w:hint="eastAsia"/>
        </w:rPr>
      </w:pPr>
      <w:r>
        <w:rPr>
          <w:rFonts w:hint="eastAsia"/>
          <w:lang w:eastAsia="zh-CN"/>
        </w:rPr>
        <w:t>《</w:t>
      </w:r>
      <w:r>
        <w:rPr>
          <w:rFonts w:hint="eastAsia"/>
        </w:rPr>
        <w:t>称义之生命的开启</w:t>
      </w:r>
      <w:r>
        <w:rPr>
          <w:rFonts w:hint="eastAsia"/>
          <w:lang w:eastAsia="zh-CN"/>
        </w:rPr>
        <w:t>》</w:t>
      </w:r>
    </w:p>
    <w:p w14:paraId="7FB5B410">
      <w:pPr>
        <w:ind w:left="-5" w:right="0"/>
        <w:rPr>
          <w:rFonts w:hint="eastAsia"/>
        </w:rPr>
      </w:pPr>
    </w:p>
    <w:p w14:paraId="0F42E8E0">
      <w:pPr>
        <w:ind w:left="-5" w:right="0"/>
        <w:rPr>
          <w:rFonts w:hint="eastAsia"/>
        </w:rPr>
      </w:pPr>
      <w:r>
        <w:rPr>
          <w:rFonts w:hint="eastAsia"/>
        </w:rPr>
        <w:t>By John Brown of Wamphray</w:t>
      </w:r>
    </w:p>
    <w:p w14:paraId="425F94AE">
      <w:pPr>
        <w:ind w:left="-5" w:right="0"/>
        <w:rPr>
          <w:rFonts w:hint="eastAsia"/>
        </w:rPr>
      </w:pPr>
      <w:r>
        <w:rPr>
          <w:rFonts w:hint="eastAsia"/>
        </w:rPr>
        <w:t>作者：万弗雷的约翰·布朗</w:t>
      </w:r>
    </w:p>
    <w:p w14:paraId="56D5B5BB">
      <w:pPr>
        <w:ind w:left="-5" w:right="0"/>
        <w:rPr>
          <w:rFonts w:hint="eastAsia"/>
        </w:rPr>
      </w:pPr>
    </w:p>
    <w:p w14:paraId="48740F4C">
      <w:pPr>
        <w:ind w:left="-5" w:right="0"/>
        <w:rPr>
          <w:rFonts w:hint="eastAsia"/>
        </w:rPr>
      </w:pPr>
      <w:r>
        <w:rPr>
          <w:rFonts w:hint="eastAsia"/>
        </w:rPr>
        <w:t>Or, A Treatise grounded upon Gal. 2:11. Wherein the Orthodox Doctrine of Justification by Faith, &amp; Imputation of Christ's Righteousness, is clearly expounded, solidly confirmed, &amp; learnedly vindicated from the various Objections of its Adversaries. Whereunto are subjoined some Arguments against Universal Redemption.</w:t>
      </w:r>
    </w:p>
    <w:p w14:paraId="306BB2A3">
      <w:pPr>
        <w:ind w:left="-5" w:right="0"/>
        <w:rPr>
          <w:rFonts w:hint="eastAsia"/>
        </w:rPr>
      </w:pPr>
      <w:r>
        <w:rPr>
          <w:rFonts w:hint="eastAsia"/>
        </w:rPr>
        <w:t>或，一篇基于加拉太书 2:11 的论著。其中，因信称义与基督之义归算的纯正教义得到清晰的阐明、坚实的印证，并从其反对者的各样异议中得到博学的辩护。文末附有一些反对普世救赎的论证。</w:t>
      </w:r>
    </w:p>
    <w:p w14:paraId="09BDC4F9">
      <w:pPr>
        <w:ind w:left="-5" w:right="0"/>
        <w:rPr>
          <w:rFonts w:hint="eastAsia"/>
        </w:rPr>
      </w:pPr>
    </w:p>
    <w:p w14:paraId="2CCAA594">
      <w:pPr>
        <w:ind w:left="-5" w:right="0"/>
        <w:rPr>
          <w:rFonts w:hint="eastAsia"/>
        </w:rPr>
      </w:pPr>
      <w:r>
        <w:rPr>
          <w:rFonts w:hint="eastAsia"/>
        </w:rPr>
        <w:t>By that Faithful and Learned Servant of Jesus Christ Mr. JOHN BROUN, sometimes Minister of the Gospel at Wamfrey in Scotland.</w:t>
      </w:r>
    </w:p>
    <w:p w14:paraId="3B145245">
      <w:pPr>
        <w:ind w:left="-5" w:right="0"/>
        <w:rPr>
          <w:rFonts w:hint="eastAsia"/>
        </w:rPr>
      </w:pPr>
      <w:r>
        <w:rPr>
          <w:rFonts w:hint="eastAsia"/>
        </w:rPr>
        <w:t>由耶稣基督那位忠心而博学的仆人约翰·布朗先生所著，他曾任苏格兰万弗雷的福音牧师。</w:t>
      </w:r>
    </w:p>
    <w:p w14:paraId="5BA9E552">
      <w:pPr>
        <w:ind w:left="-5" w:right="0"/>
        <w:rPr>
          <w:rFonts w:hint="eastAsia"/>
        </w:rPr>
      </w:pPr>
    </w:p>
    <w:p w14:paraId="589E59D7">
      <w:pPr>
        <w:ind w:left="-5" w:right="0"/>
        <w:rPr>
          <w:rFonts w:hint="eastAsia"/>
        </w:rPr>
      </w:pPr>
      <w:r>
        <w:rPr>
          <w:rFonts w:hint="eastAsia"/>
        </w:rPr>
        <w:t>JER. 23:6. In His dayes JUDAH shall be saved, and Israel shall dwell safely: and this is His name whereby He shall be called,</w:t>
      </w:r>
    </w:p>
    <w:p w14:paraId="2D1A8930">
      <w:pPr>
        <w:ind w:left="-5" w:right="0"/>
        <w:rPr>
          <w:rFonts w:hint="eastAsia"/>
        </w:rPr>
      </w:pPr>
      <w:r>
        <w:rPr>
          <w:rFonts w:hint="eastAsia"/>
        </w:rPr>
        <w:t>耶利米书 23:6 在祂的日子，犹大必得救，以色列也安然居住。祂的名必称为：</w:t>
      </w:r>
    </w:p>
    <w:p w14:paraId="199431F8">
      <w:pPr>
        <w:ind w:left="-5" w:right="0"/>
        <w:rPr>
          <w:rFonts w:hint="eastAsia"/>
        </w:rPr>
      </w:pPr>
    </w:p>
    <w:p w14:paraId="7A2C7804">
      <w:pPr>
        <w:ind w:left="-5" w:right="0"/>
        <w:rPr>
          <w:rFonts w:hint="eastAsia"/>
        </w:rPr>
      </w:pPr>
      <w:r>
        <w:rPr>
          <w:rFonts w:hint="eastAsia"/>
        </w:rPr>
        <w:t>THE LORD OUR RIGHTEOUSNESS.</w:t>
      </w:r>
    </w:p>
    <w:p w14:paraId="5885A75D">
      <w:pPr>
        <w:ind w:left="-5" w:right="0"/>
        <w:rPr>
          <w:rFonts w:hint="eastAsia"/>
        </w:rPr>
      </w:pPr>
      <w:r>
        <w:rPr>
          <w:rFonts w:hint="eastAsia"/>
        </w:rPr>
        <w:t>耶和华我们的义。</w:t>
      </w:r>
    </w:p>
    <w:p w14:paraId="4CE2242F">
      <w:pPr>
        <w:ind w:left="-5" w:right="0"/>
        <w:rPr>
          <w:rFonts w:hint="eastAsia"/>
        </w:rPr>
      </w:pPr>
    </w:p>
    <w:p w14:paraId="55ADEE66">
      <w:pPr>
        <w:ind w:left="-5" w:right="0"/>
        <w:rPr>
          <w:rFonts w:hint="eastAsia"/>
        </w:rPr>
      </w:pPr>
    </w:p>
    <w:p w14:paraId="33AD0117">
      <w:pPr>
        <w:ind w:left="-5" w:right="0"/>
        <w:rPr>
          <w:rFonts w:hint="eastAsia"/>
        </w:rPr>
      </w:pPr>
      <w:r>
        <w:rPr>
          <w:rFonts w:hint="eastAsia"/>
        </w:rPr>
        <w:t>TABLE OF CONTENTS</w:t>
      </w:r>
    </w:p>
    <w:p w14:paraId="55A49EDC">
      <w:pPr>
        <w:ind w:left="-5" w:right="0"/>
        <w:rPr>
          <w:rFonts w:hint="eastAsia"/>
        </w:rPr>
      </w:pPr>
      <w:r>
        <w:rPr>
          <w:rFonts w:hint="eastAsia"/>
        </w:rPr>
        <w:t>目录</w:t>
      </w:r>
    </w:p>
    <w:p w14:paraId="0E7141D7">
      <w:pPr>
        <w:ind w:left="-5" w:right="0"/>
        <w:rPr>
          <w:rFonts w:hint="eastAsia"/>
        </w:rPr>
      </w:pPr>
    </w:p>
    <w:p w14:paraId="10BF64BC">
      <w:pPr>
        <w:ind w:left="-5" w:right="0"/>
        <w:rPr>
          <w:rFonts w:hint="eastAsia"/>
        </w:rPr>
      </w:pPr>
      <w:r>
        <w:rPr>
          <w:rFonts w:hint="eastAsia"/>
        </w:rPr>
        <w:t>CHAP. I. The Introduction to the Work, and the Text Gal 3:11. opened up</w:t>
      </w:r>
    </w:p>
    <w:p w14:paraId="68A20A88">
      <w:pPr>
        <w:ind w:left="-5" w:right="0"/>
        <w:rPr>
          <w:rFonts w:hint="eastAsia"/>
        </w:rPr>
      </w:pPr>
      <w:r>
        <w:rPr>
          <w:rFonts w:hint="eastAsia"/>
        </w:rPr>
        <w:t>第一章. 本书引言及加拉太书 3:11 经文阐释</w:t>
      </w:r>
    </w:p>
    <w:p w14:paraId="102606E4">
      <w:pPr>
        <w:ind w:left="-5" w:right="0"/>
        <w:rPr>
          <w:rFonts w:hint="eastAsia"/>
        </w:rPr>
      </w:pPr>
    </w:p>
    <w:p w14:paraId="65BC6114">
      <w:pPr>
        <w:ind w:left="-5" w:right="0"/>
        <w:rPr>
          <w:rFonts w:hint="eastAsia"/>
        </w:rPr>
      </w:pPr>
      <w:r>
        <w:rPr>
          <w:rFonts w:hint="eastAsia"/>
        </w:rPr>
        <w:t>CHAP. II. Naturally we are inclined to cry up Self in Justification</w:t>
      </w:r>
    </w:p>
    <w:p w14:paraId="33D80858">
      <w:pPr>
        <w:ind w:left="-5" w:right="0"/>
        <w:rPr>
          <w:rFonts w:hint="eastAsia"/>
        </w:rPr>
      </w:pPr>
      <w:r>
        <w:rPr>
          <w:rFonts w:hint="eastAsia"/>
        </w:rPr>
        <w:t>第二章. 在称义的事上，我们天生倾向于高举自我</w:t>
      </w:r>
    </w:p>
    <w:p w14:paraId="01A5D35F">
      <w:pPr>
        <w:ind w:left="-5" w:right="0"/>
        <w:rPr>
          <w:rFonts w:hint="eastAsia"/>
        </w:rPr>
      </w:pPr>
    </w:p>
    <w:p w14:paraId="1459696B">
      <w:pPr>
        <w:ind w:left="-5" w:right="0"/>
        <w:rPr>
          <w:rFonts w:hint="eastAsia"/>
        </w:rPr>
      </w:pPr>
      <w:r>
        <w:rPr>
          <w:rFonts w:hint="eastAsia"/>
        </w:rPr>
        <w:t>CHAP. III. The Doctrine of Justification should be kept pure with all diligence; and what dangerous expressions should be shunned</w:t>
      </w:r>
    </w:p>
    <w:p w14:paraId="4F110DA8">
      <w:pPr>
        <w:ind w:left="-5" w:right="0"/>
        <w:rPr>
          <w:rFonts w:hint="eastAsia"/>
        </w:rPr>
      </w:pPr>
      <w:r>
        <w:rPr>
          <w:rFonts w:hint="eastAsia"/>
        </w:rPr>
        <w:t>第三章. 称义的教义当竭力保守纯正；以及当规避哪些危险的表述</w:t>
      </w:r>
    </w:p>
    <w:p w14:paraId="13CF67A1">
      <w:pPr>
        <w:ind w:left="-5" w:right="0"/>
        <w:rPr>
          <w:rFonts w:hint="eastAsia"/>
        </w:rPr>
      </w:pPr>
    </w:p>
    <w:p w14:paraId="11B8F1E1">
      <w:pPr>
        <w:ind w:left="-5" w:right="0"/>
        <w:rPr>
          <w:rFonts w:hint="eastAsia"/>
        </w:rPr>
      </w:pPr>
      <w:r>
        <w:rPr>
          <w:rFonts w:hint="eastAsia"/>
        </w:rPr>
        <w:t>CHAP. IV. Justification is so contrived in the Gospel, as man may be abased, and have no ground of boasting</w:t>
      </w:r>
    </w:p>
    <w:p w14:paraId="69C37CCE">
      <w:pPr>
        <w:ind w:left="-5" w:right="0"/>
        <w:rPr>
          <w:rFonts w:hint="eastAsia"/>
        </w:rPr>
      </w:pPr>
      <w:r>
        <w:rPr>
          <w:rFonts w:hint="eastAsia"/>
        </w:rPr>
        <w:t>第四章. 福音中的称义如此设计，使人降卑，毫无夸口之据</w:t>
      </w:r>
    </w:p>
    <w:p w14:paraId="3D0C6CEB">
      <w:pPr>
        <w:ind w:left="-5" w:right="0"/>
        <w:rPr>
          <w:rFonts w:hint="eastAsia"/>
        </w:rPr>
      </w:pPr>
    </w:p>
    <w:p w14:paraId="0BDF6F05">
      <w:pPr>
        <w:ind w:left="-5" w:right="0"/>
        <w:rPr>
          <w:rFonts w:hint="eastAsia"/>
        </w:rPr>
      </w:pPr>
      <w:r>
        <w:rPr>
          <w:rFonts w:hint="eastAsia"/>
        </w:rPr>
        <w:t>CHAP. V. In Justification there is a state of Life</w:t>
      </w:r>
    </w:p>
    <w:p w14:paraId="1484D0DB">
      <w:pPr>
        <w:ind w:left="-5" w:right="0"/>
        <w:rPr>
          <w:rFonts w:hint="eastAsia"/>
        </w:rPr>
      </w:pPr>
      <w:r>
        <w:rPr>
          <w:rFonts w:hint="eastAsia"/>
        </w:rPr>
        <w:t>第五章. 在称义之中有一种生命的状态</w:t>
      </w:r>
    </w:p>
    <w:p w14:paraId="7E9ABE36">
      <w:pPr>
        <w:ind w:left="-5" w:right="0"/>
        <w:rPr>
          <w:rFonts w:hint="eastAsia"/>
        </w:rPr>
      </w:pPr>
    </w:p>
    <w:p w14:paraId="0B844607">
      <w:pPr>
        <w:ind w:left="-5" w:right="0"/>
        <w:rPr>
          <w:rFonts w:hint="eastAsia"/>
        </w:rPr>
      </w:pPr>
      <w:r>
        <w:rPr>
          <w:rFonts w:hint="eastAsia"/>
        </w:rPr>
        <w:t>CHAP. VI. What mysteries are in Justification</w:t>
      </w:r>
    </w:p>
    <w:p w14:paraId="2CD88E38">
      <w:pPr>
        <w:ind w:left="-5" w:right="0"/>
        <w:rPr>
          <w:rFonts w:hint="eastAsia"/>
        </w:rPr>
      </w:pPr>
      <w:r>
        <w:rPr>
          <w:rFonts w:hint="eastAsia"/>
        </w:rPr>
        <w:t>第六章. 称义之中有何奥秘</w:t>
      </w:r>
    </w:p>
    <w:p w14:paraId="4BDF87FC">
      <w:pPr>
        <w:ind w:left="-5" w:right="0"/>
        <w:rPr>
          <w:rFonts w:hint="eastAsia"/>
        </w:rPr>
      </w:pPr>
    </w:p>
    <w:p w14:paraId="412F4CF8">
      <w:pPr>
        <w:ind w:left="-5" w:right="0"/>
        <w:rPr>
          <w:rFonts w:hint="eastAsia"/>
        </w:rPr>
      </w:pPr>
      <w:r>
        <w:rPr>
          <w:rFonts w:hint="eastAsia"/>
        </w:rPr>
        <w:t>CHAP. VII. Justification through the Imputed Righteousness of Christ, cleared out of the Old Testament, &amp; the passages vindicated from the exceptions of JOHN GOODWINE</w:t>
      </w:r>
    </w:p>
    <w:p w14:paraId="3E36588A">
      <w:pPr>
        <w:ind w:left="-5" w:right="0"/>
        <w:rPr>
          <w:rFonts w:hint="eastAsia"/>
        </w:rPr>
      </w:pPr>
      <w:r>
        <w:rPr>
          <w:rFonts w:hint="eastAsia"/>
        </w:rPr>
        <w:t>第七章. 藉基督归算之义的称义，从旧约中得以阐明，并为约翰·古德温的异议对相关经文进行辩护</w:t>
      </w:r>
    </w:p>
    <w:p w14:paraId="0441357D">
      <w:pPr>
        <w:ind w:left="-5" w:right="0"/>
        <w:rPr>
          <w:rFonts w:hint="eastAsia"/>
        </w:rPr>
      </w:pPr>
    </w:p>
    <w:p w14:paraId="1D3DC811">
      <w:pPr>
        <w:ind w:left="-5" w:right="0"/>
        <w:rPr>
          <w:rFonts w:hint="eastAsia"/>
        </w:rPr>
      </w:pPr>
      <w:r>
        <w:rPr>
          <w:rFonts w:hint="eastAsia"/>
        </w:rPr>
        <w:t>CHAP. VIII. Some passages out of the New Test. confirming the Imputation of Christ's Righteousness, vindicated from the exceptions</w:t>
      </w:r>
    </w:p>
    <w:p w14:paraId="5B06EECC">
      <w:pPr>
        <w:ind w:left="-5" w:right="0"/>
        <w:rPr>
          <w:rFonts w:hint="eastAsia"/>
        </w:rPr>
      </w:pPr>
      <w:r>
        <w:rPr>
          <w:rFonts w:hint="eastAsia"/>
        </w:rPr>
        <w:t>of JOHN GOODWINE</w:t>
      </w:r>
    </w:p>
    <w:p w14:paraId="41AA798D">
      <w:pPr>
        <w:ind w:left="-5" w:right="0"/>
        <w:rPr>
          <w:rFonts w:hint="eastAsia"/>
        </w:rPr>
      </w:pPr>
      <w:r>
        <w:rPr>
          <w:rFonts w:hint="eastAsia"/>
        </w:rPr>
        <w:t>第八章. 新约中一些证实基督之义归算的经文，并为约翰·古德温的异议进行辩护</w:t>
      </w:r>
    </w:p>
    <w:p w14:paraId="6D8A253B">
      <w:pPr>
        <w:ind w:left="-5" w:right="0"/>
        <w:rPr>
          <w:rFonts w:hint="eastAsia"/>
        </w:rPr>
      </w:pPr>
    </w:p>
    <w:p w14:paraId="16161002">
      <w:pPr>
        <w:ind w:left="-5" w:right="0"/>
        <w:rPr>
          <w:rFonts w:hint="eastAsia"/>
        </w:rPr>
      </w:pPr>
      <w:r>
        <w:rPr>
          <w:rFonts w:hint="eastAsia"/>
        </w:rPr>
        <w:t>CHAP. IX. Othen passages of the New Test. briefly mentioned, which plead for the Imputation of Christ's Righteousness</w:t>
      </w:r>
    </w:p>
    <w:p w14:paraId="6BAD3F41">
      <w:pPr>
        <w:ind w:left="-5" w:right="0"/>
        <w:rPr>
          <w:rFonts w:hint="eastAsia"/>
        </w:rPr>
      </w:pPr>
      <w:r>
        <w:rPr>
          <w:rFonts w:hint="eastAsia"/>
        </w:rPr>
        <w:t>第九章. 新约中为基督之义的归算辩护的其他经文简述</w:t>
      </w:r>
    </w:p>
    <w:p w14:paraId="0B8BEAC0">
      <w:pPr>
        <w:ind w:left="-5" w:right="0"/>
        <w:rPr>
          <w:rFonts w:hint="eastAsia"/>
        </w:rPr>
      </w:pPr>
    </w:p>
    <w:p w14:paraId="2867DD9D">
      <w:pPr>
        <w:ind w:left="-5" w:right="0"/>
        <w:rPr>
          <w:rFonts w:hint="eastAsia"/>
        </w:rPr>
      </w:pPr>
      <w:r>
        <w:rPr>
          <w:rFonts w:hint="eastAsia"/>
        </w:rPr>
        <w:t>CHAP. X. Some Arguments for the Imputation of Christ's Righteousness, vindicated from the exceptions of Mr. JOHN GOODWINE</w:t>
      </w:r>
    </w:p>
    <w:p w14:paraId="1544CC29">
      <w:pPr>
        <w:ind w:left="-5" w:right="0"/>
        <w:rPr>
          <w:rFonts w:hint="eastAsia"/>
        </w:rPr>
      </w:pPr>
      <w:r>
        <w:rPr>
          <w:rFonts w:hint="eastAsia"/>
        </w:rPr>
        <w:t>第十章. 支持基督之义归算的一些论证，并为约翰·古德温先生的异议进行辩护</w:t>
      </w:r>
    </w:p>
    <w:p w14:paraId="41474D98">
      <w:pPr>
        <w:ind w:left="-5" w:right="0"/>
        <w:rPr>
          <w:rFonts w:hint="eastAsia"/>
        </w:rPr>
      </w:pPr>
    </w:p>
    <w:p w14:paraId="21617D7A">
      <w:pPr>
        <w:ind w:left="-5" w:right="0"/>
        <w:rPr>
          <w:rFonts w:hint="eastAsia"/>
        </w:rPr>
      </w:pPr>
      <w:r>
        <w:rPr>
          <w:rFonts w:hint="eastAsia"/>
        </w:rPr>
        <w:t>CHAP. XI. Objections taken out of Scripture by Mr. GOODWINE against the Imputation of the Righteousness of Christ unto Justification, Answered</w:t>
      </w:r>
    </w:p>
    <w:p w14:paraId="1B5D88AD">
      <w:pPr>
        <w:ind w:left="-5" w:right="0"/>
        <w:rPr>
          <w:rFonts w:hint="eastAsia"/>
        </w:rPr>
      </w:pPr>
      <w:r>
        <w:rPr>
          <w:rFonts w:hint="eastAsia"/>
        </w:rPr>
        <w:t>第十一章. 回答古德温先生从圣经中提出反对基督之义归算于称义的异议</w:t>
      </w:r>
    </w:p>
    <w:p w14:paraId="007606AE">
      <w:pPr>
        <w:ind w:left="-5" w:right="0"/>
        <w:rPr>
          <w:rFonts w:hint="eastAsia"/>
        </w:rPr>
      </w:pPr>
    </w:p>
    <w:p w14:paraId="5D3CBA12">
      <w:pPr>
        <w:ind w:left="-5" w:right="0"/>
        <w:rPr>
          <w:rFonts w:hint="eastAsia"/>
        </w:rPr>
      </w:pPr>
      <w:r>
        <w:rPr>
          <w:rFonts w:hint="eastAsia"/>
        </w:rPr>
        <w:t>CHAP. XII. Some other Objections, proposed by JOHN GOODWINE, examined</w:t>
      </w:r>
    </w:p>
    <w:p w14:paraId="20309BD5">
      <w:pPr>
        <w:ind w:left="-5" w:right="0"/>
        <w:rPr>
          <w:rFonts w:hint="eastAsia"/>
        </w:rPr>
      </w:pPr>
      <w:r>
        <w:rPr>
          <w:rFonts w:hint="eastAsia"/>
        </w:rPr>
        <w:t>第十二章. 审查约翰·古德温提出的其他一些异议</w:t>
      </w:r>
    </w:p>
    <w:p w14:paraId="183D95F3">
      <w:pPr>
        <w:ind w:left="-5" w:right="0"/>
        <w:rPr>
          <w:rFonts w:hint="eastAsia"/>
        </w:rPr>
      </w:pPr>
    </w:p>
    <w:p w14:paraId="492E14F1">
      <w:pPr>
        <w:ind w:left="-5" w:right="0"/>
        <w:rPr>
          <w:rFonts w:hint="eastAsia"/>
        </w:rPr>
      </w:pPr>
      <w:r>
        <w:rPr>
          <w:rFonts w:hint="eastAsia"/>
        </w:rPr>
        <w:t>CHAP. XIII. Mr. BAXTER'S opinion, concerning Imputation, examined</w:t>
      </w:r>
    </w:p>
    <w:p w14:paraId="3A1803F1">
      <w:pPr>
        <w:ind w:left="-5" w:right="0"/>
        <w:rPr>
          <w:rFonts w:hint="eastAsia"/>
        </w:rPr>
      </w:pPr>
      <w:r>
        <w:rPr>
          <w:rFonts w:hint="eastAsia"/>
        </w:rPr>
        <w:t>第十三章. 审查巴克斯特先生关于归算的观点</w:t>
      </w:r>
    </w:p>
    <w:p w14:paraId="3DAB13B9">
      <w:pPr>
        <w:ind w:left="-5" w:right="0"/>
        <w:rPr>
          <w:rFonts w:hint="eastAsia"/>
        </w:rPr>
      </w:pPr>
    </w:p>
    <w:p w14:paraId="72695A61">
      <w:pPr>
        <w:ind w:left="-5" w:right="0"/>
        <w:rPr>
          <w:rFonts w:hint="eastAsia"/>
        </w:rPr>
      </w:pPr>
      <w:r>
        <w:rPr>
          <w:rFonts w:hint="eastAsia"/>
        </w:rPr>
        <w:t>CHAP. XIV. How Christ is our Suretie, &amp; what Mr. BAXTER saith as to this, examined</w:t>
      </w:r>
    </w:p>
    <w:p w14:paraId="1071012D">
      <w:pPr>
        <w:ind w:left="-5" w:right="0"/>
        <w:rPr>
          <w:rFonts w:hint="eastAsia"/>
        </w:rPr>
      </w:pPr>
      <w:r>
        <w:rPr>
          <w:rFonts w:hint="eastAsia"/>
        </w:rPr>
        <w:t>第十四章. 基督如何作我们的中保，并审查巴克斯特先生对此的言论</w:t>
      </w:r>
    </w:p>
    <w:p w14:paraId="6D66E3C0">
      <w:pPr>
        <w:ind w:left="-5" w:right="0"/>
        <w:rPr>
          <w:rFonts w:hint="eastAsia"/>
        </w:rPr>
      </w:pPr>
    </w:p>
    <w:p w14:paraId="33CADBB3">
      <w:pPr>
        <w:ind w:left="-5" w:right="0"/>
        <w:rPr>
          <w:rFonts w:hint="eastAsia"/>
        </w:rPr>
      </w:pPr>
      <w:r>
        <w:rPr>
          <w:rFonts w:hint="eastAsia"/>
        </w:rPr>
        <w:t>CHAP. XV. Mr. BAXTER'S Answers to some of our Arguments for Imputation, examined</w:t>
      </w:r>
    </w:p>
    <w:p w14:paraId="05293F57">
      <w:pPr>
        <w:ind w:left="-5" w:right="0"/>
        <w:rPr>
          <w:rFonts w:hint="eastAsia"/>
        </w:rPr>
      </w:pPr>
      <w:r>
        <w:rPr>
          <w:rFonts w:hint="eastAsia"/>
        </w:rPr>
        <w:t>第十五章. 审查巴克斯特先生对我们一些支持归算之论证的回答</w:t>
      </w:r>
    </w:p>
    <w:p w14:paraId="3FA87E7E">
      <w:pPr>
        <w:ind w:left="-5" w:right="0"/>
        <w:rPr>
          <w:rFonts w:hint="eastAsia"/>
        </w:rPr>
      </w:pPr>
    </w:p>
    <w:p w14:paraId="5940A99D">
      <w:pPr>
        <w:ind w:left="-5" w:right="0"/>
        <w:rPr>
          <w:rFonts w:hint="eastAsia"/>
        </w:rPr>
      </w:pPr>
      <w:r>
        <w:rPr>
          <w:rFonts w:hint="eastAsia"/>
        </w:rPr>
        <w:t>CHAP. XVI. Mr. BAXTER'S further opposition to the Imputation of Christ's Righteousness examined</w:t>
      </w:r>
    </w:p>
    <w:p w14:paraId="1A97747B">
      <w:pPr>
        <w:ind w:left="-5" w:right="0"/>
        <w:rPr>
          <w:rFonts w:hint="eastAsia"/>
        </w:rPr>
      </w:pPr>
      <w:r>
        <w:rPr>
          <w:rFonts w:hint="eastAsia"/>
        </w:rPr>
        <w:t>第十六章. 审查巴克斯特先生对基督之义归算的进一步反对</w:t>
      </w:r>
    </w:p>
    <w:p w14:paraId="4C412479">
      <w:pPr>
        <w:ind w:left="-5" w:right="0"/>
        <w:rPr>
          <w:rFonts w:hint="eastAsia"/>
        </w:rPr>
      </w:pPr>
    </w:p>
    <w:p w14:paraId="6A4A2776">
      <w:pPr>
        <w:ind w:left="-5" w:right="0"/>
        <w:rPr>
          <w:rFonts w:hint="eastAsia"/>
        </w:rPr>
      </w:pPr>
      <w:r>
        <w:rPr>
          <w:rFonts w:hint="eastAsia"/>
        </w:rPr>
        <w:t>CHAP. XVII. Reasons enforcing the practice of the Truth vindicated</w:t>
      </w:r>
    </w:p>
    <w:p w14:paraId="215B3657">
      <w:pPr>
        <w:ind w:left="-5" w:right="0"/>
        <w:rPr>
          <w:rFonts w:hint="eastAsia"/>
        </w:rPr>
      </w:pPr>
      <w:r>
        <w:rPr>
          <w:rFonts w:hint="eastAsia"/>
        </w:rPr>
        <w:t>第十七章. 为施行此真理的理由辩护</w:t>
      </w:r>
    </w:p>
    <w:p w14:paraId="203A595D">
      <w:pPr>
        <w:ind w:left="-5" w:right="0"/>
        <w:rPr>
          <w:rFonts w:hint="eastAsia"/>
        </w:rPr>
      </w:pPr>
    </w:p>
    <w:p w14:paraId="7F70F69D">
      <w:pPr>
        <w:ind w:left="-5" w:right="0"/>
        <w:rPr>
          <w:rFonts w:hint="eastAsia"/>
        </w:rPr>
      </w:pPr>
      <w:r>
        <w:rPr>
          <w:rFonts w:hint="eastAsia"/>
        </w:rPr>
        <w:t>CHAP. XVIII. Some of the Duties of such, as live the life of Justification, proposed</w:t>
      </w:r>
    </w:p>
    <w:p w14:paraId="2E60B7EF">
      <w:pPr>
        <w:ind w:left="-5" w:right="0"/>
        <w:rPr>
          <w:rFonts w:hint="eastAsia"/>
        </w:rPr>
      </w:pPr>
      <w:r>
        <w:rPr>
          <w:rFonts w:hint="eastAsia"/>
        </w:rPr>
        <w:t>第十八章. 提出那些活出称义生命之人的部分本分</w:t>
      </w:r>
    </w:p>
    <w:p w14:paraId="5DB1B5A8">
      <w:pPr>
        <w:ind w:left="-5" w:right="0"/>
        <w:rPr>
          <w:rFonts w:hint="eastAsia"/>
        </w:rPr>
      </w:pPr>
    </w:p>
    <w:p w14:paraId="019282C8">
      <w:pPr>
        <w:ind w:left="-5" w:right="0"/>
        <w:rPr>
          <w:rFonts w:hint="eastAsia"/>
        </w:rPr>
      </w:pPr>
      <w:r>
        <w:rPr>
          <w:rFonts w:hint="eastAsia"/>
        </w:rPr>
        <w:t>CHAP. XIX. Of the life of Justification, as to its continuance</w:t>
      </w:r>
    </w:p>
    <w:p w14:paraId="0426822F">
      <w:pPr>
        <w:ind w:left="-5" w:right="0"/>
        <w:rPr>
          <w:rFonts w:hint="eastAsia"/>
        </w:rPr>
      </w:pPr>
      <w:r>
        <w:rPr>
          <w:rFonts w:hint="eastAsia"/>
        </w:rPr>
        <w:t>第十九章. 论称义生命的持续性</w:t>
      </w:r>
    </w:p>
    <w:p w14:paraId="44153F81">
      <w:pPr>
        <w:ind w:left="-5" w:right="0"/>
        <w:rPr>
          <w:rFonts w:hint="eastAsia"/>
        </w:rPr>
      </w:pPr>
    </w:p>
    <w:p w14:paraId="3ADE816B">
      <w:pPr>
        <w:ind w:left="-5" w:right="0"/>
        <w:rPr>
          <w:rFonts w:hint="eastAsia"/>
        </w:rPr>
      </w:pPr>
      <w:r>
        <w:rPr>
          <w:rFonts w:hint="eastAsia"/>
        </w:rPr>
        <w:t>CHAP. XX. The State of Justification remaineth, notwithstanding after-sins, &amp; punishments</w:t>
      </w:r>
    </w:p>
    <w:p w14:paraId="6D75149D">
      <w:pPr>
        <w:ind w:left="-5" w:right="0"/>
        <w:rPr>
          <w:rFonts w:hint="eastAsia"/>
        </w:rPr>
      </w:pPr>
      <w:r>
        <w:rPr>
          <w:rFonts w:hint="eastAsia"/>
        </w:rPr>
        <w:t>第二十章. 称义的状态依然存留，不因后来的罪及刑罚而改变</w:t>
      </w:r>
    </w:p>
    <w:p w14:paraId="34EC026E">
      <w:pPr>
        <w:ind w:left="-5" w:right="0"/>
        <w:rPr>
          <w:rFonts w:hint="eastAsia"/>
        </w:rPr>
      </w:pPr>
    </w:p>
    <w:p w14:paraId="6E28B90E">
      <w:pPr>
        <w:ind w:left="-5" w:right="0"/>
        <w:rPr>
          <w:rFonts w:hint="eastAsia"/>
        </w:rPr>
      </w:pPr>
      <w:r>
        <w:rPr>
          <w:rFonts w:hint="eastAsia"/>
        </w:rPr>
        <w:t>CHAP. XXI. Justification is by Faith, what this Faith is? and how it is wrought?</w:t>
      </w:r>
    </w:p>
    <w:p w14:paraId="42F230ED">
      <w:pPr>
        <w:ind w:left="-5" w:right="0"/>
        <w:rPr>
          <w:rFonts w:hint="eastAsia"/>
        </w:rPr>
      </w:pPr>
      <w:r>
        <w:rPr>
          <w:rFonts w:hint="eastAsia"/>
        </w:rPr>
        <w:t>第二十一章. 称义是本于信，这信是什么？它如何作成？</w:t>
      </w:r>
    </w:p>
    <w:p w14:paraId="56709CB6">
      <w:pPr>
        <w:ind w:left="-5" w:right="0"/>
        <w:rPr>
          <w:rFonts w:hint="eastAsia"/>
        </w:rPr>
      </w:pPr>
    </w:p>
    <w:p w14:paraId="4B40AD28">
      <w:pPr>
        <w:ind w:left="-5" w:right="0"/>
        <w:rPr>
          <w:rFonts w:hint="eastAsia"/>
        </w:rPr>
      </w:pPr>
      <w:r>
        <w:rPr>
          <w:rFonts w:hint="eastAsia"/>
        </w:rPr>
        <w:t>CHAP. XXII. Our act of Faith is not imputed to us as a Righteousness</w:t>
      </w:r>
    </w:p>
    <w:p w14:paraId="3FB699E3">
      <w:pPr>
        <w:ind w:left="-5" w:right="0"/>
        <w:rPr>
          <w:rFonts w:hint="eastAsia"/>
        </w:rPr>
      </w:pPr>
      <w:r>
        <w:rPr>
          <w:rFonts w:hint="eastAsia"/>
        </w:rPr>
        <w:t>第二十二章. 我们信的行为本身不被归算为我们的义</w:t>
      </w:r>
    </w:p>
    <w:p w14:paraId="006E95B0">
      <w:pPr>
        <w:ind w:left="-5" w:right="0"/>
        <w:rPr>
          <w:rFonts w:hint="eastAsia"/>
        </w:rPr>
      </w:pPr>
    </w:p>
    <w:p w14:paraId="5B7C3C84">
      <w:pPr>
        <w:ind w:left="-5" w:right="0"/>
        <w:rPr>
          <w:rFonts w:hint="eastAsia"/>
        </w:rPr>
      </w:pPr>
      <w:r>
        <w:rPr>
          <w:rFonts w:hint="eastAsia"/>
        </w:rPr>
        <w:t>CHAP. XXIII. Some Argum. against the Imput. of Faith vindicated from the exceptions of J. G.</w:t>
      </w:r>
    </w:p>
    <w:p w14:paraId="131C977C">
      <w:pPr>
        <w:ind w:left="-5" w:right="0"/>
        <w:rPr>
          <w:rFonts w:hint="eastAsia"/>
        </w:rPr>
      </w:pPr>
      <w:r>
        <w:rPr>
          <w:rFonts w:hint="eastAsia"/>
        </w:rPr>
        <w:t>第二十三章. 反对信心归算的一些论证，并为J.G.（约翰·古德温）的异议进行辩护</w:t>
      </w:r>
    </w:p>
    <w:p w14:paraId="2BD0E6E9">
      <w:pPr>
        <w:ind w:left="-5" w:right="0"/>
        <w:rPr>
          <w:rFonts w:hint="eastAsia"/>
        </w:rPr>
      </w:pPr>
    </w:p>
    <w:p w14:paraId="337E0E58">
      <w:pPr>
        <w:ind w:left="-5" w:right="0"/>
        <w:rPr>
          <w:rFonts w:hint="eastAsia"/>
        </w:rPr>
      </w:pPr>
      <w:r>
        <w:rPr>
          <w:rFonts w:hint="eastAsia"/>
        </w:rPr>
        <w:t>CHAP. XXIV. The Imputation of Faith it self is not proved from Rom. 4:5</w:t>
      </w:r>
    </w:p>
    <w:p w14:paraId="7DDFCC8C">
      <w:pPr>
        <w:ind w:left="-5" w:right="0"/>
        <w:rPr>
          <w:rFonts w:hint="eastAsia"/>
        </w:rPr>
      </w:pPr>
      <w:r>
        <w:rPr>
          <w:rFonts w:hint="eastAsia"/>
        </w:rPr>
        <w:t>第二十四章. 信心本身的归算不能由罗马书4:5证实</w:t>
      </w:r>
    </w:p>
    <w:p w14:paraId="2E583036">
      <w:pPr>
        <w:ind w:left="-5" w:right="0"/>
        <w:rPr>
          <w:rFonts w:hint="eastAsia"/>
        </w:rPr>
      </w:pPr>
    </w:p>
    <w:p w14:paraId="46F76916">
      <w:pPr>
        <w:ind w:left="-5" w:right="0"/>
        <w:rPr>
          <w:rFonts w:hint="eastAsia"/>
        </w:rPr>
      </w:pPr>
      <w:r>
        <w:rPr>
          <w:rFonts w:hint="eastAsia"/>
        </w:rPr>
        <w:t>CHAP. XXV. Faith is not our Gospel-Righteousness</w:t>
      </w:r>
    </w:p>
    <w:p w14:paraId="71E41021">
      <w:pPr>
        <w:ind w:left="-5" w:right="0"/>
        <w:rPr>
          <w:rFonts w:hint="eastAsia"/>
        </w:rPr>
      </w:pPr>
      <w:r>
        <w:rPr>
          <w:rFonts w:hint="eastAsia"/>
        </w:rPr>
        <w:t>第二十五章. 信心不是我们福音中的义</w:t>
      </w:r>
    </w:p>
    <w:p w14:paraId="75BC622E">
      <w:pPr>
        <w:ind w:left="-5" w:right="0"/>
        <w:rPr>
          <w:rFonts w:hint="eastAsia"/>
        </w:rPr>
      </w:pPr>
    </w:p>
    <w:p w14:paraId="6A34DC46">
      <w:pPr>
        <w:ind w:left="-5" w:right="0"/>
        <w:rPr>
          <w:rFonts w:hint="eastAsia"/>
        </w:rPr>
      </w:pPr>
      <w:r>
        <w:rPr>
          <w:rFonts w:hint="eastAsia"/>
        </w:rPr>
        <w:t>CHAP. XXVI. Christ did not procure, by his death, the New Covenant, or the terms thereof</w:t>
      </w:r>
    </w:p>
    <w:p w14:paraId="766EB4BE">
      <w:pPr>
        <w:ind w:left="-5" w:right="0"/>
        <w:rPr>
          <w:rFonts w:hint="eastAsia"/>
        </w:rPr>
      </w:pPr>
      <w:r>
        <w:rPr>
          <w:rFonts w:hint="eastAsia"/>
        </w:rPr>
        <w:t>第二十六章. 基督的死并未为我们赚得新约或其条款</w:t>
      </w:r>
    </w:p>
    <w:p w14:paraId="62A2B0CF">
      <w:pPr>
        <w:ind w:left="-5" w:right="0"/>
        <w:rPr>
          <w:rFonts w:hint="eastAsia"/>
        </w:rPr>
      </w:pPr>
    </w:p>
    <w:p w14:paraId="6E106B87">
      <w:pPr>
        <w:ind w:left="-5" w:right="0"/>
        <w:rPr>
          <w:rFonts w:hint="eastAsia"/>
        </w:rPr>
      </w:pPr>
      <w:r>
        <w:rPr>
          <w:rFonts w:hint="eastAsia"/>
        </w:rPr>
        <w:t>CHAP. XXVII. How Faith is, &amp; may be called a Condition of the New Cov. &amp; of Justification, how not?</w:t>
      </w:r>
    </w:p>
    <w:p w14:paraId="2970EB64">
      <w:pPr>
        <w:ind w:left="-5" w:right="0"/>
        <w:rPr>
          <w:rFonts w:hint="eastAsia"/>
        </w:rPr>
      </w:pPr>
      <w:r>
        <w:rPr>
          <w:rFonts w:hint="eastAsia"/>
        </w:rPr>
        <w:t>第二十七章. 信心如何是，并可被称为新约及称义的一个条件，又如何不是？</w:t>
      </w:r>
    </w:p>
    <w:p w14:paraId="249A8C9D">
      <w:pPr>
        <w:ind w:left="-5" w:right="0"/>
        <w:rPr>
          <w:rFonts w:hint="eastAsia"/>
        </w:rPr>
      </w:pPr>
    </w:p>
    <w:p w14:paraId="70017703">
      <w:pPr>
        <w:ind w:left="-5" w:right="0"/>
        <w:rPr>
          <w:rFonts w:hint="eastAsia"/>
        </w:rPr>
      </w:pPr>
      <w:r>
        <w:rPr>
          <w:rFonts w:hint="eastAsia"/>
        </w:rPr>
        <w:t>CHAP. XXVIII. How Faith is and may be called an Instrument?</w:t>
      </w:r>
    </w:p>
    <w:p w14:paraId="75ECA13B">
      <w:pPr>
        <w:ind w:left="-5" w:right="0"/>
        <w:rPr>
          <w:rFonts w:hint="eastAsia"/>
        </w:rPr>
      </w:pPr>
      <w:r>
        <w:rPr>
          <w:rFonts w:hint="eastAsia"/>
        </w:rPr>
        <w:t>第二十八章. 信心如何是，并可被称为一个工具？</w:t>
      </w:r>
    </w:p>
    <w:p w14:paraId="10118F16">
      <w:pPr>
        <w:ind w:left="-5" w:right="0"/>
        <w:rPr>
          <w:rFonts w:hint="eastAsia"/>
        </w:rPr>
      </w:pPr>
    </w:p>
    <w:p w14:paraId="5924B1AF">
      <w:pPr>
        <w:ind w:left="-5" w:right="0"/>
        <w:rPr>
          <w:rFonts w:hint="eastAsia"/>
        </w:rPr>
      </w:pPr>
      <w:r>
        <w:rPr>
          <w:rFonts w:hint="eastAsia"/>
        </w:rPr>
        <w:t>CHAP. XXIX. What interest Repentance hath in our Justification: &amp; that it is no Condition of the same</w:t>
      </w:r>
    </w:p>
    <w:p w14:paraId="5D6E28E2">
      <w:pPr>
        <w:ind w:left="-5" w:right="0"/>
        <w:rPr>
          <w:rFonts w:hint="eastAsia"/>
        </w:rPr>
      </w:pPr>
      <w:r>
        <w:rPr>
          <w:rFonts w:hint="eastAsia"/>
        </w:rPr>
        <w:t>第二十九章. 悔改在我们的称义中有何关系：它并非称义的一个条件</w:t>
      </w:r>
    </w:p>
    <w:p w14:paraId="6216B18D">
      <w:pPr>
        <w:ind w:left="-5" w:right="0"/>
        <w:rPr>
          <w:rFonts w:hint="eastAsia"/>
        </w:rPr>
      </w:pPr>
    </w:p>
    <w:p w14:paraId="06DD5EF1">
      <w:pPr>
        <w:ind w:left="-5" w:right="0"/>
        <w:rPr>
          <w:rFonts w:hint="eastAsia"/>
        </w:rPr>
      </w:pPr>
      <w:r>
        <w:rPr>
          <w:rFonts w:hint="eastAsia"/>
        </w:rPr>
        <w:t>CHAP. XXX. Whether Love, purpose of New Obedience, or Perseverance be Conditions of Justification</w:t>
      </w:r>
    </w:p>
    <w:p w14:paraId="6DB3EE91">
      <w:pPr>
        <w:ind w:left="-5" w:right="0"/>
        <w:rPr>
          <w:rFonts w:hint="eastAsia"/>
        </w:rPr>
      </w:pPr>
      <w:r>
        <w:rPr>
          <w:rFonts w:hint="eastAsia"/>
        </w:rPr>
        <w:t>第三十章. 爱、新顺服的意愿或坚忍是否为称义的条件</w:t>
      </w:r>
    </w:p>
    <w:p w14:paraId="3DEE6AD6">
      <w:pPr>
        <w:ind w:left="-5" w:right="0"/>
        <w:rPr>
          <w:rFonts w:hint="eastAsia"/>
        </w:rPr>
      </w:pPr>
    </w:p>
    <w:p w14:paraId="588C199A">
      <w:pPr>
        <w:ind w:left="-5" w:right="0"/>
        <w:rPr>
          <w:rFonts w:hint="eastAsia"/>
        </w:rPr>
      </w:pPr>
      <w:r>
        <w:rPr>
          <w:rFonts w:hint="eastAsia"/>
        </w:rPr>
        <w:t>CHAP. XXXI. Gospel-Obedience is not the Condition of Justification</w:t>
      </w:r>
    </w:p>
    <w:p w14:paraId="2DA533A7">
      <w:pPr>
        <w:ind w:left="-5" w:right="0"/>
        <w:rPr>
          <w:rFonts w:hint="eastAsia"/>
        </w:rPr>
      </w:pPr>
      <w:r>
        <w:rPr>
          <w:rFonts w:hint="eastAsia"/>
        </w:rPr>
        <w:t>第三十一章. 福音中的顺服不是称义的条件</w:t>
      </w:r>
    </w:p>
    <w:p w14:paraId="1C562695">
      <w:pPr>
        <w:ind w:left="-5" w:right="0"/>
        <w:rPr>
          <w:rFonts w:hint="eastAsia"/>
        </w:rPr>
      </w:pPr>
    </w:p>
    <w:p w14:paraId="643B313C">
      <w:pPr>
        <w:ind w:left="-5" w:right="0"/>
        <w:rPr>
          <w:rFonts w:hint="eastAsia"/>
        </w:rPr>
      </w:pPr>
      <w:r>
        <w:rPr>
          <w:rFonts w:hint="eastAsia"/>
        </w:rPr>
        <w:t>CHAP. XXXII. Of the Object of Justifying Faith</w:t>
      </w:r>
    </w:p>
    <w:p w14:paraId="36A3F893">
      <w:pPr>
        <w:ind w:left="-5" w:right="0"/>
        <w:rPr>
          <w:rFonts w:hint="eastAsia"/>
        </w:rPr>
      </w:pPr>
      <w:r>
        <w:rPr>
          <w:rFonts w:hint="eastAsia"/>
        </w:rPr>
        <w:t>第三十二章. 论使人称义之信心的对象</w:t>
      </w:r>
    </w:p>
    <w:p w14:paraId="4ACD59D6">
      <w:pPr>
        <w:ind w:left="-5" w:right="0"/>
        <w:rPr>
          <w:rFonts w:hint="eastAsia"/>
        </w:rPr>
      </w:pPr>
    </w:p>
    <w:p w14:paraId="685F7D69">
      <w:pPr>
        <w:ind w:left="-5" w:right="0"/>
        <w:rPr>
          <w:rFonts w:hint="eastAsia"/>
        </w:rPr>
      </w:pPr>
      <w:r>
        <w:rPr>
          <w:rFonts w:hint="eastAsia"/>
        </w:rPr>
        <w:t>CHAP. XXXIII. The Righteousness of Christ is the special Object of Faith in Justification</w:t>
      </w:r>
    </w:p>
    <w:p w14:paraId="406DB28B">
      <w:pPr>
        <w:ind w:left="-5" w:right="0"/>
        <w:rPr>
          <w:rFonts w:hint="eastAsia"/>
        </w:rPr>
      </w:pPr>
      <w:r>
        <w:rPr>
          <w:rFonts w:hint="eastAsia"/>
        </w:rPr>
        <w:t>第三十三章. 基督的义是称义中信心的特定对象</w:t>
      </w:r>
    </w:p>
    <w:p w14:paraId="07197F3E">
      <w:pPr>
        <w:ind w:left="-5" w:right="0"/>
        <w:rPr>
          <w:rFonts w:hint="eastAsia"/>
        </w:rPr>
      </w:pPr>
    </w:p>
    <w:p w14:paraId="3016F292">
      <w:pPr>
        <w:ind w:left="-5" w:right="0"/>
        <w:rPr>
          <w:rFonts w:hint="eastAsia"/>
        </w:rPr>
      </w:pPr>
      <w:r>
        <w:rPr>
          <w:rFonts w:hint="eastAsia"/>
        </w:rPr>
        <w:t>CHAP. XXXIV. Faith in Justification respecteth not in a special manner Christ as a King but as a Priest</w:t>
      </w:r>
    </w:p>
    <w:p w14:paraId="52CA3F7E">
      <w:pPr>
        <w:ind w:left="-5" w:right="0"/>
        <w:rPr>
          <w:rFonts w:hint="eastAsia"/>
        </w:rPr>
      </w:pPr>
      <w:r>
        <w:rPr>
          <w:rFonts w:hint="eastAsia"/>
        </w:rPr>
        <w:t>第三十四章. 在称义中，信心所特别注重的，不是君王基督，而是祭司基督</w:t>
      </w:r>
    </w:p>
    <w:p w14:paraId="45CDF103">
      <w:pPr>
        <w:ind w:left="-5" w:right="0"/>
        <w:rPr>
          <w:rFonts w:hint="eastAsia"/>
        </w:rPr>
      </w:pPr>
    </w:p>
    <w:p w14:paraId="083D31CF">
      <w:pPr>
        <w:ind w:left="-5" w:right="0"/>
        <w:rPr>
          <w:rFonts w:hint="eastAsia"/>
        </w:rPr>
      </w:pPr>
      <w:r>
        <w:rPr>
          <w:rFonts w:hint="eastAsia"/>
        </w:rPr>
        <w:t>CHAP. XXXV. Faith is the only Condition, on our part, of the continuance of Justification</w:t>
      </w:r>
    </w:p>
    <w:p w14:paraId="16825374">
      <w:pPr>
        <w:ind w:left="-5" w:right="0"/>
        <w:rPr>
          <w:rFonts w:hint="eastAsia"/>
        </w:rPr>
      </w:pPr>
      <w:r>
        <w:rPr>
          <w:rFonts w:hint="eastAsia"/>
        </w:rPr>
        <w:t>第三十五章. 就我们而言，信心是称义得以持续的唯一条件</w:t>
      </w:r>
    </w:p>
    <w:p w14:paraId="177E251A">
      <w:pPr>
        <w:ind w:left="-5" w:right="0"/>
        <w:rPr>
          <w:rFonts w:hint="eastAsia"/>
        </w:rPr>
      </w:pPr>
    </w:p>
    <w:p w14:paraId="1ACB918E">
      <w:pPr>
        <w:ind w:left="-5" w:right="0"/>
        <w:rPr>
          <w:rFonts w:hint="eastAsia"/>
        </w:rPr>
      </w:pPr>
      <w:r>
        <w:rPr>
          <w:rFonts w:hint="eastAsia"/>
        </w:rPr>
        <w:t>CHAP. XXXVI. Of the Interest of Repentance in the pardon of aftersins</w:t>
      </w:r>
    </w:p>
    <w:p w14:paraId="49C2BD00">
      <w:pPr>
        <w:ind w:left="-5" w:right="0"/>
        <w:rPr>
          <w:rFonts w:hint="eastAsia"/>
        </w:rPr>
      </w:pPr>
      <w:r>
        <w:rPr>
          <w:rFonts w:hint="eastAsia"/>
        </w:rPr>
        <w:t>第三十六章. 论悔改在后来之罪得赦免中的关系</w:t>
      </w:r>
    </w:p>
    <w:p w14:paraId="1876DEBD">
      <w:pPr>
        <w:ind w:left="-5" w:right="0"/>
        <w:rPr>
          <w:rFonts w:hint="eastAsia"/>
        </w:rPr>
      </w:pPr>
    </w:p>
    <w:p w14:paraId="33D44977">
      <w:pPr>
        <w:ind w:left="-5" w:right="0"/>
        <w:rPr>
          <w:rFonts w:hint="eastAsia"/>
        </w:rPr>
      </w:pPr>
      <w:r>
        <w:rPr>
          <w:rFonts w:hint="eastAsia"/>
        </w:rPr>
        <w:t>The Contents of the Appendix</w:t>
      </w:r>
    </w:p>
    <w:p w14:paraId="5AF6DCDD">
      <w:pPr>
        <w:ind w:left="-5" w:right="0"/>
        <w:rPr>
          <w:rFonts w:hint="eastAsia"/>
        </w:rPr>
      </w:pPr>
      <w:r>
        <w:rPr>
          <w:rFonts w:hint="eastAsia"/>
        </w:rPr>
        <w:t>附录目录</w:t>
      </w:r>
    </w:p>
    <w:p w14:paraId="32A91E48">
      <w:pPr>
        <w:ind w:left="-5" w:right="0"/>
        <w:rPr>
          <w:rFonts w:hint="eastAsia"/>
        </w:rPr>
      </w:pPr>
    </w:p>
    <w:p w14:paraId="1C328928">
      <w:pPr>
        <w:ind w:left="-5" w:right="0"/>
        <w:rPr>
          <w:rFonts w:hint="eastAsia"/>
        </w:rPr>
      </w:pPr>
      <w:r>
        <w:rPr>
          <w:rFonts w:hint="eastAsia"/>
        </w:rPr>
        <w:t>CHAP. I. Imputation both of Christ's Active &amp; Passive obedience necessarie</w:t>
      </w:r>
    </w:p>
    <w:p w14:paraId="2D4A3B92">
      <w:pPr>
        <w:ind w:left="-5" w:right="0"/>
        <w:rPr>
          <w:rFonts w:hint="eastAsia"/>
        </w:rPr>
      </w:pPr>
      <w:r>
        <w:rPr>
          <w:rFonts w:hint="eastAsia"/>
        </w:rPr>
        <w:t>第一章. 基督主动与被动顺服的归算皆为必要</w:t>
      </w:r>
    </w:p>
    <w:p w14:paraId="38B9D4BC">
      <w:pPr>
        <w:ind w:left="-5" w:right="0"/>
        <w:rPr>
          <w:rFonts w:hint="eastAsia"/>
        </w:rPr>
      </w:pPr>
    </w:p>
    <w:p w14:paraId="41202FD7">
      <w:pPr>
        <w:ind w:left="-5" w:right="0"/>
        <w:rPr>
          <w:rFonts w:hint="eastAsia"/>
        </w:rPr>
      </w:pPr>
      <w:r>
        <w:rPr>
          <w:rFonts w:hint="eastAsia"/>
        </w:rPr>
        <w:t>CHAP. II. Christ underwent the Curse of the Law</w:t>
      </w:r>
    </w:p>
    <w:p w14:paraId="039B04DD">
      <w:pPr>
        <w:ind w:left="-5" w:right="0"/>
        <w:rPr>
          <w:rFonts w:hint="eastAsia"/>
        </w:rPr>
      </w:pPr>
      <w:r>
        <w:rPr>
          <w:rFonts w:hint="eastAsia"/>
        </w:rPr>
        <w:t>第二章. 基督承受了律法的咒诅</w:t>
      </w:r>
    </w:p>
    <w:p w14:paraId="1487B6B8">
      <w:pPr>
        <w:ind w:left="-5" w:right="0"/>
        <w:rPr>
          <w:rFonts w:hint="eastAsia"/>
        </w:rPr>
      </w:pPr>
    </w:p>
    <w:p w14:paraId="7F16BE6D">
      <w:pPr>
        <w:ind w:left="-5" w:right="0"/>
        <w:rPr>
          <w:rFonts w:hint="eastAsia"/>
        </w:rPr>
      </w:pPr>
      <w:r>
        <w:rPr>
          <w:rFonts w:hint="eastAsia"/>
        </w:rPr>
        <w:t>CHAP. III. We must not lean to any Righteousness within us, whereby to be justifyed</w:t>
      </w:r>
    </w:p>
    <w:p w14:paraId="103BA7AD">
      <w:pPr>
        <w:ind w:left="-5" w:right="0"/>
        <w:rPr>
          <w:rFonts w:hint="eastAsia"/>
        </w:rPr>
      </w:pPr>
      <w:r>
        <w:rPr>
          <w:rFonts w:hint="eastAsia"/>
        </w:rPr>
        <w:t>第三章. 我们绝不可倚靠任何在我们里面的义来称义</w:t>
      </w:r>
    </w:p>
    <w:p w14:paraId="625EA11A">
      <w:pPr>
        <w:ind w:left="-5" w:right="0"/>
        <w:rPr>
          <w:rFonts w:hint="eastAsia"/>
        </w:rPr>
      </w:pPr>
    </w:p>
    <w:p w14:paraId="7547E256">
      <w:pPr>
        <w:ind w:left="-5" w:right="0"/>
        <w:rPr>
          <w:rFonts w:hint="eastAsia"/>
        </w:rPr>
      </w:pPr>
      <w:r>
        <w:rPr>
          <w:rFonts w:hint="eastAsia"/>
        </w:rPr>
        <w:t>CHAP. IV. The Law, by the works whereof Paul denyeth that we are justifyed, is not the Jewish Law</w:t>
      </w:r>
    </w:p>
    <w:p w14:paraId="5CF2873A">
      <w:pPr>
        <w:ind w:left="-5" w:right="0"/>
        <w:rPr>
          <w:rFonts w:hint="eastAsia"/>
        </w:rPr>
      </w:pPr>
      <w:r>
        <w:rPr>
          <w:rFonts w:hint="eastAsia"/>
        </w:rPr>
        <w:t>第四章. 保罗所否认的、我们不能因其行为称义的律法，并非犹太律法</w:t>
      </w:r>
    </w:p>
    <w:p w14:paraId="285294CC">
      <w:pPr>
        <w:ind w:left="-5" w:right="0"/>
        <w:rPr>
          <w:rFonts w:hint="eastAsia"/>
        </w:rPr>
      </w:pPr>
    </w:p>
    <w:p w14:paraId="40FE7136">
      <w:pPr>
        <w:ind w:left="-5" w:right="0"/>
        <w:rPr>
          <w:rFonts w:hint="eastAsia"/>
        </w:rPr>
      </w:pPr>
      <w:r>
        <w:rPr>
          <w:rFonts w:hint="eastAsia"/>
        </w:rPr>
        <w:t>CHAP. V. Works excluded in Justification, are not only works done before Faith, nor perfect works required in the Law of Innocency, nor outward works only</w:t>
      </w:r>
    </w:p>
    <w:p w14:paraId="71B23A70">
      <w:pPr>
        <w:ind w:left="-5" w:right="0"/>
        <w:rPr>
          <w:rFonts w:hint="eastAsia"/>
        </w:rPr>
      </w:pPr>
      <w:r>
        <w:rPr>
          <w:rFonts w:hint="eastAsia"/>
        </w:rPr>
        <w:t>第五章. 在称义中被排除的行为，不仅是信之前的行为，也不仅是无罪状态律法所要求的完美行为，也不仅是外在的行为</w:t>
      </w:r>
    </w:p>
    <w:p w14:paraId="02D340EE">
      <w:pPr>
        <w:ind w:left="-5" w:right="0"/>
        <w:rPr>
          <w:rFonts w:hint="eastAsia"/>
        </w:rPr>
      </w:pPr>
    </w:p>
    <w:p w14:paraId="2BD18147">
      <w:pPr>
        <w:ind w:left="-5" w:right="0"/>
        <w:rPr>
          <w:rFonts w:hint="eastAsia"/>
        </w:rPr>
      </w:pPr>
      <w:r>
        <w:rPr>
          <w:rFonts w:hint="eastAsia"/>
        </w:rPr>
        <w:t>CHAP. VI. By works, which Paul excludeth, is not meant the merit of Works</w:t>
      </w:r>
    </w:p>
    <w:p w14:paraId="657E8F29">
      <w:pPr>
        <w:ind w:left="-5" w:right="0"/>
        <w:rPr>
          <w:rFonts w:hint="eastAsia"/>
        </w:rPr>
      </w:pPr>
      <w:r>
        <w:rPr>
          <w:rFonts w:hint="eastAsia"/>
        </w:rPr>
        <w:t>第六章. 保罗所排除的行为，并非指行为的功德</w:t>
      </w:r>
    </w:p>
    <w:p w14:paraId="555E3A93">
      <w:pPr>
        <w:ind w:left="-5" w:right="0"/>
        <w:rPr>
          <w:rFonts w:hint="eastAsia"/>
        </w:rPr>
      </w:pPr>
    </w:p>
    <w:p w14:paraId="5DB73B3A">
      <w:pPr>
        <w:ind w:left="-5" w:right="0"/>
        <w:rPr>
          <w:rFonts w:hint="eastAsia"/>
        </w:rPr>
      </w:pPr>
      <w:r>
        <w:rPr>
          <w:rFonts w:hint="eastAsia"/>
        </w:rPr>
        <w:t>CHAP. VII. James 2:14. cleared &amp; vindicated</w:t>
      </w:r>
    </w:p>
    <w:p w14:paraId="05BB83DE">
      <w:pPr>
        <w:ind w:left="-5" w:right="0"/>
        <w:rPr>
          <w:rFonts w:hint="eastAsia"/>
        </w:rPr>
      </w:pPr>
      <w:r>
        <w:rPr>
          <w:rFonts w:hint="eastAsia"/>
        </w:rPr>
        <w:t>第七章. 雅各书 2:14 经文澄清与辩护</w:t>
      </w:r>
    </w:p>
    <w:p w14:paraId="0AB5C4BD">
      <w:pPr>
        <w:ind w:left="-5" w:right="0"/>
        <w:rPr>
          <w:rFonts w:hint="eastAsia"/>
        </w:rPr>
      </w:pPr>
    </w:p>
    <w:p w14:paraId="42243702">
      <w:pPr>
        <w:ind w:left="-5" w:right="0"/>
        <w:rPr>
          <w:rFonts w:hint="eastAsia"/>
        </w:rPr>
      </w:pPr>
      <w:r>
        <w:rPr>
          <w:rFonts w:hint="eastAsia"/>
        </w:rPr>
        <w:t>CHAP. VIII. No countenance given to Justification by works from Jam. 2:14. &amp;c.</w:t>
      </w:r>
    </w:p>
    <w:p w14:paraId="6CF3410A">
      <w:pPr>
        <w:ind w:left="-5" w:right="0"/>
        <w:rPr>
          <w:rFonts w:hint="eastAsia"/>
        </w:rPr>
      </w:pPr>
      <w:r>
        <w:rPr>
          <w:rFonts w:hint="eastAsia"/>
        </w:rPr>
        <w:t>第八章. 雅各书 2:14 等经文并不支持因行为称义</w:t>
      </w:r>
    </w:p>
    <w:p w14:paraId="2C804E44">
      <w:pPr>
        <w:ind w:left="-5" w:right="0"/>
        <w:rPr>
          <w:rFonts w:hint="eastAsia"/>
        </w:rPr>
      </w:pPr>
    </w:p>
    <w:p w14:paraId="67AEEB3D">
      <w:pPr>
        <w:ind w:left="-5" w:right="0"/>
        <w:rPr>
          <w:rFonts w:hint="eastAsia"/>
        </w:rPr>
      </w:pPr>
      <w:r>
        <w:rPr>
          <w:rFonts w:hint="eastAsia"/>
        </w:rPr>
        <w:t>CHAP. IX. John Forbes his Arguments against the Imputation of Christ's Active Obedience, examined, with a View of Wendelin's reasonings against it</w:t>
      </w:r>
    </w:p>
    <w:p w14:paraId="4B973D52">
      <w:pPr>
        <w:ind w:left="-5" w:right="0"/>
        <w:rPr>
          <w:rFonts w:hint="eastAsia"/>
        </w:rPr>
      </w:pPr>
      <w:r>
        <w:rPr>
          <w:rFonts w:hint="eastAsia"/>
        </w:rPr>
        <w:t>第九章. 审查约翰·福布斯反对基督主动顺服归算的论证，并附温德林对此的反对理由之评述</w:t>
      </w:r>
    </w:p>
    <w:p w14:paraId="7288EE98">
      <w:pPr>
        <w:ind w:left="-5" w:right="0"/>
        <w:rPr>
          <w:rFonts w:hint="eastAsia"/>
        </w:rPr>
      </w:pPr>
    </w:p>
    <w:p w14:paraId="36914DF4">
      <w:pPr>
        <w:ind w:left="-5" w:right="0"/>
        <w:rPr>
          <w:rFonts w:hint="eastAsia"/>
        </w:rPr>
      </w:pPr>
      <w:r>
        <w:rPr>
          <w:rFonts w:hint="eastAsia"/>
        </w:rPr>
        <w:t>CHAP. X. The Fathers give Countenance to the Doctrine of Imputation, some Papists approve it</w:t>
      </w:r>
    </w:p>
    <w:p w14:paraId="1A5737BA">
      <w:pPr>
        <w:ind w:left="-5" w:right="0"/>
        <w:rPr>
          <w:rFonts w:hint="eastAsia"/>
        </w:rPr>
      </w:pPr>
      <w:r>
        <w:rPr>
          <w:rFonts w:hint="eastAsia"/>
        </w:rPr>
        <w:t>第十章. 教父们支持归算的教义，一些天主教徒亦表赞同</w:t>
      </w:r>
    </w:p>
    <w:p w14:paraId="2C3D35DD">
      <w:pPr>
        <w:ind w:left="-5" w:right="0"/>
        <w:rPr>
          <w:rFonts w:hint="eastAsia"/>
        </w:rPr>
      </w:pPr>
    </w:p>
    <w:p w14:paraId="4E34AAC2">
      <w:pPr>
        <w:ind w:left="-5" w:right="0"/>
        <w:rPr>
          <w:rFonts w:hint="eastAsia"/>
        </w:rPr>
      </w:pPr>
      <w:r>
        <w:rPr>
          <w:rFonts w:hint="eastAsia"/>
        </w:rPr>
        <w:t>Arguments against Universal Redemption</w:t>
      </w:r>
    </w:p>
    <w:p w14:paraId="346F7131">
      <w:pPr>
        <w:ind w:left="-5" w:right="0"/>
        <w:rPr>
          <w:rFonts w:hint="eastAsia"/>
        </w:rPr>
      </w:pPr>
      <w:r>
        <w:rPr>
          <w:rFonts w:hint="eastAsia"/>
        </w:rPr>
        <w:t>反对普世救赎的论证</w:t>
      </w:r>
    </w:p>
    <w:p w14:paraId="51FAF27D">
      <w:pPr>
        <w:ind w:left="-5" w:right="0"/>
        <w:rPr>
          <w:rFonts w:hint="eastAsia"/>
        </w:rPr>
      </w:pPr>
    </w:p>
    <w:p w14:paraId="77E9FE30">
      <w:pPr>
        <w:ind w:left="-5" w:right="0"/>
        <w:rPr>
          <w:rFonts w:hint="eastAsia"/>
        </w:rPr>
      </w:pPr>
    </w:p>
    <w:p w14:paraId="223385E3">
      <w:pPr>
        <w:ind w:left="-5" w:right="0"/>
        <w:rPr>
          <w:rFonts w:hint="eastAsia"/>
        </w:rPr>
      </w:pPr>
      <w:r>
        <w:rPr>
          <w:rFonts w:hint="eastAsia"/>
        </w:rPr>
        <w:t>CHAPT. I</w:t>
      </w:r>
    </w:p>
    <w:p w14:paraId="1678EF1B">
      <w:pPr>
        <w:ind w:left="-5" w:right="0"/>
        <w:rPr>
          <w:rFonts w:hint="eastAsia"/>
        </w:rPr>
      </w:pPr>
      <w:r>
        <w:rPr>
          <w:rFonts w:hint="eastAsia"/>
        </w:rPr>
        <w:t>第一章</w:t>
      </w:r>
    </w:p>
    <w:p w14:paraId="7A1DACAE">
      <w:pPr>
        <w:ind w:left="-5" w:right="0"/>
        <w:rPr>
          <w:rFonts w:hint="eastAsia"/>
        </w:rPr>
      </w:pPr>
    </w:p>
    <w:p w14:paraId="179127AF">
      <w:pPr>
        <w:ind w:left="-5" w:right="0"/>
        <w:rPr>
          <w:rFonts w:hint="eastAsia"/>
        </w:rPr>
      </w:pPr>
      <w:r>
        <w:rPr>
          <w:rFonts w:hint="eastAsia"/>
        </w:rPr>
        <w:t>The Introduction; &amp; the text (the ground of this following discourse) opened-up</w:t>
      </w:r>
    </w:p>
    <w:p w14:paraId="2E8D10E0">
      <w:pPr>
        <w:ind w:left="-5" w:right="0"/>
        <w:rPr>
          <w:rFonts w:hint="eastAsia"/>
        </w:rPr>
      </w:pPr>
      <w:r>
        <w:rPr>
          <w:rFonts w:hint="eastAsia"/>
        </w:rPr>
        <w:t>引言；及经文（以下论述之基础）的阐释</w:t>
      </w:r>
    </w:p>
    <w:p w14:paraId="68180438">
      <w:pPr>
        <w:ind w:left="-5" w:right="0"/>
        <w:rPr>
          <w:rFonts w:hint="eastAsia"/>
        </w:rPr>
      </w:pPr>
    </w:p>
    <w:p w14:paraId="089503CF">
      <w:pPr>
        <w:ind w:left="-5" w:right="0"/>
        <w:rPr>
          <w:rFonts w:hint="eastAsia"/>
        </w:rPr>
      </w:pPr>
      <w:r>
        <w:rPr>
          <w:rFonts w:hint="eastAsia"/>
        </w:rPr>
        <w:t>The Doctrine of Justification cannot but be acknowledged by all, whose thoughts are taken up about an interest in everlasting felicity, to be of great concernment; &amp; debates or Controversies about the same cannot be esteemed vaine &amp; fruitless Digladiations, &amp; Disputes about a thing of naught; seing in this lyeth the Ground of all our Hop, peace, &amp; Eternal Salvation; &amp; a Mistake or Errour, as to the Theorie in this matter, followed with an answerable &amp; corresponding practice, (I meane as to what toucheth the heart &amp; Substance of this</w:t>
      </w:r>
    </w:p>
    <w:p w14:paraId="2B518709">
      <w:pPr>
        <w:ind w:left="-5" w:right="0"/>
        <w:rPr>
          <w:rFonts w:hint="eastAsia"/>
        </w:rPr>
      </w:pPr>
      <w:r>
        <w:rPr>
          <w:rFonts w:hint="eastAsia"/>
        </w:rPr>
        <w:t>Divine Mystery) may, yea must of necessity, prove not only dangerous to Souls; but even inevitably destructive.</w:t>
      </w:r>
    </w:p>
    <w:p w14:paraId="067E3D30">
      <w:pPr>
        <w:ind w:left="-5" w:right="0"/>
        <w:rPr>
          <w:rFonts w:hint="eastAsia"/>
        </w:rPr>
      </w:pPr>
      <w:r>
        <w:rPr>
          <w:rFonts w:hint="eastAsia"/>
        </w:rPr>
        <w:t>凡思念永恒福乐之份的人，无不承认称义的教义至关重要；关于此教义的辩论或争论，不能被视为虚妄无益的舌战，或无谓之事的争辩；因为我们一切的盼望、平安和永远的救恩皆根基于此；在此事上理论的谬误或差错，若继之以相应和一致的实践（我是指关乎此神圣奥秘之核心与实质者），可能，不，必然会证明，不仅对灵魂是危险的，更是无可避免地具毁灭性。</w:t>
      </w:r>
    </w:p>
    <w:p w14:paraId="36A9D123">
      <w:pPr>
        <w:ind w:left="-5" w:right="0"/>
        <w:rPr>
          <w:rFonts w:hint="eastAsia"/>
        </w:rPr>
      </w:pPr>
    </w:p>
    <w:p w14:paraId="65B3852D">
      <w:pPr>
        <w:ind w:left="-5" w:right="0"/>
        <w:rPr>
          <w:rFonts w:hint="eastAsia"/>
        </w:rPr>
      </w:pPr>
      <w:r>
        <w:rPr>
          <w:rFonts w:hint="eastAsia"/>
        </w:rPr>
        <w:t>Wherefore it cannot be justly accounted blame worthy, that Churches &amp; particular persons, who would be faithful (&amp; so accounted) unto the grandinterests of Souls, contend, with alle earnestness, for the faith once delivered to the Saints, in this particular; this being the true Basis of all Religion, &amp; of Christianity; without which there can be no access to, nor Communion with, God; No peace with God, nor true peace in our own Consciences; no life of Comfort here, nor true hope of Salvation for ever here after; No change of State, nor saving change of life &amp; conversation; in a word, no life of Grace here, nor of Glory hereafter: And what then must follow upon the corrupting of this Truth, &amp; upon Erroneous Apprehensions &amp; practices herein, is aboundantly obvious to all such, as have not sinned away all sense &amp; consideration, in these matters.</w:t>
      </w:r>
    </w:p>
    <w:p w14:paraId="3AAEB589">
      <w:pPr>
        <w:ind w:left="-5" w:right="0"/>
        <w:rPr>
          <w:rFonts w:hint="eastAsia"/>
        </w:rPr>
      </w:pPr>
      <w:r>
        <w:rPr>
          <w:rFonts w:hint="eastAsia"/>
        </w:rPr>
        <w:t>因此，那些愿为灵魂的重大利益忠心（并被如此看待）的众教会和个人，为此一次交付圣徒的真道竭力争辩，就不能被公正地指责；因为这乃是一切宗教和基督教的真正根基；离了它，就无法进到神面前，也无法与神相交；没有与神的和睦，我们自己良心中也没有真正的平安；今生没有安慰的生命，来世也没有永远得救的真盼望；没有地位的改变，也没有生命与言行上得救的改变；一言以蔽之，今生没有恩典的生命，来世也没有荣耀的生命：于是，败坏此真理，以及在此事上错误的理解与实践所必带来的后果，对所有尚未因犯罪而丧失对此等事的一切感觉和思考能力的人来说，是显而易见的。</w:t>
      </w:r>
    </w:p>
    <w:p w14:paraId="154C2C73">
      <w:pPr>
        <w:ind w:left="-5" w:right="0"/>
        <w:rPr>
          <w:rFonts w:hint="eastAsia"/>
        </w:rPr>
      </w:pPr>
    </w:p>
    <w:p w14:paraId="228AFEB8">
      <w:pPr>
        <w:ind w:left="-5" w:right="0"/>
        <w:rPr>
          <w:rFonts w:hint="eastAsia"/>
        </w:rPr>
      </w:pPr>
      <w:r>
        <w:rPr>
          <w:rFonts w:hint="eastAsia"/>
        </w:rPr>
        <w:t>Wherefore it is no wonder, that Satan hath, in all ages, laboured, by one Instrument or other, upon one occasion or other, and under one pretext, or other, to corrupt the pure streames of this wholesome Fountaine of Truth, in one Measure or other, in one particular or other; &amp; thar by such Mediums &amp; Arguments, as he knew would be most taking, &amp; seem most plausible, at these Several times, &amp; upon these Several occasions.</w:t>
      </w:r>
    </w:p>
    <w:p w14:paraId="3E431B71">
      <w:pPr>
        <w:ind w:left="-5" w:right="0"/>
        <w:rPr>
          <w:rFonts w:hint="eastAsia"/>
        </w:rPr>
      </w:pPr>
      <w:r>
        <w:rPr>
          <w:rFonts w:hint="eastAsia"/>
        </w:rPr>
        <w:t>因此，不足为奇的是，撒旦在历世历代中，借着这样或那样的工具，抓住这样或那样的时机，打着这样或那样的幌子，用这样或那样的方式，在这样或那样的细节上，竭力败坏这纯全真理之泉的清流；并且使用他所知道在不同时代和不同场合中最具吸引力、看似最合理的媒介和论证。</w:t>
      </w:r>
    </w:p>
    <w:p w14:paraId="090635F4">
      <w:pPr>
        <w:ind w:left="-5" w:right="0"/>
        <w:rPr>
          <w:rFonts w:hint="eastAsia"/>
        </w:rPr>
      </w:pPr>
    </w:p>
    <w:p w14:paraId="731BA6E7">
      <w:pPr>
        <w:ind w:left="-5" w:right="0"/>
        <w:rPr>
          <w:rFonts w:hint="eastAsia"/>
        </w:rPr>
      </w:pPr>
      <w:r>
        <w:rPr>
          <w:rFonts w:hint="eastAsia"/>
        </w:rPr>
        <w:t>What way, &amp; how far the corruption of this Truth was advanced, in the Antichristian Church, is yet known; &amp; what ground, their errour in this gave unto such, as began to be enlightened in the knowledge of the Truth, to separate from them, &amp; to appear against them, is manifest: and what Essaies the Devil made, about the beginning of Reformation, or shortly after, to darken this Truth, by Questions &amp; Disputes, even among such, as hold the Truth fast, as to the maine, and what since, by Several New Opinions, or new Modes and Methods (as they were called, and given out to be) vented, and improven by Several Artifices, to seeming different Ends, he hath effectuated; to the hardening of some, in their Misapprehensions; &amp; to the Corrupting of the Hearts &amp; Mindes of others; and also the Staggering and Shaking of not a few, may be called to minde with grief and sorrow; Not to mention the bold attempt, made by Socinians, to overturne the whole Grounds of Christian Religion; and to take away at once all the pillars of Gospeljustification.</w:t>
      </w:r>
    </w:p>
    <w:p w14:paraId="6AA0CC67">
      <w:pPr>
        <w:ind w:left="-5" w:right="0"/>
        <w:rPr>
          <w:rFonts w:hint="eastAsia"/>
        </w:rPr>
      </w:pPr>
      <w:r>
        <w:rPr>
          <w:rFonts w:hint="eastAsia"/>
        </w:rPr>
        <w:t>在敌基督的教会中，这真理被败坏的方式和程度，至今仍为人所知；他们在此事上的错误，为那些开始在真理知识上蒙光照的人提供了何等理由，使他们与之分离，并起来反对他们，这也是显而易见的：在宗教改革之初或其后不久，魔鬼借着问题和争辩，即使在那些大体上持守真理的人中间，作了何等尝试来蒙蔽这真理，以及自那时起，他借着几种新观点，或新的模式与方法（人们如此称呼和宣扬它们），又借着几种诡计，为着看似不同的目的，而发泄和加以利用，他所达成的效果；使一些人在他们的误解中越发刚硬；败坏了另一些人的心与意；也使不少人摇摆不定，这些都当带着忧伤和悲痛来回想；更不用提索西努派所作的大胆尝试，要推翻基督教信仰的全部根基；并要一举挪去福音称义的所有支柱。</w:t>
      </w:r>
    </w:p>
    <w:p w14:paraId="22929C14">
      <w:pPr>
        <w:ind w:left="-5" w:right="0"/>
        <w:rPr>
          <w:rFonts w:hint="eastAsia"/>
        </w:rPr>
      </w:pPr>
    </w:p>
    <w:p w14:paraId="452DE47A">
      <w:pPr>
        <w:ind w:left="-5" w:right="0"/>
        <w:rPr>
          <w:rFonts w:hint="eastAsia"/>
        </w:rPr>
      </w:pPr>
      <w:r>
        <w:rPr>
          <w:rFonts w:hint="eastAsia"/>
        </w:rPr>
        <w:t>The devil began early, in the breaking up of the clear day of Christianity, to darken this Sun, that the poor Church might for ever abide in darkness, if the Church, her Head and Husband had not provided a Remedie, and had not effectually dispelled these Cloudes: And he had no small advantage of the corrupt Jewes, who had a zeal of God, but not according to knowledge, and had a very Specious pretext of crying up the Law, prescribed by God himself, and of Obedience thereunto, and constant observation thereof, in all points, to the prejudice of the Gospel-truth, in the matter of Justification.</w:t>
      </w:r>
    </w:p>
    <w:p w14:paraId="234DE824">
      <w:pPr>
        <w:ind w:left="-5" w:right="0"/>
        <w:rPr>
          <w:rFonts w:hint="eastAsia"/>
        </w:rPr>
      </w:pPr>
      <w:r>
        <w:rPr>
          <w:rFonts w:hint="eastAsia"/>
        </w:rPr>
        <w:t>在基督教清朗白昼的破晓时分，魔鬼就早已开始蒙蔽这太阳，为要使可怜的教会永远住在黑暗里，若不是教会的元首和丈夫预备了救治之法，并有效地驱散了这些乌云：他从败坏的犹太人那里得了不小的便宜，这些人对神有热心，但不是按着真知识，他们有一个非常动听的借口来高举神亲自颁布的律法，并高举对律法的顺服和在所有方面恒常的遵守，以致损害了称义之事上的福音真理。</w:t>
      </w:r>
    </w:p>
    <w:p w14:paraId="7CB6ADD2">
      <w:pPr>
        <w:ind w:left="-5" w:right="0"/>
        <w:rPr>
          <w:rFonts w:hint="eastAsia"/>
        </w:rPr>
      </w:pPr>
    </w:p>
    <w:p w14:paraId="7DFBB2A1">
      <w:pPr>
        <w:ind w:left="-5" w:right="0"/>
        <w:rPr>
          <w:rFonts w:hint="eastAsia"/>
        </w:rPr>
      </w:pPr>
      <w:r>
        <w:rPr>
          <w:rFonts w:hint="eastAsia"/>
        </w:rPr>
        <w:t>And though the first rise of this difference and debate was upon occasion of the Ceremonial Law, which was the dispensation of the Grace of God, which the ancient Church was under, while under Tutors &amp; Governours, and in her Non-age state; and was never rightly obeyed, or improven, but when in led them unto the promised Messiah, Christ, the end of that law, in a peculiar' manner, the Substance thereof, and vailed thereunder; and which they might have known, was to be done away, when Christ, the Substance of all those shadowes, came in to the world, in the due time appointed and foretold; and which, contrare to its very Nature &amp; End, to the many prophecies of old, &amp; to the signal dispensations of God, giving clear significations of his mind, touching the evanishing of these shadowes, the Jewes, principled with false Conceptions about that Law, &amp; with prejudices against the truth of the Gospel, and animated and encouraged by false Teachers, raised up of Satan, to corrupt the Doctrine of the Grace of God, did strenuously contend for the constant Observation thereof, either Solely, as a Sufficient ground of their Justification; or in conjunction with the Gospel: Yet, because this tookalongs with it, the observation of all that Law, which God had prescribed of old, as the only ground, in their mistaken apprehension, of their Justification, &amp; acceptance with God; therefore we finde the Apostle Paul (who was especially stirred up, &amp; immediatly inspired of the Spirit, to vindicat the Gospel-way of justification from this corruption; after he had been singularly fitted thereunto, by being in so signal a manner brought to embrace this Truth, (who was formerly so zealous for the Law, &amp; against the Gospel in all points) prosecuting the controversie to the full; &amp; not only handliug it in reference to the immediat Rise &amp; occasion thereof; but in reference to that also, where-unto of necessity it must have come, &amp; where it must have landed, at length.</w:t>
      </w:r>
    </w:p>
    <w:p w14:paraId="64CEFB18">
      <w:pPr>
        <w:ind w:left="-5" w:right="0"/>
        <w:rPr>
          <w:rFonts w:hint="eastAsia"/>
        </w:rPr>
      </w:pPr>
      <w:r>
        <w:rPr>
          <w:rFonts w:hint="eastAsia"/>
        </w:rPr>
        <w:t>虽然这场分歧与辩论的最初起因是关于礼仪律法，这律法是古时教会在师傅和管家之下，尚在孩童时期所处的、神恩典的时代安排；这律法除非能以一种独特的方式将他们引向所应许的弥赛亚——基督，那律法的总结，那律法的实体，那隐藏在律法之下的实体——否则就从未被正确地遵守或利用过；而他们本该知道，当基督，那一切影儿的实体，在所预定和预言的时刻来到世上时，这律法就要被废去；而犹太人，秉持着关于那律法的错误观念，对福音真理怀有偏见，又被撒旦兴起的假教师们鼓动和激励，要败坏神恩典的教义，就竭力争辩要恒常遵守那律法，或是单单以此作为他们称义的充足根据，或是与福音并用：然而，因为这连带地包含了遵守神古时所颁布的一切律法，在他们错误的理解中，这乃是他们称义及蒙神悦纳的唯一根据；所以我们发现使徒保罗（他特别被圣灵激动并直接默示，要为福音称义之道辩护，脱离这败坏；在他以如此显著的方式被带入接受这真理，从而为此被特别装备之后，（他从前对律法如此热心，并在各方面反对福音））将这争论进行到底；他不仅处理了这争论的直接起因与缘由，也处理了它必然会发展到、并最终会落脚的那个地步。</w:t>
      </w:r>
    </w:p>
    <w:p w14:paraId="78348409">
      <w:pPr>
        <w:ind w:left="-5" w:right="0"/>
        <w:rPr>
          <w:rFonts w:hint="eastAsia"/>
        </w:rPr>
      </w:pPr>
    </w:p>
    <w:p w14:paraId="3D458F36">
      <w:pPr>
        <w:ind w:left="-5" w:right="0"/>
        <w:rPr>
          <w:rFonts w:hint="eastAsia"/>
        </w:rPr>
      </w:pPr>
      <w:r>
        <w:rPr>
          <w:rFonts w:hint="eastAsia"/>
        </w:rPr>
        <w:t>And though there have been few, since those dayes, &amp; none at present, who will contend for the Observation of the ceremonial Law, in the sense, &amp; for Ends, urged by the jewes, &amp; jewish false Apostles, in the primitive times; yet we must not think, that therefore all the Doctrine of the Apostle hereanent is if no use to us.</w:t>
      </w:r>
    </w:p>
    <w:p w14:paraId="64881DD3">
      <w:pPr>
        <w:ind w:left="-5" w:right="0"/>
        <w:rPr>
          <w:rFonts w:hint="eastAsia"/>
        </w:rPr>
      </w:pPr>
      <w:r>
        <w:rPr>
          <w:rFonts w:hint="eastAsia"/>
        </w:rPr>
        <w:t>虽然自那些日子以来，很少有人，现今更无人会像初代教会的犹太人和犹太假使徒那样，为着他们所强调的意义和目的，去争辩要遵守礼仪律法；然而我们绝不可因此认为，使徒在此事上的所有教导对我们都毫无用处。</w:t>
      </w:r>
    </w:p>
    <w:p w14:paraId="594365ED">
      <w:pPr>
        <w:ind w:left="-5" w:right="0"/>
        <w:rPr>
          <w:rFonts w:hint="eastAsia"/>
        </w:rPr>
      </w:pPr>
    </w:p>
    <w:p w14:paraId="607BC19B">
      <w:pPr>
        <w:ind w:left="-5" w:right="0"/>
        <w:rPr>
          <w:rFonts w:hint="eastAsia"/>
        </w:rPr>
      </w:pPr>
      <w:r>
        <w:rPr>
          <w:rFonts w:hint="eastAsia"/>
        </w:rPr>
        <w:t>Many debates &amp; discourses had the Apostle, beside what we have recorded of him in Scripture; &amp; to think, that his Disputes &amp; Discourses, in his Epistles, concerning Justification, are of no more concernment to us, as to the question about justification, because none now adaies, plead for justification by the observation of the ceremonial Law, as did the jewes, against whom Paul Disputed, is, in my judgment, no small imputation upon the Spirit of the Lord, inspireing the Apostle to write these Epistles, &amp; putting them into our Canon: and of this such, in my apprehension must be guilty, who think to wave all the Apostles Discourses, in this matter, with this, that he is only to be understood, as speaking &amp; Disputing against such, as cried-up the constant observation of the Ceremonial Law, as such.</w:t>
      </w:r>
    </w:p>
    <w:p w14:paraId="37A5B3C6">
      <w:pPr>
        <w:ind w:left="-5" w:right="0"/>
        <w:rPr>
          <w:rFonts w:hint="eastAsia"/>
        </w:rPr>
      </w:pPr>
      <w:r>
        <w:rPr>
          <w:rFonts w:hint="eastAsia"/>
        </w:rPr>
        <w:t>除了圣经中所记载的，使徒还有许多辩论和讲论；若认为，因为现今无人像保罗所辩驳的犹太人那样，主张靠遵守礼仪律法称义，所以他书信中关于称义的争辩和讲论，就称义问题而言，对我们不再有何重要性，依我之见，这是对默示使徒写下这些书信，并将其纳入我们正典的主之灵的极大不敬：在我看来，那些认为使徒在此事上的所有讲论，只需以他仅仅是在反对那些高举恒常遵守礼仪律法之人为由便可置之不理的人，必犯了此罪。</w:t>
      </w:r>
    </w:p>
    <w:p w14:paraId="5381BF7E">
      <w:pPr>
        <w:ind w:left="-5" w:right="0"/>
        <w:rPr>
          <w:rFonts w:hint="eastAsia"/>
        </w:rPr>
      </w:pPr>
    </w:p>
    <w:p w14:paraId="7115D9ED">
      <w:pPr>
        <w:ind w:left="-5" w:right="0"/>
        <w:rPr>
          <w:rFonts w:hint="eastAsia"/>
        </w:rPr>
      </w:pPr>
      <w:r>
        <w:rPr>
          <w:rFonts w:hint="eastAsia"/>
        </w:rPr>
        <w:t>But, whatever circumstantial differences, whether as to the Rise or occasion, or as to other things of the like Import, there may seem to be, or may really be, betwixt the Disput, as then stated, &amp; as now prosecuted; Yet all the Disputes &amp; Differences about the Maine &amp; Essentials of justification, as also about inferiour &amp; subordinat Questions, in so far as they depend upon, or are influenced by the Maine, will be found to be, upon the matter, one &amp; the same, whether managed of late or of old: For different Termes &amp; Expressions may be, where the matter &amp; thing so expressed, is really one &amp; the same.</w:t>
      </w:r>
    </w:p>
    <w:p w14:paraId="128D43D6">
      <w:pPr>
        <w:ind w:left="-5" w:right="0"/>
        <w:rPr>
          <w:rFonts w:hint="eastAsia"/>
        </w:rPr>
      </w:pPr>
      <w:r>
        <w:rPr>
          <w:rFonts w:hint="eastAsia"/>
        </w:rPr>
        <w:t>但是，无论当时的争论与现今的争论之间，在起因、场合或其他类似重要性的事情上，可能看似存在或实际存在何种具体情境上的差异；然而，所有关于称义之主旨与要义的争论和分歧，以及那些依赖于或受主旨影响的次要和从属问题，无论是在近代还是在古代处理的，究其本质，都会被发现是同一回事：因为即使术语和表达方式不同，其所表达的事情和实质却可能完全相同。</w:t>
      </w:r>
    </w:p>
    <w:p w14:paraId="18611C80">
      <w:pPr>
        <w:ind w:left="-5" w:right="0"/>
        <w:rPr>
          <w:rFonts w:hint="eastAsia"/>
        </w:rPr>
      </w:pPr>
    </w:p>
    <w:p w14:paraId="213AFA19">
      <w:pPr>
        <w:ind w:left="-5" w:right="0"/>
        <w:rPr>
          <w:rFonts w:hint="eastAsia"/>
        </w:rPr>
      </w:pPr>
      <w:r>
        <w:rPr>
          <w:rFonts w:hint="eastAsia"/>
        </w:rPr>
        <w:t>And therefore, as we are to observe with thankfulness the Lords love to &amp; care of His Church, in providing &amp; preserving, for the Use &amp; Edification of the same, in all ages, to the end of the world, such a necessary Depositum; &amp; His wonderful wisdome in inspireing His Amanuenses so to write, as not only to refell the Errour, in all its Circumstances &amp; Branches, as it was then broached, to the darkning of Gospel-light; but so also as the Truth might remaine full cleared, confirmed &amp; safeguarded against all the assaults of Satan, in all time coming, by whatever Instruments, &amp; under whatsomever new Notions, Distinctions, Termes of art, Expressions and pretences, the same may come te be attacqued: So are we to acquaint our selves well with the Doctrine of the Spirit of the Lord, in this matter; to the end, we may be fully instructed in the Truth, &amp; enabled, to maintaine the same, &amp; fortified against all new Assaults; or, rather, old Assaults renewed, howbeit mannaged by seemingly new weapons, &amp; new filed Instruments &amp; Arguments.</w:t>
      </w:r>
    </w:p>
    <w:p w14:paraId="6FBCFBE8">
      <w:pPr>
        <w:ind w:left="-5" w:right="0"/>
        <w:rPr>
          <w:rFonts w:hint="eastAsia"/>
        </w:rPr>
      </w:pPr>
      <w:r>
        <w:rPr>
          <w:rFonts w:hint="eastAsia"/>
        </w:rPr>
        <w:t>因此，我们当怀着感恩之心，看到主对祂教会的爱与眷顾，为教会的益处和造就，在历世历代，直到世界末了，预备并保守了这样一份必要的托付；我们当看到祂奇妙的智慧，默示祂的文士如此写作，不仅驳斥了当时被提出、以致蒙蔽福音之光的谬误及其一切情境和分支；也使真理得以完全澄清、坚固和护卫，以抵挡撒旦在将来一切时代中，无论借着何种工具，无论以何种新观念、新区别、新术语、新表达和新借口发起的攻击：所以，我们当好好熟悉主之灵在此事上的教导；以致我们可以在真理上受全备的教导，能够持守真理，并得以坚固，以抵挡一切新的攻击；或者说，是旧攻击的重演，尽管是用看似新的武器，和新磨砺的工具与论证来发动的。</w:t>
      </w:r>
    </w:p>
    <w:p w14:paraId="206B74C9">
      <w:pPr>
        <w:ind w:left="-5" w:right="0"/>
        <w:rPr>
          <w:rFonts w:hint="eastAsia"/>
        </w:rPr>
      </w:pPr>
    </w:p>
    <w:p w14:paraId="4EDEC9AC">
      <w:pPr>
        <w:ind w:left="-5" w:right="0"/>
        <w:rPr>
          <w:rFonts w:hint="eastAsia"/>
        </w:rPr>
      </w:pPr>
      <w:r>
        <w:rPr>
          <w:rFonts w:hint="eastAsia"/>
        </w:rPr>
        <w:t>It would prove long &amp; tedious, to handle at length (&amp; to touch in short, upon them, may seem to some to be but superficiary work) all the various controversies, that are on foot this day, about the matter of justification; &amp; a short discovery of the truth, in this matter, as to the most principal things controverted (to which others may be so reduced, as a Scriptural discovery of the truth, as to those, may serve for a discussion of the rest; at least, so pave the way, that a solution of these Inferiour Controversies may be the more easie) may therefore be sufficient to such, at least, whose Edification and Instruction we mostly Intend here; that is, Such, as are not in case to improve what is written of Controversies, in Scholastick &amp; abstruse termes.</w:t>
      </w:r>
    </w:p>
    <w:p w14:paraId="1B5A11C4">
      <w:pPr>
        <w:ind w:left="-5" w:right="0"/>
        <w:rPr>
          <w:rFonts w:hint="eastAsia"/>
        </w:rPr>
      </w:pPr>
      <w:r>
        <w:rPr>
          <w:rFonts w:hint="eastAsia"/>
        </w:rPr>
        <w:t>详细处理今日所有关于称义之事的各种争论，会是漫长而乏味的（而简短触及，对某些人来说又可能看似肤浅）；因此，在此事上，就最具争议的要点，简短地揭示真理（其他争论或可归于此类，以至于对这些要点合乎圣经的真理揭示，可有助于讨论其余部分；至少可以铺平道路，使那些次要争论的解决变得更容易），对于某些人，至少是我们在此主要意在造就和教导的人，或许就足够了；这些人，乃是无法从那些以经院式和深奥术语写成的争论中获益的人。</w:t>
      </w:r>
    </w:p>
    <w:p w14:paraId="5DE52EC4">
      <w:pPr>
        <w:ind w:left="-5" w:right="0"/>
        <w:rPr>
          <w:rFonts w:hint="eastAsia"/>
        </w:rPr>
      </w:pPr>
    </w:p>
    <w:p w14:paraId="2FE851FB">
      <w:pPr>
        <w:ind w:left="-5" w:right="0"/>
        <w:rPr>
          <w:rFonts w:hint="eastAsia"/>
        </w:rPr>
      </w:pPr>
      <w:r>
        <w:rPr>
          <w:rFonts w:hint="eastAsia"/>
        </w:rPr>
        <w:t>And, I judge, who ever handle this Controversie, in such termes only, or mostly, as are above the reach of ordinary Christians, who are herein as much concerned, as others, misse that mark, which they should mainely aime at, that is, Edification &amp; Instruction of such, whose high concernment this is; &amp; who have most need to be plainely instructed in this foundamental point of Truth, a Practical mistake in which may prove to them deadly &amp; destructive; &amp; especially of such, who, when under the pangs of an awakened Conscience, &amp; under the convictions of sin, &amp; fears of wrath, pursueing for sin, are then most ready to take any course that may seem to promise present ease &amp; reliefe; &amp; to be led away from Christ, the onely peace-maker, through the slight of Satan, &amp; the deceitfulness of their own heart; &amp; through Ignorance of, or Misinformation about the true Gospel-way of Justification &amp; peace with God; whereby their Ease &amp; Reliefe may prove more deadly, than was their Distemper &amp; Disquier.</w:t>
      </w:r>
    </w:p>
    <w:p w14:paraId="080A2D4F">
      <w:pPr>
        <w:ind w:left="-5" w:right="0"/>
        <w:rPr>
          <w:rFonts w:hint="eastAsia"/>
        </w:rPr>
      </w:pPr>
      <w:r>
        <w:rPr>
          <w:rFonts w:hint="eastAsia"/>
        </w:rPr>
        <w:t>而且，我认为，凡仅用或主要用普通基督徒无法理解的术语来处理此争论的人——而他们在此事上与其他人的利害关系是一样的——就错失了他们本应主要瞄准的目标，那就是，造就和教导那些对此有重大利害关系的人；他们最需要在这基要真理点上得到明白的教导，因为在此事上实践的错误，可能对他们是致命和毁灭性的；特别是那些在良心被唤醒的剧痛中，在罪的定罪下，在因罪而来的忿怒恐惧追逼下的人，他们在那时最容易采取任何看似能带来即刻安逸和解脱的途径；并因撒旦的诡计，自己内心的诡诈，以及对福音称义与神和好之道的无知或误解，而被引离那唯一的和平使者基督；以致他们的安逸和解脱，可能比他们原来的病症和不安更为致命。</w:t>
      </w:r>
    </w:p>
    <w:p w14:paraId="04593697">
      <w:pPr>
        <w:ind w:left="-5" w:right="0"/>
        <w:rPr>
          <w:rFonts w:hint="eastAsia"/>
        </w:rPr>
      </w:pPr>
    </w:p>
    <w:p w14:paraId="670E77ED">
      <w:pPr>
        <w:ind w:left="-5" w:right="0"/>
        <w:rPr>
          <w:rFonts w:hint="eastAsia"/>
        </w:rPr>
      </w:pPr>
      <w:r>
        <w:rPr>
          <w:rFonts w:hint="eastAsia"/>
        </w:rPr>
        <w:t>As therefore, I Judge, this concerning Truth cannot be made plaine enough; so I think, the less use be made of Philosophick or Scholastick termes (which none but such as are well versed in these dry Notions, can competently understand; &amp; which, though never so handsomely, set off, will prove very unsatisfying to awakened Consciences) it will be so much the better; seing, let men please themselves in them, as they will, as they are not the language, the Spirit of the Lord hath thought good to use in this matter so they darken rather, than cleare the matter, at least to me.</w:t>
      </w:r>
    </w:p>
    <w:p w14:paraId="077C18B3">
      <w:pPr>
        <w:ind w:left="-5" w:right="0"/>
        <w:rPr>
          <w:rFonts w:hint="eastAsia"/>
        </w:rPr>
      </w:pPr>
      <w:r>
        <w:rPr>
          <w:rFonts w:hint="eastAsia"/>
        </w:rPr>
        <w:t>因此，正如我认为这有关的真理无法被说得足够明白；我也认为，越少使用哲学或经院术语（除了那些精通这些枯燥概念的人，无人能充分理解；而且这些术语，无论包装得多么漂亮，对被唤醒的良心来说都极不令人满意）就越好；因为，任凭人们如何自娱于其中，它们既不是主之灵认为适合在此事上使用的语言，它们也（至少对我而言）是使事情变得模糊，而非清晰。</w:t>
      </w:r>
    </w:p>
    <w:p w14:paraId="3E751C31">
      <w:pPr>
        <w:ind w:left="-5" w:right="0"/>
        <w:rPr>
          <w:rFonts w:hint="eastAsia"/>
        </w:rPr>
      </w:pPr>
    </w:p>
    <w:p w14:paraId="12AE9CF1">
      <w:pPr>
        <w:ind w:left="-5" w:right="0"/>
        <w:rPr>
          <w:rFonts w:hint="eastAsia"/>
        </w:rPr>
      </w:pPr>
      <w:r>
        <w:rPr>
          <w:rFonts w:hint="eastAsia"/>
        </w:rPr>
        <w:t>The Apostle (that we may in short cleare the words, upon which we are to ground our Discourse) in this vers. 11. after other Arguments, formerly adduced to prove the Thesis, which he laid down Chap. 2. vers. 16. to wit, That a man is not Justified by the works of the Law, but by the faith of Jesus Christ; he bringeth another Argument from Scripture, after he hath againe repeated the one halfe of the grand Thesis, by which the other is sufficiently understood, &amp; more emphatically included in the probation, or Testimony of Scripture adduced, saying,</w:t>
      </w:r>
    </w:p>
    <w:p w14:paraId="316C030C">
      <w:pPr>
        <w:ind w:left="-5" w:right="0"/>
        <w:rPr>
          <w:rFonts w:hint="eastAsia"/>
        </w:rPr>
      </w:pPr>
      <w:r>
        <w:rPr>
          <w:rFonts w:hint="eastAsia"/>
        </w:rPr>
        <w:t>使徒（为使我们能简要地澄清我们所要论述之话语的基础）在第11节，继先前为证明他在第2章16节所立的论点——即人称义不是因行律法，乃是因信耶稣基督——而引述的其他论据之后；在他重申了那宏大论点的一半（借此另一半已足够被理解，并更强调地包含在所引用的圣经证据或见证中）之后，又从圣经中引出另一个论据，说：</w:t>
      </w:r>
    </w:p>
    <w:p w14:paraId="3C4B9B48">
      <w:pPr>
        <w:ind w:left="-5" w:right="0"/>
        <w:rPr>
          <w:rFonts w:hint="eastAsia"/>
        </w:rPr>
      </w:pPr>
    </w:p>
    <w:p w14:paraId="71C46BB2">
      <w:pPr>
        <w:ind w:left="-5" w:right="0"/>
        <w:rPr>
          <w:rFonts w:hint="eastAsia"/>
        </w:rPr>
      </w:pPr>
      <w:r>
        <w:rPr>
          <w:rFonts w:hint="eastAsia"/>
        </w:rPr>
        <w:t>Gal. 3:11. But that no man is Justified by the Law, in the sight of</w:t>
      </w:r>
    </w:p>
    <w:p w14:paraId="7B5FEA87">
      <w:pPr>
        <w:ind w:left="-5" w:right="0"/>
        <w:rPr>
          <w:rFonts w:hint="eastAsia"/>
        </w:rPr>
      </w:pPr>
      <w:r>
        <w:rPr>
          <w:rFonts w:hint="eastAsia"/>
        </w:rPr>
        <w:t>God, it is evident; for the just shall live by faith</w:t>
      </w:r>
    </w:p>
    <w:p w14:paraId="6EA3FC43">
      <w:pPr>
        <w:ind w:left="-5" w:right="0"/>
        <w:rPr>
          <w:rFonts w:hint="eastAsia"/>
        </w:rPr>
      </w:pPr>
      <w:r>
        <w:rPr>
          <w:rFonts w:hint="eastAsia"/>
        </w:rPr>
        <w:t>加拉太书 3:11 没有一个人靠着律法在神面前称义，这是明显的；因为义人必因信得生。</w:t>
      </w:r>
    </w:p>
    <w:p w14:paraId="6CA11C3A">
      <w:pPr>
        <w:ind w:left="-5" w:right="0"/>
        <w:rPr>
          <w:rFonts w:hint="eastAsia"/>
        </w:rPr>
      </w:pPr>
    </w:p>
    <w:p w14:paraId="30C023A8">
      <w:pPr>
        <w:ind w:left="-5" w:right="0"/>
        <w:rPr>
          <w:rFonts w:hint="eastAsia"/>
        </w:rPr>
      </w:pPr>
      <w:r>
        <w:rPr>
          <w:rFonts w:hint="eastAsia"/>
        </w:rPr>
        <w:t>He doth not explaine what is meaned by that word, Justified; but presupposeth that there was no doubt, concerning the true meaning thereof, among those, with whom he had to do, in this Disput: as Indeed none, that consider what is the constant use thereof, in the Old Testament, (well known to the Jewish Teachers) yea &amp; in the New Testament also, can doubt of its true Import, how ever Papists do quite mistake its true Nature &amp; Import, supposing that it signifieth an Inward Renovation, or Infusion of Holiness; &amp; so make it the same with Sanctification.</w:t>
      </w:r>
    </w:p>
    <w:p w14:paraId="71FDE2CB">
      <w:pPr>
        <w:ind w:left="-5" w:right="0"/>
        <w:rPr>
          <w:rFonts w:hint="eastAsia"/>
        </w:rPr>
      </w:pPr>
      <w:r>
        <w:rPr>
          <w:rFonts w:hint="eastAsia"/>
        </w:rPr>
        <w:t>他没有解释“称义”一词的含义；而是预设了在他这场辩论中所面对的人中间，对此词的真义并无疑义：的确，凡思想此词在旧约（为犹太教师所熟知）甚至新约中一贯用法的人，都不能怀疑它的真正含义，尽管天主教徒完全误解了它的真正性质与含义，以为它指的是一种内在的更新，或圣洁的注入；从而将它与成圣等同。</w:t>
      </w:r>
    </w:p>
    <w:p w14:paraId="166C83FF">
      <w:pPr>
        <w:ind w:left="-5" w:right="0"/>
        <w:rPr>
          <w:rFonts w:hint="eastAsia"/>
        </w:rPr>
      </w:pPr>
    </w:p>
    <w:p w14:paraId="60CBF98A">
      <w:pPr>
        <w:ind w:left="-5" w:right="0"/>
        <w:rPr>
          <w:rFonts w:hint="eastAsia"/>
        </w:rPr>
      </w:pPr>
      <w:r>
        <w:rPr>
          <w:rFonts w:hint="eastAsia"/>
        </w:rPr>
        <w:t>But as no man, acquainted with the Scriptures, &amp; with what is said of justification in them, can be ignorant of its right meaning; so every man, exercised with the sense of his own natural condition, &amp; of the curse of the Law, under which he feeleth himself lying, according to what is here said, in the foregoing verse, readily understandeth, what it is to be justified &amp; freed from that curse &amp; Sentence of Condemnation; &amp; so made free from the wrath that he is liable unto, because of the broken Law of God: So that we need say no more of it here.</w:t>
      </w:r>
    </w:p>
    <w:p w14:paraId="5FF4896A">
      <w:pPr>
        <w:ind w:left="-5" w:right="0"/>
        <w:rPr>
          <w:rFonts w:hint="eastAsia"/>
        </w:rPr>
      </w:pPr>
      <w:r>
        <w:rPr>
          <w:rFonts w:hint="eastAsia"/>
        </w:rPr>
        <w:t>但是，正如没有一个熟悉圣经及其中关于称义之论述的人会不明白其正确含义；同样，每个被自己本然状况之感觉，以及被自己所感受到的、如前一节所言的律法咒诅所操练的人，都能轻易明白，何为称义，何为脱离那咒诅和定罪的判决；从而脱离因违背神的律法而当受的忿怒：所以我们在此无需多言。</w:t>
      </w:r>
    </w:p>
    <w:p w14:paraId="1DC6644F">
      <w:pPr>
        <w:ind w:left="-5" w:right="0"/>
        <w:rPr>
          <w:rFonts w:hint="eastAsia"/>
        </w:rPr>
      </w:pPr>
    </w:p>
    <w:p w14:paraId="056E199C">
      <w:pPr>
        <w:ind w:left="-5" w:right="0"/>
        <w:rPr>
          <w:rFonts w:hint="eastAsia"/>
        </w:rPr>
      </w:pPr>
      <w:r>
        <w:rPr>
          <w:rFonts w:hint="eastAsia"/>
        </w:rPr>
        <w:t>He saith, No man is Justified by the Law; &amp; so, maketh no exception of any what somever, no not of the holiest meer Man, that ever existed since the fall: &amp; this is of the same import with that expression Chap. 2:16. No flesh; for by the works of the Law shall no flesh be justified.</w:t>
      </w:r>
    </w:p>
    <w:p w14:paraId="6B5CD110">
      <w:pPr>
        <w:ind w:left="-5" w:right="0"/>
        <w:rPr>
          <w:rFonts w:hint="eastAsia"/>
        </w:rPr>
      </w:pPr>
      <w:r>
        <w:rPr>
          <w:rFonts w:hint="eastAsia"/>
        </w:rPr>
        <w:t>祂说，没有人靠着律法称义；因此，不作任何例外，即使是自堕落以来曾存在过的最圣洁的纯粹凡人也不例外：这与第二章16节的表达有同样的含义，“凡有血气的”；因为凡有血气的，没有一个因行律法称义。</w:t>
      </w:r>
    </w:p>
    <w:p w14:paraId="5E4B7068">
      <w:pPr>
        <w:ind w:left="-5" w:right="0"/>
        <w:rPr>
          <w:rFonts w:hint="eastAsia"/>
        </w:rPr>
      </w:pPr>
    </w:p>
    <w:p w14:paraId="2F494F8C">
      <w:pPr>
        <w:ind w:left="-5" w:right="0"/>
        <w:rPr>
          <w:rFonts w:hint="eastAsia"/>
        </w:rPr>
      </w:pPr>
      <w:r>
        <w:rPr>
          <w:rFonts w:hint="eastAsia"/>
        </w:rPr>
        <w:t>So he hath the same expression Rom. 3:20.</w:t>
      </w:r>
    </w:p>
    <w:p w14:paraId="2314EA5D">
      <w:pPr>
        <w:ind w:left="-5" w:right="0"/>
        <w:rPr>
          <w:rFonts w:hint="eastAsia"/>
        </w:rPr>
      </w:pPr>
      <w:r>
        <w:rPr>
          <w:rFonts w:hint="eastAsia"/>
        </w:rPr>
        <w:t>祂在罗马书3:20也有同样的表达。</w:t>
      </w:r>
    </w:p>
    <w:p w14:paraId="22250737">
      <w:pPr>
        <w:ind w:left="-5" w:right="0"/>
        <w:rPr>
          <w:rFonts w:hint="eastAsia"/>
        </w:rPr>
      </w:pPr>
    </w:p>
    <w:p w14:paraId="4A33076B">
      <w:pPr>
        <w:ind w:left="-5" w:right="0"/>
        <w:rPr>
          <w:rFonts w:hint="eastAsia"/>
        </w:rPr>
      </w:pPr>
      <w:r>
        <w:rPr>
          <w:rFonts w:hint="eastAsia"/>
        </w:rPr>
        <w:t>It is here said, by the Law; in the original it is, in the Law: but the sense is the same with that expression Chap. 2:16. thrice repeated, by the works of the Law.</w:t>
      </w:r>
    </w:p>
    <w:p w14:paraId="13E5EF25">
      <w:pPr>
        <w:ind w:left="-5" w:right="0"/>
        <w:rPr>
          <w:rFonts w:hint="eastAsia"/>
        </w:rPr>
      </w:pPr>
      <w:r>
        <w:rPr>
          <w:rFonts w:hint="eastAsia"/>
        </w:rPr>
        <w:t>这里说，靠着律法（by the Law）；原文是，在律法里（in the Law）：但其意思与第二章16节重复三次的那个表达——因行律法（by the works of the Law）——是相同的。</w:t>
      </w:r>
    </w:p>
    <w:p w14:paraId="5ECFFFFD">
      <w:pPr>
        <w:ind w:left="-5" w:right="0"/>
        <w:rPr>
          <w:rFonts w:hint="eastAsia"/>
        </w:rPr>
      </w:pPr>
    </w:p>
    <w:p w14:paraId="6BF15138">
      <w:pPr>
        <w:ind w:left="-5" w:right="0"/>
        <w:rPr>
          <w:rFonts w:hint="eastAsia"/>
        </w:rPr>
      </w:pPr>
      <w:r>
        <w:rPr>
          <w:rFonts w:hint="eastAsia"/>
        </w:rPr>
        <w:t>The Ethiopike Version here is rather a short Commentary; for there it is; They are not justified doing the command of the Law.</w:t>
      </w:r>
    </w:p>
    <w:p w14:paraId="29BDAC6F">
      <w:pPr>
        <w:ind w:left="-5" w:right="0"/>
        <w:rPr>
          <w:rFonts w:hint="eastAsia"/>
        </w:rPr>
      </w:pPr>
      <w:r>
        <w:rPr>
          <w:rFonts w:hint="eastAsia"/>
        </w:rPr>
        <w:t>埃塞俄比亚译本在此更像是一段简短的注释；因为它译作：他们行律法的命令不能称义。</w:t>
      </w:r>
    </w:p>
    <w:p w14:paraId="66CF72E8">
      <w:pPr>
        <w:ind w:left="-5" w:right="0"/>
        <w:rPr>
          <w:rFonts w:hint="eastAsia"/>
        </w:rPr>
      </w:pPr>
    </w:p>
    <w:p w14:paraId="452C6F7F">
      <w:pPr>
        <w:ind w:left="-5" w:right="0"/>
        <w:rPr>
          <w:rFonts w:hint="eastAsia"/>
        </w:rPr>
      </w:pPr>
      <w:r>
        <w:rPr>
          <w:rFonts w:hint="eastAsia"/>
        </w:rPr>
        <w:t>It is observable, That the Apostle useth variety of expressions, in this matter, all tending to cleare this one thing. That there is no justification by the works of the Law; so as no coloure or shew of evasion might be left unto any.</w:t>
      </w:r>
    </w:p>
    <w:p w14:paraId="04CADDF4">
      <w:pPr>
        <w:ind w:left="-5" w:right="0"/>
        <w:rPr>
          <w:rFonts w:hint="eastAsia"/>
        </w:rPr>
      </w:pPr>
      <w:r>
        <w:rPr>
          <w:rFonts w:hint="eastAsia"/>
        </w:rPr>
        <w:t>值得注意的是，使徒在此事上使用了多种表达方式，都旨在阐明这一件事：没有靠行律法称义这回事；以致不给任何人留下任何借口或遁词。</w:t>
      </w:r>
    </w:p>
    <w:p w14:paraId="2656303A">
      <w:pPr>
        <w:ind w:left="-5" w:right="0"/>
        <w:rPr>
          <w:rFonts w:hint="eastAsia"/>
        </w:rPr>
      </w:pPr>
    </w:p>
    <w:p w14:paraId="48A605BD">
      <w:pPr>
        <w:ind w:left="-5" w:right="0"/>
        <w:rPr>
          <w:rFonts w:hint="eastAsia"/>
        </w:rPr>
      </w:pPr>
      <w:r>
        <w:rPr>
          <w:rFonts w:hint="eastAsia"/>
        </w:rPr>
        <w:t>Rom. 3:20. he saith ἐξ ἔργων νόμου, by or out of the works of the Law; as also Gal. 2:16.</w:t>
      </w:r>
    </w:p>
    <w:p w14:paraId="51CD7EEB">
      <w:pPr>
        <w:ind w:left="-5" w:right="0"/>
        <w:rPr>
          <w:rFonts w:hint="eastAsia"/>
        </w:rPr>
      </w:pPr>
      <w:r>
        <w:rPr>
          <w:rFonts w:hint="eastAsia"/>
        </w:rPr>
        <w:t>罗马书3:20，祂说 ἐξ ἔργων νόμου，靠或出于律法的行为；加拉太书2:16也是如此。</w:t>
      </w:r>
    </w:p>
    <w:p w14:paraId="5A5507C7">
      <w:pPr>
        <w:ind w:left="-5" w:right="0"/>
        <w:rPr>
          <w:rFonts w:hint="eastAsia"/>
        </w:rPr>
      </w:pPr>
    </w:p>
    <w:p w14:paraId="7FBE5B9E">
      <w:pPr>
        <w:ind w:left="-5" w:right="0"/>
        <w:rPr>
          <w:rFonts w:hint="eastAsia"/>
        </w:rPr>
      </w:pPr>
      <w:r>
        <w:rPr>
          <w:rFonts w:hint="eastAsia"/>
        </w:rPr>
        <w:t>And Rom. 3:28. χωρις ̀ ἔργων νόμου, without the works of the Law; they having no consideration therein.</w:t>
      </w:r>
    </w:p>
    <w:p w14:paraId="35209DFC">
      <w:pPr>
        <w:ind w:left="-5" w:right="0"/>
        <w:rPr>
          <w:rFonts w:hint="eastAsia"/>
        </w:rPr>
      </w:pPr>
      <w:r>
        <w:rPr>
          <w:rFonts w:hint="eastAsia"/>
        </w:rPr>
        <w:t>罗马书3:28，χωρις ̀ ἔργων νόμου，在律法的行为之外；行为在其中毫无地位。</w:t>
      </w:r>
    </w:p>
    <w:p w14:paraId="7AB3ACC9">
      <w:pPr>
        <w:ind w:left="-5" w:right="0"/>
        <w:rPr>
          <w:rFonts w:hint="eastAsia"/>
        </w:rPr>
      </w:pPr>
    </w:p>
    <w:p w14:paraId="3FE4579A">
      <w:pPr>
        <w:ind w:left="-5" w:right="0"/>
        <w:rPr>
          <w:rFonts w:hint="eastAsia"/>
        </w:rPr>
      </w:pPr>
      <w:r>
        <w:rPr>
          <w:rFonts w:hint="eastAsia"/>
        </w:rPr>
        <w:t>Rom. 4:2. ἐξ ἔργων by, or out of works.</w:t>
      </w:r>
    </w:p>
    <w:p w14:paraId="726DFFFA">
      <w:pPr>
        <w:ind w:left="-5" w:right="0"/>
        <w:rPr>
          <w:rFonts w:hint="eastAsia"/>
        </w:rPr>
      </w:pPr>
      <w:r>
        <w:rPr>
          <w:rFonts w:hint="eastAsia"/>
        </w:rPr>
        <w:t>罗马书4:2，ἐξ ἔργων，靠或出于行为。</w:t>
      </w:r>
    </w:p>
    <w:p w14:paraId="0AA4A7B6">
      <w:pPr>
        <w:ind w:left="-5" w:right="0"/>
        <w:rPr>
          <w:rFonts w:hint="eastAsia"/>
        </w:rPr>
      </w:pPr>
    </w:p>
    <w:p w14:paraId="0DAF91D4">
      <w:pPr>
        <w:ind w:left="-5" w:right="0"/>
        <w:rPr>
          <w:rFonts w:hint="eastAsia"/>
        </w:rPr>
      </w:pPr>
      <w:r>
        <w:rPr>
          <w:rFonts w:hint="eastAsia"/>
        </w:rPr>
        <w:t>So that there is no justification by the Law, nor by works; nor by the works of the Law; all which expressions are used to signifie one &amp; the same thing.</w:t>
      </w:r>
    </w:p>
    <w:p w14:paraId="10565B5D">
      <w:pPr>
        <w:ind w:left="-5" w:right="0"/>
        <w:rPr>
          <w:rFonts w:hint="eastAsia"/>
        </w:rPr>
      </w:pPr>
      <w:r>
        <w:rPr>
          <w:rFonts w:hint="eastAsia"/>
        </w:rPr>
        <w:t>所以，没有靠律法称义，也没有靠行为称义，也没有靠行律法称义；所有这些表达都用以表示同一件事。</w:t>
      </w:r>
    </w:p>
    <w:p w14:paraId="50C6E5EF">
      <w:pPr>
        <w:ind w:left="-5" w:right="0"/>
        <w:rPr>
          <w:rFonts w:hint="eastAsia"/>
        </w:rPr>
      </w:pPr>
    </w:p>
    <w:p w14:paraId="02CF709E">
      <w:pPr>
        <w:ind w:left="-5" w:right="0"/>
        <w:rPr>
          <w:rFonts w:hint="eastAsia"/>
        </w:rPr>
      </w:pPr>
      <w:r>
        <w:rPr>
          <w:rFonts w:hint="eastAsia"/>
        </w:rPr>
        <w:t>And in the following verse, he taketh the Law, &amp; doing of them, that is, the commands of the Law, for one &amp; the same thing.</w:t>
      </w:r>
    </w:p>
    <w:p w14:paraId="2B53EC7F">
      <w:pPr>
        <w:ind w:left="-5" w:right="0"/>
        <w:rPr>
          <w:rFonts w:hint="eastAsia"/>
        </w:rPr>
      </w:pPr>
      <w:r>
        <w:rPr>
          <w:rFonts w:hint="eastAsia"/>
        </w:rPr>
        <w:t>在下一节中，祂把律法，和行律法，即律法的命令，当作同一件事。</w:t>
      </w:r>
    </w:p>
    <w:p w14:paraId="39361AA2">
      <w:pPr>
        <w:ind w:left="-5" w:right="0"/>
        <w:rPr>
          <w:rFonts w:hint="eastAsia"/>
        </w:rPr>
      </w:pPr>
    </w:p>
    <w:p w14:paraId="391AE4C5">
      <w:pPr>
        <w:ind w:left="-5" w:right="0"/>
        <w:rPr>
          <w:rFonts w:hint="eastAsia"/>
        </w:rPr>
      </w:pPr>
      <w:r>
        <w:rPr>
          <w:rFonts w:hint="eastAsia"/>
        </w:rPr>
        <w:t>Those that were looking to the Law for justification, he saith of them vers 10. That they are of the works of the Law and chap. 4:21.—Ye that desire to be under the Law.</w:t>
      </w:r>
    </w:p>
    <w:p w14:paraId="7A41FD7A">
      <w:pPr>
        <w:ind w:left="-5" w:right="0"/>
        <w:rPr>
          <w:rFonts w:hint="eastAsia"/>
        </w:rPr>
      </w:pPr>
      <w:r>
        <w:rPr>
          <w:rFonts w:hint="eastAsia"/>
        </w:rPr>
        <w:t>对于那些指望律法称义的人，祂在第10节说他们是属乎律法行为的；又在第四章21节说——你们这愿意在律法以下的人。</w:t>
      </w:r>
    </w:p>
    <w:p w14:paraId="4A9DD9EA">
      <w:pPr>
        <w:ind w:left="-5" w:right="0"/>
        <w:rPr>
          <w:rFonts w:hint="eastAsia"/>
        </w:rPr>
      </w:pPr>
    </w:p>
    <w:p w14:paraId="699D6411">
      <w:pPr>
        <w:ind w:left="-5" w:right="0"/>
        <w:rPr>
          <w:rFonts w:hint="eastAsia"/>
        </w:rPr>
      </w:pPr>
      <w:r>
        <w:rPr>
          <w:rFonts w:hint="eastAsia"/>
        </w:rPr>
        <w:t>This elsewhere viz Phil. 3:9. he calleth his own righteousness, which it of the Law: &amp; Tit. 3:5. works of righteousnoss, which we have done- &amp; Rom. 10:3. their own righteousness &amp; Rom. 9:31. the Law of righteousness.</w:t>
      </w:r>
    </w:p>
    <w:p w14:paraId="7991562E">
      <w:pPr>
        <w:ind w:left="-5" w:right="0"/>
        <w:rPr>
          <w:rFonts w:hint="eastAsia"/>
        </w:rPr>
      </w:pPr>
      <w:r>
        <w:rPr>
          <w:rFonts w:hint="eastAsia"/>
        </w:rPr>
        <w:t>祂在别处，即腓立比书3:9，称之为他自己因律法而得的义；提多书3:5，我们自己所行的义；罗马书10:3，他们自己的义；罗马书9:31，义的律法。</w:t>
      </w:r>
    </w:p>
    <w:p w14:paraId="4D4F9C33">
      <w:pPr>
        <w:ind w:left="-5" w:right="0"/>
        <w:rPr>
          <w:rFonts w:hint="eastAsia"/>
        </w:rPr>
      </w:pPr>
    </w:p>
    <w:p w14:paraId="28C41491">
      <w:pPr>
        <w:ind w:left="-5" w:right="0"/>
        <w:rPr>
          <w:rFonts w:hint="eastAsia"/>
        </w:rPr>
      </w:pPr>
      <w:r>
        <w:rPr>
          <w:rFonts w:hint="eastAsia"/>
        </w:rPr>
        <w:t>But what Law is this, by which, he denieth, that any can be justified?</w:t>
      </w:r>
    </w:p>
    <w:p w14:paraId="7AB8D917">
      <w:pPr>
        <w:ind w:left="-5" w:right="0"/>
        <w:rPr>
          <w:rFonts w:hint="eastAsia"/>
        </w:rPr>
      </w:pPr>
      <w:r>
        <w:rPr>
          <w:rFonts w:hint="eastAsia"/>
        </w:rPr>
        <w:t>但是，祂所否认任何人可以借以称义的，是何种律法呢？</w:t>
      </w:r>
    </w:p>
    <w:p w14:paraId="7A42BEF4">
      <w:pPr>
        <w:ind w:left="-5" w:right="0"/>
        <w:rPr>
          <w:rFonts w:hint="eastAsia"/>
        </w:rPr>
      </w:pPr>
    </w:p>
    <w:p w14:paraId="3E2DBC2D">
      <w:pPr>
        <w:ind w:left="-5" w:right="0"/>
        <w:rPr>
          <w:rFonts w:hint="eastAsia"/>
        </w:rPr>
      </w:pPr>
      <w:r>
        <w:rPr>
          <w:rFonts w:hint="eastAsia"/>
        </w:rPr>
        <w:t>The forementioned Expressions do Sufficiently cleare, what Law he meaneth, even all that Law, that was the Rule of Righteousness, &amp; was prescribed of God, as such; &amp; not the Ceremonial Law only: that Law, by the works whereof he denied (Rom. 4:1, 2.) that Abraham, the father of the faithful, was justified.</w:t>
      </w:r>
    </w:p>
    <w:p w14:paraId="4AE46F00">
      <w:pPr>
        <w:ind w:left="-5" w:right="0"/>
        <w:rPr>
          <w:rFonts w:hint="eastAsia"/>
        </w:rPr>
      </w:pPr>
      <w:r>
        <w:rPr>
          <w:rFonts w:hint="eastAsia"/>
        </w:rPr>
        <w:t>前述的表达已足够清楚地表明，祂指的是何种律法，即所有那作为义之准则、并由神如此颁布的律法；而不仅是礼仪律法：就是祂所否认（罗马书4:1,2）信徒之父亚伯拉罕能因其行为称义的那律法。</w:t>
      </w:r>
    </w:p>
    <w:p w14:paraId="503F146A">
      <w:pPr>
        <w:ind w:left="-5" w:right="0"/>
        <w:rPr>
          <w:rFonts w:hint="eastAsia"/>
        </w:rPr>
      </w:pPr>
    </w:p>
    <w:p w14:paraId="6BCEBCE9">
      <w:pPr>
        <w:ind w:left="-5" w:right="0"/>
        <w:rPr>
          <w:rFonts w:hint="eastAsia"/>
        </w:rPr>
      </w:pPr>
      <w:r>
        <w:rPr>
          <w:rFonts w:hint="eastAsia"/>
        </w:rPr>
        <w:t>That Law, in obedience to which consisted that righteousness, which the jewes laboured to cause stand; &amp; that righteousness, which himself desired not to be found in: That Law, which was called the Law of righteouness: That Law, which the Gospel establisheth Rom. 3:31.</w:t>
      </w:r>
    </w:p>
    <w:p w14:paraId="5E75EDF3">
      <w:pPr>
        <w:ind w:left="-5" w:right="0"/>
        <w:rPr>
          <w:rFonts w:hint="eastAsia"/>
        </w:rPr>
      </w:pPr>
      <w:r>
        <w:rPr>
          <w:rFonts w:hint="eastAsia"/>
        </w:rPr>
        <w:t>那律法，就是犹太人竭力要立定的那义所包含的顺服对象；也是他自己不愿被发现拥有的那义：那被称为义的律法之律法：那被福音所坚固的律法，罗马书3:31。</w:t>
      </w:r>
    </w:p>
    <w:p w14:paraId="287D7DB2">
      <w:pPr>
        <w:ind w:left="-5" w:right="0"/>
        <w:rPr>
          <w:rFonts w:hint="eastAsia"/>
        </w:rPr>
      </w:pPr>
    </w:p>
    <w:p w14:paraId="38F79B9C">
      <w:pPr>
        <w:ind w:left="-5" w:right="0"/>
        <w:rPr>
          <w:rFonts w:hint="eastAsia"/>
        </w:rPr>
      </w:pPr>
      <w:r>
        <w:rPr>
          <w:rFonts w:hint="eastAsia"/>
        </w:rPr>
        <w:t>In a word, it is that Law, whereof he speaketh, in the preceeding verse, that is, that Law, the transgression of which, in the least particular, bringeth the sinner under the curse, according to that saying. Cursed is every one, that continueth not in all things, which are contained in the book of the Law, to do them Deut. 27:26.</w:t>
      </w:r>
    </w:p>
    <w:p w14:paraId="4F91355F">
      <w:pPr>
        <w:ind w:left="-5" w:right="0"/>
        <w:rPr>
          <w:rFonts w:hint="eastAsia"/>
        </w:rPr>
      </w:pPr>
      <w:r>
        <w:rPr>
          <w:rFonts w:hint="eastAsia"/>
        </w:rPr>
        <w:t>一言以蔽之，这就是祂在前一节所说的律法，即那在最小细节上违背了，便会使罪人落在咒诅之下的律法，正如经上所记：凡不常照律法书上所记一切之事去行的，就被咒诅，申命记27:26。</w:t>
      </w:r>
    </w:p>
    <w:p w14:paraId="216B0EA5">
      <w:pPr>
        <w:ind w:left="-5" w:right="0"/>
        <w:rPr>
          <w:rFonts w:hint="eastAsia"/>
        </w:rPr>
      </w:pPr>
    </w:p>
    <w:p w14:paraId="5BA877F7">
      <w:pPr>
        <w:ind w:left="-5" w:right="0"/>
        <w:rPr>
          <w:rFonts w:hint="eastAsia"/>
        </w:rPr>
      </w:pPr>
      <w:r>
        <w:rPr>
          <w:rFonts w:hint="eastAsia"/>
        </w:rPr>
        <w:t>And here also we see the Law &amp; the book of the Law, are one: &amp; sure, this book of the Law contained more, than the Ceremonial Law, even all the Moral Commandments; in respect of which &amp; not in respect of the Ceremonial Law, the Gentiles, &amp; amongst the rest, these Galatians, at least, so many of them, as had not yet Judaized, were of the Law, &amp; so, under the curse.</w:t>
      </w:r>
    </w:p>
    <w:p w14:paraId="710492FD">
      <w:pPr>
        <w:ind w:left="-5" w:right="0"/>
        <w:rPr>
          <w:rFonts w:hint="eastAsia"/>
        </w:rPr>
      </w:pPr>
      <w:r>
        <w:rPr>
          <w:rFonts w:hint="eastAsia"/>
        </w:rPr>
        <w:t>在此我们又看见，律法与律法书是一回事：并且，这律法书所包含的，无疑比礼仪律法更多，乃是包含了一切道德诫命；就此而言，而非就礼仪律法而言，外邦人，以及其余的人，这些加拉太人，至少是那些尚未犹太化的人，都是属律法的，因此，是在咒诅之下。</w:t>
      </w:r>
    </w:p>
    <w:p w14:paraId="24F1F44E">
      <w:pPr>
        <w:ind w:left="-5" w:right="0"/>
        <w:rPr>
          <w:rFonts w:hint="eastAsia"/>
        </w:rPr>
      </w:pPr>
    </w:p>
    <w:p w14:paraId="0EE7486E">
      <w:pPr>
        <w:ind w:left="-5" w:right="0"/>
        <w:rPr>
          <w:rFonts w:hint="eastAsia"/>
        </w:rPr>
      </w:pPr>
      <w:r>
        <w:rPr>
          <w:rFonts w:hint="eastAsia"/>
        </w:rPr>
        <w:t>It is obvious, how useless all the Disput of the Apostle here, &amp; in his Epistle to the Romanes, is rendered by asserting, That Paul's Disput runneth only upon the observation of the Ceremonial Law; seing now the very Subject of the debate is taken away from us.</w:t>
      </w:r>
    </w:p>
    <w:p w14:paraId="19C29A0A">
      <w:pPr>
        <w:ind w:left="-5" w:right="0"/>
        <w:rPr>
          <w:rFonts w:hint="eastAsia"/>
        </w:rPr>
      </w:pPr>
      <w:r>
        <w:rPr>
          <w:rFonts w:hint="eastAsia"/>
        </w:rPr>
        <w:t>显而易见，若断言保罗的辩论仅仅关乎遵守礼仪律法，那么使徒在此处及他致罗马人书中的全部辩论都变得何等无用；因为如今辩论的主题本身已从我们这里被挪去了。</w:t>
      </w:r>
    </w:p>
    <w:p w14:paraId="6A1BE3C6">
      <w:pPr>
        <w:ind w:left="-5" w:right="0"/>
        <w:rPr>
          <w:rFonts w:hint="eastAsia"/>
        </w:rPr>
      </w:pPr>
    </w:p>
    <w:p w14:paraId="6CFB5652">
      <w:pPr>
        <w:ind w:left="-5" w:right="0"/>
        <w:rPr>
          <w:rFonts w:hint="eastAsia"/>
        </w:rPr>
      </w:pPr>
      <w:r>
        <w:rPr>
          <w:rFonts w:hint="eastAsia"/>
        </w:rPr>
        <w:t>And, if matters be so, I would faine know, why the Apostle should have used any other Argument, in all his Dispute, beside this one, That by the Gospel, the subject of the question is wholly removed; the Ceremonial Law being utterly abrogated by the Gospel?</w:t>
      </w:r>
    </w:p>
    <w:p w14:paraId="0C6F3FC9">
      <w:pPr>
        <w:ind w:left="-5" w:right="0"/>
        <w:rPr>
          <w:rFonts w:hint="eastAsia"/>
        </w:rPr>
      </w:pPr>
      <w:r>
        <w:rPr>
          <w:rFonts w:hint="eastAsia"/>
        </w:rPr>
        <w:t>而且，如果事情果真如此，我很想知道，为何使徒在他所有的辩论中，要使用除了这一个以外的任何其他论据，即：借着福音，问题的议题已全然被移除；礼仪律法已被福音完全废除了？</w:t>
      </w:r>
    </w:p>
    <w:p w14:paraId="5D20094A">
      <w:pPr>
        <w:ind w:left="-5" w:right="0"/>
        <w:rPr>
          <w:rFonts w:hint="eastAsia"/>
        </w:rPr>
      </w:pPr>
    </w:p>
    <w:p w14:paraId="1D6715EA">
      <w:pPr>
        <w:ind w:left="-5" w:right="0"/>
        <w:rPr>
          <w:rFonts w:hint="eastAsia"/>
        </w:rPr>
      </w:pPr>
      <w:r>
        <w:rPr>
          <w:rFonts w:hint="eastAsia"/>
        </w:rPr>
        <w:t>Sure, this would have Sufficiently put an end to that debate.</w:t>
      </w:r>
    </w:p>
    <w:p w14:paraId="1326A371">
      <w:pPr>
        <w:ind w:left="-5" w:right="0"/>
        <w:rPr>
          <w:rFonts w:hint="eastAsia"/>
        </w:rPr>
      </w:pPr>
      <w:r>
        <w:rPr>
          <w:rFonts w:hint="eastAsia"/>
        </w:rPr>
        <w:t>当然，这本足以结束那场辩论了。</w:t>
      </w:r>
    </w:p>
    <w:p w14:paraId="74283B03">
      <w:pPr>
        <w:ind w:left="-5" w:right="0"/>
        <w:rPr>
          <w:rFonts w:hint="eastAsia"/>
        </w:rPr>
      </w:pPr>
    </w:p>
    <w:p w14:paraId="4B6DE5DD">
      <w:pPr>
        <w:ind w:left="-5" w:right="0"/>
        <w:rPr>
          <w:rFonts w:hint="eastAsia"/>
        </w:rPr>
      </w:pPr>
      <w:r>
        <w:rPr>
          <w:rFonts w:hint="eastAsia"/>
        </w:rPr>
        <w:t>But this Supposal is, I confess, a short cutt to answere all the otherwise unanswerable Arguments of the Apostle against Justification by works, but yet it is such, as cannot yeeld satisfaction.</w:t>
      </w:r>
    </w:p>
    <w:p w14:paraId="0035D3F2">
      <w:pPr>
        <w:ind w:left="-5" w:right="0"/>
        <w:rPr>
          <w:rFonts w:hint="eastAsia"/>
        </w:rPr>
      </w:pPr>
      <w:r>
        <w:rPr>
          <w:rFonts w:hint="eastAsia"/>
        </w:rPr>
        <w:t>但我承认，这个假设是回答使徒所有那些反对因行为称义之无可辩驳论证的捷径，然而，它却是无法令人满意的。</w:t>
      </w:r>
    </w:p>
    <w:p w14:paraId="0A34ED62">
      <w:pPr>
        <w:ind w:left="-5" w:right="0"/>
        <w:rPr>
          <w:rFonts w:hint="eastAsia"/>
        </w:rPr>
      </w:pPr>
    </w:p>
    <w:p w14:paraId="35AD1133">
      <w:pPr>
        <w:ind w:left="-5" w:right="0"/>
        <w:rPr>
          <w:rFonts w:hint="eastAsia"/>
        </w:rPr>
      </w:pPr>
      <w:r>
        <w:rPr>
          <w:rFonts w:hint="eastAsia"/>
        </w:rPr>
        <w:t>He addeth, in the sight of God, παρὰ τῷ Θεῷ, which is the same, upon the matter, with that expression Rom. 3:20. ἐνώπιον ἀυτοῦ, in His sight; whereby we understand, what justification this is, whereof the Apostle speaketh; even; justification before Gods Tribunal, in His Court, who is the Supream &amp; Righteous judge; as it is with Him alone that the poor convinced &amp; wakened Sinner hath to do: And this is the justification, that we are most concerned to know the nature of, &amp; to understand what way it is brought about, or to be had: This is the justification, which the Apostle alwayes denieth to be by works, &amp; asserteth alwayes to be by faith, in opposition to works.</w:t>
      </w:r>
    </w:p>
    <w:p w14:paraId="520DE82C">
      <w:pPr>
        <w:ind w:left="-5" w:right="0"/>
        <w:rPr>
          <w:rFonts w:hint="eastAsia"/>
        </w:rPr>
      </w:pPr>
      <w:r>
        <w:rPr>
          <w:rFonts w:hint="eastAsia"/>
        </w:rPr>
        <w:t>祂又加上，“在神面前”，παρὰ τῷ Θεῷ，这在实质上与罗马书3:20的表达 ἐνώπιον ἀυτοῦ（在祂面前）是相同的；借此我们明白，使徒所说的是何种称义；即，在神的审判台前，在祂的法庭中，祂是至高公义的审判者；因为可怜的、被定罪并被唤醒的罪人，唯独要与祂交涉：这正是我们最需要知道其性质，并明白其如何达成或获得的称义：这正是使徒一贯否认是因着行为，并一贯断言是因着信，与行为相对立的称义。</w:t>
      </w:r>
    </w:p>
    <w:p w14:paraId="78AD6D56">
      <w:pPr>
        <w:ind w:left="-5" w:right="0"/>
        <w:rPr>
          <w:rFonts w:hint="eastAsia"/>
        </w:rPr>
      </w:pPr>
    </w:p>
    <w:p w14:paraId="426497A8">
      <w:pPr>
        <w:ind w:left="-5" w:right="0"/>
        <w:rPr>
          <w:rFonts w:hint="eastAsia"/>
        </w:rPr>
      </w:pPr>
      <w:r>
        <w:rPr>
          <w:rFonts w:hint="eastAsia"/>
        </w:rPr>
        <w:t>As for a justification of our selves against the false Accusations of Satan, the unjust Surmises of our own treacherous Hearts, &amp; mis-informed Consciences, &amp; the groundless Alleigances of men, judging not according to truth, but according to their owne misapprehensions (whereof Job's friends were guilty, in an high measure) It is not that justification, whereof the Apostle treateth.</w:t>
      </w:r>
    </w:p>
    <w:p w14:paraId="33F9B988">
      <w:pPr>
        <w:ind w:left="-5" w:right="0"/>
        <w:rPr>
          <w:rFonts w:hint="eastAsia"/>
        </w:rPr>
      </w:pPr>
      <w:r>
        <w:rPr>
          <w:rFonts w:hint="eastAsia"/>
        </w:rPr>
        <w:t>至于为我们自己辩护，以抵挡撒旦的虚假控告，我们自己诡诈之心的不公猜疑，和被误导的良心，以及人们毫无根据的指控，他们不是按真理判断，而是按自己的误解判断（约伯的朋友们就此犯了极大的罪），这并非使徒所论述的那种称义。</w:t>
      </w:r>
    </w:p>
    <w:p w14:paraId="46501A31">
      <w:pPr>
        <w:ind w:left="-5" w:right="0"/>
        <w:rPr>
          <w:rFonts w:hint="eastAsia"/>
        </w:rPr>
      </w:pPr>
    </w:p>
    <w:p w14:paraId="5906E8CE">
      <w:pPr>
        <w:ind w:left="-5" w:right="0"/>
        <w:rPr>
          <w:rFonts w:hint="eastAsia"/>
        </w:rPr>
      </w:pPr>
      <w:r>
        <w:rPr>
          <w:rFonts w:hint="eastAsia"/>
        </w:rPr>
        <w:t>And whatever Interest good works may have herein, as real fruites of an upright working faith, &amp; consequenly as evidences of our Interest in Christ, &amp; of our being in a state of justification; Yet they are utterly excluded from having an Interest in that justification, which is before God, &amp; in His sight: &amp; here, Christ's Righteousness, Laid hold on by faith, only taketh place.</w:t>
      </w:r>
    </w:p>
    <w:p w14:paraId="4534536F">
      <w:pPr>
        <w:ind w:left="-5" w:right="0"/>
        <w:rPr>
          <w:rFonts w:hint="eastAsia"/>
        </w:rPr>
      </w:pPr>
      <w:r>
        <w:rPr>
          <w:rFonts w:hint="eastAsia"/>
        </w:rPr>
        <w:t>并且，无论善行在此事上可能有什么地位，作为真诚而有功效之信心的真实果子，并因此作为我们在基督里有份，以及我们处于称义状态的证据；然而，在那在神面前，在祂眼中的称义中，它们被完全排除在外，毫无地位：在此，唯有借信心持守的基督之义，才占有一席之地。</w:t>
      </w:r>
    </w:p>
    <w:p w14:paraId="07567569">
      <w:pPr>
        <w:ind w:left="-5" w:right="0"/>
        <w:rPr>
          <w:rFonts w:hint="eastAsia"/>
        </w:rPr>
      </w:pPr>
    </w:p>
    <w:p w14:paraId="5D8C108F">
      <w:pPr>
        <w:ind w:left="-5" w:right="0"/>
        <w:rPr>
          <w:rFonts w:hint="eastAsia"/>
        </w:rPr>
      </w:pPr>
      <w:r>
        <w:rPr>
          <w:rFonts w:hint="eastAsia"/>
        </w:rPr>
        <w:t>The Argument, whereby the Apostle disproveth this justification by the works of Law, in the sight of God, is in the following words, where he ushereth-in the argument with an, It is Manifest, δῆλον; to shew, That the Argument was irrefragable, &amp; that the truth thereby was certaine, &amp; beyond Contradiction.</w:t>
      </w:r>
    </w:p>
    <w:p w14:paraId="18D98967">
      <w:pPr>
        <w:ind w:left="-5" w:right="0"/>
        <w:rPr>
          <w:rFonts w:hint="eastAsia"/>
        </w:rPr>
      </w:pPr>
      <w:r>
        <w:rPr>
          <w:rFonts w:hint="eastAsia"/>
        </w:rPr>
        <w:t>使徒用以反驳在神面前靠律法行为称义的论证，见于以下的话语，祂以“这是明显的”（δῆλον）来引出这个论证；以表明这论证是无可辩驳的，并且其所证实的真理是确凿无疑、不容置辩的。</w:t>
      </w:r>
    </w:p>
    <w:p w14:paraId="27E5E5EE">
      <w:pPr>
        <w:ind w:left="-5" w:right="0"/>
        <w:rPr>
          <w:rFonts w:hint="eastAsia"/>
        </w:rPr>
      </w:pPr>
    </w:p>
    <w:p w14:paraId="65996162">
      <w:pPr>
        <w:ind w:left="-5" w:right="0"/>
        <w:rPr>
          <w:rFonts w:hint="eastAsia"/>
        </w:rPr>
      </w:pPr>
      <w:r>
        <w:rPr>
          <w:rFonts w:hint="eastAsia"/>
        </w:rPr>
        <w:t>Now, the Argument is taken from the opposition, that is betwixt Faith, &amp; the Law, or, the works of the Law, in the matter of justification: A ground, whereupon the Apostle goeth, in his whole Disput, upon this matter; as we see Rom. 3:27, 28; &amp; 4:1, 2, 3, 4, 5; &amp; 9:32; Gal. 2:16. and therefore it must be a certaine truth, That if justification before God be by faith, it can not be by works; &amp; consequently, whoever assert justification by works, destroy Gospel-justification by faith: and hence, it is also Manifest,</w:t>
      </w:r>
    </w:p>
    <w:p w14:paraId="565466DE">
      <w:pPr>
        <w:ind w:left="-5" w:right="0"/>
        <w:rPr>
          <w:rFonts w:hint="eastAsia"/>
        </w:rPr>
      </w:pPr>
      <w:r>
        <w:rPr>
          <w:rFonts w:hint="eastAsia"/>
        </w:rPr>
        <w:t>这论证乃是取自信与律法，或律法的行为，在称义之事上的对立：这是使徒在此事上全部辩论所依据的基础；正如我们在罗马书3:27, 28；及4:1, 2, 3, 4, 5；及9:32；加拉太书2:16所看到的。因此，这必定是一个确凿的真理：若在神面前的称义是本于信，就不可能是本于行为；因此，凡主张因行为称义的，就是摧毁了福音中因信称义的道理：由此，这也是明显的，</w:t>
      </w:r>
    </w:p>
    <w:p w14:paraId="0AE5C626">
      <w:pPr>
        <w:ind w:left="-5" w:right="0"/>
        <w:rPr>
          <w:rFonts w:hint="eastAsia"/>
        </w:rPr>
      </w:pPr>
    </w:p>
    <w:p w14:paraId="7E67EE3F">
      <w:pPr>
        <w:ind w:left="-5" w:right="0"/>
        <w:rPr>
          <w:rFonts w:hint="eastAsia"/>
        </w:rPr>
      </w:pPr>
      <w:r>
        <w:rPr>
          <w:rFonts w:hint="eastAsia"/>
        </w:rPr>
        <w:t>That justification cannot be by both together, Faith &amp; works conjoined; because what is of faith cannot be of works; these two being here inconsistent Rom. 11:6.</w:t>
      </w:r>
    </w:p>
    <w:p w14:paraId="6DC1DDB3">
      <w:pPr>
        <w:ind w:left="-5" w:right="0"/>
        <w:rPr>
          <w:rFonts w:hint="eastAsia"/>
        </w:rPr>
      </w:pPr>
      <w:r>
        <w:rPr>
          <w:rFonts w:hint="eastAsia"/>
        </w:rPr>
        <w:t>称义不可能同时由信与行联合而成；因为凡出于信的就不出于行；这两者在此是不相容的，罗马书11:6。</w:t>
      </w:r>
    </w:p>
    <w:p w14:paraId="1EB0817B">
      <w:pPr>
        <w:ind w:left="-5" w:right="0"/>
        <w:rPr>
          <w:rFonts w:hint="eastAsia"/>
        </w:rPr>
      </w:pPr>
    </w:p>
    <w:p w14:paraId="7AAEBB4E">
      <w:pPr>
        <w:ind w:left="-5" w:right="0"/>
        <w:rPr>
          <w:rFonts w:hint="eastAsia"/>
        </w:rPr>
      </w:pPr>
      <w:r>
        <w:rPr>
          <w:rFonts w:hint="eastAsia"/>
        </w:rPr>
        <w:t>That Gospel-justification is by faith, the Apostle proveth from that known sentence, the just shall live by faith; a sentence, which the Apostle adduced first of all, when he was to handle this question, in his Epistle to the Romans Chap. 1. vers 17. saying; for therein (i.e. in the Gospel) is the Righteousness of God revealed from faith to faith, as it is written, the just shall live by faith.</w:t>
      </w:r>
    </w:p>
    <w:p w14:paraId="5BC2484C">
      <w:pPr>
        <w:ind w:left="-5" w:right="0"/>
        <w:rPr>
          <w:rFonts w:hint="eastAsia"/>
        </w:rPr>
      </w:pPr>
      <w:r>
        <w:rPr>
          <w:rFonts w:hint="eastAsia"/>
        </w:rPr>
        <w:t>福音的称义是本于信，使徒从那句著名的经文来证明：义人必因信得生；这是使徒在他致罗马人书第一章17节要处理此问题时，首先引用的经文，说：因为（即在福音里）神的义，正在这福音上显明出来，本于信以致于信，如经上所记，义人必因信得生。</w:t>
      </w:r>
    </w:p>
    <w:p w14:paraId="0EDD1240">
      <w:pPr>
        <w:ind w:left="-5" w:right="0"/>
        <w:rPr>
          <w:rFonts w:hint="eastAsia"/>
        </w:rPr>
      </w:pPr>
    </w:p>
    <w:p w14:paraId="1ED8EE05">
      <w:pPr>
        <w:ind w:left="-5" w:right="0"/>
        <w:rPr>
          <w:rFonts w:hint="eastAsia"/>
        </w:rPr>
      </w:pPr>
      <w:r>
        <w:rPr>
          <w:rFonts w:hint="eastAsia"/>
        </w:rPr>
        <w:t>Where we see, that this Sentence confirmeth the whole nature &amp; contents of the Gospel, that is, That the Righteousness of God, i.e. the Righteousness, which only will stand in Gods Court, &amp; be accepted of him, in order to the justifying of sinners; &amp; which is the Righteousness of one, who is God, is revealed from faith to saith; that is to say, is held forth to be embraced bysinners through faith, first &amp; last; &amp; this Righteousness, thus embraced &amp; laid hold on by faith, is the onely ground of the life of justification: so that beleevers their living by faith, saith, their faith laith hold on the Righteousness of God, revealed in the Gospel, as the onely ground of their life.</w:t>
      </w:r>
    </w:p>
    <w:p w14:paraId="6021CB87">
      <w:pPr>
        <w:ind w:left="-5" w:right="0"/>
        <w:rPr>
          <w:rFonts w:hint="eastAsia"/>
        </w:rPr>
      </w:pPr>
      <w:r>
        <w:rPr>
          <w:rFonts w:hint="eastAsia"/>
        </w:rPr>
        <w:t>我们于此看见，这句经文证实了福音的全部性质与内容，就是：神的义，即那唯一能在神的法庭上站立得住，并为祂所悦纳，以使罪人称义的义；并且是那位是神者的义，是本于信以致于信显明出来；也就是说，被显明出来，为要罪人从始至终借着信来接受；而这义，如此被信所接受和持守，乃是称义生命的唯一根据：所以，信徒因信而活，乃是说，他们的信持守着福音中所启示的神的义，作为他们生命的唯一根基。</w:t>
      </w:r>
    </w:p>
    <w:p w14:paraId="1B4BFC9A">
      <w:pPr>
        <w:ind w:left="-5" w:right="0"/>
        <w:rPr>
          <w:rFonts w:hint="eastAsia"/>
        </w:rPr>
      </w:pPr>
    </w:p>
    <w:p w14:paraId="2C7D510D">
      <w:pPr>
        <w:ind w:left="-5" w:right="0"/>
        <w:rPr>
          <w:rFonts w:hint="eastAsia"/>
        </w:rPr>
      </w:pPr>
      <w:r>
        <w:rPr>
          <w:rFonts w:hint="eastAsia"/>
        </w:rPr>
        <w:t>As to the passage it self, it is cited out of Habakuk chap. 2. vers 4. where the Prophet being told vers 3. that howbeit sometime would passe, ere the promised delivery should come; Yet it would come; &amp; that therefore he &amp; all the People of God, should waite for it, &amp; live in the certaine expectation thereof, addeth these words, as being told him of the Lord, that his Soul, which is lifted up, is not upright in him (how variously &amp; these words are rendered by diverse, we need not mentione) the meaning is this, That such, as will not, in faith &amp; patience, waite with confidence upon the Lords promise, that shall be made good, in His good time; but in their pride &amp; impatience of heart, will think to anticipate their delivery, by sinistrous &amp; sinful meanes, declare, that their heart is not upright, &amp; that they are void of true faith.</w:t>
      </w:r>
    </w:p>
    <w:p w14:paraId="732F3FDA">
      <w:pPr>
        <w:ind w:left="-5" w:right="0"/>
        <w:rPr>
          <w:rFonts w:hint="eastAsia"/>
        </w:rPr>
      </w:pPr>
      <w:r>
        <w:rPr>
          <w:rFonts w:hint="eastAsia"/>
        </w:rPr>
        <w:t>至于这段经文本身，是引自哈巴谷书第二章第四节，那里先知在第三节被告知，虽然所应许的拯救尚需时日才能来到，但它终必来到；因此他及所有神的子民，都当等候它，并活在对它的确信盼望中，于是加上这些话，如同主所告诉他的，那心高气傲的人，心里不正直（这些话被不同的人如何翻译，我们无需提及），其意是：凡不愿凭信心和忍耐，满怀信心地等候主在祂美好的时刻必会实现的应许，反倒心里骄傲不耐，想用不正当和有罪的手段来提前得到拯救的人，就显明他们的心不正直，并且没有真信心。</w:t>
      </w:r>
    </w:p>
    <w:p w14:paraId="7C08D739">
      <w:pPr>
        <w:ind w:left="-5" w:right="0"/>
        <w:rPr>
          <w:rFonts w:hint="eastAsia"/>
        </w:rPr>
      </w:pPr>
    </w:p>
    <w:p w14:paraId="757CE115">
      <w:pPr>
        <w:ind w:left="-5" w:right="0"/>
        <w:rPr>
          <w:rFonts w:hint="eastAsia"/>
        </w:rPr>
      </w:pPr>
      <w:r>
        <w:rPr>
          <w:rFonts w:hint="eastAsia"/>
        </w:rPr>
        <w:t>Upon the other hand, it is said, the just shall live by his faith, that is, Such, as are real &amp; true beleevers, will waite in the exercise of faith, till God's time come; &amp; by this faith, trusting &amp; leaning to the faithful promise of God, through the Messiah, in whom all the promises are yea &amp; amen 2 Cor. 1:20. they shall have a life of it, they shall be carried thorow, supported, strengthened &amp; comforted.</w:t>
      </w:r>
    </w:p>
    <w:p w14:paraId="28F0D675">
      <w:pPr>
        <w:ind w:left="-5" w:right="0"/>
        <w:rPr>
          <w:rFonts w:hint="eastAsia"/>
        </w:rPr>
      </w:pPr>
      <w:r>
        <w:rPr>
          <w:rFonts w:hint="eastAsia"/>
        </w:rPr>
        <w:t>另一方面，经上说，义人必因他的信得生，也就是说，凡是真实和真正的信徒，都会在信心的操练中等候，直到神的时候来到；并借着这信，信靠和倚赖神信实的应许，这应许是借着弥赛亚而立的，在祂里面所有的应许都是是的，是阿们的，哥林多后书1:20。他们将因此得生，他们将被带领经过，得扶持，得坚固，得安慰。</w:t>
      </w:r>
    </w:p>
    <w:p w14:paraId="13DF3FC8">
      <w:pPr>
        <w:ind w:left="-5" w:right="0"/>
        <w:rPr>
          <w:rFonts w:hint="eastAsia"/>
        </w:rPr>
      </w:pPr>
    </w:p>
    <w:p w14:paraId="2046C46E">
      <w:pPr>
        <w:ind w:left="-5" w:right="0"/>
        <w:rPr>
          <w:rFonts w:hint="eastAsia"/>
        </w:rPr>
      </w:pPr>
      <w:r>
        <w:rPr>
          <w:rFonts w:hint="eastAsia"/>
        </w:rPr>
        <w:t>And much to this same Purpose, is this passage, cited by the Apostle Hebr. 10:37, 38. For yet a little while, &amp; he that shall come, will come, &amp; will not tarry, now the just shall live by faith &amp;c. (of which we have spoken elsewhere) in all these places, the Apostle leaveth out the pronoun his, which the Prophet useth; but that maketh no great alteration, the matter being clear, &amp; that sufficiently understood.</w:t>
      </w:r>
    </w:p>
    <w:p w14:paraId="64A780BF">
      <w:pPr>
        <w:ind w:left="-5" w:right="0"/>
        <w:rPr>
          <w:rFonts w:hint="eastAsia"/>
        </w:rPr>
      </w:pPr>
      <w:r>
        <w:rPr>
          <w:rFonts w:hint="eastAsia"/>
        </w:rPr>
        <w:t>使徒在希伯来书10:37,38引用这段经文，也是出于同样的目的：因为还有一点点时候，那要来的就来，并不迟延；如今义人必因信得生等等。（我们已在别处论及此事）在所有这些地方，使徒都省略了先知所用的代词“他的”；但这没有造成大的改变，因为事情是清楚的，那含义已足够被理解。</w:t>
      </w:r>
    </w:p>
    <w:p w14:paraId="0D00C963">
      <w:pPr>
        <w:ind w:left="-5" w:right="0"/>
        <w:rPr>
          <w:rFonts w:hint="eastAsia"/>
        </w:rPr>
      </w:pPr>
    </w:p>
    <w:p w14:paraId="2BD72AA4">
      <w:pPr>
        <w:ind w:left="-5" w:right="0"/>
        <w:rPr>
          <w:rFonts w:hint="eastAsia"/>
        </w:rPr>
      </w:pPr>
      <w:r>
        <w:rPr>
          <w:rFonts w:hint="eastAsia"/>
        </w:rPr>
        <w:t>The Septuagints make a great alteration, when they render the words thus, The just shall live by my faith.</w:t>
      </w:r>
    </w:p>
    <w:p w14:paraId="41E77A2A">
      <w:pPr>
        <w:ind w:left="-5" w:right="0"/>
        <w:rPr>
          <w:rFonts w:hint="eastAsia"/>
        </w:rPr>
      </w:pPr>
      <w:r>
        <w:rPr>
          <w:rFonts w:hint="eastAsia"/>
        </w:rPr>
        <w:t>七十士译本则作了很大的改动，将这些话译为：义人必因我的信得生。</w:t>
      </w:r>
    </w:p>
    <w:p w14:paraId="66A09465">
      <w:pPr>
        <w:ind w:left="-5" w:right="0"/>
        <w:rPr>
          <w:rFonts w:hint="eastAsia"/>
        </w:rPr>
      </w:pPr>
    </w:p>
    <w:p w14:paraId="17C1D5EC">
      <w:pPr>
        <w:ind w:left="-5" w:right="0"/>
        <w:rPr>
          <w:rFonts w:hint="eastAsia"/>
        </w:rPr>
      </w:pPr>
      <w:r>
        <w:rPr>
          <w:rFonts w:hint="eastAsia"/>
        </w:rPr>
        <w:t>The great difficulty is, how these words of the Prophet, spoken of such, as were already justified, &amp; beleevers; &amp; his saying of them, that they shall live by their faith (for we need not owne that sense of the words; which some think may not improbably be given, to wit, That he, who is by his faith just (or justified) shall live) can be applicable to the Apostl'es purpose, to prove justification by faith.</w:t>
      </w:r>
    </w:p>
    <w:p w14:paraId="59CB6CED">
      <w:pPr>
        <w:ind w:left="-5" w:right="0"/>
        <w:rPr>
          <w:rFonts w:hint="eastAsia"/>
        </w:rPr>
      </w:pPr>
      <w:r>
        <w:rPr>
          <w:rFonts w:hint="eastAsia"/>
        </w:rPr>
        <w:t>最大的困难在于，先知这些话，是论到那些已经称义的信徒；并且祂说他们必因他们的信得生（我们不必采纳某些人认为并非不可能的一种解释，即：那因他的信而成为义（或被称义）的人，必得生），如何能适用于使徒的目的，来证明因信称义。</w:t>
      </w:r>
    </w:p>
    <w:p w14:paraId="5479EC92">
      <w:pPr>
        <w:ind w:left="-5" w:right="0"/>
        <w:rPr>
          <w:rFonts w:hint="eastAsia"/>
        </w:rPr>
      </w:pPr>
    </w:p>
    <w:p w14:paraId="7BE47781">
      <w:pPr>
        <w:ind w:left="-5" w:right="0"/>
        <w:rPr>
          <w:rFonts w:hint="eastAsia"/>
        </w:rPr>
      </w:pPr>
      <w:r>
        <w:rPr>
          <w:rFonts w:hint="eastAsia"/>
        </w:rPr>
        <w:t>Not to mentione what others say to this, nor judging it very necessary to enquire anxiously into this matter, seing the Spirit of the Lord's moving &amp; inspireing of Paul to alleige, &amp; apply this passage of Old Testament truth, for confirmation of what he was about to prove, may fully satisfie us, as to its pertinency, though we should not satisfie all by proprosing our thoughts concernin it.</w:t>
      </w:r>
    </w:p>
    <w:p w14:paraId="4865C0D8">
      <w:pPr>
        <w:ind w:left="-5" w:right="0"/>
        <w:rPr>
          <w:rFonts w:hint="eastAsia"/>
        </w:rPr>
      </w:pPr>
      <w:r>
        <w:rPr>
          <w:rFonts w:hint="eastAsia"/>
        </w:rPr>
        <w:t>姑且不论别人对此有何说法，也不认为有必要焦虑地探究此事，因为主之灵感动并默示保罗引述并应用这句旧约真理的经文，来证实祂将要证明的论点，这本身就足以使我们对其切题性感到满意，即使我们提出的想法不能使所有人满意。</w:t>
      </w:r>
    </w:p>
    <w:p w14:paraId="1E304001">
      <w:pPr>
        <w:ind w:left="-5" w:right="0"/>
        <w:rPr>
          <w:rFonts w:hint="eastAsia"/>
        </w:rPr>
      </w:pPr>
    </w:p>
    <w:p w14:paraId="38120683">
      <w:pPr>
        <w:ind w:left="-5" w:right="0"/>
        <w:rPr>
          <w:rFonts w:hint="eastAsia"/>
        </w:rPr>
      </w:pPr>
      <w:r>
        <w:rPr>
          <w:rFonts w:hint="eastAsia"/>
        </w:rPr>
        <w:t>J Conceive, the ground may be this, That this being a general truth, &amp; universally true, that even beleelers, who are already changed, &amp; have a life begun in them, must all their life long make use of faith, gripping to the promises, as yea, &amp; amen in Christ, (promised &amp; come) who is the Substance &amp; Kirnel of them all, to the end they may be supported, Strengthened.</w:t>
      </w:r>
    </w:p>
    <w:p w14:paraId="428AD37B">
      <w:pPr>
        <w:ind w:left="-5" w:right="0"/>
        <w:rPr>
          <w:rFonts w:hint="eastAsia"/>
        </w:rPr>
      </w:pPr>
      <w:r>
        <w:rPr>
          <w:rFonts w:hint="eastAsia"/>
        </w:rPr>
        <w:t>我认为，其根据或许是：这是一个普遍的真理，并且普遍为真，即便是已经改变、生命已在他们里面开始的信徒，也必须一生之久运用信心，紧抓住在基督里（那被应许并已降临的）是“是”与“阿们”的应许，祂是所有应许的实质与核心，为要使他们得扶持、得坚固。</w:t>
      </w:r>
    </w:p>
    <w:p w14:paraId="2A0D3753">
      <w:pPr>
        <w:ind w:left="-5" w:right="0"/>
        <w:rPr>
          <w:rFonts w:hint="eastAsia"/>
        </w:rPr>
      </w:pPr>
    </w:p>
    <w:p w14:paraId="365170CE">
      <w:pPr>
        <w:ind w:left="-5" w:right="0"/>
        <w:rPr>
          <w:rFonts w:hint="eastAsia"/>
        </w:rPr>
      </w:pPr>
      <w:r>
        <w:rPr>
          <w:rFonts w:hint="eastAsia"/>
        </w:rPr>
        <w:t>Upheld, &amp; carried thorow Difficulties, Distresses, Darknesses, Temptations &amp; the like, without fainting, or doing what is unbeseeming a living Beleever, in the day of trial; so that their whole life, even unto the end, is kept-in &amp; continued by faith, bringing new supplies &amp; influences from the head, through the promises; it will hence follow, that without faith no man can at first attaine to this life, &amp; change from death; yea, that in this case, faith is much more necessarily requisite, yea faith only without works is &amp; must be, the only way to justification of life: for if the progress, &amp; continuance of this life, or renewing of it after decayes, be had by faith, drawing sap, life &amp; influence from the head, much more must this be the way of getting the first change made from death to life.</w:t>
      </w:r>
    </w:p>
    <w:p w14:paraId="3CD3A9E1">
      <w:pPr>
        <w:ind w:left="-5" w:right="0"/>
        <w:rPr>
          <w:rFonts w:hint="eastAsia"/>
        </w:rPr>
      </w:pPr>
      <w:r>
        <w:rPr>
          <w:rFonts w:hint="eastAsia"/>
        </w:rPr>
        <w:t>在试炼的日子，得以被扶持、带领经过各样困难、困苦、黑暗、试探之类，而不至昏厥，或做出不合一个活着的信徒身份的事；以致他们整个生命，直到末了，都靠着信心得以维持和持续，这信心借着应许从元首那里带来新的供应和影响；由此便可推论，若没有信，人就无法在一开始获得这生命，并从死里改变；是的，在这种情况下，信心更为必要，是的，唯独信心，没有行为，是并且必须是得生命称义的唯一道路：因为如果这生命的进程和持续，或在衰退后的更新，都是靠着信从元首那里汲取汁浆、生命和影响而得，那么，从死到生的初次改变，就更必须是这条道路了。</w:t>
      </w:r>
    </w:p>
    <w:p w14:paraId="60149A18">
      <w:pPr>
        <w:ind w:left="-5" w:right="0"/>
        <w:rPr>
          <w:rFonts w:hint="eastAsia"/>
        </w:rPr>
      </w:pPr>
    </w:p>
    <w:p w14:paraId="7E6B4888">
      <w:pPr>
        <w:ind w:left="-5" w:right="0"/>
        <w:rPr>
          <w:rFonts w:hint="eastAsia"/>
        </w:rPr>
      </w:pPr>
      <w:r>
        <w:rPr>
          <w:rFonts w:hint="eastAsia"/>
        </w:rPr>
        <w:t>And this way (or not much different) of argueing in this same debate, we see the Apostle followeth Rom. 4. where from what was said of Abraham, a considerable time after he was a beleever, he proveth justification by faith, without works, or that Abraham was justified by faith, &amp; not by works.</w:t>
      </w:r>
    </w:p>
    <w:p w14:paraId="20EF7C35">
      <w:pPr>
        <w:ind w:left="-5" w:right="0"/>
        <w:rPr>
          <w:rFonts w:hint="eastAsia"/>
        </w:rPr>
      </w:pPr>
      <w:r>
        <w:rPr>
          <w:rFonts w:hint="eastAsia"/>
        </w:rPr>
        <w:t>并且我们看到，使徒在罗马书第四章的同一场辩论中，也遵循了这种（或相差不远的）论证方式，祂从亚伯拉罕成为信徒相当长一段时间后所说的话，来证明因信称义，与行为无关，或者说亚伯拉罕是因信称义，而非因行为称义。</w:t>
      </w:r>
    </w:p>
    <w:p w14:paraId="6719B4DA">
      <w:pPr>
        <w:ind w:left="-5" w:right="0"/>
        <w:rPr>
          <w:rFonts w:hint="eastAsia"/>
        </w:rPr>
      </w:pPr>
    </w:p>
    <w:p w14:paraId="78821747">
      <w:pPr>
        <w:ind w:left="-5" w:right="0"/>
        <w:rPr>
          <w:rFonts w:hint="eastAsia"/>
        </w:rPr>
      </w:pPr>
      <w:r>
        <w:rPr>
          <w:rFonts w:hint="eastAsia"/>
        </w:rPr>
        <w:t>The Import then of the Testimony is, that this life, whereof beleevers are made partakers, is begun, continued &amp; carried on by faith, &amp; therefore it is not by the works of the Law, but by faith, that they are justified &amp; brought into a state of life; If it be true, that without faith, even belevers cannot be supported, nor in case to live, as becometh, to the glory of God, &amp; to their own peace &amp; Comfort, in new Trials &amp; Difficulties; much more is it true, that without faith those, who are in nature, &amp; in state of Enmity to God, cannot live the life of justification, &amp; with it alone they can &amp; shall.</w:t>
      </w:r>
    </w:p>
    <w:p w14:paraId="4804A469">
      <w:pPr>
        <w:ind w:left="-5" w:right="0"/>
        <w:rPr>
          <w:rFonts w:hint="eastAsia"/>
        </w:rPr>
      </w:pPr>
      <w:r>
        <w:rPr>
          <w:rFonts w:hint="eastAsia"/>
        </w:rPr>
        <w:t>因此，这见证的含义是，信徒所得享的这生命，是因信开始、持续和进行的，因此他们称义并被带入生命的状态，不是靠行律法，而是靠信；如果连信徒在新的试炼和困难中，若没有信，就不能得扶持，也不能活出合宜的样式，荣耀神，并为自己带来平安和安慰，这是真的；那么，那些本性上与神为敌的人，若没有信就不能活出称义的生命，而唯独有了信他们就能并且必能活出这生命，这就更是真的了。</w:t>
      </w:r>
    </w:p>
    <w:p w14:paraId="1C6E63CB">
      <w:pPr>
        <w:ind w:left="-5" w:right="0"/>
        <w:rPr>
          <w:rFonts w:hint="eastAsia"/>
        </w:rPr>
      </w:pPr>
    </w:p>
    <w:p w14:paraId="3CD7A02C">
      <w:pPr>
        <w:ind w:left="-5" w:right="0"/>
        <w:rPr>
          <w:rFonts w:hint="eastAsia"/>
        </w:rPr>
      </w:pPr>
      <w:r>
        <w:rPr>
          <w:rFonts w:hint="eastAsia"/>
        </w:rPr>
        <w:t>Before we come to speak particularly to any Truthes, deducable from the words, we shall premise some few things considerable.</w:t>
      </w:r>
    </w:p>
    <w:p w14:paraId="7EBD9176">
      <w:pPr>
        <w:ind w:left="-5" w:right="0"/>
        <w:rPr>
          <w:rFonts w:hint="eastAsia"/>
        </w:rPr>
      </w:pPr>
      <w:r>
        <w:rPr>
          <w:rFonts w:hint="eastAsia"/>
        </w:rPr>
        <w:t>在我们开始具体谈论从这些话语中可以推导出的任何真理之前，我们将先提出几件值得思考的事情作为前提。</w:t>
      </w:r>
    </w:p>
    <w:p w14:paraId="0D948390">
      <w:pPr>
        <w:ind w:left="-5" w:right="0"/>
        <w:rPr>
          <w:rFonts w:hint="eastAsia"/>
        </w:rPr>
      </w:pPr>
    </w:p>
    <w:p w14:paraId="71375B10">
      <w:pPr>
        <w:ind w:left="-5" w:right="0"/>
        <w:rPr>
          <w:rFonts w:hint="eastAsia"/>
        </w:rPr>
      </w:pPr>
    </w:p>
    <w:p w14:paraId="59527E28">
      <w:pPr>
        <w:ind w:left="-5" w:right="0"/>
        <w:rPr>
          <w:rFonts w:hint="eastAsia"/>
        </w:rPr>
      </w:pPr>
      <w:r>
        <w:rPr>
          <w:rFonts w:hint="eastAsia"/>
        </w:rPr>
        <w:t>CHAP. II</w:t>
      </w:r>
    </w:p>
    <w:p w14:paraId="70A5CD24">
      <w:pPr>
        <w:ind w:left="-5" w:right="0"/>
        <w:rPr>
          <w:rFonts w:hint="eastAsia"/>
        </w:rPr>
      </w:pPr>
      <w:r>
        <w:rPr>
          <w:rFonts w:hint="eastAsia"/>
        </w:rPr>
        <w:t>第二章</w:t>
      </w:r>
    </w:p>
    <w:p w14:paraId="0EBD81B4">
      <w:pPr>
        <w:ind w:left="-5" w:right="0"/>
        <w:rPr>
          <w:rFonts w:hint="eastAsia"/>
        </w:rPr>
      </w:pPr>
    </w:p>
    <w:p w14:paraId="1436C92C">
      <w:pPr>
        <w:ind w:left="-5" w:right="0"/>
        <w:rPr>
          <w:rFonts w:hint="eastAsia"/>
        </w:rPr>
      </w:pPr>
      <w:r>
        <w:rPr>
          <w:rFonts w:hint="eastAsia"/>
        </w:rPr>
        <w:t>Naturally we are inclined to cry up Self, in Justification</w:t>
      </w:r>
    </w:p>
    <w:p w14:paraId="7E693B4A">
      <w:pPr>
        <w:ind w:left="-5" w:right="0"/>
        <w:rPr>
          <w:rFonts w:hint="eastAsia"/>
        </w:rPr>
      </w:pPr>
      <w:r>
        <w:rPr>
          <w:rFonts w:hint="eastAsia"/>
        </w:rPr>
        <w:t>在称义的事上，我们天生倾向于高举自我</w:t>
      </w:r>
    </w:p>
    <w:p w14:paraId="11CCBABB">
      <w:pPr>
        <w:ind w:left="-5" w:right="0"/>
        <w:rPr>
          <w:rFonts w:hint="eastAsia"/>
        </w:rPr>
      </w:pPr>
    </w:p>
    <w:p w14:paraId="332ADBA4">
      <w:pPr>
        <w:ind w:left="-5" w:right="0"/>
        <w:rPr>
          <w:rFonts w:hint="eastAsia"/>
        </w:rPr>
      </w:pPr>
      <w:r>
        <w:rPr>
          <w:rFonts w:hint="eastAsia"/>
        </w:rPr>
        <w:t>The Apostle, as we see, in all his writtings about this matter, is very carefull to cleare the question of justification so, as Man may have no cause of boasting, or of glorying in himself, upon the account of any thing he hath, or he hath done in order to justification; that hereby he might cast a copie unto all such, as would approve themselves faithful unto the Lord, in being co-workers with Him, in the Gospel; &amp; that he might so much the more set himself against that innatelusting of heart, that is in all naturally, unto an exalting &amp; crying up of Self, in the matter of their justification before, &amp; Acceptance with God; and especially we finde, how zealously, how frequently, &amp; with what strength &amp; multitude of Arguments, he setteth himself against, &amp; cryeth down that, which men do so naturally, &amp; with such a vehement byasse, incline unto; to wit, justification by their own works, or by their own obedience to the Law; to the end, their innate pride may have ground of venting it self, in boasting &amp; glorying before men.</w:t>
      </w:r>
    </w:p>
    <w:p w14:paraId="04BA1EDC">
      <w:pPr>
        <w:ind w:left="-5" w:right="0"/>
        <w:rPr>
          <w:rFonts w:hint="eastAsia"/>
        </w:rPr>
      </w:pPr>
      <w:r>
        <w:rPr>
          <w:rFonts w:hint="eastAsia"/>
        </w:rPr>
        <w:t>我们看到，使徒在他所有关于此事的著作中，都非常谨慎地阐明称义的问题，以使人没有任何理由因自己所拥有的或为称义所做的任何事而夸口或自夸；这样，祂就可以为所有那些愿意在福音事工中作祂同工，向主显为忠心的人，立下一个榜样；并且，祂也可以更加坚定地反对那所有人天性中都存在的心中固有的私欲，即在他们于神面前称义和蒙悦纳的事上，高举和吹嘘自我；我们尤其发现，祂何等热切、何等频繁，并用何等有力的众多论据，来反对并抨击人天性如此自然并带着如此强烈偏见所倾向的事；即，靠他们自己的行为，或靠他们自己对律法的顺服来称义；为的是他们天生的骄傲可以在人前借着夸口和炫耀来发泄。</w:t>
      </w:r>
    </w:p>
    <w:p w14:paraId="4A5BA272">
      <w:pPr>
        <w:ind w:left="-5" w:right="0"/>
        <w:rPr>
          <w:rFonts w:hint="eastAsia"/>
        </w:rPr>
      </w:pPr>
    </w:p>
    <w:p w14:paraId="669FA03D">
      <w:pPr>
        <w:ind w:left="-5" w:right="0"/>
        <w:rPr>
          <w:rFonts w:hint="eastAsia"/>
        </w:rPr>
      </w:pPr>
      <w:r>
        <w:rPr>
          <w:rFonts w:hint="eastAsia"/>
        </w:rPr>
        <w:t>From this we may premit, in short, the consideration of these Three things, to prepare our way unto the clearing-up of the GospelDoctrine in this matter.</w:t>
      </w:r>
    </w:p>
    <w:p w14:paraId="65A30782">
      <w:pPr>
        <w:ind w:left="-5" w:right="0"/>
        <w:rPr>
          <w:rFonts w:hint="eastAsia"/>
        </w:rPr>
      </w:pPr>
      <w:r>
        <w:rPr>
          <w:rFonts w:hint="eastAsia"/>
        </w:rPr>
        <w:t>由此，我们可以简要地预先思考这三件事，为我们阐明此事上的福音教义铺平道路。</w:t>
      </w:r>
    </w:p>
    <w:p w14:paraId="7797B912">
      <w:pPr>
        <w:ind w:left="-5" w:right="0"/>
        <w:rPr>
          <w:rFonts w:hint="eastAsia"/>
        </w:rPr>
      </w:pPr>
    </w:p>
    <w:p w14:paraId="0C54E873">
      <w:pPr>
        <w:ind w:left="-5" w:right="0"/>
        <w:rPr>
          <w:rFonts w:hint="eastAsia"/>
        </w:rPr>
      </w:pPr>
      <w:r>
        <w:rPr>
          <w:rFonts w:hint="eastAsia"/>
        </w:rPr>
        <w:t>First. That there is a corrupt byasse in the heart of men by nature, &amp; a strong Inclination, to reject the Gospel-Doctrine of free justification, through faith in Christ; &amp; to ascribe too much to themselves, in that affaire: as if they would hold the life of justification, not purely of the free grace &amp; rich mercy of God, through Jesus Christ; but of themselves, either in whole, or in part, in one measure, or another.</w:t>
      </w:r>
    </w:p>
    <w:p w14:paraId="32609F42">
      <w:pPr>
        <w:ind w:left="-5" w:right="0"/>
        <w:rPr>
          <w:rFonts w:hint="eastAsia"/>
        </w:rPr>
      </w:pPr>
      <w:r>
        <w:rPr>
          <w:rFonts w:hint="eastAsia"/>
        </w:rPr>
        <w:t>第一，按本性，人心有一种败坏的偏见和强烈的倾向，要拒绝借信基督白白称义的福音教义；并在此事上将过多的功劳归于自己：仿佛他们想持守称义的生命，不纯粹是借着耶稣基督，出于神白白的恩典和丰盛的怜悯；而是出于他们自己，或是全部，或是部分，或多或少。</w:t>
      </w:r>
    </w:p>
    <w:p w14:paraId="329C19CD">
      <w:pPr>
        <w:ind w:left="-5" w:right="0"/>
        <w:rPr>
          <w:rFonts w:hint="eastAsia"/>
        </w:rPr>
      </w:pPr>
    </w:p>
    <w:p w14:paraId="2250D07D">
      <w:pPr>
        <w:ind w:left="-5" w:right="0"/>
        <w:rPr>
          <w:rFonts w:hint="eastAsia"/>
        </w:rPr>
      </w:pPr>
      <w:r>
        <w:rPr>
          <w:rFonts w:hint="eastAsia"/>
        </w:rPr>
        <w:t>Secondly, That it is the duty of all, who would be found faithful Ambassadours for Christ, after the example of the Apostle, so to preach forth the Grace of God, in this mystery, &amp; to explaine the same, as corrupt Nature within, &amp; such without, as are byassed with mistakes about this matter, &amp; are led away with proud &amp; carnal self conceits, may have no apparent or seeming ground of boasting; nor be confirmed in their natural prejudices &amp; Mistakes therein.</w:t>
      </w:r>
    </w:p>
    <w:p w14:paraId="2A953001">
      <w:pPr>
        <w:ind w:left="-5" w:right="0"/>
        <w:rPr>
          <w:rFonts w:hint="eastAsia"/>
        </w:rPr>
      </w:pPr>
      <w:r>
        <w:rPr>
          <w:rFonts w:hint="eastAsia"/>
        </w:rPr>
        <w:t>第二，所有愿效法使徒的榜样，作基督忠心使者的人，他们的本分是，如此传讲神在这奥秘中的恩典，并如此解释它，以致内在败坏的本性，以及外在那些对此事怀有错误偏见，并被骄傲和属肉体的自负所迷惑的人，都无明显或看似夸口的根据；也不致在他们天生的偏见和错误中被坚固。</w:t>
      </w:r>
    </w:p>
    <w:p w14:paraId="172060A7">
      <w:pPr>
        <w:ind w:left="-5" w:right="0"/>
        <w:rPr>
          <w:rFonts w:hint="eastAsia"/>
        </w:rPr>
      </w:pPr>
    </w:p>
    <w:p w14:paraId="3BF12925">
      <w:pPr>
        <w:ind w:left="-5" w:right="0"/>
        <w:rPr>
          <w:rFonts w:hint="eastAsia"/>
        </w:rPr>
      </w:pPr>
      <w:r>
        <w:rPr>
          <w:rFonts w:hint="eastAsia"/>
        </w:rPr>
        <w:t>Thirdly, That in very deed, free Gospel-justification is so contrived &amp; ordered as that none have any real ground of boasting, or of glorying in themselves, or of ascribing any part of the glory thereof unto themselves, as if they, by their deeds &amp; works, did contribute any thing to the procuring thereof.</w:t>
      </w:r>
    </w:p>
    <w:p w14:paraId="1EC263F3">
      <w:pPr>
        <w:ind w:left="-5" w:right="0"/>
        <w:rPr>
          <w:rFonts w:hint="eastAsia"/>
        </w:rPr>
      </w:pPr>
      <w:r>
        <w:rPr>
          <w:rFonts w:hint="eastAsia"/>
        </w:rPr>
        <w:t>第三，事实上，福音白白的称义被设计和安排得如此巧妙，以致无人有任何真实的根据可以自夸或自耀，或将其中任何部分的荣耀归于自己，仿佛他们借着自己的行为和工作，对获取它作出了任何贡献。</w:t>
      </w:r>
    </w:p>
    <w:p w14:paraId="57154CCA">
      <w:pPr>
        <w:ind w:left="-5" w:right="0"/>
        <w:rPr>
          <w:rFonts w:hint="eastAsia"/>
        </w:rPr>
      </w:pPr>
    </w:p>
    <w:p w14:paraId="7266E38E">
      <w:pPr>
        <w:ind w:left="-5" w:right="0"/>
        <w:rPr>
          <w:rFonts w:hint="eastAsia"/>
        </w:rPr>
      </w:pPr>
      <w:r>
        <w:rPr>
          <w:rFonts w:hint="eastAsia"/>
        </w:rPr>
        <w:t>It will not be necessary to speak to these at any length, but only briefly to touch upon them, to make way unto what followeth to be said on this weighty subject, which is of so much concernment to us all.</w:t>
      </w:r>
    </w:p>
    <w:p w14:paraId="4C247B21">
      <w:pPr>
        <w:ind w:left="-5" w:right="0"/>
        <w:rPr>
          <w:rFonts w:hint="eastAsia"/>
        </w:rPr>
      </w:pPr>
      <w:r>
        <w:rPr>
          <w:rFonts w:hint="eastAsia"/>
        </w:rPr>
        <w:t>无需长篇大论地谈论这些，只需简要触及，为我们接下来要论述的这个与我们所有人息息相关的重大主题铺路。</w:t>
      </w:r>
    </w:p>
    <w:p w14:paraId="5C373C80">
      <w:pPr>
        <w:ind w:left="-5" w:right="0"/>
        <w:rPr>
          <w:rFonts w:hint="eastAsia"/>
        </w:rPr>
      </w:pPr>
    </w:p>
    <w:p w14:paraId="57A6F11E">
      <w:pPr>
        <w:ind w:left="-5" w:right="0"/>
        <w:rPr>
          <w:rFonts w:hint="eastAsia"/>
        </w:rPr>
      </w:pPr>
      <w:r>
        <w:rPr>
          <w:rFonts w:hint="eastAsia"/>
        </w:rPr>
        <w:t>As to the First of these (to which we shall speak little, in this Chapter, &amp; thereafter of the rest, in their due order) it is too too apparent to be a truth from these grounds following.</w:t>
      </w:r>
    </w:p>
    <w:p w14:paraId="01848FB3">
      <w:pPr>
        <w:ind w:left="-5" w:right="0"/>
        <w:rPr>
          <w:rFonts w:hint="eastAsia"/>
        </w:rPr>
      </w:pPr>
      <w:r>
        <w:rPr>
          <w:rFonts w:hint="eastAsia"/>
        </w:rPr>
        <w:t>至于这第一点（本章我们将简短论述，其后将按序论述其余各点），其为真理是极其明显的，根据如下。</w:t>
      </w:r>
    </w:p>
    <w:p w14:paraId="73216376">
      <w:pPr>
        <w:ind w:left="-5" w:right="0"/>
        <w:rPr>
          <w:rFonts w:hint="eastAsia"/>
        </w:rPr>
      </w:pPr>
    </w:p>
    <w:p w14:paraId="701C8C1A">
      <w:pPr>
        <w:ind w:left="-5" w:right="0"/>
        <w:rPr>
          <w:rFonts w:hint="eastAsia"/>
        </w:rPr>
      </w:pPr>
      <w:r>
        <w:rPr>
          <w:rFonts w:hint="eastAsia"/>
        </w:rPr>
        <w:t>I.This is most manifest from the many Errours &amp; false opinions, thatare Vented, Owned &amp; Maintained, with so much Violence &amp; corrupt zeal, &amp; all to cry-up Self, in less, or in more; &amp; to cry down Grace.</w:t>
      </w:r>
    </w:p>
    <w:p w14:paraId="63245C01">
      <w:pPr>
        <w:ind w:left="-5" w:right="0"/>
        <w:rPr>
          <w:rFonts w:hint="eastAsia"/>
        </w:rPr>
      </w:pPr>
      <w:r>
        <w:rPr>
          <w:rFonts w:hint="eastAsia"/>
        </w:rPr>
        <w:t>一、这一点从许多被发表、拥有和维护的错误与虚假观点中最为明显地显现出来，这些观点被以极大的暴力和败坏的热心来维护，全都是为了或多或少地高举自我，并贬低恩典。</w:t>
      </w:r>
    </w:p>
    <w:p w14:paraId="143723F2">
      <w:pPr>
        <w:ind w:left="-5" w:right="0"/>
        <w:rPr>
          <w:rFonts w:hint="eastAsia"/>
        </w:rPr>
      </w:pPr>
    </w:p>
    <w:p w14:paraId="33720457">
      <w:pPr>
        <w:ind w:left="-5" w:right="0"/>
        <w:rPr>
          <w:rFonts w:hint="eastAsia"/>
        </w:rPr>
      </w:pPr>
      <w:r>
        <w:rPr>
          <w:rFonts w:hint="eastAsia"/>
        </w:rPr>
        <w:t>Hence so many do plead, with great confidence, for an Interest of our works, in our justification; Such as Papists, (who quite mistake the nature of true justification) Socinians, Arminians, &amp; Others, who side with these in less, or in more; &amp; will plead for a justification by our inherent Righteousnoss, or works of Righteousness, which we do.</w:t>
      </w:r>
    </w:p>
    <w:p w14:paraId="68CA2E9B">
      <w:pPr>
        <w:ind w:left="-5" w:right="0"/>
        <w:rPr>
          <w:rFonts w:hint="eastAsia"/>
        </w:rPr>
      </w:pPr>
      <w:r>
        <w:rPr>
          <w:rFonts w:hint="eastAsia"/>
        </w:rPr>
        <w:t>因此，有如此多的人满怀信心地为我们的行为在我们称义中的地位辩护；例如天主教徒（他们完全误解了真称义的性质）、索西努派、亚米念派，以及其他或多或少与他们站在一边的人；他们会主张靠我们内在的义，或我们所行的义行来称义。</w:t>
      </w:r>
    </w:p>
    <w:p w14:paraId="559A1B61">
      <w:pPr>
        <w:ind w:left="-5" w:right="0"/>
        <w:rPr>
          <w:rFonts w:hint="eastAsia"/>
        </w:rPr>
      </w:pPr>
    </w:p>
    <w:p w14:paraId="0BCAC6D8">
      <w:pPr>
        <w:ind w:left="-5" w:right="0"/>
        <w:rPr>
          <w:rFonts w:hint="eastAsia"/>
        </w:rPr>
      </w:pPr>
      <w:r>
        <w:rPr>
          <w:rFonts w:hint="eastAsia"/>
        </w:rPr>
        <w:t>Others, that will not plead for such an early Interest of our works, in this matter, will plead for faith, as our Gospel-Righteousness; &amp; affirme, that the very act of our Obedience in us, is imputed for a Righteousness to us, &amp; is accounted such by God; &amp; so, hath the same place in the New Covenant, that compleet &amp; perfect obedience had in the Old Covenant of works, made with Adam; which, as shall hereafter appear, driveth us upon the same rock.</w:t>
      </w:r>
    </w:p>
    <w:p w14:paraId="007102C5">
      <w:pPr>
        <w:ind w:left="-5" w:right="0"/>
        <w:rPr>
          <w:rFonts w:hint="eastAsia"/>
        </w:rPr>
      </w:pPr>
      <w:r>
        <w:rPr>
          <w:rFonts w:hint="eastAsia"/>
        </w:rPr>
        <w:t>另一些人，虽然不主张我们的行为在此事上如此早地有份，却会主张信心是我们福音中的义；并断言，我们里面顺服的行为本身，就被归算为我们的义，并被神如此看待；因此，它在新约中所占的地位，就如同完全和完美的顺服在与亚当所立的旧行为之约中所占的地位一样；这，正如稍后将显明的，会将我们推到同一块磐石上。</w:t>
      </w:r>
    </w:p>
    <w:p w14:paraId="6F24732F">
      <w:pPr>
        <w:ind w:left="-5" w:right="0"/>
        <w:rPr>
          <w:rFonts w:hint="eastAsia"/>
        </w:rPr>
      </w:pPr>
    </w:p>
    <w:p w14:paraId="0AD2DE38">
      <w:pPr>
        <w:ind w:left="-5" w:right="0"/>
        <w:rPr>
          <w:rFonts w:hint="eastAsia"/>
        </w:rPr>
      </w:pPr>
      <w:r>
        <w:rPr>
          <w:rFonts w:hint="eastAsia"/>
        </w:rPr>
        <w:t>II.It is manifest likewise from the large &amp; frequent Disputes aboutthis matter, that we have in Paul's Epistles.</w:t>
      </w:r>
    </w:p>
    <w:p w14:paraId="36758D9E">
      <w:pPr>
        <w:ind w:left="-5" w:right="0"/>
        <w:rPr>
          <w:rFonts w:hint="eastAsia"/>
        </w:rPr>
      </w:pPr>
      <w:r>
        <w:rPr>
          <w:rFonts w:hint="eastAsia"/>
        </w:rPr>
        <w:t>二、这一点从保罗书信中我们所读到的关于此事的广泛而频繁的争论中也同样明显。</w:t>
      </w:r>
    </w:p>
    <w:p w14:paraId="3D05337F">
      <w:pPr>
        <w:ind w:left="-5" w:right="0"/>
        <w:rPr>
          <w:rFonts w:hint="eastAsia"/>
        </w:rPr>
      </w:pPr>
    </w:p>
    <w:p w14:paraId="72FD0C88">
      <w:pPr>
        <w:ind w:left="-5" w:right="0"/>
        <w:rPr>
          <w:rFonts w:hint="eastAsia"/>
        </w:rPr>
      </w:pPr>
      <w:r>
        <w:rPr>
          <w:rFonts w:hint="eastAsia"/>
        </w:rPr>
        <w:t>If there had not been a great pronness in man, by nature, to cry-up himself, &amp; to set up his own Righteousness, in matter of justification, why would the Spirit of the Lord have been at so much paines (to speak so) to cry down Self &amp; our works, in this matter, as He is, in these Epistles of Paul, if He had not seen the great necessity thereof, by reason of this strong</w:t>
      </w:r>
    </w:p>
    <w:p w14:paraId="53BDC838">
      <w:pPr>
        <w:ind w:left="-5" w:right="0"/>
        <w:rPr>
          <w:rFonts w:hint="eastAsia"/>
        </w:rPr>
      </w:pPr>
      <w:r>
        <w:rPr>
          <w:rFonts w:hint="eastAsia"/>
        </w:rPr>
        <w:t>Inclination, that men Naturally have hereunto?</w:t>
      </w:r>
    </w:p>
    <w:p w14:paraId="04D3930B">
      <w:pPr>
        <w:ind w:left="-5" w:right="0"/>
        <w:rPr>
          <w:rFonts w:hint="eastAsia"/>
        </w:rPr>
      </w:pPr>
      <w:r>
        <w:rPr>
          <w:rFonts w:hint="eastAsia"/>
        </w:rPr>
        <w:t>如果人按本性没有极大的倾向要在称义的事上高举自己，并建立自己的义，那么主的灵为何会（可以这么说）在保罗的这些书信中，如此费力地贬低自我和我们的行为，若非祂因着人天性对此有的这种强烈倾向，而看到这样做的极大必要性？</w:t>
      </w:r>
    </w:p>
    <w:p w14:paraId="3D428E12">
      <w:pPr>
        <w:ind w:left="-5" w:right="0"/>
        <w:rPr>
          <w:rFonts w:hint="eastAsia"/>
        </w:rPr>
      </w:pPr>
    </w:p>
    <w:p w14:paraId="5CAF33AF">
      <w:pPr>
        <w:ind w:left="-5" w:right="0"/>
        <w:rPr>
          <w:rFonts w:hint="eastAsia"/>
        </w:rPr>
      </w:pPr>
      <w:r>
        <w:rPr>
          <w:rFonts w:hint="eastAsia"/>
        </w:rPr>
        <w:t>We must not think, that any thing is there spoken in vaine; or that the Spirit of the Lord would have left that Doctrine so fully cleared, wherein our works are so expresly excluded, if there had not been a necessity for it, &amp; if it had not been as necessary, in all after ages of the Church, as at that time, when first written.</w:t>
      </w:r>
    </w:p>
    <w:p w14:paraId="0CA80E19">
      <w:pPr>
        <w:ind w:left="-5" w:right="0"/>
        <w:rPr>
          <w:rFonts w:hint="eastAsia"/>
        </w:rPr>
      </w:pPr>
      <w:r>
        <w:rPr>
          <w:rFonts w:hint="eastAsia"/>
        </w:rPr>
        <w:t>我们决不能认为，那里有任何话是徒然说的；或者说，如果不是有其必要性，并且如果它在教会以后所有的世代中，不像当初写成时那样必要，主的灵就不会留下如此完全澄清的教义，其中我们的行为被如此明确地排除在外。</w:t>
      </w:r>
    </w:p>
    <w:p w14:paraId="2C9D2CF2">
      <w:pPr>
        <w:ind w:left="-5" w:right="0"/>
        <w:rPr>
          <w:rFonts w:hint="eastAsia"/>
        </w:rPr>
      </w:pPr>
    </w:p>
    <w:p w14:paraId="1BDE7266">
      <w:pPr>
        <w:ind w:left="-5" w:right="0"/>
        <w:rPr>
          <w:rFonts w:hint="eastAsia"/>
        </w:rPr>
      </w:pPr>
      <w:r>
        <w:rPr>
          <w:rFonts w:hint="eastAsia"/>
        </w:rPr>
        <w:t>Whatever the truth be, that is so frequently &amp; pungently inculcated in the Scriptures, we may saifly suppose, that as the faith &amp; practice of that truth is necessary; so there must be much reluctancy of Soul in us to receive the same, &amp; to close with it, and a strong Inclination to beleeve &amp; practise the contrary.</w:t>
      </w:r>
    </w:p>
    <w:p w14:paraId="6CA5F35B">
      <w:pPr>
        <w:ind w:left="-5" w:right="0"/>
        <w:rPr>
          <w:rFonts w:hint="eastAsia"/>
        </w:rPr>
      </w:pPr>
      <w:r>
        <w:rPr>
          <w:rFonts w:hint="eastAsia"/>
        </w:rPr>
        <w:t>无论圣经中如此频繁而尖锐地反复教导的真理是什么，我们都可以安全地假设，正如信奉和实践那真理是必要的；我们灵魂中也必定有极大的不情愿来接受并契合它，并有强烈的倾向去相信和实践相反的事。</w:t>
      </w:r>
    </w:p>
    <w:p w14:paraId="6D95445B">
      <w:pPr>
        <w:ind w:left="-5" w:right="0"/>
        <w:rPr>
          <w:rFonts w:hint="eastAsia"/>
        </w:rPr>
      </w:pPr>
    </w:p>
    <w:p w14:paraId="525DDE1D">
      <w:pPr>
        <w:ind w:left="-5" w:right="0"/>
        <w:rPr>
          <w:rFonts w:hint="eastAsia"/>
        </w:rPr>
      </w:pPr>
      <w:r>
        <w:rPr>
          <w:rFonts w:hint="eastAsia"/>
        </w:rPr>
        <w:t>III.In the Infancy of Christianity, we see, what a strong Inclinationthere was to cry-up works, what we do, &amp; the Law, as the only ground of justification; or, at least, to have a share with Christ, in that Interest, which gave occasion to the penning of these Epistles of Paul, where this matter is so fully &amp; clearly handled; particularly that to the Romans, &amp; that to the Galatias; &amp; unto the speaking less or more hereunto, in almost all his other Epistles.</w:t>
      </w:r>
    </w:p>
    <w:p w14:paraId="44885F41">
      <w:pPr>
        <w:ind w:left="-5" w:right="0"/>
        <w:rPr>
          <w:rFonts w:hint="eastAsia"/>
        </w:rPr>
      </w:pPr>
      <w:r>
        <w:rPr>
          <w:rFonts w:hint="eastAsia"/>
        </w:rPr>
        <w:t>三、在基督教的婴孩时期，我们看到，有一种强烈的倾向要高举行为，我们所做的，以及律法，作为称义的唯一根据；或者，至少要与基督在那权益上有份，这便促成了保罗那些书信的写成，在其中此事被如此充分和清晰地处理；特别是致罗马人书和致加拉太人书；并且在他几乎所有其他书信中也或多或少地论及此事。</w:t>
      </w:r>
    </w:p>
    <w:p w14:paraId="75C5B5BA">
      <w:pPr>
        <w:ind w:left="-5" w:right="0"/>
        <w:rPr>
          <w:rFonts w:hint="eastAsia"/>
        </w:rPr>
      </w:pPr>
    </w:p>
    <w:p w14:paraId="191AEDD7">
      <w:pPr>
        <w:ind w:left="-5" w:right="0"/>
        <w:rPr>
          <w:rFonts w:hint="eastAsia"/>
        </w:rPr>
      </w:pPr>
      <w:r>
        <w:rPr>
          <w:rFonts w:hint="eastAsia"/>
        </w:rPr>
        <w:t>And this Inclination to the crying up of works &amp; the Law, in Opposition to the pure Gospel-way of justification, was not only among the Gentiles, who had been without God, &amp; without Christ, &amp; all the Meanes of understanding any thing of Salvation, through a slaine Saviour; but even amongst the Jewes, who, by the Dispensation of the New Covenant, which they were under, might have been better principled; for it was they, who most urged the Interest of the Law, &amp; of works, &amp; thereby laboured to corrupt the Gentiles, &amp; to lead them off the simplicity of the Gospel-truth; and of them, saith the Apostle Rom. 10:3. that, being ignorant of God's Righteousness, &amp; going about to establish their own righteousness, they have not submitted themselves unto the righteousness of God.</w:t>
      </w:r>
    </w:p>
    <w:p w14:paraId="0CC72D95">
      <w:pPr>
        <w:ind w:left="-5" w:right="0"/>
        <w:rPr>
          <w:rFonts w:hint="eastAsia"/>
        </w:rPr>
      </w:pPr>
      <w:r>
        <w:rPr>
          <w:rFonts w:hint="eastAsia"/>
        </w:rPr>
        <w:t>并且，这种高举行为和律法，以反对纯正的福音称义之道，不仅存在于外邦人中，他们从前没有神，没有基督，也没有任何方法来理解借一位被杀的救主而得的救恩；甚至也存在于犹太人中，他们本应因所处的新约时代安排而有更好的原则；因为正是他们，最强调律法和行为的地位，并借此竭力败坏外邦人，引诱他们偏离福音真理的纯正；使徒在罗马书10:3论到他们说，他们因为不知道神的义，想要立自己的义，就不服神的义了。</w:t>
      </w:r>
    </w:p>
    <w:p w14:paraId="41638D44">
      <w:pPr>
        <w:ind w:left="-5" w:right="0"/>
        <w:rPr>
          <w:rFonts w:hint="eastAsia"/>
        </w:rPr>
      </w:pPr>
    </w:p>
    <w:p w14:paraId="5F0B81CB">
      <w:pPr>
        <w:ind w:left="-5" w:right="0"/>
        <w:rPr>
          <w:rFonts w:hint="eastAsia"/>
        </w:rPr>
      </w:pPr>
      <w:r>
        <w:rPr>
          <w:rFonts w:hint="eastAsia"/>
        </w:rPr>
        <w:t>They sought after a Righteousness another way, than by faith in Christ, who is the end of the Law for righteouness, to every one that beleeveth Rom. 10:4. but as it were by the works of the Law Rom. 9:32.</w:t>
      </w:r>
    </w:p>
    <w:p w14:paraId="559D5FDF">
      <w:pPr>
        <w:ind w:left="-5" w:right="0"/>
        <w:rPr>
          <w:rFonts w:hint="eastAsia"/>
        </w:rPr>
      </w:pPr>
      <w:r>
        <w:rPr>
          <w:rFonts w:hint="eastAsia"/>
        </w:rPr>
        <w:t>他们寻求义，不是凭着信基督——祂是律法的总结，使凡信的人都得着义，罗马书10:4——而是仿佛凭着行律法，罗马书9:32。</w:t>
      </w:r>
    </w:p>
    <w:p w14:paraId="2B919B0C">
      <w:pPr>
        <w:ind w:left="-5" w:right="0"/>
        <w:rPr>
          <w:rFonts w:hint="eastAsia"/>
        </w:rPr>
      </w:pPr>
    </w:p>
    <w:p w14:paraId="78802F17">
      <w:pPr>
        <w:ind w:left="-5" w:right="0"/>
        <w:rPr>
          <w:rFonts w:hint="eastAsia"/>
        </w:rPr>
      </w:pPr>
      <w:r>
        <w:rPr>
          <w:rFonts w:hint="eastAsia"/>
        </w:rPr>
        <w:t>IV.The Pharisee, who went up to the Temple Luk. 18:11, 12. &amp; prayedthus with himself God, I thank thee, that I am not, as other men are, Extortioners, Unjust, adulterers, or even as this Publican: I fast twice in the week, I give Tithes of all that I possesse, &amp;c. hath many followers.</w:t>
      </w:r>
    </w:p>
    <w:p w14:paraId="069D61B2">
      <w:pPr>
        <w:ind w:left="-5" w:right="0"/>
        <w:rPr>
          <w:rFonts w:hint="eastAsia"/>
        </w:rPr>
      </w:pPr>
      <w:r>
        <w:rPr>
          <w:rFonts w:hint="eastAsia"/>
        </w:rPr>
        <w:t>四、那上圣殿的法利赛人，路加福音18:11,12，自己祷告说：神啊，我感谢你，我不像别人，勒索、不义、奸淫，也不像这个税吏：我一个礼拜禁食两次，凡我所得的，都捐上十分之一，等等，他有许多跟从者。</w:t>
      </w:r>
    </w:p>
    <w:p w14:paraId="3FF99673">
      <w:pPr>
        <w:ind w:left="-5" w:right="0"/>
        <w:rPr>
          <w:rFonts w:hint="eastAsia"/>
        </w:rPr>
      </w:pPr>
    </w:p>
    <w:p w14:paraId="216E86E2">
      <w:pPr>
        <w:ind w:left="-5" w:right="0"/>
        <w:rPr>
          <w:rFonts w:hint="eastAsia"/>
        </w:rPr>
      </w:pPr>
      <w:r>
        <w:rPr>
          <w:rFonts w:hint="eastAsia"/>
        </w:rPr>
        <w:t>Many there are, who will have confidence in the flesh, &amp; in what they do.</w:t>
      </w:r>
    </w:p>
    <w:p w14:paraId="36FF31C9">
      <w:pPr>
        <w:ind w:left="-5" w:right="0"/>
        <w:rPr>
          <w:rFonts w:hint="eastAsia"/>
        </w:rPr>
      </w:pPr>
      <w:r>
        <w:rPr>
          <w:rFonts w:hint="eastAsia"/>
        </w:rPr>
        <w:t>有许多人，对肉体和自己所做的事有信心。</w:t>
      </w:r>
    </w:p>
    <w:p w14:paraId="195472AD">
      <w:pPr>
        <w:ind w:left="-5" w:right="0"/>
        <w:rPr>
          <w:rFonts w:hint="eastAsia"/>
        </w:rPr>
      </w:pPr>
    </w:p>
    <w:p w14:paraId="4585134D">
      <w:pPr>
        <w:ind w:left="-5" w:right="0"/>
        <w:rPr>
          <w:rFonts w:hint="eastAsia"/>
        </w:rPr>
      </w:pPr>
      <w:r>
        <w:rPr>
          <w:rFonts w:hint="eastAsia"/>
        </w:rPr>
        <w:t>Nature never taught Paul, to account all his great Privileges &amp; Attainments loss &amp; dung; but rather to account them gaine; for he saith, they were gaine to him; that is, while he was a stranger to the Gospel, &amp; to the Grace of God, manifested therein.</w:t>
      </w:r>
    </w:p>
    <w:p w14:paraId="53816214">
      <w:pPr>
        <w:ind w:left="-5" w:right="0"/>
        <w:rPr>
          <w:rFonts w:hint="eastAsia"/>
        </w:rPr>
      </w:pPr>
      <w:r>
        <w:rPr>
          <w:rFonts w:hint="eastAsia"/>
        </w:rPr>
        <w:t>本性从未教导保罗，将他所有伟大的特权和成就都看作亏损和粪土；反而教他看为有益；因为他说，那些对他是有益的；也就是说，当他对福音，以及福音中所彰显的神的恩典尚为陌生时。</w:t>
      </w:r>
    </w:p>
    <w:p w14:paraId="32195FE2">
      <w:pPr>
        <w:ind w:left="-5" w:right="0"/>
        <w:rPr>
          <w:rFonts w:hint="eastAsia"/>
        </w:rPr>
      </w:pPr>
    </w:p>
    <w:p w14:paraId="73A89469">
      <w:pPr>
        <w:ind w:left="-5" w:right="0"/>
        <w:rPr>
          <w:rFonts w:hint="eastAsia"/>
        </w:rPr>
      </w:pPr>
      <w:r>
        <w:rPr>
          <w:rFonts w:hint="eastAsia"/>
        </w:rPr>
        <w:t>Hence is it, that the last are first, &amp; the first are last; such, as thought themselves far advanced, &amp; to have attained a great measure of righteousness, &amp; so to be children of the Kingdom, are shut out, &amp; Publicanes &amp; Harlots are preferred, as being willing to renounce themselves &amp; their own righteousness more, than such Legalists &amp; Justiciaries, who confide in something, which they themselves do, &amp; have attained.</w:t>
      </w:r>
    </w:p>
    <w:p w14:paraId="1B548DFD">
      <w:pPr>
        <w:ind w:left="-5" w:right="0"/>
        <w:rPr>
          <w:rFonts w:hint="eastAsia"/>
        </w:rPr>
      </w:pPr>
      <w:r>
        <w:rPr>
          <w:rFonts w:hint="eastAsia"/>
        </w:rPr>
        <w:t>因此，在后的将要在前，在前的将要在后；那些自以为大有长进，已获得极大之义，因而成为天国之子的人，反被关在门外，而税吏和娼妓反倒被接纳，因为他们比那些信靠自己所做和所达到的事之律法主义者和唯义主义者，更愿意舍弃自己和自己的义。</w:t>
      </w:r>
    </w:p>
    <w:p w14:paraId="5B349689">
      <w:pPr>
        <w:ind w:left="-5" w:right="0"/>
        <w:rPr>
          <w:rFonts w:hint="eastAsia"/>
        </w:rPr>
      </w:pPr>
    </w:p>
    <w:p w14:paraId="693FCD83">
      <w:pPr>
        <w:ind w:left="-5" w:right="0"/>
        <w:rPr>
          <w:rFonts w:hint="eastAsia"/>
        </w:rPr>
      </w:pPr>
      <w:r>
        <w:rPr>
          <w:rFonts w:hint="eastAsia"/>
        </w:rPr>
        <w:t>V.This is also manifest from the great difficulty of prevaling withsuch, as seem to themselves to have in them something more than ordinary, to relinquish &amp; renounce these things, &amp; to betake themselves only unto Jesus, &amp; to rest on Him alone, for Righteousness, Life &amp; Salvation; &amp; from the little fruit that the Gospel Doctrine findeth among them.</w:t>
      </w:r>
    </w:p>
    <w:p w14:paraId="1343CC2E">
      <w:pPr>
        <w:ind w:left="-5" w:right="0"/>
        <w:rPr>
          <w:rFonts w:hint="eastAsia"/>
        </w:rPr>
      </w:pPr>
      <w:r>
        <w:rPr>
          <w:rFonts w:hint="eastAsia"/>
        </w:rPr>
        <w:t>五、这一点从以下事实中也显而易见：要说服那些自以为身上有非凡之处的人，放弃并舍弃这些事，单单投靠耶稣，并唯独靠祂得着义、生命和救恩，是何等困难；以及福音的教义在他们中间结出的果子是何等之少。</w:t>
      </w:r>
    </w:p>
    <w:p w14:paraId="1A7D3F7F">
      <w:pPr>
        <w:ind w:left="-5" w:right="0"/>
        <w:rPr>
          <w:rFonts w:hint="eastAsia"/>
        </w:rPr>
      </w:pPr>
    </w:p>
    <w:p w14:paraId="339D1B3F">
      <w:pPr>
        <w:ind w:left="-5" w:right="0"/>
        <w:rPr>
          <w:rFonts w:hint="eastAsia"/>
        </w:rPr>
      </w:pPr>
      <w:r>
        <w:rPr>
          <w:rFonts w:hint="eastAsia"/>
        </w:rPr>
        <w:t>How many subterfuges finde they out, under which they think to shelter themselves from the wrath of God?</w:t>
      </w:r>
    </w:p>
    <w:p w14:paraId="0D3A312A">
      <w:pPr>
        <w:ind w:left="-5" w:right="0"/>
        <w:rPr>
          <w:rFonts w:hint="eastAsia"/>
        </w:rPr>
      </w:pPr>
      <w:r>
        <w:rPr>
          <w:rFonts w:hint="eastAsia"/>
        </w:rPr>
        <w:t>他们找出多少借口，以为可以借此躲避神的忿怒呢？</w:t>
      </w:r>
    </w:p>
    <w:p w14:paraId="40489CBF">
      <w:pPr>
        <w:ind w:left="-5" w:right="0"/>
        <w:rPr>
          <w:rFonts w:hint="eastAsia"/>
        </w:rPr>
      </w:pPr>
    </w:p>
    <w:p w14:paraId="5855E0E4">
      <w:pPr>
        <w:ind w:left="-5" w:right="0"/>
        <w:rPr>
          <w:rFonts w:hint="eastAsia"/>
        </w:rPr>
      </w:pPr>
      <w:r>
        <w:rPr>
          <w:rFonts w:hint="eastAsia"/>
        </w:rPr>
        <w:t>How many fig-leaves do they sowe together, that they may cover the shame of their nakedness withall?</w:t>
      </w:r>
    </w:p>
    <w:p w14:paraId="1E97C330">
      <w:pPr>
        <w:ind w:left="-5" w:right="0"/>
        <w:rPr>
          <w:rFonts w:hint="eastAsia"/>
        </w:rPr>
      </w:pPr>
      <w:r>
        <w:rPr>
          <w:rFonts w:hint="eastAsia"/>
        </w:rPr>
        <w:t>他们缝了多少无花果树的叶子，想借以遮盖他们赤身的羞耻呢？</w:t>
      </w:r>
    </w:p>
    <w:p w14:paraId="19820CC3">
      <w:pPr>
        <w:ind w:left="-5" w:right="0"/>
        <w:rPr>
          <w:rFonts w:hint="eastAsia"/>
        </w:rPr>
      </w:pPr>
    </w:p>
    <w:p w14:paraId="161CF71F">
      <w:pPr>
        <w:ind w:left="-5" w:right="0"/>
        <w:rPr>
          <w:rFonts w:hint="eastAsia"/>
        </w:rPr>
      </w:pPr>
      <w:r>
        <w:rPr>
          <w:rFonts w:hint="eastAsia"/>
        </w:rPr>
        <w:t>And at what cost, paines &amp; charges are they, in seeking to establish their own Righteousness?</w:t>
      </w:r>
    </w:p>
    <w:p w14:paraId="33EAB81D">
      <w:pPr>
        <w:ind w:left="-5" w:right="0"/>
        <w:rPr>
          <w:rFonts w:hint="eastAsia"/>
        </w:rPr>
      </w:pPr>
      <w:r>
        <w:rPr>
          <w:rFonts w:hint="eastAsia"/>
        </w:rPr>
        <w:t>他们为建立自己的义，付出了何等的代价、辛劳和花费呢？</w:t>
      </w:r>
    </w:p>
    <w:p w14:paraId="55853F1F">
      <w:pPr>
        <w:ind w:left="-5" w:right="0"/>
        <w:rPr>
          <w:rFonts w:hint="eastAsia"/>
        </w:rPr>
      </w:pPr>
    </w:p>
    <w:p w14:paraId="6B2C036B">
      <w:pPr>
        <w:ind w:left="-5" w:right="0"/>
        <w:rPr>
          <w:rFonts w:hint="eastAsia"/>
        </w:rPr>
      </w:pPr>
      <w:r>
        <w:rPr>
          <w:rFonts w:hint="eastAsia"/>
        </w:rPr>
        <w:t>And all to fortifie themselves in their own delusions, &amp; to keep out the pure Doctrine of the Gospel.</w:t>
      </w:r>
    </w:p>
    <w:p w14:paraId="187596D4">
      <w:pPr>
        <w:ind w:left="-5" w:right="0"/>
        <w:rPr>
          <w:rFonts w:hint="eastAsia"/>
        </w:rPr>
      </w:pPr>
      <w:r>
        <w:rPr>
          <w:rFonts w:hint="eastAsia"/>
        </w:rPr>
        <w:t>这一切都是为了在他们自己的错觉中坚固自己，并抵挡纯正的福音教义。</w:t>
      </w:r>
    </w:p>
    <w:p w14:paraId="0C524F53">
      <w:pPr>
        <w:ind w:left="-5" w:right="0"/>
        <w:rPr>
          <w:rFonts w:hint="eastAsia"/>
        </w:rPr>
      </w:pPr>
    </w:p>
    <w:p w14:paraId="694097EC">
      <w:pPr>
        <w:ind w:left="-5" w:right="0"/>
        <w:rPr>
          <w:rFonts w:hint="eastAsia"/>
        </w:rPr>
      </w:pPr>
      <w:r>
        <w:rPr>
          <w:rFonts w:hint="eastAsia"/>
        </w:rPr>
        <w:t>And how ready are some to take hold of the smallest twig, that they may hang upon it, &amp; finde reliefe, if it can yeeld but the least ground of hop, in their imaginations, ere they betake themselves to Christ according to the Gospel?</w:t>
      </w:r>
    </w:p>
    <w:p w14:paraId="0769C278">
      <w:pPr>
        <w:ind w:left="-5" w:right="0"/>
        <w:rPr>
          <w:rFonts w:hint="eastAsia"/>
        </w:rPr>
      </w:pPr>
      <w:r>
        <w:rPr>
          <w:rFonts w:hint="eastAsia"/>
        </w:rPr>
        <w:t>在他们按照福音投靠基督之前，有些人是何等急于抓住最小的枝条，好挂在上面，找到解脱，只要它在他们的想象中能提供一丝希望的根据？</w:t>
      </w:r>
    </w:p>
    <w:p w14:paraId="13794579">
      <w:pPr>
        <w:ind w:left="-5" w:right="0"/>
        <w:rPr>
          <w:rFonts w:hint="eastAsia"/>
        </w:rPr>
      </w:pPr>
    </w:p>
    <w:p w14:paraId="6FA82B8F">
      <w:pPr>
        <w:ind w:left="-5" w:right="0"/>
        <w:rPr>
          <w:rFonts w:hint="eastAsia"/>
        </w:rPr>
      </w:pPr>
      <w:r>
        <w:rPr>
          <w:rFonts w:hint="eastAsia"/>
        </w:rPr>
        <w:t>How many Fetches, Turnings &amp; Windings hath a Soul, pursued with wrath, &amp; the apprehension of death, ere it be willing to close heartily with Christ, offered in the Gospel?</w:t>
      </w:r>
    </w:p>
    <w:p w14:paraId="218FC308">
      <w:pPr>
        <w:ind w:left="-5" w:right="0"/>
        <w:rPr>
          <w:rFonts w:hint="eastAsia"/>
        </w:rPr>
      </w:pPr>
      <w:r>
        <w:rPr>
          <w:rFonts w:hint="eastAsia"/>
        </w:rPr>
        <w:t>一个被忿怒和死亡的恐惧所追逼的灵魂，在它愿意诚心与福音中所提供的基督联合之前，要经历多少诡计、转折和迂回呢？</w:t>
      </w:r>
    </w:p>
    <w:p w14:paraId="29B5E5A9">
      <w:pPr>
        <w:ind w:left="-5" w:right="0"/>
        <w:rPr>
          <w:rFonts w:hint="eastAsia"/>
        </w:rPr>
      </w:pPr>
    </w:p>
    <w:p w14:paraId="5502719D">
      <w:pPr>
        <w:ind w:left="-5" w:right="0"/>
        <w:rPr>
          <w:rFonts w:hint="eastAsia"/>
        </w:rPr>
      </w:pPr>
      <w:r>
        <w:rPr>
          <w:rFonts w:hint="eastAsia"/>
        </w:rPr>
        <w:t>Yea, if such, as have had some wakenings, come so far, as to change something of their former outward sinful courses, &amp; be not so loose &amp; prophane, as formerly, how ready are they to sit down, even upon that bit of negative righteousness?</w:t>
      </w:r>
    </w:p>
    <w:p w14:paraId="0C9469AB">
      <w:pPr>
        <w:ind w:left="-5" w:right="0"/>
        <w:rPr>
          <w:rFonts w:hint="eastAsia"/>
        </w:rPr>
      </w:pPr>
      <w:r>
        <w:rPr>
          <w:rFonts w:hint="eastAsia"/>
        </w:rPr>
        <w:t>是的，如果那些曾有些许觉醒的人，能做到改变一些他们从前外在的罪行，不像从前那样放纵和亵渎，他们是何等容易就满足于那一点点消极的义呢？</w:t>
      </w:r>
    </w:p>
    <w:p w14:paraId="6F4B1501">
      <w:pPr>
        <w:ind w:left="-5" w:right="0"/>
        <w:rPr>
          <w:rFonts w:hint="eastAsia"/>
        </w:rPr>
      </w:pPr>
    </w:p>
    <w:p w14:paraId="55996213">
      <w:pPr>
        <w:ind w:left="-5" w:right="0"/>
        <w:rPr>
          <w:rFonts w:hint="eastAsia"/>
        </w:rPr>
      </w:pPr>
      <w:r>
        <w:rPr>
          <w:rFonts w:hint="eastAsia"/>
        </w:rPr>
        <w:t>Much more, if they be brought the length, to go about some religious duties, how will they then sit down &amp; sing, as if all were well?</w:t>
      </w:r>
    </w:p>
    <w:p w14:paraId="46593715">
      <w:pPr>
        <w:ind w:left="-5" w:right="0"/>
        <w:rPr>
          <w:rFonts w:hint="eastAsia"/>
        </w:rPr>
      </w:pPr>
      <w:r>
        <w:rPr>
          <w:rFonts w:hint="eastAsia"/>
        </w:rPr>
        <w:t>更何况，如果他们能做到履行一些宗教本分的地步，他们岂不是会坐下来歌唱，仿佛万事大吉了吗？</w:t>
      </w:r>
    </w:p>
    <w:p w14:paraId="164699A8">
      <w:pPr>
        <w:ind w:left="-5" w:right="0"/>
        <w:rPr>
          <w:rFonts w:hint="eastAsia"/>
        </w:rPr>
      </w:pPr>
    </w:p>
    <w:p w14:paraId="5E294472">
      <w:pPr>
        <w:ind w:left="-5" w:right="0"/>
        <w:rPr>
          <w:rFonts w:hint="eastAsia"/>
        </w:rPr>
      </w:pPr>
      <w:r>
        <w:rPr>
          <w:rFonts w:hint="eastAsia"/>
        </w:rPr>
        <w:t>All which do plainly evince, that there is a strong Inclination in us by nature, to follow the way of works, that we may have some share of the honour of our own justification.</w:t>
      </w:r>
    </w:p>
    <w:p w14:paraId="006DBEA3">
      <w:pPr>
        <w:ind w:left="-5" w:right="0"/>
        <w:rPr>
          <w:rFonts w:hint="eastAsia"/>
        </w:rPr>
      </w:pPr>
      <w:r>
        <w:rPr>
          <w:rFonts w:hint="eastAsia"/>
        </w:rPr>
        <w:t>所有这些都清楚地证明，我们本性中有一种强烈的倾向，要走行为的道路，好使我们能在自己称义的荣耀上有份。</w:t>
      </w:r>
    </w:p>
    <w:p w14:paraId="513799D0">
      <w:pPr>
        <w:ind w:left="-5" w:right="0"/>
        <w:rPr>
          <w:rFonts w:hint="eastAsia"/>
        </w:rPr>
      </w:pPr>
    </w:p>
    <w:p w14:paraId="6A13A993">
      <w:pPr>
        <w:ind w:left="-5" w:right="0"/>
        <w:rPr>
          <w:rFonts w:hint="eastAsia"/>
        </w:rPr>
      </w:pPr>
      <w:r>
        <w:rPr>
          <w:rFonts w:hint="eastAsia"/>
        </w:rPr>
        <w:t>VI.This sad truth is hence apparent likewise, That when any Opinionis broached, that but seemeth to give more to works, than ought to be given, though possibly upon the matter, there be but little said, that may make any real Difference, how ready are many to close therewith, to entertaine that Doctrine, to cry it up &amp; commend it, &amp; to improve the Advantages, real or supposed, there had, to the furder Confirmation of that Anti-evangelik errour, which their Soul's fully comply with: when, upon the other hand, there is such a nauseating in many too too manifest, at the Simplicity of the Gospel, &amp; of the Doctrine of justification by faith alone in Christ.</w:t>
      </w:r>
    </w:p>
    <w:p w14:paraId="12257282">
      <w:pPr>
        <w:ind w:left="-5" w:right="0"/>
        <w:rPr>
          <w:rFonts w:hint="eastAsia"/>
        </w:rPr>
      </w:pPr>
      <w:r>
        <w:rPr>
          <w:rFonts w:hint="eastAsia"/>
        </w:rPr>
        <w:t>六、这个可悲的真理也由此显而易见：当任何一种观点被提出，哪怕只是看起来给予行为比应得的更多，尽管实质上可能所言甚少，不足以造成任何真正的区别，许多人是何等乐于接受它，采纳那教义，吹捧并赞扬它，并利用其中真实或想象的优势，来进一步证实那与他们灵魂完全契合的反福音谬误：而另一方面，许多人对福音的纯朴，以及唯独因信基督称义的教义，却表现出极其明显的厌恶。</w:t>
      </w:r>
    </w:p>
    <w:p w14:paraId="02769AD1">
      <w:pPr>
        <w:ind w:left="-5" w:right="0"/>
        <w:rPr>
          <w:rFonts w:hint="eastAsia"/>
        </w:rPr>
      </w:pPr>
    </w:p>
    <w:p w14:paraId="2937FA27">
      <w:pPr>
        <w:ind w:left="-5" w:right="0"/>
        <w:rPr>
          <w:rFonts w:hint="eastAsia"/>
        </w:rPr>
      </w:pPr>
      <w:r>
        <w:rPr>
          <w:rFonts w:hint="eastAsia"/>
        </w:rPr>
        <w:t>If it be enquired, whence doth this proceed? or what can be the true causes hereof? I answer, Many things have a powerful Influence into this, as.</w:t>
      </w:r>
    </w:p>
    <w:p w14:paraId="09519528">
      <w:pPr>
        <w:ind w:left="-5" w:right="0"/>
        <w:rPr>
          <w:rFonts w:hint="eastAsia"/>
        </w:rPr>
      </w:pPr>
      <w:r>
        <w:rPr>
          <w:rFonts w:hint="eastAsia"/>
        </w:rPr>
        <w:t>若问，这是从何而来？或者说，其真正的原因是什么？我回答，许多事情对此有强大的影响，例如：</w:t>
      </w:r>
    </w:p>
    <w:p w14:paraId="71D11F68">
      <w:pPr>
        <w:ind w:left="-5" w:right="0"/>
        <w:rPr>
          <w:rFonts w:hint="eastAsia"/>
        </w:rPr>
      </w:pPr>
    </w:p>
    <w:p w14:paraId="2C6F96BA">
      <w:pPr>
        <w:ind w:left="-5" w:right="0"/>
        <w:rPr>
          <w:rFonts w:hint="eastAsia"/>
        </w:rPr>
      </w:pPr>
      <w:r>
        <w:rPr>
          <w:rFonts w:hint="eastAsia"/>
        </w:rPr>
        <w:t>I.The Natural Enmity unto all the wayes of God, that each hath, as apiece of his heirship from Adam: What ever God willeth, we will not, yea we will nill; though our nilling of it be against ourselves, &amp; we have no reason for it.</w:t>
      </w:r>
    </w:p>
    <w:p w14:paraId="1A3C2D4D">
      <w:pPr>
        <w:ind w:left="-5" w:right="0"/>
        <w:rPr>
          <w:rFonts w:hint="eastAsia"/>
        </w:rPr>
      </w:pPr>
      <w:r>
        <w:rPr>
          <w:rFonts w:hint="eastAsia"/>
        </w:rPr>
        <w:t>一、每个人从亚当那里继承来的、对神一切道路的天然敌意：凡神所愿的，我们就不愿，是的，我们坚决不愿；即使我们的不愿是与我们自己为敌，并且我们毫无理由如此。</w:t>
      </w:r>
    </w:p>
    <w:p w14:paraId="24A36126">
      <w:pPr>
        <w:ind w:left="-5" w:right="0"/>
        <w:rPr>
          <w:rFonts w:hint="eastAsia"/>
        </w:rPr>
      </w:pPr>
    </w:p>
    <w:p w14:paraId="696E7AD9">
      <w:pPr>
        <w:ind w:left="-5" w:right="0"/>
        <w:rPr>
          <w:rFonts w:hint="eastAsia"/>
        </w:rPr>
      </w:pPr>
      <w:r>
        <w:rPr>
          <w:rFonts w:hint="eastAsia"/>
        </w:rPr>
        <w:t>There is a Spirit of Contradiction &amp; Enmity to God in us all by nature, that we neither can, nor will comply with God's wayes, &amp; with what tendeth to set forth His Glory.</w:t>
      </w:r>
    </w:p>
    <w:p w14:paraId="77111A51">
      <w:pPr>
        <w:ind w:left="-5" w:right="0"/>
        <w:rPr>
          <w:rFonts w:hint="eastAsia"/>
        </w:rPr>
      </w:pPr>
      <w:r>
        <w:rPr>
          <w:rFonts w:hint="eastAsia"/>
        </w:rPr>
        <w:t>我们所有人天性中都有一种与神作对和为敌的灵，以致我们既不能也不愿顺从神的道路，以及那些旨在彰显祂荣耀的事。</w:t>
      </w:r>
    </w:p>
    <w:p w14:paraId="14EDD86A">
      <w:pPr>
        <w:ind w:left="-5" w:right="0"/>
        <w:rPr>
          <w:rFonts w:hint="eastAsia"/>
        </w:rPr>
      </w:pPr>
    </w:p>
    <w:p w14:paraId="09EDF747">
      <w:pPr>
        <w:ind w:left="-5" w:right="0"/>
        <w:rPr>
          <w:rFonts w:hint="eastAsia"/>
        </w:rPr>
      </w:pPr>
      <w:r>
        <w:rPr>
          <w:rFonts w:hint="eastAsia"/>
        </w:rPr>
        <w:t>It is marked of the Jewes, that they stumbled at that stumbling stone, Jesus Christ, who was the end of the Law for righteousness, to all such as beleeve Rom. 10:4; &amp; 9:32.</w:t>
      </w:r>
    </w:p>
    <w:p w14:paraId="260AD494">
      <w:pPr>
        <w:ind w:left="-5" w:right="0"/>
        <w:rPr>
          <w:rFonts w:hint="eastAsia"/>
        </w:rPr>
      </w:pPr>
      <w:r>
        <w:rPr>
          <w:rFonts w:hint="eastAsia"/>
        </w:rPr>
        <w:t>关于犹太人，经上记载说，他们在那绊脚石上跌倒了，就是耶稣基督，祂是律法的总结，使凡信的人都得着义，罗马书10:4；及9:32。</w:t>
      </w:r>
    </w:p>
    <w:p w14:paraId="79B21481">
      <w:pPr>
        <w:ind w:left="-5" w:right="0"/>
        <w:rPr>
          <w:rFonts w:hint="eastAsia"/>
        </w:rPr>
      </w:pPr>
    </w:p>
    <w:p w14:paraId="1CF7E085">
      <w:pPr>
        <w:ind w:left="-5" w:right="0"/>
        <w:rPr>
          <w:rFonts w:hint="eastAsia"/>
        </w:rPr>
      </w:pPr>
      <w:r>
        <w:rPr>
          <w:rFonts w:hint="eastAsia"/>
        </w:rPr>
        <w:t>They had such a prejudice at Christ, &amp; at the way of Salvation through Him, that they brake their necks upon Him, who onely was the rock of Salvation.</w:t>
      </w:r>
    </w:p>
    <w:p w14:paraId="3A01FF81">
      <w:pPr>
        <w:ind w:left="-5" w:right="0"/>
        <w:rPr>
          <w:rFonts w:hint="eastAsia"/>
        </w:rPr>
      </w:pPr>
      <w:r>
        <w:rPr>
          <w:rFonts w:hint="eastAsia"/>
        </w:rPr>
        <w:t>他们对基督，以及借着祂得救的道路，有如此大的偏见，以致他们在祂身上摔断了颈项，而唯有祂才是救恩的磐石。</w:t>
      </w:r>
    </w:p>
    <w:p w14:paraId="68D03FFE">
      <w:pPr>
        <w:ind w:left="-5" w:right="0"/>
        <w:rPr>
          <w:rFonts w:hint="eastAsia"/>
        </w:rPr>
      </w:pPr>
    </w:p>
    <w:p w14:paraId="7069E910">
      <w:pPr>
        <w:ind w:left="-5" w:right="0"/>
        <w:rPr>
          <w:rFonts w:hint="eastAsia"/>
        </w:rPr>
      </w:pPr>
      <w:r>
        <w:rPr>
          <w:rFonts w:hint="eastAsia"/>
        </w:rPr>
        <w:t>II.The innate darkness of Mens mindes, touching themselves, &amp; allthe things of God, especially the Mysteries of Salvation, is another cause of this Opposition to the Gospel-way of justification.</w:t>
      </w:r>
    </w:p>
    <w:p w14:paraId="5DDBC69D">
      <w:pPr>
        <w:ind w:left="-5" w:right="0"/>
        <w:rPr>
          <w:rFonts w:hint="eastAsia"/>
        </w:rPr>
      </w:pPr>
      <w:r>
        <w:rPr>
          <w:rFonts w:hint="eastAsia"/>
        </w:rPr>
        <w:t>二、人心中与生俱来的黑暗，关乎他们自己，以及神的一切事，特别是救恩的奥秘，是这种反对福音称义之道的另一个原因。</w:t>
      </w:r>
    </w:p>
    <w:p w14:paraId="07A8A9AA">
      <w:pPr>
        <w:ind w:left="-5" w:right="0"/>
        <w:rPr>
          <w:rFonts w:hint="eastAsia"/>
        </w:rPr>
      </w:pPr>
    </w:p>
    <w:p w14:paraId="3AA5E7EC">
      <w:pPr>
        <w:ind w:left="-5" w:right="0"/>
        <w:rPr>
          <w:rFonts w:hint="eastAsia"/>
        </w:rPr>
      </w:pPr>
      <w:r>
        <w:rPr>
          <w:rFonts w:hint="eastAsia"/>
        </w:rPr>
        <w:t>They neither know their own hearts, nor their own wayes &amp; doings; nor are they acquainted with the holy &amp; righteous Nature of God, nor with the nature of His Lawes &amp; Commandments &amp;c.</w:t>
      </w:r>
    </w:p>
    <w:p w14:paraId="58BA45C6">
      <w:pPr>
        <w:ind w:left="-5" w:right="0"/>
        <w:rPr>
          <w:rFonts w:hint="eastAsia"/>
        </w:rPr>
      </w:pPr>
      <w:r>
        <w:rPr>
          <w:rFonts w:hint="eastAsia"/>
        </w:rPr>
        <w:t>他们既不认识自己的心，也不认识自己的道路和行为；他们既不熟悉神圣洁公义的本性，也不熟悉祂律法和诫命的性质等等。</w:t>
      </w:r>
    </w:p>
    <w:p w14:paraId="05D6C7F9">
      <w:pPr>
        <w:ind w:left="-5" w:right="0"/>
        <w:rPr>
          <w:rFonts w:hint="eastAsia"/>
        </w:rPr>
      </w:pPr>
    </w:p>
    <w:p w14:paraId="1F69623D">
      <w:pPr>
        <w:ind w:left="-5" w:right="0"/>
        <w:rPr>
          <w:rFonts w:hint="eastAsia"/>
        </w:rPr>
      </w:pPr>
      <w:r>
        <w:rPr>
          <w:rFonts w:hint="eastAsia"/>
        </w:rPr>
        <w:t>They know not, I say, the Corruption of their own Natures &amp; the innate wickedness which is there, which neither is, nor can be subject to the Law of God.</w:t>
      </w:r>
    </w:p>
    <w:p w14:paraId="15EEF4B0">
      <w:pPr>
        <w:ind w:left="-5" w:right="0"/>
        <w:rPr>
          <w:rFonts w:hint="eastAsia"/>
        </w:rPr>
      </w:pPr>
      <w:r>
        <w:rPr>
          <w:rFonts w:hint="eastAsia"/>
        </w:rPr>
        <w:t>我说，他们不知道自己本性的败坏和其中与生俱来的邪恶，这邪恶既不服神的律法，也是不能服。</w:t>
      </w:r>
    </w:p>
    <w:p w14:paraId="3B58C99D">
      <w:pPr>
        <w:ind w:left="-5" w:right="0"/>
        <w:rPr>
          <w:rFonts w:hint="eastAsia"/>
        </w:rPr>
      </w:pPr>
    </w:p>
    <w:p w14:paraId="071D3D96">
      <w:pPr>
        <w:ind w:left="-5" w:right="0"/>
        <w:rPr>
          <w:rFonts w:hint="eastAsia"/>
        </w:rPr>
      </w:pPr>
      <w:r>
        <w:rPr>
          <w:rFonts w:hint="eastAsia"/>
        </w:rPr>
        <w:t>Hence ordinarily such as erre, in this matter of justification, do intertaine erroneous apprehensions about Original sin, &amp; our innate Pravity; as do all the Socinians, Papists, &amp; many Arminians &amp; others.</w:t>
      </w:r>
    </w:p>
    <w:p w14:paraId="3A5B3298">
      <w:pPr>
        <w:ind w:left="-5" w:right="0"/>
        <w:rPr>
          <w:rFonts w:hint="eastAsia"/>
        </w:rPr>
      </w:pPr>
      <w:r>
        <w:rPr>
          <w:rFonts w:hint="eastAsia"/>
        </w:rPr>
        <w:t>因此，通常那些在称义之事上犯错的人，都对原罪和我们与生俱来的败坏抱有错误的观念；正如所有的索西努派、天主教徒、以及许多亚米念派和其他人一样。</w:t>
      </w:r>
    </w:p>
    <w:p w14:paraId="21DAA33B">
      <w:pPr>
        <w:ind w:left="-5" w:right="0"/>
        <w:rPr>
          <w:rFonts w:hint="eastAsia"/>
        </w:rPr>
      </w:pPr>
    </w:p>
    <w:p w14:paraId="0ED652E9">
      <w:pPr>
        <w:ind w:left="-5" w:right="0"/>
        <w:rPr>
          <w:rFonts w:hint="eastAsia"/>
        </w:rPr>
      </w:pPr>
      <w:r>
        <w:rPr>
          <w:rFonts w:hint="eastAsia"/>
        </w:rPr>
        <w:t>So they are ignorant of the Law of God, not knowing how Holy, Good &amp; Spiritual it is; &amp; how it obligeth the whole man, Spirit, Soul, Judgment, Understanding, Will, Affections &amp; Memory; &amp; all the outward Man; condemning the least sin, in Thought, word or deed, &amp; commanding the highest pitch of holy duties, &amp; right Principles, Ends &amp; Motives &amp;c.</w:t>
      </w:r>
    </w:p>
    <w:p w14:paraId="317503E5">
      <w:pPr>
        <w:ind w:left="-5" w:right="0"/>
        <w:rPr>
          <w:rFonts w:hint="eastAsia"/>
        </w:rPr>
      </w:pPr>
      <w:r>
        <w:rPr>
          <w:rFonts w:hint="eastAsia"/>
        </w:rPr>
        <w:t>所以他们不认识神的律法，不知道它是何等圣洁、良善和属灵；也不知道它如何约束全人，灵、魂、判断、理智、意志、情感和记忆；以及所有外在的人；它定最小的罪，无论是思想、言语或行为，并命令最高程度的圣洁本分，以及正确的原则、目的和动机等等。</w:t>
      </w:r>
    </w:p>
    <w:p w14:paraId="21C0D6EB">
      <w:pPr>
        <w:ind w:left="-5" w:right="0"/>
        <w:rPr>
          <w:rFonts w:hint="eastAsia"/>
        </w:rPr>
      </w:pPr>
    </w:p>
    <w:p w14:paraId="6AA74AF8">
      <w:pPr>
        <w:ind w:left="-5" w:right="0"/>
        <w:rPr>
          <w:rFonts w:hint="eastAsia"/>
        </w:rPr>
      </w:pPr>
      <w:r>
        <w:rPr>
          <w:rFonts w:hint="eastAsia"/>
        </w:rPr>
        <w:t>And hence they see neither Omissions of what is commanded, not their Commissions of what is prohibited, whether as to their Nature, Multitude, or other Aggravations: and the ignorance of this maketh them to see less the necessity of a Righteousness without them; &amp; to seek for it with less earnestness &amp; zeal: whence it cometh to passe, ordinarily (as is to be seen among Papists) that such as are most for works, in justification, shape the Law according to their minde, &amp; curtaile it, as did the Pharisees of old, that it may look more conforme to their works, when their works are no way conforme to it.</w:t>
      </w:r>
    </w:p>
    <w:p w14:paraId="10B0E02F">
      <w:pPr>
        <w:ind w:left="-5" w:right="0"/>
        <w:rPr>
          <w:rFonts w:hint="eastAsia"/>
        </w:rPr>
      </w:pPr>
      <w:r>
        <w:rPr>
          <w:rFonts w:hint="eastAsia"/>
        </w:rPr>
        <w:t>因此，他们既看不见自己对应尽本分的忽略，也看不见自己对所禁之事物的干犯，无论是在其性质、数量或其他加重情节上：而这种无知使他们更看不见一个在他们之外的义的必要性；也使他们以更少的迫切和热心去寻求它：由此通常（如在天主教徒中所见）会发生这样的事，那些在称义上最主张行为的人，会按照自己的心意塑造律法，并删减它，就像古时的法利赛人一样，好使律法看起来更符合他们的行为，而他们的行为却根本不符合律法。</w:t>
      </w:r>
    </w:p>
    <w:p w14:paraId="193F37C4">
      <w:pPr>
        <w:ind w:left="-5" w:right="0"/>
        <w:rPr>
          <w:rFonts w:hint="eastAsia"/>
        </w:rPr>
      </w:pPr>
    </w:p>
    <w:p w14:paraId="600E1475">
      <w:pPr>
        <w:ind w:left="-5" w:right="0"/>
        <w:rPr>
          <w:rFonts w:hint="eastAsia"/>
        </w:rPr>
      </w:pPr>
      <w:r>
        <w:rPr>
          <w:rFonts w:hint="eastAsia"/>
        </w:rPr>
        <w:t>So likewise, they are ignorant of God, &amp; of His Holiness, &amp; Righteousness; &amp; because they see, that if He be Such, as the Orthodox say He is, according to His Word, they cannot stand before His justice; therefore they deny His justice altogether, as do Socinians; or Imagine Him to be all Mercy &amp;c. &amp; so imagine Him to be altogether such an one, as themselves; &amp; therefore are not very zealous for any other righteousness, than what may come most readily to hand, &amp; they themselves can make up with their own diligence &amp; care; never remembering, that the justice of God must be satisfied; therefore deny all Satisfaction (as do Socinians;) or suppose Christ hath satisfied for all, &amp; procured a New Covenant, or way to life, wherein we may bring what we have, &amp; it will be accepted, &amp; there is no more to do: Nor remembering, that we must have an Interest in Christ by faith, ere we have any Interest in His Merites &amp; Satisfaction; &amp; that the whole of our Salvation is so contrived, as Man may be abased, &amp; Christ only exalted.</w:t>
      </w:r>
    </w:p>
    <w:p w14:paraId="39659AC2">
      <w:pPr>
        <w:ind w:left="-5" w:right="0"/>
        <w:rPr>
          <w:rFonts w:hint="eastAsia"/>
        </w:rPr>
      </w:pPr>
      <w:r>
        <w:rPr>
          <w:rFonts w:hint="eastAsia"/>
        </w:rPr>
        <w:t>同样，他们也不认识神，不认识祂的圣洁和公义；因为他们看到，如果祂真如纯正教义所说，根据祂的话语是那样，他们就不能在祂的公义面前站立得住；所以他们完全否认祂的公义，就像索西努派那样；或者想象祂全是怜悯等等，从而想象祂完全像他们自己一样；因此，他们对任何其他的义都不甚热心，除了那些最容易到手，他们自己能用自己的勤勉和小心来凑成的义；从不记得神的公义必须得到满足；因此否认一切的满足（像索西努派那样）；或者假设基督已经为所有人满足了，并促成了一个新约，或一条通往生命的道路，我们可以在其中带上我们所拥有的，并且会被接纳，就再无别事可做了：也不记得，我们必须先借着信在基督里有份，才能在祂的功德和满足上有份；并且我们整个的救恩是被如此设计的，以致人被降卑，唯独基督被高举。</w:t>
      </w:r>
    </w:p>
    <w:p w14:paraId="69E09D03">
      <w:pPr>
        <w:ind w:left="-5" w:right="0"/>
        <w:rPr>
          <w:rFonts w:hint="eastAsia"/>
        </w:rPr>
      </w:pPr>
    </w:p>
    <w:p w14:paraId="4E8F0AF2">
      <w:pPr>
        <w:ind w:left="-5" w:right="0"/>
        <w:rPr>
          <w:rFonts w:hint="eastAsia"/>
        </w:rPr>
      </w:pPr>
      <w:r>
        <w:rPr>
          <w:rFonts w:hint="eastAsia"/>
        </w:rPr>
        <w:t>III.A vaine conceite, that all things in Religion must be just as weapprehend them to be; &amp; our blinde, corrupt &amp; byassed Reason &amp; Understanding must be the Supream judge &amp; Determiner of all these Mysteries.</w:t>
      </w:r>
    </w:p>
    <w:p w14:paraId="55E0D30E">
      <w:pPr>
        <w:ind w:left="-5" w:right="0"/>
        <w:rPr>
          <w:rFonts w:hint="eastAsia"/>
        </w:rPr>
      </w:pPr>
      <w:r>
        <w:rPr>
          <w:rFonts w:hint="eastAsia"/>
        </w:rPr>
        <w:t>三、一种虚妄的观念，认为宗教中的一切事都必须正如我们所理解的那样；而我们盲目、败坏且有偏见的理性和理解力，必须是所有这些奥秘的最高审判者和决定者。</w:t>
      </w:r>
    </w:p>
    <w:p w14:paraId="10AFEC73">
      <w:pPr>
        <w:ind w:left="-5" w:right="0"/>
        <w:rPr>
          <w:rFonts w:hint="eastAsia"/>
        </w:rPr>
      </w:pPr>
    </w:p>
    <w:p w14:paraId="47A08324">
      <w:pPr>
        <w:ind w:left="-5" w:right="0"/>
        <w:rPr>
          <w:rFonts w:hint="eastAsia"/>
        </w:rPr>
      </w:pPr>
      <w:r>
        <w:rPr>
          <w:rFonts w:hint="eastAsia"/>
        </w:rPr>
        <w:t>Hence the Socinians down-right say, that let the Scripture say what it will, &amp; how oft it will, they are to beleeve &amp; to receive nothing, but according to their Reason: so that, what their blinded Reason cannot comprehend, they may &amp; will reject.</w:t>
      </w:r>
    </w:p>
    <w:p w14:paraId="4FE72587">
      <w:pPr>
        <w:ind w:left="-5" w:right="0"/>
        <w:rPr>
          <w:rFonts w:hint="eastAsia"/>
        </w:rPr>
      </w:pPr>
      <w:r>
        <w:rPr>
          <w:rFonts w:hint="eastAsia"/>
        </w:rPr>
        <w:t>因此，索西努派直截了当地说，无论圣经说什么，说多少遍，他们都只相信和接受符合他们理性的东西：所以，凡他们盲目的理性所不能理解的，他们可以并且将会拒绝。</w:t>
      </w:r>
    </w:p>
    <w:p w14:paraId="27A5AE76">
      <w:pPr>
        <w:ind w:left="-5" w:right="0"/>
        <w:rPr>
          <w:rFonts w:hint="eastAsia"/>
        </w:rPr>
      </w:pPr>
    </w:p>
    <w:p w14:paraId="6C8A0C35">
      <w:pPr>
        <w:ind w:left="-5" w:right="0"/>
        <w:rPr>
          <w:rFonts w:hint="eastAsia"/>
        </w:rPr>
      </w:pPr>
      <w:r>
        <w:rPr>
          <w:rFonts w:hint="eastAsia"/>
        </w:rPr>
        <w:t>And others, who possibly will not so plainely lay down this ground; Yet in stead of conforming their judgments and Apprehensions to the word, &amp; of being led by it, do frame a conception of the Matters of God, in their own heads, &amp; then cause the Scriptures comply with their Apprehensions, by Interpreting them accordingly.</w:t>
      </w:r>
    </w:p>
    <w:p w14:paraId="5B8F682C">
      <w:pPr>
        <w:ind w:left="-5" w:right="0"/>
        <w:rPr>
          <w:rFonts w:hint="eastAsia"/>
        </w:rPr>
      </w:pPr>
      <w:r>
        <w:rPr>
          <w:rFonts w:hint="eastAsia"/>
        </w:rPr>
        <w:t>而其他人，或许不会如此坦白地立下这个根基；然而，他们不是使自己的判断和理解力符合圣道，并被它引导，反倒在自己头脑中构建一个关于神之事的概念，然后通过相应的解释，使圣经符合他们的理解。</w:t>
      </w:r>
    </w:p>
    <w:p w14:paraId="774E8339">
      <w:pPr>
        <w:ind w:left="-5" w:right="0"/>
        <w:rPr>
          <w:rFonts w:hint="eastAsia"/>
        </w:rPr>
      </w:pPr>
    </w:p>
    <w:p w14:paraId="58EE262C">
      <w:pPr>
        <w:ind w:left="-5" w:right="0"/>
        <w:rPr>
          <w:rFonts w:hint="eastAsia"/>
        </w:rPr>
      </w:pPr>
      <w:r>
        <w:rPr>
          <w:rFonts w:hint="eastAsia"/>
        </w:rPr>
        <w:t>So that following a corrupt guide here, they cannot but incline to that way, which suiteth most with that corrupt Principle; &amp; be most averse from compliance with the Mystery of God, which is most opposite there-unto.</w:t>
      </w:r>
    </w:p>
    <w:p w14:paraId="07F6A366">
      <w:pPr>
        <w:ind w:left="-5" w:right="0"/>
        <w:rPr>
          <w:rFonts w:hint="eastAsia"/>
        </w:rPr>
      </w:pPr>
      <w:r>
        <w:rPr>
          <w:rFonts w:hint="eastAsia"/>
        </w:rPr>
        <w:t>所以，在此跟从一个败坏的向导，他们必然会倾向于那最适合那败坏原则的道路；并最厌恶顺从那与之最相反的神的奥秘。</w:t>
      </w:r>
    </w:p>
    <w:p w14:paraId="15FD43C0">
      <w:pPr>
        <w:ind w:left="-5" w:right="0"/>
        <w:rPr>
          <w:rFonts w:hint="eastAsia"/>
        </w:rPr>
      </w:pPr>
    </w:p>
    <w:p w14:paraId="312EDF2A">
      <w:pPr>
        <w:ind w:left="-5" w:right="0"/>
        <w:rPr>
          <w:rFonts w:hint="eastAsia"/>
        </w:rPr>
      </w:pPr>
      <w:r>
        <w:rPr>
          <w:rFonts w:hint="eastAsia"/>
        </w:rPr>
        <w:t>IV.Natural corrupt self love is another evil Principle, concurring tothis effect, by its malignant Influence.</w:t>
      </w:r>
    </w:p>
    <w:p w14:paraId="3798358D">
      <w:pPr>
        <w:ind w:left="-5" w:right="0"/>
        <w:rPr>
          <w:rFonts w:hint="eastAsia"/>
        </w:rPr>
      </w:pPr>
      <w:r>
        <w:rPr>
          <w:rFonts w:hint="eastAsia"/>
        </w:rPr>
        <w:t>四、天然败坏的自爱是另一个邪恶的原则，借其恶毒的影响，促成了这个结果。</w:t>
      </w:r>
    </w:p>
    <w:p w14:paraId="35AE4B08">
      <w:pPr>
        <w:ind w:left="-5" w:right="0"/>
        <w:rPr>
          <w:rFonts w:hint="eastAsia"/>
        </w:rPr>
      </w:pPr>
    </w:p>
    <w:p w14:paraId="4A94A1FD">
      <w:pPr>
        <w:ind w:left="-5" w:right="0"/>
        <w:rPr>
          <w:rFonts w:hint="eastAsia"/>
        </w:rPr>
      </w:pPr>
      <w:r>
        <w:rPr>
          <w:rFonts w:hint="eastAsia"/>
        </w:rPr>
        <w:t>We love to cry-up ourselves, to have something of our owne to boast of, &amp; to glory of before men; and hence we cannot naturally comply so sweetly with that way, which taketh away all boasting, &amp; leaveth no ground for man to glory in any thing, save in the Lord; &amp; such is the way of faith, &amp; of Gospeljustification Rom. 3:27; &amp; 4:2.</w:t>
      </w:r>
    </w:p>
    <w:p w14:paraId="3E844EB3">
      <w:pPr>
        <w:ind w:left="-5" w:right="0"/>
        <w:rPr>
          <w:rFonts w:hint="eastAsia"/>
        </w:rPr>
      </w:pPr>
      <w:r>
        <w:rPr>
          <w:rFonts w:hint="eastAsia"/>
        </w:rPr>
        <w:t>我们喜欢高抬自己，有自己可夸口和在人前炫耀的东西；因此，我们天性上无法如此甘心地顺从那夺去一切夸口，不给人留下任何可夸耀之根据的道路，除非是在主里夸口；而这正是信心的道路，福音称义的道路，罗马书3:27；及4:2。</w:t>
      </w:r>
    </w:p>
    <w:p w14:paraId="24E331B3">
      <w:pPr>
        <w:ind w:left="-5" w:right="0"/>
        <w:rPr>
          <w:rFonts w:hint="eastAsia"/>
        </w:rPr>
      </w:pPr>
    </w:p>
    <w:p w14:paraId="2A6DF46F">
      <w:pPr>
        <w:ind w:left="-5" w:right="0"/>
        <w:rPr>
          <w:rFonts w:hint="eastAsia"/>
        </w:rPr>
      </w:pPr>
      <w:r>
        <w:rPr>
          <w:rFonts w:hint="eastAsia"/>
        </w:rPr>
        <w:t>V.A vaine &amp; groundless high conceite, that people have of themselves, &amp; of what they do, as if there were worth &amp; excellency in it, to oblige God, to bestow upon them, what reward they think meet; not knowing, that when they have done all they can, they are but unprofitable, &amp; that they have nothing but what they have received; &amp; that for any good they do, they are more beholden to God, than God is beholden to them; &amp; that the best of their actions are so defiled, that they could not answere for one of them, nor stand, if God should enter into judgment with them, &amp; strickly mark iniquity Psal. 130:3; &amp; 143:2.</w:t>
      </w:r>
    </w:p>
    <w:p w14:paraId="5FC58FAD">
      <w:pPr>
        <w:ind w:left="-5" w:right="0"/>
        <w:rPr>
          <w:rFonts w:hint="eastAsia"/>
        </w:rPr>
      </w:pPr>
      <w:r>
        <w:rPr>
          <w:rFonts w:hint="eastAsia"/>
        </w:rPr>
        <w:t>五、人们对他们自己和他们所做之事的虚妄而无根据的高傲观念，仿佛其中有价值和卓越之处，足以强使神赐给他们所认为合适的赏赐；他们不知道，当他们做完了一切所能做的，他们仍是无用的，他们所有的无非是领受的；并且，为他们所行的任何善事，他们更亏欠神，而不是神亏欠他们；他们最好的行为也是如此污秽，以致他们不能为其中任何一件负责，也不能站立得住，如果神要与他们审判，并严格察看罪孽，诗篇130:3；及143:2。</w:t>
      </w:r>
    </w:p>
    <w:p w14:paraId="13C7CE3A">
      <w:pPr>
        <w:ind w:left="-5" w:right="0"/>
        <w:rPr>
          <w:rFonts w:hint="eastAsia"/>
        </w:rPr>
      </w:pPr>
    </w:p>
    <w:p w14:paraId="27F16C8D">
      <w:pPr>
        <w:ind w:left="-5" w:right="0"/>
        <w:rPr>
          <w:rFonts w:hint="eastAsia"/>
        </w:rPr>
      </w:pPr>
      <w:r>
        <w:rPr>
          <w:rFonts w:hint="eastAsia"/>
        </w:rPr>
        <w:t>VI.Pride of heart is another malignant cause of this Aversation &amp;Unwillingness, to comply with God's way; &amp; of this strong Inclination to the way of justification by Works.</w:t>
      </w:r>
    </w:p>
    <w:p w14:paraId="1E02E5C4">
      <w:pPr>
        <w:ind w:left="-5" w:right="0"/>
        <w:rPr>
          <w:rFonts w:hint="eastAsia"/>
        </w:rPr>
      </w:pPr>
      <w:r>
        <w:rPr>
          <w:rFonts w:hint="eastAsia"/>
        </w:rPr>
        <w:t>六、心中的骄傲是这种厌恶和不愿顺从神道路的另一个恶毒原因；也是这种强烈倾向于因行为称义之道的另一个原因。</w:t>
      </w:r>
    </w:p>
    <w:p w14:paraId="308CE25B">
      <w:pPr>
        <w:ind w:left="-5" w:right="0"/>
        <w:rPr>
          <w:rFonts w:hint="eastAsia"/>
        </w:rPr>
      </w:pPr>
    </w:p>
    <w:p w14:paraId="63C39D1A">
      <w:pPr>
        <w:ind w:left="-5" w:right="0"/>
        <w:rPr>
          <w:rFonts w:hint="eastAsia"/>
        </w:rPr>
      </w:pPr>
      <w:r>
        <w:rPr>
          <w:rFonts w:hint="eastAsia"/>
        </w:rPr>
        <w:t>This was it, which led the jewes away from Christ, the end of the Law for righteousness: they would not submit themselves unto the righteousness of God Rom. 10:3. &amp; because they would not bow themselves to take on this Righteousness, therefore they were at so much paines &amp; labour, to establish their own, &amp; to cause it stand.</w:t>
      </w:r>
    </w:p>
    <w:p w14:paraId="134EDBA8">
      <w:pPr>
        <w:ind w:left="-5" w:right="0"/>
        <w:rPr>
          <w:rFonts w:hint="eastAsia"/>
        </w:rPr>
      </w:pPr>
      <w:r>
        <w:rPr>
          <w:rFonts w:hint="eastAsia"/>
        </w:rPr>
        <w:t>正是这个，使犹太人偏离了基督，那律法的总结，使人得义：他们不肯服神的义，罗马书10:3；因为他们不肯屈身接受这义，所以他们费尽心机和劳苦，要立自己的义，并使它站立得住。</w:t>
      </w:r>
    </w:p>
    <w:p w14:paraId="373884AB">
      <w:pPr>
        <w:ind w:left="-5" w:right="0"/>
        <w:rPr>
          <w:rFonts w:hint="eastAsia"/>
        </w:rPr>
      </w:pPr>
    </w:p>
    <w:p w14:paraId="0FFBE360">
      <w:pPr>
        <w:ind w:left="-5" w:right="0"/>
        <w:rPr>
          <w:rFonts w:hint="eastAsia"/>
        </w:rPr>
      </w:pPr>
      <w:r>
        <w:rPr>
          <w:rFonts w:hint="eastAsia"/>
        </w:rPr>
        <w:t>Proud man would work, &amp; enjoy the reward of his laboures, &amp; will not willingly hearken to any other way.</w:t>
      </w:r>
    </w:p>
    <w:p w14:paraId="51657729">
      <w:pPr>
        <w:ind w:left="-5" w:right="0"/>
        <w:rPr>
          <w:rFonts w:hint="eastAsia"/>
        </w:rPr>
      </w:pPr>
      <w:r>
        <w:rPr>
          <w:rFonts w:hint="eastAsia"/>
        </w:rPr>
        <w:t>骄傲的人想要工作，并享受他劳动的报酬，而不愿听从任何其他的道路。</w:t>
      </w:r>
    </w:p>
    <w:p w14:paraId="24BED19A">
      <w:pPr>
        <w:ind w:left="-5" w:right="0"/>
        <w:rPr>
          <w:rFonts w:hint="eastAsia"/>
        </w:rPr>
      </w:pPr>
    </w:p>
    <w:p w14:paraId="4778A778">
      <w:pPr>
        <w:ind w:left="-5" w:right="0"/>
        <w:rPr>
          <w:rFonts w:hint="eastAsia"/>
        </w:rPr>
      </w:pPr>
      <w:r>
        <w:rPr>
          <w:rFonts w:hint="eastAsia"/>
        </w:rPr>
        <w:t>He will not be beholden to free Grace, nor ascribe glory to the Lord Mediator; but will still be at the old way of the first Covenant, at work &amp; wages; that he may have it to say, he hath erned &amp; purchased the crown of life with his own hands &amp; industrie.</w:t>
      </w:r>
    </w:p>
    <w:p w14:paraId="572B6BDF">
      <w:pPr>
        <w:ind w:left="-5" w:right="0"/>
        <w:rPr>
          <w:rFonts w:hint="eastAsia"/>
        </w:rPr>
      </w:pPr>
      <w:r>
        <w:rPr>
          <w:rFonts w:hint="eastAsia"/>
        </w:rPr>
        <w:t>他不愿意受惠于白白的恩典，也不愿将荣耀归于主中保；而总是要走旧约的老路，靠工作和工价；好让他能说，他用自己的双手和勤劳赚得并购买了生命的冠冕。</w:t>
      </w:r>
    </w:p>
    <w:p w14:paraId="5E62F665">
      <w:pPr>
        <w:ind w:left="-5" w:right="0"/>
        <w:rPr>
          <w:rFonts w:hint="eastAsia"/>
        </w:rPr>
      </w:pPr>
    </w:p>
    <w:p w14:paraId="346F6194">
      <w:pPr>
        <w:ind w:left="-5" w:right="0"/>
        <w:rPr>
          <w:rFonts w:hint="eastAsia"/>
        </w:rPr>
      </w:pPr>
      <w:r>
        <w:rPr>
          <w:rFonts w:hint="eastAsia"/>
        </w:rPr>
        <w:t>Therefore, from this we should all take warning, to look about us, &amp; to guard against this strong &amp; violent torrent, that is ready to carry us headlong to our ruine; &amp; to be jealous of our treacherous hearts.</w:t>
      </w:r>
    </w:p>
    <w:p w14:paraId="0AB8850F">
      <w:pPr>
        <w:ind w:left="-5" w:right="0"/>
        <w:rPr>
          <w:rFonts w:hint="eastAsia"/>
        </w:rPr>
      </w:pPr>
      <w:r>
        <w:rPr>
          <w:rFonts w:hint="eastAsia"/>
        </w:rPr>
        <w:t>因此，我们都当从此得着警戒，要环顾四周，防备这股强大而猛烈的洪流，它随时准备将我们冲向毁灭；并要警惕我们诡诈的心。</w:t>
      </w:r>
    </w:p>
    <w:p w14:paraId="4581714C">
      <w:pPr>
        <w:ind w:left="-5" w:right="0"/>
        <w:rPr>
          <w:rFonts w:hint="eastAsia"/>
        </w:rPr>
      </w:pPr>
    </w:p>
    <w:p w14:paraId="275FA1ED">
      <w:pPr>
        <w:ind w:left="-5" w:right="0"/>
        <w:rPr>
          <w:rFonts w:hint="eastAsia"/>
        </w:rPr>
      </w:pPr>
      <w:r>
        <w:rPr>
          <w:rFonts w:hint="eastAsia"/>
        </w:rPr>
        <w:t>Hence also we may see, whence it cometh, that the Gospel getteth so little footing among many; &amp; how nothing less than the mighty power of God, will be able to prevail with a Natural Soul, &amp; cause it comply with the Gospel-way of justification, &amp; submit it self unto the Righteousness of God, &amp; hold on Christ by faith.</w:t>
      </w:r>
    </w:p>
    <w:p w14:paraId="1402AB63">
      <w:pPr>
        <w:ind w:left="-5" w:right="0"/>
        <w:rPr>
          <w:rFonts w:hint="eastAsia"/>
        </w:rPr>
      </w:pPr>
      <w:r>
        <w:rPr>
          <w:rFonts w:hint="eastAsia"/>
        </w:rPr>
        <w:t>由此我们也可看出，为何福音在许多人中如此难以立足；以及为何除非有神大能的作为，否则无法胜过一个属血气的灵魂，使它顺从福音称义的道路，并使自己服在神的义下，借信持守基督。</w:t>
      </w:r>
    </w:p>
    <w:p w14:paraId="74D1325C">
      <w:pPr>
        <w:ind w:left="-5" w:right="0"/>
        <w:rPr>
          <w:rFonts w:hint="eastAsia"/>
        </w:rPr>
      </w:pPr>
    </w:p>
    <w:p w14:paraId="3F9F1EE6">
      <w:pPr>
        <w:ind w:left="-5" w:right="0"/>
        <w:rPr>
          <w:rFonts w:hint="eastAsia"/>
        </w:rPr>
      </w:pPr>
      <w:r>
        <w:rPr>
          <w:rFonts w:hint="eastAsia"/>
        </w:rPr>
        <w:t>Further, We need not wonder to see, so many riseing-up, in all ages, against the Gospel of the Grace of God, &amp; corrupting the Gospel-Doctrine of justification, seing blinded &amp; unmortified Man is not in case, to be cast in its mould, nor willing to embrace it, untill he be broken, &amp; broken over againe.</w:t>
      </w:r>
    </w:p>
    <w:p w14:paraId="742FD6BE">
      <w:pPr>
        <w:ind w:left="-5" w:right="0"/>
        <w:rPr>
          <w:rFonts w:hint="eastAsia"/>
        </w:rPr>
      </w:pPr>
      <w:r>
        <w:rPr>
          <w:rFonts w:hint="eastAsia"/>
        </w:rPr>
        <w:t>再者，我们无需惊奇，看到在历世历代，有如此多的人起来，反对神恩典的福音，并败坏福音中称义的教义，因为盲目而未被治死的人，是无法被塑造成它的样式的，也不愿意接受它，除非他被破碎，并被一再破碎。</w:t>
      </w:r>
    </w:p>
    <w:p w14:paraId="51A4FB5C">
      <w:pPr>
        <w:ind w:left="-5" w:right="0"/>
        <w:rPr>
          <w:rFonts w:hint="eastAsia"/>
        </w:rPr>
      </w:pPr>
    </w:p>
    <w:p w14:paraId="65CA4244">
      <w:pPr>
        <w:ind w:left="-5" w:right="0"/>
        <w:rPr>
          <w:rFonts w:hint="eastAsia"/>
        </w:rPr>
      </w:pPr>
    </w:p>
    <w:p w14:paraId="0E31FEA2">
      <w:pPr>
        <w:ind w:left="-5" w:right="0"/>
        <w:rPr>
          <w:rFonts w:hint="eastAsia"/>
        </w:rPr>
      </w:pPr>
      <w:r>
        <w:rPr>
          <w:rFonts w:hint="eastAsia"/>
        </w:rPr>
        <w:t>CHAP. III</w:t>
      </w:r>
    </w:p>
    <w:p w14:paraId="5B02830C">
      <w:pPr>
        <w:ind w:left="-5" w:right="0"/>
        <w:rPr>
          <w:rFonts w:hint="eastAsia"/>
        </w:rPr>
      </w:pPr>
      <w:r>
        <w:rPr>
          <w:rFonts w:hint="eastAsia"/>
        </w:rPr>
        <w:t>第三章</w:t>
      </w:r>
    </w:p>
    <w:p w14:paraId="6E520D6A">
      <w:pPr>
        <w:ind w:left="-5" w:right="0"/>
        <w:rPr>
          <w:rFonts w:hint="eastAsia"/>
        </w:rPr>
      </w:pPr>
    </w:p>
    <w:p w14:paraId="3BA0D76C">
      <w:pPr>
        <w:ind w:left="-5" w:right="0"/>
        <w:rPr>
          <w:rFonts w:hint="eastAsia"/>
        </w:rPr>
      </w:pPr>
      <w:r>
        <w:rPr>
          <w:rFonts w:hint="eastAsia"/>
        </w:rPr>
        <w:t>The Doctrine of justification should be keeped pure with all diligence; &amp; what dangerous expressions should be shunned</w:t>
      </w:r>
    </w:p>
    <w:p w14:paraId="36FF699F">
      <w:pPr>
        <w:ind w:left="-5" w:right="0"/>
        <w:rPr>
          <w:rFonts w:hint="eastAsia"/>
        </w:rPr>
      </w:pPr>
      <w:r>
        <w:rPr>
          <w:rFonts w:hint="eastAsia"/>
        </w:rPr>
        <w:t>称义的教义当竭力保守纯正；以及当规避哪些危险的表述</w:t>
      </w:r>
    </w:p>
    <w:p w14:paraId="38CC4710">
      <w:pPr>
        <w:ind w:left="-5" w:right="0"/>
        <w:rPr>
          <w:rFonts w:hint="eastAsia"/>
        </w:rPr>
      </w:pPr>
    </w:p>
    <w:p w14:paraId="12DF0956">
      <w:pPr>
        <w:ind w:left="-5" w:right="0"/>
        <w:rPr>
          <w:rFonts w:hint="eastAsia"/>
        </w:rPr>
      </w:pPr>
      <w:r>
        <w:rPr>
          <w:rFonts w:hint="eastAsia"/>
        </w:rPr>
        <w:t>We come next to speak a word unto the Second particular mentioned; to wit, That all, who would be found faithful Ambassadours, &amp; be accepted of the Lord, should endeavoure, both in practice &amp; in Doctrine, to keep this doctrine of the Grace of God pure &amp; unmixed: &amp; particularly guard against the giving ground, or occasion to proud Nature, to cry-up Self, in the matter of justification, by any expression, used in the explication thereof.</w:t>
      </w:r>
    </w:p>
    <w:p w14:paraId="46240045">
      <w:pPr>
        <w:ind w:left="-5" w:right="0"/>
        <w:rPr>
          <w:rFonts w:hint="eastAsia"/>
        </w:rPr>
      </w:pPr>
      <w:r>
        <w:rPr>
          <w:rFonts w:hint="eastAsia"/>
        </w:rPr>
        <w:t>我们接下来要对所提到的第二点说几句话；即，所有愿被主算为忠心使者并蒙悦纳的人，都当在实践和教义上，努力保守这神恩典的教义纯正不杂：并特别要防备，在解释此教义时使用任何表达方式，给骄傲的本性提供根据或机会，在称义的事上高举自我。</w:t>
      </w:r>
    </w:p>
    <w:p w14:paraId="2BC393D8">
      <w:pPr>
        <w:ind w:left="-5" w:right="0"/>
        <w:rPr>
          <w:rFonts w:hint="eastAsia"/>
        </w:rPr>
      </w:pPr>
    </w:p>
    <w:p w14:paraId="076D3FB8">
      <w:pPr>
        <w:ind w:left="-5" w:right="0"/>
        <w:rPr>
          <w:rFonts w:hint="eastAsia"/>
        </w:rPr>
      </w:pPr>
      <w:r>
        <w:rPr>
          <w:rFonts w:hint="eastAsia"/>
        </w:rPr>
        <w:t>We see here &amp; elsewhere, how careful Paul is in this Matter, using such expressions, as may most emphatically exclude man, &amp; all his paines, &amp; set free grace on high, that God alone may be exalted; for here &amp; elsewhere he debaseth man, &amp; excludeth all his works, even the works of the best of men; even his works, who was the father of the faithful: &amp; he crieth up Christ as all, &amp; free grace as beginning &amp; carrying on all; consonant to what the Prophet Esaias said Esai. 45:24, 25.</w:t>
      </w:r>
    </w:p>
    <w:p w14:paraId="5F2081A3">
      <w:pPr>
        <w:ind w:left="-5" w:right="0"/>
        <w:rPr>
          <w:rFonts w:hint="eastAsia"/>
        </w:rPr>
      </w:pPr>
      <w:r>
        <w:rPr>
          <w:rFonts w:hint="eastAsia"/>
        </w:rPr>
        <w:t>我们在此处和其他地方看到，保罗在此事上是何等谨慎，他使用那些能最有力地排除人及其一切辛劳，并高举白白恩典的表达方式，好使唯独神被高举；因为在此处和其他地方，祂都贬低人，并排除他一切的行为，即使是最好之人的行为；即使是那信徒之父的行为：祂高举基督为一切，高举白白的恩典为一切的创始成终；这与先知以赛亚所说的话是一致的，以赛亚书45:24, 25。</w:t>
      </w:r>
    </w:p>
    <w:p w14:paraId="353A22C6">
      <w:pPr>
        <w:ind w:left="-5" w:right="0"/>
        <w:rPr>
          <w:rFonts w:hint="eastAsia"/>
        </w:rPr>
      </w:pPr>
    </w:p>
    <w:p w14:paraId="45BA799C">
      <w:pPr>
        <w:ind w:left="-5" w:right="0"/>
        <w:rPr>
          <w:rFonts w:hint="eastAsia"/>
        </w:rPr>
      </w:pPr>
      <w:r>
        <w:rPr>
          <w:rFonts w:hint="eastAsia"/>
        </w:rPr>
        <w:t>Surely shall one say, in the Lord have I righteousness &amp; strength (or, as it is in the Margine, Surely, he shall say of me, in the Lord is all righteousness &amp; strength) Even to him shall men come— In the Lord shall all the seed of Israel be justified, &amp; shall glory.</w:t>
      </w:r>
    </w:p>
    <w:p w14:paraId="79876936">
      <w:pPr>
        <w:ind w:left="-5" w:right="0"/>
        <w:rPr>
          <w:rFonts w:hint="eastAsia"/>
        </w:rPr>
      </w:pPr>
      <w:r>
        <w:rPr>
          <w:rFonts w:hint="eastAsia"/>
        </w:rPr>
        <w:t>人必说，我靠耶和华才有公义和力量（或如旁注所记，论到我，他必说，耶和华里面有一切的公义和力量）人都要归向祂——以色列的后裔都必因耶和华得称为义，并要夸耀。</w:t>
      </w:r>
    </w:p>
    <w:p w14:paraId="617DDE23">
      <w:pPr>
        <w:ind w:left="-5" w:right="0"/>
        <w:rPr>
          <w:rFonts w:hint="eastAsia"/>
        </w:rPr>
      </w:pPr>
    </w:p>
    <w:p w14:paraId="25FB18B9">
      <w:pPr>
        <w:ind w:left="-5" w:right="0"/>
        <w:rPr>
          <w:rFonts w:hint="eastAsia"/>
        </w:rPr>
      </w:pPr>
      <w:r>
        <w:rPr>
          <w:rFonts w:hint="eastAsia"/>
        </w:rPr>
        <w:t>So that such, as look to Him (as it is vers 22.) &amp; come to Him (as it is vers 24.) have all their righteousnesses in the Lord, &amp; from Him; and in Him alone are they &amp; shall they be justified, &amp; shall glory; &amp; not at all in themselves.</w:t>
      </w:r>
    </w:p>
    <w:p w14:paraId="0C760CBC">
      <w:pPr>
        <w:ind w:left="-5" w:right="0"/>
        <w:rPr>
          <w:rFonts w:hint="eastAsia"/>
        </w:rPr>
      </w:pPr>
      <w:r>
        <w:rPr>
          <w:rFonts w:hint="eastAsia"/>
        </w:rPr>
        <w:t>所以，那些仰望祂（如第22节所说）并归向祂（如第24节所说）的人，他们一切的义都在主里面，并从祂而来；他们唯独在祂里面称义，并将要夸耀；而绝不是在他们自己里面。</w:t>
      </w:r>
    </w:p>
    <w:p w14:paraId="6AB00C12">
      <w:pPr>
        <w:ind w:left="-5" w:right="0"/>
        <w:rPr>
          <w:rFonts w:hint="eastAsia"/>
        </w:rPr>
      </w:pPr>
    </w:p>
    <w:p w14:paraId="07FA67A6">
      <w:pPr>
        <w:ind w:left="-5" w:right="0"/>
        <w:rPr>
          <w:rFonts w:hint="eastAsia"/>
        </w:rPr>
      </w:pPr>
      <w:r>
        <w:rPr>
          <w:rFonts w:hint="eastAsia"/>
        </w:rPr>
        <w:t>So Jeremiah Chap. 23:6. expresseth the matter very emphatically, holding it forth, as one of Christ's glorious &amp; comfortable Titles of honour, that He shall be called, the Lord our Righteousness, thereby Importing, that all the Saints their righteousness, in order to their justification before, &amp; acceptance with God, was in Christ; &amp; that it would be a robbing of Christ of His due honour, to seek for a righteousnes else where.</w:t>
      </w:r>
    </w:p>
    <w:p w14:paraId="5E47A5FF">
      <w:pPr>
        <w:ind w:left="-5" w:right="0"/>
        <w:rPr>
          <w:rFonts w:hint="eastAsia"/>
        </w:rPr>
      </w:pPr>
      <w:r>
        <w:rPr>
          <w:rFonts w:hint="eastAsia"/>
        </w:rPr>
        <w:t>耶利米书23:6同样非常有力地表达了此事，将其作为基督荣耀而安慰人的尊贵名号之一提出来，即祂必被称为“耶和华我们的义”，这意指所有圣徒为在神面前称义并蒙悦纳所需的义，都在基督里；并且到别处去寻求一个义，就是夺去基督应得的荣耀。</w:t>
      </w:r>
    </w:p>
    <w:p w14:paraId="585B5862">
      <w:pPr>
        <w:ind w:left="-5" w:right="0"/>
        <w:rPr>
          <w:rFonts w:hint="eastAsia"/>
        </w:rPr>
      </w:pPr>
    </w:p>
    <w:p w14:paraId="49AC8DA6">
      <w:pPr>
        <w:ind w:left="-5" w:right="0"/>
        <w:rPr>
          <w:rFonts w:hint="eastAsia"/>
        </w:rPr>
      </w:pPr>
      <w:r>
        <w:rPr>
          <w:rFonts w:hint="eastAsia"/>
        </w:rPr>
        <w:t>So Chap. 33:14, 15. it is promised that the Lord will cause the Branch of righteousness to grow up unto David, &amp; that hereby Judah should be saved, &amp; Israel should dwell saifely: And it is further said, that His spouse should wear her husbands name, &amp; be called after Him, the Lord our righteousness; thereby professing her adherence to Him, as her Husband, &amp; her owning of Him, as all her righteousness; &amp; glorying in that, that He and He alone is her righteousness.</w:t>
      </w:r>
    </w:p>
    <w:p w14:paraId="2CF4B50A">
      <w:pPr>
        <w:ind w:left="-5" w:right="0"/>
        <w:rPr>
          <w:rFonts w:hint="eastAsia"/>
        </w:rPr>
      </w:pPr>
      <w:r>
        <w:rPr>
          <w:rFonts w:hint="eastAsia"/>
        </w:rPr>
        <w:t>同样，在33章14, 15节，经上应许说，主必使公义的苗裔为大卫兴起，犹大必因此得救，以色列也必安然居住：并且又说，祂的新妇将佩戴祂丈夫的名字，并照着祂的名字被称为，“耶和华我们的义”；借此宣告她对祂如丈夫般的忠诚，并承认祂是她全部的义；并以此为荣，即唯有祂，单单是祂，才是她的义。</w:t>
      </w:r>
    </w:p>
    <w:p w14:paraId="6BF9896E">
      <w:pPr>
        <w:ind w:left="-5" w:right="0"/>
        <w:rPr>
          <w:rFonts w:hint="eastAsia"/>
        </w:rPr>
      </w:pPr>
    </w:p>
    <w:p w14:paraId="5B1DC3A2">
      <w:pPr>
        <w:ind w:left="-5" w:right="0"/>
        <w:rPr>
          <w:rFonts w:hint="eastAsia"/>
        </w:rPr>
      </w:pPr>
      <w:r>
        <w:rPr>
          <w:rFonts w:hint="eastAsia"/>
        </w:rPr>
        <w:t>In compliance herewith, we should beware of expressing our conceptions, about the matter of justification so, as may give proud man ground of boasting, &amp; of robbing Christ of His Crown, Title &amp; Glory, in less, or in more: and these expressions following seem to me justly chargable herewith.</w:t>
      </w:r>
    </w:p>
    <w:p w14:paraId="59150979">
      <w:pPr>
        <w:ind w:left="-5" w:right="0"/>
        <w:rPr>
          <w:rFonts w:hint="eastAsia"/>
        </w:rPr>
      </w:pPr>
      <w:r>
        <w:rPr>
          <w:rFonts w:hint="eastAsia"/>
        </w:rPr>
        <w:t>与此一致，我们当谨慎，在表达我们关于称义之事的观念时，以免给骄傲的人或多或少地留下夸口的根据，并夺去基督的冠冕、名号和荣耀：在我看来，以下这些表达方式正可被如此指责。</w:t>
      </w:r>
    </w:p>
    <w:p w14:paraId="3699717C">
      <w:pPr>
        <w:ind w:left="-5" w:right="0"/>
        <w:rPr>
          <w:rFonts w:hint="eastAsia"/>
        </w:rPr>
      </w:pPr>
    </w:p>
    <w:p w14:paraId="56770BDA">
      <w:pPr>
        <w:ind w:left="-5" w:right="0"/>
        <w:rPr>
          <w:rFonts w:hint="eastAsia"/>
        </w:rPr>
      </w:pPr>
      <w:r>
        <w:rPr>
          <w:rFonts w:hint="eastAsia"/>
        </w:rPr>
        <w:t>I. To say, That all works are nor excluded in justification; but such only as are done by the meer Power &amp; Strength of Nature; &amp; not the works of Grace, wrought by the Spirit.</w:t>
      </w:r>
    </w:p>
    <w:p w14:paraId="2FAA75BE">
      <w:pPr>
        <w:ind w:left="-5" w:right="0"/>
        <w:rPr>
          <w:rFonts w:hint="eastAsia"/>
        </w:rPr>
      </w:pPr>
      <w:r>
        <w:rPr>
          <w:rFonts w:hint="eastAsia"/>
        </w:rPr>
        <w:t>一、若说，在称义中并非所有行为都被排除；而只是那些单凭本性的能力与力量所行的行为被排除；恩典的行为，即圣灵所作成的，则不在此列。</w:t>
      </w:r>
    </w:p>
    <w:p w14:paraId="33BC759A">
      <w:pPr>
        <w:ind w:left="-5" w:right="0"/>
        <w:rPr>
          <w:rFonts w:hint="eastAsia"/>
        </w:rPr>
      </w:pPr>
    </w:p>
    <w:p w14:paraId="2D47F9D4">
      <w:pPr>
        <w:ind w:left="-5" w:right="0"/>
        <w:rPr>
          <w:rFonts w:hint="eastAsia"/>
        </w:rPr>
      </w:pPr>
      <w:r>
        <w:rPr>
          <w:rFonts w:hint="eastAsia"/>
        </w:rPr>
        <w:t>But who seeth not, how this is to set up proud Man, whom Paul would have debased &amp; kept down?</w:t>
      </w:r>
    </w:p>
    <w:p w14:paraId="3D90F2F6">
      <w:pPr>
        <w:ind w:left="-5" w:right="0"/>
        <w:rPr>
          <w:rFonts w:hint="eastAsia"/>
        </w:rPr>
      </w:pPr>
      <w:r>
        <w:rPr>
          <w:rFonts w:hint="eastAsia"/>
        </w:rPr>
        <w:t>但谁看不出，这乃是高举骄傲的人，而保罗本意是要将他降卑并压制呢？</w:t>
      </w:r>
    </w:p>
    <w:p w14:paraId="0E4B1BF0">
      <w:pPr>
        <w:ind w:left="-5" w:right="0"/>
        <w:rPr>
          <w:rFonts w:hint="eastAsia"/>
        </w:rPr>
      </w:pPr>
    </w:p>
    <w:p w14:paraId="6FE45E7C">
      <w:pPr>
        <w:ind w:left="-5" w:right="0"/>
        <w:rPr>
          <w:rFonts w:hint="eastAsia"/>
        </w:rPr>
      </w:pPr>
      <w:r>
        <w:rPr>
          <w:rFonts w:hint="eastAsia"/>
        </w:rPr>
        <w:t>And doth not Paul expresly tell us, that neither Abraham, nor David were so justified Rom. 4?</w:t>
      </w:r>
    </w:p>
    <w:p w14:paraId="534BA7F5">
      <w:pPr>
        <w:ind w:left="-5" w:right="0"/>
        <w:rPr>
          <w:rFonts w:hint="eastAsia"/>
        </w:rPr>
      </w:pPr>
      <w:r>
        <w:rPr>
          <w:rFonts w:hint="eastAsia"/>
        </w:rPr>
        <w:t>保罗岂不曾在罗马书第四章明确告诉我们，亚伯拉罕和大卫都不是如此称义的吗？</w:t>
      </w:r>
    </w:p>
    <w:p w14:paraId="14EE119B">
      <w:pPr>
        <w:ind w:left="-5" w:right="0"/>
        <w:rPr>
          <w:rFonts w:hint="eastAsia"/>
        </w:rPr>
      </w:pPr>
    </w:p>
    <w:p w14:paraId="7D93AC11">
      <w:pPr>
        <w:ind w:left="-5" w:right="0"/>
        <w:rPr>
          <w:rFonts w:hint="eastAsia"/>
        </w:rPr>
      </w:pPr>
      <w:r>
        <w:rPr>
          <w:rFonts w:hint="eastAsia"/>
        </w:rPr>
        <w:t>And that if our father Abraham were justified by works, he should have had, whereof to glory, though not before God vers 2?</w:t>
      </w:r>
    </w:p>
    <w:p w14:paraId="559376AB">
      <w:pPr>
        <w:ind w:left="-5" w:right="0"/>
        <w:rPr>
          <w:rFonts w:hint="eastAsia"/>
        </w:rPr>
      </w:pPr>
      <w:r>
        <w:rPr>
          <w:rFonts w:hint="eastAsia"/>
        </w:rPr>
        <w:t>并且，我们的祖宗亚伯拉罕若是因行为称义，就有可夸的，只是在神面前并无可夸（第2节）吗？</w:t>
      </w:r>
    </w:p>
    <w:p w14:paraId="0FA1D6CC">
      <w:pPr>
        <w:ind w:left="-5" w:right="0"/>
        <w:rPr>
          <w:rFonts w:hint="eastAsia"/>
        </w:rPr>
      </w:pPr>
    </w:p>
    <w:p w14:paraId="166C8354">
      <w:pPr>
        <w:ind w:left="-5" w:right="0"/>
        <w:rPr>
          <w:rFonts w:hint="eastAsia"/>
        </w:rPr>
      </w:pPr>
      <w:r>
        <w:rPr>
          <w:rFonts w:hint="eastAsia"/>
        </w:rPr>
        <w:t>And doth he not also tell us, that this would make the reward to be reckoned not of grace, but of debt vers 4? &amp; would exclude faith &amp; its operations, in reference to justification, &amp; take away that blessed &amp; refreshful stile of God, that He justifieth the ungodly vers 5?</w:t>
      </w:r>
    </w:p>
    <w:p w14:paraId="32CA083D">
      <w:pPr>
        <w:ind w:left="-5" w:right="0"/>
        <w:rPr>
          <w:rFonts w:hint="eastAsia"/>
        </w:rPr>
      </w:pPr>
      <w:r>
        <w:rPr>
          <w:rFonts w:hint="eastAsia"/>
        </w:rPr>
        <w:t>祂岂不也告诉我们，这会使赏赐不算出于恩典，乃是出于债（第4节）吗？并且会排除信心及其在称义中的功用，并夺去神那蒙福而使人更新的称号，即祂称不敬虔的人为义（第5节）吗？</w:t>
      </w:r>
    </w:p>
    <w:p w14:paraId="6B539915">
      <w:pPr>
        <w:ind w:left="-5" w:right="0"/>
        <w:rPr>
          <w:rFonts w:hint="eastAsia"/>
        </w:rPr>
      </w:pPr>
    </w:p>
    <w:p w14:paraId="182A14F8">
      <w:pPr>
        <w:ind w:left="-5" w:right="0"/>
        <w:rPr>
          <w:rFonts w:hint="eastAsia"/>
        </w:rPr>
      </w:pPr>
      <w:r>
        <w:rPr>
          <w:rFonts w:hint="eastAsia"/>
        </w:rPr>
        <w:t>Should we not thus be saved by works of righteousness, which we do, &amp; not according to His mercy, expresly contrary to Tit. 3:5.</w:t>
      </w:r>
    </w:p>
    <w:p w14:paraId="04A58481">
      <w:pPr>
        <w:ind w:left="-5" w:right="0"/>
        <w:rPr>
          <w:rFonts w:hint="eastAsia"/>
        </w:rPr>
      </w:pPr>
      <w:r>
        <w:rPr>
          <w:rFonts w:hint="eastAsia"/>
        </w:rPr>
        <w:t>我们岂不就成了因自己所行的义得救，而不是照祂的怜悯，这与提多书3:5是明确相反的吗？</w:t>
      </w:r>
    </w:p>
    <w:p w14:paraId="00922C12">
      <w:pPr>
        <w:ind w:left="-5" w:right="0"/>
        <w:rPr>
          <w:rFonts w:hint="eastAsia"/>
        </w:rPr>
      </w:pPr>
    </w:p>
    <w:p w14:paraId="7F131BED">
      <w:pPr>
        <w:ind w:left="-5" w:right="0"/>
        <w:rPr>
          <w:rFonts w:hint="eastAsia"/>
        </w:rPr>
      </w:pPr>
      <w:r>
        <w:rPr>
          <w:rFonts w:hint="eastAsia"/>
        </w:rPr>
        <w:t>2.In like manner to say, That we are not justified by the works of theCeremonial Law; but by obedience to the Moral Law, is peccant here also: for the works of the moral Law are works of righteousness, which we do, &amp; such as obey this Law, &amp; are considered as such, cannot be called ungodly.</w:t>
      </w:r>
    </w:p>
    <w:p w14:paraId="7B0E70F9">
      <w:pPr>
        <w:ind w:left="-5" w:right="0"/>
        <w:rPr>
          <w:rFonts w:hint="eastAsia"/>
        </w:rPr>
      </w:pPr>
      <w:r>
        <w:rPr>
          <w:rFonts w:hint="eastAsia"/>
        </w:rPr>
        <w:t>2.同样，若说，我们称义不是靠行礼仪律法，而是靠顺服道德律法，这在此处也是有罪的：因为道德律法的行为是我们所行的义行，而凡顺服这律法并被如此看待的人，不能被称为不敬虔。</w:t>
      </w:r>
    </w:p>
    <w:p w14:paraId="0A5C6F6A">
      <w:pPr>
        <w:ind w:left="-5" w:right="0"/>
        <w:rPr>
          <w:rFonts w:hint="eastAsia"/>
        </w:rPr>
      </w:pPr>
    </w:p>
    <w:p w14:paraId="450A94B8">
      <w:pPr>
        <w:ind w:left="-5" w:right="0"/>
        <w:rPr>
          <w:rFonts w:hint="eastAsia"/>
        </w:rPr>
      </w:pPr>
      <w:r>
        <w:rPr>
          <w:rFonts w:hint="eastAsia"/>
        </w:rPr>
        <w:t>Neither doth the Apostle thus distinguish, that proud man might have any Interest.</w:t>
      </w:r>
    </w:p>
    <w:p w14:paraId="06BF9033">
      <w:pPr>
        <w:ind w:left="-5" w:right="0"/>
        <w:rPr>
          <w:rFonts w:hint="eastAsia"/>
        </w:rPr>
      </w:pPr>
      <w:r>
        <w:rPr>
          <w:rFonts w:hint="eastAsia"/>
        </w:rPr>
        <w:t>使徒也并未作此区分，好让骄傲的人有任何份。</w:t>
      </w:r>
    </w:p>
    <w:p w14:paraId="5F53DD74">
      <w:pPr>
        <w:ind w:left="-5" w:right="0"/>
        <w:rPr>
          <w:rFonts w:hint="eastAsia"/>
        </w:rPr>
      </w:pPr>
    </w:p>
    <w:p w14:paraId="287B8769">
      <w:pPr>
        <w:ind w:left="-5" w:right="0"/>
        <w:rPr>
          <w:rFonts w:hint="eastAsia"/>
        </w:rPr>
      </w:pPr>
      <w:r>
        <w:rPr>
          <w:rFonts w:hint="eastAsia"/>
        </w:rPr>
        <w:t>Nor doth he exclude only such works, when he saith, that Abraham was not justified by works; for his works were not works of the Ceremonial Law, but of the Moral, which will as well give ground of boasting, &amp; make the reward of debt, &amp; not of grace, as works of the Ceremonial Law, if not more.</w:t>
      </w:r>
    </w:p>
    <w:p w14:paraId="3B414309">
      <w:pPr>
        <w:ind w:left="-5" w:right="0"/>
        <w:rPr>
          <w:rFonts w:hint="eastAsia"/>
        </w:rPr>
      </w:pPr>
      <w:r>
        <w:rPr>
          <w:rFonts w:hint="eastAsia"/>
        </w:rPr>
        <w:t>当祂说亚伯拉罕不是因行为称义时，祂也并非只排除此类行为；因为他的行为不是礼仪律法的行为，而是道德律法的行为，这同样会给人夸口的根据，并使赏赐出于债而非恩典，若非更有甚者。</w:t>
      </w:r>
    </w:p>
    <w:p w14:paraId="7AE858A5">
      <w:pPr>
        <w:ind w:left="-5" w:right="0"/>
        <w:rPr>
          <w:rFonts w:hint="eastAsia"/>
        </w:rPr>
      </w:pPr>
    </w:p>
    <w:p w14:paraId="6FEAA645">
      <w:pPr>
        <w:ind w:left="-5" w:right="0"/>
        <w:rPr>
          <w:rFonts w:hint="eastAsia"/>
        </w:rPr>
      </w:pPr>
      <w:r>
        <w:rPr>
          <w:rFonts w:hint="eastAsia"/>
        </w:rPr>
        <w:t>And it is manifest, that Paul speaketh of that Law (&amp; of obedience to it, or of works commanded by it) which convinceth of sin, &amp; discovereth it Rom. 3:20; &amp; 7:7. &amp; maketh all the world guilty Rom. 3:19. &amp; bringeth them under the curse Gal. 3:10. is established by faith Rom. 3:31. &amp; hath the promise of life annexed to it Rom. 10:5; Gal. 3:12.</w:t>
      </w:r>
    </w:p>
    <w:p w14:paraId="0AA54C1B">
      <w:pPr>
        <w:ind w:left="-5" w:right="0"/>
        <w:rPr>
          <w:rFonts w:hint="eastAsia"/>
        </w:rPr>
      </w:pPr>
      <w:r>
        <w:rPr>
          <w:rFonts w:hint="eastAsia"/>
        </w:rPr>
        <w:t>并且，很明显，保罗所说的那律法（以及对它的顺服，或它所命令的行为），是叫人知罪并显明罪的（罗马书3:20；及7:7），并叫普世的人都伏在罪孽之下（罗马书3:19），并使他们落在咒诅之下（加拉太书3:10），是被信所坚固的（罗马书3:31），并附有生命的应许（罗马书10:5；加拉太书3:12）。</w:t>
      </w:r>
    </w:p>
    <w:p w14:paraId="3ECBC4FB">
      <w:pPr>
        <w:ind w:left="-5" w:right="0"/>
        <w:rPr>
          <w:rFonts w:hint="eastAsia"/>
        </w:rPr>
      </w:pPr>
    </w:p>
    <w:p w14:paraId="5A787654">
      <w:pPr>
        <w:ind w:left="-5" w:right="0"/>
        <w:rPr>
          <w:rFonts w:hint="eastAsia"/>
        </w:rPr>
      </w:pPr>
      <w:r>
        <w:rPr>
          <w:rFonts w:hint="eastAsia"/>
        </w:rPr>
        <w:t>Nor doth he exclude only such works, when he speaketh of himself Phil. 3:9.</w:t>
      </w:r>
    </w:p>
    <w:p w14:paraId="65FEEE6F">
      <w:pPr>
        <w:ind w:left="-5" w:right="0"/>
        <w:rPr>
          <w:rFonts w:hint="eastAsia"/>
        </w:rPr>
      </w:pPr>
      <w:r>
        <w:rPr>
          <w:rFonts w:hint="eastAsia"/>
        </w:rPr>
        <w:t>当祂论到自己时（腓立比书3:9），祂也并非只排除此类行为。</w:t>
      </w:r>
    </w:p>
    <w:p w14:paraId="432642A9">
      <w:pPr>
        <w:ind w:left="-5" w:right="0"/>
        <w:rPr>
          <w:rFonts w:hint="eastAsia"/>
        </w:rPr>
      </w:pPr>
    </w:p>
    <w:p w14:paraId="75D56AB7">
      <w:pPr>
        <w:ind w:left="-5" w:right="0"/>
        <w:rPr>
          <w:rFonts w:hint="eastAsia"/>
        </w:rPr>
      </w:pPr>
      <w:r>
        <w:rPr>
          <w:rFonts w:hint="eastAsia"/>
        </w:rPr>
        <w:t>3.Likewise to say, That all works are not excluded, but only Outwardworks, which are done out of Principle of fear, &amp; not out of love &amp; faith, &amp; are not inward works of grace; is to adde Fewel to this fire of pride, &amp; to please proud Self, &amp; proud Man: for who can think, that only such works, would lay the ground of boasting, &amp; of glorying before men? or that only such would make the reward of debt? or that any in these daies were pleading for justification, upon the account only of such works? or that such works were to be understood by the Law, as if the Law did command no other? or that such were Abraham's works? or that Paul thought of none other, when he desired not to be found in his own righteousness Phil. 3:9?</w:t>
      </w:r>
    </w:p>
    <w:p w14:paraId="08339265">
      <w:pPr>
        <w:ind w:left="-5" w:right="0"/>
        <w:rPr>
          <w:rFonts w:hint="eastAsia"/>
        </w:rPr>
      </w:pPr>
      <w:r>
        <w:rPr>
          <w:rFonts w:hint="eastAsia"/>
        </w:rPr>
        <w:t>3.同样，若说，并非所有行为都被排除，而只是那些出于惧怕而非爱与信心的外在行为，并且不是内在恩典的行为；这乃是为骄傲之火添柴，并取悦骄傲的自我和骄傲的人：因为谁会认为，唯有此类行为会为人前夸口和夸耀立下根据呢？或唯有此类行为会使赏赐出于债呢？或在那些日子，有谁会单凭此类行为来主张称义呢？或律法所指的只是此类行为，仿佛律法不命令别的行为呢？或亚伯拉罕的行为是此类行为呢？或保罗在期望不被发现在他自己的义中时（腓立比书3:9），心中所想的别无他物呢？</w:t>
      </w:r>
    </w:p>
    <w:p w14:paraId="71A7F3FA">
      <w:pPr>
        <w:ind w:left="-5" w:right="0"/>
        <w:rPr>
          <w:rFonts w:hint="eastAsia"/>
        </w:rPr>
      </w:pPr>
    </w:p>
    <w:p w14:paraId="0A39EE84">
      <w:pPr>
        <w:ind w:left="-5" w:right="0"/>
        <w:rPr>
          <w:rFonts w:hint="eastAsia"/>
        </w:rPr>
      </w:pPr>
      <w:r>
        <w:rPr>
          <w:rFonts w:hint="eastAsia"/>
        </w:rPr>
        <w:t>4.They are guilty of the same crime, who say, That Paul only excludeth the jewish Law: for if thereby they meane only the Ceremonial Law, it is manifest from what is said, that hereby Self &amp; Man shal be much exalted, when justification is made to be by, &amp; according to the works of the Moral Law.</w:t>
      </w:r>
    </w:p>
    <w:p w14:paraId="51937500">
      <w:pPr>
        <w:ind w:left="-5" w:right="0"/>
        <w:rPr>
          <w:rFonts w:hint="eastAsia"/>
        </w:rPr>
      </w:pPr>
      <w:r>
        <w:rPr>
          <w:rFonts w:hint="eastAsia"/>
        </w:rPr>
        <w:t>4.那些说保罗只排除了犹太律法的人，也犯了同样的罪：因为如果他们意指的只是礼仪律法，那么从前文所说，很明显，当称义被定为是靠并照着道德律法的行为时，自我和人将被大大高举。</w:t>
      </w:r>
    </w:p>
    <w:p w14:paraId="3415A156">
      <w:pPr>
        <w:ind w:left="-5" w:right="0"/>
        <w:rPr>
          <w:rFonts w:hint="eastAsia"/>
        </w:rPr>
      </w:pPr>
    </w:p>
    <w:p w14:paraId="5B7F077F">
      <w:pPr>
        <w:ind w:left="-5" w:right="0"/>
        <w:rPr>
          <w:rFonts w:hint="eastAsia"/>
        </w:rPr>
      </w:pPr>
      <w:r>
        <w:rPr>
          <w:rFonts w:hint="eastAsia"/>
        </w:rPr>
        <w:t>If they meane thereby the Judicial Law, then justification should be by obedience to the Moral Law; yea &amp; by obedience to the Ceremonial Law, as well as by obedience to the Moral Law, quite contrary to the whole discourse of the Apostle.</w:t>
      </w:r>
    </w:p>
    <w:p w14:paraId="482552DE">
      <w:pPr>
        <w:ind w:left="-5" w:right="0"/>
        <w:rPr>
          <w:rFonts w:hint="eastAsia"/>
        </w:rPr>
      </w:pPr>
      <w:r>
        <w:rPr>
          <w:rFonts w:hint="eastAsia"/>
        </w:rPr>
        <w:t>如果他们意指审判律法，那么称义就应靠顺服道德律法；是的，并且靠顺服礼仪律法，正如靠顺服道德律法一样，这与使徒的整个论述完全相反。</w:t>
      </w:r>
    </w:p>
    <w:p w14:paraId="087500B9">
      <w:pPr>
        <w:ind w:left="-5" w:right="0"/>
        <w:rPr>
          <w:rFonts w:hint="eastAsia"/>
        </w:rPr>
      </w:pPr>
    </w:p>
    <w:p w14:paraId="0DB142E2">
      <w:pPr>
        <w:ind w:left="-5" w:right="0"/>
        <w:rPr>
          <w:rFonts w:hint="eastAsia"/>
        </w:rPr>
      </w:pPr>
      <w:r>
        <w:rPr>
          <w:rFonts w:hint="eastAsia"/>
        </w:rPr>
        <w:t>And if they meane all the Law, that was given to the jewes, then the Moral Law is included: &amp; so all works are excluded, which are done in obedience to any Law of God.</w:t>
      </w:r>
    </w:p>
    <w:p w14:paraId="5415D6CA">
      <w:pPr>
        <w:ind w:left="-5" w:right="0"/>
        <w:rPr>
          <w:rFonts w:hint="eastAsia"/>
        </w:rPr>
      </w:pPr>
      <w:r>
        <w:rPr>
          <w:rFonts w:hint="eastAsia"/>
        </w:rPr>
        <w:t>如果他们意指所有赐给犹太人的律法，那么道德律法就包括在内：因此，所有因顺服神任何律法而行的行为都被排除了。</w:t>
      </w:r>
    </w:p>
    <w:p w14:paraId="11894028">
      <w:pPr>
        <w:ind w:left="-5" w:right="0"/>
        <w:rPr>
          <w:rFonts w:hint="eastAsia"/>
        </w:rPr>
      </w:pPr>
    </w:p>
    <w:p w14:paraId="3BC0024F">
      <w:pPr>
        <w:ind w:left="-5" w:right="0"/>
        <w:rPr>
          <w:rFonts w:hint="eastAsia"/>
        </w:rPr>
      </w:pPr>
      <w:r>
        <w:rPr>
          <w:rFonts w:hint="eastAsia"/>
        </w:rPr>
        <w:t>5.It is no less injurious to truth, &amp; favourable to proud Self, to saywith Socinus, That Paul onely excludeth perfect works, done in full conformity to the perfect Law of God; but not our Imperfect works, which through grace are accepted, &amp; accounted our righteousness: for even these works being works of righteouness, which we do, would not exclude boasting, but give ground of glorying before men.</w:t>
      </w:r>
    </w:p>
    <w:p w14:paraId="5AA237AC">
      <w:pPr>
        <w:ind w:left="-5" w:right="0"/>
        <w:rPr>
          <w:rFonts w:hint="eastAsia"/>
        </w:rPr>
      </w:pPr>
      <w:r>
        <w:rPr>
          <w:rFonts w:hint="eastAsia"/>
        </w:rPr>
        <w:t>5.与索西努一同说，保罗只排除了完全符合神完美律法的完美行为；但不排除我们不完美的行为，这些行为借着恩典被悦纳，并算为我们的义：这同样是损害真理，并偏袒骄傲的自我：因为即使这些行为是我们所行的义行，也不会排除夸口，反而会给人前夸耀的根据。</w:t>
      </w:r>
    </w:p>
    <w:p w14:paraId="443C5EE6">
      <w:pPr>
        <w:ind w:left="-5" w:right="0"/>
        <w:rPr>
          <w:rFonts w:hint="eastAsia"/>
        </w:rPr>
      </w:pPr>
    </w:p>
    <w:p w14:paraId="45E7A120">
      <w:pPr>
        <w:ind w:left="-5" w:right="0"/>
        <w:rPr>
          <w:rFonts w:hint="eastAsia"/>
        </w:rPr>
      </w:pPr>
      <w:r>
        <w:rPr>
          <w:rFonts w:hint="eastAsia"/>
        </w:rPr>
        <w:t>Neither did Abraham, or Paul, or any other Saint suppose, that their works were perfect.</w:t>
      </w:r>
    </w:p>
    <w:p w14:paraId="2338444D">
      <w:pPr>
        <w:ind w:left="-5" w:right="0"/>
        <w:rPr>
          <w:rFonts w:hint="eastAsia"/>
        </w:rPr>
      </w:pPr>
      <w:r>
        <w:rPr>
          <w:rFonts w:hint="eastAsia"/>
        </w:rPr>
        <w:t>亚伯拉罕、保罗或任何其他圣徒，也从未以为他们的行为是完美的。</w:t>
      </w:r>
    </w:p>
    <w:p w14:paraId="13F2B72E">
      <w:pPr>
        <w:ind w:left="-5" w:right="0"/>
        <w:rPr>
          <w:rFonts w:hint="eastAsia"/>
        </w:rPr>
      </w:pPr>
    </w:p>
    <w:p w14:paraId="0AE1E27F">
      <w:pPr>
        <w:ind w:left="-5" w:right="0"/>
        <w:rPr>
          <w:rFonts w:hint="eastAsia"/>
        </w:rPr>
      </w:pPr>
      <w:r>
        <w:rPr>
          <w:rFonts w:hint="eastAsia"/>
        </w:rPr>
        <w:t>Nor is it Imaginable, that any in these dayes did plead for justification, by their own works, upon the account, that they were perfect, &amp; wholly commensurat unto the Law.</w:t>
      </w:r>
    </w:p>
    <w:p w14:paraId="4F4A7D02">
      <w:pPr>
        <w:ind w:left="-5" w:right="0"/>
        <w:rPr>
          <w:rFonts w:hint="eastAsia"/>
        </w:rPr>
      </w:pPr>
      <w:r>
        <w:rPr>
          <w:rFonts w:hint="eastAsia"/>
        </w:rPr>
        <w:t>也无法想象，在那些日子，有任何人会因自己的行为是完美的，并完全与律法相称，而主张靠自己的行为称义。</w:t>
      </w:r>
    </w:p>
    <w:p w14:paraId="5ACEDFAC">
      <w:pPr>
        <w:ind w:left="-5" w:right="0"/>
        <w:rPr>
          <w:rFonts w:hint="eastAsia"/>
        </w:rPr>
      </w:pPr>
    </w:p>
    <w:p w14:paraId="7F0F557C">
      <w:pPr>
        <w:ind w:left="-5" w:right="0"/>
        <w:rPr>
          <w:rFonts w:hint="eastAsia"/>
        </w:rPr>
      </w:pPr>
      <w:r>
        <w:rPr>
          <w:rFonts w:hint="eastAsia"/>
        </w:rPr>
        <w:t>Nor doth Paul insinuate, in all his discourse, any such Distinction, or give any ground to think, that Imperfect works should be the ground of justification, when Perfect works are not.</w:t>
      </w:r>
    </w:p>
    <w:p w14:paraId="751339E7">
      <w:pPr>
        <w:ind w:left="-5" w:right="0"/>
        <w:rPr>
          <w:rFonts w:hint="eastAsia"/>
        </w:rPr>
      </w:pPr>
      <w:r>
        <w:rPr>
          <w:rFonts w:hint="eastAsia"/>
        </w:rPr>
        <w:t>保罗在他所有的论述中，也从未暗示任何此类的区分，或给出任何理由让人认为，当完美行为不能成为称义的根据时，不完美行为却可以。</w:t>
      </w:r>
    </w:p>
    <w:p w14:paraId="0FE565A3">
      <w:pPr>
        <w:ind w:left="-5" w:right="0"/>
        <w:rPr>
          <w:rFonts w:hint="eastAsia"/>
        </w:rPr>
      </w:pPr>
    </w:p>
    <w:p w14:paraId="70B78595">
      <w:pPr>
        <w:ind w:left="-5" w:right="0"/>
        <w:rPr>
          <w:rFonts w:hint="eastAsia"/>
        </w:rPr>
      </w:pPr>
      <w:r>
        <w:rPr>
          <w:rFonts w:hint="eastAsia"/>
        </w:rPr>
        <w:t>And all this is grounded upon this gross mistake, That by faith, which the Apostle opposeth to works, is meaned our Imperfect Obedience unto the Commands of God.</w:t>
      </w:r>
    </w:p>
    <w:p w14:paraId="459B3AB1">
      <w:pPr>
        <w:ind w:left="-5" w:right="0"/>
        <w:rPr>
          <w:rFonts w:hint="eastAsia"/>
        </w:rPr>
      </w:pPr>
      <w:r>
        <w:rPr>
          <w:rFonts w:hint="eastAsia"/>
        </w:rPr>
        <w:t>而这一切都建立在这个严重的错误之上，即认为使徒用以与行为对立的信，意指我们对神命令的不完美顺服。</w:t>
      </w:r>
    </w:p>
    <w:p w14:paraId="077D5413">
      <w:pPr>
        <w:ind w:left="-5" w:right="0"/>
        <w:rPr>
          <w:rFonts w:hint="eastAsia"/>
        </w:rPr>
      </w:pPr>
    </w:p>
    <w:p w14:paraId="2B9FB6C4">
      <w:pPr>
        <w:ind w:left="-5" w:right="0"/>
        <w:rPr>
          <w:rFonts w:hint="eastAsia"/>
        </w:rPr>
      </w:pPr>
      <w:r>
        <w:rPr>
          <w:rFonts w:hint="eastAsia"/>
        </w:rPr>
        <w:t>6.It is injurious, upon the same account, to say, That Paul onely excludeth such works, as are accompanied with a conceite of merite, &amp; none else: for he excludeth all works, without any such Distinction, even the works of Abraham, (who, doubtless, was far from any such fonde conceite, to think, that his works were meritorious) &amp; all such works, as give ground of boasting before men, though not before God.</w:t>
      </w:r>
    </w:p>
    <w:p w14:paraId="1D35842F">
      <w:pPr>
        <w:ind w:left="-5" w:right="0"/>
        <w:rPr>
          <w:rFonts w:hint="eastAsia"/>
        </w:rPr>
      </w:pPr>
      <w:r>
        <w:rPr>
          <w:rFonts w:hint="eastAsia"/>
        </w:rPr>
        <w:t>6.同样，若说保罗只排除了那些伴随着功德观念的行为，而别无其他，也是有害的：因为祂排除了所有行为，不作此区分，甚至亚伯拉罕的行为（他无疑远没有那种愚蠢的念头，认为他的行为有功德），以及所有那些在人前而非神前给人夸口根据的行为。</w:t>
      </w:r>
    </w:p>
    <w:p w14:paraId="2F0EFC07">
      <w:pPr>
        <w:ind w:left="-5" w:right="0"/>
        <w:rPr>
          <w:rFonts w:hint="eastAsia"/>
        </w:rPr>
      </w:pPr>
    </w:p>
    <w:p w14:paraId="40E48097">
      <w:pPr>
        <w:ind w:left="-5" w:right="0"/>
        <w:rPr>
          <w:rFonts w:hint="eastAsia"/>
        </w:rPr>
      </w:pPr>
      <w:r>
        <w:rPr>
          <w:rFonts w:hint="eastAsia"/>
        </w:rPr>
        <w:t>And who will say, that even Adam's works, performed in Innocency, had any proportion, in the ballance of commutative justice, or would merite at God's hand, ex condigno?</w:t>
      </w:r>
    </w:p>
    <w:p w14:paraId="1BCDFB76">
      <w:pPr>
        <w:ind w:left="-5" w:right="0"/>
        <w:rPr>
          <w:rFonts w:hint="eastAsia"/>
        </w:rPr>
      </w:pPr>
      <w:r>
        <w:rPr>
          <w:rFonts w:hint="eastAsia"/>
        </w:rPr>
        <w:t>谁会说，即使是亚当在无罪状态下所行的行为，在交换正义的天平上，有任何相称之处，或能在神手中赚得相称的功德（ex condigno）呢？</w:t>
      </w:r>
    </w:p>
    <w:p w14:paraId="512328BF">
      <w:pPr>
        <w:ind w:left="-5" w:right="0"/>
        <w:rPr>
          <w:rFonts w:hint="eastAsia"/>
        </w:rPr>
      </w:pPr>
    </w:p>
    <w:p w14:paraId="3336F840">
      <w:pPr>
        <w:ind w:left="-5" w:right="0"/>
        <w:rPr>
          <w:rFonts w:hint="eastAsia"/>
        </w:rPr>
      </w:pPr>
      <w:r>
        <w:rPr>
          <w:rFonts w:hint="eastAsia"/>
        </w:rPr>
        <w:t>And yet, sure, such works would have made the reward of debt, according to the Compact.</w:t>
      </w:r>
    </w:p>
    <w:p w14:paraId="3E23F258">
      <w:pPr>
        <w:ind w:left="-5" w:right="0"/>
        <w:rPr>
          <w:rFonts w:hint="eastAsia"/>
        </w:rPr>
      </w:pPr>
      <w:r>
        <w:rPr>
          <w:rFonts w:hint="eastAsia"/>
        </w:rPr>
        <w:t>然而，无疑，根据那契约，此等行为本会使赏赐出于债。</w:t>
      </w:r>
    </w:p>
    <w:p w14:paraId="5F7A94E3">
      <w:pPr>
        <w:ind w:left="-5" w:right="0"/>
        <w:rPr>
          <w:rFonts w:hint="eastAsia"/>
        </w:rPr>
      </w:pPr>
    </w:p>
    <w:p w14:paraId="7B453FA0">
      <w:pPr>
        <w:ind w:left="-5" w:right="0"/>
        <w:rPr>
          <w:rFonts w:hint="eastAsia"/>
        </w:rPr>
      </w:pPr>
      <w:r>
        <w:rPr>
          <w:rFonts w:hint="eastAsia"/>
        </w:rPr>
        <w:t>Yea, the Apostle, in his way of argueing, supposeth, that works cannot be mentioned in this case, without merites; so that merite is inseparable from them.</w:t>
      </w:r>
    </w:p>
    <w:p w14:paraId="50FE42CF">
      <w:pPr>
        <w:ind w:left="-5" w:right="0"/>
        <w:rPr>
          <w:rFonts w:hint="eastAsia"/>
        </w:rPr>
      </w:pPr>
      <w:r>
        <w:rPr>
          <w:rFonts w:hint="eastAsia"/>
        </w:rPr>
        <w:t>是的，使徒在他论证的方式中，预设了在此情况下，行为的提及离不开功德；以致功德与行为是不可分的。</w:t>
      </w:r>
    </w:p>
    <w:p w14:paraId="5C3340C3">
      <w:pPr>
        <w:ind w:left="-5" w:right="0"/>
        <w:rPr>
          <w:rFonts w:hint="eastAsia"/>
        </w:rPr>
      </w:pPr>
    </w:p>
    <w:p w14:paraId="440916AA">
      <w:pPr>
        <w:ind w:left="-5" w:right="0"/>
        <w:rPr>
          <w:rFonts w:hint="eastAsia"/>
        </w:rPr>
      </w:pPr>
      <w:r>
        <w:rPr>
          <w:rFonts w:hint="eastAsia"/>
        </w:rPr>
        <w:t>And shall we think, that Paul Phil. 3:9. meaned, by his own righteouness, only such works, as he expresly accounted meritorious?</w:t>
      </w:r>
    </w:p>
    <w:p w14:paraId="08F6797D">
      <w:pPr>
        <w:ind w:left="-5" w:right="0"/>
        <w:rPr>
          <w:rFonts w:hint="eastAsia"/>
        </w:rPr>
      </w:pPr>
      <w:r>
        <w:rPr>
          <w:rFonts w:hint="eastAsia"/>
        </w:rPr>
        <w:t>难道我们要认为，保罗在腓立比书3:9中，用他自己的义，所指的只是那些他明确看为有功德的行为吗？</w:t>
      </w:r>
    </w:p>
    <w:p w14:paraId="70325F04">
      <w:pPr>
        <w:ind w:left="-5" w:right="0"/>
        <w:rPr>
          <w:rFonts w:hint="eastAsia"/>
        </w:rPr>
      </w:pPr>
    </w:p>
    <w:p w14:paraId="322E0DFF">
      <w:pPr>
        <w:ind w:left="-5" w:right="0"/>
        <w:rPr>
          <w:rFonts w:hint="eastAsia"/>
        </w:rPr>
      </w:pPr>
      <w:r>
        <w:rPr>
          <w:rFonts w:hint="eastAsia"/>
        </w:rPr>
        <w:t>Or that he could, or did account any of his works such?</w:t>
      </w:r>
    </w:p>
    <w:p w14:paraId="0D883471">
      <w:pPr>
        <w:ind w:left="-5" w:right="0"/>
        <w:rPr>
          <w:rFonts w:hint="eastAsia"/>
        </w:rPr>
      </w:pPr>
      <w:r>
        <w:rPr>
          <w:rFonts w:hint="eastAsia"/>
        </w:rPr>
        <w:t>或者说，他能够，或确实将他的任何行为看作如此吗？</w:t>
      </w:r>
    </w:p>
    <w:p w14:paraId="2E29C40F">
      <w:pPr>
        <w:ind w:left="-5" w:right="0"/>
        <w:rPr>
          <w:rFonts w:hint="eastAsia"/>
        </w:rPr>
      </w:pPr>
    </w:p>
    <w:p w14:paraId="2389F2C3">
      <w:pPr>
        <w:ind w:left="-5" w:right="0"/>
        <w:rPr>
          <w:rFonts w:hint="eastAsia"/>
        </w:rPr>
      </w:pPr>
      <w:r>
        <w:rPr>
          <w:rFonts w:hint="eastAsia"/>
        </w:rPr>
        <w:t>7.It runneth far in the same guilt, to say, That faith it self, which isour work, &amp; considered as our act of obedience, is Imputed to us for righteousness, &amp; is that righteousness, upon which we are justified: for how easily might proud Self lift up its head, &amp; boast &amp; say, it was justified, because of some thing within it, or because of one work of righteouness, done by it: &amp; so glory in it self, &amp; not in the Lord?</w:t>
      </w:r>
    </w:p>
    <w:p w14:paraId="32743415">
      <w:pPr>
        <w:ind w:left="-5" w:right="0"/>
        <w:rPr>
          <w:rFonts w:hint="eastAsia"/>
        </w:rPr>
      </w:pPr>
      <w:r>
        <w:rPr>
          <w:rFonts w:hint="eastAsia"/>
        </w:rPr>
        <w:t>7.若说，信心本身，即我们的行为，并被看作我们顺服的行为，被归算为我们的义，并且是我们赖以称义的那个义：这也犯了同样的重罪：因为骄傲的自我何等容易抬起头来，夸口说，它称义是因着它里面的一些东西，或是因着它所行的一件义行：从而夸耀自己，而不夸耀主呢？</w:t>
      </w:r>
    </w:p>
    <w:p w14:paraId="13DFDAC6">
      <w:pPr>
        <w:ind w:left="-5" w:right="0"/>
        <w:rPr>
          <w:rFonts w:hint="eastAsia"/>
        </w:rPr>
      </w:pPr>
    </w:p>
    <w:p w14:paraId="63F18B1C">
      <w:pPr>
        <w:ind w:left="-5" w:right="0"/>
        <w:rPr>
          <w:rFonts w:hint="eastAsia"/>
        </w:rPr>
      </w:pPr>
      <w:r>
        <w:rPr>
          <w:rFonts w:hint="eastAsia"/>
        </w:rPr>
        <w:t>for though it were granted, that faith were the gift of God yet that would not sufficiently keep down pride, seing such, as plead for justification by good works, will alsogrant, that these good works come from the Grace of God, &amp; are wrought by the Spirit: &amp; yet such a justification would lay a foundation of boasting, &amp; of glorying before men; &amp; some would have more ground of boasting, than others, because of their stronger faith: And justification by this way, would as well be opposite to justification through Christ, &amp; His Imputed righteousness, &amp; by Grace, as justification by good works; for faith here would not be considered, as bringing-in &amp; laying hold on a Righteousness without, the Righteousness of Christ imputed; but as a commanded duty, &amp; as a piece of obedience to the Law; &amp; would as well make the reward of debt ex congruo, &amp; ex pacto, as if justificarion were by works.</w:t>
      </w:r>
    </w:p>
    <w:p w14:paraId="3F7B9120">
      <w:pPr>
        <w:ind w:left="-5" w:right="0"/>
        <w:rPr>
          <w:rFonts w:hint="eastAsia"/>
        </w:rPr>
      </w:pPr>
      <w:r>
        <w:rPr>
          <w:rFonts w:hint="eastAsia"/>
        </w:rPr>
        <w:t>因为即使承认信心是神的恩赐，那也不足以抑制骄傲，因为那些主张靠善行称义的人，也同样会承认，这些善行来自神的恩典，并由圣灵作成：然而这样的称义仍会为人前夸口和夸耀立下根基；并且有些人会因其更强的信心而比别人更有夸口的根据：而这种称义方式，与借基督及其归算之义并靠恩典称义的对立，就如同靠善行称义的对立一样；因为在此，信心不会被看作是带入并持守一个外在的义，即基督被归算的义；而是被看作一项被命令的本分，以及对律法顺服的一部分；并且会同样使赏赐出于相称之债（ex congruo）和契约之债（ex pacto），如同称义是靠行为一样。</w:t>
      </w:r>
    </w:p>
    <w:p w14:paraId="60A97ACF">
      <w:pPr>
        <w:ind w:left="-5" w:right="0"/>
        <w:rPr>
          <w:rFonts w:hint="eastAsia"/>
        </w:rPr>
      </w:pPr>
    </w:p>
    <w:p w14:paraId="2238B8EB">
      <w:pPr>
        <w:ind w:left="-5" w:right="0"/>
        <w:rPr>
          <w:rFonts w:hint="eastAsia"/>
        </w:rPr>
      </w:pPr>
      <w:r>
        <w:rPr>
          <w:rFonts w:hint="eastAsia"/>
        </w:rPr>
        <w:t>8.It is of the same Nature, to say, That Paul excludeth the works ofthe Law, but not the works of the Gospel: for the same ground of pride, boasting &amp; glorying should be laid, that would be laid, by pleading for the works of the Law: because these are still works of righteousness, which we do, &amp; so opposite, in this matter, unto mercy, Tit. 3:5.</w:t>
      </w:r>
    </w:p>
    <w:p w14:paraId="17F77CEB">
      <w:pPr>
        <w:ind w:left="-5" w:right="0"/>
        <w:rPr>
          <w:rFonts w:hint="eastAsia"/>
        </w:rPr>
      </w:pPr>
      <w:r>
        <w:rPr>
          <w:rFonts w:hint="eastAsia"/>
        </w:rPr>
        <w:t>8.若说保罗排除了律法的行为，但不排除福音的行为，这在性质上是相同的：因为这会立下与主张律法行为一样的骄傲、夸口和夸耀的根据：因为这些仍是我们所行的义行，因此，在此事上，与怜悯是相对立的，提多书3:5。</w:t>
      </w:r>
    </w:p>
    <w:p w14:paraId="708D83C4">
      <w:pPr>
        <w:ind w:left="-5" w:right="0"/>
        <w:rPr>
          <w:rFonts w:hint="eastAsia"/>
        </w:rPr>
      </w:pPr>
    </w:p>
    <w:p w14:paraId="138429B6">
      <w:pPr>
        <w:ind w:left="-5" w:right="0"/>
        <w:rPr>
          <w:rFonts w:hint="eastAsia"/>
        </w:rPr>
      </w:pPr>
      <w:r>
        <w:rPr>
          <w:rFonts w:hint="eastAsia"/>
        </w:rPr>
        <w:t>And Paul, to exclude all boasting &amp; glorying before Men, opposeth faith, (not considered in it Self, but as laying hold on the Righteousness of Christ, &amp; as carrying the Man out of himself to Christ for Righteousness) unto works; &amp; not Gospel-works unto works of the Law.</w:t>
      </w:r>
    </w:p>
    <w:p w14:paraId="6FF9C720">
      <w:pPr>
        <w:ind w:left="-5" w:right="0"/>
        <w:rPr>
          <w:rFonts w:hint="eastAsia"/>
        </w:rPr>
      </w:pPr>
      <w:r>
        <w:rPr>
          <w:rFonts w:hint="eastAsia"/>
        </w:rPr>
        <w:t>并且保罗，为排除人前一切的夸口和夸耀，将信（不从其本身考虑，而是作为持守基督之义，并带领人出离自己到基督那里得义的信）与行为对立；而不是将福音的行为与律法的行为对立。</w:t>
      </w:r>
    </w:p>
    <w:p w14:paraId="08F75283">
      <w:pPr>
        <w:ind w:left="-5" w:right="0"/>
        <w:rPr>
          <w:rFonts w:hint="eastAsia"/>
        </w:rPr>
      </w:pPr>
    </w:p>
    <w:p w14:paraId="516DB91F">
      <w:pPr>
        <w:ind w:left="-5" w:right="0"/>
        <w:rPr>
          <w:rFonts w:hint="eastAsia"/>
        </w:rPr>
      </w:pPr>
      <w:r>
        <w:rPr>
          <w:rFonts w:hint="eastAsia"/>
        </w:rPr>
        <w:t>And, sure, we cannot say, that none of Abraham's works were Gospel-works, or works required in the New Covenant, seing even then he was a beleever, when the object of his faith, or that which he laid hold on by faith, in the Gospel, which was preached unto him, was said to be imputed unto him for righteousness.</w:t>
      </w:r>
    </w:p>
    <w:p w14:paraId="3A400522">
      <w:pPr>
        <w:ind w:left="-5" w:right="0"/>
        <w:rPr>
          <w:rFonts w:hint="eastAsia"/>
        </w:rPr>
      </w:pPr>
      <w:r>
        <w:rPr>
          <w:rFonts w:hint="eastAsia"/>
        </w:rPr>
        <w:t>并且，无疑，我们不能说亚伯拉罕的行为中没有一个是福音的行为，或是新约所要求的行为，因为当祂的信之对象，或祂在传给祂的福音中凭信所持守的，被算为祂的义时，祂那时已是一个信徒了。</w:t>
      </w:r>
    </w:p>
    <w:p w14:paraId="0F3B1772">
      <w:pPr>
        <w:ind w:left="-5" w:right="0"/>
        <w:rPr>
          <w:rFonts w:hint="eastAsia"/>
        </w:rPr>
      </w:pPr>
    </w:p>
    <w:p w14:paraId="0109F1C5">
      <w:pPr>
        <w:ind w:left="-5" w:right="0"/>
        <w:rPr>
          <w:rFonts w:hint="eastAsia"/>
        </w:rPr>
      </w:pPr>
      <w:r>
        <w:rPr>
          <w:rFonts w:hint="eastAsia"/>
        </w:rPr>
        <w:t>And is it not plaine, that if justification were upon the account of Gospel works, that God should not then be said to justifie the ungodly; seing he, who is clothed with a Gospel righteousness, cannot be called, or accounted an ungodly person?</w:t>
      </w:r>
    </w:p>
    <w:p w14:paraId="4DE7E5A7">
      <w:pPr>
        <w:ind w:left="-5" w:right="0"/>
        <w:rPr>
          <w:rFonts w:hint="eastAsia"/>
        </w:rPr>
      </w:pPr>
      <w:r>
        <w:rPr>
          <w:rFonts w:hint="eastAsia"/>
        </w:rPr>
        <w:t>并且，岂不清楚，如果称义是因福音的行为，那么神就不应被称为是称不敬虔的人为义；因为一个披戴福音之义的人，不能被称为或算为不敬虔的人吗？</w:t>
      </w:r>
    </w:p>
    <w:p w14:paraId="510AA641">
      <w:pPr>
        <w:ind w:left="-5" w:right="0"/>
        <w:rPr>
          <w:rFonts w:hint="eastAsia"/>
        </w:rPr>
      </w:pPr>
    </w:p>
    <w:p w14:paraId="625A7D44">
      <w:pPr>
        <w:ind w:left="-5" w:right="0"/>
        <w:rPr>
          <w:rFonts w:hint="eastAsia"/>
        </w:rPr>
      </w:pPr>
      <w:r>
        <w:rPr>
          <w:rFonts w:hint="eastAsia"/>
        </w:rPr>
        <w:t>And yet faith looks out unto, &amp; laith hold upon a God, that justifieth the ungodly Rom. 4:5.</w:t>
      </w:r>
    </w:p>
    <w:p w14:paraId="0F2F9DD1">
      <w:pPr>
        <w:ind w:left="-5" w:right="0"/>
        <w:rPr>
          <w:rFonts w:hint="eastAsia"/>
        </w:rPr>
      </w:pPr>
      <w:r>
        <w:rPr>
          <w:rFonts w:hint="eastAsia"/>
        </w:rPr>
        <w:t>然而，信心仰望并持守一位称不敬虔之人为义的神，罗马书4:5。</w:t>
      </w:r>
    </w:p>
    <w:p w14:paraId="73932AEB">
      <w:pPr>
        <w:ind w:left="-5" w:right="0"/>
        <w:rPr>
          <w:rFonts w:hint="eastAsia"/>
        </w:rPr>
      </w:pPr>
    </w:p>
    <w:p w14:paraId="225C2B21">
      <w:pPr>
        <w:ind w:left="-5" w:right="0"/>
        <w:rPr>
          <w:rFonts w:hint="eastAsia"/>
        </w:rPr>
      </w:pPr>
      <w:r>
        <w:rPr>
          <w:rFonts w:hint="eastAsia"/>
        </w:rPr>
        <w:t>In a word, the asserting of this would be the same, upon the matter, with asserting of justification by the works of the Law: for what ever is required in the Gospel, is injoined by the Law; &amp; so is an act of obedience to the Law, which is our perfect Rule of Righteousness, &amp; all our obedience must be in conformity thereunto.</w:t>
      </w:r>
    </w:p>
    <w:p w14:paraId="7348F1F4">
      <w:pPr>
        <w:ind w:left="-5" w:right="0"/>
        <w:rPr>
          <w:rFonts w:hint="eastAsia"/>
        </w:rPr>
      </w:pPr>
      <w:r>
        <w:rPr>
          <w:rFonts w:hint="eastAsia"/>
        </w:rPr>
        <w:t>一言以蔽之，主张此点，在实质上，就等同于主张靠行律法称义：因为凡福音所要求的，律法也命令；因此是顺服律法的行为，这律法是我们义的完美准则，我们一切的顺服都必须与之相符。</w:t>
      </w:r>
    </w:p>
    <w:p w14:paraId="2B81906E">
      <w:pPr>
        <w:ind w:left="-5" w:right="0"/>
        <w:rPr>
          <w:rFonts w:hint="eastAsia"/>
        </w:rPr>
      </w:pPr>
    </w:p>
    <w:p w14:paraId="075C5BA2">
      <w:pPr>
        <w:ind w:left="-5" w:right="0"/>
        <w:rPr>
          <w:rFonts w:hint="eastAsia"/>
        </w:rPr>
      </w:pPr>
      <w:r>
        <w:rPr>
          <w:rFonts w:hint="eastAsia"/>
        </w:rPr>
        <w:t>9.It must also be accounted dangerous, for puffing-up of Self, to say,That we are justified by our Inherent Righteousness: for then the</w:t>
      </w:r>
    </w:p>
    <w:p w14:paraId="7BC12D1D">
      <w:pPr>
        <w:ind w:left="-5" w:right="0"/>
        <w:rPr>
          <w:rFonts w:hint="eastAsia"/>
        </w:rPr>
      </w:pPr>
      <w:r>
        <w:rPr>
          <w:rFonts w:hint="eastAsia"/>
        </w:rPr>
        <w:t>Man could not say, that all his righteousness were as filthy rags Esai. 64:6.</w:t>
      </w:r>
    </w:p>
    <w:p w14:paraId="4F73B8D4">
      <w:pPr>
        <w:ind w:left="-5" w:right="0"/>
        <w:rPr>
          <w:rFonts w:hint="eastAsia"/>
        </w:rPr>
      </w:pPr>
      <w:r>
        <w:rPr>
          <w:rFonts w:hint="eastAsia"/>
        </w:rPr>
        <w:t>9.若说我们是靠我们内在的义称义，这必也被视为是危险的，因为它会使自我膨胀：因为那样人就不能说，他所有的义都像污秽的衣服，以赛亚书64:6。</w:t>
      </w:r>
    </w:p>
    <w:p w14:paraId="39434AE6">
      <w:pPr>
        <w:ind w:left="-5" w:right="0"/>
        <w:rPr>
          <w:rFonts w:hint="eastAsia"/>
        </w:rPr>
      </w:pPr>
    </w:p>
    <w:p w14:paraId="3A8442DC">
      <w:pPr>
        <w:ind w:left="-5" w:right="0"/>
        <w:rPr>
          <w:rFonts w:hint="eastAsia"/>
        </w:rPr>
      </w:pPr>
      <w:r>
        <w:rPr>
          <w:rFonts w:hint="eastAsia"/>
        </w:rPr>
        <w:t>Nor could that be true, which is Psal. 143:3. for in thy sight no man living should be justified, to wit, if God should enter into Judgment with him.</w:t>
      </w:r>
    </w:p>
    <w:p w14:paraId="73A77888">
      <w:pPr>
        <w:ind w:left="-5" w:right="0"/>
        <w:rPr>
          <w:rFonts w:hint="eastAsia"/>
        </w:rPr>
      </w:pPr>
      <w:r>
        <w:rPr>
          <w:rFonts w:hint="eastAsia"/>
        </w:rPr>
        <w:t>诗篇143:3所说的也不能为真了：因为在你面前，凡活着的人没有一个是义的，即，如果神要与他审判。</w:t>
      </w:r>
    </w:p>
    <w:p w14:paraId="52D6C305">
      <w:pPr>
        <w:ind w:left="-5" w:right="0"/>
        <w:rPr>
          <w:rFonts w:hint="eastAsia"/>
        </w:rPr>
      </w:pPr>
    </w:p>
    <w:p w14:paraId="528EFD45">
      <w:pPr>
        <w:ind w:left="-5" w:right="0"/>
        <w:rPr>
          <w:rFonts w:hint="eastAsia"/>
        </w:rPr>
      </w:pPr>
      <w:r>
        <w:rPr>
          <w:rFonts w:hint="eastAsia"/>
        </w:rPr>
        <w:t>Why should Job have abhorred himself Chap. 42:6. if he had a righteousness within him, &amp; had been justified by the Lord, upon the account of that inherent righteousness?</w:t>
      </w:r>
    </w:p>
    <w:p w14:paraId="50F82F8B">
      <w:pPr>
        <w:ind w:left="-5" w:right="0"/>
        <w:rPr>
          <w:rFonts w:hint="eastAsia"/>
        </w:rPr>
      </w:pPr>
      <w:r>
        <w:rPr>
          <w:rFonts w:hint="eastAsia"/>
        </w:rPr>
        <w:t>如果约伯里面有义，并且主已因那内在的义称他为义，他又何必厌恶自己呢？（约伯记42:6）</w:t>
      </w:r>
    </w:p>
    <w:p w14:paraId="7B699B48">
      <w:pPr>
        <w:ind w:left="-5" w:right="0"/>
        <w:rPr>
          <w:rFonts w:hint="eastAsia"/>
        </w:rPr>
      </w:pPr>
    </w:p>
    <w:p w14:paraId="76BB8510">
      <w:pPr>
        <w:ind w:left="-5" w:right="0"/>
        <w:rPr>
          <w:rFonts w:hint="eastAsia"/>
        </w:rPr>
      </w:pPr>
      <w:r>
        <w:rPr>
          <w:rFonts w:hint="eastAsia"/>
        </w:rPr>
        <w:t>And had not Paul as good ground, as any, to assert his justification by his personal inherent holiness &amp; righteousness?</w:t>
      </w:r>
    </w:p>
    <w:p w14:paraId="4176DD0D">
      <w:pPr>
        <w:ind w:left="-5" w:right="0"/>
        <w:rPr>
          <w:rFonts w:hint="eastAsia"/>
        </w:rPr>
      </w:pPr>
      <w:r>
        <w:rPr>
          <w:rFonts w:hint="eastAsia"/>
        </w:rPr>
        <w:t>保罗岂不是比任何人都更有根据，可以主张靠他个人内在的圣洁和公义称义吗？</w:t>
      </w:r>
    </w:p>
    <w:p w14:paraId="48309237">
      <w:pPr>
        <w:ind w:left="-5" w:right="0"/>
        <w:rPr>
          <w:rFonts w:hint="eastAsia"/>
        </w:rPr>
      </w:pPr>
    </w:p>
    <w:p w14:paraId="7807CDF1">
      <w:pPr>
        <w:ind w:left="-5" w:right="0"/>
        <w:rPr>
          <w:rFonts w:hint="eastAsia"/>
        </w:rPr>
      </w:pPr>
      <w:r>
        <w:rPr>
          <w:rFonts w:hint="eastAsia"/>
        </w:rPr>
        <w:t>Yet we hear of no such thing out of his mouth; but on the contrary, his accounting all things but less &amp; dung, that he might gaine Christ, &amp; be found in His Righteousness, hath a far different import.</w:t>
      </w:r>
    </w:p>
    <w:p w14:paraId="160DE8B7">
      <w:pPr>
        <w:ind w:left="-5" w:right="0"/>
        <w:rPr>
          <w:rFonts w:hint="eastAsia"/>
        </w:rPr>
      </w:pPr>
      <w:r>
        <w:rPr>
          <w:rFonts w:hint="eastAsia"/>
        </w:rPr>
        <w:t>然而我们从未从祂口中听到这样的话；反之，祂将万事看作亏损和粪土，为要得着基督，并被发现在祂的义里，这有着迥然不同的含义。</w:t>
      </w:r>
    </w:p>
    <w:p w14:paraId="7748C0A5">
      <w:pPr>
        <w:ind w:left="-5" w:right="0"/>
        <w:rPr>
          <w:rFonts w:hint="eastAsia"/>
        </w:rPr>
      </w:pPr>
    </w:p>
    <w:p w14:paraId="583B9368">
      <w:pPr>
        <w:ind w:left="-5" w:right="0"/>
        <w:rPr>
          <w:rFonts w:hint="eastAsia"/>
        </w:rPr>
      </w:pPr>
      <w:r>
        <w:rPr>
          <w:rFonts w:hint="eastAsia"/>
        </w:rPr>
        <w:t>How proud might man be, if he had it to say, that he was justified in the sight of God by works of Righteousness, which he had done, or by his own inherent righteousness?</w:t>
      </w:r>
    </w:p>
    <w:p w14:paraId="3282E20F">
      <w:pPr>
        <w:ind w:left="-5" w:right="0"/>
        <w:rPr>
          <w:rFonts w:hint="eastAsia"/>
        </w:rPr>
      </w:pPr>
      <w:r>
        <w:rPr>
          <w:rFonts w:hint="eastAsia"/>
        </w:rPr>
        <w:t>如果人能说，他在神面前是因他所行的义行，或因他自己内在的义而称义，他会变得何等骄傲？</w:t>
      </w:r>
    </w:p>
    <w:p w14:paraId="5C20A647">
      <w:pPr>
        <w:ind w:left="-5" w:right="0"/>
        <w:rPr>
          <w:rFonts w:hint="eastAsia"/>
        </w:rPr>
      </w:pPr>
    </w:p>
    <w:p w14:paraId="38101240">
      <w:pPr>
        <w:ind w:left="-5" w:right="0"/>
        <w:rPr>
          <w:rFonts w:hint="eastAsia"/>
        </w:rPr>
      </w:pPr>
      <w:r>
        <w:rPr>
          <w:rFonts w:hint="eastAsia"/>
        </w:rPr>
        <w:t>10.Nor will it much help the matter, to say, That this Inherent Righteousness is not the price laid down, but onely the Condition, or Causa, sine qua non, or the like: for still man would hereby have some thing to be proud of, &amp; to glory of before men; because, he would have it to say, that his own Inherent Holiness was as well the ground of his justification, &amp; the Condition thereof, as Adam's obedience would have been the ground of his justification.</w:t>
      </w:r>
    </w:p>
    <w:p w14:paraId="55A840CB">
      <w:pPr>
        <w:ind w:left="-5" w:right="0"/>
        <w:rPr>
          <w:rFonts w:hint="eastAsia"/>
        </w:rPr>
      </w:pPr>
      <w:r>
        <w:rPr>
          <w:rFonts w:hint="eastAsia"/>
        </w:rPr>
        <w:t>10.若说这内在的义不是付出的代价，而只是条件，或必要条件（Causa, sine qua non）之类，这对事情也无多大帮助：因为人仍会因此有可骄傲和在人前夸耀的东西；因为他可以说，他自己内在的圣洁是他称义的根据和条件，正如亚当的顺服本会是他称义的根据一样。</w:t>
      </w:r>
    </w:p>
    <w:p w14:paraId="62535994">
      <w:pPr>
        <w:ind w:left="-5" w:right="0"/>
        <w:rPr>
          <w:rFonts w:hint="eastAsia"/>
        </w:rPr>
      </w:pPr>
    </w:p>
    <w:p w14:paraId="307F6B57">
      <w:pPr>
        <w:ind w:left="-5" w:right="0"/>
        <w:rPr>
          <w:rFonts w:hint="eastAsia"/>
        </w:rPr>
      </w:pPr>
      <w:r>
        <w:rPr>
          <w:rFonts w:hint="eastAsia"/>
        </w:rPr>
        <w:t>And who knoweth not, that Self can wax proud, &amp; be puffed up, upon a smaller occasion, than is this?</w:t>
      </w:r>
    </w:p>
    <w:p w14:paraId="3CA6CEF8">
      <w:pPr>
        <w:ind w:left="-5" w:right="0"/>
        <w:rPr>
          <w:rFonts w:hint="eastAsia"/>
        </w:rPr>
      </w:pPr>
      <w:r>
        <w:rPr>
          <w:rFonts w:hint="eastAsia"/>
        </w:rPr>
        <w:t>谁不知道，自我会在比这更小的场合上变得骄傲和自负呢？</w:t>
      </w:r>
    </w:p>
    <w:p w14:paraId="0F6496BE">
      <w:pPr>
        <w:ind w:left="-5" w:right="0"/>
        <w:rPr>
          <w:rFonts w:hint="eastAsia"/>
        </w:rPr>
      </w:pPr>
    </w:p>
    <w:p w14:paraId="66D8C99F">
      <w:pPr>
        <w:ind w:left="-5" w:right="0"/>
        <w:rPr>
          <w:rFonts w:hint="eastAsia"/>
        </w:rPr>
      </w:pPr>
      <w:r>
        <w:rPr>
          <w:rFonts w:hint="eastAsia"/>
        </w:rPr>
        <w:t>And is it not strange, that Paul never once made mention of this distinction?</w:t>
      </w:r>
    </w:p>
    <w:p w14:paraId="41D41B46">
      <w:pPr>
        <w:ind w:left="-5" w:right="0"/>
        <w:rPr>
          <w:rFonts w:hint="eastAsia"/>
        </w:rPr>
      </w:pPr>
      <w:r>
        <w:rPr>
          <w:rFonts w:hint="eastAsia"/>
        </w:rPr>
        <w:t>保罗从未提及此区分，岂不奇怪吗？</w:t>
      </w:r>
    </w:p>
    <w:p w14:paraId="6573842B">
      <w:pPr>
        <w:ind w:left="-5" w:right="0"/>
        <w:rPr>
          <w:rFonts w:hint="eastAsia"/>
        </w:rPr>
      </w:pPr>
    </w:p>
    <w:p w14:paraId="22EFD319">
      <w:pPr>
        <w:ind w:left="-5" w:right="0"/>
        <w:rPr>
          <w:rFonts w:hint="eastAsia"/>
        </w:rPr>
      </w:pPr>
      <w:r>
        <w:rPr>
          <w:rFonts w:hint="eastAsia"/>
        </w:rPr>
        <w:t>Shall we think, that Paul denied Abraham to have been justified by works, because Abraham looked upon them, as the meritorious cause, &amp; not as the Condition only of his justification? or that Abraham indeed did so?</w:t>
      </w:r>
    </w:p>
    <w:p w14:paraId="71805EFD">
      <w:pPr>
        <w:ind w:left="-5" w:right="0"/>
        <w:rPr>
          <w:rFonts w:hint="eastAsia"/>
        </w:rPr>
      </w:pPr>
      <w:r>
        <w:rPr>
          <w:rFonts w:hint="eastAsia"/>
        </w:rPr>
        <w:t>难道我们要认为，保罗否认亚伯拉罕因行为称义，是因为亚伯拉罕将行为看作他称义的功德原因，而非仅仅是条件吗？或者说，亚伯拉罕确实如此行了吗？</w:t>
      </w:r>
    </w:p>
    <w:p w14:paraId="72742C65">
      <w:pPr>
        <w:ind w:left="-5" w:right="0"/>
        <w:rPr>
          <w:rFonts w:hint="eastAsia"/>
        </w:rPr>
      </w:pPr>
    </w:p>
    <w:p w14:paraId="65B88B4D">
      <w:pPr>
        <w:ind w:left="-5" w:right="0"/>
        <w:rPr>
          <w:rFonts w:hint="eastAsia"/>
        </w:rPr>
      </w:pPr>
      <w:r>
        <w:rPr>
          <w:rFonts w:hint="eastAsia"/>
        </w:rPr>
        <w:t>or that Paul included them, as the condition of his justification, when he said, he desired not to be found in his own Righteousness, meaning, not his own righteousness as a price, or as the Meritorious cause of his acceptance?</w:t>
      </w:r>
    </w:p>
    <w:p w14:paraId="3250F252">
      <w:pPr>
        <w:ind w:left="-5" w:right="0"/>
        <w:rPr>
          <w:rFonts w:hint="eastAsia"/>
        </w:rPr>
      </w:pPr>
      <w:r>
        <w:rPr>
          <w:rFonts w:hint="eastAsia"/>
        </w:rPr>
        <w:t>或者说，当保罗说祂不愿被发现在祂自己的义中时，祂是把行为包含在内，作为祂称义的条件，意指不是祂自己的义作为代价，或作为祂蒙悦纳的功德原因吗？</w:t>
      </w:r>
    </w:p>
    <w:p w14:paraId="127B16CA">
      <w:pPr>
        <w:ind w:left="-5" w:right="0"/>
        <w:rPr>
          <w:rFonts w:hint="eastAsia"/>
        </w:rPr>
      </w:pPr>
    </w:p>
    <w:p w14:paraId="294F1021">
      <w:pPr>
        <w:ind w:left="-5" w:right="0"/>
        <w:rPr>
          <w:rFonts w:hint="eastAsia"/>
        </w:rPr>
      </w:pPr>
      <w:r>
        <w:rPr>
          <w:rFonts w:hint="eastAsia"/>
        </w:rPr>
        <w:t>Why should David have spoken so absolutely, &amp; said Psal. 143:2. enter not into judgment with thy Servant; for in thy sight shall no man living be justified, seing, even though God should enter into judgment with His servants, they should be justified, as having fulfilled the condition?</w:t>
      </w:r>
    </w:p>
    <w:p w14:paraId="6689A038">
      <w:pPr>
        <w:ind w:left="-5" w:right="0"/>
        <w:rPr>
          <w:rFonts w:hint="eastAsia"/>
        </w:rPr>
      </w:pPr>
      <w:r>
        <w:rPr>
          <w:rFonts w:hint="eastAsia"/>
        </w:rPr>
        <w:t>大卫为何要如此绝对地说，诗篇143:2，“求你不要审问仆人；因为在你面前，凡活着的人没有一个是义的”，既然即使神要审问祂的仆人，他们也应因履行了条件而被称义呢？</w:t>
      </w:r>
    </w:p>
    <w:p w14:paraId="3D72882F">
      <w:pPr>
        <w:ind w:left="-5" w:right="0"/>
        <w:rPr>
          <w:rFonts w:hint="eastAsia"/>
        </w:rPr>
      </w:pPr>
    </w:p>
    <w:p w14:paraId="71CA14D9">
      <w:pPr>
        <w:ind w:left="-5" w:right="0"/>
        <w:rPr>
          <w:rFonts w:hint="eastAsia"/>
        </w:rPr>
      </w:pPr>
      <w:r>
        <w:rPr>
          <w:rFonts w:hint="eastAsia"/>
        </w:rPr>
        <w:t>And why should he have said Psal. 130:3. If thou, Lord, shouldest mark iniquities, ὃ Lord, who shall stand? seing, though the Lord should mark iniquities, yet where the Person hath fulfilled the Condition, &amp; hath a Personal Inherent Righteousness to hold up, as the fulfilling of the condition required, he is in case to stand in judgment, &amp; to plead for his justification, &amp; absolution, upon the account of his performing all the condition required: And would not vaine man have great ground of boasting here?</w:t>
      </w:r>
    </w:p>
    <w:p w14:paraId="0749FB30">
      <w:pPr>
        <w:ind w:left="-5" w:right="0"/>
        <w:rPr>
          <w:rFonts w:hint="eastAsia"/>
        </w:rPr>
      </w:pPr>
      <w:r>
        <w:rPr>
          <w:rFonts w:hint="eastAsia"/>
        </w:rPr>
        <w:t>祂为何要说，诗篇130:3，“主耶和华啊，你若究察罪孽，谁能站得住呢？”既然，即使主究察罪孽，但若人履行了条件，并有一个个人内在的义可以高举，作为所要求条件的履行，他就能在审判中站立，并为自己的称义和赦免辩护，因他履行了所有要求的条件：虚妄的人在此岂不是有极大的夸口根据吗？</w:t>
      </w:r>
    </w:p>
    <w:p w14:paraId="7CBE7CB0">
      <w:pPr>
        <w:ind w:left="-5" w:right="0"/>
        <w:rPr>
          <w:rFonts w:hint="eastAsia"/>
        </w:rPr>
      </w:pPr>
    </w:p>
    <w:p w14:paraId="4C5A1071">
      <w:pPr>
        <w:ind w:left="-5" w:right="0"/>
        <w:rPr>
          <w:rFonts w:hint="eastAsia"/>
        </w:rPr>
      </w:pPr>
      <w:r>
        <w:rPr>
          <w:rFonts w:hint="eastAsia"/>
        </w:rPr>
        <w:t>11.Neither yet will it prevent this boasting, to say, That this InherentRighteousness is but a Subordinat Righteousness, whereby we have right unto the Merites of Christ, which are the Principal Righteousness, answering the demandes of the Law: for if man have any thing in himself, that can be called a Righteousness, though but a Subordinat Righteouness, &amp; yet such a Righteousness, as giveth right &amp; ground to justification, though that justification be also called, only a subordinat justification, conforme to the New Covenant, &amp; the Condition thereof, he will soon boast, &amp; account his justification not of free grace, but of due debt, conforme to the covenant: And though this be called, only a Subordinat Righteousness; yet proud Self will account it the Principal; because upon it dependeth all his justification; for thereby not onely hath he a right unto Christ's Merites, but unto justification it self; this being called the proper condition of the New Covenant, wherein justification, Adoption &amp;c. are promised (as they say) upon this condition.</w:t>
      </w:r>
    </w:p>
    <w:p w14:paraId="4CFB929B">
      <w:pPr>
        <w:ind w:left="-5" w:right="0"/>
        <w:rPr>
          <w:rFonts w:hint="eastAsia"/>
        </w:rPr>
      </w:pPr>
      <w:r>
        <w:rPr>
          <w:rFonts w:hint="eastAsia"/>
        </w:rPr>
        <w:t>11.若说这内在的义只是一个次要的义，借此我们有权得着基督的功德，那功德是主要的义，满足律法的要求：这也不能阻止这种夸口：因为如果人自己里面有任何可称为义的东西，即使只是一个次要的义，但却是一个能赋予称义之权利和根据的义，尽管那称义也只被称为一个次要的称义，符合新约及其条件，他很快就会夸口，并认为他的称义不是出于白白的恩典，而是出于契约应得的债：并且，虽然这被称为只是一个次要的义；骄傲的自我却会视之为主要的；因为它的一切称义都依赖于此；因为借此他不仅有权得着基督的功德，而且有权得着称义本身；这被称为新约的专属条件，其中称义、儿子的名分等等，都是（如他们所说）基于这个条件应许的。</w:t>
      </w:r>
    </w:p>
    <w:p w14:paraId="281C7EFD">
      <w:pPr>
        <w:ind w:left="-5" w:right="0"/>
        <w:rPr>
          <w:rFonts w:hint="eastAsia"/>
        </w:rPr>
      </w:pPr>
    </w:p>
    <w:p w14:paraId="635F58D1">
      <w:pPr>
        <w:ind w:left="-5" w:right="0"/>
        <w:rPr>
          <w:rFonts w:hint="eastAsia"/>
        </w:rPr>
      </w:pPr>
      <w:r>
        <w:rPr>
          <w:rFonts w:hint="eastAsia"/>
        </w:rPr>
        <w:t>And will not proud Man see, that he hath a price in his hand, &amp; a compleet Righteousness, conforme to the Covenant, to presente unto God where-upon to seek &amp; expect the reward of debt, according to the covenant?</w:t>
      </w:r>
    </w:p>
    <w:p w14:paraId="6F194888">
      <w:pPr>
        <w:ind w:left="-5" w:right="0"/>
        <w:rPr>
          <w:rFonts w:hint="eastAsia"/>
        </w:rPr>
      </w:pPr>
      <w:r>
        <w:rPr>
          <w:rFonts w:hint="eastAsia"/>
        </w:rPr>
        <w:t>骄傲的人岂不会看见，他手中有一个代价，一个完全符合契约的义，可以呈献给神，借此寻求并期望那按照契约应得的赏赐吗？</w:t>
      </w:r>
    </w:p>
    <w:p w14:paraId="3C4FF290">
      <w:pPr>
        <w:ind w:left="-5" w:right="0"/>
        <w:rPr>
          <w:rFonts w:hint="eastAsia"/>
        </w:rPr>
      </w:pPr>
    </w:p>
    <w:p w14:paraId="5F7008FC">
      <w:pPr>
        <w:ind w:left="-5" w:right="0"/>
        <w:rPr>
          <w:rFonts w:hint="eastAsia"/>
        </w:rPr>
      </w:pPr>
      <w:r>
        <w:rPr>
          <w:rFonts w:hint="eastAsia"/>
        </w:rPr>
        <w:t>And so much the rather should we abstaine from such expressions, in this matter, that we finde no mention made of twofold Righteousness, &amp; of a twofold Justification; the one subordinat, the other Principal, in the Scriptures; but all expressions, in this matter, framed designedly to abase man, &amp; make all appear to be of free grace, that he, who glorieth, may glory in the Lord.</w:t>
      </w:r>
    </w:p>
    <w:p w14:paraId="30802FF9">
      <w:pPr>
        <w:ind w:left="-5" w:right="0"/>
        <w:rPr>
          <w:rFonts w:hint="eastAsia"/>
        </w:rPr>
      </w:pPr>
      <w:r>
        <w:rPr>
          <w:rFonts w:hint="eastAsia"/>
        </w:rPr>
        <w:t>因此，我们更当在此事上避免使用此类表达方式，因为我们在圣经中找不到任何关于双重义和双重称义的提及，一个次要，一个主要；反而，此事上的所有表达，都是特意设计来降卑人，并使一切都显为是出于白白的恩典，好叫那夸口的，只在主里夸口。</w:t>
      </w:r>
    </w:p>
    <w:p w14:paraId="6E3EA782">
      <w:pPr>
        <w:ind w:left="-5" w:right="0"/>
        <w:rPr>
          <w:rFonts w:hint="eastAsia"/>
        </w:rPr>
      </w:pPr>
    </w:p>
    <w:p w14:paraId="754EEC61">
      <w:pPr>
        <w:ind w:left="-5" w:right="0"/>
        <w:rPr>
          <w:rFonts w:hint="eastAsia"/>
        </w:rPr>
      </w:pPr>
      <w:r>
        <w:rPr>
          <w:rFonts w:hint="eastAsia"/>
        </w:rPr>
        <w:t>And as Self will be ready, in this, to make that, which is called a Subordinat Righteousness, a Prinpal Righteousness; so it will have this faire &amp; plausible ground to do so, to wit, That upon our own Righteousness, we are Immediatly accepted of God, as Righteous; especially when the Merits of Christ are made subservient unto our personal Righteousness, as procuring the New covenant; &amp; that therein our Personal Righteousness shall be accepted, &amp; accounted perfect &amp; compleet, though it be not so in it self, &amp; we thereupon immediatly justified, &amp; accepted of God, as Righteous; as they love to speak, who assert these things.</w:t>
      </w:r>
    </w:p>
    <w:p w14:paraId="42D51A9B">
      <w:pPr>
        <w:ind w:left="-5" w:right="0"/>
        <w:rPr>
          <w:rFonts w:hint="eastAsia"/>
        </w:rPr>
      </w:pPr>
      <w:r>
        <w:rPr>
          <w:rFonts w:hint="eastAsia"/>
        </w:rPr>
        <w:t>并且，自我在此会随时准备将那被称为次要的义，当作主要的义；并且它会有这个美好而动听的根据，即：我们是因我们自己的义，而立刻被神悦纳为义；特别是当基督的功德被看作是服务于我们个人之义，为我们赚得新约；并且在那约中，我们个人的义将被悦纳，并被算为完美和完全，尽管它本身并非如此，而我们 thereupon 立刻被称义，并被神悦纳为义；正如那些主张这些事的人喜欢说的。</w:t>
      </w:r>
    </w:p>
    <w:p w14:paraId="2B5F8B75">
      <w:pPr>
        <w:ind w:left="-5" w:right="0"/>
        <w:rPr>
          <w:rFonts w:hint="eastAsia"/>
        </w:rPr>
      </w:pPr>
    </w:p>
    <w:p w14:paraId="04B05E72">
      <w:pPr>
        <w:ind w:left="-5" w:right="0"/>
        <w:rPr>
          <w:rFonts w:hint="eastAsia"/>
        </w:rPr>
      </w:pPr>
      <w:r>
        <w:rPr>
          <w:rFonts w:hint="eastAsia"/>
        </w:rPr>
        <w:t>12.Though faith be indeed the mean of our justification, that is, theonely thing required of us, in order to our Interest in Christ, &amp; actual participation of the benefites of His Redemption, &amp; of justification in the first place, according to the Gospel methode: Yet it is too favourable to proud Self, to call it such a Condition, as hath a far more dangerous Import; That is, (1.)</w:t>
      </w:r>
    </w:p>
    <w:p w14:paraId="6E6E72DB">
      <w:pPr>
        <w:ind w:left="-5" w:right="0"/>
        <w:rPr>
          <w:rFonts w:hint="eastAsia"/>
        </w:rPr>
      </w:pPr>
      <w:r>
        <w:rPr>
          <w:rFonts w:hint="eastAsia"/>
        </w:rPr>
        <w:t>12.虽然信心确实是我们称义的途径，也就是说，是我们为要在基督里有份，并实际分享祂救赎的益处，以及首先是称义，按照福音方法所被要求的唯一之事：然而，称之为一种具有更危险含义的条件，对骄傲的自我来说，是过于偏袒了；即：（1）</w:t>
      </w:r>
    </w:p>
    <w:p w14:paraId="290B7767">
      <w:pPr>
        <w:ind w:left="-5" w:right="0"/>
        <w:rPr>
          <w:rFonts w:hint="eastAsia"/>
        </w:rPr>
      </w:pPr>
    </w:p>
    <w:p w14:paraId="1F7CB11E">
      <w:pPr>
        <w:ind w:left="-5" w:right="0"/>
        <w:rPr>
          <w:rFonts w:hint="eastAsia"/>
        </w:rPr>
      </w:pPr>
      <w:r>
        <w:rPr>
          <w:rFonts w:hint="eastAsia"/>
        </w:rPr>
        <w:t>To call it a Condition, &amp; withall deny, that it is an instrumental Cause, or that it is to be considered, in the matter of justification, as it laith hold on Christ, &amp; His Righteousness.</w:t>
      </w:r>
    </w:p>
    <w:p w14:paraId="776EFA1A">
      <w:pPr>
        <w:ind w:left="-5" w:right="0"/>
        <w:rPr>
          <w:rFonts w:hint="eastAsia"/>
        </w:rPr>
      </w:pPr>
      <w:r>
        <w:rPr>
          <w:rFonts w:hint="eastAsia"/>
        </w:rPr>
        <w:t>称之为条件，同时又否认它是一个工具性的原因，或在称义之事上，它应被看作是持守基督和祂的义。</w:t>
      </w:r>
    </w:p>
    <w:p w14:paraId="7C394E7C">
      <w:pPr>
        <w:ind w:left="-5" w:right="0"/>
        <w:rPr>
          <w:rFonts w:hint="eastAsia"/>
        </w:rPr>
      </w:pPr>
    </w:p>
    <w:p w14:paraId="7FF80E40">
      <w:pPr>
        <w:ind w:left="-5" w:right="0"/>
        <w:rPr>
          <w:rFonts w:hint="eastAsia"/>
        </w:rPr>
      </w:pPr>
      <w:r>
        <w:rPr>
          <w:rFonts w:hint="eastAsia"/>
        </w:rPr>
        <w:t>(2.) To say, that the very act of faith, or the τὸ credere is imputed for Righteousness; &amp; that Paul is to be so understood Rom. 4. as speaking properly, &amp; not metonymically</w:t>
      </w:r>
    </w:p>
    <w:p w14:paraId="6942D067">
      <w:pPr>
        <w:ind w:left="-5" w:right="0"/>
        <w:rPr>
          <w:rFonts w:hint="eastAsia"/>
        </w:rPr>
      </w:pPr>
      <w:r>
        <w:rPr>
          <w:rFonts w:hint="eastAsia"/>
        </w:rPr>
        <w:t>（2.）说信心本身的行为，或那“信”，被归算为义；并且保罗在罗马书第四章应被如此理解，是按字面意义说，而非转喻。</w:t>
      </w:r>
    </w:p>
    <w:p w14:paraId="5B5CD2A0">
      <w:pPr>
        <w:ind w:left="-5" w:right="0"/>
        <w:rPr>
          <w:rFonts w:hint="eastAsia"/>
        </w:rPr>
      </w:pPr>
    </w:p>
    <w:p w14:paraId="5209A44F">
      <w:pPr>
        <w:ind w:left="-5" w:right="0"/>
        <w:rPr>
          <w:rFonts w:hint="eastAsia"/>
        </w:rPr>
      </w:pPr>
      <w:r>
        <w:rPr>
          <w:rFonts w:hint="eastAsia"/>
        </w:rPr>
        <w:t>(3.) To say, that this is the Righteousness, which is imputed to us, in order to justification, &amp; not the Righteousness of Christ, except as to its Effects, in respect of some whereof, Yea the chiefe &amp; only immediat, it is equally Imputed to all, Reprobat, as well as Elect.</w:t>
      </w:r>
    </w:p>
    <w:p w14:paraId="5C3F340D">
      <w:pPr>
        <w:ind w:left="-5" w:right="0"/>
        <w:rPr>
          <w:rFonts w:hint="eastAsia"/>
        </w:rPr>
      </w:pPr>
      <w:r>
        <w:rPr>
          <w:rFonts w:hint="eastAsia"/>
        </w:rPr>
        <w:t>（3.）说这就是为称义而归算给我们的义，而非基督的义，除非就其果效而言，就其中某些果效，是的，那主要且唯一直接的果效，它被同等地归算给所有人，被弃者和被选者都一样。</w:t>
      </w:r>
    </w:p>
    <w:p w14:paraId="613E300A">
      <w:pPr>
        <w:ind w:left="-5" w:right="0"/>
        <w:rPr>
          <w:rFonts w:hint="eastAsia"/>
        </w:rPr>
      </w:pPr>
    </w:p>
    <w:p w14:paraId="3FFF1B53">
      <w:pPr>
        <w:ind w:left="-5" w:right="0"/>
        <w:rPr>
          <w:rFonts w:hint="eastAsia"/>
        </w:rPr>
      </w:pPr>
      <w:r>
        <w:rPr>
          <w:rFonts w:hint="eastAsia"/>
        </w:rPr>
        <w:t>(4.) To say, that this faith is our Gospel-Righteousness, &amp; because a Righteousness, is perfect, &amp; adequate to the Rule of the New Covenant.</w:t>
      </w:r>
    </w:p>
    <w:p w14:paraId="495414E4">
      <w:pPr>
        <w:ind w:left="-5" w:right="0"/>
        <w:rPr>
          <w:rFonts w:hint="eastAsia"/>
        </w:rPr>
      </w:pPr>
      <w:r>
        <w:rPr>
          <w:rFonts w:hint="eastAsia"/>
        </w:rPr>
        <w:t>（4.）说这信心是我们福音中的义，并且因为它是一个义，所以是完美的，并足以符合新约的准则。</w:t>
      </w:r>
    </w:p>
    <w:p w14:paraId="457A2058">
      <w:pPr>
        <w:ind w:left="-5" w:right="0"/>
        <w:rPr>
          <w:rFonts w:hint="eastAsia"/>
        </w:rPr>
      </w:pPr>
    </w:p>
    <w:p w14:paraId="55398CE7">
      <w:pPr>
        <w:ind w:left="-5" w:right="0"/>
        <w:rPr>
          <w:rFonts w:hint="eastAsia"/>
        </w:rPr>
      </w:pPr>
      <w:r>
        <w:rPr>
          <w:rFonts w:hint="eastAsia"/>
        </w:rPr>
        <w:t>(5.) To say, that this faith hath the same place &amp; consideration, &amp; consequently, the same force &amp; efficacy, in the New Covenant, that perfect obedience had in the Old Covenant with Adam.</w:t>
      </w:r>
    </w:p>
    <w:p w14:paraId="376CEC1F">
      <w:pPr>
        <w:ind w:left="-5" w:right="0"/>
        <w:rPr>
          <w:rFonts w:hint="eastAsia"/>
        </w:rPr>
      </w:pPr>
      <w:r>
        <w:rPr>
          <w:rFonts w:hint="eastAsia"/>
        </w:rPr>
        <w:t>（5.）说这信心在新约中所占的地位和考量，以及因此所具有的能力和功效，与完美的顺服在与亚当所立的旧约中所占的，是相同的。</w:t>
      </w:r>
    </w:p>
    <w:p w14:paraId="0A301AF4">
      <w:pPr>
        <w:ind w:left="-5" w:right="0"/>
        <w:rPr>
          <w:rFonts w:hint="eastAsia"/>
        </w:rPr>
      </w:pPr>
    </w:p>
    <w:p w14:paraId="21042590">
      <w:pPr>
        <w:ind w:left="-5" w:right="0"/>
        <w:rPr>
          <w:rFonts w:hint="eastAsia"/>
        </w:rPr>
      </w:pPr>
      <w:r>
        <w:rPr>
          <w:rFonts w:hint="eastAsia"/>
        </w:rPr>
        <w:t>(6.) To say, that Christ hath purchased the New Covenant, &amp; that this shall be the condition of persons partaking of the benefites thereof: &amp; withall (7.)</w:t>
      </w:r>
    </w:p>
    <w:p w14:paraId="072A3158">
      <w:pPr>
        <w:ind w:left="-5" w:right="0"/>
        <w:rPr>
          <w:rFonts w:hint="eastAsia"/>
        </w:rPr>
      </w:pPr>
      <w:r>
        <w:rPr>
          <w:rFonts w:hint="eastAsia"/>
        </w:rPr>
        <w:t>（6.）说基督已买赎了新约，并且这将是人分享其益处的条件：并且同时（7.）</w:t>
      </w:r>
    </w:p>
    <w:p w14:paraId="346A2530">
      <w:pPr>
        <w:ind w:left="-5" w:right="0"/>
        <w:rPr>
          <w:rFonts w:hint="eastAsia"/>
        </w:rPr>
      </w:pPr>
    </w:p>
    <w:p w14:paraId="512D1EAE">
      <w:pPr>
        <w:ind w:left="-5" w:right="0"/>
        <w:rPr>
          <w:rFonts w:hint="eastAsia"/>
        </w:rPr>
      </w:pPr>
      <w:r>
        <w:rPr>
          <w:rFonts w:hint="eastAsia"/>
        </w:rPr>
        <w:t>To say, that Christ hath died for all, &amp; by his death made Satisfaction to justice for the breach of the Law; &amp; so purchased freedom from the Curse of the Law to all, equally, at least conditionally; whereby it is apparent, that all are put in statu quo prius, in the state, they were once in, &amp; that equally; &amp; now have new conditions proposed unto them, which, if they performe, they are righteous, &amp; upon that performance are freed from the Curse, &amp; made heirs of Glory: and thus the New Covenant is of the same Nature &amp; kinde with the Old, only its Conditions are a little altered, &amp; made more easie; &amp; their Performance of the condition must-have a merite with it, at least, ex pacto, though not ex condigno; as neither Adam's Perfect obedience could have had.</w:t>
      </w:r>
    </w:p>
    <w:p w14:paraId="329FADC4">
      <w:pPr>
        <w:ind w:left="-5" w:right="0"/>
        <w:rPr>
          <w:rFonts w:hint="eastAsia"/>
        </w:rPr>
      </w:pPr>
      <w:r>
        <w:rPr>
          <w:rFonts w:hint="eastAsia"/>
        </w:rPr>
        <w:t>说基督为所有人死了，并借祂的死为违背律法向公义作了满足；因此为所有人，同等地，至少是有条件地，买赎了脱离律法咒诅的自由；由此可见，所有人都被置于先前的状态，即他们曾经所处的状态，并且是同等地；如今有新的条件向他们提出，如果他们履行了，他们就是义的，并且基于那履行，他们就脱离了咒诅，成为荣耀的后嗣：因此，新约与旧约在性质和种类上是相同的，只是其条件稍有改变，变得更容易了；而他们对条件的履行，必然带有功德，至少是契约上的（ex pacto），即使不是相称的（ex condigno）；正如亚当完美的顺服也不能有一样。</w:t>
      </w:r>
    </w:p>
    <w:p w14:paraId="72D0767D">
      <w:pPr>
        <w:ind w:left="-5" w:right="0"/>
        <w:rPr>
          <w:rFonts w:hint="eastAsia"/>
        </w:rPr>
      </w:pPr>
    </w:p>
    <w:p w14:paraId="4B23485F">
      <w:pPr>
        <w:ind w:left="-5" w:right="0"/>
        <w:rPr>
          <w:rFonts w:hint="eastAsia"/>
        </w:rPr>
      </w:pPr>
      <w:r>
        <w:rPr>
          <w:rFonts w:hint="eastAsia"/>
        </w:rPr>
        <w:t>And the performers of this condition, in this case, may reflect upon their own deed, &amp; lay their weight on it, &amp;, it being their Righteousness, may plead upon it, as their immediat ground of right, before God, unto justification, &amp; Acceptance.</w:t>
      </w:r>
    </w:p>
    <w:p w14:paraId="171613C3">
      <w:pPr>
        <w:ind w:left="-5" w:right="0"/>
        <w:rPr>
          <w:rFonts w:hint="eastAsia"/>
        </w:rPr>
      </w:pPr>
      <w:r>
        <w:rPr>
          <w:rFonts w:hint="eastAsia"/>
        </w:rPr>
        <w:t>并且，在此情况下，履行这条件的人，可以反思他们自己的行为，并将他们的分量放在其上，并且，因为它既是他们的义，他们就可以凭此作为他们在神面前得称义和悦纳的直接权利根据来辩护。</w:t>
      </w:r>
    </w:p>
    <w:p w14:paraId="26FB0EA5">
      <w:pPr>
        <w:ind w:left="-5" w:right="0"/>
        <w:rPr>
          <w:rFonts w:hint="eastAsia"/>
        </w:rPr>
      </w:pPr>
    </w:p>
    <w:p w14:paraId="53B533F7">
      <w:pPr>
        <w:ind w:left="-5" w:right="0"/>
        <w:rPr>
          <w:rFonts w:hint="eastAsia"/>
        </w:rPr>
      </w:pPr>
      <w:r>
        <w:rPr>
          <w:rFonts w:hint="eastAsia"/>
        </w:rPr>
        <w:t>Let any man now consider these things, &amp; see whether or not, the asserting of faiths being such a condition, as this, be not a plaine gratification of proud Self, &amp; Self, &amp; the laying down a ground for vaine man to boast, of glorying, though not-before God, yet before others; And whether this be not an ascribing more to faith, than is done by such, as, yeelding it to be a condition, or the mean appointed of God, &amp; required of us, in order to justification, say with all, that it is to be considered not in it self, nor as an act of our obedience; but as an Instrument, or mean laying hold upon the Righteousness of Christ without us, that it may be ours, &amp; our onely Righteousness, where upon we may expect, according to the Gospel justification &amp; absolution, &amp;c.</w:t>
      </w:r>
    </w:p>
    <w:p w14:paraId="513D913E">
      <w:pPr>
        <w:ind w:left="-5" w:right="0"/>
        <w:rPr>
          <w:rFonts w:hint="eastAsia"/>
        </w:rPr>
      </w:pPr>
      <w:r>
        <w:rPr>
          <w:rFonts w:hint="eastAsia"/>
        </w:rPr>
        <w:t>现在，让任何人思想这些事，看看主张信心是这样一个条件，是否不是对骄傲的自我和自我的公然满足，是否不是为虚妄的人立下一个夸口和夸耀的根据，即使不是在神面前，也是在别人面前；并且，这是否不是将比某些人所归于信心的更多归于它，那些人虽承认信心是神所命定并为称义而要求我们的一个条件或途径，却同时说，它不应从其本身或作为我们顺服的行为来考虑；而应作为一种工具或途径，来持守在我们之外基督的义，使之成为我们的，并成为我们唯一的义，我们可凭此按照福音期望称义和赦免等等。</w:t>
      </w:r>
    </w:p>
    <w:p w14:paraId="26CFEE9E">
      <w:pPr>
        <w:ind w:left="-5" w:right="0"/>
        <w:rPr>
          <w:rFonts w:hint="eastAsia"/>
        </w:rPr>
      </w:pPr>
    </w:p>
    <w:p w14:paraId="14CC4195">
      <w:pPr>
        <w:ind w:left="-5" w:right="0"/>
        <w:rPr>
          <w:rFonts w:hint="eastAsia"/>
        </w:rPr>
      </w:pPr>
      <w:r>
        <w:rPr>
          <w:rFonts w:hint="eastAsia"/>
        </w:rPr>
        <w:t>13.It tendeth too much to blow up proud Self, to say, That if works ofObedience be not the Condition of our first justification, yet they may be called the Condition of our Second justification, or of the Continuance of our justification: for, as the Scripture speaketh nothing of a Second justification; so to assert our works to be the Condition thereof, is to crosse the argueings of the Apostle, &amp; manifestly to lay a foundation of glorying for Man: for if even Abraham had been justified by works, a considerable time, after he was first justified, and first a beleever, he should have had, whereof to glory, though not before God, as saith the Apostle Rom. 4:2.</w:t>
      </w:r>
    </w:p>
    <w:p w14:paraId="41A34159">
      <w:pPr>
        <w:ind w:left="-5" w:right="0"/>
        <w:rPr>
          <w:rFonts w:hint="eastAsia"/>
        </w:rPr>
      </w:pPr>
      <w:r>
        <w:rPr>
          <w:rFonts w:hint="eastAsia"/>
        </w:rPr>
        <w:t>13.若说，如果顺服的行为不是我们初次称义的条件，它们却可被称为我们第二次称义的条件，或我们称义得以持续的条件：这太容易使骄傲的自我膨胀了：因为，圣经既未提及第二次称义；主张我们的行为是其条件，就是与使徒的论证相悖，并显然为人立下一个夸耀的根基：因为即使亚伯拉罕在他初次称义和初为信徒相当长一段时间后，是因行为称义，他就有可夸的，只是在神面前并无可夸，正如使徒在罗马书4:2所说。</w:t>
      </w:r>
    </w:p>
    <w:p w14:paraId="741AC41F">
      <w:pPr>
        <w:ind w:left="-5" w:right="0"/>
        <w:rPr>
          <w:rFonts w:hint="eastAsia"/>
        </w:rPr>
      </w:pPr>
    </w:p>
    <w:p w14:paraId="4BB7A858">
      <w:pPr>
        <w:ind w:left="-5" w:right="0"/>
        <w:rPr>
          <w:rFonts w:hint="eastAsia"/>
        </w:rPr>
      </w:pPr>
      <w:r>
        <w:rPr>
          <w:rFonts w:hint="eastAsia"/>
        </w:rPr>
        <w:t>And vers 3. he proveth that he was justified by faith, &amp; that after he had been a beleever; for that passage, Abraham beleeved God, &amp; it was imputed to him for righteousness, was not spoken of &amp; at his first beleeving; &amp; so cannot be properly meaned of his First justification onely; but some yeers there after: &amp; therefore must be true, of his Second justification, if there were any such; Yea, the just liveth by faith (a passage that the Apostle useth (as wee have seen) to prove justification by faith, both here in our Text, &amp; Rom. 1:17.) all alongs, both first &amp; last; so that the beginning &amp; continuance of this life of justification is by faith, &amp; not by works.</w:t>
      </w:r>
    </w:p>
    <w:p w14:paraId="684340C9">
      <w:pPr>
        <w:ind w:left="-5" w:right="0"/>
        <w:rPr>
          <w:rFonts w:hint="eastAsia"/>
        </w:rPr>
      </w:pPr>
      <w:r>
        <w:rPr>
          <w:rFonts w:hint="eastAsia"/>
        </w:rPr>
        <w:t>并且在第3节，祂证明祂是因信称义，并且是在祂成为信徒之后；因为那段经文，“亚伯拉罕信神，这就算为他的义”，不是在他初信之时说的；因此不能专指他的初次称义；而是在数年之后：因此，若有第二次称义，这必对之也为真；是的，“义人必因信得生”（使徒用以证明因信称义的一段经文，如我们所见，在此处我们的经文和罗马书1:17中都用到）自始至终都是如此；所以这称义生命的开始和持续都是本于信，而非本于行为。</w:t>
      </w:r>
    </w:p>
    <w:p w14:paraId="3D3BF9CC">
      <w:pPr>
        <w:ind w:left="-5" w:right="0"/>
        <w:rPr>
          <w:rFonts w:hint="eastAsia"/>
        </w:rPr>
      </w:pPr>
    </w:p>
    <w:p w14:paraId="6DE4CBBC">
      <w:pPr>
        <w:ind w:left="-5" w:right="0"/>
        <w:rPr>
          <w:rFonts w:hint="eastAsia"/>
        </w:rPr>
      </w:pPr>
      <w:r>
        <w:rPr>
          <w:rFonts w:hint="eastAsia"/>
        </w:rPr>
        <w:t>14.It is also dangerous, to say, That the work of the Law, conviningof sin, with the Effects &amp; Consequences thereof, Sorrow, griefe, Anxiety, Legal Repentance, &amp;c. are either Dispositions, Preparations, or Conditions of justification, or Meritorious thereof by way of Congruity; as if there were a certaine &amp; constituted connexion betwixt these &amp; the blessing of justification, made by any Law or promise of God; &amp; as if none could be justified, that had not these sensible &amp; affecting Effects going before.</w:t>
      </w:r>
    </w:p>
    <w:p w14:paraId="49B78565">
      <w:pPr>
        <w:ind w:left="-5" w:right="0"/>
        <w:rPr>
          <w:rFonts w:hint="eastAsia"/>
        </w:rPr>
      </w:pPr>
      <w:r>
        <w:rPr>
          <w:rFonts w:hint="eastAsia"/>
        </w:rPr>
        <w:t>14.若说，律法定罪之工，及其后果与影响，即忧伤、悲痛、焦虑、律法上的悔改等等，是称义的性情、预备或条件，或借着相称的方式而有功德；仿佛在这些与称义的祝福之间，有任何神的律法或应许所设立的确定而构成的联系；仿佛凡没有这些可感知的、动人的影响在先的人，就不能称义：这也是危险的。</w:t>
      </w:r>
    </w:p>
    <w:p w14:paraId="5D744368">
      <w:pPr>
        <w:ind w:left="-5" w:right="0"/>
        <w:rPr>
          <w:rFonts w:hint="eastAsia"/>
        </w:rPr>
      </w:pPr>
    </w:p>
    <w:p w14:paraId="503B7C24">
      <w:pPr>
        <w:ind w:left="-5" w:right="0"/>
        <w:rPr>
          <w:rFonts w:hint="eastAsia"/>
        </w:rPr>
      </w:pPr>
      <w:r>
        <w:rPr>
          <w:rFonts w:hint="eastAsia"/>
        </w:rPr>
        <w:t>Sure, the asserting of this cannot but contribute much, to stirre up &amp; foster pride in Man, &amp; give occasion to think, that man himself hath done or suffered something, that calleth for, procureth, &amp;, in congruity at least, meriteth justification.</w:t>
      </w:r>
    </w:p>
    <w:p w14:paraId="1D13373D">
      <w:pPr>
        <w:ind w:left="-5" w:right="0"/>
        <w:rPr>
          <w:rFonts w:hint="eastAsia"/>
        </w:rPr>
      </w:pPr>
      <w:r>
        <w:rPr>
          <w:rFonts w:hint="eastAsia"/>
        </w:rPr>
        <w:t>无疑，主张此点，必然会大大地激起并滋养人的骄傲，并使人有机会认为，人自己所做或所受的某些事，要求、促成，并至少在相称上，配得称义。</w:t>
      </w:r>
    </w:p>
    <w:p w14:paraId="643E50BC">
      <w:pPr>
        <w:ind w:left="-5" w:right="0"/>
        <w:rPr>
          <w:rFonts w:hint="eastAsia"/>
        </w:rPr>
      </w:pPr>
    </w:p>
    <w:p w14:paraId="6C21208B">
      <w:pPr>
        <w:ind w:left="-5" w:right="0"/>
        <w:rPr>
          <w:rFonts w:hint="eastAsia"/>
        </w:rPr>
      </w:pPr>
    </w:p>
    <w:p w14:paraId="36DE7046">
      <w:pPr>
        <w:ind w:left="-5" w:right="0"/>
        <w:rPr>
          <w:rFonts w:hint="eastAsia"/>
        </w:rPr>
      </w:pPr>
      <w:r>
        <w:rPr>
          <w:rFonts w:hint="eastAsia"/>
        </w:rPr>
        <w:t>CHAP. IV</w:t>
      </w:r>
    </w:p>
    <w:p w14:paraId="4D8009EC">
      <w:pPr>
        <w:ind w:left="-5" w:right="0"/>
        <w:rPr>
          <w:rFonts w:hint="eastAsia"/>
        </w:rPr>
      </w:pPr>
      <w:r>
        <w:rPr>
          <w:rFonts w:hint="eastAsia"/>
        </w:rPr>
        <w:t>第四章</w:t>
      </w:r>
    </w:p>
    <w:p w14:paraId="10534209">
      <w:pPr>
        <w:ind w:left="-5" w:right="0"/>
        <w:rPr>
          <w:rFonts w:hint="eastAsia"/>
        </w:rPr>
      </w:pPr>
    </w:p>
    <w:p w14:paraId="701A0BED">
      <w:pPr>
        <w:ind w:left="-5" w:right="0"/>
        <w:rPr>
          <w:rFonts w:hint="eastAsia"/>
        </w:rPr>
      </w:pPr>
      <w:r>
        <w:rPr>
          <w:rFonts w:hint="eastAsia"/>
        </w:rPr>
        <w:t>Justification is so contrived, in the Gospel, as man may be abased, &amp; have no ground of boasting</w:t>
      </w:r>
    </w:p>
    <w:p w14:paraId="5409EC08">
      <w:pPr>
        <w:ind w:left="-5" w:right="0"/>
        <w:rPr>
          <w:rFonts w:hint="eastAsia"/>
        </w:rPr>
      </w:pPr>
      <w:r>
        <w:rPr>
          <w:rFonts w:hint="eastAsia"/>
        </w:rPr>
        <w:t>福音中的称义如此设计，使人降卑，毫无夸口之据</w:t>
      </w:r>
    </w:p>
    <w:p w14:paraId="0F64AD5D">
      <w:pPr>
        <w:ind w:left="-5" w:right="0"/>
        <w:rPr>
          <w:rFonts w:hint="eastAsia"/>
        </w:rPr>
      </w:pPr>
    </w:p>
    <w:p w14:paraId="103C4F4A">
      <w:pPr>
        <w:ind w:left="-5" w:right="0"/>
        <w:rPr>
          <w:rFonts w:hint="eastAsia"/>
        </w:rPr>
      </w:pPr>
      <w:r>
        <w:rPr>
          <w:rFonts w:hint="eastAsia"/>
        </w:rPr>
        <w:t>Thirdly, we come to speak to the third thing mentioned above, to wit, That justification is so contrived, begun &amp; carried on, that man hath no real, or apparent ground of glorying before men, or of boasting in himself.</w:t>
      </w:r>
    </w:p>
    <w:p w14:paraId="20A009F0">
      <w:pPr>
        <w:ind w:left="-5" w:right="0"/>
        <w:rPr>
          <w:rFonts w:hint="eastAsia"/>
        </w:rPr>
      </w:pPr>
      <w:r>
        <w:rPr>
          <w:rFonts w:hint="eastAsia"/>
        </w:rPr>
        <w:t>第三，我们来谈上面提到的第三件事，即，称义被如此设计、开始和进行，以致人没有任何真实或明显的根据可以在人前夸耀，或在自己里面夸口。</w:t>
      </w:r>
    </w:p>
    <w:p w14:paraId="6B75F67E">
      <w:pPr>
        <w:ind w:left="-5" w:right="0"/>
        <w:rPr>
          <w:rFonts w:hint="eastAsia"/>
        </w:rPr>
      </w:pPr>
    </w:p>
    <w:p w14:paraId="6BF6F0BA">
      <w:pPr>
        <w:ind w:left="-5" w:right="0"/>
        <w:rPr>
          <w:rFonts w:hint="eastAsia"/>
        </w:rPr>
      </w:pPr>
      <w:r>
        <w:rPr>
          <w:rFonts w:hint="eastAsia"/>
        </w:rPr>
        <w:t>A few particulars will sufficiently cleare this.</w:t>
      </w:r>
    </w:p>
    <w:p w14:paraId="7A111B73">
      <w:pPr>
        <w:ind w:left="-5" w:right="0"/>
        <w:rPr>
          <w:rFonts w:hint="eastAsia"/>
        </w:rPr>
      </w:pPr>
      <w:r>
        <w:rPr>
          <w:rFonts w:hint="eastAsia"/>
        </w:rPr>
        <w:t>几个要点将足以澄清此事。</w:t>
      </w:r>
    </w:p>
    <w:p w14:paraId="75606920">
      <w:pPr>
        <w:ind w:left="-5" w:right="0"/>
        <w:rPr>
          <w:rFonts w:hint="eastAsia"/>
        </w:rPr>
      </w:pPr>
    </w:p>
    <w:p w14:paraId="72CD7AD8">
      <w:pPr>
        <w:ind w:left="-5" w:right="0"/>
        <w:rPr>
          <w:rFonts w:hint="eastAsia"/>
        </w:rPr>
      </w:pPr>
      <w:r>
        <w:rPr>
          <w:rFonts w:hint="eastAsia"/>
        </w:rPr>
        <w:t>I.The Lord's ordinary &amp; usual Method, in bringing His Chosen onesinto a justified State, is first to convince them of their Sin and Misery, by setting home the Law, &amp; wakening their Consciences; as Paul doth Doctrinally follow this method, when he is about to cleare-up, &amp; explaine the truth, about Gospel-justification, in his Epistle to the Romans; where in the first place, he convinceth all of Sin, both jewes &amp; Gentiles Chap. 1; &amp; 2; &amp; 3. concluding vers 23. That all have sinned, &amp; come short of the glory of God, &amp; vers 9. he giveth an account of his foregoing Discourse, saying, we have before proved both jewes &amp; Gentiles; that they are all under sin.</w:t>
      </w:r>
    </w:p>
    <w:p w14:paraId="00B4A024">
      <w:pPr>
        <w:ind w:left="-5" w:right="0"/>
        <w:rPr>
          <w:rFonts w:hint="eastAsia"/>
        </w:rPr>
      </w:pPr>
      <w:r>
        <w:rPr>
          <w:rFonts w:hint="eastAsia"/>
        </w:rPr>
        <w:t>一、主带领祂的选民进入称义状态的通常方法，是首先借着律法使他们知罪和知晓自己的愁苦，并唤醒他们的良心；正如保罗在他致罗马人书中，要澄清并解释关于福音称义的真理时，在教义上遵循此法；祂在书中首先定了所有人的罪，包括犹太人和外邦人（第一、二、三章），并在第23节总结说，世人都犯了罪，亏缺了神的荣耀，并在第9节对祂前面的论述作了说明，说：“我们已经证明犹太人和希利尼人都在罪恶之下。”</w:t>
      </w:r>
    </w:p>
    <w:p w14:paraId="3ED69FD0">
      <w:pPr>
        <w:ind w:left="-5" w:right="0"/>
        <w:rPr>
          <w:rFonts w:hint="eastAsia"/>
        </w:rPr>
      </w:pPr>
    </w:p>
    <w:p w14:paraId="59DE5051">
      <w:pPr>
        <w:ind w:left="-5" w:right="0"/>
        <w:rPr>
          <w:rFonts w:hint="eastAsia"/>
        </w:rPr>
      </w:pPr>
      <w:r>
        <w:rPr>
          <w:rFonts w:hint="eastAsia"/>
        </w:rPr>
        <w:t>And againe vers 19. that every mouth may be stopped, &amp; all the world may become guilty before God.</w:t>
      </w:r>
    </w:p>
    <w:p w14:paraId="78DB1DA0">
      <w:pPr>
        <w:ind w:left="-5" w:right="0"/>
        <w:rPr>
          <w:rFonts w:hint="eastAsia"/>
        </w:rPr>
      </w:pPr>
      <w:r>
        <w:rPr>
          <w:rFonts w:hint="eastAsia"/>
        </w:rPr>
        <w:t>又在第19节说：“好塞住各人的口，叫普世的人都伏在神审判之下。”</w:t>
      </w:r>
    </w:p>
    <w:p w14:paraId="14972F7A">
      <w:pPr>
        <w:ind w:left="-5" w:right="0"/>
        <w:rPr>
          <w:rFonts w:hint="eastAsia"/>
        </w:rPr>
      </w:pPr>
    </w:p>
    <w:p w14:paraId="3E0E987D">
      <w:pPr>
        <w:ind w:left="-5" w:right="0"/>
        <w:rPr>
          <w:rFonts w:hint="eastAsia"/>
        </w:rPr>
      </w:pPr>
      <w:r>
        <w:rPr>
          <w:rFonts w:hint="eastAsia"/>
        </w:rPr>
        <w:t>Now this work of Conviction layeth the sinner low before God; for thereby the Man is discovered to himself, to be undone in himself, to be under Sin &amp; Wrath, under the Sentence of the Law, having his mouth stopped, &amp; having nothing to plead for himself, neither by way of Extenuation, nor of Apology; &amp; having nothing in himself, wherewith he can come before the Lord, to make Atonement for his Transgressions, &amp; to make Satisfaction to justice: And thus the man is made to despare in himself, as being irremediably gone &amp; undone, if free grace prevent him not.</w:t>
      </w:r>
    </w:p>
    <w:p w14:paraId="42622800">
      <w:pPr>
        <w:ind w:left="-5" w:right="0"/>
        <w:rPr>
          <w:rFonts w:hint="eastAsia"/>
        </w:rPr>
      </w:pPr>
      <w:r>
        <w:rPr>
          <w:rFonts w:hint="eastAsia"/>
        </w:rPr>
        <w:t>如今，这定罪之工使罪人在神面前降卑；因为借此人向自己显明，他在自己里面是败坏的，在罪和忿怒之下，在律法的审判之下，他的口被堵住，没有任何可为自己辩护的，无论是借着减轻罪责，还是借着辩解；并且在他自己里面，没有任何东西可以带到主面前，为他的过犯赎罪，并向公义作满足：因此，人就在自己里面绝望，如同无可救药地失丧和败坏，若非白白的恩典临到他。</w:t>
      </w:r>
    </w:p>
    <w:p w14:paraId="5F7642AE">
      <w:pPr>
        <w:ind w:left="-5" w:right="0"/>
        <w:rPr>
          <w:rFonts w:hint="eastAsia"/>
        </w:rPr>
      </w:pPr>
    </w:p>
    <w:p w14:paraId="0292C0E9">
      <w:pPr>
        <w:ind w:left="-5" w:right="0"/>
        <w:rPr>
          <w:rFonts w:hint="eastAsia"/>
        </w:rPr>
      </w:pPr>
      <w:r>
        <w:rPr>
          <w:rFonts w:hint="eastAsia"/>
        </w:rPr>
        <w:t>II.Whereupon the man is made to renounce all his former groundsof Hop, &amp; Confidence, all his former Duties, good works, civility, Negative Holiness, &amp; what else he placed his Confidence in formerly; Yea all his Righteousnesses are as filthy rags, &amp; accounted as loss &amp; dung.</w:t>
      </w:r>
    </w:p>
    <w:p w14:paraId="0D0780A5">
      <w:pPr>
        <w:ind w:left="-5" w:right="0"/>
        <w:rPr>
          <w:rFonts w:hint="eastAsia"/>
        </w:rPr>
      </w:pPr>
      <w:r>
        <w:rPr>
          <w:rFonts w:hint="eastAsia"/>
        </w:rPr>
        <w:t>二、于是，人就舍弃了他从前一切盼望和信靠的根据，他从前一切的本分、善行、文雅、消极的圣洁，以及他从前所信靠的一切；是的，他一切的义都像污秽的衣服，并被看作亏损和粪土。</w:t>
      </w:r>
    </w:p>
    <w:p w14:paraId="5CF3F848">
      <w:pPr>
        <w:ind w:left="-5" w:right="0"/>
        <w:rPr>
          <w:rFonts w:hint="eastAsia"/>
        </w:rPr>
      </w:pPr>
    </w:p>
    <w:p w14:paraId="555F4A38">
      <w:pPr>
        <w:ind w:left="-5" w:right="0"/>
        <w:rPr>
          <w:rFonts w:hint="eastAsia"/>
        </w:rPr>
      </w:pPr>
      <w:r>
        <w:rPr>
          <w:rFonts w:hint="eastAsia"/>
        </w:rPr>
        <w:t>So that he hath nothing within himself, as a Righteousness, that he can expect to be justified by, before God; but on the contrary, he findeth himself under the Curse, &amp; that what he thought before to be his Righteousness, is now, by the light of the Law, &amp; the discovery he hath of his natural condition, founde to be sin &amp; iniquity before God; &amp; therefore to be so far from bringing any reliefe unto him, that thereby his anxiety is made greater, &amp; his case more desperat.</w:t>
      </w:r>
    </w:p>
    <w:p w14:paraId="699DA19F">
      <w:pPr>
        <w:ind w:left="-5" w:right="0"/>
        <w:rPr>
          <w:rFonts w:hint="eastAsia"/>
        </w:rPr>
      </w:pPr>
      <w:r>
        <w:rPr>
          <w:rFonts w:hint="eastAsia"/>
        </w:rPr>
        <w:t>以致在他自己里面，没有任何可作义的东西，可以期望在神面前借此称义；反之，他发现自己是在咒诅之下，并且他从前所以为的义，如今借着律法之光，以及他对自身本然状况的发现，被发现在神面前乃是罪和不义；因此，非但不能给他带来任何解脱，反而使他的焦虑更大，他的处境也更绝望。</w:t>
      </w:r>
    </w:p>
    <w:p w14:paraId="36FD9EE3">
      <w:pPr>
        <w:ind w:left="-5" w:right="0"/>
        <w:rPr>
          <w:rFonts w:hint="eastAsia"/>
        </w:rPr>
      </w:pPr>
    </w:p>
    <w:p w14:paraId="04917C58">
      <w:pPr>
        <w:ind w:left="-5" w:right="0"/>
        <w:rPr>
          <w:rFonts w:hint="eastAsia"/>
        </w:rPr>
      </w:pPr>
      <w:r>
        <w:rPr>
          <w:rFonts w:hint="eastAsia"/>
        </w:rPr>
        <w:t>III.The way of Gospel-justification is so contrived, &amp; the wakenedman (whom God is about to justifie) is now convinced of it, that Man must be abased; for he is now made to see, that he is empty &amp; poor, &amp; hath nothing to commend him to God, no Righteousness of his own to produce; nothing within him, or without him, except the alone Righteousness of Christ the Mediator &amp; Cautioner, that can stand him in stead; Nothing of his own must here come in reckoning, neither alone, nor in conjunction with the Righteousness of Christ; for what is of Grace, must not be of works, otherwise Grace is no more Grace Rom. 11:6.</w:t>
      </w:r>
    </w:p>
    <w:p w14:paraId="027448FE">
      <w:pPr>
        <w:ind w:left="-5" w:right="0"/>
        <w:rPr>
          <w:rFonts w:hint="eastAsia"/>
        </w:rPr>
      </w:pPr>
      <w:r>
        <w:rPr>
          <w:rFonts w:hint="eastAsia"/>
        </w:rPr>
        <w:t>三、福音称义之道被如此设计，并且那被唤醒的人（神将要称他为义）如今也确信，人必须被降卑；因为他如今得以看见，自己是空虚贫穷的，没有任何可向神推荐的，没有自己的义可拿出；在他里面或外面，除了中保和担保人基督独一的义，没有任何东西能帮助他；他自己的任何东西在此都不能算数，无论是单独的，还是与基督的义联合的；因为凡出于恩典的，就不是出于行为，不然恩典就不是恩典了，罗马书11:6。</w:t>
      </w:r>
    </w:p>
    <w:p w14:paraId="692A899B">
      <w:pPr>
        <w:ind w:left="-5" w:right="0"/>
        <w:rPr>
          <w:rFonts w:hint="eastAsia"/>
        </w:rPr>
      </w:pPr>
    </w:p>
    <w:p w14:paraId="4FD6A69E">
      <w:pPr>
        <w:ind w:left="-5" w:right="0"/>
        <w:rPr>
          <w:rFonts w:hint="eastAsia"/>
        </w:rPr>
      </w:pPr>
      <w:r>
        <w:rPr>
          <w:rFonts w:hint="eastAsia"/>
        </w:rPr>
        <w:t>Christ must have all the glory, &amp; he, who glorieth, must glory alone in the Lord.</w:t>
      </w:r>
    </w:p>
    <w:p w14:paraId="46C905CE">
      <w:pPr>
        <w:ind w:left="-5" w:right="0"/>
        <w:rPr>
          <w:rFonts w:hint="eastAsia"/>
        </w:rPr>
      </w:pPr>
      <w:r>
        <w:rPr>
          <w:rFonts w:hint="eastAsia"/>
        </w:rPr>
        <w:t>基督必须得着一切的荣耀，凡夸口的，只当在主里夸口。</w:t>
      </w:r>
    </w:p>
    <w:p w14:paraId="46F57E1E">
      <w:pPr>
        <w:ind w:left="-5" w:right="0"/>
        <w:rPr>
          <w:rFonts w:hint="eastAsia"/>
        </w:rPr>
      </w:pPr>
    </w:p>
    <w:p w14:paraId="0AC6ACAF">
      <w:pPr>
        <w:ind w:left="-5" w:right="0"/>
        <w:rPr>
          <w:rFonts w:hint="eastAsia"/>
        </w:rPr>
      </w:pPr>
      <w:r>
        <w:rPr>
          <w:rFonts w:hint="eastAsia"/>
        </w:rPr>
        <w:t>And therefore is Christ made Righteousness unto us. 1. Cor. 1:30. &amp; is become the Lord our Righteousness Jer. 23:6.</w:t>
      </w:r>
    </w:p>
    <w:p w14:paraId="3B010948">
      <w:pPr>
        <w:ind w:left="-5" w:right="0"/>
        <w:rPr>
          <w:rFonts w:hint="eastAsia"/>
        </w:rPr>
      </w:pPr>
      <w:r>
        <w:rPr>
          <w:rFonts w:hint="eastAsia"/>
        </w:rPr>
        <w:t>因此，基督成了我们的义，哥林多前书1:30，并成了耶和华我们的义，耶利米书23:6。</w:t>
      </w:r>
    </w:p>
    <w:p w14:paraId="110D2240">
      <w:pPr>
        <w:ind w:left="-5" w:right="0"/>
        <w:rPr>
          <w:rFonts w:hint="eastAsia"/>
        </w:rPr>
      </w:pPr>
    </w:p>
    <w:p w14:paraId="374CD231">
      <w:pPr>
        <w:ind w:left="-5" w:right="0"/>
        <w:rPr>
          <w:rFonts w:hint="eastAsia"/>
        </w:rPr>
      </w:pPr>
      <w:r>
        <w:rPr>
          <w:rFonts w:hint="eastAsia"/>
        </w:rPr>
        <w:t>And all His must say, That in the Lord, they have righteousness Esai. 45:24.</w:t>
      </w:r>
    </w:p>
    <w:p w14:paraId="6652330D">
      <w:pPr>
        <w:ind w:left="-5" w:right="0"/>
        <w:rPr>
          <w:rFonts w:hint="eastAsia"/>
        </w:rPr>
      </w:pPr>
      <w:r>
        <w:rPr>
          <w:rFonts w:hint="eastAsia"/>
        </w:rPr>
        <w:t>所有属祂的人都必说，他们在耶和华里有公义，以赛亚书45:24。</w:t>
      </w:r>
    </w:p>
    <w:p w14:paraId="13F49B46">
      <w:pPr>
        <w:ind w:left="-5" w:right="0"/>
        <w:rPr>
          <w:rFonts w:hint="eastAsia"/>
        </w:rPr>
      </w:pPr>
    </w:p>
    <w:p w14:paraId="21CCE2C5">
      <w:pPr>
        <w:ind w:left="-5" w:right="0"/>
        <w:rPr>
          <w:rFonts w:hint="eastAsia"/>
        </w:rPr>
      </w:pPr>
      <w:r>
        <w:rPr>
          <w:rFonts w:hint="eastAsia"/>
        </w:rPr>
        <w:t>IV.Nothing, that preceedeth faith, no motions or workings of theLaw, no legal Repentance, &amp; the like, have any infallible connexion with justification; nor are they any congruous disposition thereunto, or a Condition thereof, there being no promise made, that all such, as are convinced &amp; awakened, &amp; have some legal terrours &amp; works of the Law upon their Spirites, shall certainely be justified; &amp; experience proving, that several, who have had deep convictions &amp; Humiliations, have, with the dog, returned to their vomite, &amp; become afterward worse than ever, doth also confirme this.</w:t>
      </w:r>
    </w:p>
    <w:p w14:paraId="458E11E6">
      <w:pPr>
        <w:ind w:left="-5" w:right="0"/>
        <w:rPr>
          <w:rFonts w:hint="eastAsia"/>
        </w:rPr>
      </w:pPr>
      <w:r>
        <w:rPr>
          <w:rFonts w:hint="eastAsia"/>
        </w:rPr>
        <w:t>四、在信以先的任何事，律法的任何感动或作为，律法上的悔改之类，都与称义没有任何必然的联系；它们也不是任何与之相称的性情，或其条件，因为没有任何应许说，所有那些被定罪和被唤醒，并在灵里有一些律法上的恐惧和律法作为的人，必会称义；经验也证明，有好些曾有深刻定罪和降卑的人，后来又如狗转过来吃它所吐的，变得比以前更坏，这也证实了这一点。</w:t>
      </w:r>
    </w:p>
    <w:p w14:paraId="6051F84E">
      <w:pPr>
        <w:ind w:left="-5" w:right="0"/>
        <w:rPr>
          <w:rFonts w:hint="eastAsia"/>
        </w:rPr>
      </w:pPr>
    </w:p>
    <w:p w14:paraId="35CFCAD7">
      <w:pPr>
        <w:ind w:left="-5" w:right="0"/>
        <w:rPr>
          <w:rFonts w:hint="eastAsia"/>
        </w:rPr>
      </w:pPr>
      <w:r>
        <w:rPr>
          <w:rFonts w:hint="eastAsia"/>
        </w:rPr>
        <w:t>So that, after the deepest legal Humiliations &amp; works of Terrour &amp; outward Changes, &amp; the like Effects of the Law (though when they are wrought by the Lord, intending &amp; bringing about the Elect sinner's Conversion &amp; justification, they have this kindly work upon the heart, to cause the Soul more readily &amp; willingly listen to the offers of Salvation &amp; Mercy, in the Gospel; &amp; to submit to the termes &amp; Method, which God hath, in His great wisdom &amp; mercy, condescended unto, as to the actual Conferring &amp; bestowing of the blessings, purchased by Christ, for His own chosen ones) justification is an Act purely of God's free Grace, undeserved of them, on any account; &amp; an act of His meer mercy &amp; Love.</w:t>
      </w:r>
    </w:p>
    <w:p w14:paraId="10DF2E9A">
      <w:pPr>
        <w:ind w:left="-5" w:right="0"/>
        <w:rPr>
          <w:rFonts w:hint="eastAsia"/>
        </w:rPr>
      </w:pPr>
      <w:r>
        <w:rPr>
          <w:rFonts w:hint="eastAsia"/>
        </w:rPr>
        <w:t>所以，在最深的律法上的降卑、恐惧的工作、外在的改变，以及律法类似的影响之后（虽然当这些是主为要成就选民罪人的归信和称义而作成时，它们对内心有这种合宜的作用，使灵魂更乐意和情愿地聆听福音中救恩和怜悯的提议；并顺服神以祂伟大的智慧和怜悯所屈尊降卑的、为祂自己选民实际赋予和赐予基督所买赎之祝福的条款和方法），称义纯粹是神白白恩典的行为，是他们无论如何都不配得的；是祂纯粹怜悯和爱的行为。</w:t>
      </w:r>
    </w:p>
    <w:p w14:paraId="1140846C">
      <w:pPr>
        <w:ind w:left="-5" w:right="0"/>
        <w:rPr>
          <w:rFonts w:hint="eastAsia"/>
        </w:rPr>
      </w:pPr>
    </w:p>
    <w:p w14:paraId="4B48A5C9">
      <w:pPr>
        <w:ind w:left="-5" w:right="0"/>
        <w:rPr>
          <w:rFonts w:hint="eastAsia"/>
        </w:rPr>
      </w:pPr>
      <w:r>
        <w:rPr>
          <w:rFonts w:hint="eastAsia"/>
        </w:rPr>
        <w:t>So that they are justified freely by His grace, through the Redemption, that is in Christ Rom. 3:24.</w:t>
      </w:r>
    </w:p>
    <w:p w14:paraId="64CE25E3">
      <w:pPr>
        <w:ind w:left="-5" w:right="0"/>
        <w:rPr>
          <w:rFonts w:hint="eastAsia"/>
        </w:rPr>
      </w:pPr>
      <w:r>
        <w:rPr>
          <w:rFonts w:hint="eastAsia"/>
        </w:rPr>
        <w:t>所以他们是本乎祂的恩典，借着在基督里的救赎，白白地称义，罗马书3:24。</w:t>
      </w:r>
    </w:p>
    <w:p w14:paraId="1E8913F7">
      <w:pPr>
        <w:ind w:left="-5" w:right="0"/>
        <w:rPr>
          <w:rFonts w:hint="eastAsia"/>
        </w:rPr>
      </w:pPr>
    </w:p>
    <w:p w14:paraId="70E4A958">
      <w:pPr>
        <w:ind w:left="-5" w:right="0"/>
        <w:rPr>
          <w:rFonts w:hint="eastAsia"/>
        </w:rPr>
      </w:pPr>
      <w:r>
        <w:rPr>
          <w:rFonts w:hint="eastAsia"/>
        </w:rPr>
        <w:t>V.Unto this justification, their good Works are not required, uponwhat somever account: for good works must follow justification, &amp; not preceed it.</w:t>
      </w:r>
    </w:p>
    <w:p w14:paraId="360DC41A">
      <w:pPr>
        <w:ind w:left="-5" w:right="0"/>
        <w:rPr>
          <w:rFonts w:hint="eastAsia"/>
        </w:rPr>
      </w:pPr>
      <w:r>
        <w:rPr>
          <w:rFonts w:hint="eastAsia"/>
        </w:rPr>
        <w:t>五、为得此称义，无论以何种名义，他们的善行都不是必需的：因为善行必须跟在称义之后，而不是在称义之前。</w:t>
      </w:r>
    </w:p>
    <w:p w14:paraId="3B550642">
      <w:pPr>
        <w:ind w:left="-5" w:right="0"/>
        <w:rPr>
          <w:rFonts w:hint="eastAsia"/>
        </w:rPr>
      </w:pPr>
    </w:p>
    <w:p w14:paraId="49E88A62">
      <w:pPr>
        <w:ind w:left="-5" w:right="0"/>
        <w:rPr>
          <w:rFonts w:hint="eastAsia"/>
        </w:rPr>
      </w:pPr>
      <w:r>
        <w:rPr>
          <w:rFonts w:hint="eastAsia"/>
        </w:rPr>
        <w:t>They must be first accepted through Christ, before their works of holiness can be accepted.</w:t>
      </w:r>
    </w:p>
    <w:p w14:paraId="033A788A">
      <w:pPr>
        <w:ind w:left="-5" w:right="0"/>
        <w:rPr>
          <w:rFonts w:hint="eastAsia"/>
        </w:rPr>
      </w:pPr>
      <w:r>
        <w:rPr>
          <w:rFonts w:hint="eastAsia"/>
        </w:rPr>
        <w:t>他们必须先借着基督被悦纳，他们的圣洁行为才能被悦纳。</w:t>
      </w:r>
    </w:p>
    <w:p w14:paraId="69B117EC">
      <w:pPr>
        <w:ind w:left="-5" w:right="0"/>
        <w:rPr>
          <w:rFonts w:hint="eastAsia"/>
        </w:rPr>
      </w:pPr>
    </w:p>
    <w:p w14:paraId="17EA35A7">
      <w:pPr>
        <w:ind w:left="-5" w:right="0"/>
        <w:rPr>
          <w:rFonts w:hint="eastAsia"/>
        </w:rPr>
      </w:pPr>
      <w:r>
        <w:rPr>
          <w:rFonts w:hint="eastAsia"/>
        </w:rPr>
        <w:t>The whole Gospel doth most plainely exclude works of the Law, under whatsoever Notion, Qualification, or Restriction, as we manifested above, &amp; shall more manifest hereafter: Yea, all works, upon what somever account, are excluded, as opposite to justification by faith, through Jesus Christ.</w:t>
      </w:r>
    </w:p>
    <w:p w14:paraId="385A7FF9">
      <w:pPr>
        <w:ind w:left="-5" w:right="0"/>
        <w:rPr>
          <w:rFonts w:hint="eastAsia"/>
        </w:rPr>
      </w:pPr>
      <w:r>
        <w:rPr>
          <w:rFonts w:hint="eastAsia"/>
        </w:rPr>
        <w:t>整个福音都最清楚地排除了律法的行为，无论以何种概念、资格或限制，正如我们上面所显明的，并且稍后将更显明：是的，所有行为，无论以何种名义，都被排除，因为它们与借耶稣基督因信称义相对立。</w:t>
      </w:r>
    </w:p>
    <w:p w14:paraId="7A0D1A10">
      <w:pPr>
        <w:ind w:left="-5" w:right="0"/>
        <w:rPr>
          <w:rFonts w:hint="eastAsia"/>
        </w:rPr>
      </w:pPr>
    </w:p>
    <w:p w14:paraId="2146CBC4">
      <w:pPr>
        <w:ind w:left="-5" w:right="0"/>
        <w:rPr>
          <w:rFonts w:hint="eastAsia"/>
        </w:rPr>
      </w:pPr>
      <w:r>
        <w:rPr>
          <w:rFonts w:hint="eastAsia"/>
        </w:rPr>
        <w:t>The man, who had no more to say, but God be merciful to me a sinner, went home justified, when he, who said, God, I thank thee, I am not as other men, nor as this Publican, &amp;c. did miss that Privilege.</w:t>
      </w:r>
    </w:p>
    <w:p w14:paraId="21AF406E">
      <w:pPr>
        <w:ind w:left="-5" w:right="0"/>
        <w:rPr>
          <w:rFonts w:hint="eastAsia"/>
        </w:rPr>
      </w:pPr>
      <w:r>
        <w:rPr>
          <w:rFonts w:hint="eastAsia"/>
        </w:rPr>
        <w:t>那人除了说“神啊，开恩可怜我这个罪人”，别无他话，回家时却被称为义了，而那说“神啊，我感谢你，我不像别人，也不像这个税吏”等等的人，却错失了那特权。</w:t>
      </w:r>
    </w:p>
    <w:p w14:paraId="0DBDDA5A">
      <w:pPr>
        <w:ind w:left="-5" w:right="0"/>
        <w:rPr>
          <w:rFonts w:hint="eastAsia"/>
        </w:rPr>
      </w:pPr>
    </w:p>
    <w:p w14:paraId="734AA6A1">
      <w:pPr>
        <w:ind w:left="-5" w:right="0"/>
        <w:rPr>
          <w:rFonts w:hint="eastAsia"/>
        </w:rPr>
      </w:pPr>
      <w:r>
        <w:rPr>
          <w:rFonts w:hint="eastAsia"/>
        </w:rPr>
        <w:t>Paul hath so directly &amp; plentifully proved, that no man is justified by works, that we need say no more of it; and therefore, in this matter of justification, man hath no ground of boasting, but must glory in the Lord alone.</w:t>
      </w:r>
    </w:p>
    <w:p w14:paraId="7977C00D">
      <w:pPr>
        <w:ind w:left="-5" w:right="0"/>
        <w:rPr>
          <w:rFonts w:hint="eastAsia"/>
        </w:rPr>
      </w:pPr>
      <w:r>
        <w:rPr>
          <w:rFonts w:hint="eastAsia"/>
        </w:rPr>
        <w:t>保罗已如此直接而充分地证明，没有人是因行为称义，我们无需再多言；因此，在称义这件事上，人毫无夸口的根据，只当在主里夸口。</w:t>
      </w:r>
    </w:p>
    <w:p w14:paraId="0058F060">
      <w:pPr>
        <w:ind w:left="-5" w:right="0"/>
        <w:rPr>
          <w:rFonts w:hint="eastAsia"/>
        </w:rPr>
      </w:pPr>
    </w:p>
    <w:p w14:paraId="69AAB9ED">
      <w:pPr>
        <w:ind w:left="-5" w:right="0"/>
        <w:rPr>
          <w:rFonts w:hint="eastAsia"/>
        </w:rPr>
      </w:pPr>
      <w:r>
        <w:rPr>
          <w:rFonts w:hint="eastAsia"/>
        </w:rPr>
        <w:t>VI.As without a Righteousness no man can be justified before God,because His judgment is alwayes according to truth, &amp; He will pronunce no man Righteous, who is not so, or who hath no Righteousness: And as no man hath a Righteousness of his own, &amp; in himself, that will abide the trial of God's judgment; for if He should enter into judgment, with any that liveth, they should not be able to stand before His judgment seat, &amp; be justified; but all, who are justified, are in themselves ungodly, &amp; void of all Righteousness, that can ground a sentence of absolution from the Condemnation of the Law: So it is the Righteousness of Christ, as Mediator &amp; Cautioner, which is to them the only ground of their absolution &amp; justification; &amp; this Surety-Righteousness of Christ is imputed to them by God, &amp; they are clothed therewith; &amp; being considered as clothed there with, are pronounced Righteous by the Lord, the righteous judge, &amp; dealt with as such.</w:t>
      </w:r>
    </w:p>
    <w:p w14:paraId="2BCA5AEA">
      <w:pPr>
        <w:ind w:left="-5" w:right="0"/>
        <w:rPr>
          <w:rFonts w:hint="eastAsia"/>
        </w:rPr>
      </w:pPr>
      <w:r>
        <w:rPr>
          <w:rFonts w:hint="eastAsia"/>
        </w:rPr>
        <w:t>六、正如没有义，无人能在神面前称义，因为祂的判断总是按着真理，祂绝不会宣称一个不义或没有义的人为义：又正如无人有自己的、在自己里面的义，能经得起神的审判；因为祂若要审判任何活人，他们就不能在祂的审判台前站立得住，并被称义；反之，所有被称义的人，在他们自己里面都是不敬虔的，并且毫无任何可以作为脱离律法定罪之赦免判决根据的义：所以，基督作为中保和担保人的义，乃是他们得赦免和称义的唯一根据；而基督这中保之义被神归算给他们，他们也披戴了这义；并且，被看作是披戴了这义，就被主，那公义的审判者，宣告为义，并被如此对待。</w:t>
      </w:r>
    </w:p>
    <w:p w14:paraId="60DDB5B3">
      <w:pPr>
        <w:ind w:left="-5" w:right="0"/>
        <w:rPr>
          <w:rFonts w:hint="eastAsia"/>
        </w:rPr>
      </w:pPr>
    </w:p>
    <w:p w14:paraId="7A69555C">
      <w:pPr>
        <w:ind w:left="-5" w:right="0"/>
        <w:rPr>
          <w:rFonts w:hint="eastAsia"/>
        </w:rPr>
      </w:pPr>
      <w:r>
        <w:rPr>
          <w:rFonts w:hint="eastAsia"/>
        </w:rPr>
        <w:t>So that all the Righteousness, which is the ground of their absolution from the Condemnation of the Law, is without them, in another, who was appointed their Cautioner: &amp; therefore all appearance of any ground of boasting in themselves, is quite taken away by the Law of faith Rom. 3:27. &amp; the reward is now wholly of grace, &amp; not of debt Rom. 4:4.</w:t>
      </w:r>
    </w:p>
    <w:p w14:paraId="2511C502">
      <w:pPr>
        <w:ind w:left="-5" w:right="0"/>
        <w:rPr>
          <w:rFonts w:hint="eastAsia"/>
        </w:rPr>
      </w:pPr>
      <w:r>
        <w:rPr>
          <w:rFonts w:hint="eastAsia"/>
        </w:rPr>
        <w:t>所以，他们脱离律法定罪之赦免判决所依据的一切义，都在他们之外，在另一位被指定为他们担保人者里面：因此，他们自己里面任何夸口的根据之表象，都因信主之法而被完全除去了，罗马书3:27，并且如今赏赐是全出于恩典，而不是出于债，罗马书4:4。</w:t>
      </w:r>
    </w:p>
    <w:p w14:paraId="30495305">
      <w:pPr>
        <w:ind w:left="-5" w:right="0"/>
        <w:rPr>
          <w:rFonts w:hint="eastAsia"/>
        </w:rPr>
      </w:pPr>
    </w:p>
    <w:p w14:paraId="4CBF9D75">
      <w:pPr>
        <w:ind w:left="-5" w:right="0"/>
        <w:rPr>
          <w:rFonts w:hint="eastAsia"/>
        </w:rPr>
      </w:pPr>
      <w:r>
        <w:rPr>
          <w:rFonts w:hint="eastAsia"/>
        </w:rPr>
        <w:t>VII.Though faith, &amp; faith only be required of us, in order to our having Interest in Christ &amp; His Righteousness, &amp; to justification therethrough; Yet this leaveth no ground of boasting unto man, or of glorying in himself; for it is in it self a plaine solemne Declaration of the Beleevers Sense, Conviction, &amp; Acknowledgment of his own Beggarliness.</w:t>
      </w:r>
    </w:p>
    <w:p w14:paraId="679FC884">
      <w:pPr>
        <w:ind w:left="-5" w:right="0"/>
        <w:rPr>
          <w:rFonts w:hint="eastAsia"/>
        </w:rPr>
      </w:pPr>
      <w:r>
        <w:rPr>
          <w:rFonts w:hint="eastAsia"/>
        </w:rPr>
        <w:t>七、虽然为使我们在基督和祂的义中有份，并借此称义，所要求我们的乃是信心，唯独是信心；然而，这并未给人留下任何夸口或自夸的根据；因为信心本身就是信徒对自己贫乏、贫穷和赤身的感受、确信和承认的一种明白而庄严的宣告。</w:t>
      </w:r>
    </w:p>
    <w:p w14:paraId="4C3466EE">
      <w:pPr>
        <w:ind w:left="-5" w:right="0"/>
        <w:rPr>
          <w:rFonts w:hint="eastAsia"/>
        </w:rPr>
      </w:pPr>
    </w:p>
    <w:p w14:paraId="0B162B53">
      <w:pPr>
        <w:ind w:left="-5" w:right="0"/>
        <w:rPr>
          <w:rFonts w:hint="eastAsia"/>
        </w:rPr>
      </w:pPr>
      <w:r>
        <w:rPr>
          <w:rFonts w:hint="eastAsia"/>
        </w:rPr>
        <w:t>Poverty &amp; Nakedness, &amp; of his being a dyvoure &amp; nonsolvendo, having no Righteousness of his own, &amp; renounceing all that is in him, in order to his own justification; &amp;, as it were, a swearing of himself bare; &amp; a laying hold upon a Righteousness without him, even the Righteousness of Christ, who is the End of the Law for righteousness to every one that beleeveth Rom. 10:3, 4. &amp; resting upon it; &amp; a producing of it, as the ground of his Absolution, in face of court, to his own shame, &amp; to the glory of his Cautioner So.</w:t>
      </w:r>
    </w:p>
    <w:p w14:paraId="5AEB710C">
      <w:pPr>
        <w:ind w:left="-5" w:right="0"/>
        <w:rPr>
          <w:rFonts w:hint="eastAsia"/>
        </w:rPr>
      </w:pPr>
      <w:r>
        <w:rPr>
          <w:rFonts w:hint="eastAsia"/>
        </w:rPr>
        <w:t>贫穷和赤身，以及他是一个破产无力偿还的人，没有自己的义，并为称义而舍弃他里面的一切；仿佛是发誓自己一无所有；并持守一个在他之外的义，即基督的义，祂是律法的总结，使凡信的人都得着义，罗马书10:3,4，并安息于其上；并在法庭面前，为自己的羞愧，并为祂担保人的荣耀，将它作为他得赦免的根据呈上。</w:t>
      </w:r>
    </w:p>
    <w:p w14:paraId="753B7B8B">
      <w:pPr>
        <w:ind w:left="-5" w:right="0"/>
        <w:rPr>
          <w:rFonts w:hint="eastAsia"/>
        </w:rPr>
      </w:pPr>
    </w:p>
    <w:p w14:paraId="037669CE">
      <w:pPr>
        <w:ind w:left="-5" w:right="0"/>
        <w:rPr>
          <w:rFonts w:hint="eastAsia"/>
        </w:rPr>
      </w:pPr>
      <w:r>
        <w:rPr>
          <w:rFonts w:hint="eastAsia"/>
        </w:rPr>
        <w:t>far is it from being the mans Righteousness, that it is a plaine &amp; open declaration, that he hath no Righteousness, but must go to Christ for a Righteousness.</w:t>
      </w:r>
    </w:p>
    <w:p w14:paraId="5B992D30">
      <w:pPr>
        <w:ind w:left="-5" w:right="0"/>
        <w:rPr>
          <w:rFonts w:hint="eastAsia"/>
        </w:rPr>
      </w:pPr>
      <w:r>
        <w:rPr>
          <w:rFonts w:hint="eastAsia"/>
        </w:rPr>
        <w:t>它非但不是那人的义，反倒是明白而公开的宣告，他没有义，必须到基督那里去得一个义。</w:t>
      </w:r>
    </w:p>
    <w:p w14:paraId="4FAAB567">
      <w:pPr>
        <w:ind w:left="-5" w:right="0"/>
        <w:rPr>
          <w:rFonts w:hint="eastAsia"/>
        </w:rPr>
      </w:pPr>
    </w:p>
    <w:p w14:paraId="7646CD81">
      <w:pPr>
        <w:ind w:left="-5" w:right="0"/>
        <w:rPr>
          <w:rFonts w:hint="eastAsia"/>
        </w:rPr>
      </w:pPr>
      <w:r>
        <w:rPr>
          <w:rFonts w:hint="eastAsia"/>
        </w:rPr>
        <w:t>And so far is the beleever from reflecting on it, as his Righteousness, &amp; from darring to present it to God, as his Righteousness, &amp; plead for absolution upon the ground thereof, as if it were perfect, &amp; a full Righteousness, according to the Gospel; that he only thereby saith, in the Lord have I Righteousness; &amp; he looks upon it, as most weak &amp; imperfect; &amp;, being encouraged by the free promise of God, he laith hold on Christ, with the trembling &amp; weak hand of faith, which he hath; &amp; oftentimes, so far is he from having any confidence in his faith, that with much doubting &amp; hesitation, he, as almost despairing of being the better thereby, seeing no other outgate, or remedie, ventureth, with a peradventure, he may be saved so, &amp; that how ever he can but perish.</w:t>
      </w:r>
    </w:p>
    <w:p w14:paraId="3A1CEC45">
      <w:pPr>
        <w:ind w:left="-5" w:right="0"/>
        <w:rPr>
          <w:rFonts w:hint="eastAsia"/>
        </w:rPr>
      </w:pPr>
      <w:r>
        <w:rPr>
          <w:rFonts w:hint="eastAsia"/>
        </w:rPr>
        <w:t>信徒非但不会反思它，把它当作自己的义，也不敢把它当作自己的义呈献给神，并以此为根据祈求赦免，仿佛它是完美的，是合乎福音的完全之义；他反倒只借此说，我在主里有义；并且他看它为最软弱和不完美的；并且，因神白白的应许而得鼓励，他用他所拥有的颤抖而软弱的信之手，持守基督；并且常常，他非但对他的信毫无信心，反倒带着许多怀疑和犹豫，几乎绝望于借此得益，因看不见别的出路或补救，就冒险一试，或许他可以如此得救，并且无论如何他至多不过是灭亡。</w:t>
      </w:r>
    </w:p>
    <w:p w14:paraId="40D02547">
      <w:pPr>
        <w:ind w:left="-5" w:right="0"/>
        <w:rPr>
          <w:rFonts w:hint="eastAsia"/>
        </w:rPr>
      </w:pPr>
    </w:p>
    <w:p w14:paraId="4907406D">
      <w:pPr>
        <w:ind w:left="-5" w:right="0"/>
        <w:rPr>
          <w:rFonts w:hint="eastAsia"/>
        </w:rPr>
      </w:pPr>
      <w:r>
        <w:rPr>
          <w:rFonts w:hint="eastAsia"/>
        </w:rPr>
        <w:t>How far, such a soul, that is fleing to Christ for refuge, is from conceiveing any ground of boasting in himself, is sufficiently plaine, &amp; the sense &amp; experience of all, so exercised, can declare.</w:t>
      </w:r>
    </w:p>
    <w:p w14:paraId="17429218">
      <w:pPr>
        <w:ind w:left="-5" w:right="0"/>
        <w:rPr>
          <w:rFonts w:hint="eastAsia"/>
        </w:rPr>
      </w:pPr>
      <w:r>
        <w:rPr>
          <w:rFonts w:hint="eastAsia"/>
        </w:rPr>
        <w:t>这样一个逃向基督寻求庇护的灵魂，离在他自己里面设想任何夸口的根据有多远，是足够清楚的，并且所有如此被操练之人的感觉和经历都可以宣告。</w:t>
      </w:r>
    </w:p>
    <w:p w14:paraId="7339A67E">
      <w:pPr>
        <w:ind w:left="-5" w:right="0"/>
        <w:rPr>
          <w:rFonts w:hint="eastAsia"/>
        </w:rPr>
      </w:pPr>
    </w:p>
    <w:p w14:paraId="274F96B2">
      <w:pPr>
        <w:ind w:left="-5" w:right="0"/>
        <w:rPr>
          <w:rFonts w:hint="eastAsia"/>
        </w:rPr>
      </w:pPr>
      <w:r>
        <w:rPr>
          <w:rFonts w:hint="eastAsia"/>
        </w:rPr>
        <w:t>VIII.Even this Act of the soul, looking out, going to, gripping &amp; laying hold upon Jesus Christ &amp; His Righteousness, held forth &amp; offered in the Gospel to all self condemned sinners, despairing in themselves, is not of themselves; it is the gift of God Ephes. 2:8.</w:t>
      </w:r>
    </w:p>
    <w:p w14:paraId="15306939">
      <w:pPr>
        <w:ind w:left="-5" w:right="0"/>
        <w:rPr>
          <w:rFonts w:hint="eastAsia"/>
        </w:rPr>
      </w:pPr>
      <w:r>
        <w:rPr>
          <w:rFonts w:hint="eastAsia"/>
        </w:rPr>
        <w:t>八、即便是灵魂这仰望、前往、抓住并持守福音中所显明并提供给所有自我定罪、在自己里面绝望之罪人的耶稣基督及其义的行为，也不是出于他们自己；这是神的恩赐，以弗所书2:8。</w:t>
      </w:r>
    </w:p>
    <w:p w14:paraId="5CC3EADD">
      <w:pPr>
        <w:ind w:left="-5" w:right="0"/>
        <w:rPr>
          <w:rFonts w:hint="eastAsia"/>
        </w:rPr>
      </w:pPr>
    </w:p>
    <w:p w14:paraId="644B4A85">
      <w:pPr>
        <w:ind w:left="-5" w:right="0"/>
        <w:rPr>
          <w:rFonts w:hint="eastAsia"/>
        </w:rPr>
      </w:pPr>
      <w:r>
        <w:rPr>
          <w:rFonts w:hint="eastAsia"/>
        </w:rPr>
        <w:t>The Spirit of Jesus boweth &amp; inclineth the soul hereunto, &amp; determineth the doubting man unto this choice, &amp; maketh him willing, whether it be in a lesser, or in a greater degree, to flee to Christ for shelter, from the storme of wrath, &amp; to be saved from the Curse: And though the soul, in the meane while, be not in case to observe &amp; take notice of the powerful workings of grace herein; Yet afterward he is in better case to see it, &amp; to celebrate the rich &amp; free grace of God, who hath visited him in his low condition, &amp; began à work in him &amp; never left him, untill he landed him in Christ, in whom was all fulness, &amp; he found he was compleat, &amp; through whom he obtained that delivery from wrath, which he was seeking after, meerly out of his wonderful free grace &amp; mercy.</w:t>
      </w:r>
    </w:p>
    <w:p w14:paraId="1468B436">
      <w:pPr>
        <w:ind w:left="-5" w:right="0"/>
        <w:rPr>
          <w:rFonts w:hint="eastAsia"/>
        </w:rPr>
      </w:pPr>
      <w:r>
        <w:rPr>
          <w:rFonts w:hint="eastAsia"/>
        </w:rPr>
        <w:t>耶稣的灵使灵魂向此屈身并倾向，并使那怀疑的人定意作此选择，并使他或多或少地愿意逃向基督，躲避忿怒的风暴，并从咒诅中得救：虽然灵魂在此期间，不能观察并注意到恩典在此的大能作为；然而事后他更能看见它，并颂赞神丰富而白白的恩典，祂在他卑微的景况中眷顾他，并在他里面开始了工作，并且从未离弃他，直到祂将他带到基督那里，在祂里面有一切的丰盛，并且他发现自己是完全的，并且借着祂，他得到了他所寻求的、脱离忿怒的拯救，这纯粹是出于祂奇妙白白的恩典和怜悯。</w:t>
      </w:r>
    </w:p>
    <w:p w14:paraId="63CCE7BC">
      <w:pPr>
        <w:ind w:left="-5" w:right="0"/>
        <w:rPr>
          <w:rFonts w:hint="eastAsia"/>
        </w:rPr>
      </w:pPr>
    </w:p>
    <w:p w14:paraId="58815913">
      <w:pPr>
        <w:ind w:left="-5" w:right="0"/>
        <w:rPr>
          <w:rFonts w:hint="eastAsia"/>
        </w:rPr>
      </w:pPr>
    </w:p>
    <w:p w14:paraId="735F26B1">
      <w:pPr>
        <w:ind w:left="-5" w:right="0"/>
        <w:rPr>
          <w:rFonts w:hint="eastAsia"/>
        </w:rPr>
      </w:pPr>
      <w:r>
        <w:rPr>
          <w:rFonts w:hint="eastAsia"/>
        </w:rPr>
        <w:t>CHAP. V</w:t>
      </w:r>
    </w:p>
    <w:p w14:paraId="46A19C62">
      <w:pPr>
        <w:ind w:left="-5" w:right="0"/>
        <w:rPr>
          <w:rFonts w:hint="eastAsia"/>
        </w:rPr>
      </w:pPr>
      <w:r>
        <w:rPr>
          <w:rFonts w:hint="eastAsia"/>
        </w:rPr>
        <w:t>第五章</w:t>
      </w:r>
    </w:p>
    <w:p w14:paraId="236DA844">
      <w:pPr>
        <w:ind w:left="-5" w:right="0"/>
        <w:rPr>
          <w:rFonts w:hint="eastAsia"/>
        </w:rPr>
      </w:pPr>
    </w:p>
    <w:p w14:paraId="19D52F34">
      <w:pPr>
        <w:ind w:left="-5" w:right="0"/>
        <w:rPr>
          <w:rFonts w:hint="eastAsia"/>
        </w:rPr>
      </w:pPr>
      <w:r>
        <w:rPr>
          <w:rFonts w:hint="eastAsia"/>
        </w:rPr>
        <w:t>In Justification there is a State of life</w:t>
      </w:r>
    </w:p>
    <w:p w14:paraId="64C65B0D">
      <w:pPr>
        <w:ind w:left="-5" w:right="0"/>
        <w:rPr>
          <w:rFonts w:hint="eastAsia"/>
        </w:rPr>
      </w:pPr>
      <w:r>
        <w:rPr>
          <w:rFonts w:hint="eastAsia"/>
        </w:rPr>
        <w:t>在称义之中有一种生命的状态</w:t>
      </w:r>
    </w:p>
    <w:p w14:paraId="1505D178">
      <w:pPr>
        <w:ind w:left="-5" w:right="0"/>
        <w:rPr>
          <w:rFonts w:hint="eastAsia"/>
        </w:rPr>
      </w:pPr>
    </w:p>
    <w:p w14:paraId="1C29FD20">
      <w:pPr>
        <w:ind w:left="-5" w:right="0"/>
        <w:rPr>
          <w:rFonts w:hint="eastAsia"/>
        </w:rPr>
      </w:pPr>
      <w:r>
        <w:rPr>
          <w:rFonts w:hint="eastAsia"/>
        </w:rPr>
        <w:t>Having premised these three particulars, not unworthy of our consideration, &amp; serving to prepare the way unto what followeth to be spoken unto; we come more particularly to handle the words, &amp; to see what may be drawn out of them for our Information &amp; Edification, that we may be instructed concerning the nature of this noble Privilege, &amp; concerning the way, how it is brought about, &amp; persons may be made partakers thereof, as also stirred up unto a right Improvement of the truth herein, whether we be already made partakers thereof, or are yet strangers thereunto.</w:t>
      </w:r>
    </w:p>
    <w:p w14:paraId="0E31D59B">
      <w:pPr>
        <w:ind w:left="-5" w:right="0"/>
        <w:rPr>
          <w:rFonts w:hint="eastAsia"/>
        </w:rPr>
      </w:pPr>
      <w:r>
        <w:rPr>
          <w:rFonts w:hint="eastAsia"/>
        </w:rPr>
        <w:t>在预先提出这三件值得我们思考，并为接下来要论述的内容铺路的要点之后；我们来更具体地处理这些话语，并看看能从中得出什么来教导和造就我们，使我们可以被教导关于这尊贵特权的性质，关于它如何达成，以及人如何能有份于其中，也同时被激励，无论我们是否已分享此特权，还是仍对此陌生，都能正确地运用其中的真理。</w:t>
      </w:r>
    </w:p>
    <w:p w14:paraId="59A13E42">
      <w:pPr>
        <w:ind w:left="-5" w:right="0"/>
        <w:rPr>
          <w:rFonts w:hint="eastAsia"/>
        </w:rPr>
      </w:pPr>
    </w:p>
    <w:p w14:paraId="3E3CA2F2">
      <w:pPr>
        <w:ind w:left="-5" w:right="0"/>
        <w:rPr>
          <w:rFonts w:hint="eastAsia"/>
        </w:rPr>
      </w:pPr>
      <w:r>
        <w:rPr>
          <w:rFonts w:hint="eastAsia"/>
        </w:rPr>
        <w:t>We Intend not (as we hinted at the beginning) to touch upon, far less to discuss at lenghth, all the many &amp; perplexed controversies, that are moved, both of old &amp; of late, by men of different Principles &amp; perswasions.</w:t>
      </w:r>
    </w:p>
    <w:p w14:paraId="1DC1F2FC">
      <w:pPr>
        <w:ind w:left="-5" w:right="0"/>
        <w:rPr>
          <w:rFonts w:hint="eastAsia"/>
        </w:rPr>
      </w:pPr>
      <w:r>
        <w:rPr>
          <w:rFonts w:hint="eastAsia"/>
        </w:rPr>
        <w:t>我们不打算（正如我们开始时所暗示的）触及，更不用说详细讨论，所有由不同原则和信念的人，在古时和近代所提出的许多复杂争论。</w:t>
      </w:r>
    </w:p>
    <w:p w14:paraId="00E99472">
      <w:pPr>
        <w:ind w:left="-5" w:right="0"/>
        <w:rPr>
          <w:rFonts w:hint="eastAsia"/>
        </w:rPr>
      </w:pPr>
    </w:p>
    <w:p w14:paraId="257D4F66">
      <w:pPr>
        <w:ind w:left="-5" w:right="0"/>
        <w:rPr>
          <w:rFonts w:hint="eastAsia"/>
        </w:rPr>
      </w:pPr>
      <w:r>
        <w:rPr>
          <w:rFonts w:hint="eastAsia"/>
        </w:rPr>
        <w:t>Nor do we intend to handle the several Arguments, which the Apostle adduceth for confirmation of the Truth, in this matter, But our purpose only being to touch upon, &amp;, at least, to endeavoure the clearing of some of the Principal Questions, moved in this matter, in reference to the forementioned ends, we shall satisfie our selves, at present, with speaking to such particulars, as the Text will give ground for.</w:t>
      </w:r>
    </w:p>
    <w:p w14:paraId="38A94EB0">
      <w:pPr>
        <w:ind w:left="-5" w:right="0"/>
        <w:rPr>
          <w:rFonts w:hint="eastAsia"/>
        </w:rPr>
      </w:pPr>
      <w:r>
        <w:rPr>
          <w:rFonts w:hint="eastAsia"/>
        </w:rPr>
        <w:t>我们也不打算处理使徒为证实此事上的真理所引述的几个论据，但我们的目的只是触及，并且至少是努力澄清，此事上所提出的一些主要问题，以期达到前述的目的，我们目前将满足于只论述经文所能提供根据的那些要点。</w:t>
      </w:r>
    </w:p>
    <w:p w14:paraId="32F5E2ED">
      <w:pPr>
        <w:ind w:left="-5" w:right="0"/>
        <w:rPr>
          <w:rFonts w:hint="eastAsia"/>
        </w:rPr>
      </w:pPr>
    </w:p>
    <w:p w14:paraId="28C03316">
      <w:pPr>
        <w:ind w:left="-5" w:right="0"/>
        <w:rPr>
          <w:rFonts w:hint="eastAsia"/>
        </w:rPr>
      </w:pPr>
      <w:r>
        <w:rPr>
          <w:rFonts w:hint="eastAsia"/>
        </w:rPr>
        <w:t>The words having been cleared, &amp; the Scope of the Apostle declared, which cannot be hid from the eyes of any, who will read the purpose, there are only two things, which call for our Consideration; First The Conclusion, which the Apostle is disproving &amp; confuting with a manifesto; to wit, That no man is justified in the sight of God by the Law, or by the works of the Law.</w:t>
      </w:r>
    </w:p>
    <w:p w14:paraId="09185F3C">
      <w:pPr>
        <w:ind w:left="-5" w:right="0"/>
        <w:rPr>
          <w:rFonts w:hint="eastAsia"/>
        </w:rPr>
      </w:pPr>
      <w:r>
        <w:rPr>
          <w:rFonts w:hint="eastAsia"/>
        </w:rPr>
        <w:t>这些话语既已澄清，使徒的意图也已宣告，凡阅读此意图的人都无法视而不见，只有两件事需要我们思考；第一，使徒用一个宣言来反驳和驳斥的结论；即，没有人在神面前是靠律法或律法的行为称义。</w:t>
      </w:r>
    </w:p>
    <w:p w14:paraId="39AD8A4B">
      <w:pPr>
        <w:ind w:left="-5" w:right="0"/>
        <w:rPr>
          <w:rFonts w:hint="eastAsia"/>
        </w:rPr>
      </w:pPr>
    </w:p>
    <w:p w14:paraId="032B0F67">
      <w:pPr>
        <w:ind w:left="-5" w:right="0"/>
        <w:rPr>
          <w:rFonts w:hint="eastAsia"/>
        </w:rPr>
      </w:pPr>
      <w:r>
        <w:rPr>
          <w:rFonts w:hint="eastAsia"/>
        </w:rPr>
        <w:t>Next The argument, which the Apostle maketh use of, to this end; for the just shall live by faith.</w:t>
      </w:r>
    </w:p>
    <w:p w14:paraId="65BA6AD9">
      <w:pPr>
        <w:ind w:left="-5" w:right="0"/>
        <w:rPr>
          <w:rFonts w:hint="eastAsia"/>
        </w:rPr>
      </w:pPr>
      <w:r>
        <w:rPr>
          <w:rFonts w:hint="eastAsia"/>
        </w:rPr>
        <w:t>其次是使徒为此目的所使用的论据；因为义人必因信得生。</w:t>
      </w:r>
    </w:p>
    <w:p w14:paraId="57A2B9D9">
      <w:pPr>
        <w:ind w:left="-5" w:right="0"/>
        <w:rPr>
          <w:rFonts w:hint="eastAsia"/>
        </w:rPr>
      </w:pPr>
    </w:p>
    <w:p w14:paraId="786552A2">
      <w:pPr>
        <w:ind w:left="-5" w:right="0"/>
        <w:rPr>
          <w:rFonts w:hint="eastAsia"/>
        </w:rPr>
      </w:pPr>
      <w:r>
        <w:rPr>
          <w:rFonts w:hint="eastAsia"/>
        </w:rPr>
        <w:t>The Apostles way of argueing here, &amp; elsewhere, with the same, or the like Argument, whereby he stateth an Inconsistency, yea an Opposition, betwixt justification by the Law, &amp; justification by faith, saith, that it will not be very necessary to speak much to that, which is here the Apostles Conclusion; that is, to cleare, that justification is not by the works of the Law: for the clearing of justification by faith will enforce that of it self.</w:t>
      </w:r>
    </w:p>
    <w:p w14:paraId="667F49CE">
      <w:pPr>
        <w:ind w:left="-5" w:right="0"/>
        <w:rPr>
          <w:rFonts w:hint="eastAsia"/>
        </w:rPr>
      </w:pPr>
      <w:r>
        <w:rPr>
          <w:rFonts w:hint="eastAsia"/>
        </w:rPr>
        <w:t>使徒在此处和其他地方用相同或类似的论据进行论证的方式，借此祂陈明了靠律法称义与因信称义之间的不一致，是的，是一种对立，这表明，对使徒在此的结论，即澄清称义不是靠行律法，无需多言：因为澄清因信称义本身就会强制性地得出那个结论。</w:t>
      </w:r>
    </w:p>
    <w:p w14:paraId="3873FC28">
      <w:pPr>
        <w:ind w:left="-5" w:right="0"/>
        <w:rPr>
          <w:rFonts w:hint="eastAsia"/>
        </w:rPr>
      </w:pPr>
    </w:p>
    <w:p w14:paraId="24D82CC9">
      <w:pPr>
        <w:ind w:left="-5" w:right="0"/>
        <w:rPr>
          <w:rFonts w:hint="eastAsia"/>
        </w:rPr>
      </w:pPr>
      <w:r>
        <w:rPr>
          <w:rFonts w:hint="eastAsia"/>
        </w:rPr>
        <w:t>We shall not therefore insist upon that, howbeit we may in end, consider, what is said by some for justification by works, &amp; what way such think to shun the odium, of manifestly contradicting the Apostle, &amp; of maintaining that Errour, which he setteth himself so peremptorily against, as acted by the Spirit of God.</w:t>
      </w:r>
    </w:p>
    <w:p w14:paraId="1FB34C88">
      <w:pPr>
        <w:ind w:left="-5" w:right="0"/>
        <w:rPr>
          <w:rFonts w:hint="eastAsia"/>
        </w:rPr>
      </w:pPr>
      <w:r>
        <w:rPr>
          <w:rFonts w:hint="eastAsia"/>
        </w:rPr>
        <w:t>因此，我们不在此事上多作坚持，尽管我们最终可能会考虑，某些人对因行为称义所说的话，以及他们如何想逃避那公然与使徒相悖，并维护那祂在神的灵感动下如此坚决反对之谬误的恶名。</w:t>
      </w:r>
    </w:p>
    <w:p w14:paraId="05CA4250">
      <w:pPr>
        <w:ind w:left="-5" w:right="0"/>
        <w:rPr>
          <w:rFonts w:hint="eastAsia"/>
        </w:rPr>
      </w:pPr>
    </w:p>
    <w:p w14:paraId="6EEAB735">
      <w:pPr>
        <w:ind w:left="-5" w:right="0"/>
        <w:rPr>
          <w:rFonts w:hint="eastAsia"/>
        </w:rPr>
      </w:pPr>
      <w:r>
        <w:rPr>
          <w:rFonts w:hint="eastAsia"/>
        </w:rPr>
        <w:t>The Principal thing then, which we have here to do, is to consider the Import of the Apostles argument, for the just shall live by faith, yet we are not to consider these words, in their just length &amp; breadth, nor particularly, in reference to the use, which the Prophet Habbakuk maketh of them. Hab. 2:4. &amp; this same Apostle Heb. 10:38. (of this we have spoken elsewhere) But only in reference to the use, which the Apostle here maketh of them, in clearing up the way, how justification is brought about.</w:t>
      </w:r>
    </w:p>
    <w:p w14:paraId="175EAF2B">
      <w:pPr>
        <w:ind w:left="-5" w:right="0"/>
        <w:rPr>
          <w:rFonts w:hint="eastAsia"/>
        </w:rPr>
      </w:pPr>
      <w:r>
        <w:rPr>
          <w:rFonts w:hint="eastAsia"/>
        </w:rPr>
        <w:t>那么，我们在此要做的主要事情，是思考使徒的论据“义人必因信得生”的含义，但我们不打算从其应有的广度和深度来思考这些话，也不打算特别参照先知哈巴谷（哈巴谷书2:4）和这位使徒（希伯来书10:38）对它们的使用（此事我们已在别处论及），而只参照使徒在此用以澄清称义如何达成的方式。</w:t>
      </w:r>
    </w:p>
    <w:p w14:paraId="6310F9DE">
      <w:pPr>
        <w:ind w:left="-5" w:right="0"/>
        <w:rPr>
          <w:rFonts w:hint="eastAsia"/>
        </w:rPr>
      </w:pPr>
    </w:p>
    <w:p w14:paraId="6AEA88A7">
      <w:pPr>
        <w:ind w:left="-5" w:right="0"/>
        <w:rPr>
          <w:rFonts w:hint="eastAsia"/>
        </w:rPr>
      </w:pPr>
      <w:r>
        <w:rPr>
          <w:rFonts w:hint="eastAsia"/>
        </w:rPr>
        <w:t>And considering them in this respect, we will have two things only to take notice of; First The assertion of justification by faith.</w:t>
      </w:r>
    </w:p>
    <w:p w14:paraId="3AEB5E87">
      <w:pPr>
        <w:ind w:left="-5" w:right="0"/>
        <w:rPr>
          <w:rFonts w:hint="eastAsia"/>
        </w:rPr>
      </w:pPr>
      <w:r>
        <w:rPr>
          <w:rFonts w:hint="eastAsia"/>
        </w:rPr>
        <w:t>就此而言，我们将只注意两件事；第一，因信称义的断言。</w:t>
      </w:r>
    </w:p>
    <w:p w14:paraId="1FF1CD9C">
      <w:pPr>
        <w:ind w:left="-5" w:right="0"/>
        <w:rPr>
          <w:rFonts w:hint="eastAsia"/>
        </w:rPr>
      </w:pPr>
    </w:p>
    <w:p w14:paraId="7E1D3611">
      <w:pPr>
        <w:ind w:left="-5" w:right="0"/>
        <w:rPr>
          <w:rFonts w:hint="eastAsia"/>
        </w:rPr>
      </w:pPr>
      <w:r>
        <w:rPr>
          <w:rFonts w:hint="eastAsia"/>
        </w:rPr>
        <w:t>Next The Influence, that this assertion hath into the Apostles Conclusion; to wit, That therefore justification is not by the Law, nor by the works of the Law.</w:t>
      </w:r>
    </w:p>
    <w:p w14:paraId="2D73A075">
      <w:pPr>
        <w:ind w:left="-5" w:right="0"/>
        <w:rPr>
          <w:rFonts w:hint="eastAsia"/>
        </w:rPr>
      </w:pPr>
      <w:r>
        <w:rPr>
          <w:rFonts w:hint="eastAsia"/>
        </w:rPr>
        <w:t>其次，这个断言对使徒结论的影响；即，因此称义不是靠律法，也不是靠律法的行为。</w:t>
      </w:r>
    </w:p>
    <w:p w14:paraId="0A350906">
      <w:pPr>
        <w:ind w:left="-5" w:right="0"/>
        <w:rPr>
          <w:rFonts w:hint="eastAsia"/>
        </w:rPr>
      </w:pPr>
    </w:p>
    <w:p w14:paraId="3D0D32A7">
      <w:pPr>
        <w:ind w:left="-5" w:right="0"/>
        <w:rPr>
          <w:rFonts w:hint="eastAsia"/>
        </w:rPr>
      </w:pPr>
      <w:r>
        <w:rPr>
          <w:rFonts w:hint="eastAsia"/>
        </w:rPr>
        <w:t>In speaking to the First, we will have occasion to speak both to the beginning, the nature &amp; ground of this change, made in justification, as also to the continuance of that state of justification.</w:t>
      </w:r>
    </w:p>
    <w:p w14:paraId="0E13DD4B">
      <w:pPr>
        <w:ind w:left="-5" w:right="0"/>
        <w:rPr>
          <w:rFonts w:hint="eastAsia"/>
        </w:rPr>
      </w:pPr>
      <w:r>
        <w:rPr>
          <w:rFonts w:hint="eastAsia"/>
        </w:rPr>
        <w:t>在谈论第一点时，我们将有机会谈论在称义中所发生的这种改变的开始、性质和根据，以及那种称义状态的持续。</w:t>
      </w:r>
    </w:p>
    <w:p w14:paraId="7BDF69EA">
      <w:pPr>
        <w:ind w:left="-5" w:right="0"/>
        <w:rPr>
          <w:rFonts w:hint="eastAsia"/>
        </w:rPr>
      </w:pPr>
    </w:p>
    <w:p w14:paraId="611B8811">
      <w:pPr>
        <w:ind w:left="-5" w:right="0"/>
        <w:rPr>
          <w:rFonts w:hint="eastAsia"/>
        </w:rPr>
      </w:pPr>
      <w:r>
        <w:rPr>
          <w:rFonts w:hint="eastAsia"/>
        </w:rPr>
        <w:t>And then we will have occasion to show, how both the beginning &amp; Continuance of justification is by faith: for as the sinner at first becometh just, or is brought into a justified state by faith, so is he carried on &amp; continueth in that state of life, to the end: this being alwayes true, that first &amp; last, the just liveth by faith; faith beginneth, &amp; faith carrieth on this life, untill the justified man be glorified.</w:t>
      </w:r>
    </w:p>
    <w:p w14:paraId="5223B273">
      <w:pPr>
        <w:ind w:left="-5" w:right="0"/>
        <w:rPr>
          <w:rFonts w:hint="eastAsia"/>
        </w:rPr>
      </w:pPr>
      <w:r>
        <w:rPr>
          <w:rFonts w:hint="eastAsia"/>
        </w:rPr>
        <w:t>然后我们将有机会表明，称义的开始和持续都是本于信：因为罪人起初是因信成为义，或被带入一种称义的状态，他也同样被带领并持续在那生命的状态中，直到末了：这始终是真的，自始至终，义人必因信得生；信开始这生命，信也进行这生命，直到那被称义的人得荣耀。</w:t>
      </w:r>
    </w:p>
    <w:p w14:paraId="7C291900">
      <w:pPr>
        <w:ind w:left="-5" w:right="0"/>
        <w:rPr>
          <w:rFonts w:hint="eastAsia"/>
        </w:rPr>
      </w:pPr>
    </w:p>
    <w:p w14:paraId="55783438">
      <w:pPr>
        <w:ind w:left="-5" w:right="0"/>
        <w:rPr>
          <w:rFonts w:hint="eastAsia"/>
        </w:rPr>
      </w:pPr>
      <w:r>
        <w:rPr>
          <w:rFonts w:hint="eastAsia"/>
        </w:rPr>
        <w:t>The Apostle (that we may come to speak something to cleare the nature of this State of justification) is asserting justification by faith, to cry down justification by the Law, or by the works of the Law, which some false Teachers were perswading those Galatians to beleeve; &amp; he adduceth a passage of Scripture, which saith, the just shall live by faith, thereby giving us to understand, that the just man, or the justified man, is a living man; for the just liveth.</w:t>
      </w:r>
    </w:p>
    <w:p w14:paraId="57991820">
      <w:pPr>
        <w:ind w:left="-5" w:right="0"/>
        <w:rPr>
          <w:rFonts w:hint="eastAsia"/>
        </w:rPr>
      </w:pPr>
      <w:r>
        <w:rPr>
          <w:rFonts w:hint="eastAsia"/>
        </w:rPr>
        <w:t>使徒（为使我们能说些话来澄清这种称义状态的性质）断言因信称义，以贬低靠律法或律法的行为称义，某些假教师正说服那些加拉太人相信此事；祂引用一段经文说，义人必因信得生，借此让我们明白，义人，或被称义的人，是一个活着的人；因为义人活着。</w:t>
      </w:r>
    </w:p>
    <w:p w14:paraId="76202D62">
      <w:pPr>
        <w:ind w:left="-5" w:right="0"/>
        <w:rPr>
          <w:rFonts w:hint="eastAsia"/>
        </w:rPr>
      </w:pPr>
    </w:p>
    <w:p w14:paraId="2A742C49">
      <w:pPr>
        <w:ind w:left="-5" w:right="0"/>
        <w:rPr>
          <w:rFonts w:hint="eastAsia"/>
        </w:rPr>
      </w:pPr>
      <w:r>
        <w:rPr>
          <w:rFonts w:hint="eastAsia"/>
        </w:rPr>
        <w:t>And it is too narrow, to interprete this life, of eternal life; &amp; this would make the Apostles argument very obscure; we must therefore understand it of a life begun here, which shall certainely end in glory: &amp; this is most consonant both to the Prophet's scope, &amp; to the scope of the Apostle here.</w:t>
      </w:r>
    </w:p>
    <w:p w14:paraId="78B06E58">
      <w:pPr>
        <w:ind w:left="-5" w:right="0"/>
        <w:rPr>
          <w:rFonts w:hint="eastAsia"/>
        </w:rPr>
      </w:pPr>
      <w:r>
        <w:rPr>
          <w:rFonts w:hint="eastAsia"/>
        </w:rPr>
        <w:t>将这生命解释为永生，是过于狭隘的；并且这会使使徒的论据变得非常模糊；因此我们必须将其理解为一种在此开始的生命，它必将在荣耀中结束：这与先知的意图和使徒在此的意图都最为一致。</w:t>
      </w:r>
    </w:p>
    <w:p w14:paraId="6E9B2B71">
      <w:pPr>
        <w:ind w:left="-5" w:right="0"/>
        <w:rPr>
          <w:rFonts w:hint="eastAsia"/>
        </w:rPr>
      </w:pPr>
    </w:p>
    <w:p w14:paraId="065B3561">
      <w:pPr>
        <w:ind w:left="-5" w:right="0"/>
        <w:rPr>
          <w:rFonts w:hint="eastAsia"/>
        </w:rPr>
      </w:pPr>
      <w:r>
        <w:rPr>
          <w:rFonts w:hint="eastAsia"/>
        </w:rPr>
        <w:t>Whence we may gather, That in justification by faith, there is a real life obtained: by justification the soul is brought into a new state of life; &amp; by it, such, as were really dead, are really made alive.</w:t>
      </w:r>
    </w:p>
    <w:p w14:paraId="3699BEEC">
      <w:pPr>
        <w:ind w:left="-5" w:right="0"/>
        <w:rPr>
          <w:rFonts w:hint="eastAsia"/>
        </w:rPr>
      </w:pPr>
      <w:r>
        <w:rPr>
          <w:rFonts w:hint="eastAsia"/>
        </w:rPr>
        <w:t>由此我们可以推断，在因信称义中，获得了一个真实的生命：借着称义，灵魂被带入一种新的生命状态；并且借此，那些真正死了的人，被真正地使活了过来。</w:t>
      </w:r>
    </w:p>
    <w:p w14:paraId="79A732E4">
      <w:pPr>
        <w:ind w:left="-5" w:right="0"/>
        <w:rPr>
          <w:rFonts w:hint="eastAsia"/>
        </w:rPr>
      </w:pPr>
    </w:p>
    <w:p w14:paraId="0857E2A1">
      <w:pPr>
        <w:ind w:left="-5" w:right="0"/>
        <w:rPr>
          <w:rFonts w:hint="eastAsia"/>
        </w:rPr>
      </w:pPr>
      <w:r>
        <w:rPr>
          <w:rFonts w:hint="eastAsia"/>
        </w:rPr>
        <w:t>This may be further cleared from these particulars following.</w:t>
      </w:r>
    </w:p>
    <w:p w14:paraId="4D900FDB">
      <w:pPr>
        <w:ind w:left="-5" w:right="0"/>
        <w:rPr>
          <w:rFonts w:hint="eastAsia"/>
        </w:rPr>
      </w:pPr>
      <w:r>
        <w:rPr>
          <w:rFonts w:hint="eastAsia"/>
        </w:rPr>
        <w:t>这可从以下几点得到进一步澄清。</w:t>
      </w:r>
    </w:p>
    <w:p w14:paraId="16442974">
      <w:pPr>
        <w:ind w:left="-5" w:right="0"/>
        <w:rPr>
          <w:rFonts w:hint="eastAsia"/>
        </w:rPr>
      </w:pPr>
    </w:p>
    <w:p w14:paraId="73441D74">
      <w:pPr>
        <w:ind w:left="-5" w:right="0"/>
        <w:rPr>
          <w:rFonts w:hint="eastAsia"/>
        </w:rPr>
      </w:pPr>
      <w:r>
        <w:rPr>
          <w:rFonts w:hint="eastAsia"/>
        </w:rPr>
        <w:t>I. Such are said to be born again Joh. 3:5. not only by the Spirit, which may import Sanctification, but also by Water, which may import Justification, wherein iniquities are pardoned, &amp; the Soul is washen from its guilt, through the bloud of Jesus Christ, represented by the Water in Baptisme.</w:t>
      </w:r>
    </w:p>
    <w:p w14:paraId="19C9B18A">
      <w:pPr>
        <w:ind w:left="-5" w:right="0"/>
        <w:rPr>
          <w:rFonts w:hint="eastAsia"/>
        </w:rPr>
      </w:pPr>
      <w:r>
        <w:rPr>
          <w:rFonts w:hint="eastAsia"/>
        </w:rPr>
        <w:t>一、这些人被称为是重生的，约翰福音3:5，不仅是借着圣灵，这可指成圣，也是借着水，这可指称义，其中罪孽被赦免，灵魂借着耶稣基督的血，就是洗礼中水所代表的，从其罪咎中被洗净。</w:t>
      </w:r>
    </w:p>
    <w:p w14:paraId="306233CF">
      <w:pPr>
        <w:ind w:left="-5" w:right="0"/>
        <w:rPr>
          <w:rFonts w:hint="eastAsia"/>
        </w:rPr>
      </w:pPr>
    </w:p>
    <w:p w14:paraId="533B2715">
      <w:pPr>
        <w:ind w:left="-5" w:right="0"/>
        <w:rPr>
          <w:rFonts w:hint="eastAsia"/>
        </w:rPr>
      </w:pPr>
      <w:r>
        <w:rPr>
          <w:rFonts w:hint="eastAsia"/>
        </w:rPr>
        <w:t>Thus are they also put into a new state, being delivered from the Power of darkness, and translated into the Kingdome of His dear Son, Col. 1:13.</w:t>
      </w:r>
    </w:p>
    <w:p w14:paraId="4C0C8E9D">
      <w:pPr>
        <w:ind w:left="-5" w:right="0"/>
        <w:rPr>
          <w:rFonts w:hint="eastAsia"/>
        </w:rPr>
      </w:pPr>
      <w:r>
        <w:rPr>
          <w:rFonts w:hint="eastAsia"/>
        </w:rPr>
        <w:t>因此，他们也被置于一种新的状态，从黑暗的权势中被拯救出来，并被迁入祂爱子的国里，歌罗西书1:13。</w:t>
      </w:r>
    </w:p>
    <w:p w14:paraId="532F17CC">
      <w:pPr>
        <w:ind w:left="-5" w:right="0"/>
        <w:rPr>
          <w:rFonts w:hint="eastAsia"/>
        </w:rPr>
      </w:pPr>
    </w:p>
    <w:p w14:paraId="2720F3CA">
      <w:pPr>
        <w:ind w:left="-5" w:right="0"/>
        <w:rPr>
          <w:rFonts w:hint="eastAsia"/>
        </w:rPr>
      </w:pPr>
      <w:r>
        <w:rPr>
          <w:rFonts w:hint="eastAsia"/>
        </w:rPr>
        <w:t>Christ now owneth them, as His, &amp; Satan hath no more power and jurisdiction over them, their guilt being removed, and their sinnes being pardoned: for, because of sin hath Satan, as a jailour, had power over them, as so many prisoners, but sin being taken away, in their justification, they are loosed from his bondes, and delivered from his prison and power.</w:t>
      </w:r>
    </w:p>
    <w:p w14:paraId="585D2DE8">
      <w:pPr>
        <w:ind w:left="-5" w:right="0"/>
        <w:rPr>
          <w:rFonts w:hint="eastAsia"/>
        </w:rPr>
      </w:pPr>
      <w:r>
        <w:rPr>
          <w:rFonts w:hint="eastAsia"/>
        </w:rPr>
        <w:t>基督如今承认他们是属祂的，撒旦再无权力和管辖权在他们身上，他们的罪咎既被除去，他们的罪孽也被赦免：因为，因着罪，撒旦如同狱卒，曾有权柄在他们身上，如同在许多囚犯身上一样，但罪在他们称义时被除去，他们就从它的捆绑中被释放，并从它的监狱和权势中被拯救出来。</w:t>
      </w:r>
    </w:p>
    <w:p w14:paraId="475863EA">
      <w:pPr>
        <w:ind w:left="-5" w:right="0"/>
        <w:rPr>
          <w:rFonts w:hint="eastAsia"/>
        </w:rPr>
      </w:pPr>
    </w:p>
    <w:p w14:paraId="14504FC6">
      <w:pPr>
        <w:ind w:left="-5" w:right="0"/>
        <w:rPr>
          <w:rFonts w:hint="eastAsia"/>
        </w:rPr>
      </w:pPr>
      <w:r>
        <w:rPr>
          <w:rFonts w:hint="eastAsia"/>
        </w:rPr>
        <w:t>We see Paul was sent Act. 26:18. To open eyes, and to turn from darkness to light, &amp; from power of Satan unto God, that they may receive forgiveness of sinnes, &amp;c.</w:t>
      </w:r>
    </w:p>
    <w:p w14:paraId="0B5141BE">
      <w:pPr>
        <w:ind w:left="-5" w:right="0"/>
        <w:rPr>
          <w:rFonts w:hint="eastAsia"/>
        </w:rPr>
      </w:pPr>
      <w:r>
        <w:rPr>
          <w:rFonts w:hint="eastAsia"/>
        </w:rPr>
        <w:t>我们看到保罗被差遣，使徒行传26:18，去开他们的眼睛，叫他们从黑暗中归向光明，从撒旦权下归向神，叫他们得蒙赦罪，等等。</w:t>
      </w:r>
    </w:p>
    <w:p w14:paraId="42D1228C">
      <w:pPr>
        <w:ind w:left="-5" w:right="0"/>
        <w:rPr>
          <w:rFonts w:hint="eastAsia"/>
        </w:rPr>
      </w:pPr>
    </w:p>
    <w:p w14:paraId="4733657B">
      <w:pPr>
        <w:ind w:left="-5" w:right="0"/>
        <w:rPr>
          <w:rFonts w:hint="eastAsia"/>
        </w:rPr>
      </w:pPr>
      <w:r>
        <w:rPr>
          <w:rFonts w:hint="eastAsia"/>
        </w:rPr>
        <w:t>2.Hereby they are brought into a State of Salvation, and being out ofharmes way, they are said to be saved, being now in a State of life and Salvation, through Jesus Christ, Ephes. 2:5, 8.</w:t>
      </w:r>
    </w:p>
    <w:p w14:paraId="6021C7E5">
      <w:pPr>
        <w:ind w:left="-5" w:right="0"/>
        <w:rPr>
          <w:rFonts w:hint="eastAsia"/>
        </w:rPr>
      </w:pPr>
      <w:r>
        <w:rPr>
          <w:rFonts w:hint="eastAsia"/>
        </w:rPr>
        <w:t>2.借此，他们被带入一种得救的状态，并且脱离了危险，他们被称为是得救了，如今借着耶稣基督，处在一种生命和得救的状态，以弗所书2:5, 8。</w:t>
      </w:r>
    </w:p>
    <w:p w14:paraId="5087DC98">
      <w:pPr>
        <w:ind w:left="-5" w:right="0"/>
        <w:rPr>
          <w:rFonts w:hint="eastAsia"/>
        </w:rPr>
      </w:pPr>
    </w:p>
    <w:p w14:paraId="72A590DF">
      <w:pPr>
        <w:ind w:left="-5" w:right="0"/>
        <w:rPr>
          <w:rFonts w:hint="eastAsia"/>
        </w:rPr>
      </w:pPr>
      <w:r>
        <w:rPr>
          <w:rFonts w:hint="eastAsia"/>
        </w:rPr>
        <w:t>For by grace are ye saved through faith: and how was this?</w:t>
      </w:r>
    </w:p>
    <w:p w14:paraId="212C7E72">
      <w:pPr>
        <w:ind w:left="-5" w:right="0"/>
        <w:rPr>
          <w:rFonts w:hint="eastAsia"/>
        </w:rPr>
      </w:pPr>
      <w:r>
        <w:rPr>
          <w:rFonts w:hint="eastAsia"/>
        </w:rPr>
        <w:t>你们得救是本乎恩，也因着信：这又是如何成就的呢？</w:t>
      </w:r>
    </w:p>
    <w:p w14:paraId="5988EB18">
      <w:pPr>
        <w:ind w:left="-5" w:right="0"/>
        <w:rPr>
          <w:rFonts w:hint="eastAsia"/>
        </w:rPr>
      </w:pPr>
    </w:p>
    <w:p w14:paraId="1CA20F77">
      <w:pPr>
        <w:ind w:left="-5" w:right="0"/>
        <w:rPr>
          <w:rFonts w:hint="eastAsia"/>
        </w:rPr>
      </w:pPr>
      <w:r>
        <w:rPr>
          <w:rFonts w:hint="eastAsia"/>
        </w:rPr>
        <w:t>It was by Christ, together with whom they were quickened; when before they were dead in sins &amp; trespasses, v. 5. So Tit. 3:5.</w:t>
      </w:r>
    </w:p>
    <w:p w14:paraId="5EEE0B2E">
      <w:pPr>
        <w:ind w:left="-5" w:right="0"/>
        <w:rPr>
          <w:rFonts w:hint="eastAsia"/>
        </w:rPr>
      </w:pPr>
      <w:r>
        <w:rPr>
          <w:rFonts w:hint="eastAsia"/>
        </w:rPr>
        <w:t>乃是借着基督，他们与祂一同活过来；而他们从前是死在过犯罪恶之中，第5节。提多书3:5也是如此。</w:t>
      </w:r>
    </w:p>
    <w:p w14:paraId="15D00A92">
      <w:pPr>
        <w:ind w:left="-5" w:right="0"/>
        <w:rPr>
          <w:rFonts w:hint="eastAsia"/>
        </w:rPr>
      </w:pPr>
    </w:p>
    <w:p w14:paraId="13465752">
      <w:pPr>
        <w:ind w:left="-5" w:right="0"/>
        <w:rPr>
          <w:rFonts w:hint="eastAsia"/>
        </w:rPr>
      </w:pPr>
      <w:r>
        <w:rPr>
          <w:rFonts w:hint="eastAsia"/>
        </w:rPr>
        <w:t>Not by works of rigteousness, which we have done, but according to his mercy he saved us, by the washing of regeneration, and renewing of the Holy Ghost.</w:t>
      </w:r>
    </w:p>
    <w:p w14:paraId="5C2815D1">
      <w:pPr>
        <w:ind w:left="-5" w:right="0"/>
        <w:rPr>
          <w:rFonts w:hint="eastAsia"/>
        </w:rPr>
      </w:pPr>
      <w:r>
        <w:rPr>
          <w:rFonts w:hint="eastAsia"/>
        </w:rPr>
        <w:t>祂救了我们，并不是因我们自己所行的义，乃是照祂的怜悯，借着重生的洗，和圣灵的更新。</w:t>
      </w:r>
    </w:p>
    <w:p w14:paraId="55D8C0AF">
      <w:pPr>
        <w:ind w:left="-5" w:right="0"/>
        <w:rPr>
          <w:rFonts w:hint="eastAsia"/>
        </w:rPr>
      </w:pPr>
    </w:p>
    <w:p w14:paraId="1267762E">
      <w:pPr>
        <w:ind w:left="-5" w:right="0"/>
        <w:rPr>
          <w:rFonts w:hint="eastAsia"/>
        </w:rPr>
      </w:pPr>
      <w:r>
        <w:rPr>
          <w:rFonts w:hint="eastAsia"/>
        </w:rPr>
        <w:t>But how was this work of Salvation begun?</w:t>
      </w:r>
    </w:p>
    <w:p w14:paraId="4635CC78">
      <w:pPr>
        <w:ind w:left="-5" w:right="0"/>
        <w:rPr>
          <w:rFonts w:hint="eastAsia"/>
        </w:rPr>
      </w:pPr>
      <w:r>
        <w:rPr>
          <w:rFonts w:hint="eastAsia"/>
        </w:rPr>
        <w:t>但这救恩之工是如何开始的呢？</w:t>
      </w:r>
    </w:p>
    <w:p w14:paraId="12804A1B">
      <w:pPr>
        <w:ind w:left="-5" w:right="0"/>
        <w:rPr>
          <w:rFonts w:hint="eastAsia"/>
        </w:rPr>
      </w:pPr>
    </w:p>
    <w:p w14:paraId="07D5568C">
      <w:pPr>
        <w:ind w:left="-5" w:right="0"/>
        <w:rPr>
          <w:rFonts w:hint="eastAsia"/>
        </w:rPr>
      </w:pPr>
      <w:r>
        <w:rPr>
          <w:rFonts w:hint="eastAsia"/>
        </w:rPr>
        <w:t>See vers 7. That being justified by His grace, we should be made heirs, according to the hop of eternal life.</w:t>
      </w:r>
    </w:p>
    <w:p w14:paraId="11E93846">
      <w:pPr>
        <w:ind w:left="-5" w:right="0"/>
        <w:rPr>
          <w:rFonts w:hint="eastAsia"/>
        </w:rPr>
      </w:pPr>
      <w:r>
        <w:rPr>
          <w:rFonts w:hint="eastAsia"/>
        </w:rPr>
        <w:t>请看第7节：“好叫我们因祂的恩得称为义，可以凭着永生的盼望成为后嗣。”</w:t>
      </w:r>
    </w:p>
    <w:p w14:paraId="0FE7A73E">
      <w:pPr>
        <w:ind w:left="-5" w:right="0"/>
        <w:rPr>
          <w:rFonts w:hint="eastAsia"/>
        </w:rPr>
      </w:pPr>
    </w:p>
    <w:p w14:paraId="4376BCC8">
      <w:pPr>
        <w:ind w:left="-5" w:right="0"/>
        <w:rPr>
          <w:rFonts w:hint="eastAsia"/>
        </w:rPr>
      </w:pPr>
      <w:r>
        <w:rPr>
          <w:rFonts w:hint="eastAsia"/>
        </w:rPr>
        <w:t>So that as justification maketh way for Adoption; so it bringeth Souls into a saife state, a state of Salvation; so as they, in a sense, are already denominated, saved; that is, brought out of the state of death, and put into a state of Salvation: Thus are they also said, to be quickened together with Him, (i.e. Christ) having forgiveness of all their sinnes, Col. 2:13.</w:t>
      </w:r>
    </w:p>
    <w:p w14:paraId="06F7F555">
      <w:pPr>
        <w:ind w:left="-5" w:right="0"/>
        <w:rPr>
          <w:rFonts w:hint="eastAsia"/>
        </w:rPr>
      </w:pPr>
      <w:r>
        <w:rPr>
          <w:rFonts w:hint="eastAsia"/>
        </w:rPr>
        <w:t>所以，正如称义为儿子的名分铺平道路；它也将灵魂带入一种安全的状态，一种得救的状态；以致他们在某种意义上，已被称为是得救的；也就是说，从死亡的状态中被带出来，并被置于一种得救的状态：因此，他们也被称为是与祂（即基督）一同活过来，他们一切的罪都得了赦免，歌罗西书2:13。</w:t>
      </w:r>
    </w:p>
    <w:p w14:paraId="1BFA1EFD">
      <w:pPr>
        <w:ind w:left="-5" w:right="0"/>
        <w:rPr>
          <w:rFonts w:hint="eastAsia"/>
        </w:rPr>
      </w:pPr>
    </w:p>
    <w:p w14:paraId="3A088E5A">
      <w:pPr>
        <w:ind w:left="-5" w:right="0"/>
        <w:rPr>
          <w:rFonts w:hint="eastAsia"/>
        </w:rPr>
      </w:pPr>
      <w:r>
        <w:rPr>
          <w:rFonts w:hint="eastAsia"/>
        </w:rPr>
        <w:t>This will be further clear, if we consider how</w:t>
      </w:r>
    </w:p>
    <w:p w14:paraId="3803D9F5">
      <w:pPr>
        <w:ind w:left="-5" w:right="0"/>
        <w:rPr>
          <w:rFonts w:hint="eastAsia"/>
        </w:rPr>
      </w:pPr>
      <w:r>
        <w:rPr>
          <w:rFonts w:hint="eastAsia"/>
        </w:rPr>
        <w:t>如果我们思想以下几点，这就会更加清楚</w:t>
      </w:r>
    </w:p>
    <w:p w14:paraId="78A3AFB2">
      <w:pPr>
        <w:ind w:left="-5" w:right="0"/>
        <w:rPr>
          <w:rFonts w:hint="eastAsia"/>
        </w:rPr>
      </w:pPr>
    </w:p>
    <w:p w14:paraId="02AAE766">
      <w:pPr>
        <w:ind w:left="-5" w:right="0"/>
        <w:rPr>
          <w:rFonts w:hint="eastAsia"/>
        </w:rPr>
      </w:pPr>
      <w:r>
        <w:rPr>
          <w:rFonts w:hint="eastAsia"/>
        </w:rPr>
        <w:t>3.Those, who are justified, shall certainly be saved, not only in respect of the Decree and purpose of God; but in respect also of the Gospel constitution, and the declared will of God.</w:t>
      </w:r>
    </w:p>
    <w:p w14:paraId="3BCB2551">
      <w:pPr>
        <w:ind w:left="-5" w:right="0"/>
        <w:rPr>
          <w:rFonts w:hint="eastAsia"/>
        </w:rPr>
      </w:pPr>
      <w:r>
        <w:rPr>
          <w:rFonts w:hint="eastAsia"/>
        </w:rPr>
        <w:t>3.那些被称义的人，必会得救，不仅是就神的定旨和目的而言；也是就福音的安排和神所宣告的旨意而言。</w:t>
      </w:r>
    </w:p>
    <w:p w14:paraId="5CBA3CD9">
      <w:pPr>
        <w:ind w:left="-5" w:right="0"/>
        <w:rPr>
          <w:rFonts w:hint="eastAsia"/>
        </w:rPr>
      </w:pPr>
    </w:p>
    <w:p w14:paraId="689C7F4E">
      <w:pPr>
        <w:ind w:left="-5" w:right="0"/>
        <w:rPr>
          <w:rFonts w:hint="eastAsia"/>
        </w:rPr>
      </w:pPr>
      <w:r>
        <w:rPr>
          <w:rFonts w:hint="eastAsia"/>
        </w:rPr>
        <w:t>Therefore saith the Apostle Rom. 8:1. There is therefore now no condemnation to them, which are in Christ Jesus.</w:t>
      </w:r>
    </w:p>
    <w:p w14:paraId="708727F4">
      <w:pPr>
        <w:ind w:left="-5" w:right="0"/>
        <w:rPr>
          <w:rFonts w:hint="eastAsia"/>
        </w:rPr>
      </w:pPr>
      <w:r>
        <w:rPr>
          <w:rFonts w:hint="eastAsia"/>
        </w:rPr>
        <w:t>因此，使徒在罗马书8:1说：“如今那些在基督耶稣里的，就不定罪了。”</w:t>
      </w:r>
    </w:p>
    <w:p w14:paraId="0C4E2B39">
      <w:pPr>
        <w:ind w:left="-5" w:right="0"/>
        <w:rPr>
          <w:rFonts w:hint="eastAsia"/>
        </w:rPr>
      </w:pPr>
    </w:p>
    <w:p w14:paraId="1FD08C37">
      <w:pPr>
        <w:ind w:left="-5" w:right="0"/>
        <w:rPr>
          <w:rFonts w:hint="eastAsia"/>
        </w:rPr>
      </w:pPr>
      <w:r>
        <w:rPr>
          <w:rFonts w:hint="eastAsia"/>
        </w:rPr>
        <w:t>And all such, as are in Christ Jesus, are justified; as the Gospel cleareth.</w:t>
      </w:r>
    </w:p>
    <w:p w14:paraId="4C3AD15B">
      <w:pPr>
        <w:ind w:left="-5" w:right="0"/>
        <w:rPr>
          <w:rFonts w:hint="eastAsia"/>
        </w:rPr>
      </w:pPr>
      <w:r>
        <w:rPr>
          <w:rFonts w:hint="eastAsia"/>
        </w:rPr>
        <w:t>所有在基督耶稣里的人，都是被称义的；正如福音所澄清的。</w:t>
      </w:r>
    </w:p>
    <w:p w14:paraId="2A72F7F0">
      <w:pPr>
        <w:ind w:left="-5" w:right="0"/>
        <w:rPr>
          <w:rFonts w:hint="eastAsia"/>
        </w:rPr>
      </w:pPr>
    </w:p>
    <w:p w14:paraId="496CBCDD">
      <w:pPr>
        <w:ind w:left="-5" w:right="0"/>
        <w:rPr>
          <w:rFonts w:hint="eastAsia"/>
        </w:rPr>
      </w:pPr>
      <w:r>
        <w:rPr>
          <w:rFonts w:hint="eastAsia"/>
        </w:rPr>
        <w:t>And againe more clearly, vers 30. And whom he justified, them he also glorified.</w:t>
      </w:r>
    </w:p>
    <w:p w14:paraId="5932A76F">
      <w:pPr>
        <w:ind w:left="-5" w:right="0"/>
        <w:rPr>
          <w:rFonts w:hint="eastAsia"/>
        </w:rPr>
      </w:pPr>
      <w:r>
        <w:rPr>
          <w:rFonts w:hint="eastAsia"/>
        </w:rPr>
        <w:t>又在第30节更清楚地说：“所称为义的人，又叫他们得荣耀。”</w:t>
      </w:r>
    </w:p>
    <w:p w14:paraId="0E1D8E6E">
      <w:pPr>
        <w:ind w:left="-5" w:right="0"/>
        <w:rPr>
          <w:rFonts w:hint="eastAsia"/>
        </w:rPr>
      </w:pPr>
    </w:p>
    <w:p w14:paraId="40EC0C3B">
      <w:pPr>
        <w:ind w:left="-5" w:right="0"/>
        <w:rPr>
          <w:rFonts w:hint="eastAsia"/>
        </w:rPr>
      </w:pPr>
      <w:r>
        <w:rPr>
          <w:rFonts w:hint="eastAsia"/>
        </w:rPr>
        <w:t>The connexion betwixt these two is indissoluble.</w:t>
      </w:r>
    </w:p>
    <w:p w14:paraId="7FF76FCE">
      <w:pPr>
        <w:ind w:left="-5" w:right="0"/>
        <w:rPr>
          <w:rFonts w:hint="eastAsia"/>
        </w:rPr>
      </w:pPr>
      <w:r>
        <w:rPr>
          <w:rFonts w:hint="eastAsia"/>
        </w:rPr>
        <w:t>这两者之间的联系是不可分的。</w:t>
      </w:r>
    </w:p>
    <w:p w14:paraId="27708375">
      <w:pPr>
        <w:ind w:left="-5" w:right="0"/>
        <w:rPr>
          <w:rFonts w:hint="eastAsia"/>
        </w:rPr>
      </w:pPr>
    </w:p>
    <w:p w14:paraId="25C30069">
      <w:pPr>
        <w:ind w:left="-5" w:right="0"/>
        <w:rPr>
          <w:rFonts w:hint="eastAsia"/>
        </w:rPr>
      </w:pPr>
      <w:r>
        <w:rPr>
          <w:rFonts w:hint="eastAsia"/>
        </w:rPr>
        <w:t>So doth the Apostle not only assert, but he confirmeth this, Rom. 5:9. Much more being now justified by his bloud, we shall be saved from wrath through Him.</w:t>
      </w:r>
    </w:p>
    <w:p w14:paraId="59351A86">
      <w:pPr>
        <w:ind w:left="-5" w:right="0"/>
        <w:rPr>
          <w:rFonts w:hint="eastAsia"/>
        </w:rPr>
      </w:pPr>
      <w:r>
        <w:rPr>
          <w:rFonts w:hint="eastAsia"/>
        </w:rPr>
        <w:t>使徒不仅断言，而且证实了这一点，罗马书5:9：“现在我们既靠着祂的血称义，就更要借着祂免去神的忿怒。”</w:t>
      </w:r>
    </w:p>
    <w:p w14:paraId="2940F293">
      <w:pPr>
        <w:ind w:left="-5" w:right="0"/>
        <w:rPr>
          <w:rFonts w:hint="eastAsia"/>
        </w:rPr>
      </w:pPr>
    </w:p>
    <w:p w14:paraId="5E9F3752">
      <w:pPr>
        <w:ind w:left="-5" w:right="0"/>
        <w:rPr>
          <w:rFonts w:hint="eastAsia"/>
        </w:rPr>
      </w:pPr>
      <w:r>
        <w:rPr>
          <w:rFonts w:hint="eastAsia"/>
        </w:rPr>
        <w:t>And againe, vers 17. For if by one mans offence death reigned by one, much more they, which receive aboundance of grace, and of the gift of righteousness.</w:t>
      </w:r>
    </w:p>
    <w:p w14:paraId="715A4ADA">
      <w:pPr>
        <w:ind w:left="-5" w:right="0"/>
        <w:rPr>
          <w:rFonts w:hint="eastAsia"/>
        </w:rPr>
      </w:pPr>
      <w:r>
        <w:rPr>
          <w:rFonts w:hint="eastAsia"/>
        </w:rPr>
        <w:t>又在第17节说：“若因一人的过犯，死就因这一人作了王，何况那些受洪恩又蒙所赐之义的。”</w:t>
      </w:r>
    </w:p>
    <w:p w14:paraId="4D992E64">
      <w:pPr>
        <w:ind w:left="-5" w:right="0"/>
        <w:rPr>
          <w:rFonts w:hint="eastAsia"/>
        </w:rPr>
      </w:pPr>
    </w:p>
    <w:p w14:paraId="5BF23633">
      <w:pPr>
        <w:ind w:left="-5" w:right="0"/>
        <w:rPr>
          <w:rFonts w:hint="eastAsia"/>
        </w:rPr>
      </w:pPr>
      <w:r>
        <w:rPr>
          <w:rFonts w:hint="eastAsia"/>
        </w:rPr>
        <w:t>(That is, who welcome, embrace and receive the rich offer of grace, and the rigteousness of Christ, freely and graciously presented in the Gospel to all that will accept thereof) shall reigne in the life by one Jesus Christ.</w:t>
      </w:r>
    </w:p>
    <w:p w14:paraId="0F4C6AD6">
      <w:pPr>
        <w:ind w:left="-5" w:right="0"/>
        <w:rPr>
          <w:rFonts w:hint="eastAsia"/>
        </w:rPr>
      </w:pPr>
      <w:r>
        <w:rPr>
          <w:rFonts w:hint="eastAsia"/>
        </w:rPr>
        <w:t>（就是，凡欢迎、拥抱并接受福音中所自由而恩慈地提供给所有愿意接受之人的丰盛恩典的提议，和基督的义的人）就要在生命中因耶稣基督一人作王。</w:t>
      </w:r>
    </w:p>
    <w:p w14:paraId="5D1BB8D1">
      <w:pPr>
        <w:ind w:left="-5" w:right="0"/>
        <w:rPr>
          <w:rFonts w:hint="eastAsia"/>
        </w:rPr>
      </w:pPr>
    </w:p>
    <w:p w14:paraId="205F6B9D">
      <w:pPr>
        <w:ind w:left="-5" w:right="0"/>
        <w:rPr>
          <w:rFonts w:hint="eastAsia"/>
        </w:rPr>
      </w:pPr>
      <w:r>
        <w:rPr>
          <w:rFonts w:hint="eastAsia"/>
        </w:rPr>
        <w:t>So likewise, vers last. That as sin hath reigned unto death, even so might grace reigne through righteousness unto eternal life by Jesus Christ, our Lord.</w:t>
      </w:r>
    </w:p>
    <w:p w14:paraId="272A0EB7">
      <w:pPr>
        <w:ind w:left="-5" w:right="0"/>
        <w:rPr>
          <w:rFonts w:hint="eastAsia"/>
        </w:rPr>
      </w:pPr>
      <w:r>
        <w:rPr>
          <w:rFonts w:hint="eastAsia"/>
        </w:rPr>
        <w:t>同样，在最后一节：“就如罪作王叫人死，照样，恩典也借着义作王，叫人因我们的主耶稣基督得永生。”</w:t>
      </w:r>
    </w:p>
    <w:p w14:paraId="7BBF1010">
      <w:pPr>
        <w:ind w:left="-5" w:right="0"/>
        <w:rPr>
          <w:rFonts w:hint="eastAsia"/>
        </w:rPr>
      </w:pPr>
    </w:p>
    <w:p w14:paraId="005631C0">
      <w:pPr>
        <w:ind w:left="-5" w:right="0"/>
        <w:rPr>
          <w:rFonts w:hint="eastAsia"/>
        </w:rPr>
      </w:pPr>
      <w:r>
        <w:rPr>
          <w:rFonts w:hint="eastAsia"/>
        </w:rPr>
        <w:t>4.They who are justified, are brought into a state of blessedness, andtherefore may well be said to live, or to be made partakers of a life, Rom. 4:6, 7, 8.</w:t>
      </w:r>
    </w:p>
    <w:p w14:paraId="36009354">
      <w:pPr>
        <w:ind w:left="-5" w:right="0"/>
        <w:rPr>
          <w:rFonts w:hint="eastAsia"/>
        </w:rPr>
      </w:pPr>
      <w:r>
        <w:rPr>
          <w:rFonts w:hint="eastAsia"/>
        </w:rPr>
        <w:t>4.那些被称义的人，被带入一种蒙福的状态，因此可以被说成是活着的，或是生命的分享者，罗马书4:6, 7, 8。</w:t>
      </w:r>
    </w:p>
    <w:p w14:paraId="3B5325C2">
      <w:pPr>
        <w:ind w:left="-5" w:right="0"/>
        <w:rPr>
          <w:rFonts w:hint="eastAsia"/>
        </w:rPr>
      </w:pPr>
    </w:p>
    <w:p w14:paraId="4F8BA9C1">
      <w:pPr>
        <w:ind w:left="-5" w:right="0"/>
        <w:rPr>
          <w:rFonts w:hint="eastAsia"/>
        </w:rPr>
      </w:pPr>
      <w:r>
        <w:rPr>
          <w:rFonts w:hint="eastAsia"/>
        </w:rPr>
        <w:t>Even as David also describeth the man, unto whom God imputeth righteousness, without works; saying, blessed are they whose iniquities are forgiven, and whose sinnes are covered.</w:t>
      </w:r>
    </w:p>
    <w:p w14:paraId="17B0D9E9">
      <w:pPr>
        <w:ind w:left="-5" w:right="0"/>
        <w:rPr>
          <w:rFonts w:hint="eastAsia"/>
        </w:rPr>
      </w:pPr>
      <w:r>
        <w:rPr>
          <w:rFonts w:hint="eastAsia"/>
        </w:rPr>
        <w:t>正如大卫也描述那在行为以外蒙神算为义的人说：“得赦免其过，遮盖其罪的，这人是有福的。”</w:t>
      </w:r>
    </w:p>
    <w:p w14:paraId="129EE9EA">
      <w:pPr>
        <w:ind w:left="-5" w:right="0"/>
        <w:rPr>
          <w:rFonts w:hint="eastAsia"/>
        </w:rPr>
      </w:pPr>
    </w:p>
    <w:p w14:paraId="57F25E39">
      <w:pPr>
        <w:ind w:left="-5" w:right="0"/>
        <w:rPr>
          <w:rFonts w:hint="eastAsia"/>
        </w:rPr>
      </w:pPr>
      <w:r>
        <w:rPr>
          <w:rFonts w:hint="eastAsia"/>
        </w:rPr>
        <w:t>Blessed is the man, to whom the Lord will not impute sin. See Psal. 32:1, 2.</w:t>
      </w:r>
    </w:p>
    <w:p w14:paraId="6D81A118">
      <w:pPr>
        <w:ind w:left="-5" w:right="0"/>
        <w:rPr>
          <w:rFonts w:hint="eastAsia"/>
        </w:rPr>
      </w:pPr>
      <w:r>
        <w:rPr>
          <w:rFonts w:hint="eastAsia"/>
        </w:rPr>
        <w:t>主不算为有罪的，这人是有福的。见诗篇32:1, 2。</w:t>
      </w:r>
    </w:p>
    <w:p w14:paraId="0FA97D80">
      <w:pPr>
        <w:ind w:left="-5" w:right="0"/>
        <w:rPr>
          <w:rFonts w:hint="eastAsia"/>
        </w:rPr>
      </w:pPr>
    </w:p>
    <w:p w14:paraId="799C3AD0">
      <w:pPr>
        <w:ind w:left="-5" w:right="0"/>
        <w:rPr>
          <w:rFonts w:hint="eastAsia"/>
        </w:rPr>
      </w:pPr>
      <w:r>
        <w:rPr>
          <w:rFonts w:hint="eastAsia"/>
        </w:rPr>
        <w:t>If then they be brought into a state of blessedness, they must be a in a state of life; for death and blessedness are inconsistent.</w:t>
      </w:r>
    </w:p>
    <w:p w14:paraId="7D4237AD">
      <w:pPr>
        <w:ind w:left="-5" w:right="0"/>
        <w:rPr>
          <w:rFonts w:hint="eastAsia"/>
        </w:rPr>
      </w:pPr>
      <w:r>
        <w:rPr>
          <w:rFonts w:hint="eastAsia"/>
        </w:rPr>
        <w:t>如果他们被带入一种蒙福的状态，他们就必定处在一种生命的状态；因为死亡与蒙福是不相容的。</w:t>
      </w:r>
    </w:p>
    <w:p w14:paraId="13315D9D">
      <w:pPr>
        <w:ind w:left="-5" w:right="0"/>
        <w:rPr>
          <w:rFonts w:hint="eastAsia"/>
        </w:rPr>
      </w:pPr>
    </w:p>
    <w:p w14:paraId="2C763298">
      <w:pPr>
        <w:ind w:left="-5" w:right="0"/>
        <w:rPr>
          <w:rFonts w:hint="eastAsia"/>
        </w:rPr>
      </w:pPr>
      <w:r>
        <w:rPr>
          <w:rFonts w:hint="eastAsia"/>
        </w:rPr>
        <w:t>5.They are said to be redeemed; and consequently brought out of thestate of death, wherein they were, Ephes. 1:7.</w:t>
      </w:r>
    </w:p>
    <w:p w14:paraId="09822D5D">
      <w:pPr>
        <w:ind w:left="-5" w:right="0"/>
        <w:rPr>
          <w:rFonts w:hint="eastAsia"/>
        </w:rPr>
      </w:pPr>
      <w:r>
        <w:rPr>
          <w:rFonts w:hint="eastAsia"/>
        </w:rPr>
        <w:t>5.他们被称为是被救赎的；因此是从他们所在的死亡状态中被带出来的，以弗所书1:7。</w:t>
      </w:r>
    </w:p>
    <w:p w14:paraId="27504CA4">
      <w:pPr>
        <w:ind w:left="-5" w:right="0"/>
        <w:rPr>
          <w:rFonts w:hint="eastAsia"/>
        </w:rPr>
      </w:pPr>
    </w:p>
    <w:p w14:paraId="7A2D716E">
      <w:pPr>
        <w:ind w:left="-5" w:right="0"/>
        <w:rPr>
          <w:rFonts w:hint="eastAsia"/>
        </w:rPr>
      </w:pPr>
      <w:r>
        <w:rPr>
          <w:rFonts w:hint="eastAsia"/>
        </w:rPr>
        <w:t>In whom we have redemption, through his bloud, the forgiveness of sins, according to the riches of his grace.</w:t>
      </w:r>
    </w:p>
    <w:p w14:paraId="7B2A6CC5">
      <w:pPr>
        <w:ind w:left="-5" w:right="0"/>
        <w:rPr>
          <w:rFonts w:hint="eastAsia"/>
        </w:rPr>
      </w:pPr>
      <w:r>
        <w:rPr>
          <w:rFonts w:hint="eastAsia"/>
        </w:rPr>
        <w:t>我们在爱子里得蒙救赎，罪过得以赦免，乃是照祂丰富的恩典。</w:t>
      </w:r>
    </w:p>
    <w:p w14:paraId="6861C200">
      <w:pPr>
        <w:ind w:left="-5" w:right="0"/>
        <w:rPr>
          <w:rFonts w:hint="eastAsia"/>
        </w:rPr>
      </w:pPr>
    </w:p>
    <w:p w14:paraId="57FEAB70">
      <w:pPr>
        <w:ind w:left="-5" w:right="0"/>
        <w:rPr>
          <w:rFonts w:hint="eastAsia"/>
        </w:rPr>
      </w:pPr>
      <w:r>
        <w:rPr>
          <w:rFonts w:hint="eastAsia"/>
        </w:rPr>
        <w:t>In &amp; by justification is this forgiveness of sinnes, whereby they are made partakers of a redemption.</w:t>
      </w:r>
    </w:p>
    <w:p w14:paraId="0F3DB977">
      <w:pPr>
        <w:ind w:left="-5" w:right="0"/>
        <w:rPr>
          <w:rFonts w:hint="eastAsia"/>
        </w:rPr>
      </w:pPr>
      <w:r>
        <w:rPr>
          <w:rFonts w:hint="eastAsia"/>
        </w:rPr>
        <w:t>在称义之中并通过称义，才有这罪的赦免，借此他们得以分享一种救赎。</w:t>
      </w:r>
    </w:p>
    <w:p w14:paraId="39283048">
      <w:pPr>
        <w:ind w:left="-5" w:right="0"/>
        <w:rPr>
          <w:rFonts w:hint="eastAsia"/>
        </w:rPr>
      </w:pPr>
    </w:p>
    <w:p w14:paraId="2A43E73A">
      <w:pPr>
        <w:ind w:left="-5" w:right="0"/>
        <w:rPr>
          <w:rFonts w:hint="eastAsia"/>
        </w:rPr>
      </w:pPr>
      <w:r>
        <w:rPr>
          <w:rFonts w:hint="eastAsia"/>
        </w:rPr>
        <w:t>See Col. 1:14. Where the same is asserted by the Apostle.</w:t>
      </w:r>
    </w:p>
    <w:p w14:paraId="0E2015A7">
      <w:pPr>
        <w:ind w:left="-5" w:right="0"/>
        <w:rPr>
          <w:rFonts w:hint="eastAsia"/>
        </w:rPr>
      </w:pPr>
      <w:r>
        <w:rPr>
          <w:rFonts w:hint="eastAsia"/>
        </w:rPr>
        <w:t>见歌罗西书1:14，使徒在此断言了同样的事。</w:t>
      </w:r>
    </w:p>
    <w:p w14:paraId="79DC3C5A">
      <w:pPr>
        <w:ind w:left="-5" w:right="0"/>
        <w:rPr>
          <w:rFonts w:hint="eastAsia"/>
        </w:rPr>
      </w:pPr>
    </w:p>
    <w:p w14:paraId="326D0ADE">
      <w:pPr>
        <w:ind w:left="-5" w:right="0"/>
        <w:rPr>
          <w:rFonts w:hint="eastAsia"/>
        </w:rPr>
      </w:pPr>
      <w:r>
        <w:rPr>
          <w:rFonts w:hint="eastAsia"/>
        </w:rPr>
        <w:t>For further clearing of this, let us see wherein this life consisteth; and then we shall not only see, that it is really a life, but also, that it is a special and excellent life.</w:t>
      </w:r>
    </w:p>
    <w:p w14:paraId="124413F4">
      <w:pPr>
        <w:ind w:left="-5" w:right="0"/>
        <w:rPr>
          <w:rFonts w:hint="eastAsia"/>
        </w:rPr>
      </w:pPr>
      <w:r>
        <w:rPr>
          <w:rFonts w:hint="eastAsia"/>
        </w:rPr>
        <w:t>为进一步澄清此事，让我们看看这生命在于何处；然后我们不仅会看到，它是一个真实的生命，而且是一个特殊而卓越的生命。</w:t>
      </w:r>
    </w:p>
    <w:p w14:paraId="3A36DF11">
      <w:pPr>
        <w:ind w:left="-5" w:right="0"/>
        <w:rPr>
          <w:rFonts w:hint="eastAsia"/>
        </w:rPr>
      </w:pPr>
    </w:p>
    <w:p w14:paraId="368EEF0F">
      <w:pPr>
        <w:ind w:left="-5" w:right="0"/>
        <w:rPr>
          <w:rFonts w:hint="eastAsia"/>
        </w:rPr>
      </w:pPr>
      <w:r>
        <w:rPr>
          <w:rFonts w:hint="eastAsia"/>
        </w:rPr>
        <w:t>To this end therefore, let us consider these following particulars.</w:t>
      </w:r>
    </w:p>
    <w:p w14:paraId="565FF4AC">
      <w:pPr>
        <w:ind w:left="-5" w:right="0"/>
        <w:rPr>
          <w:rFonts w:hint="eastAsia"/>
        </w:rPr>
      </w:pPr>
      <w:r>
        <w:rPr>
          <w:rFonts w:hint="eastAsia"/>
        </w:rPr>
        <w:t>因此，为达此目的，让我们思考以下几点。</w:t>
      </w:r>
    </w:p>
    <w:p w14:paraId="48A5212A">
      <w:pPr>
        <w:ind w:left="-5" w:right="0"/>
        <w:rPr>
          <w:rFonts w:hint="eastAsia"/>
        </w:rPr>
      </w:pPr>
    </w:p>
    <w:p w14:paraId="20FA6548">
      <w:pPr>
        <w:ind w:left="-5" w:right="0"/>
        <w:rPr>
          <w:rFonts w:hint="eastAsia"/>
        </w:rPr>
      </w:pPr>
      <w:r>
        <w:rPr>
          <w:rFonts w:hint="eastAsia"/>
        </w:rPr>
        <w:t>1.Hereby they have Remission and pardon of their Iniquities, as wasnow cleared, and is manifest from Rom. 3:24, 25. Being justified freely by his grace, through the redemption that is in Jesus Christ; whom God hath set forth to be a propitiation for the remission of sins, that are past, &amp;c.</w:t>
      </w:r>
    </w:p>
    <w:p w14:paraId="78964077">
      <w:pPr>
        <w:ind w:left="-5" w:right="0"/>
        <w:rPr>
          <w:rFonts w:hint="eastAsia"/>
        </w:rPr>
      </w:pPr>
      <w:r>
        <w:rPr>
          <w:rFonts w:hint="eastAsia"/>
        </w:rPr>
        <w:t>1.借此，他们得着罪孽的赦免和饶恕，正如刚才所澄清的，并从罗马书3:24,25显而易见：“如今却蒙神的恩典，因基督耶稣的救赎，就白白地称义。神设立耶稣作挽回祭，是凭着耶稣的血，借着人的信，要显明神的义；因为祂用忍耐的心，宽容人先时所犯的罪，等等。”</w:t>
      </w:r>
    </w:p>
    <w:p w14:paraId="07B142A7">
      <w:pPr>
        <w:ind w:left="-5" w:right="0"/>
        <w:rPr>
          <w:rFonts w:hint="eastAsia"/>
        </w:rPr>
      </w:pPr>
    </w:p>
    <w:p w14:paraId="511F8BF0">
      <w:pPr>
        <w:ind w:left="-5" w:right="0"/>
        <w:rPr>
          <w:rFonts w:hint="eastAsia"/>
        </w:rPr>
      </w:pPr>
      <w:r>
        <w:rPr>
          <w:rFonts w:hint="eastAsia"/>
        </w:rPr>
        <w:t>And by this Remission and pardon of sins, they have a freedom and exemption from the Curse and wrath of God, that was lying upon them, and to which they were obnoxious by sin and guilt, Orginal and Actual, which they were to be charged with, that being the penalty threatned in the Law, even death and the Curse of God; for it is written, cursed is every one that continueth not in all things written in the Law, to do them, Gal. 3:10; Deut. 27:26.</w:t>
      </w:r>
    </w:p>
    <w:p w14:paraId="3C865126">
      <w:pPr>
        <w:ind w:left="-5" w:right="0"/>
        <w:rPr>
          <w:rFonts w:hint="eastAsia"/>
        </w:rPr>
      </w:pPr>
      <w:r>
        <w:rPr>
          <w:rFonts w:hint="eastAsia"/>
        </w:rPr>
        <w:t>借着这罪的赦免和饶恕，他们得以自由并免于神的咒诅和忿怒，那忿怒原是落在他们身上，他们也因原罪和本罪而当受的，他们本要为此被控告，因为那是律法中所威吓的刑罚，即死亡和神的咒诅；因为经上记着说：“凡不常照律法书上所记一切之事去行的，就被咒诅。”加拉太书3:10；申命记27:26。</w:t>
      </w:r>
    </w:p>
    <w:p w14:paraId="6AE956A7">
      <w:pPr>
        <w:ind w:left="-5" w:right="0"/>
        <w:rPr>
          <w:rFonts w:hint="eastAsia"/>
        </w:rPr>
      </w:pPr>
    </w:p>
    <w:p w14:paraId="668FDB3E">
      <w:pPr>
        <w:ind w:left="-5" w:right="0"/>
        <w:rPr>
          <w:rFonts w:hint="eastAsia"/>
        </w:rPr>
      </w:pPr>
      <w:r>
        <w:rPr>
          <w:rFonts w:hint="eastAsia"/>
        </w:rPr>
        <w:t>O how excellent a life is this, to be delivered from the wrath of the Almighty, sin-revenging God, and from the Curse and malediction of the great Legislator, and dreadful Judge?</w:t>
      </w:r>
    </w:p>
    <w:p w14:paraId="0C9E358F">
      <w:pPr>
        <w:ind w:left="-5" w:right="0"/>
        <w:rPr>
          <w:rFonts w:hint="eastAsia"/>
        </w:rPr>
      </w:pPr>
      <w:r>
        <w:rPr>
          <w:rFonts w:hint="eastAsia"/>
        </w:rPr>
        <w:t>哦，这是何等卓越的生命，能从全能、报应罪孽之神的忿怒中，并从伟大立法者和可畏审判者的咒诅和咒骂中被拯救出来？</w:t>
      </w:r>
    </w:p>
    <w:p w14:paraId="2F6C74C1">
      <w:pPr>
        <w:ind w:left="-5" w:right="0"/>
        <w:rPr>
          <w:rFonts w:hint="eastAsia"/>
        </w:rPr>
      </w:pPr>
    </w:p>
    <w:p w14:paraId="7B2E530A">
      <w:pPr>
        <w:ind w:left="-5" w:right="0"/>
        <w:rPr>
          <w:rFonts w:hint="eastAsia"/>
        </w:rPr>
      </w:pPr>
      <w:r>
        <w:rPr>
          <w:rFonts w:hint="eastAsia"/>
        </w:rPr>
        <w:t>How rightly may they be said to live, who are freed from the sentence of death, to which they were liable; from the penalty of the broken Law of the great God of Heaven and Earth; and from that doom, that all, who shall not share of this rich privilege of Remission, shall be made to hear at length, depart from me, ye Cursed, &amp;c.</w:t>
      </w:r>
    </w:p>
    <w:p w14:paraId="2A17A1DB">
      <w:pPr>
        <w:ind w:left="-5" w:right="0"/>
        <w:rPr>
          <w:rFonts w:hint="eastAsia"/>
        </w:rPr>
      </w:pPr>
      <w:r>
        <w:rPr>
          <w:rFonts w:hint="eastAsia"/>
        </w:rPr>
        <w:t>凡从他们本当受的死刑中被释放，从违背天地之大神的律法之刑罚中被释放，并从那所有不分享这赦罪之丰富特权的人最终必听到的审判——“你们这被咒诅的人，离开我”等等——中被释放的人，岂不理当被称为是活着的吗？</w:t>
      </w:r>
    </w:p>
    <w:p w14:paraId="2FB0DCD9">
      <w:pPr>
        <w:ind w:left="-5" w:right="0"/>
        <w:rPr>
          <w:rFonts w:hint="eastAsia"/>
        </w:rPr>
      </w:pPr>
    </w:p>
    <w:p w14:paraId="1FEE84F5">
      <w:pPr>
        <w:ind w:left="-5" w:right="0"/>
        <w:rPr>
          <w:rFonts w:hint="eastAsia"/>
        </w:rPr>
      </w:pPr>
      <w:r>
        <w:rPr>
          <w:rFonts w:hint="eastAsia"/>
        </w:rPr>
        <w:t>A person guilty of death, and lying in chaines, looking for nothing but the sentence &amp; doom to be given out against him, would think himself a living man, if in stead of that sentence, which he was every houre looking for, he should hear of a free and gracious pardon.</w:t>
      </w:r>
    </w:p>
    <w:p w14:paraId="7ED2CABC">
      <w:pPr>
        <w:ind w:left="-5" w:right="0"/>
        <w:rPr>
          <w:rFonts w:hint="eastAsia"/>
        </w:rPr>
      </w:pPr>
      <w:r>
        <w:rPr>
          <w:rFonts w:hint="eastAsia"/>
        </w:rPr>
        <w:t>一个犯了死罪，身陷囹圄，除了等待对他宣判的判决和厄运外，别无所望的人，如果他听到的不是他每时每刻所等待的判决，而是一个白白而恩慈的赦免，他会认为自己是一个活人。</w:t>
      </w:r>
    </w:p>
    <w:p w14:paraId="3475C18F">
      <w:pPr>
        <w:ind w:left="-5" w:right="0"/>
        <w:rPr>
          <w:rFonts w:hint="eastAsia"/>
        </w:rPr>
      </w:pPr>
    </w:p>
    <w:p w14:paraId="53A2C251">
      <w:pPr>
        <w:ind w:left="-5" w:right="0"/>
        <w:rPr>
          <w:rFonts w:hint="eastAsia"/>
        </w:rPr>
      </w:pPr>
      <w:r>
        <w:rPr>
          <w:rFonts w:hint="eastAsia"/>
        </w:rPr>
        <w:t>Much more may this state of Remission be looked upon as a state of life. (2) They are hereby freed from that death, Slavery and Tyranny, which the Law did exercise over them before, and doth exerce over all such, as are not yet justified, for as the Law discovereth sin, Rom. 3:20.</w:t>
      </w:r>
    </w:p>
    <w:p w14:paraId="43966CCF">
      <w:pPr>
        <w:ind w:left="-5" w:right="0"/>
        <w:rPr>
          <w:rFonts w:hint="eastAsia"/>
        </w:rPr>
      </w:pPr>
      <w:r>
        <w:rPr>
          <w:rFonts w:hint="eastAsia"/>
        </w:rPr>
        <w:t>这赦罪的状态更可被看作是一种生命的状态。（2）他们借此得以脱离律法从前在他们身上所施行的，并在所有尚未称义之人身上所施行的死亡、奴役和暴政，因为律法既显明罪，罗马书3:20。</w:t>
      </w:r>
    </w:p>
    <w:p w14:paraId="71D32F61">
      <w:pPr>
        <w:ind w:left="-5" w:right="0"/>
        <w:rPr>
          <w:rFonts w:hint="eastAsia"/>
        </w:rPr>
      </w:pPr>
    </w:p>
    <w:p w14:paraId="6AB50692">
      <w:pPr>
        <w:ind w:left="-5" w:right="0"/>
        <w:rPr>
          <w:rFonts w:hint="eastAsia"/>
        </w:rPr>
      </w:pPr>
      <w:r>
        <w:rPr>
          <w:rFonts w:hint="eastAsia"/>
        </w:rPr>
        <w:t>So it worketh wrath Rom. 4:15.</w:t>
      </w:r>
    </w:p>
    <w:p w14:paraId="1DCC6996">
      <w:pPr>
        <w:ind w:left="-5" w:right="0"/>
        <w:rPr>
          <w:rFonts w:hint="eastAsia"/>
        </w:rPr>
      </w:pPr>
      <w:r>
        <w:rPr>
          <w:rFonts w:hint="eastAsia"/>
        </w:rPr>
        <w:t>它也生发忿怒，罗马书4:15。</w:t>
      </w:r>
    </w:p>
    <w:p w14:paraId="75BEAD55">
      <w:pPr>
        <w:ind w:left="-5" w:right="0"/>
        <w:rPr>
          <w:rFonts w:hint="eastAsia"/>
        </w:rPr>
      </w:pPr>
    </w:p>
    <w:p w14:paraId="1AD8D726">
      <w:pPr>
        <w:ind w:left="-5" w:right="0"/>
        <w:rPr>
          <w:rFonts w:hint="eastAsia"/>
        </w:rPr>
      </w:pPr>
      <w:r>
        <w:rPr>
          <w:rFonts w:hint="eastAsia"/>
        </w:rPr>
        <w:t>And thereby hath dominion over a man, binding him over in chains, as it were, unto the wrath &amp; Curse of God.</w:t>
      </w:r>
    </w:p>
    <w:p w14:paraId="2E83A8FC">
      <w:pPr>
        <w:ind w:left="-5" w:right="0"/>
        <w:rPr>
          <w:rFonts w:hint="eastAsia"/>
        </w:rPr>
      </w:pPr>
      <w:r>
        <w:rPr>
          <w:rFonts w:hint="eastAsia"/>
        </w:rPr>
        <w:t>并借此辖管人，仿佛用锁链将他捆绑，交于神的忿怒和咒诅之下。</w:t>
      </w:r>
    </w:p>
    <w:p w14:paraId="65924D73">
      <w:pPr>
        <w:ind w:left="-5" w:right="0"/>
        <w:rPr>
          <w:rFonts w:hint="eastAsia"/>
        </w:rPr>
      </w:pPr>
    </w:p>
    <w:p w14:paraId="28D0FDA1">
      <w:pPr>
        <w:ind w:left="-5" w:right="0"/>
        <w:rPr>
          <w:rFonts w:hint="eastAsia"/>
        </w:rPr>
      </w:pPr>
      <w:r>
        <w:rPr>
          <w:rFonts w:hint="eastAsia"/>
        </w:rPr>
        <w:t>But Christ hath now delivered them from the Curse of the Law, being made a Curse for them, Gal. 3:13.</w:t>
      </w:r>
    </w:p>
    <w:p w14:paraId="66AFE73E">
      <w:pPr>
        <w:ind w:left="-5" w:right="0"/>
        <w:rPr>
          <w:rFonts w:hint="eastAsia"/>
        </w:rPr>
      </w:pPr>
      <w:r>
        <w:rPr>
          <w:rFonts w:hint="eastAsia"/>
        </w:rPr>
        <w:t>但基督既为他们成了咒诅，就赎出他们脱离律法的咒诅，加拉太书3:13。</w:t>
      </w:r>
    </w:p>
    <w:p w14:paraId="324CF5D4">
      <w:pPr>
        <w:ind w:left="-5" w:right="0"/>
        <w:rPr>
          <w:rFonts w:hint="eastAsia"/>
        </w:rPr>
      </w:pPr>
    </w:p>
    <w:p w14:paraId="3C437BEE">
      <w:pPr>
        <w:ind w:left="-5" w:right="0"/>
        <w:rPr>
          <w:rFonts w:hint="eastAsia"/>
        </w:rPr>
      </w:pPr>
      <w:r>
        <w:rPr>
          <w:rFonts w:hint="eastAsia"/>
        </w:rPr>
        <w:t>And they by faith having fled to him, are pardoned, and the Law hath no more to say, especially seing it is satified by the Cautioners being made a Curse, and having fulfilled it in our Nature and place, Rom. 8:3, 4.</w:t>
      </w:r>
    </w:p>
    <w:p w14:paraId="4BD15A16">
      <w:pPr>
        <w:ind w:left="-5" w:right="0"/>
        <w:rPr>
          <w:rFonts w:hint="eastAsia"/>
        </w:rPr>
      </w:pPr>
      <w:r>
        <w:rPr>
          <w:rFonts w:hint="eastAsia"/>
        </w:rPr>
        <w:t>他们既因信投靠祂，就得了赦免，律法也再无可说的，特别是因为律法已因担保人成为咒诅，并在我们的本性和地位上成全了它而得到满足，罗马书8:3, 4。</w:t>
      </w:r>
    </w:p>
    <w:p w14:paraId="66938DDD">
      <w:pPr>
        <w:ind w:left="-5" w:right="0"/>
        <w:rPr>
          <w:rFonts w:hint="eastAsia"/>
        </w:rPr>
      </w:pPr>
    </w:p>
    <w:p w14:paraId="4178C571">
      <w:pPr>
        <w:ind w:left="-5" w:right="0"/>
        <w:rPr>
          <w:rFonts w:hint="eastAsia"/>
        </w:rPr>
      </w:pPr>
      <w:r>
        <w:rPr>
          <w:rFonts w:hint="eastAsia"/>
        </w:rPr>
        <w:t>Thus are they freed from and dead to the Law by the body of Christ, Rom. 7:4.</w:t>
      </w:r>
    </w:p>
    <w:p w14:paraId="04B7668D">
      <w:pPr>
        <w:ind w:left="-5" w:right="0"/>
        <w:rPr>
          <w:rFonts w:hint="eastAsia"/>
        </w:rPr>
      </w:pPr>
      <w:r>
        <w:rPr>
          <w:rFonts w:hint="eastAsia"/>
        </w:rPr>
        <w:t>因此，他们借着基督的身体，在律法上是死的，脱离了律法，罗马书7:4。</w:t>
      </w:r>
    </w:p>
    <w:p w14:paraId="1FCBDFA1">
      <w:pPr>
        <w:ind w:left="-5" w:right="0"/>
        <w:rPr>
          <w:rFonts w:hint="eastAsia"/>
        </w:rPr>
      </w:pPr>
    </w:p>
    <w:p w14:paraId="57DF3FDF">
      <w:pPr>
        <w:ind w:left="-5" w:right="0"/>
        <w:rPr>
          <w:rFonts w:hint="eastAsia"/>
        </w:rPr>
      </w:pPr>
      <w:r>
        <w:rPr>
          <w:rFonts w:hint="eastAsia"/>
        </w:rPr>
        <w:t>O what a noble, sweet and refreshing life is this, to be free of this Slavery and Bondage, whereby the Law is alwayes lying about the neck of the poor sinner, the Curse and wrath of God, as oft as he sinneth.</w:t>
      </w:r>
    </w:p>
    <w:p w14:paraId="65105CBF">
      <w:pPr>
        <w:ind w:left="-5" w:right="0"/>
        <w:rPr>
          <w:rFonts w:hint="eastAsia"/>
        </w:rPr>
      </w:pPr>
      <w:r>
        <w:rPr>
          <w:rFonts w:hint="eastAsia"/>
        </w:rPr>
        <w:t>哦，这是何等尊贵、甘甜和使人更新的生命，能脱离这种奴役和捆绑，即律法总是缠绕着可怜罪人的颈项，每当他犯罪时，神的咒诅和忿怒就临到他。</w:t>
      </w:r>
    </w:p>
    <w:p w14:paraId="61BB9B33">
      <w:pPr>
        <w:ind w:left="-5" w:right="0"/>
        <w:rPr>
          <w:rFonts w:hint="eastAsia"/>
        </w:rPr>
      </w:pPr>
    </w:p>
    <w:p w14:paraId="4D41A68D">
      <w:pPr>
        <w:ind w:left="-5" w:right="0"/>
        <w:rPr>
          <w:rFonts w:hint="eastAsia"/>
        </w:rPr>
      </w:pPr>
      <w:r>
        <w:rPr>
          <w:rFonts w:hint="eastAsia"/>
        </w:rPr>
        <w:t>And adde to this (3.) That they are freed from the just and well grounded managment of the Law against them by Satan, or a wakened Conscience.</w:t>
      </w:r>
    </w:p>
    <w:p w14:paraId="4F298581">
      <w:pPr>
        <w:ind w:left="-5" w:right="0"/>
        <w:rPr>
          <w:rFonts w:hint="eastAsia"/>
        </w:rPr>
      </w:pPr>
      <w:r>
        <w:rPr>
          <w:rFonts w:hint="eastAsia"/>
        </w:rPr>
        <w:t>并且，加上这一点（3.），他们得以脱离撒旦或被唤醒的良心对他们正当而有根据的律法控告。</w:t>
      </w:r>
    </w:p>
    <w:p w14:paraId="41FACA95">
      <w:pPr>
        <w:ind w:left="-5" w:right="0"/>
        <w:rPr>
          <w:rFonts w:hint="eastAsia"/>
        </w:rPr>
      </w:pPr>
    </w:p>
    <w:p w14:paraId="0DD19AA5">
      <w:pPr>
        <w:ind w:left="-5" w:right="0"/>
        <w:rPr>
          <w:rFonts w:hint="eastAsia"/>
        </w:rPr>
      </w:pPr>
      <w:r>
        <w:rPr>
          <w:rFonts w:hint="eastAsia"/>
        </w:rPr>
        <w:t>I say, just and well grounded management; for I grant, the Devil and a mis-informed Conscience can bring forth the Law, and terrifie therewith a true beleever, by charging him with the transgressions thereof, even after these transgressions are pardoned; but this is unjust and illegal; and the beleever is under no obligation to acknowledge these Charges, or to admit them, but, on the contrary, to reject them, as being groundless, &amp; contrary to the tenor of the Gospel.</w:t>
      </w:r>
    </w:p>
    <w:p w14:paraId="57D69D0F">
      <w:pPr>
        <w:ind w:left="-5" w:right="0"/>
        <w:rPr>
          <w:rFonts w:hint="eastAsia"/>
        </w:rPr>
      </w:pPr>
      <w:r>
        <w:rPr>
          <w:rFonts w:hint="eastAsia"/>
        </w:rPr>
        <w:t>我说，正当而有根据的控告；因为我承认，魔鬼和一个被误导的良心，能拿出律法，并借此恐吓一个真信徒，控告他违背律法，即使这些过犯已被赦免；但这是不公不法的；信徒没有义务承认或接受这些控告，反而应当拒绝它们，因为它们是毫无根据的，并与福音的宗旨相悖。</w:t>
      </w:r>
    </w:p>
    <w:p w14:paraId="63AE725D">
      <w:pPr>
        <w:ind w:left="-5" w:right="0"/>
        <w:rPr>
          <w:rFonts w:hint="eastAsia"/>
        </w:rPr>
      </w:pPr>
    </w:p>
    <w:p w14:paraId="34BE7EF1">
      <w:pPr>
        <w:ind w:left="-5" w:right="0"/>
        <w:rPr>
          <w:rFonts w:hint="eastAsia"/>
        </w:rPr>
      </w:pPr>
      <w:r>
        <w:rPr>
          <w:rFonts w:hint="eastAsia"/>
        </w:rPr>
        <w:t>But the unbeleever and unjustified Soul is laid open to all these fearful charges and dreadful challenges, to all those summons, that are as so many poisoned darts, shot into his very heart, every one of which is a death to him, which he seeth not how to evite.</w:t>
      </w:r>
    </w:p>
    <w:p w14:paraId="2B09FF6C">
      <w:pPr>
        <w:ind w:left="-5" w:right="0"/>
        <w:rPr>
          <w:rFonts w:hint="eastAsia"/>
        </w:rPr>
      </w:pPr>
      <w:r>
        <w:rPr>
          <w:rFonts w:hint="eastAsia"/>
        </w:rPr>
        <w:t>但是，不信和未称义的灵魂，却暴露在所有这些可怕的控告和骇人的挑战之下，暴露在所有那些如同毒箭射入他心脏的传票之下，每一支箭对他都是死亡，他看不见如何躲避。</w:t>
      </w:r>
    </w:p>
    <w:p w14:paraId="54979F28">
      <w:pPr>
        <w:ind w:left="-5" w:right="0"/>
        <w:rPr>
          <w:rFonts w:hint="eastAsia"/>
        </w:rPr>
      </w:pPr>
    </w:p>
    <w:p w14:paraId="18DC7351">
      <w:pPr>
        <w:ind w:left="-5" w:right="0"/>
        <w:rPr>
          <w:rFonts w:hint="eastAsia"/>
        </w:rPr>
      </w:pPr>
      <w:r>
        <w:rPr>
          <w:rFonts w:hint="eastAsia"/>
        </w:rPr>
        <w:t>Must not then this be a considerable and noble heavenly life, to have sin pardoned and thereby be freed from these Soul-affrighting, Heart-pierceing, Conscience-burning and Mind-tormenting Accusations, Charges, Libels, and Dittayes, brought home and delivered by the wicked Accuser of the Brethren, and a wakened enligtened Conscience?</w:t>
      </w:r>
    </w:p>
    <w:p w14:paraId="31421A7D">
      <w:pPr>
        <w:ind w:left="-5" w:right="0"/>
        <w:rPr>
          <w:rFonts w:hint="eastAsia"/>
        </w:rPr>
      </w:pPr>
      <w:r>
        <w:rPr>
          <w:rFonts w:hint="eastAsia"/>
        </w:rPr>
        <w:t>那么，罪得赦免，并因此得以脱离那些由弟兄们邪恶的控告者，以及一个被唤醒、被光照的良心所带来和传达的、使灵魂惊惧、刺透人心、焚烧良心和折磨心智的控告、指控、诽谤和罪状，这岂不必然是一个可观而尊贵属天的生命吗？</w:t>
      </w:r>
    </w:p>
    <w:p w14:paraId="3BE621F5">
      <w:pPr>
        <w:ind w:left="-5" w:right="0"/>
        <w:rPr>
          <w:rFonts w:hint="eastAsia"/>
        </w:rPr>
      </w:pPr>
    </w:p>
    <w:p w14:paraId="2C04DE0D">
      <w:pPr>
        <w:ind w:left="-5" w:right="0"/>
        <w:rPr>
          <w:rFonts w:hint="eastAsia"/>
        </w:rPr>
      </w:pPr>
      <w:r>
        <w:rPr>
          <w:rFonts w:hint="eastAsia"/>
        </w:rPr>
        <w:t>Must there not be many lives in this one?</w:t>
      </w:r>
    </w:p>
    <w:p w14:paraId="461852C3">
      <w:pPr>
        <w:ind w:left="-5" w:right="0"/>
        <w:rPr>
          <w:rFonts w:hint="eastAsia"/>
        </w:rPr>
      </w:pPr>
      <w:r>
        <w:rPr>
          <w:rFonts w:hint="eastAsia"/>
        </w:rPr>
        <w:t>这一个生命中，岂不必然包含许多生命吗？</w:t>
      </w:r>
    </w:p>
    <w:p w14:paraId="10822B87">
      <w:pPr>
        <w:ind w:left="-5" w:right="0"/>
        <w:rPr>
          <w:rFonts w:hint="eastAsia"/>
        </w:rPr>
      </w:pPr>
    </w:p>
    <w:p w14:paraId="3B19AB04">
      <w:pPr>
        <w:ind w:left="-5" w:right="0"/>
        <w:rPr>
          <w:rFonts w:hint="eastAsia"/>
        </w:rPr>
      </w:pPr>
      <w:r>
        <w:rPr>
          <w:rFonts w:hint="eastAsia"/>
        </w:rPr>
        <w:t>2.Hereby they have peace and Reconciliation with God, being justified by faith, we have peace with God, Rom. 5:1.</w:t>
      </w:r>
    </w:p>
    <w:p w14:paraId="622F63BC">
      <w:pPr>
        <w:ind w:left="-5" w:right="0"/>
        <w:rPr>
          <w:rFonts w:hint="eastAsia"/>
        </w:rPr>
      </w:pPr>
      <w:r>
        <w:rPr>
          <w:rFonts w:hint="eastAsia"/>
        </w:rPr>
        <w:t>2.借此，他们与神和好并得平安，我们既因信称义，就与神相和，罗马书5:1。</w:t>
      </w:r>
    </w:p>
    <w:p w14:paraId="2F7A95E3">
      <w:pPr>
        <w:ind w:left="-5" w:right="0"/>
        <w:rPr>
          <w:rFonts w:hint="eastAsia"/>
        </w:rPr>
      </w:pPr>
    </w:p>
    <w:p w14:paraId="5E03AA22">
      <w:pPr>
        <w:ind w:left="-5" w:right="0"/>
        <w:rPr>
          <w:rFonts w:hint="eastAsia"/>
        </w:rPr>
      </w:pPr>
      <w:r>
        <w:rPr>
          <w:rFonts w:hint="eastAsia"/>
        </w:rPr>
        <w:t>God was in Christ reconciling the World unto himself, not imputing their trespasses unto them, 2 Cor. 5:18, 19.</w:t>
      </w:r>
    </w:p>
    <w:p w14:paraId="304A6157">
      <w:pPr>
        <w:ind w:left="-5" w:right="0"/>
        <w:rPr>
          <w:rFonts w:hint="eastAsia"/>
        </w:rPr>
      </w:pPr>
      <w:r>
        <w:rPr>
          <w:rFonts w:hint="eastAsia"/>
        </w:rPr>
        <w:t>神在基督里，叫世人与自己和好，不将他们的过犯归到他们身上，哥林多后书5:18,19。</w:t>
      </w:r>
    </w:p>
    <w:p w14:paraId="710C7E84">
      <w:pPr>
        <w:ind w:left="-5" w:right="0"/>
        <w:rPr>
          <w:rFonts w:hint="eastAsia"/>
        </w:rPr>
      </w:pPr>
    </w:p>
    <w:p w14:paraId="793CBBFD">
      <w:pPr>
        <w:ind w:left="-5" w:right="0"/>
        <w:rPr>
          <w:rFonts w:hint="eastAsia"/>
        </w:rPr>
      </w:pPr>
      <w:r>
        <w:rPr>
          <w:rFonts w:hint="eastAsia"/>
        </w:rPr>
        <w:t>They are now reconciled, Rom. 5:10. So Col. 1:20.</w:t>
      </w:r>
    </w:p>
    <w:p w14:paraId="47B8E593">
      <w:pPr>
        <w:ind w:left="-5" w:right="0"/>
        <w:rPr>
          <w:rFonts w:hint="eastAsia"/>
        </w:rPr>
      </w:pPr>
      <w:r>
        <w:rPr>
          <w:rFonts w:hint="eastAsia"/>
        </w:rPr>
        <w:t>他们如今已蒙和好，罗马书5:10。歌罗西书1:20也是如此。</w:t>
      </w:r>
    </w:p>
    <w:p w14:paraId="46CB6296">
      <w:pPr>
        <w:ind w:left="-5" w:right="0"/>
        <w:rPr>
          <w:rFonts w:hint="eastAsia"/>
        </w:rPr>
      </w:pPr>
    </w:p>
    <w:p w14:paraId="430DE9E5">
      <w:pPr>
        <w:ind w:left="-5" w:right="0"/>
        <w:rPr>
          <w:rFonts w:hint="eastAsia"/>
        </w:rPr>
      </w:pPr>
      <w:r>
        <w:rPr>
          <w:rFonts w:hint="eastAsia"/>
        </w:rPr>
        <w:t>And, (having made peace, through the blood of His cross) by Him to reconcile all things unto Himself.</w:t>
      </w:r>
    </w:p>
    <w:p w14:paraId="2C058210">
      <w:pPr>
        <w:ind w:left="-5" w:right="0"/>
        <w:rPr>
          <w:rFonts w:hint="eastAsia"/>
        </w:rPr>
      </w:pPr>
      <w:r>
        <w:rPr>
          <w:rFonts w:hint="eastAsia"/>
        </w:rPr>
        <w:t>并且，（既借着祂在十字架上所流的血，成就了和平）便借着祂叫万有，都与自己和好了。</w:t>
      </w:r>
    </w:p>
    <w:p w14:paraId="670C305A">
      <w:pPr>
        <w:ind w:left="-5" w:right="0"/>
        <w:rPr>
          <w:rFonts w:hint="eastAsia"/>
        </w:rPr>
      </w:pPr>
    </w:p>
    <w:p w14:paraId="759E92F0">
      <w:pPr>
        <w:ind w:left="-5" w:right="0"/>
        <w:rPr>
          <w:rFonts w:hint="eastAsia"/>
        </w:rPr>
      </w:pPr>
      <w:r>
        <w:rPr>
          <w:rFonts w:hint="eastAsia"/>
        </w:rPr>
        <w:t>Herein also they have received the Atonement, Rom. 5:11.</w:t>
      </w:r>
    </w:p>
    <w:p w14:paraId="4D378B1E">
      <w:pPr>
        <w:ind w:left="-5" w:right="0"/>
        <w:rPr>
          <w:rFonts w:hint="eastAsia"/>
        </w:rPr>
      </w:pPr>
      <w:r>
        <w:rPr>
          <w:rFonts w:hint="eastAsia"/>
        </w:rPr>
        <w:t>在此，他们也领受了和好，罗马书5:11。</w:t>
      </w:r>
    </w:p>
    <w:p w14:paraId="48EBB87F">
      <w:pPr>
        <w:ind w:left="-5" w:right="0"/>
        <w:rPr>
          <w:rFonts w:hint="eastAsia"/>
        </w:rPr>
      </w:pPr>
    </w:p>
    <w:p w14:paraId="28B02600">
      <w:pPr>
        <w:ind w:left="-5" w:right="0"/>
        <w:rPr>
          <w:rFonts w:hint="eastAsia"/>
        </w:rPr>
      </w:pPr>
      <w:r>
        <w:rPr>
          <w:rFonts w:hint="eastAsia"/>
        </w:rPr>
        <w:t>And the Enmity is abolished, Ephes. 2:15. And slaine v. 16.</w:t>
      </w:r>
    </w:p>
    <w:p w14:paraId="433C2B2C">
      <w:pPr>
        <w:ind w:left="-5" w:right="0"/>
        <w:rPr>
          <w:rFonts w:hint="eastAsia"/>
        </w:rPr>
      </w:pPr>
      <w:r>
        <w:rPr>
          <w:rFonts w:hint="eastAsia"/>
        </w:rPr>
        <w:t>并且冤仇已被废掉，以弗所书2:15，并被消灭了，第16节。</w:t>
      </w:r>
    </w:p>
    <w:p w14:paraId="6C4C168B">
      <w:pPr>
        <w:ind w:left="-5" w:right="0"/>
        <w:rPr>
          <w:rFonts w:hint="eastAsia"/>
        </w:rPr>
      </w:pPr>
    </w:p>
    <w:p w14:paraId="5F5F633B">
      <w:pPr>
        <w:ind w:left="-5" w:right="0"/>
        <w:rPr>
          <w:rFonts w:hint="eastAsia"/>
        </w:rPr>
      </w:pPr>
      <w:r>
        <w:rPr>
          <w:rFonts w:hint="eastAsia"/>
        </w:rPr>
        <w:t>So that the enmity on both hands is taken away; they are reconciled unto the Lord, who before were alienated and enemies in their mindes by wicked works, Col. 1:21.</w:t>
      </w:r>
    </w:p>
    <w:p w14:paraId="47AF94CD">
      <w:pPr>
        <w:ind w:left="-5" w:right="0"/>
        <w:rPr>
          <w:rFonts w:hint="eastAsia"/>
        </w:rPr>
      </w:pPr>
      <w:r>
        <w:rPr>
          <w:rFonts w:hint="eastAsia"/>
        </w:rPr>
        <w:t>所以，双方的冤仇都被除去了；他们与主和好，他们从前与神隔绝，因着恶行，心里与祂为敌，歌罗西书1:21。</w:t>
      </w:r>
    </w:p>
    <w:p w14:paraId="6C129991">
      <w:pPr>
        <w:ind w:left="-5" w:right="0"/>
        <w:rPr>
          <w:rFonts w:hint="eastAsia"/>
        </w:rPr>
      </w:pPr>
    </w:p>
    <w:p w14:paraId="7BB23505">
      <w:pPr>
        <w:ind w:left="-5" w:right="0"/>
        <w:rPr>
          <w:rFonts w:hint="eastAsia"/>
        </w:rPr>
      </w:pPr>
      <w:r>
        <w:rPr>
          <w:rFonts w:hint="eastAsia"/>
        </w:rPr>
        <w:t>And the Atonement being made, the wrath of God is apaced towards them, and that Law-wrath, under which they did formerly lye, is quite removed, and they are no more looked upon, nor dealt with as Enemies, but owned and regarded, as reconciled friends.</w:t>
      </w:r>
    </w:p>
    <w:p w14:paraId="7DF2A54F">
      <w:pPr>
        <w:ind w:left="-5" w:right="0"/>
        <w:rPr>
          <w:rFonts w:hint="eastAsia"/>
        </w:rPr>
      </w:pPr>
      <w:r>
        <w:rPr>
          <w:rFonts w:hint="eastAsia"/>
        </w:rPr>
        <w:t>并且，既已成就和好，神的忿怒就向他们平息，他们从前所处的律法之怒也完全被除去，他们再不被看作或当作仇敌，而是被承认和看顾，如同和好的朋友。</w:t>
      </w:r>
    </w:p>
    <w:p w14:paraId="62C42469">
      <w:pPr>
        <w:ind w:left="-5" w:right="0"/>
        <w:rPr>
          <w:rFonts w:hint="eastAsia"/>
        </w:rPr>
      </w:pPr>
    </w:p>
    <w:p w14:paraId="17FB6770">
      <w:pPr>
        <w:ind w:left="-5" w:right="0"/>
        <w:rPr>
          <w:rFonts w:hint="eastAsia"/>
        </w:rPr>
      </w:pPr>
      <w:r>
        <w:rPr>
          <w:rFonts w:hint="eastAsia"/>
        </w:rPr>
        <w:t>And who can express the good and sweet of this life? or who can conceive what an heaven lyeth wrapped up here?</w:t>
      </w:r>
    </w:p>
    <w:p w14:paraId="64DDE7EF">
      <w:pPr>
        <w:ind w:left="-5" w:right="0"/>
        <w:rPr>
          <w:rFonts w:hint="eastAsia"/>
        </w:rPr>
      </w:pPr>
      <w:r>
        <w:rPr>
          <w:rFonts w:hint="eastAsia"/>
        </w:rPr>
        <w:t>谁能表达这生命的美好和甘甜呢？谁能想象这里面包裹着何等的天堂呢？</w:t>
      </w:r>
    </w:p>
    <w:p w14:paraId="04F72958">
      <w:pPr>
        <w:ind w:left="-5" w:right="0"/>
        <w:rPr>
          <w:rFonts w:hint="eastAsia"/>
        </w:rPr>
      </w:pPr>
    </w:p>
    <w:p w14:paraId="003169BE">
      <w:pPr>
        <w:ind w:left="-5" w:right="0"/>
        <w:rPr>
          <w:rFonts w:hint="eastAsia"/>
        </w:rPr>
      </w:pPr>
      <w:r>
        <w:rPr>
          <w:rFonts w:hint="eastAsia"/>
        </w:rPr>
        <w:t>How justly may he be accounted a dead man, who is an Out lawer and a Rebel to God, who tasteth nothing of the Kindness and Friendship of God, getteth nothing from Him, as from a Friend, but all as from an Enemie, even all the outward favoures he enjoyeth in the World; how great and glorious so-ever they be, in the eyes of men?</w:t>
      </w:r>
    </w:p>
    <w:p w14:paraId="0E81CE6E">
      <w:pPr>
        <w:ind w:left="-5" w:right="0"/>
        <w:rPr>
          <w:rFonts w:hint="eastAsia"/>
        </w:rPr>
      </w:pPr>
      <w:r>
        <w:rPr>
          <w:rFonts w:hint="eastAsia"/>
        </w:rPr>
        <w:t>一个被神宣布为不法之徒和叛逆的人，他尝不到神的仁慈和友谊，从祂那里得不着任何如同朋友所给的东西，反倒一切都如同从仇敌而来，即使是他在世上所享的一切外在恩惠，无论在人眼中是何等伟大和荣耀，他岂不理当被算为是死人吗？</w:t>
      </w:r>
    </w:p>
    <w:p w14:paraId="5B7166F8">
      <w:pPr>
        <w:ind w:left="-5" w:right="0"/>
        <w:rPr>
          <w:rFonts w:hint="eastAsia"/>
        </w:rPr>
      </w:pPr>
    </w:p>
    <w:p w14:paraId="1432EE42">
      <w:pPr>
        <w:ind w:left="-5" w:right="0"/>
        <w:rPr>
          <w:rFonts w:hint="eastAsia"/>
        </w:rPr>
      </w:pPr>
      <w:r>
        <w:rPr>
          <w:rFonts w:hint="eastAsia"/>
        </w:rPr>
        <w:t>And, on the other hand, how happy is he, and how justly and deservedly may he be called a living man, who can call God his Friend; go to Him as to a Friend; receive all from Him as from a Friend, how inconsiderable so-ever in the eyes of the World the things be, which he getteth.</w:t>
      </w:r>
    </w:p>
    <w:p w14:paraId="0FEA76AD">
      <w:pPr>
        <w:ind w:left="-5" w:right="0"/>
        <w:rPr>
          <w:rFonts w:hint="eastAsia"/>
        </w:rPr>
      </w:pPr>
      <w:r>
        <w:rPr>
          <w:rFonts w:hint="eastAsia"/>
        </w:rPr>
        <w:t>另一方面，那能称神为他朋友的人，是何等有福，并且何等理当被称为活人，他能像朋友一样到祂那里去；像从朋友那里一样领受祂的一切，无论他所得的，在世人眼中是何等微不足道。</w:t>
      </w:r>
    </w:p>
    <w:p w14:paraId="7883AE04">
      <w:pPr>
        <w:ind w:left="-5" w:right="0"/>
        <w:rPr>
          <w:rFonts w:hint="eastAsia"/>
        </w:rPr>
      </w:pPr>
    </w:p>
    <w:p w14:paraId="2E062D7E">
      <w:pPr>
        <w:ind w:left="-5" w:right="0"/>
        <w:rPr>
          <w:rFonts w:hint="eastAsia"/>
        </w:rPr>
      </w:pPr>
      <w:r>
        <w:rPr>
          <w:rFonts w:hint="eastAsia"/>
        </w:rPr>
        <w:t>This is a life, the Good, the Advantage, the Joy, the Comfort, the Peace of which, who can express?</w:t>
      </w:r>
    </w:p>
    <w:p w14:paraId="3C3F8AF4">
      <w:pPr>
        <w:ind w:left="-5" w:right="0"/>
        <w:rPr>
          <w:rFonts w:hint="eastAsia"/>
        </w:rPr>
      </w:pPr>
      <w:r>
        <w:rPr>
          <w:rFonts w:hint="eastAsia"/>
        </w:rPr>
        <w:t>这是一个生命，其美好、益处、喜乐、安慰、平安，谁能表达呢？</w:t>
      </w:r>
    </w:p>
    <w:p w14:paraId="0D1D8525">
      <w:pPr>
        <w:ind w:left="-5" w:right="0"/>
        <w:rPr>
          <w:rFonts w:hint="eastAsia"/>
        </w:rPr>
      </w:pPr>
    </w:p>
    <w:p w14:paraId="4F34454F">
      <w:pPr>
        <w:ind w:left="-5" w:right="0"/>
        <w:rPr>
          <w:rFonts w:hint="eastAsia"/>
        </w:rPr>
      </w:pPr>
      <w:r>
        <w:rPr>
          <w:rFonts w:hint="eastAsia"/>
        </w:rPr>
        <w:t>3.Hereby they are absolved and acquitted from all, that could bejustly laid unto their charge: for justification in Scripture, is expressive of a juridical Act of a just Judge, absolving a person from the guilt laid to his charge, and from the sentence of the Law, due upon the account of that, where with he was charged; and never doth denote a making of righteous by infusing of righteousness, or by making any real physical change within, whatever Papists say, as wee see, Deut. 25:1; 2 Sam. 15:4; Prov. 17:15; Esai. 50:8; 1 King. 8:31, 32; Exod. 23:7; Mat. 12:37; Luk. 7:29; &amp; 16:15. And in multitudes of moe places.</w:t>
      </w:r>
    </w:p>
    <w:p w14:paraId="3AEFC0E2">
      <w:pPr>
        <w:ind w:left="-5" w:right="0"/>
        <w:rPr>
          <w:rFonts w:hint="eastAsia"/>
        </w:rPr>
      </w:pPr>
      <w:r>
        <w:rPr>
          <w:rFonts w:hint="eastAsia"/>
        </w:rPr>
        <w:t>3.借此，他们从一切可以被公正地加在他们身上的控告中被赦免和宣告无罪：因为圣经中的称义，表达的是一位公正审判官的司法行为，即宣告一个人脱离加在他身上的罪咎，并脱离因他被控告之事而应受的律法判决；它从未表示借着注入公义，或借着在里面造成任何真实的物理改变来使人成为义，无论天主教徒如何说，正如我们在申命记25:1；撒母耳记下15:4；箴言17:15；以赛亚书50:8；列王记上8:31,32；出埃及记23:7；马太福音12:37；路加福音7:29；及16:15，以及无数其他地方所见的。</w:t>
      </w:r>
    </w:p>
    <w:p w14:paraId="30340BD8">
      <w:pPr>
        <w:ind w:left="-5" w:right="0"/>
        <w:rPr>
          <w:rFonts w:hint="eastAsia"/>
        </w:rPr>
      </w:pPr>
    </w:p>
    <w:p w14:paraId="1BDFD2B9">
      <w:pPr>
        <w:ind w:left="-5" w:right="0"/>
        <w:rPr>
          <w:rFonts w:hint="eastAsia"/>
        </w:rPr>
      </w:pPr>
      <w:r>
        <w:rPr>
          <w:rFonts w:hint="eastAsia"/>
        </w:rPr>
        <w:t>O! what a life is here, when a poor self-condemned sinner standeth before the Judge, the righteous Lord, &amp; hath his sinnes charged upon him, and the Law brought forth, cursing every transgressour, for every transgression, and justice appearing against him, calling for the execution of the sentence, according to Law, and for death &amp; vengeance due by Law; and upon all this can look for nothing but doom and present execution of the dreadful sentence: what a life, I say, is it for such a sinner; standing in this posture, to have a sentence of absolution pronounced, and be openly declared righteous, and not worthy of death, or free of the charge given in against him: and thus is it with Beleevers, according to the Gospel constitution; for though they have sinned, &amp; come short of the glory of God, in themselves; yet now they are justified freely by his grace, through the redemption that is in Jesus Christ, and that by faith, Rom. 3:22, 23, 28; Gal. 2:16.</w:t>
      </w:r>
    </w:p>
    <w:p w14:paraId="6D4A2666">
      <w:pPr>
        <w:ind w:left="-5" w:right="0"/>
        <w:rPr>
          <w:rFonts w:hint="eastAsia"/>
        </w:rPr>
      </w:pPr>
      <w:r>
        <w:rPr>
          <w:rFonts w:hint="eastAsia"/>
        </w:rPr>
        <w:t>哦！这是何等的生命，当一个可怜的自我定罪的罪人，站在审判官，公义的主面前，他的罪被控告在他身上，律法被拿出，咒诅每一个违背律法的人，为每一次的违背，并且公义显现反对他，要求按律法执行判决，并要求按律法当受的死亡和报应；而在此之上，他除了厄运和那可怕判决的即刻执行外，别无所望：我说，对于这样一个罪人，处在这种姿态下，能听到一个赦免的判决被宣告，并被公开宣称为义，不配死，或脱离了对他的控告，这是何等的生命：信徒们就是这样，根据福音的安排；因为虽然他们自己犯了罪，亏缺了神的荣耀；但如今他们却本乎祂的恩典，借着在基督耶稣里的救赎，并因着信，白白地称义，罗马书3:22, 23, 28；加拉太书2:16。</w:t>
      </w:r>
    </w:p>
    <w:p w14:paraId="595F0601">
      <w:pPr>
        <w:ind w:left="-5" w:right="0"/>
        <w:rPr>
          <w:rFonts w:hint="eastAsia"/>
        </w:rPr>
      </w:pPr>
    </w:p>
    <w:p w14:paraId="17C228E5">
      <w:pPr>
        <w:ind w:left="-5" w:right="0"/>
        <w:rPr>
          <w:rFonts w:hint="eastAsia"/>
        </w:rPr>
      </w:pPr>
      <w:r>
        <w:rPr>
          <w:rFonts w:hint="eastAsia"/>
        </w:rPr>
        <w:t>Though they were Unrighteous, Fornicators, Idolaters, Adulterers, Effeminat, Abusers of themselves with mankind, Theeves, Covetous, Drunkards, Revilers, and Extortioners; yet now they are justified, in the name of the Lord</w:t>
      </w:r>
    </w:p>
    <w:p w14:paraId="748D58E8">
      <w:pPr>
        <w:ind w:left="-5" w:right="0"/>
        <w:rPr>
          <w:rFonts w:hint="eastAsia"/>
        </w:rPr>
      </w:pPr>
      <w:r>
        <w:rPr>
          <w:rFonts w:hint="eastAsia"/>
        </w:rPr>
        <w:t>Jesus, 1 Cor. 6:9, 10, 11.</w:t>
      </w:r>
    </w:p>
    <w:p w14:paraId="28B37CC2">
      <w:pPr>
        <w:ind w:left="-5" w:right="0"/>
        <w:rPr>
          <w:rFonts w:hint="eastAsia"/>
        </w:rPr>
      </w:pPr>
      <w:r>
        <w:rPr>
          <w:rFonts w:hint="eastAsia"/>
        </w:rPr>
        <w:t>他们虽是不义的、淫乱的、拜偶像的、奸淫的、作娈童的、亲男色的、偷窃的、贪婪的、醉酒的、辱骂的、勒索的；但如今他们奉主耶稣的名，得称为义，哥林多前书6:9, 10, 11。</w:t>
      </w:r>
    </w:p>
    <w:p w14:paraId="5DB1B7FC">
      <w:pPr>
        <w:ind w:left="-5" w:right="0"/>
        <w:rPr>
          <w:rFonts w:hint="eastAsia"/>
        </w:rPr>
      </w:pPr>
    </w:p>
    <w:p w14:paraId="2CDE03D9">
      <w:pPr>
        <w:ind w:left="-5" w:right="0"/>
        <w:rPr>
          <w:rFonts w:hint="eastAsia"/>
        </w:rPr>
      </w:pPr>
      <w:r>
        <w:rPr>
          <w:rFonts w:hint="eastAsia"/>
        </w:rPr>
        <w:t>God justified the Ungodly, Rom. 4:5.</w:t>
      </w:r>
    </w:p>
    <w:p w14:paraId="5F3F5A33">
      <w:pPr>
        <w:ind w:left="-5" w:right="0"/>
        <w:rPr>
          <w:rFonts w:hint="eastAsia"/>
        </w:rPr>
      </w:pPr>
      <w:r>
        <w:rPr>
          <w:rFonts w:hint="eastAsia"/>
        </w:rPr>
        <w:t>神称不敬虔的人为义，罗马书4:5。</w:t>
      </w:r>
    </w:p>
    <w:p w14:paraId="1CFD5DDC">
      <w:pPr>
        <w:ind w:left="-5" w:right="0"/>
        <w:rPr>
          <w:rFonts w:hint="eastAsia"/>
        </w:rPr>
      </w:pPr>
    </w:p>
    <w:p w14:paraId="6DA21853">
      <w:pPr>
        <w:ind w:left="-5" w:right="0"/>
        <w:rPr>
          <w:rFonts w:hint="eastAsia"/>
        </w:rPr>
      </w:pPr>
      <w:r>
        <w:rPr>
          <w:rFonts w:hint="eastAsia"/>
        </w:rPr>
        <w:t>The Circumcision by faith and the Uncircumcision through faith, Rom. 3:30.</w:t>
      </w:r>
    </w:p>
    <w:p w14:paraId="0FA2B1D3">
      <w:pPr>
        <w:ind w:left="-5" w:right="0"/>
        <w:rPr>
          <w:rFonts w:hint="eastAsia"/>
        </w:rPr>
      </w:pPr>
      <w:r>
        <w:rPr>
          <w:rFonts w:hint="eastAsia"/>
        </w:rPr>
        <w:t>受割礼的本乎信，未受割礼的也因信，罗马书3:30。</w:t>
      </w:r>
    </w:p>
    <w:p w14:paraId="4BAE21EE">
      <w:pPr>
        <w:ind w:left="-5" w:right="0"/>
        <w:rPr>
          <w:rFonts w:hint="eastAsia"/>
        </w:rPr>
      </w:pPr>
    </w:p>
    <w:p w14:paraId="10ECE867">
      <w:pPr>
        <w:ind w:left="-5" w:right="0"/>
        <w:rPr>
          <w:rFonts w:hint="eastAsia"/>
        </w:rPr>
      </w:pPr>
      <w:r>
        <w:rPr>
          <w:rFonts w:hint="eastAsia"/>
        </w:rPr>
        <w:t>4.The ground of this sentence of Absolution, passed upon them, orin their favours, will more manifest both the Reality and Excellency of this life.</w:t>
      </w:r>
    </w:p>
    <w:p w14:paraId="2E4F80DF">
      <w:pPr>
        <w:ind w:left="-5" w:right="0"/>
        <w:rPr>
          <w:rFonts w:hint="eastAsia"/>
        </w:rPr>
      </w:pPr>
      <w:r>
        <w:rPr>
          <w:rFonts w:hint="eastAsia"/>
        </w:rPr>
        <w:t>4.这赦免的判决，在他们身上或为他们的益处而作出的根据，将更显明这生命的真实性与卓越性。</w:t>
      </w:r>
    </w:p>
    <w:p w14:paraId="14D27485">
      <w:pPr>
        <w:ind w:left="-5" w:right="0"/>
        <w:rPr>
          <w:rFonts w:hint="eastAsia"/>
        </w:rPr>
      </w:pPr>
    </w:p>
    <w:p w14:paraId="7E9153C4">
      <w:pPr>
        <w:ind w:left="-5" w:right="0"/>
        <w:rPr>
          <w:rFonts w:hint="eastAsia"/>
        </w:rPr>
      </w:pPr>
      <w:r>
        <w:rPr>
          <w:rFonts w:hint="eastAsia"/>
        </w:rPr>
        <w:t>Though they in themselves have been, and are sinners and ungodly, &amp; cannot plead not guilty, nor adduce any ground in themselve where upon they can plead Exemption from the penalty of the Law; but as they stand guilty in Law, so they stand convicted in their own Consciences, their mouthes are stopped, and they are become guilty, Rom. 3:19.</w:t>
      </w:r>
    </w:p>
    <w:p w14:paraId="753B353F">
      <w:pPr>
        <w:ind w:left="-5" w:right="0"/>
        <w:rPr>
          <w:rFonts w:hint="eastAsia"/>
        </w:rPr>
      </w:pPr>
      <w:r>
        <w:rPr>
          <w:rFonts w:hint="eastAsia"/>
        </w:rPr>
        <w:t>虽然他们本身曾经是，并且现在也是罪人和不敬虔的人，不能申辩无罪，也不能在自己里面找出任何根据，可以辩称免于律法的刑罚；反之，他们既在律法上是有罪的，也在自己的良心中被定罪，他们的口被堵住，他们成了有罪的，罗马书3:19。</w:t>
      </w:r>
    </w:p>
    <w:p w14:paraId="4E9FD3FC">
      <w:pPr>
        <w:ind w:left="-5" w:right="0"/>
        <w:rPr>
          <w:rFonts w:hint="eastAsia"/>
        </w:rPr>
      </w:pPr>
    </w:p>
    <w:p w14:paraId="6CF7C963">
      <w:pPr>
        <w:ind w:left="-5" w:right="0"/>
        <w:rPr>
          <w:rFonts w:hint="eastAsia"/>
        </w:rPr>
      </w:pPr>
      <w:r>
        <w:rPr>
          <w:rFonts w:hint="eastAsia"/>
        </w:rPr>
        <w:t>They know and acknowledge that they have sinned, and come short of the glory of God vers 23. &amp; so can expect nothing, but death &amp; destruction, if the Lord should enter with them in jugdment, and mark iniquity, Psal. 130:3; &amp; 143:2.</w:t>
      </w:r>
    </w:p>
    <w:p w14:paraId="4886F6A0">
      <w:pPr>
        <w:ind w:left="-5" w:right="0"/>
        <w:rPr>
          <w:rFonts w:hint="eastAsia"/>
        </w:rPr>
      </w:pPr>
      <w:r>
        <w:rPr>
          <w:rFonts w:hint="eastAsia"/>
        </w:rPr>
        <w:t>他们知道并承认自己犯了罪，亏缺了神的荣耀（第23节），因此，如果主与他们审判，究察罪孽，他们除了死亡和毁灭，别无所望，诗篇130:3；及143:2。</w:t>
      </w:r>
    </w:p>
    <w:p w14:paraId="7A18ACB6">
      <w:pPr>
        <w:ind w:left="-5" w:right="0"/>
        <w:rPr>
          <w:rFonts w:hint="eastAsia"/>
        </w:rPr>
      </w:pPr>
    </w:p>
    <w:p w14:paraId="7B34A3BD">
      <w:pPr>
        <w:ind w:left="-5" w:right="0"/>
        <w:rPr>
          <w:rFonts w:hint="eastAsia"/>
        </w:rPr>
      </w:pPr>
      <w:r>
        <w:rPr>
          <w:rFonts w:hint="eastAsia"/>
        </w:rPr>
        <w:t>Yet, the judgment of the Lord being alwayes according to truth, Rom. 2:2. Such as He pronunceth Righteous, and absolveth from the sententence of the Law, as such, must be Righteous; for to justifie the wicked is an abomination to the Lord, Prov. 17:15.</w:t>
      </w:r>
    </w:p>
    <w:p w14:paraId="111E3E5B">
      <w:pPr>
        <w:ind w:left="-5" w:right="0"/>
        <w:rPr>
          <w:rFonts w:hint="eastAsia"/>
        </w:rPr>
      </w:pPr>
      <w:r>
        <w:rPr>
          <w:rFonts w:hint="eastAsia"/>
        </w:rPr>
        <w:t>然而，主的判断总是按着真理，罗马书2:2。凡祂宣称为义，并从律法的判决中赦免的人，就必然是义的；因为定义人为义，乃为耶和华所憎恶，箴言17:15。</w:t>
      </w:r>
    </w:p>
    <w:p w14:paraId="1B8238BB">
      <w:pPr>
        <w:ind w:left="-5" w:right="0"/>
        <w:rPr>
          <w:rFonts w:hint="eastAsia"/>
        </w:rPr>
      </w:pPr>
    </w:p>
    <w:p w14:paraId="586FCAE8">
      <w:pPr>
        <w:ind w:left="-5" w:right="0"/>
        <w:rPr>
          <w:rFonts w:hint="eastAsia"/>
        </w:rPr>
      </w:pPr>
      <w:r>
        <w:rPr>
          <w:rFonts w:hint="eastAsia"/>
        </w:rPr>
        <w:t>And seing they are not, neither can be Righteous, in themselves, nor have a Righteousness of their own, which they can present to justice, and in which they can appear before God, who is a righteous Judge, they must needs have a righteousness from some other; and this is a Surety-righteousness, the righteousness of the Mediator and Cautioner, Jesus Christ, Imputed to them, and received by faith; and being clothed with this noble rob of Righteousness, with Christ, who is the Lord our Righteousness, and beareth this Name and Title, Jer. 23:6. And who is made of God unto us Righteousness. 1 Cor. 1:30.</w:t>
      </w:r>
    </w:p>
    <w:p w14:paraId="78A792F2">
      <w:pPr>
        <w:ind w:left="-5" w:right="0"/>
        <w:rPr>
          <w:rFonts w:hint="eastAsia"/>
        </w:rPr>
      </w:pPr>
      <w:r>
        <w:rPr>
          <w:rFonts w:hint="eastAsia"/>
        </w:rPr>
        <w:t>既然他们本身不是义的，也不能是义的，也没有自己的义可以呈献给公义，并可以在公义的审判者神面前显现，他们就必然需要从别处得一个义；这乃是一个中保的义，是中保和担保人耶稣基督的义，被归算给他们，并被信所接受；并且披戴了这尊贵的义袍，披戴了基督，祂是耶和华我们的义，并带有这个名号，耶利米书23:6，并且是神使祂成为我们的义，哥林多前书1:30。</w:t>
      </w:r>
    </w:p>
    <w:p w14:paraId="5E72E603">
      <w:pPr>
        <w:ind w:left="-5" w:right="0"/>
        <w:rPr>
          <w:rFonts w:hint="eastAsia"/>
        </w:rPr>
      </w:pPr>
    </w:p>
    <w:p w14:paraId="5F869E11">
      <w:pPr>
        <w:ind w:left="-5" w:right="0"/>
        <w:rPr>
          <w:rFonts w:hint="eastAsia"/>
        </w:rPr>
      </w:pPr>
      <w:r>
        <w:rPr>
          <w:rFonts w:hint="eastAsia"/>
        </w:rPr>
        <w:t>They may be looked upon as living indeed.</w:t>
      </w:r>
    </w:p>
    <w:p w14:paraId="7B199F9C">
      <w:pPr>
        <w:ind w:left="-5" w:right="0"/>
        <w:rPr>
          <w:rFonts w:hint="eastAsia"/>
        </w:rPr>
      </w:pPr>
      <w:r>
        <w:rPr>
          <w:rFonts w:hint="eastAsia"/>
        </w:rPr>
        <w:t>他们可被看作是真正活着的。</w:t>
      </w:r>
    </w:p>
    <w:p w14:paraId="14B59149">
      <w:pPr>
        <w:ind w:left="-5" w:right="0"/>
        <w:rPr>
          <w:rFonts w:hint="eastAsia"/>
        </w:rPr>
      </w:pPr>
    </w:p>
    <w:p w14:paraId="451F3380">
      <w:pPr>
        <w:ind w:left="-5" w:right="0"/>
        <w:rPr>
          <w:rFonts w:hint="eastAsia"/>
        </w:rPr>
      </w:pPr>
      <w:r>
        <w:rPr>
          <w:rFonts w:hint="eastAsia"/>
        </w:rPr>
        <w:t>In the Lord have they righteousness, and upon this account, in the Lord are they justified, and shall glory, Esai. 45:24, 25.</w:t>
      </w:r>
    </w:p>
    <w:p w14:paraId="22B8AAC5">
      <w:pPr>
        <w:ind w:left="-5" w:right="0"/>
        <w:rPr>
          <w:rFonts w:hint="eastAsia"/>
        </w:rPr>
      </w:pPr>
      <w:r>
        <w:rPr>
          <w:rFonts w:hint="eastAsia"/>
        </w:rPr>
        <w:t>他们在耶和华里有公义，并因此，在耶和华里称义，并要夸耀，以赛亚书45:24, 25。</w:t>
      </w:r>
    </w:p>
    <w:p w14:paraId="05AAC5FB">
      <w:pPr>
        <w:ind w:left="-5" w:right="0"/>
        <w:rPr>
          <w:rFonts w:hint="eastAsia"/>
        </w:rPr>
      </w:pPr>
    </w:p>
    <w:p w14:paraId="601C7177">
      <w:pPr>
        <w:ind w:left="-5" w:right="0"/>
        <w:rPr>
          <w:rFonts w:hint="eastAsia"/>
        </w:rPr>
      </w:pPr>
      <w:r>
        <w:rPr>
          <w:rFonts w:hint="eastAsia"/>
        </w:rPr>
        <w:t>This is the Righteousness of God, without the Law, which is witnessed by the Law and the Prophets; the righteousness of God, which is by faith of Jesus Christ, unto all, and upon all them that beleeve. Rom. 3:21, 22.</w:t>
      </w:r>
    </w:p>
    <w:p w14:paraId="6F197A2D">
      <w:pPr>
        <w:ind w:left="-5" w:right="0"/>
        <w:rPr>
          <w:rFonts w:hint="eastAsia"/>
        </w:rPr>
      </w:pPr>
      <w:r>
        <w:rPr>
          <w:rFonts w:hint="eastAsia"/>
        </w:rPr>
        <w:t>这就是神的义，在律法以外，有律法和先知为证；就是神的义，因信耶稣基督加给一切相信的人，罗马书3:21, 22。</w:t>
      </w:r>
    </w:p>
    <w:p w14:paraId="08B77A24">
      <w:pPr>
        <w:ind w:left="-5" w:right="0"/>
        <w:rPr>
          <w:rFonts w:hint="eastAsia"/>
        </w:rPr>
      </w:pPr>
    </w:p>
    <w:p w14:paraId="1C37A96B">
      <w:pPr>
        <w:ind w:left="-5" w:right="0"/>
        <w:rPr>
          <w:rFonts w:hint="eastAsia"/>
        </w:rPr>
      </w:pPr>
      <w:r>
        <w:rPr>
          <w:rFonts w:hint="eastAsia"/>
        </w:rPr>
        <w:t>This is that faith, or object of faith, that was imputed to Abraham for righteousness, Rom. 4:3, 5, 9.</w:t>
      </w:r>
    </w:p>
    <w:p w14:paraId="09B0D478">
      <w:pPr>
        <w:ind w:left="-5" w:right="0"/>
        <w:rPr>
          <w:rFonts w:hint="eastAsia"/>
        </w:rPr>
      </w:pPr>
      <w:r>
        <w:rPr>
          <w:rFonts w:hint="eastAsia"/>
        </w:rPr>
        <w:t>这就是那被算为亚伯拉罕之义的信，或信的对象，罗马书4:3, 5, 9。</w:t>
      </w:r>
    </w:p>
    <w:p w14:paraId="721FA167">
      <w:pPr>
        <w:ind w:left="-5" w:right="0"/>
        <w:rPr>
          <w:rFonts w:hint="eastAsia"/>
        </w:rPr>
      </w:pPr>
    </w:p>
    <w:p w14:paraId="4FCCFE63">
      <w:pPr>
        <w:ind w:left="-5" w:right="0"/>
        <w:rPr>
          <w:rFonts w:hint="eastAsia"/>
        </w:rPr>
      </w:pPr>
      <w:r>
        <w:rPr>
          <w:rFonts w:hint="eastAsia"/>
        </w:rPr>
        <w:t>And the righteousness, that God imputeth without works vers 6, 11.</w:t>
      </w:r>
    </w:p>
    <w:p w14:paraId="73ADE479">
      <w:pPr>
        <w:ind w:left="-5" w:right="0"/>
        <w:rPr>
          <w:rFonts w:hint="eastAsia"/>
        </w:rPr>
      </w:pPr>
      <w:r>
        <w:rPr>
          <w:rFonts w:hint="eastAsia"/>
        </w:rPr>
        <w:t>以及神在行为以外所算的义，第6, 11节。</w:t>
      </w:r>
    </w:p>
    <w:p w14:paraId="695FCA2F">
      <w:pPr>
        <w:ind w:left="-5" w:right="0"/>
        <w:rPr>
          <w:rFonts w:hint="eastAsia"/>
        </w:rPr>
      </w:pPr>
    </w:p>
    <w:p w14:paraId="26D0F2E8">
      <w:pPr>
        <w:ind w:left="-5" w:right="0"/>
        <w:rPr>
          <w:rFonts w:hint="eastAsia"/>
        </w:rPr>
      </w:pPr>
      <w:r>
        <w:rPr>
          <w:rFonts w:hint="eastAsia"/>
        </w:rPr>
        <w:t>This is the righteousness of faith, through which the promise is, vers 13.</w:t>
      </w:r>
    </w:p>
    <w:p w14:paraId="3B46FF7E">
      <w:pPr>
        <w:ind w:left="-5" w:right="0"/>
        <w:rPr>
          <w:rFonts w:hint="eastAsia"/>
        </w:rPr>
      </w:pPr>
      <w:r>
        <w:rPr>
          <w:rFonts w:hint="eastAsia"/>
        </w:rPr>
        <w:t>这就是信的义，应许是借此而有的，第13节。</w:t>
      </w:r>
    </w:p>
    <w:p w14:paraId="36FB8011">
      <w:pPr>
        <w:ind w:left="-5" w:right="0"/>
        <w:rPr>
          <w:rFonts w:hint="eastAsia"/>
        </w:rPr>
      </w:pPr>
    </w:p>
    <w:p w14:paraId="7178C93D">
      <w:pPr>
        <w:ind w:left="-5" w:right="0"/>
        <w:rPr>
          <w:rFonts w:hint="eastAsia"/>
        </w:rPr>
      </w:pPr>
      <w:r>
        <w:rPr>
          <w:rFonts w:hint="eastAsia"/>
        </w:rPr>
        <w:t>This is the righteousness, that shall be imputed to all, who beleeve on Him, that raised up Jesus our Lord from the deed. vers 24.</w:t>
      </w:r>
    </w:p>
    <w:p w14:paraId="581C7E1E">
      <w:pPr>
        <w:ind w:left="-5" w:right="0"/>
        <w:rPr>
          <w:rFonts w:hint="eastAsia"/>
        </w:rPr>
      </w:pPr>
      <w:r>
        <w:rPr>
          <w:rFonts w:hint="eastAsia"/>
        </w:rPr>
        <w:t>这就是那要算为所有信那使我们的主耶稣从死里复活之神的义，第24节。</w:t>
      </w:r>
    </w:p>
    <w:p w14:paraId="6346845C">
      <w:pPr>
        <w:ind w:left="-5" w:right="0"/>
        <w:rPr>
          <w:rFonts w:hint="eastAsia"/>
        </w:rPr>
      </w:pPr>
    </w:p>
    <w:p w14:paraId="0508BC45">
      <w:pPr>
        <w:ind w:left="-5" w:right="0"/>
        <w:rPr>
          <w:rFonts w:hint="eastAsia"/>
        </w:rPr>
      </w:pPr>
      <w:r>
        <w:rPr>
          <w:rFonts w:hint="eastAsia"/>
        </w:rPr>
        <w:t>This is the free gift by grace, which is by one man, Jesus Christ, that hath abounded unto many, Rom. 5:15.</w:t>
      </w:r>
    </w:p>
    <w:p w14:paraId="4DD27E44">
      <w:pPr>
        <w:ind w:left="-5" w:right="0"/>
        <w:rPr>
          <w:rFonts w:hint="eastAsia"/>
        </w:rPr>
      </w:pPr>
      <w:r>
        <w:rPr>
          <w:rFonts w:hint="eastAsia"/>
        </w:rPr>
        <w:t>这就是因恩典白白的恩赐，借着一人耶稣基督，充充足足地临到众人，罗马书5:15。</w:t>
      </w:r>
    </w:p>
    <w:p w14:paraId="049D9890">
      <w:pPr>
        <w:ind w:left="-5" w:right="0"/>
        <w:rPr>
          <w:rFonts w:hint="eastAsia"/>
        </w:rPr>
      </w:pPr>
    </w:p>
    <w:p w14:paraId="1B37530D">
      <w:pPr>
        <w:ind w:left="-5" w:right="0"/>
        <w:rPr>
          <w:rFonts w:hint="eastAsia"/>
        </w:rPr>
      </w:pPr>
      <w:r>
        <w:rPr>
          <w:rFonts w:hint="eastAsia"/>
        </w:rPr>
        <w:t>This is that aboundance of grace, and gift of righteousness, which beleevers receive, whereby they reigne in life, by one Jesus Christ, vers 17.</w:t>
      </w:r>
    </w:p>
    <w:p w14:paraId="0B38FADE">
      <w:pPr>
        <w:ind w:left="-5" w:right="0"/>
        <w:rPr>
          <w:rFonts w:hint="eastAsia"/>
        </w:rPr>
      </w:pPr>
      <w:r>
        <w:rPr>
          <w:rFonts w:hint="eastAsia"/>
        </w:rPr>
        <w:t>这就是信徒所领受的洪恩和所赐之义，借此他们在生命中因耶稣基督一人作王，第17节。</w:t>
      </w:r>
    </w:p>
    <w:p w14:paraId="1BAA07F8">
      <w:pPr>
        <w:ind w:left="-5" w:right="0"/>
        <w:rPr>
          <w:rFonts w:hint="eastAsia"/>
        </w:rPr>
      </w:pPr>
    </w:p>
    <w:p w14:paraId="722BD203">
      <w:pPr>
        <w:ind w:left="-5" w:right="0"/>
        <w:rPr>
          <w:rFonts w:hint="eastAsia"/>
        </w:rPr>
      </w:pPr>
      <w:r>
        <w:rPr>
          <w:rFonts w:hint="eastAsia"/>
        </w:rPr>
        <w:t>And that righteousness of one; by which the free gift come upon all beleevers, unto justification of life, vers 18.</w:t>
      </w:r>
    </w:p>
    <w:p w14:paraId="37F88FDF">
      <w:pPr>
        <w:ind w:left="-5" w:right="0"/>
        <w:rPr>
          <w:rFonts w:hint="eastAsia"/>
        </w:rPr>
      </w:pPr>
      <w:r>
        <w:rPr>
          <w:rFonts w:hint="eastAsia"/>
        </w:rPr>
        <w:t>以及那一人的义；借此，白白的恩赐临到所有信徒，使他们称义得生命，第18节。</w:t>
      </w:r>
    </w:p>
    <w:p w14:paraId="2CF2DC9C">
      <w:pPr>
        <w:ind w:left="-5" w:right="0"/>
        <w:rPr>
          <w:rFonts w:hint="eastAsia"/>
        </w:rPr>
      </w:pPr>
    </w:p>
    <w:p w14:paraId="4BD6687F">
      <w:pPr>
        <w:ind w:left="-5" w:right="0"/>
        <w:rPr>
          <w:rFonts w:hint="eastAsia"/>
        </w:rPr>
      </w:pPr>
      <w:r>
        <w:rPr>
          <w:rFonts w:hint="eastAsia"/>
        </w:rPr>
        <w:t>And the obedience of one, by which many are made righteous, vers 19.</w:t>
      </w:r>
    </w:p>
    <w:p w14:paraId="50481D9C">
      <w:pPr>
        <w:ind w:left="-5" w:right="0"/>
        <w:rPr>
          <w:rFonts w:hint="eastAsia"/>
        </w:rPr>
      </w:pPr>
      <w:r>
        <w:rPr>
          <w:rFonts w:hint="eastAsia"/>
        </w:rPr>
        <w:t>以及那一人的顺服，借此许多人成为义，第19节。</w:t>
      </w:r>
    </w:p>
    <w:p w14:paraId="5ED4948B">
      <w:pPr>
        <w:ind w:left="-5" w:right="0"/>
        <w:rPr>
          <w:rFonts w:hint="eastAsia"/>
        </w:rPr>
      </w:pPr>
    </w:p>
    <w:p w14:paraId="232B7D28">
      <w:pPr>
        <w:ind w:left="-5" w:right="0"/>
        <w:rPr>
          <w:rFonts w:hint="eastAsia"/>
        </w:rPr>
      </w:pPr>
      <w:r>
        <w:rPr>
          <w:rFonts w:hint="eastAsia"/>
        </w:rPr>
        <w:t>And that righteousness, through which grace reigneth unto eternal life by Jesus Christ, our Lord, vers 21.</w:t>
      </w:r>
    </w:p>
    <w:p w14:paraId="51110FC6">
      <w:pPr>
        <w:ind w:left="-5" w:right="0"/>
        <w:rPr>
          <w:rFonts w:hint="eastAsia"/>
        </w:rPr>
      </w:pPr>
      <w:r>
        <w:rPr>
          <w:rFonts w:hint="eastAsia"/>
        </w:rPr>
        <w:t>以及那借着它，恩典作王，叫人因我们的主耶稣基督得永生的义，第21节。</w:t>
      </w:r>
    </w:p>
    <w:p w14:paraId="18738398">
      <w:pPr>
        <w:ind w:left="-5" w:right="0"/>
        <w:rPr>
          <w:rFonts w:hint="eastAsia"/>
        </w:rPr>
      </w:pPr>
    </w:p>
    <w:p w14:paraId="1984324A">
      <w:pPr>
        <w:ind w:left="-5" w:right="0"/>
        <w:rPr>
          <w:rFonts w:hint="eastAsia"/>
        </w:rPr>
      </w:pPr>
      <w:r>
        <w:rPr>
          <w:rFonts w:hint="eastAsia"/>
        </w:rPr>
        <w:t>This is the righteousness of the Law, fulfilled in us, by Gods own Son, whom He sent in the likeness of sinful flesh, Rom. 8:2, 3.</w:t>
      </w:r>
    </w:p>
    <w:p w14:paraId="2095BE37">
      <w:pPr>
        <w:ind w:left="-5" w:right="0"/>
        <w:rPr>
          <w:rFonts w:hint="eastAsia"/>
        </w:rPr>
      </w:pPr>
      <w:r>
        <w:rPr>
          <w:rFonts w:hint="eastAsia"/>
        </w:rPr>
        <w:t>这就是律法的义，借着神自己的儿子，就是祂差来，成为罪身的形状，在我们里面成全了，罗马书8:2, 3。</w:t>
      </w:r>
    </w:p>
    <w:p w14:paraId="3D29EF2D">
      <w:pPr>
        <w:ind w:left="-5" w:right="0"/>
        <w:rPr>
          <w:rFonts w:hint="eastAsia"/>
        </w:rPr>
      </w:pPr>
    </w:p>
    <w:p w14:paraId="41A2F12D">
      <w:pPr>
        <w:ind w:left="-5" w:right="0"/>
        <w:rPr>
          <w:rFonts w:hint="eastAsia"/>
        </w:rPr>
      </w:pPr>
      <w:r>
        <w:rPr>
          <w:rFonts w:hint="eastAsia"/>
        </w:rPr>
        <w:t>This is Gods rigteousness, to which the Jewes would not submit, but went about to establish their own righteousness: for Christ is the end of the Law for righteousness to every one that beleeveth, Rom. 10:3, 4.</w:t>
      </w:r>
    </w:p>
    <w:p w14:paraId="5F8353E1">
      <w:pPr>
        <w:ind w:left="-5" w:right="0"/>
        <w:rPr>
          <w:rFonts w:hint="eastAsia"/>
        </w:rPr>
      </w:pPr>
      <w:r>
        <w:rPr>
          <w:rFonts w:hint="eastAsia"/>
        </w:rPr>
        <w:t>这就是神的义，犹太人不肯服从，反倒想要立自己的义：因为基督是律法的总结，使凡信的人都得着义，罗马书10:3, 4。</w:t>
      </w:r>
    </w:p>
    <w:p w14:paraId="6CE45E3A">
      <w:pPr>
        <w:ind w:left="-5" w:right="0"/>
        <w:rPr>
          <w:rFonts w:hint="eastAsia"/>
        </w:rPr>
      </w:pPr>
    </w:p>
    <w:p w14:paraId="1A4AA1C0">
      <w:pPr>
        <w:ind w:left="-5" w:right="0"/>
        <w:rPr>
          <w:rFonts w:hint="eastAsia"/>
        </w:rPr>
      </w:pPr>
      <w:r>
        <w:rPr>
          <w:rFonts w:hint="eastAsia"/>
        </w:rPr>
        <w:t>It is that righteousness, which is of faith, which the Gentiles have attained, who followed not after righteousness; &amp; which Israel did not attaine to, though they followed after the Law of righteousness, because they sought it not by faith, but as it were by the works of the Law, for they stumbled at that stumbling stone, Rom. 9:30, 31, 32.</w:t>
      </w:r>
    </w:p>
    <w:p w14:paraId="651AD783">
      <w:pPr>
        <w:ind w:left="-5" w:right="0"/>
        <w:rPr>
          <w:rFonts w:hint="eastAsia"/>
        </w:rPr>
      </w:pPr>
      <w:r>
        <w:rPr>
          <w:rFonts w:hint="eastAsia"/>
        </w:rPr>
        <w:t>这就是那本于信的义，是那不追求义的外邦人反得着的；而以色列虽然追求义的律法，却得不着，因为他们不凭着信心求，只仿佛凭着行律法求，他们在那绊脚石上跌倒了，罗马书9:30, 31, 32。</w:t>
      </w:r>
    </w:p>
    <w:p w14:paraId="7131D2CA">
      <w:pPr>
        <w:ind w:left="-5" w:right="0"/>
        <w:rPr>
          <w:rFonts w:hint="eastAsia"/>
        </w:rPr>
      </w:pPr>
    </w:p>
    <w:p w14:paraId="20CD45DF">
      <w:pPr>
        <w:ind w:left="-5" w:right="0"/>
        <w:rPr>
          <w:rFonts w:hint="eastAsia"/>
        </w:rPr>
      </w:pPr>
      <w:r>
        <w:rPr>
          <w:rFonts w:hint="eastAsia"/>
        </w:rPr>
        <w:t>By this are Believers made the righteousness of God in Him, who, though He knew no sin, yet was made sin for us. 2 Cor. 5:21.</w:t>
      </w:r>
    </w:p>
    <w:p w14:paraId="54BC2A67">
      <w:pPr>
        <w:ind w:left="-5" w:right="0"/>
        <w:rPr>
          <w:rFonts w:hint="eastAsia"/>
        </w:rPr>
      </w:pPr>
      <w:r>
        <w:rPr>
          <w:rFonts w:hint="eastAsia"/>
        </w:rPr>
        <w:t>借此，信徒在祂里面成为神的义，祂虽不知罪，却为我们成为罪，哥林多后书5:21。</w:t>
      </w:r>
    </w:p>
    <w:p w14:paraId="0644062D">
      <w:pPr>
        <w:ind w:left="-5" w:right="0"/>
        <w:rPr>
          <w:rFonts w:hint="eastAsia"/>
        </w:rPr>
      </w:pPr>
    </w:p>
    <w:p w14:paraId="7B73F488">
      <w:pPr>
        <w:ind w:left="-5" w:right="0"/>
        <w:rPr>
          <w:rFonts w:hint="eastAsia"/>
        </w:rPr>
      </w:pPr>
      <w:r>
        <w:rPr>
          <w:rFonts w:hint="eastAsia"/>
        </w:rPr>
        <w:t>This is that righteousness, which is through the faith of Christ, the righteousness, which is of God by faith, Phil. 3:7, 8, 9. which Paul desired only to be found in, and that in opposition to his own righteousness, which is of the Law; and for which he did account all things, which formerly were gaine to him, to be loss &amp; dung.</w:t>
      </w:r>
    </w:p>
    <w:p w14:paraId="6859E47A">
      <w:pPr>
        <w:ind w:left="-5" w:right="0"/>
        <w:rPr>
          <w:rFonts w:hint="eastAsia"/>
        </w:rPr>
      </w:pPr>
      <w:r>
        <w:rPr>
          <w:rFonts w:hint="eastAsia"/>
        </w:rPr>
        <w:t>这就是那借着信基督而来的义，就是因信从神而来的义，腓立比书3:7, 8, 9，保罗只愿被发现在其中，并且是与他自己因律法而得的义相对立的；为这义，祂将从前与祂有益的，都看作亏损和粪土。</w:t>
      </w:r>
    </w:p>
    <w:p w14:paraId="5C413218">
      <w:pPr>
        <w:ind w:left="-5" w:right="0"/>
        <w:rPr>
          <w:rFonts w:hint="eastAsia"/>
        </w:rPr>
      </w:pPr>
    </w:p>
    <w:p w14:paraId="7A4917BB">
      <w:pPr>
        <w:ind w:left="-5" w:right="0"/>
        <w:rPr>
          <w:rFonts w:hint="eastAsia"/>
        </w:rPr>
      </w:pPr>
      <w:r>
        <w:rPr>
          <w:rFonts w:hint="eastAsia"/>
        </w:rPr>
        <w:t>Now, what a noble life of feasting and Security is this, for a poor naked sinner, void of all righteousness, and thereby exposed to the lash of the Law, to the Curse and wrath of God, to be covered with a compleet and perfect righteousness, consisting in full satisfaction to all the demandes of the Law, both for doing and suffering; with which the Self condemned sinner may now, with boldness and confidence, think of approaching unto, and appearing before the Tribunal of God?</w:t>
      </w:r>
    </w:p>
    <w:p w14:paraId="46BFEF21">
      <w:pPr>
        <w:ind w:left="-5" w:right="0"/>
        <w:rPr>
          <w:rFonts w:hint="eastAsia"/>
        </w:rPr>
      </w:pPr>
      <w:r>
        <w:rPr>
          <w:rFonts w:hint="eastAsia"/>
        </w:rPr>
        <w:t>如今，对于一个可怜赤身的罪人，毫无公义，因而暴露在律法的鞭笞、神的咒诅和忿怒之下，能被一个完全而完美的义所遮盖，这义包含了对律法所有要求，无论是行为还是受苦，的完全满足；有了这义，那自我定罪的罪人如今可以满怀坦然和信心地思想进到并显现在神的审判台前，这是何等尊贵、充满筵席和安全的生命呢？</w:t>
      </w:r>
    </w:p>
    <w:p w14:paraId="556A4056">
      <w:pPr>
        <w:ind w:left="-5" w:right="0"/>
        <w:rPr>
          <w:rFonts w:hint="eastAsia"/>
        </w:rPr>
      </w:pPr>
    </w:p>
    <w:p w14:paraId="5465A65D">
      <w:pPr>
        <w:ind w:left="-5" w:right="0"/>
        <w:rPr>
          <w:rFonts w:hint="eastAsia"/>
        </w:rPr>
      </w:pPr>
      <w:r>
        <w:rPr>
          <w:rFonts w:hint="eastAsia"/>
        </w:rPr>
        <w:t>who can express the Serenity of Soul, the inward peace calmness, and Quietness of mind, the Joy,</w:t>
      </w:r>
    </w:p>
    <w:p w14:paraId="0F1C7B95">
      <w:pPr>
        <w:ind w:left="-5" w:right="0"/>
        <w:rPr>
          <w:rFonts w:hint="eastAsia"/>
        </w:rPr>
      </w:pPr>
      <w:r>
        <w:rPr>
          <w:rFonts w:hint="eastAsia"/>
        </w:rPr>
        <w:t>Cheerfulness and Exulting of heart, that followeth here upon?</w:t>
      </w:r>
    </w:p>
    <w:p w14:paraId="32F94901">
      <w:pPr>
        <w:ind w:left="-5" w:right="0"/>
        <w:rPr>
          <w:rFonts w:hint="eastAsia"/>
        </w:rPr>
      </w:pPr>
      <w:r>
        <w:rPr>
          <w:rFonts w:hint="eastAsia"/>
        </w:rPr>
        <w:t>谁能表达随之而来的灵魂的宁静，内心的平安、冷静和安宁，以及心中的喜乐、欢欣和雀跃呢？</w:t>
      </w:r>
    </w:p>
    <w:p w14:paraId="791966BA">
      <w:pPr>
        <w:ind w:left="-5" w:right="0"/>
        <w:rPr>
          <w:rFonts w:hint="eastAsia"/>
        </w:rPr>
      </w:pPr>
    </w:p>
    <w:p w14:paraId="0364DA49">
      <w:pPr>
        <w:ind w:left="-5" w:right="0"/>
        <w:rPr>
          <w:rFonts w:hint="eastAsia"/>
        </w:rPr>
      </w:pPr>
      <w:r>
        <w:rPr>
          <w:rFonts w:hint="eastAsia"/>
        </w:rPr>
        <w:t>How is the Drooping, Sincking, Dead and discouraged Soul, that hath any sense or feeling of this, revived &amp; quickened?</w:t>
      </w:r>
    </w:p>
    <w:p w14:paraId="41EF4DA0">
      <w:pPr>
        <w:ind w:left="-5" w:right="0"/>
        <w:rPr>
          <w:rFonts w:hint="eastAsia"/>
        </w:rPr>
      </w:pPr>
      <w:r>
        <w:rPr>
          <w:rFonts w:hint="eastAsia"/>
        </w:rPr>
        <w:t>一个下垂、沉沦、死寂和沮丧的灵魂，若对此有任何感觉或感受，是何等地被复兴和苏醒呢？</w:t>
      </w:r>
    </w:p>
    <w:p w14:paraId="6D01D3D3">
      <w:pPr>
        <w:ind w:left="-5" w:right="0"/>
        <w:rPr>
          <w:rFonts w:hint="eastAsia"/>
        </w:rPr>
      </w:pPr>
    </w:p>
    <w:p w14:paraId="266B2ECC">
      <w:pPr>
        <w:ind w:left="-5" w:right="0"/>
        <w:rPr>
          <w:rFonts w:hint="eastAsia"/>
        </w:rPr>
      </w:pPr>
      <w:r>
        <w:rPr>
          <w:rFonts w:hint="eastAsia"/>
        </w:rPr>
        <w:t>And howbeit the sense of it be away (as oft it happeneth) yet the change, that is hereby made, when the Lord imputeth this righteousness of Christ, &amp; causeth the Soul by faith to embrace it, and accept of it, is as a Resurrection from the dead.</w:t>
      </w:r>
    </w:p>
    <w:p w14:paraId="18009B7D">
      <w:pPr>
        <w:ind w:left="-5" w:right="0"/>
        <w:rPr>
          <w:rFonts w:hint="eastAsia"/>
        </w:rPr>
      </w:pPr>
      <w:r>
        <w:rPr>
          <w:rFonts w:hint="eastAsia"/>
        </w:rPr>
        <w:t>即使（常有之事）对它的感觉消失了，然而当主归算这基督的义，并使灵魂借信拥抱并接受它时，由此所带来的改变，就如同从死里复活。</w:t>
      </w:r>
    </w:p>
    <w:p w14:paraId="0A02BA8C">
      <w:pPr>
        <w:ind w:left="-5" w:right="0"/>
        <w:rPr>
          <w:rFonts w:hint="eastAsia"/>
        </w:rPr>
      </w:pPr>
    </w:p>
    <w:p w14:paraId="198710CD">
      <w:pPr>
        <w:ind w:left="-5" w:right="0"/>
        <w:rPr>
          <w:rFonts w:hint="eastAsia"/>
        </w:rPr>
      </w:pPr>
      <w:r>
        <w:rPr>
          <w:rFonts w:hint="eastAsia"/>
        </w:rPr>
        <w:t>5.They have, as a benefite, necessarily following upon, and inseparably accompanying this justification, the noble and rich privilege of Adoption: For to as many, as received Him, to them gave He power to become the Sones of God, Joh. 1:12.</w:t>
      </w:r>
    </w:p>
    <w:p w14:paraId="7B867C97">
      <w:pPr>
        <w:ind w:left="-5" w:right="0"/>
        <w:rPr>
          <w:rFonts w:hint="eastAsia"/>
        </w:rPr>
      </w:pPr>
      <w:r>
        <w:rPr>
          <w:rFonts w:hint="eastAsia"/>
        </w:rPr>
        <w:t>5.他们得着一个必然伴随并与这称义不可分的益处，就是儿子的名分这尊贵而丰富的特权：因为凡接待祂的，就是信祂名的人，祂就赐他们权柄，作神的儿女，约翰福音1:12。</w:t>
      </w:r>
    </w:p>
    <w:p w14:paraId="5E8CBA7A">
      <w:pPr>
        <w:ind w:left="-5" w:right="0"/>
        <w:rPr>
          <w:rFonts w:hint="eastAsia"/>
        </w:rPr>
      </w:pPr>
    </w:p>
    <w:p w14:paraId="5018C74F">
      <w:pPr>
        <w:ind w:left="-5" w:right="0"/>
        <w:rPr>
          <w:rFonts w:hint="eastAsia"/>
        </w:rPr>
      </w:pPr>
      <w:r>
        <w:rPr>
          <w:rFonts w:hint="eastAsia"/>
        </w:rPr>
        <w:t>And all those, that are justified, receive Him and His righteousness, and rest upon it.</w:t>
      </w:r>
    </w:p>
    <w:p w14:paraId="61D5DB3C">
      <w:pPr>
        <w:ind w:left="-5" w:right="0"/>
        <w:rPr>
          <w:rFonts w:hint="eastAsia"/>
        </w:rPr>
      </w:pPr>
      <w:r>
        <w:rPr>
          <w:rFonts w:hint="eastAsia"/>
        </w:rPr>
        <w:t>所有被称义的人，都接待祂和祂的义，并安息于其上。</w:t>
      </w:r>
    </w:p>
    <w:p w14:paraId="764C84D9">
      <w:pPr>
        <w:ind w:left="-5" w:right="0"/>
        <w:rPr>
          <w:rFonts w:hint="eastAsia"/>
        </w:rPr>
      </w:pPr>
    </w:p>
    <w:p w14:paraId="76E30556">
      <w:pPr>
        <w:ind w:left="-5" w:right="0"/>
        <w:rPr>
          <w:rFonts w:hint="eastAsia"/>
        </w:rPr>
      </w:pPr>
      <w:r>
        <w:rPr>
          <w:rFonts w:hint="eastAsia"/>
        </w:rPr>
        <w:t>Being thus redeemed from under the Law, they receive the Adoption of Sones, Gal. 4:5.</w:t>
      </w:r>
    </w:p>
    <w:p w14:paraId="0C675E72">
      <w:pPr>
        <w:ind w:left="-5" w:right="0"/>
        <w:rPr>
          <w:rFonts w:hint="eastAsia"/>
        </w:rPr>
      </w:pPr>
      <w:r>
        <w:rPr>
          <w:rFonts w:hint="eastAsia"/>
        </w:rPr>
        <w:t>如此从律法以下被赎出来，他们就得着儿子的名分，加拉太书4:5。</w:t>
      </w:r>
    </w:p>
    <w:p w14:paraId="1EC9F722">
      <w:pPr>
        <w:ind w:left="-5" w:right="0"/>
        <w:rPr>
          <w:rFonts w:hint="eastAsia"/>
        </w:rPr>
      </w:pPr>
    </w:p>
    <w:p w14:paraId="138313CC">
      <w:pPr>
        <w:ind w:left="-5" w:right="0"/>
        <w:rPr>
          <w:rFonts w:hint="eastAsia"/>
        </w:rPr>
      </w:pPr>
      <w:r>
        <w:rPr>
          <w:rFonts w:hint="eastAsia"/>
        </w:rPr>
        <w:t>And being justified by His grace, they are made heirs, according to the hop of eternal life, Tit. 3:7.</w:t>
      </w:r>
    </w:p>
    <w:p w14:paraId="79328C78">
      <w:pPr>
        <w:ind w:left="-5" w:right="0"/>
        <w:rPr>
          <w:rFonts w:hint="eastAsia"/>
        </w:rPr>
      </w:pPr>
      <w:r>
        <w:rPr>
          <w:rFonts w:hint="eastAsia"/>
        </w:rPr>
        <w:t>并且因祂的恩典得称为义，他们就成为后嗣，照着永生的盼望，提多书3:7。</w:t>
      </w:r>
    </w:p>
    <w:p w14:paraId="65F24686">
      <w:pPr>
        <w:ind w:left="-5" w:right="0"/>
        <w:rPr>
          <w:rFonts w:hint="eastAsia"/>
        </w:rPr>
      </w:pPr>
    </w:p>
    <w:p w14:paraId="6DF13717">
      <w:pPr>
        <w:ind w:left="-5" w:right="0"/>
        <w:rPr>
          <w:rFonts w:hint="eastAsia"/>
        </w:rPr>
      </w:pPr>
      <w:r>
        <w:rPr>
          <w:rFonts w:hint="eastAsia"/>
        </w:rPr>
        <w:t>And by this as their State is demonstrated to be a State of life; so the many and exceeding great and rich, yea incomprehensibly glorius and excellent favours, Advantages, and Privileges, that lye in the womb of this comprehensive Privilege, shew their life to be an excellent life: for (1) Being thus adopted, they have a new Relation unto God, as their Father, and they are His Children, taken into His Family: they have His name put upon them, they are called by His name, or His name is called upon them, Jer. 14:9.</w:t>
      </w:r>
    </w:p>
    <w:p w14:paraId="58EC4A5B">
      <w:pPr>
        <w:ind w:left="-5" w:right="0"/>
        <w:rPr>
          <w:rFonts w:hint="eastAsia"/>
        </w:rPr>
      </w:pPr>
      <w:r>
        <w:rPr>
          <w:rFonts w:hint="eastAsia"/>
        </w:rPr>
        <w:t>借此，他们的状态被证明是一种生命的状态；同样，这包罗万象的特权中所孕育的许多极其伟大和丰富，是的，无法理解的荣耀和卓越的恩惠、优势和特权，都显明他们的生命是一种卓越的生命：因为（1）如此被收纳为子，他们与神有了一种新的关系，即祂是他们的父，他们是祂的儿女，被接入祂的家中：祂的名加在他们身上，他们被称为祂的名下，或祂的名被称为在他们身上，耶利米书14:9。</w:t>
      </w:r>
    </w:p>
    <w:p w14:paraId="3300FE54">
      <w:pPr>
        <w:ind w:left="-5" w:right="0"/>
        <w:rPr>
          <w:rFonts w:hint="eastAsia"/>
        </w:rPr>
      </w:pPr>
    </w:p>
    <w:p w14:paraId="6FCD56CC">
      <w:pPr>
        <w:ind w:left="-5" w:right="0"/>
        <w:rPr>
          <w:rFonts w:hint="eastAsia"/>
        </w:rPr>
      </w:pPr>
      <w:r>
        <w:rPr>
          <w:rFonts w:hint="eastAsia"/>
        </w:rPr>
        <w:t>Then is that word make good, 2 Cor. 6:18. I will be a Father unto you, and ye shall be my Sons and Daughters, saith the Lord God Almighty.</w:t>
      </w:r>
    </w:p>
    <w:p w14:paraId="08D36473">
      <w:pPr>
        <w:ind w:left="-5" w:right="0"/>
        <w:rPr>
          <w:rFonts w:hint="eastAsia"/>
        </w:rPr>
      </w:pPr>
      <w:r>
        <w:rPr>
          <w:rFonts w:hint="eastAsia"/>
        </w:rPr>
        <w:t>那时，这话就应验了，哥林多后书6:18：“我要作你们的父，你们要作我的儿女，这是全能的主说的。”</w:t>
      </w:r>
    </w:p>
    <w:p w14:paraId="5327F631">
      <w:pPr>
        <w:ind w:left="-5" w:right="0"/>
        <w:rPr>
          <w:rFonts w:hint="eastAsia"/>
        </w:rPr>
      </w:pPr>
    </w:p>
    <w:p w14:paraId="20EB42FF">
      <w:pPr>
        <w:ind w:left="-5" w:right="0"/>
        <w:rPr>
          <w:rFonts w:hint="eastAsia"/>
        </w:rPr>
      </w:pPr>
      <w:r>
        <w:rPr>
          <w:rFonts w:hint="eastAsia"/>
        </w:rPr>
        <w:t>Then is He their God in a peculiar manner, and they are His People, Jer. 31:1.</w:t>
      </w:r>
    </w:p>
    <w:p w14:paraId="567E0D75">
      <w:pPr>
        <w:ind w:left="-5" w:right="0"/>
        <w:rPr>
          <w:rFonts w:hint="eastAsia"/>
        </w:rPr>
      </w:pPr>
      <w:r>
        <w:rPr>
          <w:rFonts w:hint="eastAsia"/>
        </w:rPr>
        <w:t>那时，祂就以一种独特的方式作他们的神，他们也作祂的子民，耶利米书31:1。</w:t>
      </w:r>
    </w:p>
    <w:p w14:paraId="5C2BEB76">
      <w:pPr>
        <w:ind w:left="-5" w:right="0"/>
        <w:rPr>
          <w:rFonts w:hint="eastAsia"/>
        </w:rPr>
      </w:pPr>
    </w:p>
    <w:p w14:paraId="7AD0893E">
      <w:pPr>
        <w:ind w:left="-5" w:right="0"/>
        <w:rPr>
          <w:rFonts w:hint="eastAsia"/>
        </w:rPr>
      </w:pPr>
      <w:r>
        <w:rPr>
          <w:rFonts w:hint="eastAsia"/>
        </w:rPr>
        <w:t>Then have they written upon them the name of Christs God, and the name of the City of His God, and His own new name, in its earnest and beginnings, Revel. 3:12.</w:t>
      </w:r>
    </w:p>
    <w:p w14:paraId="794FE398">
      <w:pPr>
        <w:ind w:left="-5" w:right="0"/>
        <w:rPr>
          <w:rFonts w:hint="eastAsia"/>
        </w:rPr>
      </w:pPr>
      <w:r>
        <w:rPr>
          <w:rFonts w:hint="eastAsia"/>
        </w:rPr>
        <w:t>那时，他们身上就写着基督之神的名，和祂神之城的名，以及祂自己的新名，在其凭据和开端中，启示录3:12。</w:t>
      </w:r>
    </w:p>
    <w:p w14:paraId="550CD27D">
      <w:pPr>
        <w:ind w:left="-5" w:right="0"/>
        <w:rPr>
          <w:rFonts w:hint="eastAsia"/>
        </w:rPr>
      </w:pPr>
    </w:p>
    <w:p w14:paraId="26FE86E3">
      <w:pPr>
        <w:ind w:left="-5" w:right="0"/>
        <w:rPr>
          <w:rFonts w:hint="eastAsia"/>
        </w:rPr>
      </w:pPr>
      <w:r>
        <w:rPr>
          <w:rFonts w:hint="eastAsia"/>
        </w:rPr>
        <w:t>O! what a life is here, to stand thus related unto the great God?</w:t>
      </w:r>
    </w:p>
    <w:p w14:paraId="6A2C63D2">
      <w:pPr>
        <w:ind w:left="-5" w:right="0"/>
        <w:rPr>
          <w:rFonts w:hint="eastAsia"/>
        </w:rPr>
      </w:pPr>
      <w:r>
        <w:rPr>
          <w:rFonts w:hint="eastAsia"/>
        </w:rPr>
        <w:t>哦！与伟大的神有如此的关系，这是何等的生命啊？</w:t>
      </w:r>
    </w:p>
    <w:p w14:paraId="68168885">
      <w:pPr>
        <w:ind w:left="-5" w:right="0"/>
        <w:rPr>
          <w:rFonts w:hint="eastAsia"/>
        </w:rPr>
      </w:pPr>
    </w:p>
    <w:p w14:paraId="6290EEAF">
      <w:pPr>
        <w:ind w:left="-5" w:right="0"/>
        <w:rPr>
          <w:rFonts w:hint="eastAsia"/>
        </w:rPr>
      </w:pPr>
      <w:r>
        <w:rPr>
          <w:rFonts w:hint="eastAsia"/>
        </w:rPr>
        <w:t>what an honourable life and Privilege is this, for such, who were by Nature Children of the Devil! (2) Being thus Adopted, they have a Relation to all the Children of the Family, and are united unto them, as members of the same Familie, as Brethren or Sisters of the chosen Family.</w:t>
      </w:r>
    </w:p>
    <w:p w14:paraId="7188C8F5">
      <w:pPr>
        <w:ind w:left="-5" w:right="0"/>
        <w:rPr>
          <w:rFonts w:hint="eastAsia"/>
        </w:rPr>
      </w:pPr>
      <w:r>
        <w:rPr>
          <w:rFonts w:hint="eastAsia"/>
        </w:rPr>
        <w:t>对于那些本性上是魔鬼之子的人来说，这是何等尊贵的生命和特权！（2）如此被收纳为子，他们与家中所有的儿女都有关系，并与他们联合，如同同一家庭的成员，如同那蒙拣选家庭的弟兄或姊妹。</w:t>
      </w:r>
    </w:p>
    <w:p w14:paraId="6AAA9AA1">
      <w:pPr>
        <w:ind w:left="-5" w:right="0"/>
        <w:rPr>
          <w:rFonts w:hint="eastAsia"/>
        </w:rPr>
      </w:pPr>
    </w:p>
    <w:p w14:paraId="4A44D7A7">
      <w:pPr>
        <w:ind w:left="-5" w:right="0"/>
        <w:rPr>
          <w:rFonts w:hint="eastAsia"/>
        </w:rPr>
      </w:pPr>
      <w:r>
        <w:rPr>
          <w:rFonts w:hint="eastAsia"/>
        </w:rPr>
        <w:t>They are then among those, whom Christ hath gathered together in one, Ephes. 1:10.</w:t>
      </w:r>
    </w:p>
    <w:p w14:paraId="27E10B5C">
      <w:pPr>
        <w:ind w:left="-5" w:right="0"/>
        <w:rPr>
          <w:rFonts w:hint="eastAsia"/>
        </w:rPr>
      </w:pPr>
      <w:r>
        <w:rPr>
          <w:rFonts w:hint="eastAsia"/>
        </w:rPr>
        <w:t>他们那时就在基督所聚集归一的人之中，以弗所书1:10。</w:t>
      </w:r>
    </w:p>
    <w:p w14:paraId="55DCBFC3">
      <w:pPr>
        <w:ind w:left="-5" w:right="0"/>
        <w:rPr>
          <w:rFonts w:hint="eastAsia"/>
        </w:rPr>
      </w:pPr>
    </w:p>
    <w:p w14:paraId="54794C41">
      <w:pPr>
        <w:ind w:left="-5" w:right="0"/>
        <w:rPr>
          <w:rFonts w:hint="eastAsia"/>
        </w:rPr>
      </w:pPr>
      <w:r>
        <w:rPr>
          <w:rFonts w:hint="eastAsia"/>
        </w:rPr>
        <w:t>And belong to that Church, which is His Body, the fulness of Him, that filleth all in all, vers 22, 23.</w:t>
      </w:r>
    </w:p>
    <w:p w14:paraId="1E3CBEAE">
      <w:pPr>
        <w:ind w:left="-5" w:right="0"/>
        <w:rPr>
          <w:rFonts w:hint="eastAsia"/>
        </w:rPr>
      </w:pPr>
      <w:r>
        <w:rPr>
          <w:rFonts w:hint="eastAsia"/>
        </w:rPr>
        <w:t>并且属于那教会，就是祂的身体，是那充满万有者所充满的，第22, 23节。</w:t>
      </w:r>
    </w:p>
    <w:p w14:paraId="260D96DC">
      <w:pPr>
        <w:ind w:left="-5" w:right="0"/>
        <w:rPr>
          <w:rFonts w:hint="eastAsia"/>
        </w:rPr>
      </w:pPr>
    </w:p>
    <w:p w14:paraId="6FDA0576">
      <w:pPr>
        <w:ind w:left="-5" w:right="0"/>
        <w:rPr>
          <w:rFonts w:hint="eastAsia"/>
        </w:rPr>
      </w:pPr>
      <w:r>
        <w:rPr>
          <w:rFonts w:hint="eastAsia"/>
        </w:rPr>
        <w:t>They have a relation now unto the Church Triumphant, as well as to the Church Militant; whence that is in part verified. Heb. 12:22, 23.</w:t>
      </w:r>
    </w:p>
    <w:p w14:paraId="0468EE75">
      <w:pPr>
        <w:ind w:left="-5" w:right="0"/>
        <w:rPr>
          <w:rFonts w:hint="eastAsia"/>
        </w:rPr>
      </w:pPr>
      <w:r>
        <w:rPr>
          <w:rFonts w:hint="eastAsia"/>
        </w:rPr>
        <w:t>他们如今与得胜的教会，以及争战的教会都有关系；由此那句话部分地得以证实，希伯来书12:22, 23。</w:t>
      </w:r>
    </w:p>
    <w:p w14:paraId="1873ED56">
      <w:pPr>
        <w:ind w:left="-5" w:right="0"/>
        <w:rPr>
          <w:rFonts w:hint="eastAsia"/>
        </w:rPr>
      </w:pPr>
    </w:p>
    <w:p w14:paraId="0EC11A0A">
      <w:pPr>
        <w:ind w:left="-5" w:right="0"/>
        <w:rPr>
          <w:rFonts w:hint="eastAsia"/>
        </w:rPr>
      </w:pPr>
      <w:r>
        <w:rPr>
          <w:rFonts w:hint="eastAsia"/>
        </w:rPr>
        <w:t>But ye are come unto Mount Zion, and unto the living God, the heavenly Jerusalem, &amp; to an innumerable company of Angels; to the General Assembly &amp; Church of the first born, which are written in Heaven.</w:t>
      </w:r>
    </w:p>
    <w:p w14:paraId="48678FF0">
      <w:pPr>
        <w:ind w:left="-5" w:right="0"/>
        <w:rPr>
          <w:rFonts w:hint="eastAsia"/>
        </w:rPr>
      </w:pPr>
      <w:r>
        <w:rPr>
          <w:rFonts w:hint="eastAsia"/>
        </w:rPr>
        <w:t>但你们乃是来到锡安山，永生神的城邑，就是天上的耶路撒冷，和千万的天使；到那总会和长子之会，他们的名录在天上。</w:t>
      </w:r>
    </w:p>
    <w:p w14:paraId="0FEE95BE">
      <w:pPr>
        <w:ind w:left="-5" w:right="0"/>
        <w:rPr>
          <w:rFonts w:hint="eastAsia"/>
        </w:rPr>
      </w:pPr>
    </w:p>
    <w:p w14:paraId="66D4BEED">
      <w:pPr>
        <w:ind w:left="-5" w:right="0"/>
        <w:rPr>
          <w:rFonts w:hint="eastAsia"/>
        </w:rPr>
      </w:pPr>
      <w:r>
        <w:rPr>
          <w:rFonts w:hint="eastAsia"/>
        </w:rPr>
        <w:t>They are no more Strangers and Forreigners but fellowcitizens with the Saints, and of the houshold of God, Ephes. 2:19. (3) Being by Adoption Children, they are heirs, heirs of God, and jointheirs with Christ, Rom. 8:17; Gal. 4:7.</w:t>
      </w:r>
    </w:p>
    <w:p w14:paraId="21A9D965">
      <w:pPr>
        <w:ind w:left="-5" w:right="0"/>
        <w:rPr>
          <w:rFonts w:hint="eastAsia"/>
        </w:rPr>
      </w:pPr>
      <w:r>
        <w:rPr>
          <w:rFonts w:hint="eastAsia"/>
        </w:rPr>
        <w:t>他们不再是外人和客旅，是与圣徒同国，是神家里的人了，以弗所书2:19。（3）既因收纳为子而成为儿女，他们就是后嗣，是神的后嗣，和基督同作后嗣，罗马书8:17；加拉太书4:7。</w:t>
      </w:r>
    </w:p>
    <w:p w14:paraId="003B8F57">
      <w:pPr>
        <w:ind w:left="-5" w:right="0"/>
        <w:rPr>
          <w:rFonts w:hint="eastAsia"/>
        </w:rPr>
      </w:pPr>
    </w:p>
    <w:p w14:paraId="6C644DB0">
      <w:pPr>
        <w:ind w:left="-5" w:right="0"/>
        <w:rPr>
          <w:rFonts w:hint="eastAsia"/>
        </w:rPr>
      </w:pPr>
      <w:r>
        <w:rPr>
          <w:rFonts w:hint="eastAsia"/>
        </w:rPr>
        <w:t>They are now begotten to an Inheritance incorruptible and undefiled, and that fadeth not away, reserved in heaven for them. 1 Pet. 1:4.</w:t>
      </w:r>
    </w:p>
    <w:p w14:paraId="67232978">
      <w:pPr>
        <w:ind w:left="-5" w:right="0"/>
        <w:rPr>
          <w:rFonts w:hint="eastAsia"/>
        </w:rPr>
      </w:pPr>
      <w:r>
        <w:rPr>
          <w:rFonts w:hint="eastAsia"/>
        </w:rPr>
        <w:t>他们如今蒙了重生，得着不能朽坏，不能玷污，不能衰残，为他们存留在天上的基业，彼得前书1:4。</w:t>
      </w:r>
    </w:p>
    <w:p w14:paraId="75EACC20">
      <w:pPr>
        <w:ind w:left="-5" w:right="0"/>
        <w:rPr>
          <w:rFonts w:hint="eastAsia"/>
        </w:rPr>
      </w:pPr>
    </w:p>
    <w:p w14:paraId="4B7EEA9A">
      <w:pPr>
        <w:ind w:left="-5" w:right="0"/>
        <w:rPr>
          <w:rFonts w:hint="eastAsia"/>
        </w:rPr>
      </w:pPr>
      <w:r>
        <w:rPr>
          <w:rFonts w:hint="eastAsia"/>
        </w:rPr>
        <w:t>Hence they are heirs of Salvation, Heb. 1:14.</w:t>
      </w:r>
    </w:p>
    <w:p w14:paraId="36B3372F">
      <w:pPr>
        <w:ind w:left="-5" w:right="0"/>
        <w:rPr>
          <w:rFonts w:hint="eastAsia"/>
        </w:rPr>
      </w:pPr>
      <w:r>
        <w:rPr>
          <w:rFonts w:hint="eastAsia"/>
        </w:rPr>
        <w:t>因此他们是承受救恩的后嗣，希伯来书1:14。</w:t>
      </w:r>
    </w:p>
    <w:p w14:paraId="00EDED25">
      <w:pPr>
        <w:ind w:left="-5" w:right="0"/>
        <w:rPr>
          <w:rFonts w:hint="eastAsia"/>
        </w:rPr>
      </w:pPr>
    </w:p>
    <w:p w14:paraId="365266FD">
      <w:pPr>
        <w:ind w:left="-5" w:right="0"/>
        <w:rPr>
          <w:rFonts w:hint="eastAsia"/>
        </w:rPr>
      </w:pPr>
      <w:r>
        <w:rPr>
          <w:rFonts w:hint="eastAsia"/>
        </w:rPr>
        <w:t>Being Abrahams seed, they are heirs according to the promise, Gal. 3:29. &amp; these promises they do inherite, Heb. 6:12.</w:t>
      </w:r>
    </w:p>
    <w:p w14:paraId="4B21DE10">
      <w:pPr>
        <w:ind w:left="-5" w:right="0"/>
        <w:rPr>
          <w:rFonts w:hint="eastAsia"/>
        </w:rPr>
      </w:pPr>
      <w:r>
        <w:rPr>
          <w:rFonts w:hint="eastAsia"/>
        </w:rPr>
        <w:t>既是亚伯拉罕的后裔，他们就是照着应许承受产业的，加拉太书3:29，并且他们承受这些应许，希伯来书6:12。</w:t>
      </w:r>
    </w:p>
    <w:p w14:paraId="416FCEEA">
      <w:pPr>
        <w:ind w:left="-5" w:right="0"/>
        <w:rPr>
          <w:rFonts w:hint="eastAsia"/>
        </w:rPr>
      </w:pPr>
    </w:p>
    <w:p w14:paraId="691818B2">
      <w:pPr>
        <w:ind w:left="-5" w:right="0"/>
        <w:rPr>
          <w:rFonts w:hint="eastAsia"/>
        </w:rPr>
      </w:pPr>
      <w:r>
        <w:rPr>
          <w:rFonts w:hint="eastAsia"/>
        </w:rPr>
        <w:t>What a life hath the Son and heire of a great King, when he may look upon the many great Dominions &amp; Kingdomes of his Father, as his own?</w:t>
      </w:r>
    </w:p>
    <w:p w14:paraId="716A7FF3">
      <w:pPr>
        <w:ind w:left="-5" w:right="0"/>
        <w:rPr>
          <w:rFonts w:hint="eastAsia"/>
        </w:rPr>
      </w:pPr>
      <w:r>
        <w:rPr>
          <w:rFonts w:hint="eastAsia"/>
        </w:rPr>
        <w:t>一个伟大君王的儿子和后嗣，当他可以视他父亲许多伟大的领地和国度为己有时，他拥有何等的生命？</w:t>
      </w:r>
    </w:p>
    <w:p w14:paraId="5A840269">
      <w:pPr>
        <w:ind w:left="-5" w:right="0"/>
        <w:rPr>
          <w:rFonts w:hint="eastAsia"/>
        </w:rPr>
      </w:pPr>
    </w:p>
    <w:p w14:paraId="0D337AE9">
      <w:pPr>
        <w:ind w:left="-5" w:right="0"/>
        <w:rPr>
          <w:rFonts w:hint="eastAsia"/>
        </w:rPr>
      </w:pPr>
      <w:r>
        <w:rPr>
          <w:rFonts w:hint="eastAsia"/>
        </w:rPr>
        <w:t>But what a greater life is it, when a poor sinner, that is now adopted through faith, may look thorow all the great and precious promises, contained in the Book of God, and say all these are mine; and may look up to Heaven, &amp; to that glory, which eye hath never seen, nor ear heard, nor hath it entered into the heart of man to conceive, &amp; say, all that is mine, through Jesus Christ I am served heire thereunto, &amp; have the begun possession thereof, in mine Head &amp; Elder Brother Jesus Christ?</w:t>
      </w:r>
    </w:p>
    <w:p w14:paraId="7826B65F">
      <w:pPr>
        <w:ind w:left="-5" w:right="0"/>
        <w:rPr>
          <w:rFonts w:hint="eastAsia"/>
        </w:rPr>
      </w:pPr>
      <w:r>
        <w:rPr>
          <w:rFonts w:hint="eastAsia"/>
        </w:rPr>
        <w:t>但是，当一个可怜的罪人，如今借信被收纳为子，可以遍览神书中所有伟大而宝贵的应许，并说这一切都是我的；并且可以仰望天堂，以及那眼睛未曾看见，耳朵未曾听见，人心也未曾想到的荣耀，并说，那一切都是我的，借着耶稣基督，我成了那基业的后嗣，并在我的元首和长兄耶稣基督里，已开始了对它的拥有，这又是何等更伟大的生命呢？</w:t>
      </w:r>
    </w:p>
    <w:p w14:paraId="1564A341">
      <w:pPr>
        <w:ind w:left="-5" w:right="0"/>
        <w:rPr>
          <w:rFonts w:hint="eastAsia"/>
        </w:rPr>
      </w:pPr>
    </w:p>
    <w:p w14:paraId="16A46E76">
      <w:pPr>
        <w:ind w:left="-5" w:right="0"/>
        <w:rPr>
          <w:rFonts w:hint="eastAsia"/>
        </w:rPr>
      </w:pPr>
      <w:r>
        <w:rPr>
          <w:rFonts w:hint="eastAsia"/>
        </w:rPr>
        <w:t>(4.) Being adopted, they have the earnest of the Spirit, sealing them to the day of Redemption: for in Christ they have obtained an inheritance, &amp; are sealed with that holy Spirit of promise, which is the earnest of our inheritance, until the redemption of the purchased possession Ephes. 1:11, 13, 14; &amp; 4:30.</w:t>
      </w:r>
    </w:p>
    <w:p w14:paraId="60BA3142">
      <w:pPr>
        <w:ind w:left="-5" w:right="0"/>
        <w:rPr>
          <w:rFonts w:hint="eastAsia"/>
        </w:rPr>
      </w:pPr>
      <w:r>
        <w:rPr>
          <w:rFonts w:hint="eastAsia"/>
        </w:rPr>
        <w:t>（4.）既被收纳为子，他们就有圣灵的凭据，印证他们，直到得赎的日子：因为在基督里，他们得了基业，并受了所应许的圣灵为印记，这圣灵是我们得基业的凭据，直等到神之产业被赎，以弗所书1:11, 13, 14；及4:30。</w:t>
      </w:r>
    </w:p>
    <w:p w14:paraId="3346FD72">
      <w:pPr>
        <w:ind w:left="-5" w:right="0"/>
        <w:rPr>
          <w:rFonts w:hint="eastAsia"/>
        </w:rPr>
      </w:pPr>
    </w:p>
    <w:p w14:paraId="18D20E48">
      <w:pPr>
        <w:ind w:left="-5" w:right="0"/>
        <w:rPr>
          <w:rFonts w:hint="eastAsia"/>
        </w:rPr>
      </w:pPr>
      <w:r>
        <w:rPr>
          <w:rFonts w:hint="eastAsia"/>
        </w:rPr>
        <w:t>And who can express what a life this is?</w:t>
      </w:r>
    </w:p>
    <w:p w14:paraId="79F7609A">
      <w:pPr>
        <w:ind w:left="-5" w:right="0"/>
        <w:rPr>
          <w:rFonts w:hint="eastAsia"/>
        </w:rPr>
      </w:pPr>
      <w:r>
        <w:rPr>
          <w:rFonts w:hint="eastAsia"/>
        </w:rPr>
        <w:t>谁能表达这是何等的生命呢？</w:t>
      </w:r>
    </w:p>
    <w:p w14:paraId="04371A32">
      <w:pPr>
        <w:ind w:left="-5" w:right="0"/>
        <w:rPr>
          <w:rFonts w:hint="eastAsia"/>
        </w:rPr>
      </w:pPr>
    </w:p>
    <w:p w14:paraId="408B9BC4">
      <w:pPr>
        <w:ind w:left="-5" w:right="0"/>
        <w:rPr>
          <w:rFonts w:hint="eastAsia"/>
        </w:rPr>
      </w:pPr>
      <w:r>
        <w:rPr>
          <w:rFonts w:hint="eastAsia"/>
        </w:rPr>
        <w:t>(5) Being adopted, they have free access to the throne of Grace with boldness, God being their Father, the door standeth open, &amp; they may approach with liberty, freedom, &amp; filial Boldness; for through Christ, they have an access by the Spirit unto the Father Ephes. 2:18.</w:t>
      </w:r>
    </w:p>
    <w:p w14:paraId="71708CAE">
      <w:pPr>
        <w:ind w:left="-5" w:right="0"/>
        <w:rPr>
          <w:rFonts w:hint="eastAsia"/>
        </w:rPr>
      </w:pPr>
      <w:r>
        <w:rPr>
          <w:rFonts w:hint="eastAsia"/>
        </w:rPr>
        <w:t>（5）既被收纳为子，他们就可以坦然无惧地进到施恩的宝座前，神既是他们的父，门就敞开着，他们可以带着自由、释放和儿女的坦然来就近；因为借着基督，他们得以靠着圣灵进到父面前，以弗所书2:18。</w:t>
      </w:r>
    </w:p>
    <w:p w14:paraId="737F7231">
      <w:pPr>
        <w:ind w:left="-5" w:right="0"/>
        <w:rPr>
          <w:rFonts w:hint="eastAsia"/>
        </w:rPr>
      </w:pPr>
    </w:p>
    <w:p w14:paraId="02397CEF">
      <w:pPr>
        <w:ind w:left="-5" w:right="0"/>
        <w:rPr>
          <w:rFonts w:hint="eastAsia"/>
        </w:rPr>
      </w:pPr>
      <w:r>
        <w:rPr>
          <w:rFonts w:hint="eastAsia"/>
        </w:rPr>
        <w:t>And in Him, they have boldness &amp; access with Confidence, by the faith of Him Ephes. 3:12.</w:t>
      </w:r>
    </w:p>
    <w:p w14:paraId="7EAD71A1">
      <w:pPr>
        <w:ind w:left="-5" w:right="0"/>
        <w:rPr>
          <w:rFonts w:hint="eastAsia"/>
        </w:rPr>
      </w:pPr>
      <w:r>
        <w:rPr>
          <w:rFonts w:hint="eastAsia"/>
        </w:rPr>
        <w:t>我们在祂里面，因信祂，就得以坦然无惧，笃信不疑地来到神面前，以弗所书3:12。</w:t>
      </w:r>
    </w:p>
    <w:p w14:paraId="19A6B914">
      <w:pPr>
        <w:ind w:left="-5" w:right="0"/>
        <w:rPr>
          <w:rFonts w:hint="eastAsia"/>
        </w:rPr>
      </w:pPr>
    </w:p>
    <w:p w14:paraId="4DB6CB72">
      <w:pPr>
        <w:ind w:left="-5" w:right="0"/>
        <w:rPr>
          <w:rFonts w:hint="eastAsia"/>
        </w:rPr>
      </w:pPr>
      <w:r>
        <w:rPr>
          <w:rFonts w:hint="eastAsia"/>
        </w:rPr>
        <w:t>They may now come boldly unto the throne of Grace, that they may obtaine mercy, &amp; finde grace for help in time of need Heb. 4:16.</w:t>
      </w:r>
    </w:p>
    <w:p w14:paraId="764EF7AF">
      <w:pPr>
        <w:ind w:left="-5" w:right="0"/>
        <w:rPr>
          <w:rFonts w:hint="eastAsia"/>
        </w:rPr>
      </w:pPr>
      <w:r>
        <w:rPr>
          <w:rFonts w:hint="eastAsia"/>
        </w:rPr>
        <w:t>他们如今可以坦然无惧地来到施恩的宝座前，为要得怜恤，蒙恩惠，作随时的帮助，希伯来书4:16。</w:t>
      </w:r>
    </w:p>
    <w:p w14:paraId="631908DE">
      <w:pPr>
        <w:ind w:left="-5" w:right="0"/>
        <w:rPr>
          <w:rFonts w:hint="eastAsia"/>
        </w:rPr>
      </w:pPr>
    </w:p>
    <w:p w14:paraId="7DF47B3E">
      <w:pPr>
        <w:ind w:left="-5" w:right="0"/>
        <w:rPr>
          <w:rFonts w:hint="eastAsia"/>
        </w:rPr>
      </w:pPr>
      <w:r>
        <w:rPr>
          <w:rFonts w:hint="eastAsia"/>
        </w:rPr>
        <w:t>By Him they have access by faith into the grace, wherein they stand Rom. 5:2.</w:t>
      </w:r>
    </w:p>
    <w:p w14:paraId="45B78690">
      <w:pPr>
        <w:ind w:left="-5" w:right="0"/>
        <w:rPr>
          <w:rFonts w:hint="eastAsia"/>
        </w:rPr>
      </w:pPr>
      <w:r>
        <w:rPr>
          <w:rFonts w:hint="eastAsia"/>
        </w:rPr>
        <w:t>借着祂，他们因信得进入现在所站的这恩典中，罗马书5:2。</w:t>
      </w:r>
    </w:p>
    <w:p w14:paraId="3273C3E2">
      <w:pPr>
        <w:ind w:left="-5" w:right="0"/>
        <w:rPr>
          <w:rFonts w:hint="eastAsia"/>
        </w:rPr>
      </w:pPr>
    </w:p>
    <w:p w14:paraId="6792FDDC">
      <w:pPr>
        <w:ind w:left="-5" w:right="0"/>
        <w:rPr>
          <w:rFonts w:hint="eastAsia"/>
        </w:rPr>
      </w:pPr>
      <w:r>
        <w:rPr>
          <w:rFonts w:hint="eastAsia"/>
        </w:rPr>
        <w:t>And here certainely is a life, the riches of the joy &amp; Comfort whereof cannot be expressed.</w:t>
      </w:r>
    </w:p>
    <w:p w14:paraId="10BCFEDF">
      <w:pPr>
        <w:ind w:left="-5" w:right="0"/>
        <w:rPr>
          <w:rFonts w:hint="eastAsia"/>
        </w:rPr>
      </w:pPr>
      <w:r>
        <w:rPr>
          <w:rFonts w:hint="eastAsia"/>
        </w:rPr>
        <w:t>在此无疑是一个生命，其喜乐和安慰的丰富，是无法表达的。</w:t>
      </w:r>
    </w:p>
    <w:p w14:paraId="39C126F7">
      <w:pPr>
        <w:ind w:left="-5" w:right="0"/>
        <w:rPr>
          <w:rFonts w:hint="eastAsia"/>
        </w:rPr>
      </w:pPr>
    </w:p>
    <w:p w14:paraId="31B98EC9">
      <w:pPr>
        <w:ind w:left="-5" w:right="0"/>
        <w:rPr>
          <w:rFonts w:hint="eastAsia"/>
        </w:rPr>
      </w:pPr>
      <w:r>
        <w:rPr>
          <w:rFonts w:hint="eastAsia"/>
        </w:rPr>
        <w:t>(6) Being adopted, they receive the Spirit of adoption, whereby they are delivered from that Spirit of Bondage, under which they were formerly; &amp; are now Principled, Spirited &amp; jmboldened to cry Abba, Father Rom. 8:15, That slavish fear, under which they some time were, is away, &amp; they have now the reverential fear of Children, which doth not hinder, but encourage them to approach, with freedom &amp; Enlargment of Spirit &amp; now they have the Spirit of prayer &amp; Supplication, whereby they can call on God, as their Father in Christ; because they are Sones, God hath sent forth the Spirit of His Son, into there hearts crying Abba, Father Gal. 4:6.</w:t>
      </w:r>
    </w:p>
    <w:p w14:paraId="3C6F55DC">
      <w:pPr>
        <w:ind w:left="-5" w:right="0"/>
        <w:rPr>
          <w:rFonts w:hint="eastAsia"/>
        </w:rPr>
      </w:pPr>
      <w:r>
        <w:rPr>
          <w:rFonts w:hint="eastAsia"/>
        </w:rPr>
        <w:t>（6）既被收纳为子，他们就领受了儿子的心，借此得以脱离从前所处的奴仆的心；如今被赋予原则、灵性和勇气，呼叫“阿爸，父”，罗马书8:15。他们曾一度处在的奴仆的惧怕已除去，如今他们有儿女的敬畏之心，这非但不阻碍，反倒鼓励他们带着自由和开阔的灵来就近；如今他们有祷告和恳求的灵，借此他们可以称呼神为他们在基督里的父；因为他们是儿子，神就差祂儿子的灵，进入他们心里，呼叫“阿爸，父”，加拉太书4:6。</w:t>
      </w:r>
    </w:p>
    <w:p w14:paraId="4EF0C91E">
      <w:pPr>
        <w:ind w:left="-5" w:right="0"/>
        <w:rPr>
          <w:rFonts w:hint="eastAsia"/>
        </w:rPr>
      </w:pPr>
    </w:p>
    <w:p w14:paraId="33C9A1B5">
      <w:pPr>
        <w:ind w:left="-5" w:right="0"/>
        <w:rPr>
          <w:rFonts w:hint="eastAsia"/>
        </w:rPr>
      </w:pPr>
      <w:r>
        <w:rPr>
          <w:rFonts w:hint="eastAsia"/>
        </w:rPr>
        <w:t>What a resurrection from Death unto life is this, to have heart &amp; tongue loosed, &amp; to be in case to speak unto the Father, in the language of the Spirit through Jesus Christ?</w:t>
      </w:r>
    </w:p>
    <w:p w14:paraId="162698FC">
      <w:pPr>
        <w:ind w:left="-5" w:right="0"/>
        <w:rPr>
          <w:rFonts w:hint="eastAsia"/>
        </w:rPr>
      </w:pPr>
      <w:r>
        <w:rPr>
          <w:rFonts w:hint="eastAsia"/>
        </w:rPr>
        <w:t>心和舌头被解开，能够用圣灵的语言，借着耶稣基督，向父说话，这是何等的从死到生的复活呢？</w:t>
      </w:r>
    </w:p>
    <w:p w14:paraId="146AE1C7">
      <w:pPr>
        <w:ind w:left="-5" w:right="0"/>
        <w:rPr>
          <w:rFonts w:hint="eastAsia"/>
        </w:rPr>
      </w:pPr>
    </w:p>
    <w:p w14:paraId="68E461A3">
      <w:pPr>
        <w:ind w:left="-5" w:right="0"/>
        <w:rPr>
          <w:rFonts w:hint="eastAsia"/>
        </w:rPr>
      </w:pPr>
      <w:r>
        <w:rPr>
          <w:rFonts w:hint="eastAsia"/>
        </w:rPr>
        <w:t>(7.) Being adopted, they have a right to all the Privileges of the Sones of God, &amp; are under the Fatherly Care, Inspection, Provision, Protection, Leading, Teaching</w:t>
      </w:r>
    </w:p>
    <w:p w14:paraId="3F4A65F5">
      <w:pPr>
        <w:ind w:left="-5" w:right="0"/>
        <w:rPr>
          <w:rFonts w:hint="eastAsia"/>
        </w:rPr>
      </w:pPr>
      <w:r>
        <w:rPr>
          <w:rFonts w:hint="eastAsia"/>
        </w:rPr>
        <w:t>&amp; Chastisement of their kind God &amp; Father Psal. 103:13; Prov. 3:11, 12; &amp; 14:26; Mat. 6:30, 32; 1 Pet. 5:7; Heb. 12:6.</w:t>
      </w:r>
    </w:p>
    <w:p w14:paraId="1113C773">
      <w:pPr>
        <w:ind w:left="-5" w:right="0"/>
        <w:rPr>
          <w:rFonts w:hint="eastAsia"/>
        </w:rPr>
      </w:pPr>
      <w:r>
        <w:rPr>
          <w:rFonts w:hint="eastAsia"/>
        </w:rPr>
        <w:t>（7.）既被收纳为子，他们就有权享受神儿女的一切特权，并处在他们仁慈的神和父的父爱般的眷顾、监察、供应、保护、引导、教导和管教之下，诗篇103:13；箴言3:11, 12；及14:26；马太福音6:30, 32；彼得前书5:7；希伯来书12:6。</w:t>
      </w:r>
    </w:p>
    <w:p w14:paraId="4F2A4B5E">
      <w:pPr>
        <w:ind w:left="-5" w:right="0"/>
        <w:rPr>
          <w:rFonts w:hint="eastAsia"/>
        </w:rPr>
      </w:pPr>
    </w:p>
    <w:p w14:paraId="043D9E6F">
      <w:pPr>
        <w:ind w:left="-5" w:right="0"/>
        <w:rPr>
          <w:rFonts w:hint="eastAsia"/>
        </w:rPr>
      </w:pPr>
      <w:r>
        <w:rPr>
          <w:rFonts w:hint="eastAsia"/>
        </w:rPr>
        <w:t>And o! what a bundle of Mercies of life is here?</w:t>
      </w:r>
    </w:p>
    <w:p w14:paraId="6F8C9A54">
      <w:pPr>
        <w:ind w:left="-5" w:right="0"/>
        <w:rPr>
          <w:rFonts w:hint="eastAsia"/>
        </w:rPr>
      </w:pPr>
      <w:r>
        <w:rPr>
          <w:rFonts w:hint="eastAsia"/>
        </w:rPr>
        <w:t>哦！这里是何等一捆生命的怜悯啊？</w:t>
      </w:r>
    </w:p>
    <w:p w14:paraId="14233A75">
      <w:pPr>
        <w:ind w:left="-5" w:right="0"/>
        <w:rPr>
          <w:rFonts w:hint="eastAsia"/>
        </w:rPr>
      </w:pPr>
    </w:p>
    <w:p w14:paraId="2AF26882">
      <w:pPr>
        <w:ind w:left="-5" w:right="0"/>
        <w:rPr>
          <w:rFonts w:hint="eastAsia"/>
        </w:rPr>
      </w:pPr>
      <w:r>
        <w:rPr>
          <w:rFonts w:hint="eastAsia"/>
        </w:rPr>
        <w:t>The beleever may welcome all the Dispensations of God, &amp; receive them, as out of the hand of a tenderhearted Father; &amp; say, Thus &amp; thus doth my Father unto me; this is the hand &amp; working of a Father about me: This how sharpe so ever it seem to be, yet is the effect of tender love, &amp; floweth from the heart &amp; bowels of a kinde &amp; compassionat Father to me.</w:t>
      </w:r>
    </w:p>
    <w:p w14:paraId="65EF526B">
      <w:pPr>
        <w:ind w:left="-5" w:right="0"/>
        <w:rPr>
          <w:rFonts w:hint="eastAsia"/>
        </w:rPr>
      </w:pPr>
      <w:r>
        <w:rPr>
          <w:rFonts w:hint="eastAsia"/>
        </w:rPr>
        <w:t>信徒可以欢迎神的一切安排，并把它们当作是从一位慈爱父亲手中领受的；并说，我的父如此这般待我；这是父亲在我身上的手和作为：这无论看起来多么严厉，却是温柔之爱的结果，并从一位仁慈怜悯的父亲的心肠流出给我。</w:t>
      </w:r>
    </w:p>
    <w:p w14:paraId="594C2739">
      <w:pPr>
        <w:ind w:left="-5" w:right="0"/>
        <w:rPr>
          <w:rFonts w:hint="eastAsia"/>
        </w:rPr>
      </w:pPr>
    </w:p>
    <w:p w14:paraId="1307AE37">
      <w:pPr>
        <w:ind w:left="-5" w:right="0"/>
        <w:rPr>
          <w:rFonts w:hint="eastAsia"/>
        </w:rPr>
      </w:pPr>
      <w:r>
        <w:rPr>
          <w:rFonts w:hint="eastAsia"/>
        </w:rPr>
        <w:t>6.Their justification saith, They are translated out of nature, &amp; delivered from that death, under which they did lye formerly, unable to performe any, even the least, vital act of life: for before justification, they are united unto Christ by faith, life is begun in their soul, the seed of life is beginning to bud in them, &amp; to bring forth fruit, when they are enabled to beleeve, &amp; to act faith upon, &amp; to receive Jesus Christ, as He is offered in the Gospel.</w:t>
      </w:r>
    </w:p>
    <w:p w14:paraId="1C96CB90">
      <w:pPr>
        <w:ind w:left="-5" w:right="0"/>
        <w:rPr>
          <w:rFonts w:hint="eastAsia"/>
        </w:rPr>
      </w:pPr>
      <w:r>
        <w:rPr>
          <w:rFonts w:hint="eastAsia"/>
        </w:rPr>
        <w:t>6.他们的称义表明，他们已从本性中被迁出，并从他们从前所处的死亡中被拯救出来，在那死亡中，他们不能行出任何，即使是最小的、生命的活泼作为：因为在称义之前，他们已借信与基督联合，生命已在他们灵魂中开始，生命的种子已在他们里面开始发芽，并结果子，当他们能信，能行出信，并接待福音中所提供的耶稣基督时。</w:t>
      </w:r>
    </w:p>
    <w:p w14:paraId="572A274B">
      <w:pPr>
        <w:ind w:left="-5" w:right="0"/>
        <w:rPr>
          <w:rFonts w:hint="eastAsia"/>
        </w:rPr>
      </w:pPr>
    </w:p>
    <w:p w14:paraId="3F51394A">
      <w:pPr>
        <w:ind w:left="-5" w:right="0"/>
        <w:rPr>
          <w:rFonts w:hint="eastAsia"/>
        </w:rPr>
      </w:pPr>
      <w:r>
        <w:rPr>
          <w:rFonts w:hint="eastAsia"/>
        </w:rPr>
        <w:t>The spiritual life is in them, &amp; is working, when it moveth them Christ-ward, &amp; powerfully draweth &amp; inclineth their Soul, to close with Christ.</w:t>
      </w:r>
    </w:p>
    <w:p w14:paraId="3039F673">
      <w:pPr>
        <w:ind w:left="-5" w:right="0"/>
        <w:rPr>
          <w:rFonts w:hint="eastAsia"/>
        </w:rPr>
      </w:pPr>
      <w:r>
        <w:rPr>
          <w:rFonts w:hint="eastAsia"/>
        </w:rPr>
        <w:t>属灵的生命在他们里面，并在作工，当它感动他们向着基督，并有力地吸引和倾向他们的灵魂，与基督联合时。</w:t>
      </w:r>
    </w:p>
    <w:p w14:paraId="6B8C9751">
      <w:pPr>
        <w:ind w:left="-5" w:right="0"/>
        <w:rPr>
          <w:rFonts w:hint="eastAsia"/>
        </w:rPr>
      </w:pPr>
    </w:p>
    <w:p w14:paraId="26A749F1">
      <w:pPr>
        <w:ind w:left="-5" w:right="0"/>
        <w:rPr>
          <w:rFonts w:hint="eastAsia"/>
        </w:rPr>
      </w:pPr>
      <w:r>
        <w:rPr>
          <w:rFonts w:hint="eastAsia"/>
        </w:rPr>
        <w:t>This faith is the work of the Spirit of God alone; It is not of our selves, but the gift of God Ephes. 2:8.</w:t>
      </w:r>
    </w:p>
    <w:p w14:paraId="1560D667">
      <w:pPr>
        <w:ind w:left="-5" w:right="0"/>
        <w:rPr>
          <w:rFonts w:hint="eastAsia"/>
        </w:rPr>
      </w:pPr>
      <w:r>
        <w:rPr>
          <w:rFonts w:hint="eastAsia"/>
        </w:rPr>
        <w:t>这信唯独是神之灵的工作；它不是出于我们自己，乃是神的恩赐，以弗所书2:8。</w:t>
      </w:r>
    </w:p>
    <w:p w14:paraId="4C374E75">
      <w:pPr>
        <w:ind w:left="-5" w:right="0"/>
        <w:rPr>
          <w:rFonts w:hint="eastAsia"/>
        </w:rPr>
      </w:pPr>
    </w:p>
    <w:p w14:paraId="423265AF">
      <w:pPr>
        <w:ind w:left="-5" w:right="0"/>
        <w:rPr>
          <w:rFonts w:hint="eastAsia"/>
        </w:rPr>
      </w:pPr>
      <w:r>
        <w:rPr>
          <w:rFonts w:hint="eastAsia"/>
        </w:rPr>
        <w:t>This beleeving is according to the working of his mighty Power, which he wrought in Christ, when he raised him from the dead Ephes. 1:19, 20.</w:t>
      </w:r>
    </w:p>
    <w:p w14:paraId="60D7B80B">
      <w:pPr>
        <w:ind w:left="-5" w:right="0"/>
        <w:rPr>
          <w:rFonts w:hint="eastAsia"/>
        </w:rPr>
      </w:pPr>
      <w:r>
        <w:rPr>
          <w:rFonts w:hint="eastAsia"/>
        </w:rPr>
        <w:t>这信是照着祂的大能大力所运行的，就是祂在基督身上所运行，使祂从死里复活的，以弗所书1:19, 20。</w:t>
      </w:r>
    </w:p>
    <w:p w14:paraId="7886503A">
      <w:pPr>
        <w:ind w:left="-5" w:right="0"/>
        <w:rPr>
          <w:rFonts w:hint="eastAsia"/>
        </w:rPr>
      </w:pPr>
    </w:p>
    <w:p w14:paraId="1CF6A38C">
      <w:pPr>
        <w:ind w:left="-5" w:right="0"/>
        <w:rPr>
          <w:rFonts w:hint="eastAsia"/>
        </w:rPr>
      </w:pPr>
      <w:r>
        <w:rPr>
          <w:rFonts w:hint="eastAsia"/>
        </w:rPr>
        <w:t>Therefore is the Spirit called, the Spirit of faith, which all beleevers have 2 Cor. 4:13. for now, in order to the effectual producing of this grace of faith in the Soul, their mindes are enlightened to understand Spiritually &amp; Savingly, the things of God Act. 26:18.</w:t>
      </w:r>
    </w:p>
    <w:p w14:paraId="70DC5CFB">
      <w:pPr>
        <w:ind w:left="-5" w:right="0"/>
        <w:rPr>
          <w:rFonts w:hint="eastAsia"/>
        </w:rPr>
      </w:pPr>
      <w:r>
        <w:rPr>
          <w:rFonts w:hint="eastAsia"/>
        </w:rPr>
        <w:t>因此，圣灵被称为信心的灵，是所有信徒都有的，哥林多后书4:13。因为如今，为要在灵魂中有效地产生这信心的恩典，他们的心智被光照，得以在属灵上和得救上明白神的事，使徒行传26:18。</w:t>
      </w:r>
    </w:p>
    <w:p w14:paraId="73D51914">
      <w:pPr>
        <w:ind w:left="-5" w:right="0"/>
        <w:rPr>
          <w:rFonts w:hint="eastAsia"/>
        </w:rPr>
      </w:pPr>
    </w:p>
    <w:p w14:paraId="60F4904A">
      <w:pPr>
        <w:ind w:left="-5" w:right="0"/>
        <w:rPr>
          <w:rFonts w:hint="eastAsia"/>
        </w:rPr>
      </w:pPr>
      <w:r>
        <w:rPr>
          <w:rFonts w:hint="eastAsia"/>
        </w:rPr>
        <w:t>For God revealeth them unto them by His Spirit, who only knoweth the things of God; which Spirit they have received, that they might know the things, that are freely given them of God 1 Cor. 2:10, 11, 12.</w:t>
      </w:r>
    </w:p>
    <w:p w14:paraId="4423C3B6">
      <w:pPr>
        <w:ind w:left="-5" w:right="0"/>
        <w:rPr>
          <w:rFonts w:hint="eastAsia"/>
        </w:rPr>
      </w:pPr>
      <w:r>
        <w:rPr>
          <w:rFonts w:hint="eastAsia"/>
        </w:rPr>
        <w:t>因为神借着祂的灵向他们显明，唯有圣灵知道神的事；他们所领受的，正是这灵，好叫他们能知道神白白赐给他们的事，哥林多前书2:10, 11, 12。</w:t>
      </w:r>
    </w:p>
    <w:p w14:paraId="321BBDF4">
      <w:pPr>
        <w:ind w:left="-5" w:right="0"/>
        <w:rPr>
          <w:rFonts w:hint="eastAsia"/>
        </w:rPr>
      </w:pPr>
    </w:p>
    <w:p w14:paraId="527C6F8B">
      <w:pPr>
        <w:ind w:left="-5" w:right="0"/>
        <w:rPr>
          <w:rFonts w:hint="eastAsia"/>
        </w:rPr>
      </w:pPr>
      <w:r>
        <w:rPr>
          <w:rFonts w:hint="eastAsia"/>
        </w:rPr>
        <w:t>Now they have received the Spirit of Wisdom &amp; Revelation, in the knowledge of Him, the eyes of their understandings being enlightened Ephes. 1:17, 18.</w:t>
      </w:r>
    </w:p>
    <w:p w14:paraId="1FE0128B">
      <w:pPr>
        <w:ind w:left="-5" w:right="0"/>
        <w:rPr>
          <w:rFonts w:hint="eastAsia"/>
        </w:rPr>
      </w:pPr>
      <w:r>
        <w:rPr>
          <w:rFonts w:hint="eastAsia"/>
        </w:rPr>
        <w:t>如今，他们已领受了智慧和启示的灵，在认识祂的事上，他们悟性的眼睛被照明了，以弗所书1:17, 18。</w:t>
      </w:r>
    </w:p>
    <w:p w14:paraId="79E1FBB3">
      <w:pPr>
        <w:ind w:left="-5" w:right="0"/>
        <w:rPr>
          <w:rFonts w:hint="eastAsia"/>
        </w:rPr>
      </w:pPr>
    </w:p>
    <w:p w14:paraId="71D7196E">
      <w:pPr>
        <w:ind w:left="-5" w:right="0"/>
        <w:rPr>
          <w:rFonts w:hint="eastAsia"/>
        </w:rPr>
      </w:pPr>
      <w:r>
        <w:rPr>
          <w:rFonts w:hint="eastAsia"/>
        </w:rPr>
        <w:t>And as their mindes are changed, so is their heart; for the heart of stone is taken away, &amp; the heart of flesh is given, according as was promised Ezek. 36:26. &amp; their wills are renewed &amp; inclined unto good: They have gotten the one heart, &amp; the New Spirit, Ezek. 11:19.</w:t>
      </w:r>
    </w:p>
    <w:p w14:paraId="51D4DE2D">
      <w:pPr>
        <w:ind w:left="-5" w:right="0"/>
        <w:rPr>
          <w:rFonts w:hint="eastAsia"/>
        </w:rPr>
      </w:pPr>
      <w:r>
        <w:rPr>
          <w:rFonts w:hint="eastAsia"/>
        </w:rPr>
        <w:t>他们的心智既已改变，他们的心也同样改变；因为石心被除去，肉心被赐予，正如所应许的，以西结书36:26，并且他们的意志被更新，并倾向于善：他们得着了一颗心，和一个新灵，以西结书11:19。</w:t>
      </w:r>
    </w:p>
    <w:p w14:paraId="7CC148B5">
      <w:pPr>
        <w:ind w:left="-5" w:right="0"/>
        <w:rPr>
          <w:rFonts w:hint="eastAsia"/>
        </w:rPr>
      </w:pPr>
    </w:p>
    <w:p w14:paraId="3036B546">
      <w:pPr>
        <w:ind w:left="-5" w:right="0"/>
        <w:rPr>
          <w:rFonts w:hint="eastAsia"/>
        </w:rPr>
      </w:pPr>
      <w:r>
        <w:rPr>
          <w:rFonts w:hint="eastAsia"/>
        </w:rPr>
        <w:t>The Lord hath wrought in them both to will &amp; to do Phil. 2:13.</w:t>
      </w:r>
    </w:p>
    <w:p w14:paraId="44FD5CFB">
      <w:pPr>
        <w:ind w:left="-5" w:right="0"/>
        <w:rPr>
          <w:rFonts w:hint="eastAsia"/>
        </w:rPr>
      </w:pPr>
      <w:r>
        <w:rPr>
          <w:rFonts w:hint="eastAsia"/>
        </w:rPr>
        <w:t>主已在他们里面运行，使他们立志行事，腓立比书2:13。</w:t>
      </w:r>
    </w:p>
    <w:p w14:paraId="11D46966">
      <w:pPr>
        <w:ind w:left="-5" w:right="0"/>
        <w:rPr>
          <w:rFonts w:hint="eastAsia"/>
        </w:rPr>
      </w:pPr>
    </w:p>
    <w:p w14:paraId="609619A3">
      <w:pPr>
        <w:ind w:left="-5" w:right="0"/>
        <w:rPr>
          <w:rFonts w:hint="eastAsia"/>
        </w:rPr>
      </w:pPr>
      <w:r>
        <w:rPr>
          <w:rFonts w:hint="eastAsia"/>
        </w:rPr>
        <w:t>Their heart is circumcised to love the Lord, according as was promised Deut. 30:6.</w:t>
      </w:r>
    </w:p>
    <w:p w14:paraId="11A2F37B">
      <w:pPr>
        <w:ind w:left="-5" w:right="0"/>
        <w:rPr>
          <w:rFonts w:hint="eastAsia"/>
        </w:rPr>
      </w:pPr>
      <w:r>
        <w:rPr>
          <w:rFonts w:hint="eastAsia"/>
        </w:rPr>
        <w:t>他们的心受了割礼，好爱主，正如所应许的，申命记30:6。</w:t>
      </w:r>
    </w:p>
    <w:p w14:paraId="74AFAA6E">
      <w:pPr>
        <w:ind w:left="-5" w:right="0"/>
        <w:rPr>
          <w:rFonts w:hint="eastAsia"/>
        </w:rPr>
      </w:pPr>
    </w:p>
    <w:p w14:paraId="1A31ED6A">
      <w:pPr>
        <w:ind w:left="-5" w:right="0"/>
        <w:rPr>
          <w:rFonts w:hint="eastAsia"/>
        </w:rPr>
      </w:pPr>
      <w:r>
        <w:rPr>
          <w:rFonts w:hint="eastAsia"/>
        </w:rPr>
        <w:t>And the Lord hath put His Spirit in them Ezek. 36:27. &amp; thereby hath drawn them unto Christ Joh. 6:44, 45. all which saith, that the life of God &amp; of Grace is begun in their souls; &amp; the Spirit of life hath taken possession of them, &amp; abideth there &amp; worketh.</w:t>
      </w:r>
    </w:p>
    <w:p w14:paraId="35280693">
      <w:pPr>
        <w:ind w:left="-5" w:right="0"/>
        <w:rPr>
          <w:rFonts w:hint="eastAsia"/>
        </w:rPr>
      </w:pPr>
      <w:r>
        <w:rPr>
          <w:rFonts w:hint="eastAsia"/>
        </w:rPr>
        <w:t>并且主已将祂的灵放在他们里面，以西结书36:27，并借此吸引他们到基督那里，约翰福音6:44, 45。所有这些都表明，神和恩典的生命已在他们灵魂中开始；并且生命的灵已占有了他们，并在那里居住和作工。</w:t>
      </w:r>
    </w:p>
    <w:p w14:paraId="4CFA8A93">
      <w:pPr>
        <w:ind w:left="-5" w:right="0"/>
        <w:rPr>
          <w:rFonts w:hint="eastAsia"/>
        </w:rPr>
      </w:pPr>
    </w:p>
    <w:p w14:paraId="644478FE">
      <w:pPr>
        <w:ind w:left="-5" w:right="0"/>
        <w:rPr>
          <w:rFonts w:hint="eastAsia"/>
        </w:rPr>
      </w:pPr>
      <w:r>
        <w:rPr>
          <w:rFonts w:hint="eastAsia"/>
        </w:rPr>
        <w:t>These things cleare, how justly the justified soul may be said to live; &amp; in what respects, the justified state is a real state of life.</w:t>
      </w:r>
    </w:p>
    <w:p w14:paraId="64A8A43E">
      <w:pPr>
        <w:ind w:left="-5" w:right="0"/>
      </w:pPr>
      <w:r>
        <w:rPr>
          <w:rFonts w:hint="eastAsia"/>
        </w:rPr>
        <w:t>这些事澄清了，被称义的灵魂何以理当被称为是活着的；以及在哪些方面，称义的状态是一个真实的生命状态。</w:t>
      </w:r>
    </w:p>
    <w:p w14:paraId="34B1CDA5">
      <w:pPr>
        <w:spacing w:after="289" w:line="259" w:lineRule="auto"/>
        <w:ind w:left="0" w:right="0" w:firstLine="0"/>
        <w:jc w:val="left"/>
      </w:pPr>
      <w:r>
        <w:t xml:space="preserve"> </w:t>
      </w:r>
    </w:p>
    <w:p w14:paraId="242AF4BB">
      <w:pPr>
        <w:spacing w:after="514" w:line="259" w:lineRule="auto"/>
        <w:ind w:left="0" w:right="0" w:firstLine="0"/>
        <w:jc w:val="left"/>
      </w:pPr>
      <w:r>
        <w:t xml:space="preserve"> </w:t>
      </w:r>
    </w:p>
    <w:p w14:paraId="01D08E25">
      <w:pPr>
        <w:numPr>
          <w:ilvl w:val="0"/>
          <w:numId w:val="0"/>
        </w:numPr>
        <w:ind w:left="10" w:leftChars="0" w:right="0" w:rightChars="0" w:hanging="10" w:firstLineChars="0"/>
        <w:rPr>
          <w:rFonts w:hint="eastAsia"/>
        </w:rPr>
      </w:pPr>
      <w:r>
        <w:rPr>
          <w:rFonts w:hint="eastAsia"/>
        </w:rPr>
        <w:t>CHAP. VI</w:t>
      </w:r>
    </w:p>
    <w:p w14:paraId="72589664">
      <w:pPr>
        <w:numPr>
          <w:ilvl w:val="0"/>
          <w:numId w:val="0"/>
        </w:numPr>
        <w:ind w:left="10" w:leftChars="0" w:right="0" w:rightChars="0" w:hanging="10" w:firstLineChars="0"/>
        <w:rPr>
          <w:rFonts w:hint="eastAsia"/>
        </w:rPr>
      </w:pPr>
      <w:r>
        <w:rPr>
          <w:rFonts w:hint="eastAsia"/>
        </w:rPr>
        <w:t>第六章</w:t>
      </w:r>
    </w:p>
    <w:p w14:paraId="32FE5B21">
      <w:pPr>
        <w:numPr>
          <w:ilvl w:val="0"/>
          <w:numId w:val="0"/>
        </w:numPr>
        <w:ind w:left="10" w:leftChars="0" w:right="0" w:rightChars="0" w:hanging="10" w:firstLineChars="0"/>
        <w:rPr>
          <w:rFonts w:hint="eastAsia"/>
        </w:rPr>
      </w:pPr>
    </w:p>
    <w:p w14:paraId="727F07D6">
      <w:pPr>
        <w:numPr>
          <w:ilvl w:val="0"/>
          <w:numId w:val="0"/>
        </w:numPr>
        <w:ind w:left="10" w:leftChars="0" w:right="0" w:rightChars="0" w:hanging="10" w:firstLineChars="0"/>
        <w:rPr>
          <w:rFonts w:hint="eastAsia"/>
        </w:rPr>
      </w:pPr>
      <w:r>
        <w:rPr>
          <w:rFonts w:hint="eastAsia"/>
        </w:rPr>
        <w:t>What mysteries are in Justification</w:t>
      </w:r>
    </w:p>
    <w:p w14:paraId="5E7C7B77">
      <w:pPr>
        <w:numPr>
          <w:ilvl w:val="0"/>
          <w:numId w:val="0"/>
        </w:numPr>
        <w:ind w:left="10" w:leftChars="0" w:right="0" w:rightChars="0" w:hanging="10" w:firstLineChars="0"/>
        <w:rPr>
          <w:rFonts w:hint="eastAsia"/>
        </w:rPr>
      </w:pPr>
      <w:r>
        <w:rPr>
          <w:rFonts w:hint="eastAsia"/>
        </w:rPr>
        <w:t>称义之中有何奥秘</w:t>
      </w:r>
    </w:p>
    <w:p w14:paraId="3890A54C">
      <w:pPr>
        <w:numPr>
          <w:ilvl w:val="0"/>
          <w:numId w:val="0"/>
        </w:numPr>
        <w:ind w:left="10" w:leftChars="0" w:right="0" w:rightChars="0" w:hanging="10" w:firstLineChars="0"/>
        <w:rPr>
          <w:rFonts w:hint="eastAsia"/>
        </w:rPr>
      </w:pPr>
    </w:p>
    <w:p w14:paraId="64BC8C02">
      <w:pPr>
        <w:numPr>
          <w:ilvl w:val="0"/>
          <w:numId w:val="0"/>
        </w:numPr>
        <w:ind w:left="10" w:leftChars="0" w:right="0" w:rightChars="0" w:hanging="10" w:firstLineChars="0"/>
        <w:rPr>
          <w:rFonts w:hint="eastAsia"/>
        </w:rPr>
      </w:pPr>
      <w:r>
        <w:rPr>
          <w:rFonts w:hint="eastAsia"/>
        </w:rPr>
        <w:t>What was said in the foregoing Chapter may by way of use, First, discover unto us that Kindness and Love of God our Saviour, that hath appeared unto men, whereof the Apostle speaketh, Tit. 3:4.</w:t>
      </w:r>
    </w:p>
    <w:p w14:paraId="7C8BF970">
      <w:pPr>
        <w:numPr>
          <w:ilvl w:val="0"/>
          <w:numId w:val="0"/>
        </w:numPr>
        <w:ind w:left="10" w:leftChars="0" w:right="0" w:rightChars="0" w:hanging="10" w:firstLineChars="0"/>
        <w:rPr>
          <w:rFonts w:hint="eastAsia"/>
        </w:rPr>
      </w:pPr>
      <w:r>
        <w:rPr>
          <w:rFonts w:hint="eastAsia"/>
        </w:rPr>
        <w:t>前一章所说的，可以作为一种应用，第一，向我们揭示我们救主神的慈爱，就是使徒在提多书3:4所说、那已向世人显明的。</w:t>
      </w:r>
    </w:p>
    <w:p w14:paraId="547AED31">
      <w:pPr>
        <w:numPr>
          <w:ilvl w:val="0"/>
          <w:numId w:val="0"/>
        </w:numPr>
        <w:ind w:left="10" w:leftChars="0" w:right="0" w:rightChars="0" w:hanging="10" w:firstLineChars="0"/>
        <w:rPr>
          <w:rFonts w:hint="eastAsia"/>
        </w:rPr>
      </w:pPr>
    </w:p>
    <w:p w14:paraId="6C20DDE4">
      <w:pPr>
        <w:numPr>
          <w:ilvl w:val="0"/>
          <w:numId w:val="0"/>
        </w:numPr>
        <w:ind w:left="10" w:leftChars="0" w:right="0" w:rightChars="0" w:hanging="10" w:firstLineChars="0"/>
        <w:rPr>
          <w:rFonts w:hint="eastAsia"/>
        </w:rPr>
      </w:pPr>
      <w:r>
        <w:rPr>
          <w:rFonts w:hint="eastAsia"/>
        </w:rPr>
        <w:t>For this is one remarkable Instance thereof, and calleth for Admiration and praise from us, upon that account.</w:t>
      </w:r>
    </w:p>
    <w:p w14:paraId="1590A17E">
      <w:pPr>
        <w:numPr>
          <w:ilvl w:val="0"/>
          <w:numId w:val="0"/>
        </w:numPr>
        <w:ind w:left="10" w:leftChars="0" w:right="0" w:rightChars="0" w:hanging="10" w:firstLineChars="0"/>
        <w:rPr>
          <w:rFonts w:hint="eastAsia"/>
        </w:rPr>
      </w:pPr>
      <w:r>
        <w:rPr>
          <w:rFonts w:hint="eastAsia"/>
        </w:rPr>
        <w:t>因为这是其一显著的例证，并因此要求我们发出赞叹和赞美。</w:t>
      </w:r>
    </w:p>
    <w:p w14:paraId="24A723B0">
      <w:pPr>
        <w:numPr>
          <w:ilvl w:val="0"/>
          <w:numId w:val="0"/>
        </w:numPr>
        <w:ind w:left="10" w:leftChars="0" w:right="0" w:rightChars="0" w:hanging="10" w:firstLineChars="0"/>
        <w:rPr>
          <w:rFonts w:hint="eastAsia"/>
        </w:rPr>
      </w:pPr>
    </w:p>
    <w:p w14:paraId="0249D88E">
      <w:pPr>
        <w:numPr>
          <w:ilvl w:val="0"/>
          <w:numId w:val="0"/>
        </w:numPr>
        <w:ind w:left="10" w:leftChars="0" w:right="0" w:rightChars="0" w:hanging="10" w:firstLineChars="0"/>
        <w:rPr>
          <w:rFonts w:hint="eastAsia"/>
        </w:rPr>
      </w:pPr>
      <w:r>
        <w:rPr>
          <w:rFonts w:hint="eastAsia"/>
        </w:rPr>
        <w:t>O! what Tenderness, Love and Pity appeareth here!</w:t>
      </w:r>
    </w:p>
    <w:p w14:paraId="4FEF9658">
      <w:pPr>
        <w:numPr>
          <w:ilvl w:val="0"/>
          <w:numId w:val="0"/>
        </w:numPr>
        <w:ind w:left="10" w:leftChars="0" w:right="0" w:rightChars="0" w:hanging="10" w:firstLineChars="0"/>
        <w:rPr>
          <w:rFonts w:hint="eastAsia"/>
        </w:rPr>
      </w:pPr>
      <w:r>
        <w:rPr>
          <w:rFonts w:hint="eastAsia"/>
        </w:rPr>
        <w:t>哦！此处显现了何等的温柔、慈爱和怜悯！</w:t>
      </w:r>
    </w:p>
    <w:p w14:paraId="1FC3A8E9">
      <w:pPr>
        <w:numPr>
          <w:ilvl w:val="0"/>
          <w:numId w:val="0"/>
        </w:numPr>
        <w:ind w:left="10" w:leftChars="0" w:right="0" w:rightChars="0" w:hanging="10" w:firstLineChars="0"/>
        <w:rPr>
          <w:rFonts w:hint="eastAsia"/>
        </w:rPr>
      </w:pPr>
    </w:p>
    <w:p w14:paraId="50BD3EFD">
      <w:pPr>
        <w:numPr>
          <w:ilvl w:val="0"/>
          <w:numId w:val="0"/>
        </w:numPr>
        <w:ind w:left="10" w:leftChars="0" w:right="0" w:rightChars="0" w:hanging="10" w:firstLineChars="0"/>
        <w:rPr>
          <w:rFonts w:hint="eastAsia"/>
        </w:rPr>
      </w:pPr>
      <w:r>
        <w:rPr>
          <w:rFonts w:hint="eastAsia"/>
        </w:rPr>
        <w:t>And what a wonderful Grace is this, that is here manifested? what condescension of Love and free Grace is clearly legible in this business?</w:t>
      </w:r>
    </w:p>
    <w:p w14:paraId="1B8CAE89">
      <w:pPr>
        <w:numPr>
          <w:ilvl w:val="0"/>
          <w:numId w:val="0"/>
        </w:numPr>
        <w:ind w:left="10" w:leftChars="0" w:right="0" w:rightChars="0" w:hanging="10" w:firstLineChars="0"/>
        <w:rPr>
          <w:rFonts w:hint="eastAsia"/>
        </w:rPr>
      </w:pPr>
      <w:r>
        <w:rPr>
          <w:rFonts w:hint="eastAsia"/>
        </w:rPr>
        <w:t>此处所彰显的，是何等奇妙的恩典？在这事上，慈爱和白白恩典的屈尊俯就，是何等清晰可辨？</w:t>
      </w:r>
    </w:p>
    <w:p w14:paraId="52CC58E4">
      <w:pPr>
        <w:numPr>
          <w:ilvl w:val="0"/>
          <w:numId w:val="0"/>
        </w:numPr>
        <w:ind w:left="10" w:leftChars="0" w:right="0" w:rightChars="0" w:hanging="10" w:firstLineChars="0"/>
        <w:rPr>
          <w:rFonts w:hint="eastAsia"/>
        </w:rPr>
      </w:pPr>
    </w:p>
    <w:p w14:paraId="5909F80F">
      <w:pPr>
        <w:numPr>
          <w:ilvl w:val="0"/>
          <w:numId w:val="0"/>
        </w:numPr>
        <w:ind w:left="10" w:leftChars="0" w:right="0" w:rightChars="0" w:hanging="10" w:firstLineChars="0"/>
        <w:rPr>
          <w:rFonts w:hint="eastAsia"/>
        </w:rPr>
      </w:pPr>
      <w:r>
        <w:rPr>
          <w:rFonts w:hint="eastAsia"/>
        </w:rPr>
        <w:t>And how clear and distinct will all this appear to a self condemned sinner, arraigned in its convinced Conscience, before the tribunal of God; and then seeth, in the Gospel, a well contrived way of absolution, &amp; closeth with it?</w:t>
      </w:r>
    </w:p>
    <w:p w14:paraId="678E11AF">
      <w:pPr>
        <w:numPr>
          <w:ilvl w:val="0"/>
          <w:numId w:val="0"/>
        </w:numPr>
        <w:ind w:left="10" w:leftChars="0" w:right="0" w:rightChars="0" w:hanging="10" w:firstLineChars="0"/>
        <w:rPr>
          <w:rFonts w:hint="eastAsia"/>
        </w:rPr>
      </w:pPr>
      <w:r>
        <w:rPr>
          <w:rFonts w:hint="eastAsia"/>
        </w:rPr>
        <w:t>对于一个自我定罪的罪人，在他被定罪的良心中，被传到神的审判台前；然后，在福音中看见一条精心设计的赦罪之道，并与之联合时，这一切又会显得何等清晰分明？</w:t>
      </w:r>
    </w:p>
    <w:p w14:paraId="0B1B85E7">
      <w:pPr>
        <w:numPr>
          <w:ilvl w:val="0"/>
          <w:numId w:val="0"/>
        </w:numPr>
        <w:ind w:left="10" w:leftChars="0" w:right="0" w:rightChars="0" w:hanging="10" w:firstLineChars="0"/>
        <w:rPr>
          <w:rFonts w:hint="eastAsia"/>
        </w:rPr>
      </w:pPr>
    </w:p>
    <w:p w14:paraId="0ACABB52">
      <w:pPr>
        <w:numPr>
          <w:ilvl w:val="0"/>
          <w:numId w:val="0"/>
        </w:numPr>
        <w:ind w:left="10" w:leftChars="0" w:right="0" w:rightChars="0" w:hanging="10" w:firstLineChars="0"/>
        <w:rPr>
          <w:rFonts w:hint="eastAsia"/>
        </w:rPr>
      </w:pPr>
      <w:r>
        <w:rPr>
          <w:rFonts w:hint="eastAsia"/>
        </w:rPr>
        <w:t>How will all this shine forth unto them with a heavenly Lustre and Majestie?</w:t>
      </w:r>
    </w:p>
    <w:p w14:paraId="4F1DFBE4">
      <w:pPr>
        <w:numPr>
          <w:ilvl w:val="0"/>
          <w:numId w:val="0"/>
        </w:numPr>
        <w:ind w:left="10" w:leftChars="0" w:right="0" w:rightChars="0" w:hanging="10" w:firstLineChars="0"/>
        <w:rPr>
          <w:rFonts w:hint="eastAsia"/>
        </w:rPr>
      </w:pPr>
      <w:r>
        <w:rPr>
          <w:rFonts w:hint="eastAsia"/>
        </w:rPr>
        <w:t>这一切又将如何以属天的光辉和威严向他们照耀呢？</w:t>
      </w:r>
    </w:p>
    <w:p w14:paraId="78EF01CA">
      <w:pPr>
        <w:numPr>
          <w:ilvl w:val="0"/>
          <w:numId w:val="0"/>
        </w:numPr>
        <w:ind w:left="10" w:leftChars="0" w:right="0" w:rightChars="0" w:hanging="10" w:firstLineChars="0"/>
        <w:rPr>
          <w:rFonts w:hint="eastAsia"/>
        </w:rPr>
      </w:pPr>
    </w:p>
    <w:p w14:paraId="74E21BA1">
      <w:pPr>
        <w:numPr>
          <w:ilvl w:val="0"/>
          <w:numId w:val="0"/>
        </w:numPr>
        <w:ind w:left="10" w:leftChars="0" w:right="0" w:rightChars="0" w:hanging="10" w:firstLineChars="0"/>
        <w:rPr>
          <w:rFonts w:hint="eastAsia"/>
        </w:rPr>
      </w:pPr>
      <w:r>
        <w:rPr>
          <w:rFonts w:hint="eastAsia"/>
        </w:rPr>
        <w:t>And how sweetly will their hearts acquiesce in this Sure and Saife way of obtaining life?</w:t>
      </w:r>
    </w:p>
    <w:p w14:paraId="79A148D2">
      <w:pPr>
        <w:numPr>
          <w:ilvl w:val="0"/>
          <w:numId w:val="0"/>
        </w:numPr>
        <w:ind w:left="10" w:leftChars="0" w:right="0" w:rightChars="0" w:hanging="10" w:firstLineChars="0"/>
        <w:rPr>
          <w:rFonts w:hint="eastAsia"/>
        </w:rPr>
      </w:pPr>
      <w:r>
        <w:rPr>
          <w:rFonts w:hint="eastAsia"/>
        </w:rPr>
        <w:t>他们的心又将如何甘甜地安息在这条确定而安全的得生之道上呢？</w:t>
      </w:r>
    </w:p>
    <w:p w14:paraId="326C296B">
      <w:pPr>
        <w:numPr>
          <w:ilvl w:val="0"/>
          <w:numId w:val="0"/>
        </w:numPr>
        <w:ind w:left="10" w:leftChars="0" w:right="0" w:rightChars="0" w:hanging="10" w:firstLineChars="0"/>
        <w:rPr>
          <w:rFonts w:hint="eastAsia"/>
        </w:rPr>
      </w:pPr>
    </w:p>
    <w:p w14:paraId="3349545B">
      <w:pPr>
        <w:numPr>
          <w:ilvl w:val="0"/>
          <w:numId w:val="0"/>
        </w:numPr>
        <w:ind w:left="10" w:leftChars="0" w:right="0" w:rightChars="0" w:hanging="10" w:firstLineChars="0"/>
        <w:rPr>
          <w:rFonts w:hint="eastAsia"/>
        </w:rPr>
      </w:pPr>
      <w:r>
        <w:rPr>
          <w:rFonts w:hint="eastAsia"/>
        </w:rPr>
        <w:t>Secondly, This may discover unto us, what a manifold wisdom of God is to be seen &amp; observed, in the Gospel dispensation, that even Principalities and powers may look into, and wonder at; as it is said to be made known unto them, by the Church, Ephes. 3:10.</w:t>
      </w:r>
    </w:p>
    <w:p w14:paraId="569E7127">
      <w:pPr>
        <w:numPr>
          <w:ilvl w:val="0"/>
          <w:numId w:val="0"/>
        </w:numPr>
        <w:ind w:left="10" w:leftChars="0" w:right="0" w:rightChars="0" w:hanging="10" w:firstLineChars="0"/>
        <w:rPr>
          <w:rFonts w:hint="eastAsia"/>
        </w:rPr>
      </w:pPr>
      <w:r>
        <w:rPr>
          <w:rFonts w:hint="eastAsia"/>
        </w:rPr>
        <w:t>第二，这可以向我们揭示，在福音的时代安排中，神的百般智慧是何等地可见可察，甚至连执政的、掌权的，都可以察看并惊奇；正如经上所记，这智慧是借着教会，使他们得知的，以弗所书3:10。</w:t>
      </w:r>
    </w:p>
    <w:p w14:paraId="40CB816D">
      <w:pPr>
        <w:numPr>
          <w:ilvl w:val="0"/>
          <w:numId w:val="0"/>
        </w:numPr>
        <w:ind w:left="10" w:leftChars="0" w:right="0" w:rightChars="0" w:hanging="10" w:firstLineChars="0"/>
        <w:rPr>
          <w:rFonts w:hint="eastAsia"/>
        </w:rPr>
      </w:pPr>
    </w:p>
    <w:p w14:paraId="4B3C6B9D">
      <w:pPr>
        <w:numPr>
          <w:ilvl w:val="0"/>
          <w:numId w:val="0"/>
        </w:numPr>
        <w:ind w:left="10" w:leftChars="0" w:right="0" w:rightChars="0" w:hanging="10" w:firstLineChars="0"/>
        <w:rPr>
          <w:rFonts w:hint="eastAsia"/>
        </w:rPr>
      </w:pPr>
      <w:r>
        <w:rPr>
          <w:rFonts w:hint="eastAsia"/>
        </w:rPr>
        <w:t>That is, by what they see and observe, in the administration thereof, in the Church.</w:t>
      </w:r>
    </w:p>
    <w:p w14:paraId="5777F268">
      <w:pPr>
        <w:numPr>
          <w:ilvl w:val="0"/>
          <w:numId w:val="0"/>
        </w:numPr>
        <w:ind w:left="10" w:leftChars="0" w:right="0" w:rightChars="0" w:hanging="10" w:firstLineChars="0"/>
        <w:rPr>
          <w:rFonts w:hint="eastAsia"/>
        </w:rPr>
      </w:pPr>
      <w:r>
        <w:rPr>
          <w:rFonts w:hint="eastAsia"/>
        </w:rPr>
        <w:t>也就是说，是借着他们在教会中，看见和观察到其施行的情况。</w:t>
      </w:r>
    </w:p>
    <w:p w14:paraId="0231DEC4">
      <w:pPr>
        <w:numPr>
          <w:ilvl w:val="0"/>
          <w:numId w:val="0"/>
        </w:numPr>
        <w:ind w:left="10" w:leftChars="0" w:right="0" w:rightChars="0" w:hanging="10" w:firstLineChars="0"/>
        <w:rPr>
          <w:rFonts w:hint="eastAsia"/>
        </w:rPr>
      </w:pPr>
    </w:p>
    <w:p w14:paraId="74996823">
      <w:pPr>
        <w:numPr>
          <w:ilvl w:val="0"/>
          <w:numId w:val="0"/>
        </w:numPr>
        <w:ind w:left="10" w:leftChars="0" w:right="0" w:rightChars="0" w:hanging="10" w:firstLineChars="0"/>
        <w:rPr>
          <w:rFonts w:hint="eastAsia"/>
        </w:rPr>
      </w:pPr>
      <w:r>
        <w:rPr>
          <w:rFonts w:hint="eastAsia"/>
        </w:rPr>
        <w:t>And in this part of Gospel-device, there are several things remarkable, that may give us ground to wonder at this manifold</w:t>
      </w:r>
    </w:p>
    <w:p w14:paraId="5000832F">
      <w:pPr>
        <w:numPr>
          <w:ilvl w:val="0"/>
          <w:numId w:val="0"/>
        </w:numPr>
        <w:ind w:left="10" w:leftChars="0" w:right="0" w:rightChars="0" w:hanging="10" w:firstLineChars="0"/>
        <w:rPr>
          <w:rFonts w:hint="eastAsia"/>
        </w:rPr>
      </w:pPr>
      <w:r>
        <w:rPr>
          <w:rFonts w:hint="eastAsia"/>
        </w:rPr>
        <w:t>Wisdom of God.</w:t>
      </w:r>
    </w:p>
    <w:p w14:paraId="4D194558">
      <w:pPr>
        <w:numPr>
          <w:ilvl w:val="0"/>
          <w:numId w:val="0"/>
        </w:numPr>
        <w:ind w:left="10" w:leftChars="0" w:right="0" w:rightChars="0" w:hanging="10" w:firstLineChars="0"/>
        <w:rPr>
          <w:rFonts w:hint="eastAsia"/>
        </w:rPr>
      </w:pPr>
      <w:r>
        <w:rPr>
          <w:rFonts w:hint="eastAsia"/>
        </w:rPr>
        <w:t>并且，在福音这部分的安排中，有几件值得注意的事，可以使我们有理由惊奇于神这百般的智慧。</w:t>
      </w:r>
    </w:p>
    <w:p w14:paraId="6C5D592B">
      <w:pPr>
        <w:numPr>
          <w:ilvl w:val="0"/>
          <w:numId w:val="0"/>
        </w:numPr>
        <w:ind w:left="10" w:leftChars="0" w:right="0" w:rightChars="0" w:hanging="10" w:firstLineChars="0"/>
        <w:rPr>
          <w:rFonts w:hint="eastAsia"/>
        </w:rPr>
      </w:pPr>
    </w:p>
    <w:p w14:paraId="33992A81">
      <w:pPr>
        <w:numPr>
          <w:ilvl w:val="0"/>
          <w:numId w:val="0"/>
        </w:numPr>
        <w:ind w:left="10" w:leftChars="0" w:right="0" w:rightChars="0" w:hanging="10" w:firstLineChars="0"/>
        <w:rPr>
          <w:rFonts w:hint="eastAsia"/>
        </w:rPr>
      </w:pPr>
      <w:r>
        <w:rPr>
          <w:rFonts w:hint="eastAsia"/>
        </w:rPr>
        <w:t>The whole is a mysterie, and this is a prime part of the mysterie, and in this mysterie there are many mysteries, a short view of which may be of some use to us.</w:t>
      </w:r>
    </w:p>
    <w:p w14:paraId="5D8E7CCC">
      <w:pPr>
        <w:numPr>
          <w:ilvl w:val="0"/>
          <w:numId w:val="0"/>
        </w:numPr>
        <w:ind w:left="10" w:leftChars="0" w:right="0" w:rightChars="0" w:hanging="10" w:firstLineChars="0"/>
        <w:rPr>
          <w:rFonts w:hint="eastAsia"/>
        </w:rPr>
      </w:pPr>
      <w:r>
        <w:rPr>
          <w:rFonts w:hint="eastAsia"/>
        </w:rPr>
        <w:t>整体是一个奥秘，而这是那奥秘的一个主要部分，并且在这奥秘中有许多奥秘，对其作一简要的考察，或对我们有些益处。</w:t>
      </w:r>
    </w:p>
    <w:p w14:paraId="6ACEE5B7">
      <w:pPr>
        <w:numPr>
          <w:ilvl w:val="0"/>
          <w:numId w:val="0"/>
        </w:numPr>
        <w:ind w:left="10" w:leftChars="0" w:right="0" w:rightChars="0" w:hanging="10" w:firstLineChars="0"/>
        <w:rPr>
          <w:rFonts w:hint="eastAsia"/>
        </w:rPr>
      </w:pPr>
    </w:p>
    <w:p w14:paraId="5F21225F">
      <w:pPr>
        <w:numPr>
          <w:ilvl w:val="0"/>
          <w:numId w:val="0"/>
        </w:numPr>
        <w:ind w:left="10" w:leftChars="0" w:right="0" w:rightChars="0" w:hanging="10" w:firstLineChars="0"/>
        <w:rPr>
          <w:rFonts w:hint="eastAsia"/>
        </w:rPr>
      </w:pPr>
      <w:r>
        <w:rPr>
          <w:rFonts w:hint="eastAsia"/>
        </w:rPr>
        <w:t>1.What a mysterious and wonderful thing is it, That such, as aredead by Law, lying under the sentence thereof, &amp; so bound over to the wrath of God, according to the threatning of the Law, which is just and righteous in all points; and such, as have nothing to defend themselves by from the threatned death, unto which they are obnoxious; nor any thing, whereby to make Satisfaction to the demandes of the Law, or to the offended Law-maker, or where with to appease Him; should not withstanding hereof be Really, Formally and Effectually absolved from the sentence of the Law, by the sentence of the Judge; and so made and declared to live juridically &amp; in Law-sense; and to be as free of the curse and penalty of the Law, as if they had never been guilty of the transgression thereof.</w:t>
      </w:r>
    </w:p>
    <w:p w14:paraId="7B582973">
      <w:pPr>
        <w:numPr>
          <w:ilvl w:val="0"/>
          <w:numId w:val="0"/>
        </w:numPr>
        <w:ind w:left="10" w:leftChars="0" w:right="0" w:rightChars="0" w:hanging="10" w:firstLineChars="0"/>
        <w:rPr>
          <w:rFonts w:hint="eastAsia"/>
        </w:rPr>
      </w:pPr>
      <w:r>
        <w:rPr>
          <w:rFonts w:hint="eastAsia"/>
        </w:rPr>
        <w:t>1.这真是何等奥秘又奇妙的事：那些按律法本是死的，卧在其判决之下，并因此照着那在各方面都公正公义的律法之威吓，被交于神的忿怒之下的人；以及那些没有任何东西可以自卫，脱离他们当受的、被威吓的死亡；也没有任何东西可以满足律法的要求，或得罪的立法者，或可以平息祂的怒气的人；竟然能真正地、正式地、有效地被审判者的判决从律法的判决中赦免；并因此在司法上和法律意义上被造成并宣告为活着的；并且脱离律法的咒诅和刑罚，就如同他们从未犯过那律法一样。</w:t>
      </w:r>
    </w:p>
    <w:p w14:paraId="4652CF67">
      <w:pPr>
        <w:numPr>
          <w:ilvl w:val="0"/>
          <w:numId w:val="0"/>
        </w:numPr>
        <w:ind w:left="10" w:leftChars="0" w:right="0" w:rightChars="0" w:hanging="10" w:firstLineChars="0"/>
        <w:rPr>
          <w:rFonts w:hint="eastAsia"/>
        </w:rPr>
      </w:pPr>
    </w:p>
    <w:p w14:paraId="3B3CFEC6">
      <w:pPr>
        <w:numPr>
          <w:ilvl w:val="0"/>
          <w:numId w:val="0"/>
        </w:numPr>
        <w:ind w:left="10" w:leftChars="0" w:right="0" w:rightChars="0" w:hanging="10" w:firstLineChars="0"/>
        <w:rPr>
          <w:rFonts w:hint="eastAsia"/>
        </w:rPr>
      </w:pPr>
      <w:r>
        <w:rPr>
          <w:rFonts w:hint="eastAsia"/>
        </w:rPr>
        <w:t>And thus is it here indeed; Such, as were dead in trespasses and sinnes, and in the uncircumcision of the flesh, are quickened together with Christ, Ephes. 2:1, 5; Col. 2:13.</w:t>
      </w:r>
    </w:p>
    <w:p w14:paraId="02C40745">
      <w:pPr>
        <w:numPr>
          <w:ilvl w:val="0"/>
          <w:numId w:val="0"/>
        </w:numPr>
        <w:ind w:left="10" w:leftChars="0" w:right="0" w:rightChars="0" w:hanging="10" w:firstLineChars="0"/>
        <w:rPr>
          <w:rFonts w:hint="eastAsia"/>
        </w:rPr>
      </w:pPr>
      <w:r>
        <w:rPr>
          <w:rFonts w:hint="eastAsia"/>
        </w:rPr>
        <w:t>在此，事情确实如此；那些死在过犯罪恶之中，和肉体未受割礼之中的人，与基督一同活过来，以弗所书2:1, 5；歌罗西书2:13。</w:t>
      </w:r>
    </w:p>
    <w:p w14:paraId="21CABA9D">
      <w:pPr>
        <w:numPr>
          <w:ilvl w:val="0"/>
          <w:numId w:val="0"/>
        </w:numPr>
        <w:ind w:left="10" w:leftChars="0" w:right="0" w:rightChars="0" w:hanging="10" w:firstLineChars="0"/>
        <w:rPr>
          <w:rFonts w:hint="eastAsia"/>
        </w:rPr>
      </w:pPr>
    </w:p>
    <w:p w14:paraId="30160E15">
      <w:pPr>
        <w:numPr>
          <w:ilvl w:val="0"/>
          <w:numId w:val="0"/>
        </w:numPr>
        <w:ind w:left="10" w:leftChars="0" w:right="0" w:rightChars="0" w:hanging="10" w:firstLineChars="0"/>
        <w:rPr>
          <w:rFonts w:hint="eastAsia"/>
        </w:rPr>
      </w:pPr>
      <w:r>
        <w:rPr>
          <w:rFonts w:hint="eastAsia"/>
        </w:rPr>
        <w:t>He, who before had the wrath of God on him, and abiding on him, by beleeving on the Son of God, hath everlasting life, Joh. 3:36.</w:t>
      </w:r>
    </w:p>
    <w:p w14:paraId="36E25298">
      <w:pPr>
        <w:numPr>
          <w:ilvl w:val="0"/>
          <w:numId w:val="0"/>
        </w:numPr>
        <w:ind w:left="10" w:leftChars="0" w:right="0" w:rightChars="0" w:hanging="10" w:firstLineChars="0"/>
        <w:rPr>
          <w:rFonts w:hint="eastAsia"/>
        </w:rPr>
      </w:pPr>
      <w:r>
        <w:rPr>
          <w:rFonts w:hint="eastAsia"/>
        </w:rPr>
        <w:t>那从前神的震怒常在他身上的人，因信神的儿子，就得永生，约翰福音3:36。</w:t>
      </w:r>
    </w:p>
    <w:p w14:paraId="40BC3049">
      <w:pPr>
        <w:numPr>
          <w:ilvl w:val="0"/>
          <w:numId w:val="0"/>
        </w:numPr>
        <w:ind w:left="10" w:leftChars="0" w:right="0" w:rightChars="0" w:hanging="10" w:firstLineChars="0"/>
        <w:rPr>
          <w:rFonts w:hint="eastAsia"/>
        </w:rPr>
      </w:pPr>
    </w:p>
    <w:p w14:paraId="0A2B181C">
      <w:pPr>
        <w:numPr>
          <w:ilvl w:val="0"/>
          <w:numId w:val="0"/>
        </w:numPr>
        <w:ind w:left="10" w:leftChars="0" w:right="0" w:rightChars="0" w:hanging="10" w:firstLineChars="0"/>
        <w:rPr>
          <w:rFonts w:hint="eastAsia"/>
        </w:rPr>
      </w:pPr>
      <w:r>
        <w:rPr>
          <w:rFonts w:hint="eastAsia"/>
        </w:rPr>
        <w:t>And they, who were in a manner condemned already, yet, by beleeving on Him, are not condemned, yea have eternal life, Joh. 3:15, 18.</w:t>
      </w:r>
    </w:p>
    <w:p w14:paraId="5E3C9465">
      <w:pPr>
        <w:numPr>
          <w:ilvl w:val="0"/>
          <w:numId w:val="0"/>
        </w:numPr>
        <w:ind w:left="10" w:leftChars="0" w:right="0" w:rightChars="0" w:hanging="10" w:firstLineChars="0"/>
        <w:rPr>
          <w:rFonts w:hint="eastAsia"/>
        </w:rPr>
      </w:pPr>
      <w:r>
        <w:rPr>
          <w:rFonts w:hint="eastAsia"/>
        </w:rPr>
        <w:t>他们虽已如被定了罪，但因信祂，就不被定罪，是的，得着永生，约翰福音3:15, 18。</w:t>
      </w:r>
    </w:p>
    <w:p w14:paraId="71FB80B0">
      <w:pPr>
        <w:numPr>
          <w:ilvl w:val="0"/>
          <w:numId w:val="0"/>
        </w:numPr>
        <w:ind w:left="10" w:leftChars="0" w:right="0" w:rightChars="0" w:hanging="10" w:firstLineChars="0"/>
        <w:rPr>
          <w:rFonts w:hint="eastAsia"/>
        </w:rPr>
      </w:pPr>
    </w:p>
    <w:p w14:paraId="4D811BEC">
      <w:pPr>
        <w:numPr>
          <w:ilvl w:val="0"/>
          <w:numId w:val="0"/>
        </w:numPr>
        <w:ind w:left="10" w:leftChars="0" w:right="0" w:rightChars="0" w:hanging="10" w:firstLineChars="0"/>
        <w:rPr>
          <w:rFonts w:hint="eastAsia"/>
        </w:rPr>
      </w:pPr>
      <w:r>
        <w:rPr>
          <w:rFonts w:hint="eastAsia"/>
        </w:rPr>
        <w:t>2.What a mysterie is this, That God, who is righteous and just, andthe righteous Judge of the World, and who hath declared, that he looketh upon it, as an abomination for any man to justifie the wicked Prov. 17:15. And whose judgement is alwayes according to truth. Rom. 2:2.</w:t>
      </w:r>
    </w:p>
    <w:p w14:paraId="145A2791">
      <w:pPr>
        <w:numPr>
          <w:ilvl w:val="0"/>
          <w:numId w:val="0"/>
        </w:numPr>
        <w:ind w:left="10" w:leftChars="0" w:right="0" w:rightChars="0" w:hanging="10" w:firstLineChars="0"/>
        <w:rPr>
          <w:rFonts w:hint="eastAsia"/>
        </w:rPr>
      </w:pPr>
      <w:r>
        <w:rPr>
          <w:rFonts w:hint="eastAsia"/>
        </w:rPr>
        <w:t>2.这是何等的奥秘：神，祂是公义正直的，是世界的公义审判者，并且祂已宣告，祂看任何人为恶人称义是可憎的，箴言17:15，并且祂的判断总是按着真理，罗马书2:2。</w:t>
      </w:r>
    </w:p>
    <w:p w14:paraId="74C63D40">
      <w:pPr>
        <w:numPr>
          <w:ilvl w:val="0"/>
          <w:numId w:val="0"/>
        </w:numPr>
        <w:ind w:left="10" w:leftChars="0" w:right="0" w:rightChars="0" w:hanging="10" w:firstLineChars="0"/>
        <w:rPr>
          <w:rFonts w:hint="eastAsia"/>
        </w:rPr>
      </w:pPr>
    </w:p>
    <w:p w14:paraId="4CCFA189">
      <w:pPr>
        <w:numPr>
          <w:ilvl w:val="0"/>
          <w:numId w:val="0"/>
        </w:numPr>
        <w:ind w:left="10" w:leftChars="0" w:right="0" w:rightChars="0" w:hanging="10" w:firstLineChars="0"/>
        <w:rPr>
          <w:rFonts w:hint="eastAsia"/>
        </w:rPr>
      </w:pPr>
      <w:r>
        <w:rPr>
          <w:rFonts w:hint="eastAsia"/>
        </w:rPr>
        <w:t>Should be one that justifieth the Ungodly?</w:t>
      </w:r>
    </w:p>
    <w:p w14:paraId="720A60D3">
      <w:pPr>
        <w:numPr>
          <w:ilvl w:val="0"/>
          <w:numId w:val="0"/>
        </w:numPr>
        <w:ind w:left="10" w:leftChars="0" w:right="0" w:rightChars="0" w:hanging="10" w:firstLineChars="0"/>
        <w:rPr>
          <w:rFonts w:hint="eastAsia"/>
        </w:rPr>
      </w:pPr>
      <w:r>
        <w:rPr>
          <w:rFonts w:hint="eastAsia"/>
        </w:rPr>
        <w:t>竟然是称不敬虔之人为义的那一位？</w:t>
      </w:r>
    </w:p>
    <w:p w14:paraId="4D44F9BF">
      <w:pPr>
        <w:numPr>
          <w:ilvl w:val="0"/>
          <w:numId w:val="0"/>
        </w:numPr>
        <w:ind w:left="10" w:leftChars="0" w:right="0" w:rightChars="0" w:hanging="10" w:firstLineChars="0"/>
        <w:rPr>
          <w:rFonts w:hint="eastAsia"/>
        </w:rPr>
      </w:pPr>
    </w:p>
    <w:p w14:paraId="4EA0E624">
      <w:pPr>
        <w:numPr>
          <w:ilvl w:val="0"/>
          <w:numId w:val="0"/>
        </w:numPr>
        <w:ind w:left="10" w:leftChars="0" w:right="0" w:rightChars="0" w:hanging="10" w:firstLineChars="0"/>
        <w:rPr>
          <w:rFonts w:hint="eastAsia"/>
        </w:rPr>
      </w:pPr>
      <w:r>
        <w:rPr>
          <w:rFonts w:hint="eastAsia"/>
        </w:rPr>
        <w:t>And yet so is He said to be, and so is He stiled, and so is He held forth, as the object of faith, Rom. 4:5.</w:t>
      </w:r>
    </w:p>
    <w:p w14:paraId="4DAD4B11">
      <w:pPr>
        <w:numPr>
          <w:ilvl w:val="0"/>
          <w:numId w:val="0"/>
        </w:numPr>
        <w:ind w:left="10" w:leftChars="0" w:right="0" w:rightChars="0" w:hanging="10" w:firstLineChars="0"/>
        <w:rPr>
          <w:rFonts w:hint="eastAsia"/>
        </w:rPr>
      </w:pPr>
      <w:r>
        <w:rPr>
          <w:rFonts w:hint="eastAsia"/>
        </w:rPr>
        <w:t>然而，祂确被如此说，被如此称呼，并被如此显明，作为信的对象，罗马书4:5。</w:t>
      </w:r>
    </w:p>
    <w:p w14:paraId="108F81B2">
      <w:pPr>
        <w:numPr>
          <w:ilvl w:val="0"/>
          <w:numId w:val="0"/>
        </w:numPr>
        <w:ind w:left="10" w:leftChars="0" w:right="0" w:rightChars="0" w:hanging="10" w:firstLineChars="0"/>
        <w:rPr>
          <w:rFonts w:hint="eastAsia"/>
        </w:rPr>
      </w:pPr>
    </w:p>
    <w:p w14:paraId="071FA3D9">
      <w:pPr>
        <w:numPr>
          <w:ilvl w:val="0"/>
          <w:numId w:val="0"/>
        </w:numPr>
        <w:ind w:left="10" w:leftChars="0" w:right="0" w:rightChars="0" w:hanging="10" w:firstLineChars="0"/>
        <w:rPr>
          <w:rFonts w:hint="eastAsia"/>
        </w:rPr>
      </w:pPr>
      <w:r>
        <w:rPr>
          <w:rFonts w:hint="eastAsia"/>
        </w:rPr>
        <w:t>But to him that worketh not, but beleeveth on Him, that justifieth the Ungodly, his faith is counted for righteousness.</w:t>
      </w:r>
    </w:p>
    <w:p w14:paraId="5FE81E3E">
      <w:pPr>
        <w:numPr>
          <w:ilvl w:val="0"/>
          <w:numId w:val="0"/>
        </w:numPr>
        <w:ind w:left="10" w:leftChars="0" w:right="0" w:rightChars="0" w:hanging="10" w:firstLineChars="0"/>
        <w:rPr>
          <w:rFonts w:hint="eastAsia"/>
        </w:rPr>
      </w:pPr>
      <w:r>
        <w:rPr>
          <w:rFonts w:hint="eastAsia"/>
        </w:rPr>
        <w:t>惟有不作工的，只信称不敬虔之人为义的神，他的信就算为义。</w:t>
      </w:r>
    </w:p>
    <w:p w14:paraId="7A9FB23F">
      <w:pPr>
        <w:numPr>
          <w:ilvl w:val="0"/>
          <w:numId w:val="0"/>
        </w:numPr>
        <w:ind w:left="10" w:leftChars="0" w:right="0" w:rightChars="0" w:hanging="10" w:firstLineChars="0"/>
        <w:rPr>
          <w:rFonts w:hint="eastAsia"/>
        </w:rPr>
      </w:pPr>
    </w:p>
    <w:p w14:paraId="14C8490B">
      <w:pPr>
        <w:numPr>
          <w:ilvl w:val="0"/>
          <w:numId w:val="0"/>
        </w:numPr>
        <w:ind w:left="10" w:leftChars="0" w:right="0" w:rightChars="0" w:hanging="10" w:firstLineChars="0"/>
        <w:rPr>
          <w:rFonts w:hint="eastAsia"/>
        </w:rPr>
      </w:pPr>
      <w:r>
        <w:rPr>
          <w:rFonts w:hint="eastAsia"/>
        </w:rPr>
        <w:t>Papists &amp; others, who will not suffer their Reason to follow Revelation, but will measure all the mysteries of the Gospel, by the corrupt rule of Reason; and wiredraw those, according to the dictats of this, pretend an Inconsistency here; and therefore will rather pervert the whole nature of Gospel-justification, than yeeld to the Spirits Revelation of the matter.</w:t>
      </w:r>
    </w:p>
    <w:p w14:paraId="5ECFC5BA">
      <w:pPr>
        <w:numPr>
          <w:ilvl w:val="0"/>
          <w:numId w:val="0"/>
        </w:numPr>
        <w:ind w:left="10" w:leftChars="0" w:right="0" w:rightChars="0" w:hanging="10" w:firstLineChars="0"/>
        <w:rPr>
          <w:rFonts w:hint="eastAsia"/>
        </w:rPr>
      </w:pPr>
      <w:r>
        <w:rPr>
          <w:rFonts w:hint="eastAsia"/>
        </w:rPr>
        <w:t>天主教徒和其他人，他们不容自己的理性顺从启示，反倒用败坏理性的准则来衡量福音的一切奥秘；并照此理性的指示来曲解那些奥秘，在此假称有不一致之处；因此，他们宁可歪曲福音称义的整个性质，也不愿顺服圣灵对此事的启示。</w:t>
      </w:r>
    </w:p>
    <w:p w14:paraId="3232EBF9">
      <w:pPr>
        <w:numPr>
          <w:ilvl w:val="0"/>
          <w:numId w:val="0"/>
        </w:numPr>
        <w:ind w:left="10" w:leftChars="0" w:right="0" w:rightChars="0" w:hanging="10" w:firstLineChars="0"/>
        <w:rPr>
          <w:rFonts w:hint="eastAsia"/>
        </w:rPr>
      </w:pPr>
    </w:p>
    <w:p w14:paraId="26E77D3F">
      <w:pPr>
        <w:numPr>
          <w:ilvl w:val="0"/>
          <w:numId w:val="0"/>
        </w:numPr>
        <w:ind w:left="10" w:leftChars="0" w:right="0" w:rightChars="0" w:hanging="10" w:firstLineChars="0"/>
        <w:rPr>
          <w:rFonts w:hint="eastAsia"/>
        </w:rPr>
      </w:pPr>
      <w:r>
        <w:rPr>
          <w:rFonts w:hint="eastAsia"/>
        </w:rPr>
        <w:t>Hence it is, that they say, a person cannot be justified by God, untill he be a Godly man, and have a Righteousness within him, upon the account of which he must be justified; little adverting, That by their own principles it would follow, that no man should ever be justified: for, seing God is a God of righteousness, and it is a sure and certaine thing, that His judgment is alwayes according to truth, He could not absolve a Person as righteous, that were not perfectly righteous, and void of all sin; &amp; where is the man, (not out of his wits) that dar say this, remembering what David said, Psal. 130:3; &amp; 143:2.</w:t>
      </w:r>
    </w:p>
    <w:p w14:paraId="03F783F4">
      <w:pPr>
        <w:numPr>
          <w:ilvl w:val="0"/>
          <w:numId w:val="0"/>
        </w:numPr>
        <w:ind w:left="10" w:leftChars="0" w:right="0" w:rightChars="0" w:hanging="10" w:firstLineChars="0"/>
        <w:rPr>
          <w:rFonts w:hint="eastAsia"/>
        </w:rPr>
      </w:pPr>
      <w:r>
        <w:rPr>
          <w:rFonts w:hint="eastAsia"/>
        </w:rPr>
        <w:t>因此，他们说，一个人除非成为一个敬虔的人，并在他里面有一个义，他必须因那义而被称义，否则就不能被神称义；他们很少注意到，按照他们自己的原则，结果将是无人能称义：因为，神既是公义的神，并且祂的判断总是按着真理，这是确定无疑的，祂就不能赦免一个不完全公义、毫无罪污的人，称他为义；哪里有（神志清醒的）人，敢这样说，还记得大卫在诗篇130:3；和143:2所说的话呢？</w:t>
      </w:r>
    </w:p>
    <w:p w14:paraId="1EBEA061">
      <w:pPr>
        <w:numPr>
          <w:ilvl w:val="0"/>
          <w:numId w:val="0"/>
        </w:numPr>
        <w:ind w:left="10" w:leftChars="0" w:right="0" w:rightChars="0" w:hanging="10" w:firstLineChars="0"/>
        <w:rPr>
          <w:rFonts w:hint="eastAsia"/>
        </w:rPr>
      </w:pPr>
    </w:p>
    <w:p w14:paraId="2D5C8A6E">
      <w:pPr>
        <w:numPr>
          <w:ilvl w:val="0"/>
          <w:numId w:val="0"/>
        </w:numPr>
        <w:ind w:left="10" w:leftChars="0" w:right="0" w:rightChars="0" w:hanging="10" w:firstLineChars="0"/>
        <w:rPr>
          <w:rFonts w:hint="eastAsia"/>
        </w:rPr>
      </w:pPr>
      <w:r>
        <w:rPr>
          <w:rFonts w:hint="eastAsia"/>
        </w:rPr>
        <w:t>But here lyeth the truth &amp; the mystery.</w:t>
      </w:r>
    </w:p>
    <w:p w14:paraId="44566760">
      <w:pPr>
        <w:numPr>
          <w:ilvl w:val="0"/>
          <w:numId w:val="0"/>
        </w:numPr>
        <w:ind w:left="10" w:leftChars="0" w:right="0" w:rightChars="0" w:hanging="10" w:firstLineChars="0"/>
        <w:rPr>
          <w:rFonts w:hint="eastAsia"/>
        </w:rPr>
      </w:pPr>
      <w:r>
        <w:rPr>
          <w:rFonts w:hint="eastAsia"/>
        </w:rPr>
        <w:t>但真理和奥秘就在于此。</w:t>
      </w:r>
    </w:p>
    <w:p w14:paraId="7520A2C6">
      <w:pPr>
        <w:numPr>
          <w:ilvl w:val="0"/>
          <w:numId w:val="0"/>
        </w:numPr>
        <w:ind w:left="10" w:leftChars="0" w:right="0" w:rightChars="0" w:hanging="10" w:firstLineChars="0"/>
        <w:rPr>
          <w:rFonts w:hint="eastAsia"/>
        </w:rPr>
      </w:pPr>
    </w:p>
    <w:p w14:paraId="466E4A24">
      <w:pPr>
        <w:numPr>
          <w:ilvl w:val="0"/>
          <w:numId w:val="0"/>
        </w:numPr>
        <w:ind w:left="10" w:leftChars="0" w:right="0" w:rightChars="0" w:hanging="10" w:firstLineChars="0"/>
        <w:rPr>
          <w:rFonts w:hint="eastAsia"/>
        </w:rPr>
      </w:pPr>
      <w:r>
        <w:rPr>
          <w:rFonts w:hint="eastAsia"/>
        </w:rPr>
        <w:t>Such as are really and truely Ungodly in themselves, and have nothing of their own, but unrighteousness within them, and whose righteousnesses are but as filthy rags, Esai. 64:6. are yet justified by God upon the account of a perfect righteousness, imputed to them, &amp; received by faith.</w:t>
      </w:r>
    </w:p>
    <w:p w14:paraId="04E3ACB8">
      <w:pPr>
        <w:numPr>
          <w:ilvl w:val="0"/>
          <w:numId w:val="0"/>
        </w:numPr>
        <w:ind w:left="10" w:leftChars="0" w:right="0" w:rightChars="0" w:hanging="10" w:firstLineChars="0"/>
        <w:rPr>
          <w:rFonts w:hint="eastAsia"/>
        </w:rPr>
      </w:pPr>
      <w:r>
        <w:rPr>
          <w:rFonts w:hint="eastAsia"/>
        </w:rPr>
        <w:t>那些在他们自己里面是真正不敬虔的，除了他们里面自己的不义，一无所有，并且他们的义不过像污秽的衣服（以赛亚书64:6）的人，却因一个被归算给他们、并被信所接受的完美的义，而被神称义。</w:t>
      </w:r>
    </w:p>
    <w:p w14:paraId="16FB6A06">
      <w:pPr>
        <w:numPr>
          <w:ilvl w:val="0"/>
          <w:numId w:val="0"/>
        </w:numPr>
        <w:ind w:left="10" w:leftChars="0" w:right="0" w:rightChars="0" w:hanging="10" w:firstLineChars="0"/>
        <w:rPr>
          <w:rFonts w:hint="eastAsia"/>
        </w:rPr>
      </w:pPr>
    </w:p>
    <w:p w14:paraId="303DB94A">
      <w:pPr>
        <w:numPr>
          <w:ilvl w:val="0"/>
          <w:numId w:val="0"/>
        </w:numPr>
        <w:ind w:left="10" w:leftChars="0" w:right="0" w:rightChars="0" w:hanging="10" w:firstLineChars="0"/>
        <w:rPr>
          <w:rFonts w:hint="eastAsia"/>
        </w:rPr>
      </w:pPr>
      <w:r>
        <w:rPr>
          <w:rFonts w:hint="eastAsia"/>
        </w:rPr>
        <w:t>In the judgment of God, such, as in themselves are Ungodly, are considered as clothed with the perfect righteousness of the Mediator, Christ, that Head &amp; publik person, which free grace putteth on them, &amp; they receive &amp; stand under by faith; and so are justified &amp; declared to be righteous by God, whose judgment herein and sentence is most righteous, &amp; most consonant to truth: for he justifieth such, as are righteous, though not with their own inherent righteousness, yet with the righteousness of their cautioner, now made theirs.</w:t>
      </w:r>
    </w:p>
    <w:p w14:paraId="6B540AD5">
      <w:pPr>
        <w:numPr>
          <w:ilvl w:val="0"/>
          <w:numId w:val="0"/>
        </w:numPr>
        <w:ind w:left="10" w:leftChars="0" w:right="0" w:rightChars="0" w:hanging="10" w:firstLineChars="0"/>
        <w:rPr>
          <w:rFonts w:hint="eastAsia"/>
        </w:rPr>
      </w:pPr>
      <w:r>
        <w:rPr>
          <w:rFonts w:hint="eastAsia"/>
        </w:rPr>
        <w:t>在神的判断中，那些本身是不敬虔的人，被看作是披戴了中保基督，那元首和公众人物的完美之义，这义是白白的恩典加在他们身上，他们也借信接受并站立于其下；因此被神称义并宣告为义，祂在此的判断和判决是最公义的，并最符合真理：因为祂称那些为义的人为义，虽然不是因他们自己内在的义，却是因他们担保人的义，如今成了他们的义。</w:t>
      </w:r>
    </w:p>
    <w:p w14:paraId="1AB8793F">
      <w:pPr>
        <w:numPr>
          <w:ilvl w:val="0"/>
          <w:numId w:val="0"/>
        </w:numPr>
        <w:ind w:left="10" w:leftChars="0" w:right="0" w:rightChars="0" w:hanging="10" w:firstLineChars="0"/>
        <w:rPr>
          <w:rFonts w:hint="eastAsia"/>
        </w:rPr>
      </w:pPr>
    </w:p>
    <w:p w14:paraId="715772D3">
      <w:pPr>
        <w:numPr>
          <w:ilvl w:val="0"/>
          <w:numId w:val="0"/>
        </w:numPr>
        <w:ind w:left="10" w:leftChars="0" w:right="0" w:rightChars="0" w:hanging="10" w:firstLineChars="0"/>
        <w:rPr>
          <w:rFonts w:hint="eastAsia"/>
        </w:rPr>
      </w:pPr>
      <w:r>
        <w:rPr>
          <w:rFonts w:hint="eastAsia"/>
        </w:rPr>
        <w:t>3.Here is another piece of this mystery, That Transgressours of theLaw shall be Absolved and Justified; &amp; yet the Law established, which threatneth death to Transgressours, and promiseth life only to such, as observe it in all points.</w:t>
      </w:r>
    </w:p>
    <w:p w14:paraId="7E1F1333">
      <w:pPr>
        <w:numPr>
          <w:ilvl w:val="0"/>
          <w:numId w:val="0"/>
        </w:numPr>
        <w:ind w:left="10" w:leftChars="0" w:right="0" w:rightChars="0" w:hanging="10" w:firstLineChars="0"/>
        <w:rPr>
          <w:rFonts w:hint="eastAsia"/>
        </w:rPr>
      </w:pPr>
      <w:r>
        <w:rPr>
          <w:rFonts w:hint="eastAsia"/>
        </w:rPr>
        <w:t>3.这是这奥秘的另一部分，即违背律法的人将被赦免和称义；然而那威吓违背者死亡，并只应许生命给那些在各方面都遵守律法之人的律法，却被坚固。</w:t>
      </w:r>
    </w:p>
    <w:p w14:paraId="0BE28DD4">
      <w:pPr>
        <w:numPr>
          <w:ilvl w:val="0"/>
          <w:numId w:val="0"/>
        </w:numPr>
        <w:ind w:left="10" w:leftChars="0" w:right="0" w:rightChars="0" w:hanging="10" w:firstLineChars="0"/>
        <w:rPr>
          <w:rFonts w:hint="eastAsia"/>
        </w:rPr>
      </w:pPr>
    </w:p>
    <w:p w14:paraId="597919CD">
      <w:pPr>
        <w:numPr>
          <w:ilvl w:val="0"/>
          <w:numId w:val="0"/>
        </w:numPr>
        <w:ind w:left="10" w:leftChars="0" w:right="0" w:rightChars="0" w:hanging="10" w:firstLineChars="0"/>
        <w:rPr>
          <w:rFonts w:hint="eastAsia"/>
        </w:rPr>
      </w:pPr>
      <w:r>
        <w:rPr>
          <w:rFonts w:hint="eastAsia"/>
        </w:rPr>
        <w:t>Who can reconcile this seeming Contradiction, that is not acquanted with the glorious mystery of the Gospel?</w:t>
      </w:r>
    </w:p>
    <w:p w14:paraId="24F35C2D">
      <w:pPr>
        <w:numPr>
          <w:ilvl w:val="0"/>
          <w:numId w:val="0"/>
        </w:numPr>
        <w:ind w:left="10" w:leftChars="0" w:right="0" w:rightChars="0" w:hanging="10" w:firstLineChars="0"/>
        <w:rPr>
          <w:rFonts w:hint="eastAsia"/>
        </w:rPr>
      </w:pPr>
      <w:r>
        <w:rPr>
          <w:rFonts w:hint="eastAsia"/>
        </w:rPr>
        <w:t>谁能调和这看似的矛盾，若不熟悉福音荣耀的奥秘呢？</w:t>
      </w:r>
    </w:p>
    <w:p w14:paraId="3B90516E">
      <w:pPr>
        <w:numPr>
          <w:ilvl w:val="0"/>
          <w:numId w:val="0"/>
        </w:numPr>
        <w:ind w:left="10" w:leftChars="0" w:right="0" w:rightChars="0" w:hanging="10" w:firstLineChars="0"/>
        <w:rPr>
          <w:rFonts w:hint="eastAsia"/>
        </w:rPr>
      </w:pPr>
    </w:p>
    <w:p w14:paraId="6F0C33B1">
      <w:pPr>
        <w:numPr>
          <w:ilvl w:val="0"/>
          <w:numId w:val="0"/>
        </w:numPr>
        <w:ind w:left="10" w:leftChars="0" w:right="0" w:rightChars="0" w:hanging="10" w:firstLineChars="0"/>
        <w:rPr>
          <w:rFonts w:hint="eastAsia"/>
        </w:rPr>
      </w:pPr>
      <w:r>
        <w:rPr>
          <w:rFonts w:hint="eastAsia"/>
        </w:rPr>
        <w:t>Paul, a man well acquanted with this mystery, tels us expresly, that the Gospel-way of justification, which he preached, and fully cleared in his Epistles, derogateth nothing from the Law, but establisheth it, Rom. 3:31.</w:t>
      </w:r>
    </w:p>
    <w:p w14:paraId="73B69742">
      <w:pPr>
        <w:numPr>
          <w:ilvl w:val="0"/>
          <w:numId w:val="0"/>
        </w:numPr>
        <w:ind w:left="10" w:leftChars="0" w:right="0" w:rightChars="0" w:hanging="10" w:firstLineChars="0"/>
        <w:rPr>
          <w:rFonts w:hint="eastAsia"/>
        </w:rPr>
      </w:pPr>
      <w:r>
        <w:rPr>
          <w:rFonts w:hint="eastAsia"/>
        </w:rPr>
        <w:t>保罗，一个深谙此奥秘的人，明确告诉我们，他所传讲并在他书信中完全澄清的福音称义之道，非但不废掉律法，反倒是坚固律法，罗马书3:31。</w:t>
      </w:r>
    </w:p>
    <w:p w14:paraId="405F6A84">
      <w:pPr>
        <w:numPr>
          <w:ilvl w:val="0"/>
          <w:numId w:val="0"/>
        </w:numPr>
        <w:ind w:left="10" w:leftChars="0" w:right="0" w:rightChars="0" w:hanging="10" w:firstLineChars="0"/>
        <w:rPr>
          <w:rFonts w:hint="eastAsia"/>
        </w:rPr>
      </w:pPr>
    </w:p>
    <w:p w14:paraId="45FF87EC">
      <w:pPr>
        <w:numPr>
          <w:ilvl w:val="0"/>
          <w:numId w:val="0"/>
        </w:numPr>
        <w:ind w:left="10" w:leftChars="0" w:right="0" w:rightChars="0" w:hanging="10" w:firstLineChars="0"/>
        <w:rPr>
          <w:rFonts w:hint="eastAsia"/>
        </w:rPr>
      </w:pPr>
      <w:r>
        <w:rPr>
          <w:rFonts w:hint="eastAsia"/>
        </w:rPr>
        <w:t>Where, after he had cleared &amp; confirmed the Nature and Causes of Gospel-justification, &amp; had said vers 30. that He was one God, who would justifie the circumcision (or Jewes) by faith, and the uncircumcision (that is, the Gentiles) through faith; hy obviateth this objection, that some might have proposed, &amp; said, What shall then become of the Law?</w:t>
      </w:r>
    </w:p>
    <w:p w14:paraId="10830484">
      <w:pPr>
        <w:numPr>
          <w:ilvl w:val="0"/>
          <w:numId w:val="0"/>
        </w:numPr>
        <w:ind w:left="10" w:leftChars="0" w:right="0" w:rightChars="0" w:hanging="10" w:firstLineChars="0"/>
        <w:rPr>
          <w:rFonts w:hint="eastAsia"/>
        </w:rPr>
      </w:pPr>
      <w:r>
        <w:rPr>
          <w:rFonts w:hint="eastAsia"/>
        </w:rPr>
        <w:t>那里，在祂澄清并证实了福音称义的性质与原因，并说了第30节的话，即神只有一位，祂要因信称那受割礼的（或犹太人）为义，也要因信称那未受割礼的（即外邦人）为义之后；祂预先回答了一些人可能提出的异议，说，那律法将如何呢？</w:t>
      </w:r>
    </w:p>
    <w:p w14:paraId="72B80667">
      <w:pPr>
        <w:numPr>
          <w:ilvl w:val="0"/>
          <w:numId w:val="0"/>
        </w:numPr>
        <w:ind w:left="10" w:leftChars="0" w:right="0" w:rightChars="0" w:hanging="10" w:firstLineChars="0"/>
        <w:rPr>
          <w:rFonts w:hint="eastAsia"/>
        </w:rPr>
      </w:pPr>
    </w:p>
    <w:p w14:paraId="53C73359">
      <w:pPr>
        <w:numPr>
          <w:ilvl w:val="0"/>
          <w:numId w:val="0"/>
        </w:numPr>
        <w:ind w:left="10" w:leftChars="0" w:right="0" w:rightChars="0" w:hanging="10" w:firstLineChars="0"/>
        <w:rPr>
          <w:rFonts w:hint="eastAsia"/>
        </w:rPr>
      </w:pPr>
      <w:r>
        <w:rPr>
          <w:rFonts w:hint="eastAsia"/>
        </w:rPr>
        <w:t>you make it void, by speaking of faith, &amp; ascribing justification to it, as a mean, in opposition &amp; contradiction to works: he answereth.</w:t>
      </w:r>
    </w:p>
    <w:p w14:paraId="2E1A8BD9">
      <w:pPr>
        <w:numPr>
          <w:ilvl w:val="0"/>
          <w:numId w:val="0"/>
        </w:numPr>
        <w:ind w:left="10" w:leftChars="0" w:right="0" w:rightChars="0" w:hanging="10" w:firstLineChars="0"/>
        <w:rPr>
          <w:rFonts w:hint="eastAsia"/>
        </w:rPr>
      </w:pPr>
      <w:r>
        <w:rPr>
          <w:rFonts w:hint="eastAsia"/>
        </w:rPr>
        <w:t>你借着讲论信，并将其作为一种与行为对立和矛盾的途径，归于称义，你就是废掉了律法：祂回答说。</w:t>
      </w:r>
    </w:p>
    <w:p w14:paraId="61917623">
      <w:pPr>
        <w:numPr>
          <w:ilvl w:val="0"/>
          <w:numId w:val="0"/>
        </w:numPr>
        <w:ind w:left="10" w:leftChars="0" w:right="0" w:rightChars="0" w:hanging="10" w:firstLineChars="0"/>
        <w:rPr>
          <w:rFonts w:hint="eastAsia"/>
        </w:rPr>
      </w:pPr>
    </w:p>
    <w:p w14:paraId="7D50E902">
      <w:pPr>
        <w:numPr>
          <w:ilvl w:val="0"/>
          <w:numId w:val="0"/>
        </w:numPr>
        <w:ind w:left="10" w:leftChars="0" w:right="0" w:rightChars="0" w:hanging="10" w:firstLineChars="0"/>
        <w:rPr>
          <w:rFonts w:hint="eastAsia"/>
        </w:rPr>
      </w:pPr>
      <w:r>
        <w:rPr>
          <w:rFonts w:hint="eastAsia"/>
        </w:rPr>
        <w:t>Do we then make void the Law, through faith?</w:t>
      </w:r>
    </w:p>
    <w:p w14:paraId="632F35FF">
      <w:pPr>
        <w:numPr>
          <w:ilvl w:val="0"/>
          <w:numId w:val="0"/>
        </w:numPr>
        <w:ind w:left="10" w:leftChars="0" w:right="0" w:rightChars="0" w:hanging="10" w:firstLineChars="0"/>
        <w:rPr>
          <w:rFonts w:hint="eastAsia"/>
        </w:rPr>
      </w:pPr>
      <w:r>
        <w:rPr>
          <w:rFonts w:hint="eastAsia"/>
        </w:rPr>
        <w:t>这样，我们因信废了律法吗？</w:t>
      </w:r>
    </w:p>
    <w:p w14:paraId="24A22739">
      <w:pPr>
        <w:numPr>
          <w:ilvl w:val="0"/>
          <w:numId w:val="0"/>
        </w:numPr>
        <w:ind w:left="10" w:leftChars="0" w:right="0" w:rightChars="0" w:hanging="10" w:firstLineChars="0"/>
        <w:rPr>
          <w:rFonts w:hint="eastAsia"/>
        </w:rPr>
      </w:pPr>
    </w:p>
    <w:p w14:paraId="5B5FDAA0">
      <w:pPr>
        <w:numPr>
          <w:ilvl w:val="0"/>
          <w:numId w:val="0"/>
        </w:numPr>
        <w:ind w:left="10" w:leftChars="0" w:right="0" w:rightChars="0" w:hanging="10" w:firstLineChars="0"/>
        <w:rPr>
          <w:rFonts w:hint="eastAsia"/>
        </w:rPr>
      </w:pPr>
      <w:r>
        <w:rPr>
          <w:rFonts w:hint="eastAsia"/>
        </w:rPr>
        <w:t>That be far from us, yea we establish the Law.</w:t>
      </w:r>
    </w:p>
    <w:p w14:paraId="017F465F">
      <w:pPr>
        <w:numPr>
          <w:ilvl w:val="0"/>
          <w:numId w:val="0"/>
        </w:numPr>
        <w:ind w:left="10" w:leftChars="0" w:right="0" w:rightChars="0" w:hanging="10" w:firstLineChars="0"/>
        <w:rPr>
          <w:rFonts w:hint="eastAsia"/>
        </w:rPr>
      </w:pPr>
      <w:r>
        <w:rPr>
          <w:rFonts w:hint="eastAsia"/>
        </w:rPr>
        <w:t>断乎不是，更是坚固律法。</w:t>
      </w:r>
    </w:p>
    <w:p w14:paraId="697ED558">
      <w:pPr>
        <w:numPr>
          <w:ilvl w:val="0"/>
          <w:numId w:val="0"/>
        </w:numPr>
        <w:ind w:left="10" w:leftChars="0" w:right="0" w:rightChars="0" w:hanging="10" w:firstLineChars="0"/>
        <w:rPr>
          <w:rFonts w:hint="eastAsia"/>
        </w:rPr>
      </w:pPr>
    </w:p>
    <w:p w14:paraId="7B108D87">
      <w:pPr>
        <w:numPr>
          <w:ilvl w:val="0"/>
          <w:numId w:val="0"/>
        </w:numPr>
        <w:ind w:left="10" w:leftChars="0" w:right="0" w:rightChars="0" w:hanging="10" w:firstLineChars="0"/>
        <w:rPr>
          <w:rFonts w:hint="eastAsia"/>
        </w:rPr>
      </w:pPr>
      <w:r>
        <w:rPr>
          <w:rFonts w:hint="eastAsia"/>
        </w:rPr>
        <w:t>So that there is nothing, in this Gospel justification, that weakeneth, or maketh void the Law; but, on the contrary, it is thereby more fully confirmed and established: for, what the Law could not do, in that it was weak, through the flesh, God sending His own Son, in the likeness of sinful flesh, &amp; for sin condemned sin in the flesh, that the righteouness of the Law might be fulfilled in us, Rom. 8:2, 3.</w:t>
      </w:r>
    </w:p>
    <w:p w14:paraId="7A84B54E">
      <w:pPr>
        <w:numPr>
          <w:ilvl w:val="0"/>
          <w:numId w:val="0"/>
        </w:numPr>
        <w:ind w:left="10" w:leftChars="0" w:right="0" w:rightChars="0" w:hanging="10" w:firstLineChars="0"/>
        <w:rPr>
          <w:rFonts w:hint="eastAsia"/>
        </w:rPr>
      </w:pPr>
      <w:r>
        <w:rPr>
          <w:rFonts w:hint="eastAsia"/>
        </w:rPr>
        <w:t>所以，在这福音称义中，没有任何事削弱或废掉律法；反之，它借此被更充分地证实和坚固：因为，律法既因肉体软弱，有所不能行的，神就差遣自己的儿子，成为罪身的形状，作了赎罪祭，在肉体中定了罪案，使律法的义成就在我们这不随从肉体，只随从圣灵的人身上，罗马书8:2, 3。</w:t>
      </w:r>
    </w:p>
    <w:p w14:paraId="37F6DB81">
      <w:pPr>
        <w:numPr>
          <w:ilvl w:val="0"/>
          <w:numId w:val="0"/>
        </w:numPr>
        <w:ind w:left="10" w:leftChars="0" w:right="0" w:rightChars="0" w:hanging="10" w:firstLineChars="0"/>
        <w:rPr>
          <w:rFonts w:hint="eastAsia"/>
        </w:rPr>
      </w:pPr>
    </w:p>
    <w:p w14:paraId="1848866E">
      <w:pPr>
        <w:numPr>
          <w:ilvl w:val="0"/>
          <w:numId w:val="0"/>
        </w:numPr>
        <w:ind w:left="10" w:leftChars="0" w:right="0" w:rightChars="0" w:hanging="10" w:firstLineChars="0"/>
        <w:rPr>
          <w:rFonts w:hint="eastAsia"/>
        </w:rPr>
      </w:pPr>
      <w:r>
        <w:rPr>
          <w:rFonts w:hint="eastAsia"/>
        </w:rPr>
        <w:t>Here is then the mysterie, Transgressours of the Law are justified, upon the account of what their Mediator, and Surety, their publik person &amp; Representer did &amp; suffered, for Satisfaction to Law, Justice &amp; the Law-giver; &amp; by what He did &amp; suffered, the Law is more established, then it would have been by any thing that we did, or could suffer; for He made Satisfaction to all its demands; there was perfect obedience given thereunto, &amp; its commands answered, in all points, by our Lord Jesus Christ, who knew no sin, nor was deceite found in His mouth, 2 Cor. 5:21; Esai. 53:9.</w:t>
      </w:r>
    </w:p>
    <w:p w14:paraId="6D592B07">
      <w:pPr>
        <w:numPr>
          <w:ilvl w:val="0"/>
          <w:numId w:val="0"/>
        </w:numPr>
        <w:ind w:left="10" w:leftChars="0" w:right="0" w:rightChars="0" w:hanging="10" w:firstLineChars="0"/>
        <w:rPr>
          <w:rFonts w:hint="eastAsia"/>
        </w:rPr>
      </w:pPr>
      <w:r>
        <w:rPr>
          <w:rFonts w:hint="eastAsia"/>
        </w:rPr>
        <w:t>这便是奥秘所在：违背律法的人，因着他们的中保和担保人，他们的公众人物和代表所行所受的，为要满足律法、公义和立法者，而被称义；并且借着祂所行所受的，律法被更坚固，胜过我们所行或所能受的任何事；因为祂满足了律法的一切要求；我们的主耶稣基督，祂不知罪，口中也没有诡诈，哥林多后书5:21；以赛亚书53:9，向律法献上了完美的顺服，并在各方面都回应了其命令。</w:t>
      </w:r>
    </w:p>
    <w:p w14:paraId="3BABD100">
      <w:pPr>
        <w:numPr>
          <w:ilvl w:val="0"/>
          <w:numId w:val="0"/>
        </w:numPr>
        <w:ind w:left="10" w:leftChars="0" w:right="0" w:rightChars="0" w:hanging="10" w:firstLineChars="0"/>
        <w:rPr>
          <w:rFonts w:hint="eastAsia"/>
        </w:rPr>
      </w:pPr>
    </w:p>
    <w:p w14:paraId="18C872AA">
      <w:pPr>
        <w:numPr>
          <w:ilvl w:val="0"/>
          <w:numId w:val="0"/>
        </w:numPr>
        <w:ind w:left="10" w:leftChars="0" w:right="0" w:rightChars="0" w:hanging="10" w:firstLineChars="0"/>
        <w:rPr>
          <w:rFonts w:hint="eastAsia"/>
        </w:rPr>
      </w:pPr>
      <w:r>
        <w:rPr>
          <w:rFonts w:hint="eastAsia"/>
        </w:rPr>
        <w:t>And because it was violated by sinners, &amp; the Curse threatned was due, therefore, He did also satisfie that demand, by dying the shameful death of the cross, &amp; undergoing the wrath &amp; curse, due to us for sin; &amp; thereby making a more perfect Satisfaction unto the Sanction and threatning part of the Law, than we could have done, by lying in hell for ever more.</w:t>
      </w:r>
    </w:p>
    <w:p w14:paraId="33603D87">
      <w:pPr>
        <w:numPr>
          <w:ilvl w:val="0"/>
          <w:numId w:val="0"/>
        </w:numPr>
        <w:ind w:left="10" w:leftChars="0" w:right="0" w:rightChars="0" w:hanging="10" w:firstLineChars="0"/>
        <w:rPr>
          <w:rFonts w:hint="eastAsia"/>
        </w:rPr>
      </w:pPr>
      <w:r>
        <w:rPr>
          <w:rFonts w:hint="eastAsia"/>
        </w:rPr>
        <w:t>并且，因为它被罪人违背了，并且那被威吓的咒诅是当受的，所以，祂也满足了那要求，借着死在羞辱的十字架上，并承受了我们因罪当受的忿怒和咒诅；从而对律法的制裁和威吓部分，作了一个比我们躺在地狱里直到永远所能作的，更完美的满足。</w:t>
      </w:r>
    </w:p>
    <w:p w14:paraId="3EF84E38">
      <w:pPr>
        <w:numPr>
          <w:ilvl w:val="0"/>
          <w:numId w:val="0"/>
        </w:numPr>
        <w:ind w:left="10" w:leftChars="0" w:right="0" w:rightChars="0" w:hanging="10" w:firstLineChars="0"/>
        <w:rPr>
          <w:rFonts w:hint="eastAsia"/>
        </w:rPr>
      </w:pPr>
    </w:p>
    <w:p w14:paraId="71B27D51">
      <w:pPr>
        <w:numPr>
          <w:ilvl w:val="0"/>
          <w:numId w:val="0"/>
        </w:numPr>
        <w:ind w:left="10" w:leftChars="0" w:right="0" w:rightChars="0" w:hanging="10" w:firstLineChars="0"/>
        <w:rPr>
          <w:rFonts w:hint="eastAsia"/>
        </w:rPr>
      </w:pPr>
      <w:r>
        <w:rPr>
          <w:rFonts w:hint="eastAsia"/>
        </w:rPr>
        <w:t>And by faith, closeing with Christ, &amp; resting upon Him, as such a satisfying Cautioner &amp; Redeemer, the sinner acknowledgeth the Law, in all its force, confessing himself a Transgressor, and obnoxious to the Curse; &amp; now presenting to the Law &amp; Law-giver the obedience &amp; Satisfaction of Christ, whereby both its commands &amp; Sanction are fully answered; &amp; resting thereupon, as the only ground of his Absolution from the sentence of the Law for his guilt, and of his right to the Crown, which he formerly had forfeited.</w:t>
      </w:r>
    </w:p>
    <w:p w14:paraId="667DC56D">
      <w:pPr>
        <w:numPr>
          <w:ilvl w:val="0"/>
          <w:numId w:val="0"/>
        </w:numPr>
        <w:ind w:left="10" w:leftChars="0" w:right="0" w:rightChars="0" w:hanging="10" w:firstLineChars="0"/>
        <w:rPr>
          <w:rFonts w:hint="eastAsia"/>
        </w:rPr>
      </w:pPr>
      <w:r>
        <w:rPr>
          <w:rFonts w:hint="eastAsia"/>
        </w:rPr>
        <w:t>并且，借着信，与基督联合，并倚靠祂，如同倚靠这样一位令人满足的担保人和救赎主，罪人就承认律法的全部效力，承认自己是一个违背者，并当受咒诅；如今向律法和立法者呈上基督的顺服和满足，借此律法的命令和制裁都得到完全的回应；并安息于其上，作为他从因其罪咎而受的律法判决中得赦免的唯一根据，以及他得着他从前所丧失之冠冕权利的唯一根据。</w:t>
      </w:r>
    </w:p>
    <w:p w14:paraId="726B7734">
      <w:pPr>
        <w:numPr>
          <w:ilvl w:val="0"/>
          <w:numId w:val="0"/>
        </w:numPr>
        <w:ind w:left="10" w:leftChars="0" w:right="0" w:rightChars="0" w:hanging="10" w:firstLineChars="0"/>
        <w:rPr>
          <w:rFonts w:hint="eastAsia"/>
        </w:rPr>
      </w:pPr>
    </w:p>
    <w:p w14:paraId="0A30CD86">
      <w:pPr>
        <w:numPr>
          <w:ilvl w:val="0"/>
          <w:numId w:val="0"/>
        </w:numPr>
        <w:ind w:left="10" w:leftChars="0" w:right="0" w:rightChars="0" w:hanging="10" w:firstLineChars="0"/>
        <w:rPr>
          <w:rFonts w:hint="eastAsia"/>
        </w:rPr>
      </w:pPr>
      <w:r>
        <w:rPr>
          <w:rFonts w:hint="eastAsia"/>
        </w:rPr>
        <w:t>4.Here is another mystery. That such, as are unrighteous, and Ungodly, should be declared and pronunced Righteous. In justification, the person is declared not guilty, of what was laid to his charge, in order to punishment, &amp; that juridically; and so he is declared free from the punishment, that the Accuser was seeking to have inflicted upon him; and so is declared &amp; pronunced to be a righteous man, though not one, that hath not sinneth, yet now one, that is juridically righteous.</w:t>
      </w:r>
    </w:p>
    <w:p w14:paraId="773577A2">
      <w:pPr>
        <w:numPr>
          <w:ilvl w:val="0"/>
          <w:numId w:val="0"/>
        </w:numPr>
        <w:ind w:left="10" w:leftChars="0" w:right="0" w:rightChars="0" w:hanging="10" w:firstLineChars="0"/>
        <w:rPr>
          <w:rFonts w:hint="eastAsia"/>
        </w:rPr>
      </w:pPr>
      <w:r>
        <w:rPr>
          <w:rFonts w:hint="eastAsia"/>
        </w:rPr>
        <w:t>4.这是另一个奥秘。即那些不义和不敬虔的人，应被宣告并宣称为义。在称义中，那人被司法上宣告，就所控告他以期惩罚之事为无罪；因此他被宣告脱离那控告者所寻求要加在他身上的刑罚；因此被宣告并宣称为一个义人，虽然不是一个未曾犯罪的人，但如今是一个在司法上为义的人。</w:t>
      </w:r>
    </w:p>
    <w:p w14:paraId="67E086D4">
      <w:pPr>
        <w:numPr>
          <w:ilvl w:val="0"/>
          <w:numId w:val="0"/>
        </w:numPr>
        <w:ind w:left="10" w:leftChars="0" w:right="0" w:rightChars="0" w:hanging="10" w:firstLineChars="0"/>
        <w:rPr>
          <w:rFonts w:hint="eastAsia"/>
        </w:rPr>
      </w:pPr>
    </w:p>
    <w:p w14:paraId="6B39B463">
      <w:pPr>
        <w:numPr>
          <w:ilvl w:val="0"/>
          <w:numId w:val="0"/>
        </w:numPr>
        <w:ind w:left="10" w:leftChars="0" w:right="0" w:rightChars="0" w:hanging="10" w:firstLineChars="0"/>
        <w:rPr>
          <w:rFonts w:hint="eastAsia"/>
        </w:rPr>
      </w:pPr>
      <w:r>
        <w:rPr>
          <w:rFonts w:hint="eastAsia"/>
        </w:rPr>
        <w:t>But how can this be, seing every man and woman is guilty before God, and is come short of the glory of God?</w:t>
      </w:r>
    </w:p>
    <w:p w14:paraId="662AB5F1">
      <w:pPr>
        <w:numPr>
          <w:ilvl w:val="0"/>
          <w:numId w:val="0"/>
        </w:numPr>
        <w:ind w:left="10" w:leftChars="0" w:right="0" w:rightChars="0" w:hanging="10" w:firstLineChars="0"/>
        <w:rPr>
          <w:rFonts w:hint="eastAsia"/>
        </w:rPr>
      </w:pPr>
      <w:r>
        <w:rPr>
          <w:rFonts w:hint="eastAsia"/>
        </w:rPr>
        <w:t>但这怎能如此，既然每个男人和女人在神面前都是有罪的，并且亏缺了神的荣耀？</w:t>
      </w:r>
    </w:p>
    <w:p w14:paraId="76129357">
      <w:pPr>
        <w:numPr>
          <w:ilvl w:val="0"/>
          <w:numId w:val="0"/>
        </w:numPr>
        <w:ind w:left="10" w:leftChars="0" w:right="0" w:rightChars="0" w:hanging="10" w:firstLineChars="0"/>
        <w:rPr>
          <w:rFonts w:hint="eastAsia"/>
        </w:rPr>
      </w:pPr>
    </w:p>
    <w:p w14:paraId="6EA65949">
      <w:pPr>
        <w:numPr>
          <w:ilvl w:val="0"/>
          <w:numId w:val="0"/>
        </w:numPr>
        <w:ind w:left="10" w:leftChars="0" w:right="0" w:rightChars="0" w:hanging="10" w:firstLineChars="0"/>
        <w:rPr>
          <w:rFonts w:hint="eastAsia"/>
        </w:rPr>
      </w:pPr>
      <w:r>
        <w:rPr>
          <w:rFonts w:hint="eastAsia"/>
        </w:rPr>
        <w:t>The mystery lyeth here (as was said) The righteousness of their Cautioner, Christ, is reckoned upon their score, and is imputed to them, &amp; they receive it by faith, and so it becometh theirs; for now by faith they are united unto Christ, &amp; become members of His mystical body, He being the Head and true Representative; &amp; thereby He and they are one Person in Law, (being one Spirit) as the Husband and the Wife are one person in Law (being one flesh) and as the Representer and Represented, the Cautioner &amp; principal debtor: and thus they have a true Interest in His Righteousness &amp; obedience to the Law, which He yeelded, not upon His own account, being not obliged thereunto, antecedently to His own voluntary condescension for us; for as to His person, He was God, and so not obnoxious to any such Law, imposed upon man, who is in the way to the obtaining of a Crown, as the end of his race: yea nor was this requisite, as to His humane Nature, which, by vertue of the personal union with the God-head was, as to it self, either in Patria, and in possession of the State of blessedness; or in a capacity thereto, without working therefore: And it is certaine, that therefore His being made under the Law, was for His owne people, that, in their room, He might, in the Nature of Man, give perfect obedience to the Law; and so make up a righteousness, with which they might all become clothed, by Imputation on Gods part, &amp; by faith receiving it, on their part; and so be justified.</w:t>
      </w:r>
    </w:p>
    <w:p w14:paraId="7961B1B3">
      <w:pPr>
        <w:numPr>
          <w:ilvl w:val="0"/>
          <w:numId w:val="0"/>
        </w:numPr>
        <w:ind w:left="10" w:leftChars="0" w:right="0" w:rightChars="0" w:hanging="10" w:firstLineChars="0"/>
        <w:rPr>
          <w:rFonts w:hint="eastAsia"/>
        </w:rPr>
      </w:pPr>
      <w:r>
        <w:rPr>
          <w:rFonts w:hint="eastAsia"/>
        </w:rPr>
        <w:t>奥秘就在于此（如前所说）：他们担保人基督的义，被算在他们账上，并归算给他们，他们也借信接受，因此它成了他们的；因为如今他们借信与基督联合，成为祂奥秘身体的肢体，祂是头和真正的代表；因此祂和他们在律法上是一个人（同属一灵），如同丈夫和妻子在律法上是一个人（同为一体），如同代表者和被代表者，担保人和主债务人：因此他们在祂的义和祂对律法的顺服上有真实的份，这顺服是祂所献上的，不是为祂自己，因为在祂为我们自愿屈尊之前，祂并无此义务；因为就祂的位格而言，祂是神，因此不受任何此类加于人的律法之约束，人是在得冠冕为赛跑终点的路上：是的，这甚至对祂的人性也不是必需的，祂的人性借着与神性的位格联合，本身要么是在天乡，已拥有蒙福的状态；要么有能力达到，而无需为此工作：因此，祂被造成在律法之下，无疑是为祂自己的子民，好在他们的地位上，祂可以在人的本性里，向律法献上完美的顺服；从而作成一个义，他们都可以借着神方面的归算，和他们自己方面的信之接受，而披戴；从而得称为义。</w:t>
      </w:r>
    </w:p>
    <w:p w14:paraId="1B569521">
      <w:pPr>
        <w:numPr>
          <w:ilvl w:val="0"/>
          <w:numId w:val="0"/>
        </w:numPr>
        <w:ind w:left="10" w:leftChars="0" w:right="0" w:rightChars="0" w:hanging="10" w:firstLineChars="0"/>
        <w:rPr>
          <w:rFonts w:hint="eastAsia"/>
        </w:rPr>
      </w:pPr>
    </w:p>
    <w:p w14:paraId="2CF645FB">
      <w:pPr>
        <w:numPr>
          <w:ilvl w:val="0"/>
          <w:numId w:val="0"/>
        </w:numPr>
        <w:ind w:left="10" w:leftChars="0" w:right="0" w:rightChars="0" w:hanging="10" w:firstLineChars="0"/>
        <w:rPr>
          <w:rFonts w:hint="eastAsia"/>
        </w:rPr>
      </w:pPr>
      <w:r>
        <w:rPr>
          <w:rFonts w:hint="eastAsia"/>
        </w:rPr>
        <w:t>Hence-saith the Apostle, by the obedience of one shall many be made righteous, Rom. 5:19.</w:t>
      </w:r>
    </w:p>
    <w:p w14:paraId="7696E562">
      <w:pPr>
        <w:numPr>
          <w:ilvl w:val="0"/>
          <w:numId w:val="0"/>
        </w:numPr>
        <w:ind w:left="10" w:leftChars="0" w:right="0" w:rightChars="0" w:hanging="10" w:firstLineChars="0"/>
        <w:rPr>
          <w:rFonts w:hint="eastAsia"/>
        </w:rPr>
      </w:pPr>
      <w:r>
        <w:rPr>
          <w:rFonts w:hint="eastAsia"/>
        </w:rPr>
        <w:t>因此，使徒说，因一人的顺从，众人也成为义了，罗马书5:19。</w:t>
      </w:r>
    </w:p>
    <w:p w14:paraId="51DFFCDF">
      <w:pPr>
        <w:numPr>
          <w:ilvl w:val="0"/>
          <w:numId w:val="0"/>
        </w:numPr>
        <w:ind w:left="10" w:leftChars="0" w:right="0" w:rightChars="0" w:hanging="10" w:firstLineChars="0"/>
        <w:rPr>
          <w:rFonts w:hint="eastAsia"/>
        </w:rPr>
      </w:pPr>
    </w:p>
    <w:p w14:paraId="7EB7777A">
      <w:pPr>
        <w:numPr>
          <w:ilvl w:val="0"/>
          <w:numId w:val="0"/>
        </w:numPr>
        <w:ind w:left="10" w:leftChars="0" w:right="0" w:rightChars="0" w:hanging="10" w:firstLineChars="0"/>
        <w:rPr>
          <w:rFonts w:hint="eastAsia"/>
        </w:rPr>
      </w:pPr>
      <w:r>
        <w:rPr>
          <w:rFonts w:hint="eastAsia"/>
        </w:rPr>
        <w:t>And thus are they, who are unrighteous in themselves, being Transgressours of the Law, constituted righteous as to the Commands of the Law by the righteousness of their Cautioner.</w:t>
      </w:r>
    </w:p>
    <w:p w14:paraId="356DDB49">
      <w:pPr>
        <w:numPr>
          <w:ilvl w:val="0"/>
          <w:numId w:val="0"/>
        </w:numPr>
        <w:ind w:left="10" w:leftChars="0" w:right="0" w:rightChars="0" w:hanging="10" w:firstLineChars="0"/>
        <w:rPr>
          <w:rFonts w:hint="eastAsia"/>
        </w:rPr>
      </w:pPr>
      <w:r>
        <w:rPr>
          <w:rFonts w:hint="eastAsia"/>
        </w:rPr>
        <w:t>因此，那些本身不义、违背律法的人，就因他们担保人的义，被构成为就律法的命令而言是义的。</w:t>
      </w:r>
    </w:p>
    <w:p w14:paraId="32C0E4A5">
      <w:pPr>
        <w:numPr>
          <w:ilvl w:val="0"/>
          <w:numId w:val="0"/>
        </w:numPr>
        <w:ind w:left="10" w:leftChars="0" w:right="0" w:rightChars="0" w:hanging="10" w:firstLineChars="0"/>
        <w:rPr>
          <w:rFonts w:hint="eastAsia"/>
        </w:rPr>
      </w:pPr>
    </w:p>
    <w:p w14:paraId="2BF8BDF4">
      <w:pPr>
        <w:numPr>
          <w:ilvl w:val="0"/>
          <w:numId w:val="0"/>
        </w:numPr>
        <w:ind w:left="10" w:leftChars="0" w:right="0" w:rightChars="0" w:hanging="10" w:firstLineChars="0"/>
        <w:rPr>
          <w:rFonts w:hint="eastAsia"/>
        </w:rPr>
      </w:pPr>
      <w:r>
        <w:rPr>
          <w:rFonts w:hint="eastAsia"/>
        </w:rPr>
        <w:t>As also they are, though guilty in themselves &amp; obnoxious to wrath, yet pronunced free, and absolved from that charge, by the Imputation of the Satisfaction of Christ, made in His sufferings, &amp; death, who did bear our griefs, and carry our sorrowes, and was wounded for our transgressions, and bruised for our iniquities, the chastisement of our peace was upon Him, and with His stripes we are healed, Esai. 53:4, 5; 1 Pet. 2:24. And his own self bare our sins, in His own body on the tree.</w:t>
      </w:r>
    </w:p>
    <w:p w14:paraId="0C6875BE">
      <w:pPr>
        <w:numPr>
          <w:ilvl w:val="0"/>
          <w:numId w:val="0"/>
        </w:numPr>
        <w:ind w:left="10" w:leftChars="0" w:right="0" w:rightChars="0" w:hanging="10" w:firstLineChars="0"/>
        <w:rPr>
          <w:rFonts w:hint="eastAsia"/>
        </w:rPr>
      </w:pPr>
      <w:r>
        <w:rPr>
          <w:rFonts w:hint="eastAsia"/>
        </w:rPr>
        <w:t>同样，他们虽然本身有罪，当受忿怒，却因基督在祂的受苦和死亡中所作的满足之归算，而被宣告无罪，并从那控告中得赦免，祂诚然担当我们的忧患，背负我们的痛苦，为我们的过犯受害，为我们的罪孽压伤，因祂受的刑罚我们得平安，因祂受的鞭伤我们得医治，以赛亚书53:4, 5；彼得前书2:24。祂被挂在木头上，亲身担当了我们的罪。</w:t>
      </w:r>
    </w:p>
    <w:p w14:paraId="731D40D3">
      <w:pPr>
        <w:numPr>
          <w:ilvl w:val="0"/>
          <w:numId w:val="0"/>
        </w:numPr>
        <w:ind w:left="10" w:leftChars="0" w:right="0" w:rightChars="0" w:hanging="10" w:firstLineChars="0"/>
        <w:rPr>
          <w:rFonts w:hint="eastAsia"/>
        </w:rPr>
      </w:pPr>
    </w:p>
    <w:p w14:paraId="0D799B15">
      <w:pPr>
        <w:numPr>
          <w:ilvl w:val="0"/>
          <w:numId w:val="0"/>
        </w:numPr>
        <w:ind w:left="10" w:leftChars="0" w:right="0" w:rightChars="0" w:hanging="10" w:firstLineChars="0"/>
        <w:rPr>
          <w:rFonts w:hint="eastAsia"/>
        </w:rPr>
      </w:pPr>
      <w:r>
        <w:rPr>
          <w:rFonts w:hint="eastAsia"/>
        </w:rPr>
        <w:t>3. There is likewise a mystery here, That the Imputation of the obedience and Righteousness of Christ doth not take away the Imputation of His Satisfaction, nor make His Satisfaction useless &amp; of no Importance, or necessity, as Socinians imagine, who cast the whole Gospel in the mould of their own corrupt Reason and understanding: For they think, if Christs Righteousness be imputed to us, we are perfectly righteous; and if we be perfectly righteous, we have no sin; &amp; if we have no sin, there is no need of Satisfaction for our sin.</w:t>
      </w:r>
    </w:p>
    <w:p w14:paraId="02EC63BC">
      <w:pPr>
        <w:numPr>
          <w:ilvl w:val="0"/>
          <w:numId w:val="0"/>
        </w:numPr>
        <w:ind w:left="10" w:leftChars="0" w:right="0" w:rightChars="0" w:hanging="10" w:firstLineChars="0"/>
        <w:rPr>
          <w:rFonts w:hint="eastAsia"/>
        </w:rPr>
      </w:pPr>
      <w:r>
        <w:rPr>
          <w:rFonts w:hint="eastAsia"/>
        </w:rPr>
        <w:t>5. 在此同样有一个奥秘，即基督顺服和公义的归算，并不废除祂满足的归算，也不使祂的满足变得无用、不重要或不必要，正如索西努派所想象的，他们将整个福音都铸入他们自己败坏理性和理解力的模子中：因为他们认为，如果基督的义归算给我们，我们就是完全公义的；如果我们是完全公义的，我们就是无罪的；如果我们是无罪的，就不需要为我们的罪作满足。</w:t>
      </w:r>
    </w:p>
    <w:p w14:paraId="549B8D89">
      <w:pPr>
        <w:numPr>
          <w:ilvl w:val="0"/>
          <w:numId w:val="0"/>
        </w:numPr>
        <w:ind w:left="10" w:leftChars="0" w:right="0" w:rightChars="0" w:hanging="10" w:firstLineChars="0"/>
        <w:rPr>
          <w:rFonts w:hint="eastAsia"/>
        </w:rPr>
      </w:pPr>
    </w:p>
    <w:p w14:paraId="4D3C32F5">
      <w:pPr>
        <w:numPr>
          <w:ilvl w:val="0"/>
          <w:numId w:val="0"/>
        </w:numPr>
        <w:ind w:left="10" w:leftChars="0" w:right="0" w:rightChars="0" w:hanging="10" w:firstLineChars="0"/>
        <w:rPr>
          <w:rFonts w:hint="eastAsia"/>
        </w:rPr>
      </w:pPr>
      <w:r>
        <w:rPr>
          <w:rFonts w:hint="eastAsia"/>
        </w:rPr>
        <w:t>But they little consider, that we are both guilty of the broken Law, and also notwithstanding obliged to perfect obedience.</w:t>
      </w:r>
    </w:p>
    <w:p w14:paraId="73E05AA5">
      <w:pPr>
        <w:numPr>
          <w:ilvl w:val="0"/>
          <w:numId w:val="0"/>
        </w:numPr>
        <w:ind w:left="10" w:leftChars="0" w:right="0" w:rightChars="0" w:hanging="10" w:firstLineChars="0"/>
        <w:rPr>
          <w:rFonts w:hint="eastAsia"/>
        </w:rPr>
      </w:pPr>
      <w:r>
        <w:rPr>
          <w:rFonts w:hint="eastAsia"/>
        </w:rPr>
        <w:t>但他们很少思想，我们既是有罪于违背的律法，也仍然有义务要完全顺服。</w:t>
      </w:r>
    </w:p>
    <w:p w14:paraId="46F15B7D">
      <w:pPr>
        <w:numPr>
          <w:ilvl w:val="0"/>
          <w:numId w:val="0"/>
        </w:numPr>
        <w:ind w:left="10" w:leftChars="0" w:right="0" w:rightChars="0" w:hanging="10" w:firstLineChars="0"/>
        <w:rPr>
          <w:rFonts w:hint="eastAsia"/>
        </w:rPr>
      </w:pPr>
    </w:p>
    <w:p w14:paraId="3CD4F8B6">
      <w:pPr>
        <w:numPr>
          <w:ilvl w:val="0"/>
          <w:numId w:val="0"/>
        </w:numPr>
        <w:ind w:left="10" w:leftChars="0" w:right="0" w:rightChars="0" w:hanging="10" w:firstLineChars="0"/>
        <w:rPr>
          <w:rFonts w:hint="eastAsia"/>
        </w:rPr>
      </w:pPr>
      <w:r>
        <w:rPr>
          <w:rFonts w:hint="eastAsia"/>
        </w:rPr>
        <w:t>It is unreasonable to think, that Adam, by his breach of the Law, was exeemed &amp; delivered from any obligation to obey the Law; sin doth not, neither can, dissolve that obligation; otherwayes, the best way of being freed from the Lawes of God, or Man, were to break them, &amp; cast them at our heels.</w:t>
      </w:r>
    </w:p>
    <w:p w14:paraId="3D1E65A9">
      <w:pPr>
        <w:numPr>
          <w:ilvl w:val="0"/>
          <w:numId w:val="0"/>
        </w:numPr>
        <w:ind w:left="10" w:leftChars="0" w:right="0" w:rightChars="0" w:hanging="10" w:firstLineChars="0"/>
        <w:rPr>
          <w:rFonts w:hint="eastAsia"/>
        </w:rPr>
      </w:pPr>
      <w:r>
        <w:rPr>
          <w:rFonts w:hint="eastAsia"/>
        </w:rPr>
        <w:t>认为亚当因他违背律法，就得以免除并脱离任何顺服律法的义务，这是不合理的；罪不会，也不能，解除那义务；否则，脱离神或人的律法的最好方法，就是违背它们，并将它们抛在脑后。</w:t>
      </w:r>
    </w:p>
    <w:p w14:paraId="16C143A3">
      <w:pPr>
        <w:numPr>
          <w:ilvl w:val="0"/>
          <w:numId w:val="0"/>
        </w:numPr>
        <w:ind w:left="10" w:leftChars="0" w:right="0" w:rightChars="0" w:hanging="10" w:firstLineChars="0"/>
        <w:rPr>
          <w:rFonts w:hint="eastAsia"/>
        </w:rPr>
      </w:pPr>
    </w:p>
    <w:p w14:paraId="4D4C2D76">
      <w:pPr>
        <w:numPr>
          <w:ilvl w:val="0"/>
          <w:numId w:val="0"/>
        </w:numPr>
        <w:ind w:left="10" w:leftChars="0" w:right="0" w:rightChars="0" w:hanging="10" w:firstLineChars="0"/>
        <w:rPr>
          <w:rFonts w:hint="eastAsia"/>
        </w:rPr>
      </w:pPr>
      <w:r>
        <w:rPr>
          <w:rFonts w:hint="eastAsia"/>
        </w:rPr>
        <w:t>We then being transgressours, &amp; still under the obligation of obedience to the whole Law, our Mediator and Cautioner must not only obey the Law for us, to the end, we may inherite the promised reward; but must also make Satisfaction, for the Violation of the Law, to the end we may escape Gods Curse &amp; wrath, threatned in the Law, and due to us for the breach of the same.</w:t>
      </w:r>
    </w:p>
    <w:p w14:paraId="7A2E33EB">
      <w:pPr>
        <w:numPr>
          <w:ilvl w:val="0"/>
          <w:numId w:val="0"/>
        </w:numPr>
        <w:ind w:left="10" w:leftChars="0" w:right="0" w:rightChars="0" w:hanging="10" w:firstLineChars="0"/>
        <w:rPr>
          <w:rFonts w:hint="eastAsia"/>
        </w:rPr>
      </w:pPr>
      <w:r>
        <w:rPr>
          <w:rFonts w:hint="eastAsia"/>
        </w:rPr>
        <w:t>我们既是违背律法者，且仍在顺服全律法的义务之下，我们的中保和担保人就不仅必须为我们顺服律法，好使我们能承受所应许的赏赐；也必须为违背律法作满足，好使我们能逃脱律法中所威吓的、并因我们违背律法而当受的神的咒诅和忿怒。</w:t>
      </w:r>
    </w:p>
    <w:p w14:paraId="5A5275EF">
      <w:pPr>
        <w:numPr>
          <w:ilvl w:val="0"/>
          <w:numId w:val="0"/>
        </w:numPr>
        <w:ind w:left="10" w:leftChars="0" w:right="0" w:rightChars="0" w:hanging="10" w:firstLineChars="0"/>
        <w:rPr>
          <w:rFonts w:hint="eastAsia"/>
        </w:rPr>
      </w:pPr>
    </w:p>
    <w:p w14:paraId="34EC4B1C">
      <w:pPr>
        <w:numPr>
          <w:ilvl w:val="0"/>
          <w:numId w:val="0"/>
        </w:numPr>
        <w:ind w:left="10" w:leftChars="0" w:right="0" w:rightChars="0" w:hanging="10" w:firstLineChars="0"/>
        <w:rPr>
          <w:rFonts w:hint="eastAsia"/>
        </w:rPr>
      </w:pPr>
      <w:r>
        <w:rPr>
          <w:rFonts w:hint="eastAsia"/>
        </w:rPr>
        <w:t>Had we perfectly kept the Law, we had then had no need of any Satisfaction for our breach thereof: but being guilty of sin, this Satisfaction and the Imputation thereof to us, is absolutely necessary.</w:t>
      </w:r>
    </w:p>
    <w:p w14:paraId="33B406D8">
      <w:pPr>
        <w:numPr>
          <w:ilvl w:val="0"/>
          <w:numId w:val="0"/>
        </w:numPr>
        <w:ind w:left="10" w:leftChars="0" w:right="0" w:rightChars="0" w:hanging="10" w:firstLineChars="0"/>
        <w:rPr>
          <w:rFonts w:hint="eastAsia"/>
        </w:rPr>
      </w:pPr>
      <w:r>
        <w:rPr>
          <w:rFonts w:hint="eastAsia"/>
        </w:rPr>
        <w:t>如果我们完全遵守了律法，我们就不需要为我们的违背作任何满足了：但既是有罪的，这满足及其归算给我们，就是绝对必要的。</w:t>
      </w:r>
    </w:p>
    <w:p w14:paraId="0A446CB2">
      <w:pPr>
        <w:numPr>
          <w:ilvl w:val="0"/>
          <w:numId w:val="0"/>
        </w:numPr>
        <w:ind w:left="10" w:leftChars="0" w:right="0" w:rightChars="0" w:hanging="10" w:firstLineChars="0"/>
        <w:rPr>
          <w:rFonts w:hint="eastAsia"/>
        </w:rPr>
      </w:pPr>
    </w:p>
    <w:p w14:paraId="5B149BE0">
      <w:pPr>
        <w:numPr>
          <w:ilvl w:val="0"/>
          <w:numId w:val="0"/>
        </w:numPr>
        <w:ind w:left="10" w:leftChars="0" w:right="0" w:rightChars="0" w:hanging="10" w:firstLineChars="0"/>
        <w:rPr>
          <w:rFonts w:hint="eastAsia"/>
        </w:rPr>
      </w:pPr>
      <w:r>
        <w:rPr>
          <w:rFonts w:hint="eastAsia"/>
        </w:rPr>
        <w:t>And though we need not nicely here distinguish betwixt this Righteouness &amp; Satisfaction, in reference to the different ends; and say, that by His Righteousness imputed to us, we have right to the Crown, &amp; by His Satisfaction, freedom from death, which was the penalty of the broken Law: for God hath joined both together for both ends; &amp; what He hath thus joined together, as we should not separat, so neither may we nicely &amp; scrupulously distinguish; but adore the wonderful wisdom of God in this contrivance, and observing our necessity of both, sweetly acquiesce in and thankfully accept of both.</w:t>
      </w:r>
    </w:p>
    <w:p w14:paraId="6066DC1A">
      <w:pPr>
        <w:numPr>
          <w:ilvl w:val="0"/>
          <w:numId w:val="0"/>
        </w:numPr>
        <w:ind w:left="10" w:leftChars="0" w:right="0" w:rightChars="0" w:hanging="10" w:firstLineChars="0"/>
        <w:rPr>
          <w:rFonts w:hint="eastAsia"/>
        </w:rPr>
      </w:pPr>
      <w:r>
        <w:rPr>
          <w:rFonts w:hint="eastAsia"/>
        </w:rPr>
        <w:t>虽然我们无需在此就不同的目的，精细地区分这义和满足；并说，因祂的义归算给我们，我们有权得冠冕，并因祂的满足，得脱离死亡，那死亡是违背律法的刑罚：因为神已为这两个目的将二者联合；并且祂如此联合的，我们既不应分开，也不应精细而过分地加以区分；而当敬拜神在此安排中的奇妙智慧，并观察到我们对二者的需要，甘甜地安息于并感恩地接受二者。</w:t>
      </w:r>
    </w:p>
    <w:p w14:paraId="318D77CE">
      <w:pPr>
        <w:numPr>
          <w:ilvl w:val="0"/>
          <w:numId w:val="0"/>
        </w:numPr>
        <w:ind w:left="10" w:leftChars="0" w:right="0" w:rightChars="0" w:hanging="10" w:firstLineChars="0"/>
        <w:rPr>
          <w:rFonts w:hint="eastAsia"/>
        </w:rPr>
      </w:pPr>
    </w:p>
    <w:p w14:paraId="26AD7305">
      <w:pPr>
        <w:numPr>
          <w:ilvl w:val="0"/>
          <w:numId w:val="0"/>
        </w:numPr>
        <w:ind w:left="10" w:leftChars="0" w:right="0" w:rightChars="0" w:hanging="10" w:firstLineChars="0"/>
        <w:rPr>
          <w:rFonts w:hint="eastAsia"/>
        </w:rPr>
      </w:pPr>
      <w:r>
        <w:rPr>
          <w:rFonts w:hint="eastAsia"/>
        </w:rPr>
        <w:t>But you will say, if we be perfectly righteous by the Imputation of Christs righteousness, what need have we of any more?</w:t>
      </w:r>
    </w:p>
    <w:p w14:paraId="4131FCDE">
      <w:pPr>
        <w:numPr>
          <w:ilvl w:val="0"/>
          <w:numId w:val="0"/>
        </w:numPr>
        <w:ind w:left="10" w:leftChars="0" w:right="0" w:rightChars="0" w:hanging="10" w:firstLineChars="0"/>
        <w:rPr>
          <w:rFonts w:hint="eastAsia"/>
        </w:rPr>
      </w:pPr>
      <w:r>
        <w:rPr>
          <w:rFonts w:hint="eastAsia"/>
        </w:rPr>
        <w:t>但你会说，如果我们因基督之义的归算而成为完全公义，我们还需要什么呢？</w:t>
      </w:r>
    </w:p>
    <w:p w14:paraId="7413E1C7">
      <w:pPr>
        <w:numPr>
          <w:ilvl w:val="0"/>
          <w:numId w:val="0"/>
        </w:numPr>
        <w:ind w:left="10" w:leftChars="0" w:right="0" w:rightChars="0" w:hanging="10" w:firstLineChars="0"/>
        <w:rPr>
          <w:rFonts w:hint="eastAsia"/>
        </w:rPr>
      </w:pPr>
    </w:p>
    <w:p w14:paraId="26ADDF98">
      <w:pPr>
        <w:numPr>
          <w:ilvl w:val="0"/>
          <w:numId w:val="0"/>
        </w:numPr>
        <w:ind w:left="10" w:leftChars="0" w:right="0" w:rightChars="0" w:hanging="10" w:firstLineChars="0"/>
        <w:rPr>
          <w:rFonts w:hint="eastAsia"/>
        </w:rPr>
      </w:pPr>
      <w:r>
        <w:rPr>
          <w:rFonts w:hint="eastAsia"/>
        </w:rPr>
        <w:t>are we not possessed of right to the reward, and being righteous, are we not free of our sin?</w:t>
      </w:r>
    </w:p>
    <w:p w14:paraId="2C21E473">
      <w:pPr>
        <w:numPr>
          <w:ilvl w:val="0"/>
          <w:numId w:val="0"/>
        </w:numPr>
        <w:ind w:left="10" w:leftChars="0" w:right="0" w:rightChars="0" w:hanging="10" w:firstLineChars="0"/>
        <w:rPr>
          <w:rFonts w:hint="eastAsia"/>
        </w:rPr>
      </w:pPr>
      <w:r>
        <w:rPr>
          <w:rFonts w:hint="eastAsia"/>
        </w:rPr>
        <w:t>我们岂不是已拥有得赏赐的权利，并且既是公义的，我们岂不是已脱离了我们的罪吗？</w:t>
      </w:r>
    </w:p>
    <w:p w14:paraId="69D57284">
      <w:pPr>
        <w:numPr>
          <w:ilvl w:val="0"/>
          <w:numId w:val="0"/>
        </w:numPr>
        <w:ind w:left="10" w:leftChars="0" w:right="0" w:rightChars="0" w:hanging="10" w:firstLineChars="0"/>
        <w:rPr>
          <w:rFonts w:hint="eastAsia"/>
        </w:rPr>
      </w:pPr>
    </w:p>
    <w:p w14:paraId="318E432F">
      <w:pPr>
        <w:numPr>
          <w:ilvl w:val="0"/>
          <w:numId w:val="0"/>
        </w:numPr>
        <w:ind w:left="10" w:leftChars="0" w:right="0" w:rightChars="0" w:hanging="10" w:firstLineChars="0"/>
        <w:rPr>
          <w:rFonts w:hint="eastAsia"/>
        </w:rPr>
      </w:pPr>
      <w:r>
        <w:rPr>
          <w:rFonts w:hint="eastAsia"/>
        </w:rPr>
        <w:t>I answer.</w:t>
      </w:r>
    </w:p>
    <w:p w14:paraId="318CFA98">
      <w:pPr>
        <w:numPr>
          <w:ilvl w:val="0"/>
          <w:numId w:val="0"/>
        </w:numPr>
        <w:ind w:left="10" w:leftChars="0" w:right="0" w:rightChars="0" w:hanging="10" w:firstLineChars="0"/>
        <w:rPr>
          <w:rFonts w:hint="eastAsia"/>
        </w:rPr>
      </w:pPr>
      <w:r>
        <w:rPr>
          <w:rFonts w:hint="eastAsia"/>
        </w:rPr>
        <w:t>我回答。</w:t>
      </w:r>
    </w:p>
    <w:p w14:paraId="5A8912B5">
      <w:pPr>
        <w:numPr>
          <w:ilvl w:val="0"/>
          <w:numId w:val="0"/>
        </w:numPr>
        <w:ind w:left="10" w:leftChars="0" w:right="0" w:rightChars="0" w:hanging="10" w:firstLineChars="0"/>
        <w:rPr>
          <w:rFonts w:hint="eastAsia"/>
        </w:rPr>
      </w:pPr>
    </w:p>
    <w:p w14:paraId="11C25936">
      <w:pPr>
        <w:numPr>
          <w:ilvl w:val="0"/>
          <w:numId w:val="0"/>
        </w:numPr>
        <w:ind w:left="10" w:leftChars="0" w:right="0" w:rightChars="0" w:hanging="10" w:firstLineChars="0"/>
        <w:rPr>
          <w:rFonts w:hint="eastAsia"/>
        </w:rPr>
      </w:pPr>
      <w:r>
        <w:rPr>
          <w:rFonts w:hint="eastAsia"/>
        </w:rPr>
        <w:t>It is true indeed, if we said, that Christs Righteousness, or compleet obedience, was first imputed to us; or if the Scripture gave any ground to say so, there might be some coloure for this Exception: but, as the Scripture giveth no such ground; so neither do we assert it: Only we have need of both, &amp; both are graciously imputed, and received by faith: yea, we being sinners, if we might speak of an order here, Satisfaction must first be imputed, that thereby we may be freed from the sentence of the Law, which most presseth a wakened, convinced sinner, who is most anxious hereanent, crying out, How shall I escape the wrath and curse of God?</w:t>
      </w:r>
    </w:p>
    <w:p w14:paraId="1912B1FC">
      <w:pPr>
        <w:numPr>
          <w:ilvl w:val="0"/>
          <w:numId w:val="0"/>
        </w:numPr>
        <w:ind w:left="10" w:leftChars="0" w:right="0" w:rightChars="0" w:hanging="10" w:firstLineChars="0"/>
        <w:rPr>
          <w:rFonts w:hint="eastAsia"/>
        </w:rPr>
      </w:pPr>
      <w:r>
        <w:rPr>
          <w:rFonts w:hint="eastAsia"/>
        </w:rPr>
        <w:t>诚然，如果我们说，基督的义，或完全的顺服，是首先归算给我们；或者如果圣经给出任何理由如此说，这个异议或许有些道理：但是，圣经既未给出这样的根据；我们也不如此主张：只是我们需要二者，并且二者都被恩慈地归算，并被信所接受：是的，我们既是罪人，如果我们可以谈论此处的次序，满足必须首先被归算，好使我们借此得以脱离律法的判决，这判决最压迫一个被唤醒、被定罪的罪人，他对此最为焦虑，呼喊说，我如何能逃脱神的忿怒和咒诅呢？</w:t>
      </w:r>
    </w:p>
    <w:p w14:paraId="5DD0B889">
      <w:pPr>
        <w:numPr>
          <w:ilvl w:val="0"/>
          <w:numId w:val="0"/>
        </w:numPr>
        <w:ind w:left="10" w:leftChars="0" w:right="0" w:rightChars="0" w:hanging="10" w:firstLineChars="0"/>
        <w:rPr>
          <w:rFonts w:hint="eastAsia"/>
        </w:rPr>
      </w:pPr>
    </w:p>
    <w:p w14:paraId="7F3B4200">
      <w:pPr>
        <w:numPr>
          <w:ilvl w:val="0"/>
          <w:numId w:val="0"/>
        </w:numPr>
        <w:ind w:left="10" w:leftChars="0" w:right="0" w:rightChars="0" w:hanging="10" w:firstLineChars="0"/>
        <w:rPr>
          <w:rFonts w:hint="eastAsia"/>
        </w:rPr>
      </w:pPr>
      <w:r>
        <w:rPr>
          <w:rFonts w:hint="eastAsia"/>
        </w:rPr>
        <w:t>But, as the Lord hath graciously and wonderfully knit the effects together, so is the Cause.</w:t>
      </w:r>
    </w:p>
    <w:p w14:paraId="5831F7DA">
      <w:pPr>
        <w:numPr>
          <w:ilvl w:val="0"/>
          <w:numId w:val="0"/>
        </w:numPr>
        <w:ind w:left="10" w:leftChars="0" w:right="0" w:rightChars="0" w:hanging="10" w:firstLineChars="0"/>
        <w:rPr>
          <w:rFonts w:hint="eastAsia"/>
        </w:rPr>
      </w:pPr>
      <w:r>
        <w:rPr>
          <w:rFonts w:hint="eastAsia"/>
        </w:rPr>
        <w:t>但是，正如主已恩慈而奇妙地将果效联结在一起，原因也是如此。</w:t>
      </w:r>
    </w:p>
    <w:p w14:paraId="6BDA94A7">
      <w:pPr>
        <w:numPr>
          <w:ilvl w:val="0"/>
          <w:numId w:val="0"/>
        </w:numPr>
        <w:ind w:left="10" w:leftChars="0" w:right="0" w:rightChars="0" w:hanging="10" w:firstLineChars="0"/>
        <w:rPr>
          <w:rFonts w:hint="eastAsia"/>
        </w:rPr>
      </w:pPr>
    </w:p>
    <w:p w14:paraId="3A9300DA">
      <w:pPr>
        <w:numPr>
          <w:ilvl w:val="0"/>
          <w:numId w:val="0"/>
        </w:numPr>
        <w:ind w:left="10" w:leftChars="0" w:right="0" w:rightChars="0" w:hanging="10" w:firstLineChars="0"/>
        <w:rPr>
          <w:rFonts w:hint="eastAsia"/>
        </w:rPr>
      </w:pPr>
      <w:r>
        <w:rPr>
          <w:rFonts w:hint="eastAsia"/>
        </w:rPr>
        <w:t>Both Christs obedience and Sufferings were so woven together, that they belonged both to, &amp; made up His state of humiliation; &amp; by both imputed by God, and received by faith, the beleever receiveth the whole Effect, that is, both Immunity from punishment, &amp; a Right to the reward promised to obedience, or to the Crown.</w:t>
      </w:r>
    </w:p>
    <w:p w14:paraId="7396CB1F">
      <w:pPr>
        <w:numPr>
          <w:ilvl w:val="0"/>
          <w:numId w:val="0"/>
        </w:numPr>
        <w:ind w:left="10" w:leftChars="0" w:right="0" w:rightChars="0" w:hanging="10" w:firstLineChars="0"/>
        <w:rPr>
          <w:rFonts w:hint="eastAsia"/>
        </w:rPr>
      </w:pPr>
      <w:r>
        <w:rPr>
          <w:rFonts w:hint="eastAsia"/>
        </w:rPr>
        <w:t>基督的顺服和受苦被如此交织在一起，以致它们都属于并构成了祂降卑的状态；并且借着二者被神归算，并被信所接受，信徒领受了全部的果效，即，既免于刑罚，又有权得着应许给顺服的赏赐，或冠冕。</w:t>
      </w:r>
    </w:p>
    <w:p w14:paraId="14F40D97">
      <w:pPr>
        <w:numPr>
          <w:ilvl w:val="0"/>
          <w:numId w:val="0"/>
        </w:numPr>
        <w:ind w:left="10" w:leftChars="0" w:right="0" w:rightChars="0" w:hanging="10" w:firstLineChars="0"/>
        <w:rPr>
          <w:rFonts w:hint="eastAsia"/>
        </w:rPr>
      </w:pPr>
    </w:p>
    <w:p w14:paraId="29E60792">
      <w:pPr>
        <w:numPr>
          <w:ilvl w:val="0"/>
          <w:numId w:val="0"/>
        </w:numPr>
        <w:ind w:left="10" w:leftChars="0" w:right="0" w:rightChars="0" w:hanging="10" w:firstLineChars="0"/>
        <w:rPr>
          <w:rFonts w:hint="eastAsia"/>
        </w:rPr>
      </w:pPr>
      <w:r>
        <w:rPr>
          <w:rFonts w:hint="eastAsia"/>
        </w:rPr>
        <w:t>As Christ, the Messias, made an end of sins, &amp; made reconciliation for iniquity; so He brought in an everlastingh righteousness, Dan. 9:24.</w:t>
      </w:r>
    </w:p>
    <w:p w14:paraId="1E04E022">
      <w:pPr>
        <w:numPr>
          <w:ilvl w:val="0"/>
          <w:numId w:val="0"/>
        </w:numPr>
        <w:ind w:left="10" w:leftChars="0" w:right="0" w:rightChars="0" w:hanging="10" w:firstLineChars="0"/>
        <w:rPr>
          <w:rFonts w:hint="eastAsia"/>
        </w:rPr>
      </w:pPr>
      <w:r>
        <w:rPr>
          <w:rFonts w:hint="eastAsia"/>
        </w:rPr>
        <w:t>正如基督，弥赛亚，除净罪恶，赎尽罪孽；祂也引进了永远的义，但以理书9:24。</w:t>
      </w:r>
    </w:p>
    <w:p w14:paraId="5AED2530">
      <w:pPr>
        <w:numPr>
          <w:ilvl w:val="0"/>
          <w:numId w:val="0"/>
        </w:numPr>
        <w:ind w:left="10" w:leftChars="0" w:right="0" w:rightChars="0" w:hanging="10" w:firstLineChars="0"/>
        <w:rPr>
          <w:rFonts w:hint="eastAsia"/>
        </w:rPr>
      </w:pPr>
    </w:p>
    <w:p w14:paraId="08C5F099">
      <w:pPr>
        <w:numPr>
          <w:ilvl w:val="0"/>
          <w:numId w:val="0"/>
        </w:numPr>
        <w:ind w:left="10" w:leftChars="0" w:right="0" w:rightChars="0" w:hanging="10" w:firstLineChars="0"/>
        <w:rPr>
          <w:rFonts w:hint="eastAsia"/>
        </w:rPr>
      </w:pPr>
      <w:r>
        <w:rPr>
          <w:rFonts w:hint="eastAsia"/>
        </w:rPr>
        <w:t>And beleevers have the benefite of both; for as they receive the grace of God, &amp; the gift by grace, &amp; aboundance of grace, and of the gift of righteousness; so they shall reigne in life; and grace through righteousness reigneth unto eternal life, Rom. 5:15, 17, 21.</w:t>
      </w:r>
    </w:p>
    <w:p w14:paraId="34991391">
      <w:pPr>
        <w:numPr>
          <w:ilvl w:val="0"/>
          <w:numId w:val="0"/>
        </w:numPr>
        <w:ind w:left="10" w:leftChars="0" w:right="0" w:rightChars="0" w:hanging="10" w:firstLineChars="0"/>
        <w:rPr>
          <w:rFonts w:hint="eastAsia"/>
        </w:rPr>
      </w:pPr>
      <w:r>
        <w:rPr>
          <w:rFonts w:hint="eastAsia"/>
        </w:rPr>
        <w:t>并且信徒得着二者的益处；因为他们既领受了神的恩，也因恩典得了恩赐，并领受了洪恩和所赐之义；他们就要在生命中作王；并且恩典借着义作王，叫人得永生，罗马书5:15, 17, 21。</w:t>
      </w:r>
    </w:p>
    <w:p w14:paraId="6DAE7C77">
      <w:pPr>
        <w:numPr>
          <w:ilvl w:val="0"/>
          <w:numId w:val="0"/>
        </w:numPr>
        <w:ind w:left="10" w:leftChars="0" w:right="0" w:rightChars="0" w:hanging="10" w:firstLineChars="0"/>
        <w:rPr>
          <w:rFonts w:hint="eastAsia"/>
        </w:rPr>
      </w:pPr>
    </w:p>
    <w:p w14:paraId="6B46BB39">
      <w:pPr>
        <w:numPr>
          <w:ilvl w:val="0"/>
          <w:numId w:val="0"/>
        </w:numPr>
        <w:ind w:left="10" w:leftChars="0" w:right="0" w:rightChars="0" w:hanging="10" w:firstLineChars="0"/>
        <w:rPr>
          <w:rFonts w:hint="eastAsia"/>
        </w:rPr>
      </w:pPr>
      <w:r>
        <w:rPr>
          <w:rFonts w:hint="eastAsia"/>
        </w:rPr>
        <w:t>5. Upon the other hand, this mystery is also observable. That Christs Satisfaction taketh not away the necessity of the Imputation of Christs Righteousness &amp; obedience; as some do say, who think, that because we have full pardon of all sinnes, by vertue of the Satisfaction of Christ; therefore we need no more; a person, who is pardoned, being therefore one, that is not unrighteous; &amp; one that is not unrighteous, being righteous, for (say they) there is no mids betwixt just, or righteous, and not unjust, or not unrighteous; &amp; he, who is righteous, having done all his duty, &amp; so having a right to the promised reward of life.</w:t>
      </w:r>
    </w:p>
    <w:p w14:paraId="792F5CAA">
      <w:pPr>
        <w:numPr>
          <w:ilvl w:val="0"/>
          <w:numId w:val="0"/>
        </w:numPr>
        <w:ind w:left="10" w:leftChars="0" w:right="0" w:rightChars="0" w:hanging="10" w:firstLineChars="0"/>
        <w:rPr>
          <w:rFonts w:hint="eastAsia"/>
        </w:rPr>
      </w:pPr>
      <w:r>
        <w:rPr>
          <w:rFonts w:hint="eastAsia"/>
        </w:rPr>
        <w:t>6. 另一方面，这个奥秘也值得注意。即基督的满足并不废除基督公义和顺服归算的必要性；正如某些人所说，他们认为，因为我们借着基督的满足，已得着一切罪的完全赦免；所以我们不需要更多了；一个被赦免的人，因此就是一个不不义的人；一个不不义的人，就是公义的，因为（他们说）在公义或义，与非不义或不不义之间，没有中间地带；而那公义的，已尽了他一切的本分，因此有权得着所应许的生命赏赐。</w:t>
      </w:r>
    </w:p>
    <w:p w14:paraId="405C0E53">
      <w:pPr>
        <w:numPr>
          <w:ilvl w:val="0"/>
          <w:numId w:val="0"/>
        </w:numPr>
        <w:ind w:left="10" w:leftChars="0" w:right="0" w:rightChars="0" w:hanging="10" w:firstLineChars="0"/>
        <w:rPr>
          <w:rFonts w:hint="eastAsia"/>
        </w:rPr>
      </w:pPr>
    </w:p>
    <w:p w14:paraId="1C0D040A">
      <w:pPr>
        <w:numPr>
          <w:ilvl w:val="0"/>
          <w:numId w:val="0"/>
        </w:numPr>
        <w:ind w:left="10" w:leftChars="0" w:right="0" w:rightChars="0" w:hanging="10" w:firstLineChars="0"/>
        <w:rPr>
          <w:rFonts w:hint="eastAsia"/>
        </w:rPr>
      </w:pPr>
      <w:r>
        <w:rPr>
          <w:rFonts w:hint="eastAsia"/>
        </w:rPr>
        <w:t>So that, upon this ground they suppose, there is need of no more, in order to obtaining of life: &amp; beside, say they, the Scripture saith, that the man is blessed, to whom the Lord imputeth not sin; &amp; he, who is blessed upon this account, needeth no righteousness to be added, to render him blessed, and to give a right unto glory.</w:t>
      </w:r>
    </w:p>
    <w:p w14:paraId="1C313D80">
      <w:pPr>
        <w:numPr>
          <w:ilvl w:val="0"/>
          <w:numId w:val="0"/>
        </w:numPr>
        <w:ind w:left="10" w:leftChars="0" w:right="0" w:rightChars="0" w:hanging="10" w:firstLineChars="0"/>
        <w:rPr>
          <w:rFonts w:hint="eastAsia"/>
        </w:rPr>
      </w:pPr>
      <w:r>
        <w:rPr>
          <w:rFonts w:hint="eastAsia"/>
        </w:rPr>
        <w:t>所以，他们基于此根据，假设为得生命，再无别需：并且，他们说，圣经说，主不算为有罪的，这人是有福的；而因这缘故蒙福的，无需再加添公义，来使他蒙福，并赋予他得荣耀的权利。</w:t>
      </w:r>
    </w:p>
    <w:p w14:paraId="21A38088">
      <w:pPr>
        <w:numPr>
          <w:ilvl w:val="0"/>
          <w:numId w:val="0"/>
        </w:numPr>
        <w:ind w:left="10" w:leftChars="0" w:right="0" w:rightChars="0" w:hanging="10" w:firstLineChars="0"/>
        <w:rPr>
          <w:rFonts w:hint="eastAsia"/>
        </w:rPr>
      </w:pPr>
    </w:p>
    <w:p w14:paraId="41A74D7B">
      <w:pPr>
        <w:numPr>
          <w:ilvl w:val="0"/>
          <w:numId w:val="0"/>
        </w:numPr>
        <w:ind w:left="10" w:leftChars="0" w:right="0" w:rightChars="0" w:hanging="10" w:firstLineChars="0"/>
        <w:rPr>
          <w:rFonts w:hint="eastAsia"/>
        </w:rPr>
      </w:pPr>
      <w:r>
        <w:rPr>
          <w:rFonts w:hint="eastAsia"/>
        </w:rPr>
        <w:t>But (1) we were (as was said) guilty of the breach of the Law, &amp; so, liable to punishment, &amp; were also under obligation, to give perfect obedience unto the Law; Satisfaction therefore for our breach, &amp; our pardon upon Satisfaction, saith not, that we have not broken the Law; and if we have broken the Law, we cannot be said to have yeelded perfect obedience unto the Law, when God pardoneth upon a Satisfaction made, He doth not judge, or suppose, that the person pardoned hath perfectly kept the Law; for His judgment is according to truth; and the very pardon supposeth a Transgression; and a Transgression taketh away perfect obedience; as perfect obedience destroyeth or rendereth useless all pardon.</w:t>
      </w:r>
    </w:p>
    <w:p w14:paraId="17C2A280">
      <w:pPr>
        <w:numPr>
          <w:ilvl w:val="0"/>
          <w:numId w:val="0"/>
        </w:numPr>
        <w:ind w:left="10" w:leftChars="0" w:right="0" w:rightChars="0" w:hanging="10" w:firstLineChars="0"/>
        <w:rPr>
          <w:rFonts w:hint="eastAsia"/>
        </w:rPr>
      </w:pPr>
      <w:r>
        <w:rPr>
          <w:rFonts w:hint="eastAsia"/>
        </w:rPr>
        <w:t>但是（1）我们（如前所说）是有罪于违背律法，因此当受刑罚，并且也在义务之下，要向律法献上完美的顺服；因此，为我们的违背所作的满足，以及我们基于满足所得的赦免，并不表示我们未曾违背律法；并且，如果我们已违背了律法，我们就不能被称为已向律法献上了完美的顺服，当神基于一个已作的满足而赦免时，祂并不判断或假设，那被赦免的人已完全遵守了律法；因为祂的判断是按着真理；并且赦免本身就预设了过犯；而过犯就废除了完美的顺服；正如完美的顺服摧毁或使一切赦免变为无用。</w:t>
      </w:r>
    </w:p>
    <w:p w14:paraId="0B2FD5C7">
      <w:pPr>
        <w:numPr>
          <w:ilvl w:val="0"/>
          <w:numId w:val="0"/>
        </w:numPr>
        <w:ind w:left="10" w:leftChars="0" w:right="0" w:rightChars="0" w:hanging="10" w:firstLineChars="0"/>
        <w:rPr>
          <w:rFonts w:hint="eastAsia"/>
        </w:rPr>
      </w:pPr>
    </w:p>
    <w:p w14:paraId="0C057EB4">
      <w:pPr>
        <w:numPr>
          <w:ilvl w:val="0"/>
          <w:numId w:val="0"/>
        </w:numPr>
        <w:ind w:left="10" w:leftChars="0" w:right="0" w:rightChars="0" w:hanging="10" w:firstLineChars="0"/>
        <w:rPr>
          <w:rFonts w:hint="eastAsia"/>
        </w:rPr>
      </w:pPr>
      <w:r>
        <w:rPr>
          <w:rFonts w:hint="eastAsia"/>
        </w:rPr>
        <w:t>Wherefore neither before God, nor man, can a person, meerly because of Pardon, be said, or be accounted to have all that was required.</w:t>
      </w:r>
    </w:p>
    <w:p w14:paraId="24FDBFC4">
      <w:pPr>
        <w:numPr>
          <w:ilvl w:val="0"/>
          <w:numId w:val="0"/>
        </w:numPr>
        <w:ind w:left="10" w:leftChars="0" w:right="0" w:rightChars="0" w:hanging="10" w:firstLineChars="0"/>
        <w:rPr>
          <w:rFonts w:hint="eastAsia"/>
        </w:rPr>
      </w:pPr>
      <w:r>
        <w:rPr>
          <w:rFonts w:hint="eastAsia"/>
        </w:rPr>
        <w:t>因此，无论在神面前，还是在人面前，一个人都不能单因赦免，就被说成或算为已尽了一切所要求的。</w:t>
      </w:r>
    </w:p>
    <w:p w14:paraId="02E3BAC4">
      <w:pPr>
        <w:numPr>
          <w:ilvl w:val="0"/>
          <w:numId w:val="0"/>
        </w:numPr>
        <w:ind w:left="10" w:leftChars="0" w:right="0" w:rightChars="0" w:hanging="10" w:firstLineChars="0"/>
        <w:rPr>
          <w:rFonts w:hint="eastAsia"/>
        </w:rPr>
      </w:pPr>
    </w:p>
    <w:p w14:paraId="598AC015">
      <w:pPr>
        <w:numPr>
          <w:ilvl w:val="0"/>
          <w:numId w:val="0"/>
        </w:numPr>
        <w:ind w:left="10" w:leftChars="0" w:right="0" w:rightChars="0" w:hanging="10" w:firstLineChars="0"/>
        <w:rPr>
          <w:rFonts w:hint="eastAsia"/>
        </w:rPr>
      </w:pPr>
      <w:r>
        <w:rPr>
          <w:rFonts w:hint="eastAsia"/>
        </w:rPr>
        <w:t>Upon Pardon, it is true, he is as much exeemed from the obligation to punishment, as if he had kept the whole Law; but yet, by that pardon, he is not made, nor accounted to be one, who never broke the Law, &amp; there upon hath a right unto the reward promised: As (supposing for illustrations sake) when a Prince maketh a Law, &amp; commandeth such &amp; such persons to obey the same, under the paine of death; &amp; with all promiseth to such, as observe the Law, and do what is commanded, that they shall enjoy a rich reward, &amp; become heirs of a great Kingdom; and the persons, after they have broken the Law and become guilty of death, are pardoned, upon the Interposition of some great person, &amp; Satisfaction made by the same for the failure; they cannot, upon the account of this Satisfaction, &amp; their pardon thereupon, be said to have done what was commanded, nor to have right unto the reward, &amp; to the Inheritance, promised to such, as obeyed the Law.</w:t>
      </w:r>
    </w:p>
    <w:p w14:paraId="1A7AB711">
      <w:pPr>
        <w:numPr>
          <w:ilvl w:val="0"/>
          <w:numId w:val="0"/>
        </w:numPr>
        <w:ind w:left="10" w:leftChars="0" w:right="0" w:rightChars="0" w:hanging="10" w:firstLineChars="0"/>
        <w:rPr>
          <w:rFonts w:hint="eastAsia"/>
        </w:rPr>
      </w:pPr>
      <w:r>
        <w:rPr>
          <w:rFonts w:hint="eastAsia"/>
        </w:rPr>
        <w:t>得赦免后，诚然，他从刑罚的义务中被免除，如同他遵守了全律法一样；然而，借着那赦免，他并未被造成，也未被算为，一个从未违背律法，并因此有权得着所应许之赏赐的人：正如（为说明起见，假设）当一位君王立下一条律法，并命令某些人遵守，违者处死；同时又应许那些遵守律法，并遵行所命令之事的人，他们将享受丰厚的赏赐，并成为一个大国的后嗣；而那些人在违背了律法，并犯了死罪后，因某位大人物的介入，并为他们的过失作了满足，而得了赦免；他们不能因这满足，以及他们因此所得的赦免，就被说成已遵行了所命令的事，也不能有权得着那赏赐，以及那应许给顺服律法之人的基业。</w:t>
      </w:r>
    </w:p>
    <w:p w14:paraId="760D800F">
      <w:pPr>
        <w:numPr>
          <w:ilvl w:val="0"/>
          <w:numId w:val="0"/>
        </w:numPr>
        <w:ind w:left="10" w:leftChars="0" w:right="0" w:rightChars="0" w:hanging="10" w:firstLineChars="0"/>
        <w:rPr>
          <w:rFonts w:hint="eastAsia"/>
        </w:rPr>
      </w:pPr>
    </w:p>
    <w:p w14:paraId="0D4B0C9B">
      <w:pPr>
        <w:numPr>
          <w:ilvl w:val="0"/>
          <w:numId w:val="0"/>
        </w:numPr>
        <w:ind w:left="10" w:leftChars="0" w:right="0" w:rightChars="0" w:hanging="10" w:firstLineChars="0"/>
        <w:rPr>
          <w:rFonts w:hint="eastAsia"/>
        </w:rPr>
      </w:pPr>
      <w:r>
        <w:rPr>
          <w:rFonts w:hint="eastAsia"/>
        </w:rPr>
        <w:t>(2) Therefore, though a person, that is pardoned, be one that is not unrighteous, that is, obnoxious to the penalty; yet he is not one that is righteous positively, or in reference to the reward; but only one that is negatively righteous; that is, one that though he hath no right to the reward, yet he is not liable to the punishment: and therefore, though he be thus negatively not unrighteous, that is, one that is freed from the punishment; yet he cannot be accounted one, that hath done all that was commanded; &amp; so he cannot be accounted Righteous, in reference to the reward.</w:t>
      </w:r>
    </w:p>
    <w:p w14:paraId="47CDA61C">
      <w:pPr>
        <w:numPr>
          <w:ilvl w:val="0"/>
          <w:numId w:val="0"/>
        </w:numPr>
        <w:ind w:left="10" w:leftChars="0" w:right="0" w:rightChars="0" w:hanging="10" w:firstLineChars="0"/>
        <w:rPr>
          <w:rFonts w:hint="eastAsia"/>
        </w:rPr>
      </w:pPr>
      <w:r>
        <w:rPr>
          <w:rFonts w:hint="eastAsia"/>
        </w:rPr>
        <w:t>（2）因此，虽然一个被赦免的人，是一个不不义的人，也就是说，不当受刑罚；然而他不是一个积极意义上公义的人，或就赏赐而言是公义的人；而只是一个消极意义上公义的人；也就是说，一个虽然无权得赏赐，却不当受刑罚的人：因此，虽然他如此消极地不不义，也就是说，一个脱离了刑罚的人；然而他不能被算为已遵行了一切所命令的事；因此他不能就赏赐而言被算为公义。</w:t>
      </w:r>
    </w:p>
    <w:p w14:paraId="236E17FF">
      <w:pPr>
        <w:numPr>
          <w:ilvl w:val="0"/>
          <w:numId w:val="0"/>
        </w:numPr>
        <w:ind w:left="10" w:leftChars="0" w:right="0" w:rightChars="0" w:hanging="10" w:firstLineChars="0"/>
        <w:rPr>
          <w:rFonts w:hint="eastAsia"/>
        </w:rPr>
      </w:pPr>
    </w:p>
    <w:p w14:paraId="2464190C">
      <w:pPr>
        <w:numPr>
          <w:ilvl w:val="0"/>
          <w:numId w:val="0"/>
        </w:numPr>
        <w:ind w:left="10" w:leftChars="0" w:right="0" w:rightChars="0" w:hanging="10" w:firstLineChars="0"/>
        <w:rPr>
          <w:rFonts w:hint="eastAsia"/>
        </w:rPr>
      </w:pPr>
      <w:r>
        <w:rPr>
          <w:rFonts w:hint="eastAsia"/>
        </w:rPr>
        <w:t>(3) So that there is a manifest mids betwixt being righteous, that is, one having a right to the reward, and being not unrighteous, that is, not obnoxious to the punishment, as is clear by the Instance of Adam, before his fall; for during that time (how long, or how short so ever it was) he could not be said to be unrighteous, because he had not yet sinned; nor could he be said to be righteous, in reference to the reward, that was promised, on condition of perfect obedience to the end; that is, such as had done all his duty: for if he had then done all his duty, or all that was required, in order to the reward, he had then had a full and compleat right to the reward of life promised, &amp; God would have given it to him, according to the Covenant and Promise.</w:t>
      </w:r>
    </w:p>
    <w:p w14:paraId="189F0BDF">
      <w:pPr>
        <w:numPr>
          <w:ilvl w:val="0"/>
          <w:numId w:val="0"/>
        </w:numPr>
        <w:ind w:left="10" w:leftChars="0" w:right="0" w:rightChars="0" w:hanging="10" w:firstLineChars="0"/>
        <w:rPr>
          <w:rFonts w:hint="eastAsia"/>
        </w:rPr>
      </w:pPr>
      <w:r>
        <w:rPr>
          <w:rFonts w:hint="eastAsia"/>
        </w:rPr>
        <w:t>（3）所以，在成为义的（即，一个有权得赏赐的人）与不成为不义的（即，不当受刑罚）之间，有一个明显的中介，正如亚当堕落前的例子所清楚表明的；因为在那段时间（无论长短），他不能被称为是不义的，因为他尚未犯罪；他也不能被称为就赏赐而言是义的，那赏赐是应许给在末了完全顺服为条件的；也就是说，如同一个已尽了全部本分的人：因为如果他那时已尽了全部本分，或为得赏赐所要求的一切，他那时就对所应许的生命赏赐有了一个完全的权利，并且神也会照着约和应许赐给他。</w:t>
      </w:r>
    </w:p>
    <w:p w14:paraId="20A44DD4">
      <w:pPr>
        <w:numPr>
          <w:ilvl w:val="0"/>
          <w:numId w:val="0"/>
        </w:numPr>
        <w:ind w:left="10" w:leftChars="0" w:right="0" w:rightChars="0" w:hanging="10" w:firstLineChars="0"/>
        <w:rPr>
          <w:rFonts w:hint="eastAsia"/>
        </w:rPr>
      </w:pPr>
    </w:p>
    <w:p w14:paraId="3C35EA80">
      <w:pPr>
        <w:numPr>
          <w:ilvl w:val="0"/>
          <w:numId w:val="0"/>
        </w:numPr>
        <w:ind w:left="10" w:leftChars="0" w:right="0" w:rightChars="0" w:hanging="10" w:firstLineChars="0"/>
        <w:rPr>
          <w:rFonts w:hint="eastAsia"/>
        </w:rPr>
      </w:pPr>
      <w:r>
        <w:rPr>
          <w:rFonts w:hint="eastAsia"/>
        </w:rPr>
        <w:t>But we know it was not so; for he was to finish his course &amp; run his race to the end, before he could have challenged a right to the promised inheritance; and this he did not.</w:t>
      </w:r>
    </w:p>
    <w:p w14:paraId="446933DB">
      <w:pPr>
        <w:numPr>
          <w:ilvl w:val="0"/>
          <w:numId w:val="0"/>
        </w:numPr>
        <w:ind w:left="10" w:leftChars="0" w:right="0" w:rightChars="0" w:hanging="10" w:firstLineChars="0"/>
        <w:rPr>
          <w:rFonts w:hint="eastAsia"/>
        </w:rPr>
      </w:pPr>
      <w:r>
        <w:rPr>
          <w:rFonts w:hint="eastAsia"/>
        </w:rPr>
        <w:t>但我们知道并非如此；因为他必须跑完他的路程，直到终点，才能要求得着所应许的基业的权利；而这他并未做到。</w:t>
      </w:r>
    </w:p>
    <w:p w14:paraId="7171FDCB">
      <w:pPr>
        <w:numPr>
          <w:ilvl w:val="0"/>
          <w:numId w:val="0"/>
        </w:numPr>
        <w:ind w:left="10" w:leftChars="0" w:right="0" w:rightChars="0" w:hanging="10" w:firstLineChars="0"/>
        <w:rPr>
          <w:rFonts w:hint="eastAsia"/>
        </w:rPr>
      </w:pPr>
    </w:p>
    <w:p w14:paraId="7DB9FB25">
      <w:pPr>
        <w:numPr>
          <w:ilvl w:val="0"/>
          <w:numId w:val="0"/>
        </w:numPr>
        <w:ind w:left="10" w:leftChars="0" w:right="0" w:rightChars="0" w:hanging="10" w:firstLineChars="0"/>
        <w:rPr>
          <w:rFonts w:hint="eastAsia"/>
        </w:rPr>
      </w:pPr>
      <w:r>
        <w:rPr>
          <w:rFonts w:hint="eastAsia"/>
        </w:rPr>
        <w:t>So that before he fell by transgression, it might have been said of him, that he was not unrighteous, that is, that he was one, that had not yet transgressed, and deserved the punishment-threatned; but he could not be said to have been fully &amp; positively righteous, that is one, that had done all his duty; and therefore had now a full &amp; compleat right unto the reward.</w:t>
      </w:r>
    </w:p>
    <w:p w14:paraId="416697D5">
      <w:pPr>
        <w:numPr>
          <w:ilvl w:val="0"/>
          <w:numId w:val="0"/>
        </w:numPr>
        <w:ind w:left="10" w:leftChars="0" w:right="0" w:rightChars="0" w:hanging="10" w:firstLineChars="0"/>
        <w:rPr>
          <w:rFonts w:hint="eastAsia"/>
        </w:rPr>
      </w:pPr>
      <w:r>
        <w:rPr>
          <w:rFonts w:hint="eastAsia"/>
        </w:rPr>
        <w:t>所以，在他因过犯堕落之前，可以论到他说，他不是不义的，也就是说，他是一个尚未违背律法，并应受所威吓之刑罚的人；但他不能被称为是完全并积极意义上公义的，也就是说，一个已尽了全部本分，因此如今对赏赐有了一个完全权利的人。</w:t>
      </w:r>
    </w:p>
    <w:p w14:paraId="3974F350">
      <w:pPr>
        <w:numPr>
          <w:ilvl w:val="0"/>
          <w:numId w:val="0"/>
        </w:numPr>
        <w:ind w:left="10" w:leftChars="0" w:right="0" w:rightChars="0" w:hanging="10" w:firstLineChars="0"/>
        <w:rPr>
          <w:rFonts w:hint="eastAsia"/>
        </w:rPr>
      </w:pPr>
    </w:p>
    <w:p w14:paraId="75163228">
      <w:pPr>
        <w:numPr>
          <w:ilvl w:val="0"/>
          <w:numId w:val="0"/>
        </w:numPr>
        <w:ind w:left="10" w:leftChars="0" w:right="0" w:rightChars="0" w:hanging="10" w:firstLineChars="0"/>
        <w:rPr>
          <w:rFonts w:hint="eastAsia"/>
        </w:rPr>
      </w:pPr>
      <w:r>
        <w:rPr>
          <w:rFonts w:hint="eastAsia"/>
        </w:rPr>
        <w:t>(4) It is true, the Scripture saith, that the man is blessed, to whom the Lord doth not impute sin: but it doth not say, That he is blessed, to whom the Lord only imputeth not sin, or to whom He giveth no more: nor doth the Scripture say, that this pardoning, or not imputing of sin, purely &amp; abstractively considered, that is, considered alone without any more (as it must be considered by such, as oppose us here) is that compleat blessedness, whereof the Scripture speaketh.</w:t>
      </w:r>
    </w:p>
    <w:p w14:paraId="6FFFEF98">
      <w:pPr>
        <w:numPr>
          <w:ilvl w:val="0"/>
          <w:numId w:val="0"/>
        </w:numPr>
        <w:ind w:left="10" w:leftChars="0" w:right="0" w:rightChars="0" w:hanging="10" w:firstLineChars="0"/>
        <w:rPr>
          <w:rFonts w:hint="eastAsia"/>
        </w:rPr>
      </w:pPr>
      <w:r>
        <w:rPr>
          <w:rFonts w:hint="eastAsia"/>
        </w:rPr>
        <w:t>（4）诚然，圣经说，主不算为有罪的，这人是有福的：但它并未说，主只不算为有罪，或不再赐予更多的，这人是有福的：圣经也未说，这赦罪，或不算为有罪，若纯粹并抽象地考虑，也就是说，单独考虑而无其他（正如那些在此反对我们的人所必须如此考虑的），就是圣经所说的完全的福分。</w:t>
      </w:r>
    </w:p>
    <w:p w14:paraId="6D94029F">
      <w:pPr>
        <w:numPr>
          <w:ilvl w:val="0"/>
          <w:numId w:val="0"/>
        </w:numPr>
        <w:ind w:left="10" w:leftChars="0" w:right="0" w:rightChars="0" w:hanging="10" w:firstLineChars="0"/>
        <w:rPr>
          <w:rFonts w:hint="eastAsia"/>
        </w:rPr>
      </w:pPr>
    </w:p>
    <w:p w14:paraId="13CC8232">
      <w:pPr>
        <w:numPr>
          <w:ilvl w:val="0"/>
          <w:numId w:val="0"/>
        </w:numPr>
        <w:ind w:left="10" w:leftChars="0" w:right="0" w:rightChars="0" w:hanging="10" w:firstLineChars="0"/>
        <w:rPr>
          <w:rFonts w:hint="eastAsia"/>
        </w:rPr>
      </w:pPr>
      <w:r>
        <w:rPr>
          <w:rFonts w:hint="eastAsia"/>
        </w:rPr>
        <w:t>But the reason, why such are said to be blessed, to whom the Lord doth not impute sin, is, because Imputation of righteousness is inseparebly annexed with non-imputation of sin: &amp; therefore in that same place of Scripture; to wit, Rom. 4:6.</w:t>
      </w:r>
    </w:p>
    <w:p w14:paraId="74399DA6">
      <w:pPr>
        <w:numPr>
          <w:ilvl w:val="0"/>
          <w:numId w:val="0"/>
        </w:numPr>
        <w:ind w:left="10" w:leftChars="0" w:right="0" w:rightChars="0" w:hanging="10" w:firstLineChars="0"/>
        <w:rPr>
          <w:rFonts w:hint="eastAsia"/>
        </w:rPr>
      </w:pPr>
      <w:r>
        <w:rPr>
          <w:rFonts w:hint="eastAsia"/>
        </w:rPr>
        <w:t>但是，之所以说主不算为有罪的人是有福的，其原因在于，公义的归算与罪的不归算是不可分地联系在一起的：因此，在同一处经文中，即罗马书4:6。</w:t>
      </w:r>
    </w:p>
    <w:p w14:paraId="1833AEA0">
      <w:pPr>
        <w:numPr>
          <w:ilvl w:val="0"/>
          <w:numId w:val="0"/>
        </w:numPr>
        <w:ind w:left="10" w:leftChars="0" w:right="0" w:rightChars="0" w:hanging="10" w:firstLineChars="0"/>
        <w:rPr>
          <w:rFonts w:hint="eastAsia"/>
        </w:rPr>
      </w:pPr>
    </w:p>
    <w:p w14:paraId="606700AB">
      <w:pPr>
        <w:numPr>
          <w:ilvl w:val="0"/>
          <w:numId w:val="0"/>
        </w:numPr>
        <w:ind w:left="10" w:leftChars="0" w:right="0" w:rightChars="0" w:hanging="10" w:firstLineChars="0"/>
        <w:rPr>
          <w:rFonts w:hint="eastAsia"/>
        </w:rPr>
      </w:pPr>
      <w:r>
        <w:rPr>
          <w:rFonts w:hint="eastAsia"/>
        </w:rPr>
        <w:t>It is said, that David Psal. 32:1, 2. describeth the blessedness of the man, unto whom God imputeth righteousness, while he saith, blessed is the man, unto whom the Lord will not impute sin, &amp;c.</w:t>
      </w:r>
    </w:p>
    <w:p w14:paraId="0614FD2B">
      <w:pPr>
        <w:numPr>
          <w:ilvl w:val="0"/>
          <w:numId w:val="0"/>
        </w:numPr>
        <w:ind w:left="10" w:leftChars="0" w:right="0" w:rightChars="0" w:hanging="10" w:firstLineChars="0"/>
        <w:rPr>
          <w:rFonts w:hint="eastAsia"/>
        </w:rPr>
      </w:pPr>
      <w:r>
        <w:rPr>
          <w:rFonts w:hint="eastAsia"/>
        </w:rPr>
        <w:t>经上说，大卫在诗篇32:1, 2描述了神算为义之人的福分，当他说：“得赦免其过，遮盖其罪的，这人是有福的”等等时。</w:t>
      </w:r>
    </w:p>
    <w:p w14:paraId="3AE0BB64">
      <w:pPr>
        <w:numPr>
          <w:ilvl w:val="0"/>
          <w:numId w:val="0"/>
        </w:numPr>
        <w:ind w:left="10" w:leftChars="0" w:right="0" w:rightChars="0" w:hanging="10" w:firstLineChars="0"/>
        <w:rPr>
          <w:rFonts w:hint="eastAsia"/>
        </w:rPr>
      </w:pPr>
    </w:p>
    <w:p w14:paraId="04052865">
      <w:pPr>
        <w:numPr>
          <w:ilvl w:val="0"/>
          <w:numId w:val="0"/>
        </w:numPr>
        <w:ind w:left="10" w:leftChars="0" w:right="0" w:rightChars="0" w:hanging="10" w:firstLineChars="0"/>
        <w:rPr>
          <w:rFonts w:hint="eastAsia"/>
        </w:rPr>
      </w:pPr>
      <w:r>
        <w:rPr>
          <w:rFonts w:hint="eastAsia"/>
        </w:rPr>
        <w:t>Whereby we see, that both these are so firmly connected by the Lord, that the one cleareth and confirmeth the other; &amp; that who ever hath the one, hath the other also; and upon that account are blessed, enjoying the whole Effect of the Imputation of Christs whole Surety-righteousness: and these two, to wit, pardon of sins, and the Right to the Inheritance, flowing from the Imputation of Christs Satisfaction, &amp; of His obedience, though they are never separated, yet they are distinguished, &amp; spoken of distinctly in Scripture.</w:t>
      </w:r>
    </w:p>
    <w:p w14:paraId="74FC0A58">
      <w:pPr>
        <w:numPr>
          <w:ilvl w:val="0"/>
          <w:numId w:val="0"/>
        </w:numPr>
        <w:ind w:left="10" w:leftChars="0" w:right="0" w:rightChars="0" w:hanging="10" w:firstLineChars="0"/>
        <w:rPr>
          <w:rFonts w:hint="eastAsia"/>
        </w:rPr>
      </w:pPr>
      <w:r>
        <w:rPr>
          <w:rFonts w:hint="eastAsia"/>
        </w:rPr>
        <w:t>由此我们看见，这两者被主如此紧密地联系在一起，以致一个澄清并证实了另一个；并且凡有其一的，也必有其二；并因此而蒙福，享受基督全部中保之义归算的全部果效：而这两者，即罪的赦免，和得基业的权利，虽从基督满足和祂顺服的归算而来，永不分离，却在圣经中被区分并分别论述。</w:t>
      </w:r>
    </w:p>
    <w:p w14:paraId="44A7222C">
      <w:pPr>
        <w:numPr>
          <w:ilvl w:val="0"/>
          <w:numId w:val="0"/>
        </w:numPr>
        <w:ind w:left="10" w:leftChars="0" w:right="0" w:rightChars="0" w:hanging="10" w:firstLineChars="0"/>
        <w:rPr>
          <w:rFonts w:hint="eastAsia"/>
        </w:rPr>
      </w:pPr>
    </w:p>
    <w:p w14:paraId="444EC252">
      <w:pPr>
        <w:numPr>
          <w:ilvl w:val="0"/>
          <w:numId w:val="0"/>
        </w:numPr>
        <w:ind w:left="10" w:leftChars="0" w:right="0" w:rightChars="0" w:hanging="10" w:firstLineChars="0"/>
        <w:rPr>
          <w:rFonts w:hint="eastAsia"/>
        </w:rPr>
      </w:pPr>
      <w:r>
        <w:rPr>
          <w:rFonts w:hint="eastAsia"/>
        </w:rPr>
        <w:t>It is one thing to be delivered from under the Law, &amp; another thing to receive the Adoption of Sones, and the blessing of Abraham, Gal. 3:13, 14; &amp; 4:4, 5.</w:t>
      </w:r>
    </w:p>
    <w:p w14:paraId="536A3610">
      <w:pPr>
        <w:numPr>
          <w:ilvl w:val="0"/>
          <w:numId w:val="0"/>
        </w:numPr>
        <w:ind w:left="10" w:leftChars="0" w:right="0" w:rightChars="0" w:hanging="10" w:firstLineChars="0"/>
        <w:rPr>
          <w:rFonts w:hint="eastAsia"/>
        </w:rPr>
      </w:pPr>
      <w:r>
        <w:rPr>
          <w:rFonts w:hint="eastAsia"/>
        </w:rPr>
        <w:t>脱离律法以下是一回事，得着儿子的名分和亚伯拉罕的福是另一回事，加拉太书3:13, 14；及4:4, 5。</w:t>
      </w:r>
    </w:p>
    <w:p w14:paraId="0CD391D5">
      <w:pPr>
        <w:numPr>
          <w:ilvl w:val="0"/>
          <w:numId w:val="0"/>
        </w:numPr>
        <w:ind w:left="10" w:leftChars="0" w:right="0" w:rightChars="0" w:hanging="10" w:firstLineChars="0"/>
        <w:rPr>
          <w:rFonts w:hint="eastAsia"/>
        </w:rPr>
      </w:pPr>
    </w:p>
    <w:p w14:paraId="7C664089">
      <w:pPr>
        <w:numPr>
          <w:ilvl w:val="0"/>
          <w:numId w:val="0"/>
        </w:numPr>
        <w:ind w:left="10" w:leftChars="0" w:right="0" w:rightChars="0" w:hanging="10" w:firstLineChars="0"/>
        <w:rPr>
          <w:rFonts w:hint="eastAsia"/>
        </w:rPr>
      </w:pPr>
      <w:r>
        <w:rPr>
          <w:rFonts w:hint="eastAsia"/>
        </w:rPr>
        <w:t>As it is one thing to finish the Transgression, to make an end of sin, &amp; to make Reconciliation for iniquity; &amp; another thing to bring-in Everlasting Righteousness, Dan. 9:24.</w:t>
      </w:r>
    </w:p>
    <w:p w14:paraId="6F32DBE6">
      <w:pPr>
        <w:numPr>
          <w:ilvl w:val="0"/>
          <w:numId w:val="0"/>
        </w:numPr>
        <w:ind w:left="10" w:leftChars="0" w:right="0" w:rightChars="0" w:hanging="10" w:firstLineChars="0"/>
        <w:rPr>
          <w:rFonts w:hint="eastAsia"/>
        </w:rPr>
      </w:pPr>
      <w:r>
        <w:rPr>
          <w:rFonts w:hint="eastAsia"/>
        </w:rPr>
        <w:t>正如除净过犯，止住罪恶，赎尽罪孽是一回事；引来永远的义是另一回事，但以理书9:24。</w:t>
      </w:r>
    </w:p>
    <w:p w14:paraId="49CE628C">
      <w:pPr>
        <w:numPr>
          <w:ilvl w:val="0"/>
          <w:numId w:val="0"/>
        </w:numPr>
        <w:ind w:left="10" w:leftChars="0" w:right="0" w:rightChars="0" w:hanging="10" w:firstLineChars="0"/>
        <w:rPr>
          <w:rFonts w:hint="eastAsia"/>
        </w:rPr>
      </w:pPr>
    </w:p>
    <w:p w14:paraId="5C6F86AC">
      <w:pPr>
        <w:numPr>
          <w:ilvl w:val="0"/>
          <w:numId w:val="0"/>
        </w:numPr>
        <w:ind w:left="10" w:leftChars="0" w:right="0" w:rightChars="0" w:hanging="10" w:firstLineChars="0"/>
        <w:rPr>
          <w:rFonts w:hint="eastAsia"/>
        </w:rPr>
      </w:pPr>
      <w:r>
        <w:rPr>
          <w:rFonts w:hint="eastAsia"/>
        </w:rPr>
        <w:t>Yea, the redemption from the Law and from its curse is mentioned, as preceeding the other; as the finishing of transgression is also mentioned before the bringing-in of Righteousness, in the passages cited.</w:t>
      </w:r>
    </w:p>
    <w:p w14:paraId="32EBAFE9">
      <w:pPr>
        <w:numPr>
          <w:ilvl w:val="0"/>
          <w:numId w:val="0"/>
        </w:numPr>
        <w:ind w:left="10" w:leftChars="0" w:right="0" w:rightChars="0" w:hanging="10" w:firstLineChars="0"/>
        <w:rPr>
          <w:rFonts w:hint="eastAsia"/>
        </w:rPr>
      </w:pPr>
      <w:r>
        <w:rPr>
          <w:rFonts w:hint="eastAsia"/>
        </w:rPr>
        <w:t>是的，从律法及其咒诅中得赎，被提及在另一者之先；正如在所引经文中，除净过犯也被提及在引来公义之先。</w:t>
      </w:r>
    </w:p>
    <w:p w14:paraId="486B5016">
      <w:pPr>
        <w:numPr>
          <w:ilvl w:val="0"/>
          <w:numId w:val="0"/>
        </w:numPr>
        <w:ind w:left="10" w:leftChars="0" w:right="0" w:rightChars="0" w:hanging="10" w:firstLineChars="0"/>
        <w:rPr>
          <w:rFonts w:hint="eastAsia"/>
        </w:rPr>
      </w:pPr>
    </w:p>
    <w:p w14:paraId="3E80AA61">
      <w:pPr>
        <w:numPr>
          <w:ilvl w:val="0"/>
          <w:numId w:val="0"/>
        </w:numPr>
        <w:ind w:left="10" w:leftChars="0" w:right="0" w:rightChars="0" w:hanging="10" w:firstLineChars="0"/>
        <w:rPr>
          <w:rFonts w:hint="eastAsia"/>
        </w:rPr>
      </w:pPr>
      <w:r>
        <w:rPr>
          <w:rFonts w:hint="eastAsia"/>
        </w:rPr>
        <w:t>And thus, as these Effects are distinguished, though inseparable, so is the Cause.</w:t>
      </w:r>
    </w:p>
    <w:p w14:paraId="7C734CCB">
      <w:pPr>
        <w:numPr>
          <w:ilvl w:val="0"/>
          <w:numId w:val="0"/>
        </w:numPr>
        <w:ind w:left="10" w:leftChars="0" w:right="0" w:rightChars="0" w:hanging="10" w:firstLineChars="0"/>
        <w:rPr>
          <w:rFonts w:hint="eastAsia"/>
        </w:rPr>
      </w:pPr>
      <w:r>
        <w:rPr>
          <w:rFonts w:hint="eastAsia"/>
        </w:rPr>
        <w:t>因此，正如这些果效虽不可分，却是被区分的，原因也是如此。</w:t>
      </w:r>
    </w:p>
    <w:p w14:paraId="000B77AF">
      <w:pPr>
        <w:numPr>
          <w:ilvl w:val="0"/>
          <w:numId w:val="0"/>
        </w:numPr>
        <w:ind w:left="10" w:leftChars="0" w:right="0" w:rightChars="0" w:hanging="10" w:firstLineChars="0"/>
        <w:rPr>
          <w:rFonts w:hint="eastAsia"/>
        </w:rPr>
      </w:pPr>
    </w:p>
    <w:p w14:paraId="6D91EC2E">
      <w:pPr>
        <w:numPr>
          <w:ilvl w:val="0"/>
          <w:numId w:val="0"/>
        </w:numPr>
        <w:ind w:left="10" w:leftChars="0" w:right="0" w:rightChars="0" w:hanging="10" w:firstLineChars="0"/>
        <w:rPr>
          <w:rFonts w:hint="eastAsia"/>
        </w:rPr>
      </w:pPr>
      <w:r>
        <w:rPr>
          <w:rFonts w:hint="eastAsia"/>
        </w:rPr>
        <w:t>By the Imputation of Christs Satisfaction, we have pardon of sin, being redeemed from the curse of the Law, by His being made a curse for us, &amp; by the Imputation of His Rigteousness, and obedience, we are looked upon as Righteous, &amp; so have a right to the promise and Inheritance: Though we need not thus distinctly consider both, save only to demonstrat the necessity of the Imputation of both: for Christ by His death did also purchase the Inheritance for us; and by His obedience made Satisfaction for sin, it being a piece of His Humiliation.</w:t>
      </w:r>
    </w:p>
    <w:p w14:paraId="57AFC61D">
      <w:pPr>
        <w:numPr>
          <w:ilvl w:val="0"/>
          <w:numId w:val="0"/>
        </w:numPr>
        <w:ind w:left="10" w:leftChars="0" w:right="0" w:rightChars="0" w:hanging="10" w:firstLineChars="0"/>
        <w:rPr>
          <w:rFonts w:hint="eastAsia"/>
        </w:rPr>
      </w:pPr>
      <w:r>
        <w:rPr>
          <w:rFonts w:hint="eastAsia"/>
        </w:rPr>
        <w:t>借着基督满足的归算，我们得着罪的赦免，因祂为我们成了咒诅，而从律法的咒诅中被赎出来，并且借着祂的义和顺服的归算，我们被看为是义的，因此有权得着应许和基业：虽然我们无需如此分别地考虑二者，除非只是为证明二者归算的必要性：因为基督借祂的死，也为我们买赎了基业；并且借祂的顺服，为罪作了满足，这乃是祂降卑的一部分。</w:t>
      </w:r>
    </w:p>
    <w:p w14:paraId="079F8E8D">
      <w:pPr>
        <w:numPr>
          <w:ilvl w:val="0"/>
          <w:numId w:val="0"/>
        </w:numPr>
        <w:ind w:left="10" w:leftChars="0" w:right="0" w:rightChars="0" w:hanging="10" w:firstLineChars="0"/>
        <w:rPr>
          <w:rFonts w:hint="eastAsia"/>
        </w:rPr>
      </w:pPr>
    </w:p>
    <w:p w14:paraId="0DE9D710">
      <w:pPr>
        <w:numPr>
          <w:ilvl w:val="0"/>
          <w:numId w:val="0"/>
        </w:numPr>
        <w:ind w:left="10" w:leftChars="0" w:right="0" w:rightChars="0" w:hanging="10" w:firstLineChars="0"/>
        <w:rPr>
          <w:rFonts w:hint="eastAsia"/>
        </w:rPr>
      </w:pPr>
      <w:r>
        <w:rPr>
          <w:rFonts w:hint="eastAsia"/>
        </w:rPr>
        <w:t>So that both, in the deep wisdom of God, make up one cause of that one Effect, which comprehendeth all Blessedness; that is, both pardon of sinnes and Right to the Inheritance, &amp;c.</w:t>
      </w:r>
    </w:p>
    <w:p w14:paraId="771E34B3">
      <w:pPr>
        <w:numPr>
          <w:ilvl w:val="0"/>
          <w:numId w:val="0"/>
        </w:numPr>
        <w:ind w:left="10" w:leftChars="0" w:right="0" w:rightChars="0" w:hanging="10" w:firstLineChars="0"/>
        <w:rPr>
          <w:rFonts w:hint="eastAsia"/>
        </w:rPr>
      </w:pPr>
      <w:r>
        <w:rPr>
          <w:rFonts w:hint="eastAsia"/>
        </w:rPr>
        <w:t>所以，在神深邃的智慧中，二者构成了一个原因，产生了一个果效，这果效包含了所有的福分；即，罪的赦免和得基业的权利等等。</w:t>
      </w:r>
    </w:p>
    <w:p w14:paraId="05101972">
      <w:pPr>
        <w:numPr>
          <w:ilvl w:val="0"/>
          <w:numId w:val="0"/>
        </w:numPr>
        <w:ind w:left="10" w:leftChars="0" w:right="0" w:rightChars="0" w:hanging="10" w:firstLineChars="0"/>
        <w:rPr>
          <w:rFonts w:hint="eastAsia"/>
        </w:rPr>
      </w:pPr>
    </w:p>
    <w:p w14:paraId="07AD1C94">
      <w:pPr>
        <w:numPr>
          <w:ilvl w:val="0"/>
          <w:numId w:val="0"/>
        </w:numPr>
        <w:ind w:left="10" w:leftChars="0" w:right="0" w:rightChars="0" w:hanging="10" w:firstLineChars="0"/>
        <w:rPr>
          <w:rFonts w:hint="eastAsia"/>
        </w:rPr>
      </w:pPr>
      <w:r>
        <w:rPr>
          <w:rFonts w:hint="eastAsia"/>
        </w:rPr>
        <w:t>By the Imputation of both, or of this compleat Surety-righteousness of Christ including both, beleevers are pardoned and adjudged unto life.</w:t>
      </w:r>
    </w:p>
    <w:p w14:paraId="036456CB">
      <w:pPr>
        <w:numPr>
          <w:ilvl w:val="0"/>
          <w:numId w:val="0"/>
        </w:numPr>
        <w:ind w:left="10" w:leftChars="0" w:right="0" w:rightChars="0" w:hanging="10" w:firstLineChars="0"/>
        <w:rPr>
          <w:rFonts w:hint="eastAsia"/>
        </w:rPr>
      </w:pPr>
      <w:r>
        <w:rPr>
          <w:rFonts w:hint="eastAsia"/>
        </w:rPr>
        <w:t>借着二者的归算，或基督这包含二者的完全中保之义的归算，信徒得赦免，并被判定得生命。</w:t>
      </w:r>
    </w:p>
    <w:p w14:paraId="6593727C">
      <w:pPr>
        <w:numPr>
          <w:ilvl w:val="0"/>
          <w:numId w:val="0"/>
        </w:numPr>
        <w:ind w:left="10" w:leftChars="0" w:right="0" w:rightChars="0" w:hanging="10" w:firstLineChars="0"/>
        <w:rPr>
          <w:rFonts w:hint="eastAsia"/>
        </w:rPr>
      </w:pPr>
    </w:p>
    <w:p w14:paraId="5569E09E">
      <w:pPr>
        <w:numPr>
          <w:ilvl w:val="0"/>
          <w:numId w:val="0"/>
        </w:numPr>
        <w:ind w:left="10" w:leftChars="0" w:right="0" w:rightChars="0" w:hanging="10" w:firstLineChars="0"/>
        <w:rPr>
          <w:rFonts w:hint="eastAsia"/>
        </w:rPr>
      </w:pPr>
      <w:r>
        <w:rPr>
          <w:rFonts w:hint="eastAsia"/>
        </w:rPr>
        <w:t>Hence our pardon and justification are often ascribed unto Christs death, not as distinctly considered, or as excluding His Righteousness &amp; obedience; but, among other reasons, because that was the compleating Act of His obedience; and to which all the rest preceeding had a respect, as to that, which should compleat the whole Meritorious part of His Mediation.</w:t>
      </w:r>
    </w:p>
    <w:p w14:paraId="1BB517C4">
      <w:pPr>
        <w:numPr>
          <w:ilvl w:val="0"/>
          <w:numId w:val="0"/>
        </w:numPr>
        <w:ind w:left="10" w:leftChars="0" w:right="0" w:rightChars="0" w:hanging="10" w:firstLineChars="0"/>
        <w:rPr>
          <w:rFonts w:hint="eastAsia"/>
        </w:rPr>
      </w:pPr>
      <w:r>
        <w:rPr>
          <w:rFonts w:hint="eastAsia"/>
        </w:rPr>
        <w:t>因此，我们的赦免和称义常被归于基督的死，不是作为分别考虑的，或排除祂的义和顺服；而是，除其他原因外，因为那是祂顺服的完成之举；并且所有在先的顺服，都以此为目标，即那将完成祂中保之全部功德部分的事。</w:t>
      </w:r>
    </w:p>
    <w:p w14:paraId="2D25E6C9">
      <w:pPr>
        <w:numPr>
          <w:ilvl w:val="0"/>
          <w:numId w:val="0"/>
        </w:numPr>
        <w:ind w:left="10" w:leftChars="0" w:right="0" w:rightChars="0" w:hanging="10" w:firstLineChars="0"/>
        <w:rPr>
          <w:rFonts w:hint="eastAsia"/>
        </w:rPr>
      </w:pPr>
    </w:p>
    <w:p w14:paraId="5AC81F6A">
      <w:pPr>
        <w:numPr>
          <w:ilvl w:val="0"/>
          <w:numId w:val="0"/>
        </w:numPr>
        <w:ind w:left="10" w:leftChars="0" w:right="0" w:rightChars="0" w:hanging="10" w:firstLineChars="0"/>
        <w:rPr>
          <w:rFonts w:hint="eastAsia"/>
        </w:rPr>
      </w:pPr>
      <w:r>
        <w:rPr>
          <w:rFonts w:hint="eastAsia"/>
        </w:rPr>
        <w:t>And hereby His obedience can no more be excluded, than His foregoing soul-sufferings.</w:t>
      </w:r>
    </w:p>
    <w:p w14:paraId="24BB5F7C">
      <w:pPr>
        <w:numPr>
          <w:ilvl w:val="0"/>
          <w:numId w:val="0"/>
        </w:numPr>
        <w:ind w:left="10" w:leftChars="0" w:right="0" w:rightChars="0" w:hanging="10" w:firstLineChars="0"/>
        <w:rPr>
          <w:rFonts w:hint="eastAsia"/>
        </w:rPr>
      </w:pPr>
      <w:r>
        <w:rPr>
          <w:rFonts w:hint="eastAsia"/>
        </w:rPr>
        <w:t>并且借此，祂的顺服就不能被排除，正如祂在先的灵魂受苦不能被排除一样。</w:t>
      </w:r>
    </w:p>
    <w:p w14:paraId="3692AF18">
      <w:pPr>
        <w:numPr>
          <w:ilvl w:val="0"/>
          <w:numId w:val="0"/>
        </w:numPr>
        <w:ind w:left="10" w:leftChars="0" w:right="0" w:rightChars="0" w:hanging="10" w:firstLineChars="0"/>
        <w:rPr>
          <w:rFonts w:hint="eastAsia"/>
        </w:rPr>
      </w:pPr>
    </w:p>
    <w:p w14:paraId="4ED3B154">
      <w:pPr>
        <w:numPr>
          <w:ilvl w:val="0"/>
          <w:numId w:val="0"/>
        </w:numPr>
        <w:ind w:left="10" w:leftChars="0" w:right="0" w:rightChars="0" w:hanging="10" w:firstLineChars="0"/>
        <w:rPr>
          <w:rFonts w:hint="eastAsia"/>
        </w:rPr>
      </w:pPr>
      <w:r>
        <w:rPr>
          <w:rFonts w:hint="eastAsia"/>
        </w:rPr>
        <w:t>Nay His death did presuppose and include His obedience; for it was the death of one, who had perfectly obeyed the Law; which death &amp; obedience, being His Mediatory work in the state of His Humiliation, was a compleat Righteousness, for the blessedness &amp; advantage of all those, for whom He appeared, &amp; whose debt He undertook to pay.</w:t>
      </w:r>
    </w:p>
    <w:p w14:paraId="57AB671B">
      <w:pPr>
        <w:numPr>
          <w:ilvl w:val="0"/>
          <w:numId w:val="0"/>
        </w:numPr>
        <w:ind w:left="10" w:leftChars="0" w:right="0" w:rightChars="0" w:hanging="10" w:firstLineChars="0"/>
        <w:rPr>
          <w:rFonts w:hint="eastAsia"/>
        </w:rPr>
      </w:pPr>
      <w:r>
        <w:rPr>
          <w:rFonts w:hint="eastAsia"/>
        </w:rPr>
        <w:t>不，祂的死预设并包含了祂的顺服；因为那是一个完全顺服了律法之人的死；这死和顺服，既是祂降卑状态下的中保工作，就是一个完全的义，为祂所代表并为其承担债务之人的福分和益处。</w:t>
      </w:r>
    </w:p>
    <w:p w14:paraId="705219E5">
      <w:pPr>
        <w:numPr>
          <w:ilvl w:val="0"/>
          <w:numId w:val="0"/>
        </w:numPr>
        <w:ind w:left="10" w:leftChars="0" w:right="0" w:rightChars="0" w:hanging="10" w:firstLineChars="0"/>
        <w:rPr>
          <w:rFonts w:hint="eastAsia"/>
        </w:rPr>
      </w:pPr>
    </w:p>
    <w:p w14:paraId="41DD1AAE">
      <w:pPr>
        <w:numPr>
          <w:ilvl w:val="0"/>
          <w:numId w:val="0"/>
        </w:numPr>
        <w:ind w:left="10" w:leftChars="0" w:right="0" w:rightChars="0" w:hanging="10" w:firstLineChars="0"/>
        <w:rPr>
          <w:rFonts w:hint="eastAsia"/>
        </w:rPr>
      </w:pPr>
      <w:r>
        <w:rPr>
          <w:rFonts w:hint="eastAsia"/>
        </w:rPr>
        <w:t>(5.) That the obedience of Christ must also be imputed to sinners, is manifest from this, That otherwise they should have no Righteousness at all imputed to them, that properly can be called a Righteousness: for if nothing but that, which is commonly called Christs passive obedience, or His Sufferings, be imputed, there can no Righteousness be said to be imputed; for dying and suffering the penalty, as such, are no righteousness; being no obedience to the commands of the Law, in conformity to which consisteth proper Righteousness: as when one dieth for his crime of Murther, he cannot be said to be thereby a righteous man, or to have obeyed the Law, forbidding Murther, nor can we be said properly to have obeyed the Law, when Christ in our room did suffer the penalty of death, due to us for the breach of it.</w:t>
      </w:r>
    </w:p>
    <w:p w14:paraId="581426B7">
      <w:pPr>
        <w:numPr>
          <w:ilvl w:val="0"/>
          <w:numId w:val="0"/>
        </w:numPr>
        <w:ind w:left="10" w:leftChars="0" w:right="0" w:rightChars="0" w:hanging="10" w:firstLineChars="0"/>
        <w:rPr>
          <w:rFonts w:hint="eastAsia"/>
        </w:rPr>
      </w:pPr>
      <w:r>
        <w:rPr>
          <w:rFonts w:hint="eastAsia"/>
        </w:rPr>
        <w:t>（5）基督的顺服也必须归算给罪人，这一点从以下事实中显而易见：否则，他们就没有丝毫可被称为义的义被归算给他们：因为如果除了通常所谓的基督被动顺服，或祂的受苦，别无他物被归算，就不能说有任何义被归算；因为死亡和受刑，就其本身而言，不是义；因为那不是顺服律法的命令，而真正的义正在于此：正如一个人因谋杀罪而死，他不能因此被称为是一个义人，或已顺服了禁止谋杀的律法，我们也不能恰当地说，当基督在我们的地位上承受了我们因违背律法而当受的死刑时，我们已顺服了律法。</w:t>
      </w:r>
    </w:p>
    <w:p w14:paraId="10AC931C">
      <w:pPr>
        <w:numPr>
          <w:ilvl w:val="0"/>
          <w:numId w:val="0"/>
        </w:numPr>
        <w:ind w:left="10" w:leftChars="0" w:right="0" w:rightChars="0" w:hanging="10" w:firstLineChars="0"/>
        <w:rPr>
          <w:rFonts w:hint="eastAsia"/>
        </w:rPr>
      </w:pPr>
    </w:p>
    <w:p w14:paraId="692D9974">
      <w:pPr>
        <w:numPr>
          <w:ilvl w:val="0"/>
          <w:numId w:val="0"/>
        </w:numPr>
        <w:ind w:left="10" w:leftChars="0" w:right="0" w:rightChars="0" w:hanging="10" w:firstLineChars="0"/>
        <w:rPr>
          <w:rFonts w:hint="eastAsia"/>
        </w:rPr>
      </w:pPr>
      <w:r>
        <w:rPr>
          <w:rFonts w:hint="eastAsia"/>
        </w:rPr>
        <w:t>They who are in hell, suffering the vengeance of eternal fire, cannot be said to be obeying the Law.</w:t>
      </w:r>
    </w:p>
    <w:p w14:paraId="1D4FAA63">
      <w:pPr>
        <w:numPr>
          <w:ilvl w:val="0"/>
          <w:numId w:val="0"/>
        </w:numPr>
        <w:ind w:left="10" w:leftChars="0" w:right="0" w:rightChars="0" w:hanging="10" w:firstLineChars="0"/>
        <w:rPr>
          <w:rFonts w:hint="eastAsia"/>
        </w:rPr>
      </w:pPr>
      <w:r>
        <w:rPr>
          <w:rFonts w:hint="eastAsia"/>
        </w:rPr>
        <w:t>那些在地狱里，受永火之刑罚的人，不能被称为是在顺服律法。</w:t>
      </w:r>
    </w:p>
    <w:p w14:paraId="4C5CCE1A">
      <w:pPr>
        <w:numPr>
          <w:ilvl w:val="0"/>
          <w:numId w:val="0"/>
        </w:numPr>
        <w:ind w:left="10" w:leftChars="0" w:right="0" w:rightChars="0" w:hanging="10" w:firstLineChars="0"/>
        <w:rPr>
          <w:rFonts w:hint="eastAsia"/>
        </w:rPr>
      </w:pPr>
    </w:p>
    <w:p w14:paraId="08158BC3">
      <w:pPr>
        <w:numPr>
          <w:ilvl w:val="0"/>
          <w:numId w:val="0"/>
        </w:numPr>
        <w:ind w:left="10" w:leftChars="0" w:right="0" w:rightChars="0" w:hanging="10" w:firstLineChars="0"/>
        <w:rPr>
          <w:rFonts w:hint="eastAsia"/>
        </w:rPr>
      </w:pPr>
      <w:r>
        <w:rPr>
          <w:rFonts w:hint="eastAsia"/>
        </w:rPr>
        <w:t>It is true, Christ in dying did obey a command, Imposed upon Him by the Father; but that was no command of the Moral Law, prescribed unto man: &amp; thereafter in dying &amp; Suffering, He gave no obedience to that Law, under the obligation to which we were standing; no more than He can be said to have Suffered the penalty, while He was obeying the Law; these two being so manifestly different.</w:t>
      </w:r>
    </w:p>
    <w:p w14:paraId="19532C39">
      <w:pPr>
        <w:numPr>
          <w:ilvl w:val="0"/>
          <w:numId w:val="0"/>
        </w:numPr>
        <w:ind w:left="10" w:leftChars="0" w:right="0" w:rightChars="0" w:hanging="10" w:firstLineChars="0"/>
        <w:rPr>
          <w:rFonts w:hint="eastAsia"/>
        </w:rPr>
      </w:pPr>
      <w:r>
        <w:rPr>
          <w:rFonts w:hint="eastAsia"/>
        </w:rPr>
        <w:t>诚然，基督在死时顺服了一个父加在祂身上的命令；但那不是加于人的道德律法的命令：此后在死和受苦中，祂没有向我们所处之义务下的那律法献上顺服；正如祂不能被称为在顺服律法时受了刑罚一样；这两者是如此明显不同。</w:t>
      </w:r>
    </w:p>
    <w:p w14:paraId="2E4F1922">
      <w:pPr>
        <w:numPr>
          <w:ilvl w:val="0"/>
          <w:numId w:val="0"/>
        </w:numPr>
        <w:ind w:left="10" w:leftChars="0" w:right="0" w:rightChars="0" w:hanging="10" w:firstLineChars="0"/>
        <w:rPr>
          <w:rFonts w:hint="eastAsia"/>
        </w:rPr>
      </w:pPr>
    </w:p>
    <w:p w14:paraId="770CCEBC">
      <w:pPr>
        <w:numPr>
          <w:ilvl w:val="0"/>
          <w:numId w:val="0"/>
        </w:numPr>
        <w:ind w:left="10" w:leftChars="0" w:right="0" w:rightChars="0" w:hanging="10" w:firstLineChars="0"/>
        <w:rPr>
          <w:rFonts w:hint="eastAsia"/>
        </w:rPr>
      </w:pPr>
      <w:r>
        <w:rPr>
          <w:rFonts w:hint="eastAsia"/>
        </w:rPr>
        <w:t>So that it is clear, that if Christs obedience be not imputed to us, no proper Righteousness is, or can be said to be imputed to us.</w:t>
      </w:r>
    </w:p>
    <w:p w14:paraId="60800A86">
      <w:pPr>
        <w:numPr>
          <w:ilvl w:val="0"/>
          <w:numId w:val="0"/>
        </w:numPr>
        <w:ind w:left="10" w:leftChars="0" w:right="0" w:rightChars="0" w:hanging="10" w:firstLineChars="0"/>
        <w:rPr>
          <w:rFonts w:hint="eastAsia"/>
        </w:rPr>
      </w:pPr>
      <w:r>
        <w:rPr>
          <w:rFonts w:hint="eastAsia"/>
        </w:rPr>
        <w:t>所以，很清楚，如果基督的顺服不归算给我们，就没有，也不能说有，任何真正的义被归算给我们。</w:t>
      </w:r>
    </w:p>
    <w:p w14:paraId="32C9F5A0">
      <w:pPr>
        <w:numPr>
          <w:ilvl w:val="0"/>
          <w:numId w:val="0"/>
        </w:numPr>
        <w:ind w:left="10" w:leftChars="0" w:right="0" w:rightChars="0" w:hanging="10" w:firstLineChars="0"/>
        <w:rPr>
          <w:rFonts w:hint="eastAsia"/>
        </w:rPr>
      </w:pPr>
    </w:p>
    <w:p w14:paraId="49737603">
      <w:pPr>
        <w:numPr>
          <w:ilvl w:val="0"/>
          <w:numId w:val="0"/>
        </w:numPr>
        <w:ind w:left="10" w:leftChars="0" w:right="0" w:rightChars="0" w:hanging="10" w:firstLineChars="0"/>
        <w:rPr>
          <w:rFonts w:hint="eastAsia"/>
        </w:rPr>
      </w:pPr>
      <w:r>
        <w:rPr>
          <w:rFonts w:hint="eastAsia"/>
        </w:rPr>
        <w:t>Yea (6) If Christs obedience be not imputed to us, that Law, which saith, do this and live, is not fulfilled; but rather abrogated &amp; quite abolished: and it must be said, that notwithstanding of that constitution of Gods, we live, though we neither do this; nor is our Cautioners doing of it imputed to us.</w:t>
      </w:r>
    </w:p>
    <w:p w14:paraId="07E27BB6">
      <w:pPr>
        <w:numPr>
          <w:ilvl w:val="0"/>
          <w:numId w:val="0"/>
        </w:numPr>
        <w:ind w:left="10" w:leftChars="0" w:right="0" w:rightChars="0" w:hanging="10" w:firstLineChars="0"/>
        <w:rPr>
          <w:rFonts w:hint="eastAsia"/>
        </w:rPr>
      </w:pPr>
      <w:r>
        <w:rPr>
          <w:rFonts w:hint="eastAsia"/>
        </w:rPr>
        <w:t>是的（6）如果基督的顺服不归算给我们，那说“行这些事的，就必因此活着”的律法，就未被成全；反倒是被废除并完全取消了：并且必须说，尽管有神的那个安排，我们却活着，虽然我们既未行此事；我们担保人所行的也未归算给我们。</w:t>
      </w:r>
    </w:p>
    <w:p w14:paraId="0C82B1B1">
      <w:pPr>
        <w:numPr>
          <w:ilvl w:val="0"/>
          <w:numId w:val="0"/>
        </w:numPr>
        <w:ind w:left="10" w:leftChars="0" w:right="0" w:rightChars="0" w:hanging="10" w:firstLineChars="0"/>
        <w:rPr>
          <w:rFonts w:hint="eastAsia"/>
        </w:rPr>
      </w:pPr>
    </w:p>
    <w:p w14:paraId="573101D4">
      <w:pPr>
        <w:numPr>
          <w:ilvl w:val="0"/>
          <w:numId w:val="0"/>
        </w:numPr>
        <w:ind w:left="10" w:leftChars="0" w:right="0" w:rightChars="0" w:hanging="10" w:firstLineChars="0"/>
        <w:rPr>
          <w:rFonts w:hint="eastAsia"/>
        </w:rPr>
      </w:pPr>
      <w:r>
        <w:rPr>
          <w:rFonts w:hint="eastAsia"/>
        </w:rPr>
        <w:t>And so we have a right to the Reward, &amp; get it at length, without the Righteousness required in order thereunto.</w:t>
      </w:r>
    </w:p>
    <w:p w14:paraId="4BC5680F">
      <w:pPr>
        <w:numPr>
          <w:ilvl w:val="0"/>
          <w:numId w:val="0"/>
        </w:numPr>
        <w:ind w:left="10" w:leftChars="0" w:right="0" w:rightChars="0" w:hanging="10" w:firstLineChars="0"/>
        <w:rPr>
          <w:rFonts w:hint="eastAsia"/>
        </w:rPr>
      </w:pPr>
      <w:r>
        <w:rPr>
          <w:rFonts w:hint="eastAsia"/>
        </w:rPr>
        <w:t>因此我们有权得着赏赐，并最终得着，却没有为此所要求的义。</w:t>
      </w:r>
    </w:p>
    <w:p w14:paraId="04464481">
      <w:pPr>
        <w:numPr>
          <w:ilvl w:val="0"/>
          <w:numId w:val="0"/>
        </w:numPr>
        <w:ind w:left="10" w:leftChars="0" w:right="0" w:rightChars="0" w:hanging="10" w:firstLineChars="0"/>
        <w:rPr>
          <w:rFonts w:hint="eastAsia"/>
        </w:rPr>
      </w:pPr>
    </w:p>
    <w:p w14:paraId="5D8D64B0">
      <w:pPr>
        <w:numPr>
          <w:ilvl w:val="0"/>
          <w:numId w:val="0"/>
        </w:numPr>
        <w:ind w:left="10" w:leftChars="0" w:right="0" w:rightChars="0" w:hanging="10" w:firstLineChars="0"/>
        <w:rPr>
          <w:rFonts w:hint="eastAsia"/>
        </w:rPr>
      </w:pPr>
      <w:r>
        <w:rPr>
          <w:rFonts w:hint="eastAsia"/>
        </w:rPr>
        <w:t>Let us therefore admire the harmonious perfection of this Effect, &amp; Work of infinite wisdom.</w:t>
      </w:r>
    </w:p>
    <w:p w14:paraId="4DCB47F0">
      <w:pPr>
        <w:numPr>
          <w:ilvl w:val="0"/>
          <w:numId w:val="0"/>
        </w:numPr>
        <w:ind w:left="10" w:leftChars="0" w:right="0" w:rightChars="0" w:hanging="10" w:firstLineChars="0"/>
        <w:rPr>
          <w:rFonts w:hint="eastAsia"/>
        </w:rPr>
      </w:pPr>
      <w:r>
        <w:rPr>
          <w:rFonts w:hint="eastAsia"/>
        </w:rPr>
        <w:t>因此，让我们赞叹这无限智慧之果效与工作的和谐完美。</w:t>
      </w:r>
    </w:p>
    <w:p w14:paraId="4631465F">
      <w:pPr>
        <w:numPr>
          <w:ilvl w:val="0"/>
          <w:numId w:val="0"/>
        </w:numPr>
        <w:ind w:left="10" w:leftChars="0" w:right="0" w:rightChars="0" w:hanging="10" w:firstLineChars="0"/>
        <w:rPr>
          <w:rFonts w:hint="eastAsia"/>
        </w:rPr>
      </w:pPr>
    </w:p>
    <w:p w14:paraId="01ECDDBC">
      <w:pPr>
        <w:numPr>
          <w:ilvl w:val="0"/>
          <w:numId w:val="0"/>
        </w:numPr>
        <w:ind w:left="10" w:leftChars="0" w:right="0" w:rightChars="0" w:hanging="10" w:firstLineChars="0"/>
        <w:rPr>
          <w:rFonts w:hint="eastAsia"/>
        </w:rPr>
      </w:pPr>
      <w:r>
        <w:rPr>
          <w:rFonts w:hint="eastAsia"/>
        </w:rPr>
        <w:t>I know several things are objected against this Truth, as there are many other grounds &amp; Reasons adduced for the same; but these I shall speak to at more length afterward.</w:t>
      </w:r>
    </w:p>
    <w:p w14:paraId="72A2C84F">
      <w:pPr>
        <w:numPr>
          <w:ilvl w:val="0"/>
          <w:numId w:val="0"/>
        </w:numPr>
        <w:ind w:left="10" w:leftChars="0" w:right="0" w:rightChars="0" w:hanging="10" w:firstLineChars="0"/>
        <w:rPr>
          <w:rFonts w:hint="eastAsia"/>
        </w:rPr>
      </w:pPr>
      <w:r>
        <w:rPr>
          <w:rFonts w:hint="eastAsia"/>
        </w:rPr>
        <w:t>我知道有好些事被提出来反对这真理，正如也有许多其他根据和理由被引来支持它；但这些我稍后将更详细地论述。</w:t>
      </w:r>
    </w:p>
    <w:p w14:paraId="71F98091">
      <w:pPr>
        <w:numPr>
          <w:ilvl w:val="0"/>
          <w:numId w:val="0"/>
        </w:numPr>
        <w:ind w:left="10" w:leftChars="0" w:right="0" w:rightChars="0" w:hanging="10" w:firstLineChars="0"/>
        <w:rPr>
          <w:rFonts w:hint="eastAsia"/>
        </w:rPr>
      </w:pPr>
    </w:p>
    <w:p w14:paraId="4C544C02">
      <w:pPr>
        <w:numPr>
          <w:ilvl w:val="0"/>
          <w:numId w:val="0"/>
        </w:numPr>
        <w:ind w:left="10" w:leftChars="0" w:right="0" w:rightChars="0" w:hanging="10" w:firstLineChars="0"/>
        <w:rPr>
          <w:rFonts w:hint="eastAsia"/>
        </w:rPr>
      </w:pPr>
      <w:r>
        <w:rPr>
          <w:rFonts w:hint="eastAsia"/>
        </w:rPr>
        <w:t>7.This is also a mysterie here to be noticed, That a Righteousness,that is not ours inherently, but Christs, should be made ours, made over to us, &amp; reckoned upon our score, or we become clothed therewith, &amp; there upon justified as Righteous, as really &amp; effectually, as if we had wrought it our selves, and it had been properly inherent in us.</w:t>
      </w:r>
    </w:p>
    <w:p w14:paraId="219D12AC">
      <w:pPr>
        <w:numPr>
          <w:ilvl w:val="0"/>
          <w:numId w:val="0"/>
        </w:numPr>
        <w:ind w:left="10" w:leftChars="0" w:right="0" w:rightChars="0" w:hanging="10" w:firstLineChars="0"/>
        <w:rPr>
          <w:rFonts w:hint="eastAsia"/>
        </w:rPr>
      </w:pPr>
      <w:r>
        <w:rPr>
          <w:rFonts w:hint="eastAsia"/>
        </w:rPr>
        <w:t>7.在此也当注意一个奥秘，即一个非我们内在拥有，而是基督的义，竟能成为我们的，转让给我们，并算在我们账上，或我们披戴了它，并因此被称义为义，其真实和有效，如同我们自己作成它，并且它本是我们内在所固有的一样。</w:t>
      </w:r>
    </w:p>
    <w:p w14:paraId="43B89DE4">
      <w:pPr>
        <w:numPr>
          <w:ilvl w:val="0"/>
          <w:numId w:val="0"/>
        </w:numPr>
        <w:ind w:left="10" w:leftChars="0" w:right="0" w:rightChars="0" w:hanging="10" w:firstLineChars="0"/>
        <w:rPr>
          <w:rFonts w:hint="eastAsia"/>
        </w:rPr>
      </w:pPr>
    </w:p>
    <w:p w14:paraId="50CB47FC">
      <w:pPr>
        <w:numPr>
          <w:ilvl w:val="0"/>
          <w:numId w:val="0"/>
        </w:numPr>
        <w:ind w:left="10" w:leftChars="0" w:right="0" w:rightChars="0" w:hanging="10" w:firstLineChars="0"/>
        <w:rPr>
          <w:rFonts w:hint="eastAsia"/>
        </w:rPr>
      </w:pPr>
      <w:r>
        <w:rPr>
          <w:rFonts w:hint="eastAsia"/>
        </w:rPr>
        <w:t>Socinians, Papists, Arminians &amp; others, who will not subject their reason unto this mystery, and give credite to Revelation, will acknowledge no such imputation of Righteousness: but at most do grant but an improper imputation; that is an imputation as to Effects: so that with them, Christ neither Suffered, nor obeyed, in our stead &amp; room; but only for our good &amp; advantage; &amp; that too conditionally only, in case, we beleeve and performe the Gospelcondition.</w:t>
      </w:r>
    </w:p>
    <w:p w14:paraId="4EDB99E9">
      <w:pPr>
        <w:numPr>
          <w:ilvl w:val="0"/>
          <w:numId w:val="0"/>
        </w:numPr>
        <w:ind w:left="10" w:leftChars="0" w:right="0" w:rightChars="0" w:hanging="10" w:firstLineChars="0"/>
        <w:rPr>
          <w:rFonts w:hint="eastAsia"/>
        </w:rPr>
      </w:pPr>
      <w:r>
        <w:rPr>
          <w:rFonts w:hint="eastAsia"/>
        </w:rPr>
        <w:t>索西努派、天主教徒、亚米念派和其他人，他们不愿让自己的理性顺服于这奥秘，并相信启示，他们不承认任何此类义的归算：至多只承认一种不恰当的归算；即，就果效而言的归算：所以，对他们来说，基督既未在我们替身和地位上受苦，也未顺服；而只是为我们的益处和好处；并且那也是有条件的，即，如果我们相信并履行了福音的条件。</w:t>
      </w:r>
    </w:p>
    <w:p w14:paraId="7A217CA7">
      <w:pPr>
        <w:numPr>
          <w:ilvl w:val="0"/>
          <w:numId w:val="0"/>
        </w:numPr>
        <w:ind w:left="10" w:leftChars="0" w:right="0" w:rightChars="0" w:hanging="10" w:firstLineChars="0"/>
        <w:rPr>
          <w:rFonts w:hint="eastAsia"/>
        </w:rPr>
      </w:pPr>
    </w:p>
    <w:p w14:paraId="217F34F2">
      <w:pPr>
        <w:numPr>
          <w:ilvl w:val="0"/>
          <w:numId w:val="0"/>
        </w:numPr>
        <w:ind w:left="10" w:leftChars="0" w:right="0" w:rightChars="0" w:hanging="10" w:firstLineChars="0"/>
        <w:rPr>
          <w:rFonts w:hint="eastAsia"/>
        </w:rPr>
      </w:pPr>
      <w:r>
        <w:rPr>
          <w:rFonts w:hint="eastAsia"/>
        </w:rPr>
        <w:t>But this imputation as to Effects only, is no imputation at all, there being no thing thereby Imputed; not the Righteousness of Christ it self; for this they expresly deny; nor yet the Effects themselves, for we no where read of Imputed Justification, Adoption, Pardon &amp;c. which are the Effects.</w:t>
      </w:r>
    </w:p>
    <w:p w14:paraId="2EBF61FA">
      <w:pPr>
        <w:numPr>
          <w:ilvl w:val="0"/>
          <w:numId w:val="0"/>
        </w:numPr>
        <w:ind w:left="10" w:leftChars="0" w:right="0" w:rightChars="0" w:hanging="10" w:firstLineChars="0"/>
        <w:rPr>
          <w:rFonts w:hint="eastAsia"/>
        </w:rPr>
      </w:pPr>
      <w:r>
        <w:rPr>
          <w:rFonts w:hint="eastAsia"/>
        </w:rPr>
        <w:t>但是，这种只就果效而言的归算，根本不是归算，因为没有任何东西借此被归算；不是基督的义本身；因为他们明确否认这个；也不是果效本身，因为我们从未读到过被归算的称义、儿子的名分、赦免等等，这些是果效。</w:t>
      </w:r>
    </w:p>
    <w:p w14:paraId="4B0BBA7C">
      <w:pPr>
        <w:numPr>
          <w:ilvl w:val="0"/>
          <w:numId w:val="0"/>
        </w:numPr>
        <w:ind w:left="10" w:leftChars="0" w:right="0" w:rightChars="0" w:hanging="10" w:firstLineChars="0"/>
        <w:rPr>
          <w:rFonts w:hint="eastAsia"/>
        </w:rPr>
      </w:pPr>
    </w:p>
    <w:p w14:paraId="79F4351B">
      <w:pPr>
        <w:numPr>
          <w:ilvl w:val="0"/>
          <w:numId w:val="0"/>
        </w:numPr>
        <w:ind w:left="10" w:leftChars="0" w:right="0" w:rightChars="0" w:hanging="10" w:firstLineChars="0"/>
        <w:rPr>
          <w:rFonts w:hint="eastAsia"/>
        </w:rPr>
      </w:pPr>
      <w:r>
        <w:rPr>
          <w:rFonts w:hint="eastAsia"/>
        </w:rPr>
        <w:t>Yea, it is not enough to them to deny this Imputed Righteousness; but in contempt &amp; scorne, they call that, which we name an Imputed Righteousness, a putative Righteousness, as if it were a meer imaginary thing.</w:t>
      </w:r>
    </w:p>
    <w:p w14:paraId="5C669DF5">
      <w:pPr>
        <w:numPr>
          <w:ilvl w:val="0"/>
          <w:numId w:val="0"/>
        </w:numPr>
        <w:ind w:left="10" w:leftChars="0" w:right="0" w:rightChars="0" w:hanging="10" w:firstLineChars="0"/>
        <w:rPr>
          <w:rFonts w:hint="eastAsia"/>
        </w:rPr>
      </w:pPr>
      <w:r>
        <w:rPr>
          <w:rFonts w:hint="eastAsia"/>
        </w:rPr>
        <w:t>是的，对他们来说，否认这被归算的义还不够；他们还轻蔑地，将我们所称的被归算的义，称为一种推定的义，仿佛它纯粹是虚构的。</w:t>
      </w:r>
    </w:p>
    <w:p w14:paraId="48FEEE4F">
      <w:pPr>
        <w:numPr>
          <w:ilvl w:val="0"/>
          <w:numId w:val="0"/>
        </w:numPr>
        <w:ind w:left="10" w:leftChars="0" w:right="0" w:rightChars="0" w:hanging="10" w:firstLineChars="0"/>
        <w:rPr>
          <w:rFonts w:hint="eastAsia"/>
        </w:rPr>
      </w:pPr>
    </w:p>
    <w:p w14:paraId="0C8D0DA6">
      <w:pPr>
        <w:numPr>
          <w:ilvl w:val="0"/>
          <w:numId w:val="0"/>
        </w:numPr>
        <w:ind w:left="10" w:leftChars="0" w:right="0" w:rightChars="0" w:hanging="10" w:firstLineChars="0"/>
        <w:rPr>
          <w:rFonts w:hint="eastAsia"/>
        </w:rPr>
      </w:pPr>
      <w:r>
        <w:rPr>
          <w:rFonts w:hint="eastAsia"/>
        </w:rPr>
        <w:t>But whatever such in derision think or say, the Gospel holdeth forth to us a Righteousness imputed, or the Righteousness of Christ, graciously bestowed upon &amp; made over to belevers, or freely given unto them, so that they are dealt with by God, as Righteous Juridically &amp; legally, or as possessours of such a compleat &amp; perfect Righteousness, &amp; that as really, &amp; to all Effects, as if it had been their own inherently, &amp; performed by them, &amp; so had been theirs without any such Imputation.</w:t>
      </w:r>
    </w:p>
    <w:p w14:paraId="0DC6AD48">
      <w:pPr>
        <w:numPr>
          <w:ilvl w:val="0"/>
          <w:numId w:val="0"/>
        </w:numPr>
        <w:ind w:left="10" w:leftChars="0" w:right="0" w:rightChars="0" w:hanging="10" w:firstLineChars="0"/>
        <w:rPr>
          <w:rFonts w:hint="eastAsia"/>
        </w:rPr>
      </w:pPr>
      <w:r>
        <w:rPr>
          <w:rFonts w:hint="eastAsia"/>
        </w:rPr>
        <w:t>但是，无论这些人在嘲笑中如何想或说，福音都向我们显明了一个被归算的义，或基督的义，被恩慈地赐予并转让给信徒，或白白地赐给他们，以致他们在司法上和法律上被神当作义人对待，或如同拥有这样一个完全而完美的义，并且其真实和效果，就如同那是他们内在所固有，并由他们自己所行，因此无需任何此类归算就已是他们的。</w:t>
      </w:r>
    </w:p>
    <w:p w14:paraId="5ABE9297">
      <w:pPr>
        <w:numPr>
          <w:ilvl w:val="0"/>
          <w:numId w:val="0"/>
        </w:numPr>
        <w:ind w:left="10" w:leftChars="0" w:right="0" w:rightChars="0" w:hanging="10" w:firstLineChars="0"/>
        <w:rPr>
          <w:rFonts w:hint="eastAsia"/>
        </w:rPr>
      </w:pPr>
    </w:p>
    <w:p w14:paraId="0FD77350">
      <w:pPr>
        <w:numPr>
          <w:ilvl w:val="0"/>
          <w:numId w:val="0"/>
        </w:numPr>
        <w:ind w:left="10" w:leftChars="0" w:right="0" w:rightChars="0" w:hanging="10" w:firstLineChars="0"/>
        <w:rPr>
          <w:rFonts w:hint="eastAsia"/>
        </w:rPr>
      </w:pPr>
      <w:r>
        <w:rPr>
          <w:rFonts w:hint="eastAsia"/>
        </w:rPr>
        <w:t>And because this, as the cause, is imputed to them &amp; made theirs; therefore all the Effects thereof shall really &amp; certainely be bestowed upon them, in God's appointed time &amp; methode.</w:t>
      </w:r>
    </w:p>
    <w:p w14:paraId="177A7D09">
      <w:pPr>
        <w:numPr>
          <w:ilvl w:val="0"/>
          <w:numId w:val="0"/>
        </w:numPr>
        <w:ind w:left="10" w:leftChars="0" w:right="0" w:rightChars="0" w:hanging="10" w:firstLineChars="0"/>
        <w:rPr>
          <w:rFonts w:hint="eastAsia"/>
        </w:rPr>
      </w:pPr>
      <w:r>
        <w:rPr>
          <w:rFonts w:hint="eastAsia"/>
        </w:rPr>
        <w:t>并且因为这个，作为原因，被归算给他们并成了他们的；因此，它的一切果效都必在神所定的时间和方法里，真实而确定地赐给他们。</w:t>
      </w:r>
    </w:p>
    <w:p w14:paraId="4DAF2F38">
      <w:pPr>
        <w:numPr>
          <w:ilvl w:val="0"/>
          <w:numId w:val="0"/>
        </w:numPr>
        <w:ind w:left="10" w:leftChars="0" w:right="0" w:rightChars="0" w:hanging="10" w:firstLineChars="0"/>
        <w:rPr>
          <w:rFonts w:hint="eastAsia"/>
        </w:rPr>
      </w:pPr>
    </w:p>
    <w:p w14:paraId="04F8AEE1">
      <w:pPr>
        <w:numPr>
          <w:ilvl w:val="0"/>
          <w:numId w:val="0"/>
        </w:numPr>
        <w:ind w:left="10" w:leftChars="0" w:right="0" w:rightChars="0" w:hanging="10" w:firstLineChars="0"/>
        <w:rPr>
          <w:rFonts w:hint="eastAsia"/>
        </w:rPr>
      </w:pPr>
      <w:r>
        <w:rPr>
          <w:rFonts w:hint="eastAsia"/>
        </w:rPr>
        <w:t>This is the Truth, which the Gospel hold eth forth, to the solide peace, joy &amp; comfort of Beleevers; the full clearing &amp; vindicating of which would require a just Treatise.</w:t>
      </w:r>
    </w:p>
    <w:p w14:paraId="540A4611">
      <w:pPr>
        <w:numPr>
          <w:ilvl w:val="0"/>
          <w:numId w:val="0"/>
        </w:numPr>
        <w:ind w:left="10" w:leftChars="0" w:right="0" w:rightChars="0" w:hanging="10" w:firstLineChars="0"/>
        <w:rPr>
          <w:rFonts w:hint="eastAsia"/>
        </w:rPr>
      </w:pPr>
      <w:r>
        <w:rPr>
          <w:rFonts w:hint="eastAsia"/>
        </w:rPr>
        <w:t>这乃是福音所显明的真理，为要给信徒带来坚实的平安、喜乐和安慰；要完全澄清并为之辩护，就需要一篇专门的论著。</w:t>
      </w:r>
    </w:p>
    <w:p w14:paraId="2AB5877F">
      <w:pPr>
        <w:numPr>
          <w:ilvl w:val="0"/>
          <w:numId w:val="0"/>
        </w:numPr>
        <w:ind w:left="10" w:leftChars="0" w:right="0" w:rightChars="0" w:hanging="10" w:firstLineChars="0"/>
        <w:rPr>
          <w:rFonts w:hint="eastAsia"/>
        </w:rPr>
      </w:pPr>
    </w:p>
    <w:p w14:paraId="364B3FE8">
      <w:pPr>
        <w:numPr>
          <w:ilvl w:val="0"/>
          <w:numId w:val="0"/>
        </w:numPr>
        <w:ind w:left="10" w:leftChars="0" w:right="0" w:rightChars="0" w:hanging="10" w:firstLineChars="0"/>
        <w:rPr>
          <w:rFonts w:hint="eastAsia"/>
        </w:rPr>
      </w:pPr>
      <w:r>
        <w:rPr>
          <w:rFonts w:hint="eastAsia"/>
        </w:rPr>
        <w:t>I shall therefore here propose but a few clear &amp; manifest Grounds of this refreshful &amp; comfortable truth, leaving the further prosecution &amp; vindication of them, &amp; of other arguments, that are used in this matter, with the examination of what is objected on the contrary, till afterward.</w:t>
      </w:r>
    </w:p>
    <w:p w14:paraId="52D46F3B">
      <w:pPr>
        <w:numPr>
          <w:ilvl w:val="0"/>
          <w:numId w:val="0"/>
        </w:numPr>
        <w:ind w:left="10" w:leftChars="0" w:right="0" w:rightChars="0" w:hanging="10" w:firstLineChars="0"/>
        <w:rPr>
          <w:rFonts w:hint="eastAsia"/>
        </w:rPr>
      </w:pPr>
      <w:r>
        <w:rPr>
          <w:rFonts w:hint="eastAsia"/>
        </w:rPr>
        <w:t>因此，我在此只提出几个清晰而明显的、关于这使人更新和安慰之真理的根据，至于对它们以及此事上所用的其他论据的进一步阐述和辩护，连同对反面异议的审查，则留待以后。</w:t>
      </w:r>
    </w:p>
    <w:p w14:paraId="34F59D7B">
      <w:pPr>
        <w:numPr>
          <w:ilvl w:val="0"/>
          <w:numId w:val="0"/>
        </w:numPr>
        <w:ind w:left="10" w:leftChars="0" w:right="0" w:rightChars="0" w:hanging="10" w:firstLineChars="0"/>
        <w:rPr>
          <w:rFonts w:hint="eastAsia"/>
        </w:rPr>
      </w:pPr>
    </w:p>
    <w:p w14:paraId="7CBDBD9A">
      <w:pPr>
        <w:numPr>
          <w:ilvl w:val="0"/>
          <w:numId w:val="0"/>
        </w:numPr>
        <w:ind w:left="10" w:leftChars="0" w:right="0" w:rightChars="0" w:hanging="10" w:firstLineChars="0"/>
        <w:rPr>
          <w:rFonts w:hint="eastAsia"/>
        </w:rPr>
      </w:pPr>
      <w:r>
        <w:rPr>
          <w:rFonts w:hint="eastAsia"/>
        </w:rPr>
        <w:t>First therefore, we say, as Christ, who knew no sin, was made sin; that is; had the sinnes of His people laid upon Him, &amp; imputed to Him; so that they were all caused to meet together on Him Esai. 53:6. &amp; He therefore was made a Sacrifice for sin, or dealt with &amp; punished, as a sinner, though no sinner inherently, but only by Imputation, for He did bear our griefs, &amp; carried our sorrowes, &amp; was wounded for our transgressions, &amp; bruised for our iniquities, Esai. 53:4, 5. to wit, now imputed to Him by God, &amp; reckoned upon His account, who knew no sin in Himself inherently: So are we made the Righteousness of God in Him 2 Cor. 5:21. that is, have His Righteousness, who is God, imputed to us, who were in our selves &amp; inherently sinners; &amp; being in Him by faith are dealt with as Righteous.</w:t>
      </w:r>
    </w:p>
    <w:p w14:paraId="3CEB4FAD">
      <w:pPr>
        <w:numPr>
          <w:ilvl w:val="0"/>
          <w:numId w:val="0"/>
        </w:numPr>
        <w:ind w:left="10" w:leftChars="0" w:right="0" w:rightChars="0" w:hanging="10" w:firstLineChars="0"/>
        <w:rPr>
          <w:rFonts w:hint="eastAsia"/>
        </w:rPr>
      </w:pPr>
      <w:r>
        <w:rPr>
          <w:rFonts w:hint="eastAsia"/>
        </w:rPr>
        <w:t>第一，因此我们说，正如基督，祂不知罪，却成了罪；也就是说；祂子民的罪被加在祂身上，并归算给祂；以致它们都被使聚集在祂身上，以赛亚书53:6，并且祂因此成了赎罪祭，或被当作罪人对待和惩罚，虽然祂本身不是罪人，只是因归算而为罪人，因为祂诚然担当我们的忧患，背负我们的痛苦，为我们的过犯受害，为我们的罪孽压伤，以赛亚书53:4, 5，即，如今被神归算给祂，并算在祂账上，祂本身是无罪的：我们也是如此在祂里面成为神的义，哥林多后书5:21，也就是说，有祂（祂是神）的义归算给我们，我们本身是罪人；并且因信在祂里面，被当作义人对待。</w:t>
      </w:r>
    </w:p>
    <w:p w14:paraId="0AE90D32">
      <w:pPr>
        <w:numPr>
          <w:ilvl w:val="0"/>
          <w:numId w:val="0"/>
        </w:numPr>
        <w:ind w:left="10" w:leftChars="0" w:right="0" w:rightChars="0" w:hanging="10" w:firstLineChars="0"/>
        <w:rPr>
          <w:rFonts w:hint="eastAsia"/>
        </w:rPr>
      </w:pPr>
    </w:p>
    <w:p w14:paraId="44F29461">
      <w:pPr>
        <w:numPr>
          <w:ilvl w:val="0"/>
          <w:numId w:val="0"/>
        </w:numPr>
        <w:ind w:left="10" w:leftChars="0" w:right="0" w:rightChars="0" w:hanging="10" w:firstLineChars="0"/>
        <w:rPr>
          <w:rFonts w:hint="eastAsia"/>
        </w:rPr>
      </w:pPr>
      <w:r>
        <w:rPr>
          <w:rFonts w:hint="eastAsia"/>
        </w:rPr>
        <w:t>The manifest scope of the place, &amp; the plaine Import of the word, must enforce this truth, on all, who are not more than ordinarily blinded with prejudice.</w:t>
      </w:r>
    </w:p>
    <w:p w14:paraId="0EA5DB74">
      <w:pPr>
        <w:numPr>
          <w:ilvl w:val="0"/>
          <w:numId w:val="0"/>
        </w:numPr>
        <w:ind w:left="10" w:leftChars="0" w:right="0" w:rightChars="0" w:hanging="10" w:firstLineChars="0"/>
        <w:rPr>
          <w:rFonts w:hint="eastAsia"/>
        </w:rPr>
      </w:pPr>
      <w:r>
        <w:rPr>
          <w:rFonts w:hint="eastAsia"/>
        </w:rPr>
        <w:t>这段经文明显的意图，以及话语明白的含义，必将此真理强加于所有未被偏见异常蒙蔽之人。</w:t>
      </w:r>
    </w:p>
    <w:p w14:paraId="3696EAF7">
      <w:pPr>
        <w:numPr>
          <w:ilvl w:val="0"/>
          <w:numId w:val="0"/>
        </w:numPr>
        <w:ind w:left="10" w:leftChars="0" w:right="0" w:rightChars="0" w:hanging="10" w:firstLineChars="0"/>
        <w:rPr>
          <w:rFonts w:hint="eastAsia"/>
        </w:rPr>
      </w:pPr>
    </w:p>
    <w:p w14:paraId="32CB02F9">
      <w:pPr>
        <w:numPr>
          <w:ilvl w:val="0"/>
          <w:numId w:val="0"/>
        </w:numPr>
        <w:ind w:left="10" w:leftChars="0" w:right="0" w:rightChars="0" w:hanging="10" w:firstLineChars="0"/>
        <w:rPr>
          <w:rFonts w:hint="eastAsia"/>
        </w:rPr>
      </w:pPr>
      <w:r>
        <w:rPr>
          <w:rFonts w:hint="eastAsia"/>
        </w:rPr>
        <w:t>Secondly as Adam's posterity, who were not existing, when he transgressed the Law of God, but were only in his loines, &amp; federally comprehended with him, in that covenant, by God's voluntary disignation &amp; appointment; &amp; so did not actually, &amp; really eat that fruit, which Adam did eat; yet have that sin &amp; guilt so imputed unto them, that it is really accounted theirs; &amp; not meerly in its Effects, for its Effects are not truely Imputed, neither can be saied to be so; for that natural contagion &amp; corruption of Nature, which is truely propagated to the posterity, &amp; all actuall trangressions, the fruits thereof, cannot be said to be imputed, because they are really theirs, &amp; inherent in them.</w:t>
      </w:r>
    </w:p>
    <w:p w14:paraId="5AA23CE9">
      <w:pPr>
        <w:numPr>
          <w:ilvl w:val="0"/>
          <w:numId w:val="0"/>
        </w:numPr>
        <w:ind w:left="10" w:leftChars="0" w:right="0" w:rightChars="0" w:hanging="10" w:firstLineChars="0"/>
        <w:rPr>
          <w:rFonts w:hint="eastAsia"/>
        </w:rPr>
      </w:pPr>
      <w:r>
        <w:rPr>
          <w:rFonts w:hint="eastAsia"/>
        </w:rPr>
        <w:t>第二，正如亚当的后裔，当他违背神的律法时，他们尚未存在，只在他腰中，并借着神自愿的指定和安排，在那约中与他联邦性地包含在一起；因此并未实际地吃那亚当所吃的果子；然而那罪和罪咎被如此归算给他们，以致它被真实地算为是他们的；而不只是在其果效上，因为其果效并未被真实地归算，也不能被称为是如此；因为那真实地传给后裔的天然传染和本性的败坏，以及其果子，即一切本罪，不能被称为是被归算的，因为它们是真实地属于他们，并内在于他们。</w:t>
      </w:r>
    </w:p>
    <w:p w14:paraId="5B68E9B7">
      <w:pPr>
        <w:numPr>
          <w:ilvl w:val="0"/>
          <w:numId w:val="0"/>
        </w:numPr>
        <w:ind w:left="10" w:leftChars="0" w:right="0" w:rightChars="0" w:hanging="10" w:firstLineChars="0"/>
        <w:rPr>
          <w:rFonts w:hint="eastAsia"/>
        </w:rPr>
      </w:pPr>
    </w:p>
    <w:p w14:paraId="0C8263EC">
      <w:pPr>
        <w:numPr>
          <w:ilvl w:val="0"/>
          <w:numId w:val="0"/>
        </w:numPr>
        <w:ind w:left="10" w:leftChars="0" w:right="0" w:rightChars="0" w:hanging="10" w:firstLineChars="0"/>
        <w:rPr>
          <w:rFonts w:hint="eastAsia"/>
        </w:rPr>
      </w:pPr>
      <w:r>
        <w:rPr>
          <w:rFonts w:hint="eastAsia"/>
        </w:rPr>
        <w:t>But that original sin, which is the guilt of Adam's first sin, is only it, which can be imputed (unless we mean such an Imputation, whereby our actual sinnes, which we commit, are said to be imputed to us, when they are laid to our charge, &amp; we actually punished therefore) to them, who did not actually commit it, in their own person; &amp; by vertue of this Imputation, they are accounted guilty of that self same sin; &amp; therefore are dealt with &amp; punished, upon the account thereof, no less than if they had actually committed it themselves, in their own persons; &amp; no less than Adam himselfs was punished therefore.</w:t>
      </w:r>
    </w:p>
    <w:p w14:paraId="18004E73">
      <w:pPr>
        <w:numPr>
          <w:ilvl w:val="0"/>
          <w:numId w:val="0"/>
        </w:numPr>
        <w:ind w:left="10" w:leftChars="0" w:right="0" w:rightChars="0" w:hanging="10" w:firstLineChars="0"/>
        <w:rPr>
          <w:rFonts w:hint="eastAsia"/>
        </w:rPr>
      </w:pPr>
      <w:r>
        <w:rPr>
          <w:rFonts w:hint="eastAsia"/>
        </w:rPr>
        <w:t>但是那原罪，即亚当首罪的罪咎，是唯一可以被归算的（除非我们指的是这样一种归算，即我们所犯的本罪，当它们被加在我们身上，我们因此受实际惩罚时，被称为是被归算的），归算给那些未曾亲身实际犯那罪的人；并且借着这归算，他们被算为犯了那同一的罪；因此，因那罪而受对待和惩罚，不亚于他们亲身实际犯了那罪，也不亚于亚当自己因此所受的惩罚。</w:t>
      </w:r>
    </w:p>
    <w:p w14:paraId="4C7ECDAD">
      <w:pPr>
        <w:numPr>
          <w:ilvl w:val="0"/>
          <w:numId w:val="0"/>
        </w:numPr>
        <w:ind w:left="10" w:leftChars="0" w:right="0" w:rightChars="0" w:hanging="10" w:firstLineChars="0"/>
        <w:rPr>
          <w:rFonts w:hint="eastAsia"/>
        </w:rPr>
      </w:pPr>
    </w:p>
    <w:p w14:paraId="51A1EFD2">
      <w:pPr>
        <w:numPr>
          <w:ilvl w:val="0"/>
          <w:numId w:val="0"/>
        </w:numPr>
        <w:ind w:left="10" w:leftChars="0" w:right="0" w:rightChars="0" w:hanging="10" w:firstLineChars="0"/>
        <w:rPr>
          <w:rFonts w:hint="eastAsia"/>
        </w:rPr>
      </w:pPr>
      <w:r>
        <w:rPr>
          <w:rFonts w:hint="eastAsia"/>
        </w:rPr>
        <w:t>So are Beleevers, being by faith united unto Christ, &amp; made real members of His mystical body, &amp; now interessed in Him, as His Children &amp; Brethren, made partakers of His Righteousness, &amp; have it imputed unto them, for all ends &amp; uses, as if it had been their own, without any Imputation.</w:t>
      </w:r>
    </w:p>
    <w:p w14:paraId="4B994C9F">
      <w:pPr>
        <w:numPr>
          <w:ilvl w:val="0"/>
          <w:numId w:val="0"/>
        </w:numPr>
        <w:ind w:left="10" w:leftChars="0" w:right="0" w:rightChars="0" w:hanging="10" w:firstLineChars="0"/>
        <w:rPr>
          <w:rFonts w:hint="eastAsia"/>
        </w:rPr>
      </w:pPr>
      <w:r>
        <w:rPr>
          <w:rFonts w:hint="eastAsia"/>
        </w:rPr>
        <w:t>信徒也是如此，他们借信与基督联合，成为祂奥秘身体的真实肢体，如今在祂里面有份，如同祂的儿女和弟兄，得以分享祂的义，并且这义被归算给他们，为着一切目的和用途，如同那是他们自己的，无需任何归算一样。</w:t>
      </w:r>
    </w:p>
    <w:p w14:paraId="66D7D21B">
      <w:pPr>
        <w:numPr>
          <w:ilvl w:val="0"/>
          <w:numId w:val="0"/>
        </w:numPr>
        <w:ind w:left="10" w:leftChars="0" w:right="0" w:rightChars="0" w:hanging="10" w:firstLineChars="0"/>
        <w:rPr>
          <w:rFonts w:hint="eastAsia"/>
        </w:rPr>
      </w:pPr>
    </w:p>
    <w:p w14:paraId="652FDD18">
      <w:pPr>
        <w:numPr>
          <w:ilvl w:val="0"/>
          <w:numId w:val="0"/>
        </w:numPr>
        <w:ind w:left="10" w:leftChars="0" w:right="0" w:rightChars="0" w:hanging="10" w:firstLineChars="0"/>
        <w:rPr>
          <w:rFonts w:hint="eastAsia"/>
        </w:rPr>
      </w:pPr>
      <w:r>
        <w:rPr>
          <w:rFonts w:hint="eastAsia"/>
        </w:rPr>
        <w:t>The reading of the Apostles discourse Rom. 5. from vers 12. &amp; forward to the end, may satisfy any as to this whole affaire, who will yeeld themselves captives unto Truth: for upon this doth the Apostle found His whole discourse &amp; explication of the rich advantages, had by Christ &amp; His Righteousness, clearing, &amp; illustrating the same by that similitude of Adam, whom He expresly calleth the figure of Him, that was to come vers 14. &amp; so asserteth, that as by one man sin entered into the world, &amp; death by sin, &amp; so death passed upon all, because all did sinne; so by one man, Jesus Christ, the second Adam, righteousness ontered into the world, &amp; life by it, &amp; so life passed upon all, that were in Him, because they are righteous in Him, or have His righteousness imputed unto them.</w:t>
      </w:r>
    </w:p>
    <w:p w14:paraId="79912809">
      <w:pPr>
        <w:numPr>
          <w:ilvl w:val="0"/>
          <w:numId w:val="0"/>
        </w:numPr>
        <w:ind w:left="10" w:leftChars="0" w:right="0" w:rightChars="0" w:hanging="10" w:firstLineChars="0"/>
        <w:rPr>
          <w:rFonts w:hint="eastAsia"/>
        </w:rPr>
      </w:pPr>
      <w:r>
        <w:rPr>
          <w:rFonts w:hint="eastAsia"/>
        </w:rPr>
        <w:t>阅读使徒在罗马书第五章从第12节到末了的论述，可以使任何愿降服于真理的人，就此事完全满足：因为使徒的整个论述和对借基督及其义所得之丰富益处的解释，都建立于此，祂用亚当的比喻来澄清和说明此事，祂明确称亚当为那要来之人的预像（第14节）；并因此断言，正如因一人罪入了世界，死又是从罪来的，于是死就临到众人，因为众人都犯了罪；照样，因一人，耶稣基督，第二个亚当，义也入了世界，生命又是从义来的，于是生命就临到所有在祂里面的人，因为他们在祂里面是义的，或有祂的义归算给他们。</w:t>
      </w:r>
    </w:p>
    <w:p w14:paraId="3329FDFB">
      <w:pPr>
        <w:numPr>
          <w:ilvl w:val="0"/>
          <w:numId w:val="0"/>
        </w:numPr>
        <w:ind w:left="10" w:leftChars="0" w:right="0" w:rightChars="0" w:hanging="10" w:firstLineChars="0"/>
        <w:rPr>
          <w:rFonts w:hint="eastAsia"/>
        </w:rPr>
      </w:pPr>
    </w:p>
    <w:p w14:paraId="1141C14C">
      <w:pPr>
        <w:numPr>
          <w:ilvl w:val="0"/>
          <w:numId w:val="0"/>
        </w:numPr>
        <w:ind w:left="10" w:leftChars="0" w:right="0" w:rightChars="0" w:hanging="10" w:firstLineChars="0"/>
        <w:rPr>
          <w:rFonts w:hint="eastAsia"/>
        </w:rPr>
      </w:pPr>
      <w:r>
        <w:rPr>
          <w:rFonts w:hint="eastAsia"/>
        </w:rPr>
        <w:t>Nay, in the following verses, the matter is cleared with an advantage unto Beleevers in Christ.</w:t>
      </w:r>
    </w:p>
    <w:p w14:paraId="55C9F902">
      <w:pPr>
        <w:numPr>
          <w:ilvl w:val="0"/>
          <w:numId w:val="0"/>
        </w:numPr>
        <w:ind w:left="10" w:leftChars="0" w:right="0" w:rightChars="0" w:hanging="10" w:firstLineChars="0"/>
        <w:rPr>
          <w:rFonts w:hint="eastAsia"/>
        </w:rPr>
      </w:pPr>
      <w:r>
        <w:rPr>
          <w:rFonts w:hint="eastAsia"/>
        </w:rPr>
        <w:t>不，在接下来的经文中，此事被以对基督里信徒更有利的方式澄清了。</w:t>
      </w:r>
    </w:p>
    <w:p w14:paraId="0307A2DF">
      <w:pPr>
        <w:numPr>
          <w:ilvl w:val="0"/>
          <w:numId w:val="0"/>
        </w:numPr>
        <w:ind w:left="10" w:leftChars="0" w:right="0" w:rightChars="0" w:hanging="10" w:firstLineChars="0"/>
        <w:rPr>
          <w:rFonts w:hint="eastAsia"/>
        </w:rPr>
      </w:pPr>
    </w:p>
    <w:p w14:paraId="59622400">
      <w:pPr>
        <w:numPr>
          <w:ilvl w:val="0"/>
          <w:numId w:val="0"/>
        </w:numPr>
        <w:ind w:left="10" w:leftChars="0" w:right="0" w:rightChars="0" w:hanging="10" w:firstLineChars="0"/>
        <w:rPr>
          <w:rFonts w:hint="eastAsia"/>
        </w:rPr>
      </w:pPr>
      <w:r>
        <w:rPr>
          <w:rFonts w:hint="eastAsia"/>
        </w:rPr>
        <w:t>But (saith he vers 15, 16, 17, 18, 19.) not as the offence, so also is the free gift; for if through the offence of one, many be dead; much more the grace of God, &amp; the gift by grace, by one man Jesus Christ, hath abounded unto many, &amp;c.</w:t>
      </w:r>
    </w:p>
    <w:p w14:paraId="197C6538">
      <w:pPr>
        <w:numPr>
          <w:ilvl w:val="0"/>
          <w:numId w:val="0"/>
        </w:numPr>
        <w:ind w:left="10" w:leftChars="0" w:right="0" w:rightChars="0" w:hanging="10" w:firstLineChars="0"/>
        <w:rPr>
          <w:rFonts w:hint="eastAsia"/>
        </w:rPr>
      </w:pPr>
      <w:r>
        <w:rPr>
          <w:rFonts w:hint="eastAsia"/>
        </w:rPr>
        <w:t>但是（祂在第15, 16, 17, 18, 19节说）过犯不如恩赐；若因一人的过犯，众人都死了，何况神的恩典，与那因耶稣基督一人恩典中的赏赐，岂不更要加倍地临到众人吗？等等。</w:t>
      </w:r>
    </w:p>
    <w:p w14:paraId="495D0C54">
      <w:pPr>
        <w:numPr>
          <w:ilvl w:val="0"/>
          <w:numId w:val="0"/>
        </w:numPr>
        <w:ind w:left="10" w:leftChars="0" w:right="0" w:rightChars="0" w:hanging="10" w:firstLineChars="0"/>
        <w:rPr>
          <w:rFonts w:hint="eastAsia"/>
        </w:rPr>
      </w:pPr>
    </w:p>
    <w:p w14:paraId="4366E9F5">
      <w:pPr>
        <w:numPr>
          <w:ilvl w:val="0"/>
          <w:numId w:val="0"/>
        </w:numPr>
        <w:ind w:left="10" w:leftChars="0" w:right="0" w:rightChars="0" w:hanging="10" w:firstLineChars="0"/>
        <w:rPr>
          <w:rFonts w:hint="eastAsia"/>
        </w:rPr>
      </w:pPr>
      <w:r>
        <w:rPr>
          <w:rFonts w:hint="eastAsia"/>
        </w:rPr>
        <w:t>And so he goeth on to shew what &amp; how great things beleevers receive from Christ, with no less, Yea rather with much more of a certainety, than the Posterity of Adam were interessed in what he did: and therefore, as judgment was by one to condemnation; (saith he) so the free gift is of many offences unto justification; &amp; if by one mans offence, death reigned by one, much more they who beleeve or receive aboundance of grace, &amp; of the gift of righteousness, shall reigne in life by one Jesus Christ.</w:t>
      </w:r>
    </w:p>
    <w:p w14:paraId="62CEF466">
      <w:pPr>
        <w:numPr>
          <w:ilvl w:val="0"/>
          <w:numId w:val="0"/>
        </w:numPr>
        <w:ind w:left="10" w:leftChars="0" w:right="0" w:rightChars="0" w:hanging="10" w:firstLineChars="0"/>
        <w:rPr>
          <w:rFonts w:hint="eastAsia"/>
        </w:rPr>
      </w:pPr>
      <w:r>
        <w:rPr>
          <w:rFonts w:hint="eastAsia"/>
        </w:rPr>
        <w:t>于是祂继续说明，信徒从基督那里领受了何等伟大的事，其确定性不亚于，是的，远超过亚当的后裔在他所行之事上有份的确定性：因此，（祂说）审判是由一人而定罪；恩赐却是由许多过犯而称义；若因一人的过犯，死就因这一人作了王，何况那些信或领受洪恩又蒙所赐之义的，岂不更要因耶稣基督一人在生命中作王吗？</w:t>
      </w:r>
    </w:p>
    <w:p w14:paraId="122AB75F">
      <w:pPr>
        <w:numPr>
          <w:ilvl w:val="0"/>
          <w:numId w:val="0"/>
        </w:numPr>
        <w:ind w:left="10" w:leftChars="0" w:right="0" w:rightChars="0" w:hanging="10" w:firstLineChars="0"/>
        <w:rPr>
          <w:rFonts w:hint="eastAsia"/>
        </w:rPr>
      </w:pPr>
    </w:p>
    <w:p w14:paraId="6770A117">
      <w:pPr>
        <w:numPr>
          <w:ilvl w:val="0"/>
          <w:numId w:val="0"/>
        </w:numPr>
        <w:ind w:left="10" w:leftChars="0" w:right="0" w:rightChars="0" w:hanging="10" w:firstLineChars="0"/>
        <w:rPr>
          <w:rFonts w:hint="eastAsia"/>
        </w:rPr>
      </w:pPr>
      <w:r>
        <w:rPr>
          <w:rFonts w:hint="eastAsia"/>
        </w:rPr>
        <w:t>And as the offence of one Adam was imputed unto all, &amp; thereby guilt &amp; Judgment came upon all, making them liable to condemnation: So by the righteousness of one Jesus Christ, imputed to all, that receive this aboundance of grace &amp; of the gift of righteouseess, the free gift of justification cometh unto them, reconciling them to God, &amp; instating them for life.</w:t>
      </w:r>
    </w:p>
    <w:p w14:paraId="2CF339F3">
      <w:pPr>
        <w:numPr>
          <w:ilvl w:val="0"/>
          <w:numId w:val="0"/>
        </w:numPr>
        <w:ind w:left="10" w:leftChars="0" w:right="0" w:rightChars="0" w:hanging="10" w:firstLineChars="0"/>
        <w:rPr>
          <w:rFonts w:hint="eastAsia"/>
        </w:rPr>
      </w:pPr>
      <w:r>
        <w:rPr>
          <w:rFonts w:hint="eastAsia"/>
        </w:rPr>
        <w:t>并且，正如亚当一人的过犯被归算给所有的人，罪咎和审判因此临到所有的人，使他们当受定罪：照样，因耶稣基督一人的义，归算给所有领受这洪恩和所赐之义的人，称义的白白恩赐就临到他们，使他们与神和好，并为他们立定生命。</w:t>
      </w:r>
    </w:p>
    <w:p w14:paraId="0DF00CB6">
      <w:pPr>
        <w:numPr>
          <w:ilvl w:val="0"/>
          <w:numId w:val="0"/>
        </w:numPr>
        <w:ind w:left="10" w:leftChars="0" w:right="0" w:rightChars="0" w:hanging="10" w:firstLineChars="0"/>
        <w:rPr>
          <w:rFonts w:hint="eastAsia"/>
        </w:rPr>
      </w:pPr>
    </w:p>
    <w:p w14:paraId="78187912">
      <w:pPr>
        <w:numPr>
          <w:ilvl w:val="0"/>
          <w:numId w:val="0"/>
        </w:numPr>
        <w:ind w:left="10" w:leftChars="0" w:right="0" w:rightChars="0" w:hanging="10" w:firstLineChars="0"/>
        <w:rPr>
          <w:rFonts w:hint="eastAsia"/>
        </w:rPr>
      </w:pPr>
      <w:r>
        <w:rPr>
          <w:rFonts w:hint="eastAsia"/>
        </w:rPr>
        <w:t>And the ground &amp; reason of this is laid down vers 19. for as by one mans disobedience, many were made sinners; &amp; so were guilty, &amp; made liable to judgment &amp; condemnation; So by the obedience of one, that perfect obedience to the Law, that Christ persormed, opposite to Adam's transgression &amp; disobedience, shall many be made righteous, that is, constituted righteous; &amp; therefore dealt with as such, through this imputed righteousness; &amp; so justified &amp; made heirs of life: for vers 21. he addeth as sin hath reigned unto death, even so grace must reigne, through righteousness, unto eternal life, by Jesus Christ, our Lord.</w:t>
      </w:r>
    </w:p>
    <w:p w14:paraId="2DB9B72C">
      <w:pPr>
        <w:numPr>
          <w:ilvl w:val="0"/>
          <w:numId w:val="0"/>
        </w:numPr>
        <w:ind w:left="10" w:leftChars="0" w:right="0" w:rightChars="0" w:hanging="10" w:firstLineChars="0"/>
        <w:rPr>
          <w:rFonts w:hint="eastAsia"/>
        </w:rPr>
      </w:pPr>
      <w:r>
        <w:rPr>
          <w:rFonts w:hint="eastAsia"/>
        </w:rPr>
        <w:t>这事的根据和理由在第19节被阐明：因为正如因一人的悖逆，众人成为罪人；因此是有罪的，并当受审判和定罪；照样，因一人的顺服，即基督所行的、与亚当的过犯和悖逆相反的对律法的完美顺服，众人也要成为义，也就是说，被构成为义；因此借着这被归算的义，被当作义人对待；从而被称义，并成为生命的后嗣：因为在第21节，祂又加上，就如罪作王叫人死，照样，恩典也借着义作王，叫人因我们的主耶稣基督得永生。</w:t>
      </w:r>
    </w:p>
    <w:p w14:paraId="6400B4AE">
      <w:pPr>
        <w:numPr>
          <w:ilvl w:val="0"/>
          <w:numId w:val="0"/>
        </w:numPr>
        <w:ind w:left="10" w:leftChars="0" w:right="0" w:rightChars="0" w:hanging="10" w:firstLineChars="0"/>
        <w:rPr>
          <w:rFonts w:hint="eastAsia"/>
        </w:rPr>
      </w:pPr>
    </w:p>
    <w:p w14:paraId="30927182">
      <w:pPr>
        <w:numPr>
          <w:ilvl w:val="0"/>
          <w:numId w:val="0"/>
        </w:numPr>
        <w:ind w:left="10" w:leftChars="0" w:right="0" w:rightChars="0" w:hanging="10" w:firstLineChars="0"/>
        <w:rPr>
          <w:rFonts w:hint="eastAsia"/>
        </w:rPr>
      </w:pPr>
      <w:r>
        <w:rPr>
          <w:rFonts w:hint="eastAsia"/>
        </w:rPr>
        <w:t>They then, who will deny, or oppose themselves unto this Imputation of Christ's righteousness, must do manifest violence unto the whole discourse of the Apostle, in this place.</w:t>
      </w:r>
    </w:p>
    <w:p w14:paraId="67957571">
      <w:pPr>
        <w:numPr>
          <w:ilvl w:val="0"/>
          <w:numId w:val="0"/>
        </w:numPr>
        <w:ind w:left="10" w:leftChars="0" w:right="0" w:rightChars="0" w:hanging="10" w:firstLineChars="0"/>
        <w:rPr>
          <w:rFonts w:hint="eastAsia"/>
        </w:rPr>
      </w:pPr>
      <w:r>
        <w:rPr>
          <w:rFonts w:hint="eastAsia"/>
        </w:rPr>
        <w:t>那么，凡否认或反对基督之义归算的，必是对使徒在此处的整个论述施以明显的暴力。</w:t>
      </w:r>
    </w:p>
    <w:p w14:paraId="708AB4F6">
      <w:pPr>
        <w:numPr>
          <w:ilvl w:val="0"/>
          <w:numId w:val="0"/>
        </w:numPr>
        <w:ind w:left="10" w:leftChars="0" w:right="0" w:rightChars="0" w:hanging="10" w:firstLineChars="0"/>
        <w:rPr>
          <w:rFonts w:hint="eastAsia"/>
        </w:rPr>
      </w:pPr>
    </w:p>
    <w:p w14:paraId="5B3971F6">
      <w:pPr>
        <w:numPr>
          <w:ilvl w:val="0"/>
          <w:numId w:val="0"/>
        </w:numPr>
        <w:ind w:left="10" w:leftChars="0" w:right="0" w:rightChars="0" w:hanging="10" w:firstLineChars="0"/>
        <w:rPr>
          <w:rFonts w:hint="eastAsia"/>
        </w:rPr>
      </w:pPr>
      <w:r>
        <w:rPr>
          <w:rFonts w:hint="eastAsia"/>
        </w:rPr>
        <w:t>Thirly. Hence another evidencing ground of this imputation: for as what is done by a publick person, representing others, whether upon one ground, &amp; after one manner, or another, is accounted legally to be done by those, who are represented, &amp; they are dealt with accordingly, as Adam was a publick person, representing all his posterity, that were to come of him by ordinary generation, according to the ordination &amp; appointment of God: So Christ, of whom Adam was a figure, was a publick person, representing all, whom the Father had given to Him, &amp; for whom He had undertaken, &amp; for whose sake He sanctified Himself Joh. 17; 19. &amp; become their Brother taking on their Nature.</w:t>
      </w:r>
    </w:p>
    <w:p w14:paraId="382912F1">
      <w:pPr>
        <w:numPr>
          <w:ilvl w:val="0"/>
          <w:numId w:val="0"/>
        </w:numPr>
        <w:ind w:left="10" w:leftChars="0" w:right="0" w:rightChars="0" w:hanging="10" w:firstLineChars="0"/>
        <w:rPr>
          <w:rFonts w:hint="eastAsia"/>
        </w:rPr>
      </w:pPr>
      <w:r>
        <w:rPr>
          <w:rFonts w:hint="eastAsia"/>
        </w:rPr>
        <w:t>第三，由此产生这归算的另一个证据根据：因为一个公众人物所行的事，无论基于何种根据，以何种方式，代表他人，在法律上都被算为是被代表之人所行的，他们也因此被相应对待，正如亚当是一个公众人物，按照神的命定和安排，代表所有他借着通常生育而来的后裔：照样，基督，亚当是祂的预像，也是一个公众人物，代表所有父所赐给祂的人，祂为他们承担了责任，并为他们的缘故自己分别为圣，约翰福音17; 19，并成了他们的弟兄，取了他们的本性。</w:t>
      </w:r>
    </w:p>
    <w:p w14:paraId="713B2451">
      <w:pPr>
        <w:numPr>
          <w:ilvl w:val="0"/>
          <w:numId w:val="0"/>
        </w:numPr>
        <w:ind w:left="10" w:leftChars="0" w:right="0" w:rightChars="0" w:hanging="10" w:firstLineChars="0"/>
        <w:rPr>
          <w:rFonts w:hint="eastAsia"/>
        </w:rPr>
      </w:pPr>
    </w:p>
    <w:p w14:paraId="48637706">
      <w:pPr>
        <w:numPr>
          <w:ilvl w:val="0"/>
          <w:numId w:val="0"/>
        </w:numPr>
        <w:ind w:left="10" w:leftChars="0" w:right="0" w:rightChars="0" w:hanging="10" w:firstLineChars="0"/>
        <w:rPr>
          <w:rFonts w:hint="eastAsia"/>
        </w:rPr>
      </w:pPr>
      <w:r>
        <w:rPr>
          <w:rFonts w:hint="eastAsia"/>
        </w:rPr>
        <w:t>Heb. 2:11, 14. &amp; becoming like them in all things, sin only excepted Heb. 2:17. comp: with Heb. 3:15.</w:t>
      </w:r>
    </w:p>
    <w:p w14:paraId="0544B7F9">
      <w:pPr>
        <w:numPr>
          <w:ilvl w:val="0"/>
          <w:numId w:val="0"/>
        </w:numPr>
        <w:ind w:left="10" w:leftChars="0" w:right="0" w:rightChars="0" w:hanging="10" w:firstLineChars="0"/>
        <w:rPr>
          <w:rFonts w:hint="eastAsia"/>
        </w:rPr>
      </w:pPr>
      <w:r>
        <w:rPr>
          <w:rFonts w:hint="eastAsia"/>
        </w:rPr>
        <w:t>希伯来书2:11, 14，并且在凡事上与他们相同，只是没有罪，希伯来书2:17；比较希伯来书3:15。</w:t>
      </w:r>
    </w:p>
    <w:p w14:paraId="636D834A">
      <w:pPr>
        <w:numPr>
          <w:ilvl w:val="0"/>
          <w:numId w:val="0"/>
        </w:numPr>
        <w:ind w:left="10" w:leftChars="0" w:right="0" w:rightChars="0" w:hanging="10" w:firstLineChars="0"/>
        <w:rPr>
          <w:rFonts w:hint="eastAsia"/>
        </w:rPr>
      </w:pPr>
    </w:p>
    <w:p w14:paraId="16DF32B6">
      <w:pPr>
        <w:numPr>
          <w:ilvl w:val="0"/>
          <w:numId w:val="0"/>
        </w:numPr>
        <w:ind w:left="10" w:leftChars="0" w:right="0" w:rightChars="0" w:hanging="10" w:firstLineChars="0"/>
        <w:rPr>
          <w:rFonts w:hint="eastAsia"/>
        </w:rPr>
      </w:pPr>
      <w:r>
        <w:rPr>
          <w:rFonts w:hint="eastAsia"/>
        </w:rPr>
        <w:t>Therefore He took not upon Him the Nature of Angels, but the seed of Abraham Heb. 2:16. &amp; He was the Captaine of their Salvation, vers 10.</w:t>
      </w:r>
    </w:p>
    <w:p w14:paraId="6A4AA6EC">
      <w:pPr>
        <w:numPr>
          <w:ilvl w:val="0"/>
          <w:numId w:val="0"/>
        </w:numPr>
        <w:ind w:left="10" w:leftChars="0" w:right="0" w:rightChars="0" w:hanging="10" w:firstLineChars="0"/>
        <w:rPr>
          <w:rFonts w:hint="eastAsia"/>
        </w:rPr>
      </w:pPr>
      <w:r>
        <w:rPr>
          <w:rFonts w:hint="eastAsia"/>
        </w:rPr>
        <w:t>因此，祂并没有取上天使的本性，乃是取了亚伯拉罕的后裔，希伯来书2:16，并且祂是他们救恩的元帅，第10节。</w:t>
      </w:r>
    </w:p>
    <w:p w14:paraId="7E9A8E77">
      <w:pPr>
        <w:numPr>
          <w:ilvl w:val="0"/>
          <w:numId w:val="0"/>
        </w:numPr>
        <w:ind w:left="10" w:leftChars="0" w:right="0" w:rightChars="0" w:hanging="10" w:firstLineChars="0"/>
        <w:rPr>
          <w:rFonts w:hint="eastAsia"/>
        </w:rPr>
      </w:pPr>
    </w:p>
    <w:p w14:paraId="53EEDAD0">
      <w:pPr>
        <w:numPr>
          <w:ilvl w:val="0"/>
          <w:numId w:val="0"/>
        </w:numPr>
        <w:ind w:left="10" w:leftChars="0" w:right="0" w:rightChars="0" w:hanging="10" w:firstLineChars="0"/>
        <w:rPr>
          <w:rFonts w:hint="eastAsia"/>
        </w:rPr>
      </w:pPr>
      <w:r>
        <w:rPr>
          <w:rFonts w:hint="eastAsia"/>
        </w:rPr>
        <w:t>He is also made &amp; called the Head of the Church, which is, His body &amp; fulness Ephes 1:22, 23; &amp; 5:23; Col. 1:18.</w:t>
      </w:r>
    </w:p>
    <w:p w14:paraId="47A96C40">
      <w:pPr>
        <w:numPr>
          <w:ilvl w:val="0"/>
          <w:numId w:val="0"/>
        </w:numPr>
        <w:ind w:left="10" w:leftChars="0" w:right="0" w:rightChars="0" w:hanging="10" w:firstLineChars="0"/>
        <w:rPr>
          <w:rFonts w:hint="eastAsia"/>
        </w:rPr>
      </w:pPr>
      <w:r>
        <w:rPr>
          <w:rFonts w:hint="eastAsia"/>
        </w:rPr>
        <w:t>祂也被造成并被称为教会的头，教会是祂的身体和丰满，以弗所书1:22, 23；及5:23；歌罗西书1:18。</w:t>
      </w:r>
    </w:p>
    <w:p w14:paraId="3BB3D619">
      <w:pPr>
        <w:numPr>
          <w:ilvl w:val="0"/>
          <w:numId w:val="0"/>
        </w:numPr>
        <w:ind w:left="10" w:leftChars="0" w:right="0" w:rightChars="0" w:hanging="10" w:firstLineChars="0"/>
        <w:rPr>
          <w:rFonts w:hint="eastAsia"/>
        </w:rPr>
      </w:pPr>
    </w:p>
    <w:p w14:paraId="2CDBD920">
      <w:pPr>
        <w:numPr>
          <w:ilvl w:val="0"/>
          <w:numId w:val="0"/>
        </w:numPr>
        <w:ind w:left="10" w:leftChars="0" w:right="0" w:rightChars="0" w:hanging="10" w:firstLineChars="0"/>
        <w:rPr>
          <w:rFonts w:hint="eastAsia"/>
        </w:rPr>
      </w:pPr>
      <w:r>
        <w:rPr>
          <w:rFonts w:hint="eastAsia"/>
        </w:rPr>
        <w:t>and so He with His Church make up one mystical body, whereof He is the Head, &amp; Beleevers are members; Thus there is a closs &amp; mystical union betwixt Christ &amp; Beleevers; beyond any union, that is in Nature, whether it be that of Head &amp; members, of Root &amp; Branches, of King &amp; Subjects, or of that betwixt Husband &amp; wife, for all these are but dark resemblances of this Spiritual Union betwixt Christ &amp; Beleevers, which is therefore compared unto these, &amp; in part explained thereby, for our better understanding of the matter: but none of them, nor all of them do fully unfold the mystery.</w:t>
      </w:r>
    </w:p>
    <w:p w14:paraId="780DB64C">
      <w:pPr>
        <w:numPr>
          <w:ilvl w:val="0"/>
          <w:numId w:val="0"/>
        </w:numPr>
        <w:ind w:left="10" w:leftChars="0" w:right="0" w:rightChars="0" w:hanging="10" w:firstLineChars="0"/>
        <w:rPr>
          <w:rFonts w:hint="eastAsia"/>
        </w:rPr>
      </w:pPr>
      <w:r>
        <w:rPr>
          <w:rFonts w:hint="eastAsia"/>
        </w:rPr>
        <w:t>因此，祂与祂的教会构成了一个奥秘的身体，祂是头，信徒是肢体；因此，在基督与信徒之间有一种紧密而奥秘的联合；超越自然界任何的联合，无论是头与肢体的联合，根与枝子的联合，君王与臣民的联合，或是丈夫与妻子之间的联合，因为所有这些都不过是基督与信徒之间这属灵联合的模糊影像，这联合因此被比作这些，并部分地借此来解释，为要我们更好地理解此事：但它们之中没有一个，也非全部，能完全揭示这奥秘。</w:t>
      </w:r>
    </w:p>
    <w:p w14:paraId="48DA6C96">
      <w:pPr>
        <w:numPr>
          <w:ilvl w:val="0"/>
          <w:numId w:val="0"/>
        </w:numPr>
        <w:ind w:left="10" w:leftChars="0" w:right="0" w:rightChars="0" w:hanging="10" w:firstLineChars="0"/>
        <w:rPr>
          <w:rFonts w:hint="eastAsia"/>
        </w:rPr>
      </w:pPr>
    </w:p>
    <w:p w14:paraId="3D1FA747">
      <w:pPr>
        <w:numPr>
          <w:ilvl w:val="0"/>
          <w:numId w:val="0"/>
        </w:numPr>
        <w:ind w:left="10" w:leftChars="0" w:right="0" w:rightChars="0" w:hanging="10" w:firstLineChars="0"/>
        <w:rPr>
          <w:rFonts w:hint="eastAsia"/>
        </w:rPr>
      </w:pPr>
      <w:r>
        <w:rPr>
          <w:rFonts w:hint="eastAsia"/>
        </w:rPr>
        <w:t>And in it there is ground enough to suppose, Christ to be a publick person &amp; a Representative; as also for asserting of this Imputation; because Beleevers being thus united unto Christ, are made partakers of His righteousness, &amp; of what He, as Head &amp; Husband, did &amp; suffered, in their room &amp; place; &amp; they thereupon are blessed with all the fruits &amp; effects thereof.</w:t>
      </w:r>
    </w:p>
    <w:p w14:paraId="59C1C47A">
      <w:pPr>
        <w:numPr>
          <w:ilvl w:val="0"/>
          <w:numId w:val="0"/>
        </w:numPr>
        <w:ind w:left="10" w:leftChars="0" w:right="0" w:rightChars="0" w:hanging="10" w:firstLineChars="0"/>
        <w:rPr>
          <w:rFonts w:hint="eastAsia"/>
        </w:rPr>
      </w:pPr>
      <w:r>
        <w:rPr>
          <w:rFonts w:hint="eastAsia"/>
        </w:rPr>
        <w:t>并且在其中有足够的根据，可以假设基督是一个公众人物和代表；也可以主张这归算；因为信徒如此与基督联合，就得以分享祂的义，以及祂作为头和丈夫，在他们的地位和处所所行所受的；他们也因此蒙福，得着其一切的果子和果效。</w:t>
      </w:r>
    </w:p>
    <w:p w14:paraId="0D569BDE">
      <w:pPr>
        <w:numPr>
          <w:ilvl w:val="0"/>
          <w:numId w:val="0"/>
        </w:numPr>
        <w:ind w:left="10" w:leftChars="0" w:right="0" w:rightChars="0" w:hanging="10" w:firstLineChars="0"/>
        <w:rPr>
          <w:rFonts w:hint="eastAsia"/>
        </w:rPr>
      </w:pPr>
    </w:p>
    <w:p w14:paraId="1E2103B7">
      <w:pPr>
        <w:numPr>
          <w:ilvl w:val="0"/>
          <w:numId w:val="0"/>
        </w:numPr>
        <w:ind w:left="10" w:leftChars="0" w:right="0" w:rightChars="0" w:hanging="10" w:firstLineChars="0"/>
        <w:rPr>
          <w:rFonts w:hint="eastAsia"/>
        </w:rPr>
      </w:pPr>
      <w:r>
        <w:rPr>
          <w:rFonts w:hint="eastAsia"/>
        </w:rPr>
        <w:t>Fourthly His being called a Surety Heb. 7:22. doth also give ground &amp; confirmation unto this Imputation: for as He who becometh Surety for another, undertaketh to do or suffer, what he, for whom he is Surety, was obliged to do, or suffer: As when Paul became Surety for Onesimus; &amp; bound himself, as such, unto Philemon, he would have Philemon, requiring all, that Onesimus was due to him, at his hand, &amp; reckoned upon his score; &amp; he undertook to satisfie him for this debt, or for what he could crave of Onesimus; as we see Philem. vers 18, 19.</w:t>
      </w:r>
    </w:p>
    <w:p w14:paraId="3F976AD5">
      <w:pPr>
        <w:numPr>
          <w:ilvl w:val="0"/>
          <w:numId w:val="0"/>
        </w:numPr>
        <w:ind w:left="10" w:leftChars="0" w:right="0" w:rightChars="0" w:hanging="10" w:firstLineChars="0"/>
        <w:rPr>
          <w:rFonts w:hint="eastAsia"/>
        </w:rPr>
      </w:pPr>
      <w:r>
        <w:rPr>
          <w:rFonts w:hint="eastAsia"/>
        </w:rPr>
        <w:t>第四，祂被称为担保人（希伯来书7:22）也为这归算提供了根据和证实：因为凡为他人作保的，就承担了作或受那他为其作保之人所当做或当受的：正如保罗为阿尼西母作保；并如此向腓利门约束自己，他要腓利门将阿尼西母所欠他的一切，都向他追讨，并算在他账上；并且他承担了要为这债务，或为他可以向阿尼西母所要求的，来满足他；正如我们在腓利门书第18, 19节所见的。</w:t>
      </w:r>
    </w:p>
    <w:p w14:paraId="358AA282">
      <w:pPr>
        <w:numPr>
          <w:ilvl w:val="0"/>
          <w:numId w:val="0"/>
        </w:numPr>
        <w:ind w:left="10" w:leftChars="0" w:right="0" w:rightChars="0" w:hanging="10" w:firstLineChars="0"/>
        <w:rPr>
          <w:rFonts w:hint="eastAsia"/>
        </w:rPr>
      </w:pPr>
    </w:p>
    <w:p w14:paraId="363AB2CE">
      <w:pPr>
        <w:numPr>
          <w:ilvl w:val="0"/>
          <w:numId w:val="0"/>
        </w:numPr>
        <w:ind w:left="10" w:leftChars="0" w:right="0" w:rightChars="0" w:hanging="10" w:firstLineChars="0"/>
        <w:rPr>
          <w:rFonts w:hint="eastAsia"/>
        </w:rPr>
      </w:pPr>
      <w:r>
        <w:rPr>
          <w:rFonts w:hint="eastAsia"/>
        </w:rPr>
        <w:t>If he hath wronged thee, or oweth thee ought, put that upon mine account, I Paul have written it with mine own hand, I will repay it.</w:t>
      </w:r>
    </w:p>
    <w:p w14:paraId="22AE3BEF">
      <w:pPr>
        <w:numPr>
          <w:ilvl w:val="0"/>
          <w:numId w:val="0"/>
        </w:numPr>
        <w:ind w:left="10" w:leftChars="0" w:right="0" w:rightChars="0" w:hanging="10" w:firstLineChars="0"/>
        <w:rPr>
          <w:rFonts w:hint="eastAsia"/>
        </w:rPr>
      </w:pPr>
      <w:r>
        <w:rPr>
          <w:rFonts w:hint="eastAsia"/>
        </w:rPr>
        <w:t>他若亏负你，或欠你什么，都归在我的账上，我保罗亲笔写的，我必偿还。</w:t>
      </w:r>
    </w:p>
    <w:p w14:paraId="5C3F2814">
      <w:pPr>
        <w:numPr>
          <w:ilvl w:val="0"/>
          <w:numId w:val="0"/>
        </w:numPr>
        <w:ind w:left="10" w:leftChars="0" w:right="0" w:rightChars="0" w:hanging="10" w:firstLineChars="0"/>
        <w:rPr>
          <w:rFonts w:hint="eastAsia"/>
        </w:rPr>
      </w:pPr>
    </w:p>
    <w:p w14:paraId="078CB7CF">
      <w:pPr>
        <w:numPr>
          <w:ilvl w:val="0"/>
          <w:numId w:val="0"/>
        </w:numPr>
        <w:ind w:left="10" w:leftChars="0" w:right="0" w:rightChars="0" w:hanging="10" w:firstLineChars="0"/>
        <w:rPr>
          <w:rFonts w:hint="eastAsia"/>
        </w:rPr>
      </w:pPr>
      <w:r>
        <w:rPr>
          <w:rFonts w:hint="eastAsia"/>
        </w:rPr>
        <w:t>So what the cautioner doth, or suffereth, as such, or according to his undertaking, is reckoned upon the score of the Principal debtor; as Paul's paying of what Onesimus was endue te Philemon, was to be reckoned on the score of Onesimus, &amp; imputed to him, that he thereby might be freed from all pursuite of Law, or action against him, at the Instance of Philemon.</w:t>
      </w:r>
    </w:p>
    <w:p w14:paraId="42A7CE37">
      <w:pPr>
        <w:numPr>
          <w:ilvl w:val="0"/>
          <w:numId w:val="0"/>
        </w:numPr>
        <w:ind w:left="10" w:leftChars="0" w:right="0" w:rightChars="0" w:hanging="10" w:firstLineChars="0"/>
        <w:rPr>
          <w:rFonts w:hint="eastAsia"/>
        </w:rPr>
      </w:pPr>
      <w:r>
        <w:rPr>
          <w:rFonts w:hint="eastAsia"/>
        </w:rPr>
        <w:t>所以，担保人所行或所受的，就其身份而言，或照着他的承诺，都被算在主债务人的账上；正如保罗偿还阿尼西母所欠腓利门的，要被算在阿尼西母的账上，并归算给他，好使他因此得以脱离腓利门的一切法律追诉或诉讼。</w:t>
      </w:r>
    </w:p>
    <w:p w14:paraId="071E33E4">
      <w:pPr>
        <w:numPr>
          <w:ilvl w:val="0"/>
          <w:numId w:val="0"/>
        </w:numPr>
        <w:ind w:left="10" w:leftChars="0" w:right="0" w:rightChars="0" w:hanging="10" w:firstLineChars="0"/>
        <w:rPr>
          <w:rFonts w:hint="eastAsia"/>
        </w:rPr>
      </w:pPr>
    </w:p>
    <w:p w14:paraId="394CE5AA">
      <w:pPr>
        <w:numPr>
          <w:ilvl w:val="0"/>
          <w:numId w:val="0"/>
        </w:numPr>
        <w:ind w:left="10" w:leftChars="0" w:right="0" w:rightChars="0" w:hanging="10" w:firstLineChars="0"/>
        <w:rPr>
          <w:rFonts w:hint="eastAsia"/>
        </w:rPr>
      </w:pPr>
      <w:r>
        <w:rPr>
          <w:rFonts w:hint="eastAsia"/>
        </w:rPr>
        <w:t>Wherefore as Christ, becoming Surety for His Children, &amp; saying to the Father, Lo, I come, in the volumne of they book it is written of me, I delight to do thy will; ô God Psal. 40:7, 8; Heb. 10:7. did take upon Himself the debt of sinners, &amp; engaged to pay all; that is, both to give perfect Obedience to the Law, &amp; fulfill all Righteousness, Mat. 3:15. as also to pay the penalty, to make Satisfaction to Justice, by becoming a Curse, &amp; suffering Griefs, Sorrowes, Bruisings, Mockings, &amp; the cursed death of the Cross: for all this He did willingly &amp; cheerfully.</w:t>
      </w:r>
    </w:p>
    <w:p w14:paraId="75184F66">
      <w:pPr>
        <w:numPr>
          <w:ilvl w:val="0"/>
          <w:numId w:val="0"/>
        </w:numPr>
        <w:ind w:left="10" w:leftChars="0" w:right="0" w:rightChars="0" w:hanging="10" w:firstLineChars="0"/>
        <w:rPr>
          <w:rFonts w:hint="eastAsia"/>
        </w:rPr>
      </w:pPr>
      <w:r>
        <w:rPr>
          <w:rFonts w:hint="eastAsia"/>
        </w:rPr>
        <w:t>因此，基督既为祂的儿女作了担保，并对父说：“我来了，我的事在经卷上已经记载了。我的神啊，我乐意照你的旨意行”，诗篇40:7, 8；希伯来书10:7，祂就承担了罪人的债务，并承诺偿还一切；即，既向律法献上完美的顺服，并尽诸般的义，马太福音3:15，也偿付刑罚，向公义作满足，借着成为咒诅，并受忧患、痛苦、压伤、戏弄和十字架的咒诅之死：这一切祂都是甘心乐意地做的。</w:t>
      </w:r>
    </w:p>
    <w:p w14:paraId="3B018BA0">
      <w:pPr>
        <w:numPr>
          <w:ilvl w:val="0"/>
          <w:numId w:val="0"/>
        </w:numPr>
        <w:ind w:left="10" w:leftChars="0" w:right="0" w:rightChars="0" w:hanging="10" w:firstLineChars="0"/>
        <w:rPr>
          <w:rFonts w:hint="eastAsia"/>
        </w:rPr>
      </w:pPr>
    </w:p>
    <w:p w14:paraId="66151967">
      <w:pPr>
        <w:numPr>
          <w:ilvl w:val="0"/>
          <w:numId w:val="0"/>
        </w:numPr>
        <w:ind w:left="10" w:leftChars="0" w:right="0" w:rightChars="0" w:hanging="10" w:firstLineChars="0"/>
        <w:rPr>
          <w:rFonts w:hint="eastAsia"/>
        </w:rPr>
      </w:pPr>
      <w:r>
        <w:rPr>
          <w:rFonts w:hint="eastAsia"/>
        </w:rPr>
        <w:t>I have (said He) a baptisme to be baptized with, (meaning His death) &amp; how am I straitened (or pained) untill it be accomplished Luk. 12:50.</w:t>
      </w:r>
    </w:p>
    <w:p w14:paraId="4AF4F152">
      <w:pPr>
        <w:numPr>
          <w:ilvl w:val="0"/>
          <w:numId w:val="0"/>
        </w:numPr>
        <w:ind w:left="10" w:leftChars="0" w:right="0" w:rightChars="0" w:hanging="10" w:firstLineChars="0"/>
        <w:rPr>
          <w:rFonts w:hint="eastAsia"/>
        </w:rPr>
      </w:pPr>
      <w:r>
        <w:rPr>
          <w:rFonts w:hint="eastAsia"/>
        </w:rPr>
        <w:t>祂说：“我有当受的洗还没有成就（指祂的死），我是何等地迫切呢？”路加福音12:50。</w:t>
      </w:r>
    </w:p>
    <w:p w14:paraId="69926B3E">
      <w:pPr>
        <w:numPr>
          <w:ilvl w:val="0"/>
          <w:numId w:val="0"/>
        </w:numPr>
        <w:ind w:left="10" w:leftChars="0" w:right="0" w:rightChars="0" w:hanging="10" w:firstLineChars="0"/>
        <w:rPr>
          <w:rFonts w:hint="eastAsia"/>
        </w:rPr>
      </w:pPr>
    </w:p>
    <w:p w14:paraId="11F9B22E">
      <w:pPr>
        <w:numPr>
          <w:ilvl w:val="0"/>
          <w:numId w:val="0"/>
        </w:numPr>
        <w:ind w:left="10" w:leftChars="0" w:right="0" w:rightChars="0" w:hanging="10" w:firstLineChars="0"/>
        <w:rPr>
          <w:rFonts w:hint="eastAsia"/>
        </w:rPr>
      </w:pPr>
      <w:r>
        <w:rPr>
          <w:rFonts w:hint="eastAsia"/>
        </w:rPr>
        <w:t>He laid down His life, that He might take it againe; &amp; no man took His life from Him, against His will; but He laid it down of His own accord Joh. 10:17, 18.</w:t>
      </w:r>
    </w:p>
    <w:p w14:paraId="2114F77D">
      <w:pPr>
        <w:numPr>
          <w:ilvl w:val="0"/>
          <w:numId w:val="0"/>
        </w:numPr>
        <w:ind w:left="10" w:leftChars="0" w:right="0" w:rightChars="0" w:hanging="10" w:firstLineChars="0"/>
        <w:rPr>
          <w:rFonts w:hint="eastAsia"/>
        </w:rPr>
      </w:pPr>
      <w:r>
        <w:rPr>
          <w:rFonts w:hint="eastAsia"/>
        </w:rPr>
        <w:t>祂舍了祂的命，好再取回来；没有人夺祂的命去，是祂自己舍的，约翰福音10:17, 18。</w:t>
      </w:r>
    </w:p>
    <w:p w14:paraId="313485B8">
      <w:pPr>
        <w:numPr>
          <w:ilvl w:val="0"/>
          <w:numId w:val="0"/>
        </w:numPr>
        <w:ind w:left="10" w:leftChars="0" w:right="0" w:rightChars="0" w:hanging="10" w:firstLineChars="0"/>
        <w:rPr>
          <w:rFonts w:hint="eastAsia"/>
        </w:rPr>
      </w:pPr>
    </w:p>
    <w:p w14:paraId="4A6EB168">
      <w:pPr>
        <w:numPr>
          <w:ilvl w:val="0"/>
          <w:numId w:val="0"/>
        </w:numPr>
        <w:ind w:left="10" w:leftChars="0" w:right="0" w:rightChars="0" w:hanging="10" w:firstLineChars="0"/>
        <w:rPr>
          <w:rFonts w:hint="eastAsia"/>
        </w:rPr>
      </w:pPr>
      <w:r>
        <w:rPr>
          <w:rFonts w:hint="eastAsia"/>
        </w:rPr>
        <w:t>And as Christ did really &amp; actually performe all, that He did undertake, so that He said upon the Cross, it is finished: It must of necessity follow, that all they, for whom He became Surety, &amp; undertook to do &amp; suffer what was laid upon Him, must have that Imputed, &amp; made over unto them, &amp; they must be clothed with that rob of Righteousness, which He did make for them, &amp; must appear before the throne of justice clothed therewith.</w:t>
      </w:r>
    </w:p>
    <w:p w14:paraId="325B6E9C">
      <w:pPr>
        <w:numPr>
          <w:ilvl w:val="0"/>
          <w:numId w:val="0"/>
        </w:numPr>
        <w:ind w:left="10" w:leftChars="0" w:right="0" w:rightChars="0" w:hanging="10" w:firstLineChars="0"/>
        <w:rPr>
          <w:rFonts w:hint="eastAsia"/>
        </w:rPr>
      </w:pPr>
      <w:r>
        <w:rPr>
          <w:rFonts w:hint="eastAsia"/>
        </w:rPr>
        <w:t>并且，基督既真实而实际地成就了祂所承担的一切，以致祂在十字架上说：“成了”：那么，必然的结果是，所有祂为其作保，并为其承担了加在祂身上的行与受之事的人，都必有那被归算并转让给他们，他们必披戴祂为他们所作的那义袍，并必披戴着它显现在公义的宝座前。</w:t>
      </w:r>
    </w:p>
    <w:p w14:paraId="4E704F3A">
      <w:pPr>
        <w:numPr>
          <w:ilvl w:val="0"/>
          <w:numId w:val="0"/>
        </w:numPr>
        <w:ind w:left="10" w:leftChars="0" w:right="0" w:rightChars="0" w:hanging="10" w:firstLineChars="0"/>
        <w:rPr>
          <w:rFonts w:hint="eastAsia"/>
        </w:rPr>
      </w:pPr>
    </w:p>
    <w:p w14:paraId="559E9DB9">
      <w:pPr>
        <w:numPr>
          <w:ilvl w:val="0"/>
          <w:numId w:val="0"/>
        </w:numPr>
        <w:ind w:left="10" w:leftChars="0" w:right="0" w:rightChars="0" w:hanging="10" w:firstLineChars="0"/>
        <w:rPr>
          <w:rFonts w:hint="eastAsia"/>
        </w:rPr>
      </w:pPr>
      <w:r>
        <w:rPr>
          <w:rFonts w:hint="eastAsia"/>
        </w:rPr>
        <w:t>Fiftly Christ's making proper &amp; full Satisfaction to the Father, in the Name &amp; room of His people, saith also, That there is an Imputation of Christ's Righteousness unto them, for whom He performed that Righteousness; as His Satisfaction must be for them.</w:t>
      </w:r>
    </w:p>
    <w:p w14:paraId="3370A9CC">
      <w:pPr>
        <w:numPr>
          <w:ilvl w:val="0"/>
          <w:numId w:val="0"/>
        </w:numPr>
        <w:ind w:left="10" w:leftChars="0" w:right="0" w:rightChars="0" w:hanging="10" w:firstLineChars="0"/>
        <w:rPr>
          <w:rFonts w:hint="eastAsia"/>
        </w:rPr>
      </w:pPr>
      <w:r>
        <w:rPr>
          <w:rFonts w:hint="eastAsia"/>
        </w:rPr>
        <w:t>第五，基督以祂子民的名义和地位，向父作了恰当而完全的满足，这也表明，基督的义被归算给祂为其成就那义的人；正如祂的满足必是为他们一样。</w:t>
      </w:r>
    </w:p>
    <w:p w14:paraId="0BB92455">
      <w:pPr>
        <w:numPr>
          <w:ilvl w:val="0"/>
          <w:numId w:val="0"/>
        </w:numPr>
        <w:ind w:left="10" w:leftChars="0" w:right="0" w:rightChars="0" w:hanging="10" w:firstLineChars="0"/>
        <w:rPr>
          <w:rFonts w:hint="eastAsia"/>
        </w:rPr>
      </w:pPr>
    </w:p>
    <w:p w14:paraId="6AD427D2">
      <w:pPr>
        <w:numPr>
          <w:ilvl w:val="0"/>
          <w:numId w:val="0"/>
        </w:numPr>
        <w:ind w:left="10" w:leftChars="0" w:right="0" w:rightChars="0" w:hanging="10" w:firstLineChars="0"/>
        <w:rPr>
          <w:rFonts w:hint="eastAsia"/>
        </w:rPr>
      </w:pPr>
      <w:r>
        <w:rPr>
          <w:rFonts w:hint="eastAsia"/>
        </w:rPr>
        <w:t>So that if Imputation be denied, Satisfaction also must be denied.</w:t>
      </w:r>
    </w:p>
    <w:p w14:paraId="7CF97C9C">
      <w:pPr>
        <w:numPr>
          <w:ilvl w:val="0"/>
          <w:numId w:val="0"/>
        </w:numPr>
        <w:ind w:left="10" w:leftChars="0" w:right="0" w:rightChars="0" w:hanging="10" w:firstLineChars="0"/>
        <w:rPr>
          <w:rFonts w:hint="eastAsia"/>
        </w:rPr>
      </w:pPr>
      <w:r>
        <w:rPr>
          <w:rFonts w:hint="eastAsia"/>
        </w:rPr>
        <w:t>所以，如果归算被否认，满足也必被否认。</w:t>
      </w:r>
    </w:p>
    <w:p w14:paraId="0AB5C4DF">
      <w:pPr>
        <w:numPr>
          <w:ilvl w:val="0"/>
          <w:numId w:val="0"/>
        </w:numPr>
        <w:ind w:left="10" w:leftChars="0" w:right="0" w:rightChars="0" w:hanging="10" w:firstLineChars="0"/>
        <w:rPr>
          <w:rFonts w:hint="eastAsia"/>
        </w:rPr>
      </w:pPr>
    </w:p>
    <w:p w14:paraId="27E29B15">
      <w:pPr>
        <w:numPr>
          <w:ilvl w:val="0"/>
          <w:numId w:val="0"/>
        </w:numPr>
        <w:ind w:left="10" w:leftChars="0" w:right="0" w:rightChars="0" w:hanging="10" w:firstLineChars="0"/>
        <w:rPr>
          <w:rFonts w:hint="eastAsia"/>
        </w:rPr>
      </w:pPr>
      <w:r>
        <w:rPr>
          <w:rFonts w:hint="eastAsia"/>
        </w:rPr>
        <w:t>Hence the Socinians wickedly deny both: &amp; indeed, who ever deny the one, must also deny the other, or not speak consequentially; for when one laith down a satisfactory price for another, it must be reckoned upon the score of &amp; imputed to that other; to the end, he may be dealt with, as if he had laid it down himself; &amp; thereby be freed from what otherwayes he must have undergone; &amp; if upon the account of that Satisfaction, he be not so freed, it cannot be called a Satisfaction for him.</w:t>
      </w:r>
    </w:p>
    <w:p w14:paraId="44271F64">
      <w:pPr>
        <w:numPr>
          <w:ilvl w:val="0"/>
          <w:numId w:val="0"/>
        </w:numPr>
        <w:ind w:left="10" w:leftChars="0" w:right="0" w:rightChars="0" w:hanging="10" w:firstLineChars="0"/>
        <w:rPr>
          <w:rFonts w:hint="eastAsia"/>
        </w:rPr>
      </w:pPr>
      <w:r>
        <w:rPr>
          <w:rFonts w:hint="eastAsia"/>
        </w:rPr>
        <w:t>因此，索西努派邪恶地否认二者：的确，凡否认其一的，也必否认其二，否则就不合逻辑；因为当一人为另一人付出一个令人满足的代价时，它必被算在那另一人的账上，并归算给他；好使他被当作是自己付出的一样对待；并因此得以脱离他本应承受的；并且如果因那满足，他未被如此释放，那就不能被称为是为他作的满足。</w:t>
      </w:r>
    </w:p>
    <w:p w14:paraId="09F4C0C8">
      <w:pPr>
        <w:numPr>
          <w:ilvl w:val="0"/>
          <w:numId w:val="0"/>
        </w:numPr>
        <w:ind w:left="10" w:leftChars="0" w:right="0" w:rightChars="0" w:hanging="10" w:firstLineChars="0"/>
        <w:rPr>
          <w:rFonts w:hint="eastAsia"/>
        </w:rPr>
      </w:pPr>
    </w:p>
    <w:p w14:paraId="12D057D5">
      <w:pPr>
        <w:numPr>
          <w:ilvl w:val="0"/>
          <w:numId w:val="0"/>
        </w:numPr>
        <w:ind w:left="10" w:leftChars="0" w:right="0" w:rightChars="0" w:hanging="10" w:firstLineChars="0"/>
        <w:rPr>
          <w:rFonts w:hint="eastAsia"/>
        </w:rPr>
      </w:pPr>
      <w:r>
        <w:rPr>
          <w:rFonts w:hint="eastAsia"/>
        </w:rPr>
        <w:t>When Christ layeth down his life for His sheep, His sheep must not dye &amp; perish; for if they perish, He did not die for them; &amp; if they perish not because of His dying for them, His death must be imputed to them; &amp; upon the account of it they must be saved So that Christ's dying for His own is dying in their Room, Person, place &amp; Stead, as the particle for manifestly importeth 2 Sam. 18:33; Gen. 44:33; Numb. 3:12; Rom. 5:6, 7.</w:t>
      </w:r>
    </w:p>
    <w:p w14:paraId="3C8820CB">
      <w:pPr>
        <w:numPr>
          <w:ilvl w:val="0"/>
          <w:numId w:val="0"/>
        </w:numPr>
        <w:ind w:left="10" w:leftChars="0" w:right="0" w:rightChars="0" w:hanging="10" w:firstLineChars="0"/>
        <w:rPr>
          <w:rFonts w:hint="eastAsia"/>
        </w:rPr>
      </w:pPr>
      <w:r>
        <w:rPr>
          <w:rFonts w:hint="eastAsia"/>
        </w:rPr>
        <w:t>当基督为祂的羊舍命时，祂的羊必不至于死并灭亡；因为如果他们灭亡，祂就不是为他们死的；如果他们因祂为他们死而不灭亡，祂的死就必被归算给他们；并且因祂的死他们必得救，所以基督为祂自己的羊死，就是在他们的地位、身份、处所和替身上死，正如“为”这个词所明确表示的，撒母耳记下18:33；创世记44:33；民数记3:12；罗马书5:6, 7。</w:t>
      </w:r>
    </w:p>
    <w:p w14:paraId="0A12104E">
      <w:pPr>
        <w:numPr>
          <w:ilvl w:val="0"/>
          <w:numId w:val="0"/>
        </w:numPr>
        <w:ind w:left="10" w:leftChars="0" w:right="0" w:rightChars="0" w:hanging="10" w:firstLineChars="0"/>
        <w:rPr>
          <w:rFonts w:hint="eastAsia"/>
        </w:rPr>
      </w:pPr>
    </w:p>
    <w:p w14:paraId="4A0B78A5">
      <w:pPr>
        <w:numPr>
          <w:ilvl w:val="0"/>
          <w:numId w:val="0"/>
        </w:numPr>
        <w:ind w:left="10" w:leftChars="0" w:right="0" w:rightChars="0" w:hanging="10" w:firstLineChars="0"/>
        <w:rPr>
          <w:rFonts w:hint="eastAsia"/>
        </w:rPr>
      </w:pPr>
      <w:r>
        <w:rPr>
          <w:rFonts w:hint="eastAsia"/>
        </w:rPr>
        <w:t>Hence His Ransome is expresly called ἀντίλυτρον, 1 Tim. 2:6. Many moe arguments might be here adduced, for confirmation of this Truth; but I shall satisfy my self at present, with these few &amp; plaine ones; &amp; so proceed.</w:t>
      </w:r>
    </w:p>
    <w:p w14:paraId="6DC2E55C">
      <w:pPr>
        <w:numPr>
          <w:ilvl w:val="0"/>
          <w:numId w:val="0"/>
        </w:numPr>
        <w:ind w:left="10" w:leftChars="0" w:right="0" w:rightChars="0" w:hanging="10" w:firstLineChars="0"/>
        <w:rPr>
          <w:rFonts w:hint="eastAsia"/>
        </w:rPr>
      </w:pPr>
      <w:r>
        <w:rPr>
          <w:rFonts w:hint="eastAsia"/>
        </w:rPr>
        <w:t>因此，祂的赎价被明确地称为 ἀντίλυτρον，提摩太前书2:6。此处还可引述更多论据，来证实此真理；但我目前将满足于这几个简单的论据；并继续前进。</w:t>
      </w:r>
    </w:p>
    <w:p w14:paraId="6E3A8CC9">
      <w:pPr>
        <w:numPr>
          <w:ilvl w:val="0"/>
          <w:numId w:val="0"/>
        </w:numPr>
        <w:ind w:left="10" w:leftChars="0" w:right="0" w:rightChars="0" w:hanging="10" w:firstLineChars="0"/>
        <w:rPr>
          <w:rFonts w:hint="eastAsia"/>
        </w:rPr>
      </w:pPr>
    </w:p>
    <w:p w14:paraId="4C793456">
      <w:pPr>
        <w:numPr>
          <w:ilvl w:val="0"/>
          <w:numId w:val="0"/>
        </w:numPr>
        <w:ind w:left="10" w:leftChars="0" w:right="0" w:rightChars="0" w:hanging="10" w:firstLineChars="0"/>
        <w:rPr>
          <w:rFonts w:hint="eastAsia"/>
        </w:rPr>
      </w:pPr>
      <w:r>
        <w:rPr>
          <w:rFonts w:hint="eastAsia"/>
        </w:rPr>
        <w:t>8.This Mystery is also considerable here, That both the justice ofGod, the Mercy &amp; free Grace of God, take place in this matter.</w:t>
      </w:r>
    </w:p>
    <w:p w14:paraId="2B3EB5A0">
      <w:pPr>
        <w:numPr>
          <w:ilvl w:val="0"/>
          <w:numId w:val="0"/>
        </w:numPr>
        <w:ind w:left="10" w:leftChars="0" w:right="0" w:rightChars="0" w:hanging="10" w:firstLineChars="0"/>
        <w:rPr>
          <w:rFonts w:hint="eastAsia"/>
        </w:rPr>
      </w:pPr>
      <w:r>
        <w:rPr>
          <w:rFonts w:hint="eastAsia"/>
        </w:rPr>
        <w:t>8.在此，这个奥秘也值得注意，即神的公义，以及神的怜悯和白白的恩典，在此事上都占有一席之地。</w:t>
      </w:r>
    </w:p>
    <w:p w14:paraId="0D20BDF8">
      <w:pPr>
        <w:numPr>
          <w:ilvl w:val="0"/>
          <w:numId w:val="0"/>
        </w:numPr>
        <w:ind w:left="10" w:leftChars="0" w:right="0" w:rightChars="0" w:hanging="10" w:firstLineChars="0"/>
        <w:rPr>
          <w:rFonts w:hint="eastAsia"/>
        </w:rPr>
      </w:pPr>
    </w:p>
    <w:p w14:paraId="77682320">
      <w:pPr>
        <w:numPr>
          <w:ilvl w:val="0"/>
          <w:numId w:val="0"/>
        </w:numPr>
        <w:ind w:left="10" w:leftChars="0" w:right="0" w:rightChars="0" w:hanging="10" w:firstLineChars="0"/>
        <w:rPr>
          <w:rFonts w:hint="eastAsia"/>
        </w:rPr>
      </w:pPr>
      <w:r>
        <w:rPr>
          <w:rFonts w:hint="eastAsia"/>
        </w:rPr>
        <w:t>Socinians cry up the Mercy &amp; free Grace of God, in the matter if justification: but it is to this end, that they may, with more desperat confidence, shut out the Justice of God, so as it may have no place there: &amp; therefore they deny all Satisfaction, Redemption &amp; Atonement &amp;c. (except what is meerly metaphorical) because they cannot see, how justice &amp; mercy both can with joint hands concurre to our justification.</w:t>
      </w:r>
    </w:p>
    <w:p w14:paraId="0E2C25BA">
      <w:pPr>
        <w:numPr>
          <w:ilvl w:val="0"/>
          <w:numId w:val="0"/>
        </w:numPr>
        <w:ind w:left="10" w:leftChars="0" w:right="0" w:rightChars="0" w:hanging="10" w:firstLineChars="0"/>
        <w:rPr>
          <w:rFonts w:hint="eastAsia"/>
        </w:rPr>
      </w:pPr>
      <w:r>
        <w:rPr>
          <w:rFonts w:hint="eastAsia"/>
        </w:rPr>
        <w:t>索西努派在称义之事上高举神的怜悯和白白的恩典：但其目的，是要他们可以更不顾一切地将神的公义排除在外，以致它在那里毫无地位：因此他们否认一切的满足、救赎和赎罪等等（除了纯粹隐喻性的），因为他们看不见，公义和怜悯如何能携手并进，共同促成我们的称义。</w:t>
      </w:r>
    </w:p>
    <w:p w14:paraId="4940D9FD">
      <w:pPr>
        <w:numPr>
          <w:ilvl w:val="0"/>
          <w:numId w:val="0"/>
        </w:numPr>
        <w:ind w:left="10" w:leftChars="0" w:right="0" w:rightChars="0" w:hanging="10" w:firstLineChars="0"/>
        <w:rPr>
          <w:rFonts w:hint="eastAsia"/>
        </w:rPr>
      </w:pPr>
    </w:p>
    <w:p w14:paraId="0AC6C207">
      <w:pPr>
        <w:numPr>
          <w:ilvl w:val="0"/>
          <w:numId w:val="0"/>
        </w:numPr>
        <w:ind w:left="10" w:leftChars="0" w:right="0" w:rightChars="0" w:hanging="10" w:firstLineChars="0"/>
        <w:rPr>
          <w:rFonts w:hint="eastAsia"/>
        </w:rPr>
      </w:pPr>
      <w:r>
        <w:rPr>
          <w:rFonts w:hint="eastAsia"/>
        </w:rPr>
        <w:t>But the Apostle, better taught than they, &amp; better acquainted with the mind of Christ, in this Mystery, than they are, seeth no Inconsistency; But rather declareth the sweet &amp; perfect harmony &amp; concurrence of these, in this mystery; telling us Rom. 3:24, 25, 26.</w:t>
      </w:r>
    </w:p>
    <w:p w14:paraId="0EECB1C7">
      <w:pPr>
        <w:numPr>
          <w:ilvl w:val="0"/>
          <w:numId w:val="0"/>
        </w:numPr>
        <w:ind w:left="10" w:leftChars="0" w:right="0" w:rightChars="0" w:hanging="10" w:firstLineChars="0"/>
        <w:rPr>
          <w:rFonts w:hint="eastAsia"/>
        </w:rPr>
      </w:pPr>
      <w:r>
        <w:rPr>
          <w:rFonts w:hint="eastAsia"/>
        </w:rPr>
        <w:t>但是使徒，比他们受教更深，比他们更熟悉基督在这奥秘中的心意，祂看不见任何不一致；反倒宣告了这些在这奥秘中的甘甜而完美的和谐与并存；祂在罗马书3:24, 25, 26告诉我们。</w:t>
      </w:r>
    </w:p>
    <w:p w14:paraId="5FE106AF">
      <w:pPr>
        <w:numPr>
          <w:ilvl w:val="0"/>
          <w:numId w:val="0"/>
        </w:numPr>
        <w:ind w:left="10" w:leftChars="0" w:right="0" w:rightChars="0" w:hanging="10" w:firstLineChars="0"/>
        <w:rPr>
          <w:rFonts w:hint="eastAsia"/>
        </w:rPr>
      </w:pPr>
    </w:p>
    <w:p w14:paraId="244A18F5">
      <w:pPr>
        <w:numPr>
          <w:ilvl w:val="0"/>
          <w:numId w:val="0"/>
        </w:numPr>
        <w:ind w:left="10" w:leftChars="0" w:right="0" w:rightChars="0" w:hanging="10" w:firstLineChars="0"/>
        <w:rPr>
          <w:rFonts w:hint="eastAsia"/>
        </w:rPr>
      </w:pPr>
      <w:r>
        <w:rPr>
          <w:rFonts w:hint="eastAsia"/>
        </w:rPr>
        <w:t>That we are justified freely by His grace; &amp; yet addeth, through the redemption, that is in Jesus Christ, whom God hath set forth to be a propitiation, through faith in His bloud, to declare His righteousness, &amp;c.</w:t>
      </w:r>
    </w:p>
    <w:p w14:paraId="306EFE8B">
      <w:pPr>
        <w:numPr>
          <w:ilvl w:val="0"/>
          <w:numId w:val="0"/>
        </w:numPr>
        <w:ind w:left="10" w:leftChars="0" w:right="0" w:rightChars="0" w:hanging="10" w:firstLineChars="0"/>
        <w:rPr>
          <w:rFonts w:hint="eastAsia"/>
        </w:rPr>
      </w:pPr>
      <w:r>
        <w:rPr>
          <w:rFonts w:hint="eastAsia"/>
        </w:rPr>
        <w:t>我们是本乎祂的恩典白白地称义；却又加上，是借着在基督耶稣里的救赎，神设立耶稣作挽回祭，是凭着耶稣的血，借着人的信，要显明神的义，等等。</w:t>
      </w:r>
    </w:p>
    <w:p w14:paraId="635244D3">
      <w:pPr>
        <w:numPr>
          <w:ilvl w:val="0"/>
          <w:numId w:val="0"/>
        </w:numPr>
        <w:ind w:left="10" w:leftChars="0" w:right="0" w:rightChars="0" w:hanging="10" w:firstLineChars="0"/>
        <w:rPr>
          <w:rFonts w:hint="eastAsia"/>
        </w:rPr>
      </w:pPr>
    </w:p>
    <w:p w14:paraId="274B5A28">
      <w:pPr>
        <w:numPr>
          <w:ilvl w:val="0"/>
          <w:numId w:val="0"/>
        </w:numPr>
        <w:ind w:left="10" w:leftChars="0" w:right="0" w:rightChars="0" w:hanging="10" w:firstLineChars="0"/>
        <w:rPr>
          <w:rFonts w:hint="eastAsia"/>
        </w:rPr>
      </w:pPr>
      <w:r>
        <w:rPr>
          <w:rFonts w:hint="eastAsia"/>
        </w:rPr>
        <w:t>And againe, to declare His righteonsness, that He might be just, &amp; the justifier, of him, which beleeveth in Jesus.</w:t>
      </w:r>
    </w:p>
    <w:p w14:paraId="3F5AB5AF">
      <w:pPr>
        <w:numPr>
          <w:ilvl w:val="0"/>
          <w:numId w:val="0"/>
        </w:numPr>
        <w:ind w:left="10" w:leftChars="0" w:right="0" w:rightChars="0" w:hanging="10" w:firstLineChars="0"/>
        <w:rPr>
          <w:rFonts w:hint="eastAsia"/>
        </w:rPr>
      </w:pPr>
      <w:r>
        <w:rPr>
          <w:rFonts w:hint="eastAsia"/>
        </w:rPr>
        <w:t>又一次，要显明祂的义，使人知道祂自己为义，也称信耶稣的人为义。</w:t>
      </w:r>
    </w:p>
    <w:p w14:paraId="4D038CC8">
      <w:pPr>
        <w:numPr>
          <w:ilvl w:val="0"/>
          <w:numId w:val="0"/>
        </w:numPr>
        <w:ind w:left="10" w:leftChars="0" w:right="0" w:rightChars="0" w:hanging="10" w:firstLineChars="0"/>
        <w:rPr>
          <w:rFonts w:hint="eastAsia"/>
        </w:rPr>
      </w:pPr>
    </w:p>
    <w:p w14:paraId="6FEC8634">
      <w:pPr>
        <w:numPr>
          <w:ilvl w:val="0"/>
          <w:numId w:val="0"/>
        </w:numPr>
        <w:ind w:left="10" w:leftChars="0" w:right="0" w:rightChars="0" w:hanging="10" w:firstLineChars="0"/>
        <w:rPr>
          <w:rFonts w:hint="eastAsia"/>
        </w:rPr>
      </w:pPr>
      <w:r>
        <w:rPr>
          <w:rFonts w:hint="eastAsia"/>
        </w:rPr>
        <w:t>Here is a free grace triumphing; &amp; yet Justice declared and manifested; God declared to be just, and His righteousness manifested; &amp; yet sinners and beleevers justified freely by grace.</w:t>
      </w:r>
    </w:p>
    <w:p w14:paraId="4006C3C9">
      <w:pPr>
        <w:numPr>
          <w:ilvl w:val="0"/>
          <w:numId w:val="0"/>
        </w:numPr>
        <w:ind w:left="10" w:leftChars="0" w:right="0" w:rightChars="0" w:hanging="10" w:firstLineChars="0"/>
        <w:rPr>
          <w:rFonts w:hint="eastAsia"/>
        </w:rPr>
      </w:pPr>
      <w:r>
        <w:rPr>
          <w:rFonts w:hint="eastAsia"/>
        </w:rPr>
        <w:t>在此，白白的恩典得胜；然而公义也被宣告和彰显；神被宣告为是公义的，祂的义也被彰显；然而罪人和信徒却因恩典白白地称义。</w:t>
      </w:r>
    </w:p>
    <w:p w14:paraId="3045E8BB">
      <w:pPr>
        <w:numPr>
          <w:ilvl w:val="0"/>
          <w:numId w:val="0"/>
        </w:numPr>
        <w:ind w:left="10" w:leftChars="0" w:right="0" w:rightChars="0" w:hanging="10" w:firstLineChars="0"/>
        <w:rPr>
          <w:rFonts w:hint="eastAsia"/>
        </w:rPr>
      </w:pPr>
    </w:p>
    <w:p w14:paraId="6936BE1C">
      <w:pPr>
        <w:numPr>
          <w:ilvl w:val="0"/>
          <w:numId w:val="0"/>
        </w:numPr>
        <w:ind w:left="10" w:leftChars="0" w:right="0" w:rightChars="0" w:hanging="10" w:firstLineChars="0"/>
        <w:rPr>
          <w:rFonts w:hint="eastAsia"/>
        </w:rPr>
      </w:pPr>
      <w:r>
        <w:rPr>
          <w:rFonts w:hint="eastAsia"/>
        </w:rPr>
        <w:t>So Eph. 1:7, 8. There is a Redemption through the price of bloud; &amp; yet a free pardon of sinnes, according to the riches of Gods grace, wherein He hath abounded towards us, in all wisdome &amp; prudence.</w:t>
      </w:r>
    </w:p>
    <w:p w14:paraId="03BEC632">
      <w:pPr>
        <w:numPr>
          <w:ilvl w:val="0"/>
          <w:numId w:val="0"/>
        </w:numPr>
        <w:ind w:left="10" w:leftChars="0" w:right="0" w:rightChars="0" w:hanging="10" w:firstLineChars="0"/>
        <w:rPr>
          <w:rFonts w:hint="eastAsia"/>
        </w:rPr>
      </w:pPr>
      <w:r>
        <w:rPr>
          <w:rFonts w:hint="eastAsia"/>
        </w:rPr>
        <w:t>以弗所书1:7, 8也是如此：有借着血的代价而得的救赎；却又有照着神丰盛的恩典而得的罪的白白赦免，祂已将这恩典，用诸般智慧聪明，充充足足地赏给我们。</w:t>
      </w:r>
    </w:p>
    <w:p w14:paraId="05592527">
      <w:pPr>
        <w:numPr>
          <w:ilvl w:val="0"/>
          <w:numId w:val="0"/>
        </w:numPr>
        <w:ind w:left="10" w:leftChars="0" w:right="0" w:rightChars="0" w:hanging="10" w:firstLineChars="0"/>
        <w:rPr>
          <w:rFonts w:hint="eastAsia"/>
        </w:rPr>
      </w:pPr>
    </w:p>
    <w:p w14:paraId="13AF70A5">
      <w:pPr>
        <w:numPr>
          <w:ilvl w:val="0"/>
          <w:numId w:val="0"/>
        </w:numPr>
        <w:ind w:left="10" w:leftChars="0" w:right="0" w:rightChars="0" w:hanging="10" w:firstLineChars="0"/>
        <w:rPr>
          <w:rFonts w:hint="eastAsia"/>
        </w:rPr>
      </w:pPr>
      <w:r>
        <w:rPr>
          <w:rFonts w:hint="eastAsia"/>
        </w:rPr>
        <w:t>But if it be enquired, wherein appeareth this mercy and freedom of grace, in our justification, seing there was a Satisfaction made to justice, for all the sinnes of His people?</w:t>
      </w:r>
    </w:p>
    <w:p w14:paraId="561FF88F">
      <w:pPr>
        <w:numPr>
          <w:ilvl w:val="0"/>
          <w:numId w:val="0"/>
        </w:numPr>
        <w:ind w:left="10" w:leftChars="0" w:right="0" w:rightChars="0" w:hanging="10" w:firstLineChars="0"/>
        <w:rPr>
          <w:rFonts w:hint="eastAsia"/>
        </w:rPr>
      </w:pPr>
      <w:r>
        <w:rPr>
          <w:rFonts w:hint="eastAsia"/>
        </w:rPr>
        <w:t>但若问，既然为祂子民的一切罪，已向公义作了满足，那么，这怜悯和恩典的自由，在我们的称义中，又显现在何处呢？</w:t>
      </w:r>
    </w:p>
    <w:p w14:paraId="7EDBAC47">
      <w:pPr>
        <w:numPr>
          <w:ilvl w:val="0"/>
          <w:numId w:val="0"/>
        </w:numPr>
        <w:ind w:left="10" w:leftChars="0" w:right="0" w:rightChars="0" w:hanging="10" w:firstLineChars="0"/>
        <w:rPr>
          <w:rFonts w:hint="eastAsia"/>
        </w:rPr>
      </w:pPr>
    </w:p>
    <w:p w14:paraId="583FC092">
      <w:pPr>
        <w:numPr>
          <w:ilvl w:val="0"/>
          <w:numId w:val="0"/>
        </w:numPr>
        <w:ind w:left="10" w:leftChars="0" w:right="0" w:rightChars="0" w:hanging="10" w:firstLineChars="0"/>
        <w:rPr>
          <w:rFonts w:hint="eastAsia"/>
        </w:rPr>
      </w:pPr>
      <w:r>
        <w:rPr>
          <w:rFonts w:hint="eastAsia"/>
        </w:rPr>
        <w:t>I answer, (1) was it not an Act of wonderful free grace &amp; mercy, that, when the Lord might have executed the sentence of the Law upon us, according to that threatning, that day thou eats, thou shalt die; and so have made us, sinners, who transgressed the Law, to die and suffer; yet He would accept of a Satisfaction, at the hands of a Surety &amp; Cautioner?</w:t>
      </w:r>
    </w:p>
    <w:p w14:paraId="3CCDCEAF">
      <w:pPr>
        <w:numPr>
          <w:ilvl w:val="0"/>
          <w:numId w:val="0"/>
        </w:numPr>
        <w:ind w:left="10" w:leftChars="0" w:right="0" w:rightChars="0" w:hanging="10" w:firstLineChars="0"/>
        <w:rPr>
          <w:rFonts w:hint="eastAsia"/>
        </w:rPr>
      </w:pPr>
      <w:r>
        <w:rPr>
          <w:rFonts w:hint="eastAsia"/>
        </w:rPr>
        <w:t>我回答，（1）当主本可照那威吓，“你吃的日子必定死”，在我们身上执行律法的判决；从而使我们这违背律法的罪人，死亡受苦；祂却愿意接受一位中保和担保人手中的满足，这岂不是一件奇妙白白恩典和怜悯的行为吗？</w:t>
      </w:r>
    </w:p>
    <w:p w14:paraId="66BF1C73">
      <w:pPr>
        <w:numPr>
          <w:ilvl w:val="0"/>
          <w:numId w:val="0"/>
        </w:numPr>
        <w:ind w:left="10" w:leftChars="0" w:right="0" w:rightChars="0" w:hanging="10" w:firstLineChars="0"/>
        <w:rPr>
          <w:rFonts w:hint="eastAsia"/>
        </w:rPr>
      </w:pPr>
    </w:p>
    <w:p w14:paraId="234AEE4A">
      <w:pPr>
        <w:numPr>
          <w:ilvl w:val="0"/>
          <w:numId w:val="0"/>
        </w:numPr>
        <w:ind w:left="10" w:leftChars="0" w:right="0" w:rightChars="0" w:hanging="10" w:firstLineChars="0"/>
        <w:rPr>
          <w:rFonts w:hint="eastAsia"/>
        </w:rPr>
      </w:pPr>
      <w:r>
        <w:rPr>
          <w:rFonts w:hint="eastAsia"/>
        </w:rPr>
        <w:t>(2) Was it not Act of grace &amp; mercy to us, that He himself would provide a Surety and put His name in our obligation; &amp; so make Him sin for us, who know no sin, &amp; lay all our iniquities upon Him, that He might bear the punishment, due to us for the same?</w:t>
      </w:r>
    </w:p>
    <w:p w14:paraId="0C8B4C1C">
      <w:pPr>
        <w:numPr>
          <w:ilvl w:val="0"/>
          <w:numId w:val="0"/>
        </w:numPr>
        <w:ind w:left="10" w:leftChars="0" w:right="0" w:rightChars="0" w:hanging="10" w:firstLineChars="0"/>
        <w:rPr>
          <w:rFonts w:hint="eastAsia"/>
        </w:rPr>
      </w:pPr>
      <w:r>
        <w:rPr>
          <w:rFonts w:hint="eastAsia"/>
        </w:rPr>
        <w:t>（2）祂自己为我们预备一位担保人，并将祂的名写在我们的债务上；从而使那不知罪的，为我们成为罪，并将我们一切的罪孽都加在祂身上，好使祂担当我们因此当受的刑罚，这岂不是对我们恩典和怜悯的行为吗？</w:t>
      </w:r>
    </w:p>
    <w:p w14:paraId="1F82701B">
      <w:pPr>
        <w:numPr>
          <w:ilvl w:val="0"/>
          <w:numId w:val="0"/>
        </w:numPr>
        <w:ind w:left="10" w:leftChars="0" w:right="0" w:rightChars="0" w:hanging="10" w:firstLineChars="0"/>
        <w:rPr>
          <w:rFonts w:hint="eastAsia"/>
        </w:rPr>
      </w:pPr>
    </w:p>
    <w:p w14:paraId="7D7A931C">
      <w:pPr>
        <w:numPr>
          <w:ilvl w:val="0"/>
          <w:numId w:val="0"/>
        </w:numPr>
        <w:ind w:left="10" w:leftChars="0" w:right="0" w:rightChars="0" w:hanging="10" w:firstLineChars="0"/>
        <w:rPr>
          <w:rFonts w:hint="eastAsia"/>
        </w:rPr>
      </w:pPr>
      <w:r>
        <w:rPr>
          <w:rFonts w:hint="eastAsia"/>
        </w:rPr>
        <w:t>See Joh. 3:16.</w:t>
      </w:r>
    </w:p>
    <w:p w14:paraId="75EBE023">
      <w:pPr>
        <w:numPr>
          <w:ilvl w:val="0"/>
          <w:numId w:val="0"/>
        </w:numPr>
        <w:ind w:left="10" w:leftChars="0" w:right="0" w:rightChars="0" w:hanging="10" w:firstLineChars="0"/>
        <w:rPr>
          <w:rFonts w:hint="eastAsia"/>
        </w:rPr>
      </w:pPr>
      <w:r>
        <w:rPr>
          <w:rFonts w:hint="eastAsia"/>
        </w:rPr>
        <w:t>见约翰福音3:16。</w:t>
      </w:r>
    </w:p>
    <w:p w14:paraId="16E1BAE0">
      <w:pPr>
        <w:numPr>
          <w:ilvl w:val="0"/>
          <w:numId w:val="0"/>
        </w:numPr>
        <w:ind w:left="10" w:leftChars="0" w:right="0" w:rightChars="0" w:hanging="10" w:firstLineChars="0"/>
        <w:rPr>
          <w:rFonts w:hint="eastAsia"/>
        </w:rPr>
      </w:pPr>
    </w:p>
    <w:p w14:paraId="5A98DABB">
      <w:pPr>
        <w:numPr>
          <w:ilvl w:val="0"/>
          <w:numId w:val="0"/>
        </w:numPr>
        <w:ind w:left="10" w:leftChars="0" w:right="0" w:rightChars="0" w:hanging="10" w:firstLineChars="0"/>
        <w:rPr>
          <w:rFonts w:hint="eastAsia"/>
        </w:rPr>
      </w:pPr>
      <w:r>
        <w:rPr>
          <w:rFonts w:hint="eastAsia"/>
        </w:rPr>
        <w:t>(3) Was it no Act of Soveraigne grace &amp; mercy, that God should both provide a Mediator &amp; Surety for us, &amp; accept of His Mediation and Satisfaction, most freely, out of free Grace and Love, when we neither had done, nor could do any thing to move Him hereunto, or to procure this at His hands; yea, when all our carriage, &amp; all that He could see in us, did rather cry aloud for the contrary dealing?</w:t>
      </w:r>
    </w:p>
    <w:p w14:paraId="1C29F9DB">
      <w:pPr>
        <w:numPr>
          <w:ilvl w:val="0"/>
          <w:numId w:val="0"/>
        </w:numPr>
        <w:ind w:left="10" w:leftChars="0" w:right="0" w:rightChars="0" w:hanging="10" w:firstLineChars="0"/>
        <w:rPr>
          <w:rFonts w:hint="eastAsia"/>
        </w:rPr>
      </w:pPr>
      <w:r>
        <w:rPr>
          <w:rFonts w:hint="eastAsia"/>
        </w:rPr>
        <w:t>（3）当我们既未曾做，也不能做任何事来感动祂如此行，或从祂手中得着这个；是的，当我们一切的行为，以及祂在我们里面所能看见的一切，反倒大声呼求相反的对待时，神竟为我们预备一位中保和担保人，并出于白白的恩典和爱，最自由地接受祂的中保和满足，这岂不是至高主权恩典和怜悯的行为吗？</w:t>
      </w:r>
    </w:p>
    <w:p w14:paraId="39D0BD6D">
      <w:pPr>
        <w:numPr>
          <w:ilvl w:val="0"/>
          <w:numId w:val="0"/>
        </w:numPr>
        <w:ind w:left="10" w:leftChars="0" w:right="0" w:rightChars="0" w:hanging="10" w:firstLineChars="0"/>
        <w:rPr>
          <w:rFonts w:hint="eastAsia"/>
        </w:rPr>
      </w:pPr>
    </w:p>
    <w:p w14:paraId="06D45632">
      <w:pPr>
        <w:numPr>
          <w:ilvl w:val="0"/>
          <w:numId w:val="0"/>
        </w:numPr>
        <w:ind w:left="10" w:leftChars="0" w:right="0" w:rightChars="0" w:hanging="10" w:firstLineChars="0"/>
        <w:rPr>
          <w:rFonts w:hint="eastAsia"/>
        </w:rPr>
      </w:pPr>
      <w:r>
        <w:rPr>
          <w:rFonts w:hint="eastAsia"/>
        </w:rPr>
        <w:t>(4) Was it no Act of Soveraigne Grace, that God should provide all this remedie for a few, whom He did choose for Him self out of free Grace and Love, and gave away to Christ, to bee redeemed by Him, leaving the rest, &amp; passing them by, though no more unworthy, than such, as were chosen?</w:t>
      </w:r>
    </w:p>
    <w:p w14:paraId="72956896">
      <w:pPr>
        <w:numPr>
          <w:ilvl w:val="0"/>
          <w:numId w:val="0"/>
        </w:numPr>
        <w:ind w:left="10" w:leftChars="0" w:right="0" w:rightChars="0" w:hanging="10" w:firstLineChars="0"/>
        <w:rPr>
          <w:rFonts w:hint="eastAsia"/>
        </w:rPr>
      </w:pPr>
      <w:r>
        <w:rPr>
          <w:rFonts w:hint="eastAsia"/>
        </w:rPr>
        <w:t>（4）神竟为少数人预备这全部的救治，这些人是祂出于白白的恩典和爱为自己所拣选的，并赐给基督，好被祂救赎，而撇下其余的人，越过他们，尽管他们并不比那些被拣选的人更不配，这岂不是至高主权恩典的行为吗？</w:t>
      </w:r>
    </w:p>
    <w:p w14:paraId="04E55DF3">
      <w:pPr>
        <w:numPr>
          <w:ilvl w:val="0"/>
          <w:numId w:val="0"/>
        </w:numPr>
        <w:ind w:left="10" w:leftChars="0" w:right="0" w:rightChars="0" w:hanging="10" w:firstLineChars="0"/>
        <w:rPr>
          <w:rFonts w:hint="eastAsia"/>
        </w:rPr>
      </w:pPr>
    </w:p>
    <w:p w14:paraId="6978C152">
      <w:pPr>
        <w:numPr>
          <w:ilvl w:val="0"/>
          <w:numId w:val="0"/>
        </w:numPr>
        <w:ind w:left="10" w:leftChars="0" w:right="0" w:rightChars="0" w:hanging="10" w:firstLineChars="0"/>
        <w:rPr>
          <w:rFonts w:hint="eastAsia"/>
        </w:rPr>
      </w:pPr>
      <w:r>
        <w:rPr>
          <w:rFonts w:hint="eastAsia"/>
        </w:rPr>
        <w:t>(5) Is it no Act of grace &amp; mercy, that in order to this great favour of justification, no more should be required on our part, than faith in Jesus Christ; seing this very faith, including an Union with and a marriag-consent unto Christ, is, in it self, a favour nothing, in a manner, inferiour to the pardon of all our sinnes, &amp; to the accepting of us as Righteous, in His sight?</w:t>
      </w:r>
    </w:p>
    <w:p w14:paraId="468E01B8">
      <w:pPr>
        <w:numPr>
          <w:ilvl w:val="0"/>
          <w:numId w:val="0"/>
        </w:numPr>
        <w:ind w:left="10" w:leftChars="0" w:right="0" w:rightChars="0" w:hanging="10" w:firstLineChars="0"/>
        <w:rPr>
          <w:rFonts w:hint="eastAsia"/>
        </w:rPr>
      </w:pPr>
      <w:r>
        <w:rPr>
          <w:rFonts w:hint="eastAsia"/>
        </w:rPr>
        <w:t>（5）为得称义这大恩，我们这边所要求的，不过是对耶稣基督的信，这岂不是恩典和怜悯的行为吗？既然这信心本身，包含了与基督的联合和婚约的同意，其本身，在某种程度上，并不亚于我们一切罪得赦免，以及我们在祂眼中被悦纳为义的恩惠？</w:t>
      </w:r>
    </w:p>
    <w:p w14:paraId="396421BC">
      <w:pPr>
        <w:numPr>
          <w:ilvl w:val="0"/>
          <w:numId w:val="0"/>
        </w:numPr>
        <w:ind w:left="10" w:leftChars="0" w:right="0" w:rightChars="0" w:hanging="10" w:firstLineChars="0"/>
        <w:rPr>
          <w:rFonts w:hint="eastAsia"/>
        </w:rPr>
      </w:pPr>
    </w:p>
    <w:p w14:paraId="7151A17C">
      <w:pPr>
        <w:numPr>
          <w:ilvl w:val="0"/>
          <w:numId w:val="0"/>
        </w:numPr>
        <w:ind w:left="10" w:leftChars="0" w:right="0" w:rightChars="0" w:hanging="10" w:firstLineChars="0"/>
        <w:rPr>
          <w:rFonts w:hint="eastAsia"/>
        </w:rPr>
      </w:pPr>
      <w:r>
        <w:rPr>
          <w:rFonts w:hint="eastAsia"/>
        </w:rPr>
        <w:t>(6) Is justification no Act of grace and mercy, though it be upon the account of the obedience and Satisfaction of Christ; when that very faith, which is only required of us, in order to our full interest in Christ &amp; His merites, is also the free gift of God, Ephes. 2:8?</w:t>
      </w:r>
    </w:p>
    <w:p w14:paraId="112B815C">
      <w:pPr>
        <w:numPr>
          <w:ilvl w:val="0"/>
          <w:numId w:val="0"/>
        </w:numPr>
        <w:ind w:left="10" w:leftChars="0" w:right="0" w:rightChars="0" w:hanging="10" w:firstLineChars="0"/>
        <w:rPr>
          <w:rFonts w:hint="eastAsia"/>
        </w:rPr>
      </w:pPr>
      <w:r>
        <w:rPr>
          <w:rFonts w:hint="eastAsia"/>
        </w:rPr>
        <w:t>（6）当那为使我们在基督及其功德中有完全的份而唯一要求于我们的信心，本身也是神白白的恩赐时（以弗所书2:8），称义，虽然是因着基督的顺服和满足，岂不是恩典和怜悯的行为吗？</w:t>
      </w:r>
    </w:p>
    <w:p w14:paraId="3E0C39EE">
      <w:pPr>
        <w:numPr>
          <w:ilvl w:val="0"/>
          <w:numId w:val="0"/>
        </w:numPr>
        <w:ind w:left="10" w:leftChars="0" w:right="0" w:rightChars="0" w:hanging="10" w:firstLineChars="0"/>
        <w:rPr>
          <w:rFonts w:hint="eastAsia"/>
        </w:rPr>
      </w:pPr>
    </w:p>
    <w:p w14:paraId="693ED3DF">
      <w:pPr>
        <w:numPr>
          <w:ilvl w:val="0"/>
          <w:numId w:val="0"/>
        </w:numPr>
        <w:ind w:left="10" w:leftChars="0" w:right="0" w:rightChars="0" w:hanging="10" w:firstLineChars="0"/>
        <w:rPr>
          <w:rFonts w:hint="eastAsia"/>
        </w:rPr>
      </w:pPr>
      <w:r>
        <w:rPr>
          <w:rFonts w:hint="eastAsia"/>
        </w:rPr>
        <w:t>If these particulars will not aboundantly say that we are saved in justification by grace, &amp; by the exceeding riches of Gods grace &amp; kindness towards us, through Christ Jesus, according to Ephes. 2:7. what will!</w:t>
      </w:r>
    </w:p>
    <w:p w14:paraId="07D7ABAC">
      <w:pPr>
        <w:numPr>
          <w:ilvl w:val="0"/>
          <w:numId w:val="0"/>
        </w:numPr>
        <w:ind w:left="10" w:leftChars="0" w:right="0" w:rightChars="0" w:hanging="10" w:firstLineChars="0"/>
        <w:rPr>
          <w:rFonts w:hint="eastAsia"/>
        </w:rPr>
      </w:pPr>
      <w:r>
        <w:rPr>
          <w:rFonts w:hint="eastAsia"/>
        </w:rPr>
        <w:t>如果这些要点还不足以充分说明，我们在称义中是本乎恩典得救，并是照着神在基督耶稣里向我们所施的恩慈，显明祂极丰富的恩典，以弗所书2:7，那还有什么能呢！</w:t>
      </w:r>
    </w:p>
    <w:p w14:paraId="73FDFD4C">
      <w:pPr>
        <w:numPr>
          <w:ilvl w:val="0"/>
          <w:numId w:val="0"/>
        </w:numPr>
        <w:ind w:left="10" w:leftChars="0" w:right="0" w:rightChars="0" w:hanging="10" w:firstLineChars="0"/>
        <w:rPr>
          <w:rFonts w:hint="eastAsia"/>
        </w:rPr>
      </w:pPr>
    </w:p>
    <w:p w14:paraId="074F75F9">
      <w:pPr>
        <w:numPr>
          <w:ilvl w:val="0"/>
          <w:numId w:val="0"/>
        </w:numPr>
        <w:ind w:left="10" w:leftChars="0" w:right="0" w:rightChars="0" w:hanging="10" w:firstLineChars="0"/>
        <w:rPr>
          <w:rFonts w:hint="eastAsia"/>
        </w:rPr>
      </w:pPr>
      <w:r>
        <w:rPr>
          <w:rFonts w:hint="eastAsia"/>
        </w:rPr>
        <w:t>9.Here is a great and wonderful mystery, in this matter, That theInnocent should suffer, and the guilty escape &amp; go free.</w:t>
      </w:r>
    </w:p>
    <w:p w14:paraId="5201CC36">
      <w:pPr>
        <w:numPr>
          <w:ilvl w:val="0"/>
          <w:numId w:val="0"/>
        </w:numPr>
        <w:ind w:left="10" w:leftChars="0" w:right="0" w:rightChars="0" w:hanging="10" w:firstLineChars="0"/>
        <w:rPr>
          <w:rFonts w:hint="eastAsia"/>
        </w:rPr>
      </w:pPr>
      <w:r>
        <w:rPr>
          <w:rFonts w:hint="eastAsia"/>
        </w:rPr>
        <w:t>9.在此事上，这是一个伟大而奇妙的奥秘，即无罪的受苦，有罪的却逃脱并得自由。</w:t>
      </w:r>
    </w:p>
    <w:p w14:paraId="0D2BA0AB">
      <w:pPr>
        <w:numPr>
          <w:ilvl w:val="0"/>
          <w:numId w:val="0"/>
        </w:numPr>
        <w:ind w:left="10" w:leftChars="0" w:right="0" w:rightChars="0" w:hanging="10" w:firstLineChars="0"/>
        <w:rPr>
          <w:rFonts w:hint="eastAsia"/>
        </w:rPr>
      </w:pPr>
    </w:p>
    <w:p w14:paraId="11216B65">
      <w:pPr>
        <w:numPr>
          <w:ilvl w:val="0"/>
          <w:numId w:val="0"/>
        </w:numPr>
        <w:ind w:left="10" w:leftChars="0" w:right="0" w:rightChars="0" w:hanging="10" w:firstLineChars="0"/>
        <w:rPr>
          <w:rFonts w:hint="eastAsia"/>
        </w:rPr>
      </w:pPr>
      <w:r>
        <w:rPr>
          <w:rFonts w:hint="eastAsia"/>
        </w:rPr>
        <w:t>The Socinians, that they may strengthen them selves in their mischievous prejudices against the Satisfaction of Christ, imagine an Impossibility here, &amp; an Inconsistency with Justice, that an Innocent person should be put to suffer.</w:t>
      </w:r>
    </w:p>
    <w:p w14:paraId="72BCB171">
      <w:pPr>
        <w:numPr>
          <w:ilvl w:val="0"/>
          <w:numId w:val="0"/>
        </w:numPr>
        <w:ind w:left="10" w:leftChars="0" w:right="0" w:rightChars="0" w:hanging="10" w:firstLineChars="0"/>
        <w:rPr>
          <w:rFonts w:hint="eastAsia"/>
        </w:rPr>
      </w:pPr>
      <w:r>
        <w:rPr>
          <w:rFonts w:hint="eastAsia"/>
        </w:rPr>
        <w:t>索西努派，为要坚固他们自己对基督满足之道的恶毒偏见，在此想象出一种不可能，以及与公义不符之处，即一个无罪的人竟会受苦。</w:t>
      </w:r>
    </w:p>
    <w:p w14:paraId="3583F131">
      <w:pPr>
        <w:numPr>
          <w:ilvl w:val="0"/>
          <w:numId w:val="0"/>
        </w:numPr>
        <w:ind w:left="10" w:leftChars="0" w:right="0" w:rightChars="0" w:hanging="10" w:firstLineChars="0"/>
        <w:rPr>
          <w:rFonts w:hint="eastAsia"/>
        </w:rPr>
      </w:pPr>
    </w:p>
    <w:p w14:paraId="327F7709">
      <w:pPr>
        <w:numPr>
          <w:ilvl w:val="0"/>
          <w:numId w:val="0"/>
        </w:numPr>
        <w:ind w:left="10" w:leftChars="0" w:right="0" w:rightChars="0" w:hanging="10" w:firstLineChars="0"/>
        <w:rPr>
          <w:rFonts w:hint="eastAsia"/>
        </w:rPr>
      </w:pPr>
      <w:r>
        <w:rPr>
          <w:rFonts w:hint="eastAsia"/>
        </w:rPr>
        <w:t>But what ever they dream, who will walk in these mysterious matters by no other guide, than the dim light of corrupt nature, it comporteth aboundantly with Justice, that the Surety be put to pay what he hath undertaken to pay, for the principal debtor.</w:t>
      </w:r>
    </w:p>
    <w:p w14:paraId="1AECECEF">
      <w:pPr>
        <w:numPr>
          <w:ilvl w:val="0"/>
          <w:numId w:val="0"/>
        </w:numPr>
        <w:ind w:left="10" w:leftChars="0" w:right="0" w:rightChars="0" w:hanging="10" w:firstLineChars="0"/>
        <w:rPr>
          <w:rFonts w:hint="eastAsia"/>
        </w:rPr>
      </w:pPr>
      <w:r>
        <w:rPr>
          <w:rFonts w:hint="eastAsia"/>
        </w:rPr>
        <w:t>但是，无论那些在这些奥秘之事上，只愿以败坏本性的昏暗之光为向导的人如何梦想，要担保人偿还他为主要债务人所承诺偿还的，这与公义是完全相符的。</w:t>
      </w:r>
    </w:p>
    <w:p w14:paraId="0621CE82">
      <w:pPr>
        <w:numPr>
          <w:ilvl w:val="0"/>
          <w:numId w:val="0"/>
        </w:numPr>
        <w:ind w:left="10" w:leftChars="0" w:right="0" w:rightChars="0" w:hanging="10" w:firstLineChars="0"/>
        <w:rPr>
          <w:rFonts w:hint="eastAsia"/>
        </w:rPr>
      </w:pPr>
    </w:p>
    <w:p w14:paraId="723F435C">
      <w:pPr>
        <w:numPr>
          <w:ilvl w:val="0"/>
          <w:numId w:val="0"/>
        </w:numPr>
        <w:ind w:left="10" w:leftChars="0" w:right="0" w:rightChars="0" w:hanging="10" w:firstLineChars="0"/>
        <w:rPr>
          <w:rFonts w:hint="eastAsia"/>
        </w:rPr>
      </w:pPr>
      <w:r>
        <w:rPr>
          <w:rFonts w:hint="eastAsia"/>
        </w:rPr>
        <w:t>And here was no wrong done to our Surety, Jesus Christ, who willingly undertook this debt, and was lord of His own life, having absolute power to lay it down, and power to take it up againe, and to raise him self from the dead; &amp; knowing withall, how richly to compensate &amp; make up that loss another way, so as He should be no loser, when He should see His Seed, and receive the rich reward of His laboures from the Father, whose Servant He was, in this affaire.</w:t>
      </w:r>
    </w:p>
    <w:p w14:paraId="1D8107B8">
      <w:pPr>
        <w:numPr>
          <w:ilvl w:val="0"/>
          <w:numId w:val="0"/>
        </w:numPr>
        <w:ind w:left="10" w:leftChars="0" w:right="0" w:rightChars="0" w:hanging="10" w:firstLineChars="0"/>
        <w:rPr>
          <w:rFonts w:hint="eastAsia"/>
        </w:rPr>
      </w:pPr>
      <w:r>
        <w:rPr>
          <w:rFonts w:hint="eastAsia"/>
        </w:rPr>
        <w:t>在此，对我们的担保人耶稣基督并无不公，祂甘心承担了这债务，并且是祂自己生命的主，有绝对的权柄舍去，也有权柄再取回来，并使自己从死里复活；同时祂也知道，如何以别的方式丰丰富富地补偿并弥补那损失，以致当祂看见祂的后裔，并从父那里领受祂劳苦的丰厚赏赐时，祂就不致有损失，祂在此事上是父的仆人。</w:t>
      </w:r>
    </w:p>
    <w:p w14:paraId="7CC05AC2">
      <w:pPr>
        <w:numPr>
          <w:ilvl w:val="0"/>
          <w:numId w:val="0"/>
        </w:numPr>
        <w:ind w:left="10" w:leftChars="0" w:right="0" w:rightChars="0" w:hanging="10" w:firstLineChars="0"/>
        <w:rPr>
          <w:rFonts w:hint="eastAsia"/>
        </w:rPr>
      </w:pPr>
    </w:p>
    <w:p w14:paraId="791681B2">
      <w:pPr>
        <w:numPr>
          <w:ilvl w:val="0"/>
          <w:numId w:val="0"/>
        </w:numPr>
        <w:ind w:left="10" w:leftChars="0" w:right="0" w:rightChars="0" w:hanging="10" w:firstLineChars="0"/>
        <w:rPr>
          <w:rFonts w:hint="eastAsia"/>
        </w:rPr>
      </w:pPr>
      <w:r>
        <w:rPr>
          <w:rFonts w:hint="eastAsia"/>
        </w:rPr>
        <w:t>Here is then a mystery of wisdom, Grace and Love, that the Innocent Lamb of God, who knew no sin, who did no violence, nor was guile found in his mouth, 2 Cor. 5:21; Esai. 53:9.</w:t>
      </w:r>
    </w:p>
    <w:p w14:paraId="7A0CC9E7">
      <w:pPr>
        <w:numPr>
          <w:ilvl w:val="0"/>
          <w:numId w:val="0"/>
        </w:numPr>
        <w:ind w:left="10" w:leftChars="0" w:right="0" w:rightChars="0" w:hanging="10" w:firstLineChars="0"/>
        <w:rPr>
          <w:rFonts w:hint="eastAsia"/>
        </w:rPr>
      </w:pPr>
      <w:r>
        <w:rPr>
          <w:rFonts w:hint="eastAsia"/>
        </w:rPr>
        <w:t>这便是一个智慧、恩典和爱的奥秘：那无罪的神的羔羊，祂不知罪，未行强暴，口中也没有诡诈，哥林多后书5:21；以赛亚书53:9。</w:t>
      </w:r>
    </w:p>
    <w:p w14:paraId="32C2B8C5">
      <w:pPr>
        <w:numPr>
          <w:ilvl w:val="0"/>
          <w:numId w:val="0"/>
        </w:numPr>
        <w:ind w:left="10" w:leftChars="0" w:right="0" w:rightChars="0" w:hanging="10" w:firstLineChars="0"/>
        <w:rPr>
          <w:rFonts w:hint="eastAsia"/>
        </w:rPr>
      </w:pPr>
    </w:p>
    <w:p w14:paraId="79C48E04">
      <w:pPr>
        <w:numPr>
          <w:ilvl w:val="0"/>
          <w:numId w:val="0"/>
        </w:numPr>
        <w:ind w:left="10" w:leftChars="0" w:right="0" w:rightChars="0" w:hanging="10" w:firstLineChars="0"/>
        <w:rPr>
          <w:rFonts w:hint="eastAsia"/>
        </w:rPr>
      </w:pPr>
      <w:r>
        <w:rPr>
          <w:rFonts w:hint="eastAsia"/>
        </w:rPr>
        <w:t>Who; when He was reviled, reviled not againe. 1 Pet. 2:22, 23. Who was Holy, harmless, undesiled and separat from sinners, Heb. 7:26.</w:t>
      </w:r>
    </w:p>
    <w:p w14:paraId="6FC9EEDC">
      <w:pPr>
        <w:numPr>
          <w:ilvl w:val="0"/>
          <w:numId w:val="0"/>
        </w:numPr>
        <w:ind w:left="10" w:leftChars="0" w:right="0" w:rightChars="0" w:hanging="10" w:firstLineChars="0"/>
        <w:rPr>
          <w:rFonts w:hint="eastAsia"/>
        </w:rPr>
      </w:pPr>
      <w:r>
        <w:rPr>
          <w:rFonts w:hint="eastAsia"/>
        </w:rPr>
        <w:t>祂被骂不还口，彼得前书2:22, 23；祂是圣洁、无邪恶、无玷污、远离罪人的，希伯来书7:26。</w:t>
      </w:r>
    </w:p>
    <w:p w14:paraId="698CE4DB">
      <w:pPr>
        <w:numPr>
          <w:ilvl w:val="0"/>
          <w:numId w:val="0"/>
        </w:numPr>
        <w:ind w:left="10" w:leftChars="0" w:right="0" w:rightChars="0" w:hanging="10" w:firstLineChars="0"/>
        <w:rPr>
          <w:rFonts w:hint="eastAsia"/>
        </w:rPr>
      </w:pPr>
    </w:p>
    <w:p w14:paraId="202499A1">
      <w:pPr>
        <w:numPr>
          <w:ilvl w:val="0"/>
          <w:numId w:val="0"/>
        </w:numPr>
        <w:ind w:left="10" w:leftChars="0" w:right="0" w:rightChars="0" w:hanging="10" w:firstLineChars="0"/>
        <w:rPr>
          <w:rFonts w:hint="eastAsia"/>
        </w:rPr>
      </w:pPr>
      <w:r>
        <w:rPr>
          <w:rFonts w:hint="eastAsia"/>
        </w:rPr>
        <w:t>That He should be made sin by God, 2 Cor. 5:21. And so legally guilty, &amp; obnoxious to the punishment due for sin; that He should be made an High Priest to offer up Him self a sacrifice for sin, Heb. 9:14, 28.</w:t>
      </w:r>
    </w:p>
    <w:p w14:paraId="3890AC04">
      <w:pPr>
        <w:numPr>
          <w:ilvl w:val="0"/>
          <w:numId w:val="0"/>
        </w:numPr>
        <w:ind w:left="10" w:leftChars="0" w:right="0" w:rightChars="0" w:hanging="10" w:firstLineChars="0"/>
        <w:rPr>
          <w:rFonts w:hint="eastAsia"/>
        </w:rPr>
      </w:pPr>
      <w:r>
        <w:rPr>
          <w:rFonts w:hint="eastAsia"/>
        </w:rPr>
        <w:t>祂竟被神成为罪，哥林多后书5:21，因此在法律上是有罪的，并当受因罪而来的刑罚；祂竟被立为大祭司，将自己献上为赎罪祭，希伯来书9:14, 28。</w:t>
      </w:r>
    </w:p>
    <w:p w14:paraId="5E4B827B">
      <w:pPr>
        <w:numPr>
          <w:ilvl w:val="0"/>
          <w:numId w:val="0"/>
        </w:numPr>
        <w:ind w:left="10" w:leftChars="0" w:right="0" w:rightChars="0" w:hanging="10" w:firstLineChars="0"/>
        <w:rPr>
          <w:rFonts w:hint="eastAsia"/>
        </w:rPr>
      </w:pPr>
    </w:p>
    <w:p w14:paraId="41B98D52">
      <w:pPr>
        <w:numPr>
          <w:ilvl w:val="0"/>
          <w:numId w:val="0"/>
        </w:numPr>
        <w:ind w:left="10" w:leftChars="0" w:right="0" w:rightChars="0" w:hanging="10" w:firstLineChars="0"/>
        <w:rPr>
          <w:rFonts w:hint="eastAsia"/>
        </w:rPr>
      </w:pPr>
      <w:r>
        <w:rPr>
          <w:rFonts w:hint="eastAsia"/>
        </w:rPr>
        <w:t>That He should bear our grieves, &amp; carry our sorrowes, and be wounded for our Transgressions, and bruised for our Iniquities; that the punishment of our peace should be upon Him; &amp; He should have stripes, &amp; be oppressed &amp; afflicted, and be cutt off out of the Land of the living; have strokes upon Him, &amp; make His grave with the wicked; be bruised &amp; be put to griefe, and make His soul an offering for sin.</w:t>
      </w:r>
    </w:p>
    <w:p w14:paraId="007CD459">
      <w:pPr>
        <w:numPr>
          <w:ilvl w:val="0"/>
          <w:numId w:val="0"/>
        </w:numPr>
        <w:ind w:left="10" w:leftChars="0" w:right="0" w:rightChars="0" w:hanging="10" w:firstLineChars="0"/>
        <w:rPr>
          <w:rFonts w:hint="eastAsia"/>
        </w:rPr>
      </w:pPr>
      <w:r>
        <w:rPr>
          <w:rFonts w:hint="eastAsia"/>
        </w:rPr>
        <w:t>祂诚然担当我们的忧患，背负我们的痛苦，为我们的过犯受害，为我们的罪孽压伤；因祂受的刑罚我们得平安；祂受鞭伤，被欺压，受苦害，从活人之地被剪除；祂受击打，与恶人同埋；被压伤，受痛苦，并以祂的灵魂为赎罪祭。</w:t>
      </w:r>
    </w:p>
    <w:p w14:paraId="5A4FF41D">
      <w:pPr>
        <w:numPr>
          <w:ilvl w:val="0"/>
          <w:numId w:val="0"/>
        </w:numPr>
        <w:ind w:left="10" w:leftChars="0" w:right="0" w:rightChars="0" w:hanging="10" w:firstLineChars="0"/>
        <w:rPr>
          <w:rFonts w:hint="eastAsia"/>
        </w:rPr>
      </w:pPr>
    </w:p>
    <w:p w14:paraId="6A5D3951">
      <w:pPr>
        <w:numPr>
          <w:ilvl w:val="0"/>
          <w:numId w:val="0"/>
        </w:numPr>
        <w:ind w:left="10" w:leftChars="0" w:right="0" w:rightChars="0" w:hanging="10" w:firstLineChars="0"/>
        <w:rPr>
          <w:rFonts w:hint="eastAsia"/>
        </w:rPr>
      </w:pPr>
      <w:r>
        <w:rPr>
          <w:rFonts w:hint="eastAsia"/>
        </w:rPr>
        <w:t>Esai. 53:3, 4, 5, 6, 7, 8, 9, 10.</w:t>
      </w:r>
    </w:p>
    <w:p w14:paraId="5E6D0563">
      <w:pPr>
        <w:numPr>
          <w:ilvl w:val="0"/>
          <w:numId w:val="0"/>
        </w:numPr>
        <w:ind w:left="10" w:leftChars="0" w:right="0" w:rightChars="0" w:hanging="10" w:firstLineChars="0"/>
        <w:rPr>
          <w:rFonts w:hint="eastAsia"/>
        </w:rPr>
      </w:pPr>
      <w:r>
        <w:rPr>
          <w:rFonts w:hint="eastAsia"/>
        </w:rPr>
        <w:t>以赛亚书53:3, 4, 5, 6, 7, 8, 9, 10。</w:t>
      </w:r>
    </w:p>
    <w:p w14:paraId="402D6052">
      <w:pPr>
        <w:numPr>
          <w:ilvl w:val="0"/>
          <w:numId w:val="0"/>
        </w:numPr>
        <w:ind w:left="10" w:leftChars="0" w:right="0" w:rightChars="0" w:hanging="10" w:firstLineChars="0"/>
        <w:rPr>
          <w:rFonts w:hint="eastAsia"/>
        </w:rPr>
      </w:pPr>
    </w:p>
    <w:p w14:paraId="73A71055">
      <w:pPr>
        <w:numPr>
          <w:ilvl w:val="0"/>
          <w:numId w:val="0"/>
        </w:numPr>
        <w:ind w:left="10" w:leftChars="0" w:right="0" w:rightChars="0" w:hanging="10" w:firstLineChars="0"/>
        <w:rPr>
          <w:rFonts w:hint="eastAsia"/>
        </w:rPr>
      </w:pPr>
      <w:r>
        <w:rPr>
          <w:rFonts w:hint="eastAsia"/>
        </w:rPr>
        <w:t>That he, who could not be charged with sin, should yet be put to suffer most grieveous torments, immediatly in his soul, Mat. 26:37, 38; &amp; 27:46; Luk. 22:44; Joh. 12:27.</w:t>
      </w:r>
    </w:p>
    <w:p w14:paraId="6177B1C0">
      <w:pPr>
        <w:numPr>
          <w:ilvl w:val="0"/>
          <w:numId w:val="0"/>
        </w:numPr>
        <w:ind w:left="10" w:leftChars="0" w:right="0" w:rightChars="0" w:hanging="10" w:firstLineChars="0"/>
        <w:rPr>
          <w:rFonts w:hint="eastAsia"/>
        </w:rPr>
      </w:pPr>
      <w:r>
        <w:rPr>
          <w:rFonts w:hint="eastAsia"/>
        </w:rPr>
        <w:t>祂，那不能被控告有罪的，竟要受最 grievous 的折磨，直接在祂的灵魂里，马太福音26:37, 38；及27:46；路加福音22:44；约翰福音12:27。</w:t>
      </w:r>
    </w:p>
    <w:p w14:paraId="276BB3B3">
      <w:pPr>
        <w:numPr>
          <w:ilvl w:val="0"/>
          <w:numId w:val="0"/>
        </w:numPr>
        <w:ind w:left="10" w:leftChars="0" w:right="0" w:rightChars="0" w:hanging="10" w:firstLineChars="0"/>
        <w:rPr>
          <w:rFonts w:hint="eastAsia"/>
        </w:rPr>
      </w:pPr>
    </w:p>
    <w:p w14:paraId="0C86984B">
      <w:pPr>
        <w:numPr>
          <w:ilvl w:val="0"/>
          <w:numId w:val="0"/>
        </w:numPr>
        <w:ind w:left="10" w:leftChars="0" w:right="0" w:rightChars="0" w:hanging="10" w:firstLineChars="0"/>
        <w:rPr>
          <w:rFonts w:hint="eastAsia"/>
        </w:rPr>
      </w:pPr>
      <w:r>
        <w:rPr>
          <w:rFonts w:hint="eastAsia"/>
        </w:rPr>
        <w:t>And paines in his body, Mat. 26; &amp; 27. Chapters.</w:t>
      </w:r>
    </w:p>
    <w:p w14:paraId="7C52CF64">
      <w:pPr>
        <w:numPr>
          <w:ilvl w:val="0"/>
          <w:numId w:val="0"/>
        </w:numPr>
        <w:ind w:left="10" w:leftChars="0" w:right="0" w:rightChars="0" w:hanging="10" w:firstLineChars="0"/>
        <w:rPr>
          <w:rFonts w:hint="eastAsia"/>
        </w:rPr>
      </w:pPr>
      <w:r>
        <w:rPr>
          <w:rFonts w:hint="eastAsia"/>
        </w:rPr>
        <w:t>以及祂身体的痛苦，马太福音26；及27章。</w:t>
      </w:r>
    </w:p>
    <w:p w14:paraId="45925560">
      <w:pPr>
        <w:numPr>
          <w:ilvl w:val="0"/>
          <w:numId w:val="0"/>
        </w:numPr>
        <w:ind w:left="10" w:leftChars="0" w:right="0" w:rightChars="0" w:hanging="10" w:firstLineChars="0"/>
        <w:rPr>
          <w:rFonts w:hint="eastAsia"/>
        </w:rPr>
      </w:pPr>
    </w:p>
    <w:p w14:paraId="05BC000D">
      <w:pPr>
        <w:numPr>
          <w:ilvl w:val="0"/>
          <w:numId w:val="0"/>
        </w:numPr>
        <w:ind w:left="10" w:leftChars="0" w:right="0" w:rightChars="0" w:hanging="10" w:firstLineChars="0"/>
        <w:rPr>
          <w:rFonts w:hint="eastAsia"/>
        </w:rPr>
      </w:pPr>
      <w:r>
        <w:rPr>
          <w:rFonts w:hint="eastAsia"/>
        </w:rPr>
        <w:t>That He should die, and that He should die the Shamful, Painful, and cursed death of the Cross, Gal. 3:13; Phil. 2:8.</w:t>
      </w:r>
    </w:p>
    <w:p w14:paraId="198D060C">
      <w:pPr>
        <w:numPr>
          <w:ilvl w:val="0"/>
          <w:numId w:val="0"/>
        </w:numPr>
        <w:ind w:left="10" w:leftChars="0" w:right="0" w:rightChars="0" w:hanging="10" w:firstLineChars="0"/>
        <w:rPr>
          <w:rFonts w:hint="eastAsia"/>
        </w:rPr>
      </w:pPr>
      <w:r>
        <w:rPr>
          <w:rFonts w:hint="eastAsia"/>
        </w:rPr>
        <w:t>祂竟要死，并且死在羞辱、痛苦和被咒诅的十字架上，加拉太书3:13；腓立比书2:8。</w:t>
      </w:r>
    </w:p>
    <w:p w14:paraId="60BF3F4A">
      <w:pPr>
        <w:numPr>
          <w:ilvl w:val="0"/>
          <w:numId w:val="0"/>
        </w:numPr>
        <w:ind w:left="10" w:leftChars="0" w:right="0" w:rightChars="0" w:hanging="10" w:firstLineChars="0"/>
        <w:rPr>
          <w:rFonts w:hint="eastAsia"/>
        </w:rPr>
      </w:pPr>
    </w:p>
    <w:p w14:paraId="2D74DE6E">
      <w:pPr>
        <w:numPr>
          <w:ilvl w:val="0"/>
          <w:numId w:val="0"/>
        </w:numPr>
        <w:ind w:left="10" w:leftChars="0" w:right="0" w:rightChars="0" w:hanging="10" w:firstLineChars="0"/>
        <w:rPr>
          <w:rFonts w:hint="eastAsia"/>
        </w:rPr>
      </w:pPr>
      <w:r>
        <w:rPr>
          <w:rFonts w:hint="eastAsia"/>
        </w:rPr>
        <w:t>And, upon the other hand, that we, who were the sinners, and guilty, and so obnoxious to all the miseries of this life, to death it self, and to the paines of hell and wrath of God for ever, should escape, and be healed by His stripes, Esai. 53:5; 1 Pet. 2:24. &amp; become the righteousness of God in Him.</w:t>
      </w:r>
    </w:p>
    <w:p w14:paraId="2C98A87A">
      <w:pPr>
        <w:numPr>
          <w:ilvl w:val="0"/>
          <w:numId w:val="0"/>
        </w:numPr>
        <w:ind w:left="10" w:leftChars="0" w:right="0" w:rightChars="0" w:hanging="10" w:firstLineChars="0"/>
        <w:rPr>
          <w:rFonts w:hint="eastAsia"/>
        </w:rPr>
      </w:pPr>
      <w:r>
        <w:rPr>
          <w:rFonts w:hint="eastAsia"/>
        </w:rPr>
        <w:t>另一方面，我们这些罪人，有罪，因而当受今生一切的愁苦，死亡本身，以及地狱的痛苦和神永远的忿怒，竟能逃脱，并因祂的鞭伤得医治，以赛亚书53:5；彼得前书2:24，并在祂里面成为神的义。</w:t>
      </w:r>
    </w:p>
    <w:p w14:paraId="5EDC162E">
      <w:pPr>
        <w:numPr>
          <w:ilvl w:val="0"/>
          <w:numId w:val="0"/>
        </w:numPr>
        <w:ind w:left="10" w:leftChars="0" w:right="0" w:rightChars="0" w:hanging="10" w:firstLineChars="0"/>
        <w:rPr>
          <w:rFonts w:hint="eastAsia"/>
        </w:rPr>
      </w:pPr>
    </w:p>
    <w:p w14:paraId="5F9EDF64">
      <w:pPr>
        <w:numPr>
          <w:ilvl w:val="0"/>
          <w:numId w:val="0"/>
        </w:numPr>
        <w:ind w:left="10" w:leftChars="0" w:right="0" w:rightChars="0" w:hanging="10" w:firstLineChars="0"/>
        <w:rPr>
          <w:rFonts w:hint="eastAsia"/>
        </w:rPr>
      </w:pPr>
      <w:r>
        <w:rPr>
          <w:rFonts w:hint="eastAsia"/>
        </w:rPr>
        <w:t>2 Cor. 5:21.</w:t>
      </w:r>
    </w:p>
    <w:p w14:paraId="6C08A78A">
      <w:pPr>
        <w:numPr>
          <w:ilvl w:val="0"/>
          <w:numId w:val="0"/>
        </w:numPr>
        <w:ind w:left="10" w:leftChars="0" w:right="0" w:rightChars="0" w:hanging="10" w:firstLineChars="0"/>
        <w:rPr>
          <w:rFonts w:hint="eastAsia"/>
        </w:rPr>
      </w:pPr>
      <w:r>
        <w:rPr>
          <w:rFonts w:hint="eastAsia"/>
        </w:rPr>
        <w:t>哥林多后书5:21。</w:t>
      </w:r>
    </w:p>
    <w:p w14:paraId="719EDE17">
      <w:pPr>
        <w:numPr>
          <w:ilvl w:val="0"/>
          <w:numId w:val="0"/>
        </w:numPr>
        <w:ind w:left="10" w:leftChars="0" w:right="0" w:rightChars="0" w:hanging="10" w:firstLineChars="0"/>
        <w:rPr>
          <w:rFonts w:hint="eastAsia"/>
        </w:rPr>
      </w:pPr>
    </w:p>
    <w:p w14:paraId="39D56BD9">
      <w:pPr>
        <w:numPr>
          <w:ilvl w:val="0"/>
          <w:numId w:val="0"/>
        </w:numPr>
        <w:ind w:left="10" w:leftChars="0" w:right="0" w:rightChars="0" w:hanging="10" w:firstLineChars="0"/>
        <w:rPr>
          <w:rFonts w:hint="eastAsia"/>
        </w:rPr>
      </w:pPr>
      <w:r>
        <w:rPr>
          <w:rFonts w:hint="eastAsia"/>
        </w:rPr>
        <w:t>And be justified and made heirs of the promises; O! what an unsearchable mystery of Love and free grace shineth forth here?</w:t>
      </w:r>
    </w:p>
    <w:p w14:paraId="7FAA8DA4">
      <w:pPr>
        <w:numPr>
          <w:ilvl w:val="0"/>
          <w:numId w:val="0"/>
        </w:numPr>
        <w:ind w:left="10" w:leftChars="0" w:right="0" w:rightChars="0" w:hanging="10" w:firstLineChars="0"/>
        <w:rPr>
          <w:rFonts w:hint="eastAsia"/>
        </w:rPr>
      </w:pPr>
      <w:r>
        <w:rPr>
          <w:rFonts w:hint="eastAsia"/>
        </w:rPr>
        <w:t>并且被称义，并成为应许的后嗣；哦！此处照耀出何等测不透的爱和白白恩典的奥秘啊？</w:t>
      </w:r>
    </w:p>
    <w:p w14:paraId="2A96C447">
      <w:pPr>
        <w:numPr>
          <w:ilvl w:val="0"/>
          <w:numId w:val="0"/>
        </w:numPr>
        <w:ind w:left="10" w:leftChars="0" w:right="0" w:rightChars="0" w:hanging="10" w:firstLineChars="0"/>
        <w:rPr>
          <w:rFonts w:hint="eastAsia"/>
        </w:rPr>
      </w:pPr>
    </w:p>
    <w:p w14:paraId="5C5B8166">
      <w:pPr>
        <w:numPr>
          <w:ilvl w:val="0"/>
          <w:numId w:val="0"/>
        </w:numPr>
        <w:ind w:left="10" w:leftChars="0" w:right="0" w:rightChars="0" w:hanging="10" w:firstLineChars="0"/>
        <w:rPr>
          <w:rFonts w:hint="eastAsia"/>
        </w:rPr>
      </w:pPr>
      <w:r>
        <w:rPr>
          <w:rFonts w:hint="eastAsia"/>
        </w:rPr>
        <w:t>10.This is also a Part of this Mystery, That nothing should be forgiven, &amp; yet all should be forgiven.</w:t>
      </w:r>
    </w:p>
    <w:p w14:paraId="4AF441A9">
      <w:pPr>
        <w:numPr>
          <w:ilvl w:val="0"/>
          <w:numId w:val="0"/>
        </w:numPr>
        <w:ind w:left="10" w:leftChars="0" w:right="0" w:rightChars="0" w:hanging="10" w:firstLineChars="0"/>
        <w:rPr>
          <w:rFonts w:hint="eastAsia"/>
        </w:rPr>
      </w:pPr>
      <w:r>
        <w:rPr>
          <w:rFonts w:hint="eastAsia"/>
        </w:rPr>
        <w:t>10.这也是这奥秘的一部分，即没有任何事被赦免，然而一切事都被赦免。</w:t>
      </w:r>
    </w:p>
    <w:p w14:paraId="70CE858B">
      <w:pPr>
        <w:numPr>
          <w:ilvl w:val="0"/>
          <w:numId w:val="0"/>
        </w:numPr>
        <w:ind w:left="10" w:leftChars="0" w:right="0" w:rightChars="0" w:hanging="10" w:firstLineChars="0"/>
        <w:rPr>
          <w:rFonts w:hint="eastAsia"/>
        </w:rPr>
      </w:pPr>
    </w:p>
    <w:p w14:paraId="2030F5FA">
      <w:pPr>
        <w:numPr>
          <w:ilvl w:val="0"/>
          <w:numId w:val="0"/>
        </w:numPr>
        <w:ind w:left="10" w:leftChars="0" w:right="0" w:rightChars="0" w:hanging="10" w:firstLineChars="0"/>
        <w:rPr>
          <w:rFonts w:hint="eastAsia"/>
        </w:rPr>
      </w:pPr>
      <w:r>
        <w:rPr>
          <w:rFonts w:hint="eastAsia"/>
        </w:rPr>
        <w:t>Nothing was forgiven to our Surety, He paid all that was required of Him; for the Lord laid on Him the iniquity of us all.</w:t>
      </w:r>
    </w:p>
    <w:p w14:paraId="45219E1E">
      <w:pPr>
        <w:numPr>
          <w:ilvl w:val="0"/>
          <w:numId w:val="0"/>
        </w:numPr>
        <w:ind w:left="10" w:leftChars="0" w:right="0" w:rightChars="0" w:hanging="10" w:firstLineChars="0"/>
        <w:rPr>
          <w:rFonts w:hint="eastAsia"/>
        </w:rPr>
      </w:pPr>
      <w:r>
        <w:rPr>
          <w:rFonts w:hint="eastAsia"/>
        </w:rPr>
        <w:t>我们的担保人，没有任何事被赦免，祂偿还了所有向祂所要求的；因为主将我们众人的罪孽都归在祂身上。</w:t>
      </w:r>
    </w:p>
    <w:p w14:paraId="37557BB7">
      <w:pPr>
        <w:numPr>
          <w:ilvl w:val="0"/>
          <w:numId w:val="0"/>
        </w:numPr>
        <w:ind w:left="10" w:leftChars="0" w:right="0" w:rightChars="0" w:hanging="10" w:firstLineChars="0"/>
        <w:rPr>
          <w:rFonts w:hint="eastAsia"/>
        </w:rPr>
      </w:pPr>
    </w:p>
    <w:p w14:paraId="77186A24">
      <w:pPr>
        <w:numPr>
          <w:ilvl w:val="0"/>
          <w:numId w:val="0"/>
        </w:numPr>
        <w:ind w:left="10" w:leftChars="0" w:right="0" w:rightChars="0" w:hanging="10" w:firstLineChars="0"/>
        <w:rPr>
          <w:rFonts w:hint="eastAsia"/>
        </w:rPr>
      </w:pPr>
      <w:r>
        <w:rPr>
          <w:rFonts w:hint="eastAsia"/>
        </w:rPr>
        <w:t>He gave full obedience to the Law, in all its demandes, &amp; made a perfect &amp; compleat Satisfaction for our Offences; so that the Father was well pleased in Him; &amp; the same was at two several times declared, &amp; expressed out of heaven; once at His Baptisme, Mat. 3:17. &amp; againe at His Transfiguration, Mat. 17:5.</w:t>
      </w:r>
    </w:p>
    <w:p w14:paraId="4534ED20">
      <w:pPr>
        <w:numPr>
          <w:ilvl w:val="0"/>
          <w:numId w:val="0"/>
        </w:numPr>
        <w:ind w:left="10" w:leftChars="0" w:right="0" w:rightChars="0" w:hanging="10" w:firstLineChars="0"/>
        <w:rPr>
          <w:rFonts w:hint="eastAsia"/>
        </w:rPr>
      </w:pPr>
      <w:r>
        <w:rPr>
          <w:rFonts w:hint="eastAsia"/>
        </w:rPr>
        <w:t>祂向律法献上了完全的顺服，在其一切要求上，并为我们的过犯作了完美而完全的满足；以致父喜悦祂；这事在两次不同的时刻从天宣告并表达出来；一次在祂受洗时，马太福音3:17，另一次在祂变像时，马太福音17:5。</w:t>
      </w:r>
    </w:p>
    <w:p w14:paraId="72835C5D">
      <w:pPr>
        <w:numPr>
          <w:ilvl w:val="0"/>
          <w:numId w:val="0"/>
        </w:numPr>
        <w:ind w:left="10" w:leftChars="0" w:right="0" w:rightChars="0" w:hanging="10" w:firstLineChars="0"/>
        <w:rPr>
          <w:rFonts w:hint="eastAsia"/>
        </w:rPr>
      </w:pPr>
    </w:p>
    <w:p w14:paraId="37AFEEFA">
      <w:pPr>
        <w:numPr>
          <w:ilvl w:val="0"/>
          <w:numId w:val="0"/>
        </w:numPr>
        <w:ind w:left="10" w:leftChars="0" w:right="0" w:rightChars="0" w:hanging="10" w:firstLineChars="0"/>
        <w:rPr>
          <w:rFonts w:hint="eastAsia"/>
        </w:rPr>
      </w:pPr>
      <w:r>
        <w:rPr>
          <w:rFonts w:hint="eastAsia"/>
        </w:rPr>
        <w:t>The sword of Justice was awakened against Him, though He was Gods fellow, Zech. 13:7.</w:t>
      </w:r>
    </w:p>
    <w:p w14:paraId="021E5A9A">
      <w:pPr>
        <w:numPr>
          <w:ilvl w:val="0"/>
          <w:numId w:val="0"/>
        </w:numPr>
        <w:ind w:left="10" w:leftChars="0" w:right="0" w:rightChars="0" w:hanging="10" w:firstLineChars="0"/>
        <w:rPr>
          <w:rFonts w:hint="eastAsia"/>
        </w:rPr>
      </w:pPr>
      <w:r>
        <w:rPr>
          <w:rFonts w:hint="eastAsia"/>
        </w:rPr>
        <w:t>公义的刀剑向祂兴起，祂虽是神的同伴，撒迦利亚书13:7。</w:t>
      </w:r>
    </w:p>
    <w:p w14:paraId="5A559179">
      <w:pPr>
        <w:numPr>
          <w:ilvl w:val="0"/>
          <w:numId w:val="0"/>
        </w:numPr>
        <w:ind w:left="10" w:leftChars="0" w:right="0" w:rightChars="0" w:hanging="10" w:firstLineChars="0"/>
        <w:rPr>
          <w:rFonts w:hint="eastAsia"/>
        </w:rPr>
      </w:pPr>
    </w:p>
    <w:p w14:paraId="3D915E14">
      <w:pPr>
        <w:numPr>
          <w:ilvl w:val="0"/>
          <w:numId w:val="0"/>
        </w:numPr>
        <w:ind w:left="10" w:leftChars="0" w:right="0" w:rightChars="0" w:hanging="10" w:firstLineChars="0"/>
        <w:rPr>
          <w:rFonts w:hint="eastAsia"/>
        </w:rPr>
      </w:pPr>
      <w:r>
        <w:rPr>
          <w:rFonts w:hint="eastAsia"/>
        </w:rPr>
        <w:t>And did abate Him nothing of what was due.</w:t>
      </w:r>
    </w:p>
    <w:p w14:paraId="114FBC10">
      <w:pPr>
        <w:numPr>
          <w:ilvl w:val="0"/>
          <w:numId w:val="0"/>
        </w:numPr>
        <w:ind w:left="10" w:leftChars="0" w:right="0" w:rightChars="0" w:hanging="10" w:firstLineChars="0"/>
        <w:rPr>
          <w:rFonts w:hint="eastAsia"/>
        </w:rPr>
      </w:pPr>
      <w:r>
        <w:rPr>
          <w:rFonts w:hint="eastAsia"/>
        </w:rPr>
        <w:t>并且未曾减免祂任何当受的。</w:t>
      </w:r>
    </w:p>
    <w:p w14:paraId="096B4B27">
      <w:pPr>
        <w:numPr>
          <w:ilvl w:val="0"/>
          <w:numId w:val="0"/>
        </w:numPr>
        <w:ind w:left="10" w:leftChars="0" w:right="0" w:rightChars="0" w:hanging="10" w:firstLineChars="0"/>
        <w:rPr>
          <w:rFonts w:hint="eastAsia"/>
        </w:rPr>
      </w:pPr>
    </w:p>
    <w:p w14:paraId="267DA335">
      <w:pPr>
        <w:numPr>
          <w:ilvl w:val="0"/>
          <w:numId w:val="0"/>
        </w:numPr>
        <w:ind w:left="10" w:leftChars="0" w:right="0" w:rightChars="0" w:hanging="10" w:firstLineChars="0"/>
        <w:rPr>
          <w:rFonts w:hint="eastAsia"/>
        </w:rPr>
      </w:pPr>
      <w:r>
        <w:rPr>
          <w:rFonts w:hint="eastAsia"/>
        </w:rPr>
        <w:t>The Lord Jesus gave him self for us, an offering and a Sacrifie to God, for a sweet smelling savour, Ephes. 5:2.</w:t>
      </w:r>
    </w:p>
    <w:p w14:paraId="4D0CDF5C">
      <w:pPr>
        <w:numPr>
          <w:ilvl w:val="0"/>
          <w:numId w:val="0"/>
        </w:numPr>
        <w:ind w:left="10" w:leftChars="0" w:right="0" w:rightChars="0" w:hanging="10" w:firstLineChars="0"/>
        <w:rPr>
          <w:rFonts w:hint="eastAsia"/>
        </w:rPr>
      </w:pPr>
      <w:r>
        <w:rPr>
          <w:rFonts w:hint="eastAsia"/>
        </w:rPr>
        <w:t>主耶稣为我们舍了自己，当作馨香的供物和祭物，献与神，以弗所书5:2。</w:t>
      </w:r>
    </w:p>
    <w:p w14:paraId="2D99885B">
      <w:pPr>
        <w:numPr>
          <w:ilvl w:val="0"/>
          <w:numId w:val="0"/>
        </w:numPr>
        <w:ind w:left="10" w:leftChars="0" w:right="0" w:rightChars="0" w:hanging="10" w:firstLineChars="0"/>
        <w:rPr>
          <w:rFonts w:hint="eastAsia"/>
        </w:rPr>
      </w:pPr>
    </w:p>
    <w:p w14:paraId="1224A04A">
      <w:pPr>
        <w:numPr>
          <w:ilvl w:val="0"/>
          <w:numId w:val="0"/>
        </w:numPr>
        <w:ind w:left="10" w:leftChars="0" w:right="0" w:rightChars="0" w:hanging="10" w:firstLineChars="0"/>
        <w:rPr>
          <w:rFonts w:hint="eastAsia"/>
        </w:rPr>
      </w:pPr>
      <w:r>
        <w:rPr>
          <w:rFonts w:hint="eastAsia"/>
        </w:rPr>
        <w:t>He is a perfect High Priest, continueing for ever, having an unchangable Priest-hood, and therefore is able to save them to the uttermost, that come unto God by Him; for He needeth not daily as the High Priests under the Law to offer up Sacrifie first for His own sinnes, &amp; then for the People; for this He did once, when He offered up Himself: for the word of the Oath maketh Him a Priest, who is consecrated for ever more, Heb. 7:24, 25, 26, 27.</w:t>
      </w:r>
    </w:p>
    <w:p w14:paraId="4006E19A">
      <w:pPr>
        <w:numPr>
          <w:ilvl w:val="0"/>
          <w:numId w:val="0"/>
        </w:numPr>
        <w:ind w:left="10" w:leftChars="0" w:right="0" w:rightChars="0" w:hanging="10" w:firstLineChars="0"/>
        <w:rPr>
          <w:rFonts w:hint="eastAsia"/>
        </w:rPr>
      </w:pPr>
      <w:r>
        <w:rPr>
          <w:rFonts w:hint="eastAsia"/>
        </w:rPr>
        <w:t>祂是永远长存的完全大祭司，有不能更换的祭司职任，所以凡靠着祂进到神面前的人，祂都能拯救到底；因为祂不像律法下的大祭司，每日必须先为自己的罪，后为百姓的罪献祭；因为祂只一次将自己献上，就把这事成全了：因为那起誓的话，是立祂为祭司，乃是成全到永远的，希伯来书7:24, 25, 26, 27。</w:t>
      </w:r>
    </w:p>
    <w:p w14:paraId="31085A2D">
      <w:pPr>
        <w:numPr>
          <w:ilvl w:val="0"/>
          <w:numId w:val="0"/>
        </w:numPr>
        <w:ind w:left="10" w:leftChars="0" w:right="0" w:rightChars="0" w:hanging="10" w:firstLineChars="0"/>
        <w:rPr>
          <w:rFonts w:hint="eastAsia"/>
        </w:rPr>
      </w:pPr>
    </w:p>
    <w:p w14:paraId="41EA422F">
      <w:pPr>
        <w:numPr>
          <w:ilvl w:val="0"/>
          <w:numId w:val="0"/>
        </w:numPr>
        <w:ind w:left="10" w:leftChars="0" w:right="0" w:rightChars="0" w:hanging="10" w:firstLineChars="0"/>
        <w:rPr>
          <w:rFonts w:hint="eastAsia"/>
        </w:rPr>
      </w:pPr>
      <w:r>
        <w:rPr>
          <w:rFonts w:hint="eastAsia"/>
        </w:rPr>
        <w:t>And yet, though He had nothing forgiven or abated to Him, while standing in our room, but paid all to the outmost farthing; all notwithstanding is freely forgiven to us, and we have blessedness, by the Lords forgiving our Iniquities, &amp; covering our sins, or not imputing them to us, Psal. 32:1, 2; Rom. 4:7, 8.</w:t>
      </w:r>
    </w:p>
    <w:p w14:paraId="10F41698">
      <w:pPr>
        <w:numPr>
          <w:ilvl w:val="0"/>
          <w:numId w:val="0"/>
        </w:numPr>
        <w:ind w:left="10" w:leftChars="0" w:right="0" w:rightChars="0" w:hanging="10" w:firstLineChars="0"/>
        <w:rPr>
          <w:rFonts w:hint="eastAsia"/>
        </w:rPr>
      </w:pPr>
      <w:r>
        <w:rPr>
          <w:rFonts w:hint="eastAsia"/>
        </w:rPr>
        <w:t>然而，祂站在我们的地位上，虽无任何事被赦免或减免，反倒付清了最后一分钱；尽管如此，我们的一切都得了白白的赦免，我们因主赦免我们的罪孽，遮盖我们的罪，或不算为我们的罪，而得着福分，诗篇32:1, 2；罗马书4:7, 8。</w:t>
      </w:r>
    </w:p>
    <w:p w14:paraId="488B62AC">
      <w:pPr>
        <w:numPr>
          <w:ilvl w:val="0"/>
          <w:numId w:val="0"/>
        </w:numPr>
        <w:ind w:left="10" w:leftChars="0" w:right="0" w:rightChars="0" w:hanging="10" w:firstLineChars="0"/>
        <w:rPr>
          <w:rFonts w:hint="eastAsia"/>
        </w:rPr>
      </w:pPr>
    </w:p>
    <w:p w14:paraId="7E278F85">
      <w:pPr>
        <w:numPr>
          <w:ilvl w:val="0"/>
          <w:numId w:val="0"/>
        </w:numPr>
        <w:ind w:left="10" w:leftChars="0" w:right="0" w:rightChars="0" w:hanging="10" w:firstLineChars="0"/>
        <w:rPr>
          <w:rFonts w:hint="eastAsia"/>
        </w:rPr>
      </w:pPr>
      <w:r>
        <w:rPr>
          <w:rFonts w:hint="eastAsia"/>
        </w:rPr>
        <w:t>Our Redemption is forgiveness of sinnes Ephes. 1:7; Col. 1:14.</w:t>
      </w:r>
    </w:p>
    <w:p w14:paraId="42EFCEBA">
      <w:pPr>
        <w:numPr>
          <w:ilvl w:val="0"/>
          <w:numId w:val="0"/>
        </w:numPr>
        <w:ind w:left="10" w:leftChars="0" w:right="0" w:rightChars="0" w:hanging="10" w:firstLineChars="0"/>
        <w:rPr>
          <w:rFonts w:hint="eastAsia"/>
        </w:rPr>
      </w:pPr>
      <w:r>
        <w:rPr>
          <w:rFonts w:hint="eastAsia"/>
        </w:rPr>
        <w:t>我们的救赎是罪的赦免，以弗所书1:7；歌罗西书1:14。</w:t>
      </w:r>
    </w:p>
    <w:p w14:paraId="244926D2">
      <w:pPr>
        <w:numPr>
          <w:ilvl w:val="0"/>
          <w:numId w:val="0"/>
        </w:numPr>
        <w:ind w:left="10" w:leftChars="0" w:right="0" w:rightChars="0" w:hanging="10" w:firstLineChars="0"/>
        <w:rPr>
          <w:rFonts w:hint="eastAsia"/>
        </w:rPr>
      </w:pPr>
    </w:p>
    <w:p w14:paraId="01FD8CB5">
      <w:pPr>
        <w:numPr>
          <w:ilvl w:val="0"/>
          <w:numId w:val="0"/>
        </w:numPr>
        <w:ind w:left="10" w:leftChars="0" w:right="0" w:rightChars="0" w:hanging="10" w:firstLineChars="0"/>
        <w:rPr>
          <w:rFonts w:hint="eastAsia"/>
        </w:rPr>
      </w:pPr>
      <w:r>
        <w:rPr>
          <w:rFonts w:hint="eastAsia"/>
        </w:rPr>
        <w:t>And all sinnes must be forgiven to us, or our Redemption should not be perfect, nor we saved; for one sin would ruine us for ever; because if the Lord should mark iniquity, &amp; enter in to judgment, no man should stand, &amp; no flesh should be justified Psal. 130:3; &amp; 143:2.</w:t>
      </w:r>
    </w:p>
    <w:p w14:paraId="763F6903">
      <w:pPr>
        <w:numPr>
          <w:ilvl w:val="0"/>
          <w:numId w:val="0"/>
        </w:numPr>
        <w:ind w:left="10" w:leftChars="0" w:right="0" w:rightChars="0" w:hanging="10" w:firstLineChars="0"/>
        <w:rPr>
          <w:rFonts w:hint="eastAsia"/>
        </w:rPr>
      </w:pPr>
      <w:r>
        <w:rPr>
          <w:rFonts w:hint="eastAsia"/>
        </w:rPr>
        <w:t>并且我们一切的罪都必须被赦免，否则我们的救赎就不完全，我们也不能得救；因为一个罪就足以永远毁灭我们；因为如果主究察罪孽，并进入审判，无人能站立得住，凡有血气的没有一个可以称义，诗篇130:3；及143:2。</w:t>
      </w:r>
    </w:p>
    <w:p w14:paraId="33EE6562">
      <w:pPr>
        <w:numPr>
          <w:ilvl w:val="0"/>
          <w:numId w:val="0"/>
        </w:numPr>
        <w:ind w:left="10" w:leftChars="0" w:right="0" w:rightChars="0" w:hanging="10" w:firstLineChars="0"/>
        <w:rPr>
          <w:rFonts w:hint="eastAsia"/>
        </w:rPr>
      </w:pPr>
    </w:p>
    <w:p w14:paraId="2AF5EB21">
      <w:pPr>
        <w:numPr>
          <w:ilvl w:val="0"/>
          <w:numId w:val="0"/>
        </w:numPr>
        <w:ind w:left="10" w:leftChars="0" w:right="0" w:rightChars="0" w:hanging="10" w:firstLineChars="0"/>
        <w:rPr>
          <w:rFonts w:hint="eastAsia"/>
        </w:rPr>
      </w:pPr>
      <w:r>
        <w:rPr>
          <w:rFonts w:hint="eastAsia"/>
        </w:rPr>
        <w:t>11.Here is another Mystery, considerable in our justification, Thatthough thereby we be declared &amp; pronounced righteous; &amp; so acquite &amp; absolved from what was, or might be charged upon us; Yet we have need of Pardon, &amp; must be freely pardoned.</w:t>
      </w:r>
    </w:p>
    <w:p w14:paraId="13C6CCDD">
      <w:pPr>
        <w:numPr>
          <w:ilvl w:val="0"/>
          <w:numId w:val="0"/>
        </w:numPr>
        <w:ind w:left="10" w:leftChars="0" w:right="0" w:rightChars="0" w:hanging="10" w:firstLineChars="0"/>
        <w:rPr>
          <w:rFonts w:hint="eastAsia"/>
        </w:rPr>
      </w:pPr>
      <w:r>
        <w:rPr>
          <w:rFonts w:hint="eastAsia"/>
        </w:rPr>
        <w:t>11.在我们的称义中，还有另一个值得注意的奥秘，即虽然我们借此被宣告并宣称为义；因此从所有曾被或可能被加在我们身上的控告中得赦免；然而我们仍需要赦免，并且必须被白白地赦免。</w:t>
      </w:r>
    </w:p>
    <w:p w14:paraId="03E876B1">
      <w:pPr>
        <w:numPr>
          <w:ilvl w:val="0"/>
          <w:numId w:val="0"/>
        </w:numPr>
        <w:ind w:left="10" w:leftChars="0" w:right="0" w:rightChars="0" w:hanging="10" w:firstLineChars="0"/>
        <w:rPr>
          <w:rFonts w:hint="eastAsia"/>
        </w:rPr>
      </w:pPr>
    </w:p>
    <w:p w14:paraId="7872850B">
      <w:pPr>
        <w:numPr>
          <w:ilvl w:val="0"/>
          <w:numId w:val="0"/>
        </w:numPr>
        <w:ind w:left="10" w:leftChars="0" w:right="0" w:rightChars="0" w:hanging="10" w:firstLineChars="0"/>
        <w:rPr>
          <w:rFonts w:hint="eastAsia"/>
        </w:rPr>
      </w:pPr>
      <w:r>
        <w:rPr>
          <w:rFonts w:hint="eastAsia"/>
        </w:rPr>
        <w:t>Socinians cannot or will not see the Conexion, that Infinite Wisdom hath made here; &amp; therefore make use of forgiveness &amp; free pardon of sinnes, as an Argument, wherewith to fight against true Gospel justification, or the justification of a sinner upon the account of the Imputed Righteousness of Christ; &amp; against the Imputation of Christ's Righteousness to this end, that the sinner may be absolved &amp; pronounced righteous, &amp; accepted as such.</w:t>
      </w:r>
    </w:p>
    <w:p w14:paraId="1BF09C2D">
      <w:pPr>
        <w:numPr>
          <w:ilvl w:val="0"/>
          <w:numId w:val="0"/>
        </w:numPr>
        <w:ind w:left="10" w:leftChars="0" w:right="0" w:rightChars="0" w:hanging="10" w:firstLineChars="0"/>
        <w:rPr>
          <w:rFonts w:hint="eastAsia"/>
        </w:rPr>
      </w:pPr>
      <w:r>
        <w:rPr>
          <w:rFonts w:hint="eastAsia"/>
        </w:rPr>
        <w:t>索西努派不能或不愿看见无限智慧在此所作的联系；因此他们利用罪的赦免和白白的饶恕，作为一种论据，来攻击真正的福音称义，或一个罪人因基督被归算的义而称义；并攻击基督之义的归算，这归算的目的，是使罪人得赦免，被宣称为义，并被如此悦纳。</w:t>
      </w:r>
    </w:p>
    <w:p w14:paraId="5B4664ED">
      <w:pPr>
        <w:numPr>
          <w:ilvl w:val="0"/>
          <w:numId w:val="0"/>
        </w:numPr>
        <w:ind w:left="10" w:leftChars="0" w:right="0" w:rightChars="0" w:hanging="10" w:firstLineChars="0"/>
        <w:rPr>
          <w:rFonts w:hint="eastAsia"/>
        </w:rPr>
      </w:pPr>
    </w:p>
    <w:p w14:paraId="005D2A51">
      <w:pPr>
        <w:numPr>
          <w:ilvl w:val="0"/>
          <w:numId w:val="0"/>
        </w:numPr>
        <w:ind w:left="10" w:leftChars="0" w:right="0" w:rightChars="0" w:hanging="10" w:firstLineChars="0"/>
        <w:rPr>
          <w:rFonts w:hint="eastAsia"/>
        </w:rPr>
      </w:pPr>
      <w:r>
        <w:rPr>
          <w:rFonts w:hint="eastAsia"/>
        </w:rPr>
        <w:t>But the Scripture seeth no Inconsistenry or Repugnancy here, but an harmonious &amp; sweet accord betwixt the Lord's causing people their iniquities passe from them, &amp; His clothing them with change of raiment Zach. 3:4.</w:t>
      </w:r>
    </w:p>
    <w:p w14:paraId="12340A45">
      <w:pPr>
        <w:numPr>
          <w:ilvl w:val="0"/>
          <w:numId w:val="0"/>
        </w:numPr>
        <w:ind w:left="10" w:leftChars="0" w:right="0" w:rightChars="0" w:hanging="10" w:firstLineChars="0"/>
        <w:rPr>
          <w:rFonts w:hint="eastAsia"/>
        </w:rPr>
      </w:pPr>
      <w:r>
        <w:rPr>
          <w:rFonts w:hint="eastAsia"/>
        </w:rPr>
        <w:t>但是圣经在此看不见任何不一致或矛盾，反倒在主使人的罪孽离开他们，与祂给他们穿上华美的衣服（撒迦利亚书3:4）之间，看见一种和谐而甘甜的一致。</w:t>
      </w:r>
    </w:p>
    <w:p w14:paraId="0D7262B1">
      <w:pPr>
        <w:numPr>
          <w:ilvl w:val="0"/>
          <w:numId w:val="0"/>
        </w:numPr>
        <w:ind w:left="10" w:leftChars="0" w:right="0" w:rightChars="0" w:hanging="10" w:firstLineChars="0"/>
        <w:rPr>
          <w:rFonts w:hint="eastAsia"/>
        </w:rPr>
      </w:pPr>
    </w:p>
    <w:p w14:paraId="597981CC">
      <w:pPr>
        <w:numPr>
          <w:ilvl w:val="0"/>
          <w:numId w:val="0"/>
        </w:numPr>
        <w:ind w:left="10" w:leftChars="0" w:right="0" w:rightChars="0" w:hanging="10" w:firstLineChars="0"/>
        <w:rPr>
          <w:rFonts w:hint="eastAsia"/>
        </w:rPr>
      </w:pPr>
      <w:r>
        <w:rPr>
          <w:rFonts w:hint="eastAsia"/>
        </w:rPr>
        <w:t>And the Apostle joineth both, as inseparable; yea he declareth the necessity of both, saying Rom. 3:21, 22. That now the righteousness of God without the Law is manifested—even the righteousness of God, which is by faith of Jesus Christ, unto all, &amp; upon all them that beleeve. where upon it followeth, vers 24. that they are freely justified by His grace.</w:t>
      </w:r>
    </w:p>
    <w:p w14:paraId="0A9C92CE">
      <w:pPr>
        <w:numPr>
          <w:ilvl w:val="0"/>
          <w:numId w:val="0"/>
        </w:numPr>
        <w:ind w:left="10" w:leftChars="0" w:right="0" w:rightChars="0" w:hanging="10" w:firstLineChars="0"/>
        <w:rPr>
          <w:rFonts w:hint="eastAsia"/>
        </w:rPr>
      </w:pPr>
      <w:r>
        <w:rPr>
          <w:rFonts w:hint="eastAsia"/>
        </w:rPr>
        <w:t>并且使徒将二者联合，视为不可分；是的，祂宣告了二者的必要性，祂在罗马书3:21, 22说，如今神的义在律法以外已经显明出来——就是神的义，因信耶稣基督，加给一切相信的人。由此，在第24节接着说，他们本乎祂的恩典白白地称义。</w:t>
      </w:r>
    </w:p>
    <w:p w14:paraId="422949C3">
      <w:pPr>
        <w:numPr>
          <w:ilvl w:val="0"/>
          <w:numId w:val="0"/>
        </w:numPr>
        <w:ind w:left="10" w:leftChars="0" w:right="0" w:rightChars="0" w:hanging="10" w:firstLineChars="0"/>
        <w:rPr>
          <w:rFonts w:hint="eastAsia"/>
        </w:rPr>
      </w:pPr>
    </w:p>
    <w:p w14:paraId="21F71769">
      <w:pPr>
        <w:numPr>
          <w:ilvl w:val="0"/>
          <w:numId w:val="0"/>
        </w:numPr>
        <w:ind w:left="10" w:leftChars="0" w:right="0" w:rightChars="0" w:hanging="10" w:firstLineChars="0"/>
        <w:rPr>
          <w:rFonts w:hint="eastAsia"/>
        </w:rPr>
      </w:pPr>
      <w:r>
        <w:rPr>
          <w:rFonts w:hint="eastAsia"/>
        </w:rPr>
        <w:t>But then, what need is there of Remission? might one say: doth not this quite take away all Remission?</w:t>
      </w:r>
    </w:p>
    <w:p w14:paraId="3AF3EE94">
      <w:pPr>
        <w:numPr>
          <w:ilvl w:val="0"/>
          <w:numId w:val="0"/>
        </w:numPr>
        <w:ind w:left="10" w:leftChars="0" w:right="0" w:rightChars="0" w:hanging="10" w:firstLineChars="0"/>
        <w:rPr>
          <w:rFonts w:hint="eastAsia"/>
        </w:rPr>
      </w:pPr>
      <w:r>
        <w:rPr>
          <w:rFonts w:hint="eastAsia"/>
        </w:rPr>
        <w:t>但那时，又何需赦免呢？有人或许会说：这岂不完全废除了所有赦免吗？</w:t>
      </w:r>
    </w:p>
    <w:p w14:paraId="4E374BA8">
      <w:pPr>
        <w:numPr>
          <w:ilvl w:val="0"/>
          <w:numId w:val="0"/>
        </w:numPr>
        <w:ind w:left="10" w:leftChars="0" w:right="0" w:rightChars="0" w:hanging="10" w:firstLineChars="0"/>
        <w:rPr>
          <w:rFonts w:hint="eastAsia"/>
        </w:rPr>
      </w:pPr>
    </w:p>
    <w:p w14:paraId="6829FFBB">
      <w:pPr>
        <w:numPr>
          <w:ilvl w:val="0"/>
          <w:numId w:val="0"/>
        </w:numPr>
        <w:ind w:left="10" w:leftChars="0" w:right="0" w:rightChars="0" w:hanging="10" w:firstLineChars="0"/>
        <w:rPr>
          <w:rFonts w:hint="eastAsia"/>
        </w:rPr>
      </w:pPr>
      <w:r>
        <w:rPr>
          <w:rFonts w:hint="eastAsia"/>
        </w:rPr>
        <w:t>No; for he addeth vers 24, 25. through the redemption, that is in Jesus Christ, whom God hath set-forth to be a propitiation, through faith in His bloud, to declare His righteousness for the remission of sinnes, that are past.</w:t>
      </w:r>
    </w:p>
    <w:p w14:paraId="49B4C346">
      <w:pPr>
        <w:numPr>
          <w:ilvl w:val="0"/>
          <w:numId w:val="0"/>
        </w:numPr>
        <w:ind w:left="10" w:leftChars="0" w:right="0" w:rightChars="0" w:hanging="10" w:firstLineChars="0"/>
        <w:rPr>
          <w:rFonts w:hint="eastAsia"/>
        </w:rPr>
      </w:pPr>
      <w:r>
        <w:rPr>
          <w:rFonts w:hint="eastAsia"/>
        </w:rPr>
        <w:t>不；因为祂在第24, 25节又加上：“是借着在基督耶稣里的救赎，神设立耶稣作挽回祭，是凭着耶稣的血，借着人的信，要显明神的义，为要赦免人先时所犯的罪。”</w:t>
      </w:r>
    </w:p>
    <w:p w14:paraId="609076E0">
      <w:pPr>
        <w:numPr>
          <w:ilvl w:val="0"/>
          <w:numId w:val="0"/>
        </w:numPr>
        <w:ind w:left="10" w:leftChars="0" w:right="0" w:rightChars="0" w:hanging="10" w:firstLineChars="0"/>
        <w:rPr>
          <w:rFonts w:hint="eastAsia"/>
        </w:rPr>
      </w:pPr>
    </w:p>
    <w:p w14:paraId="195AC8D2">
      <w:pPr>
        <w:numPr>
          <w:ilvl w:val="0"/>
          <w:numId w:val="0"/>
        </w:numPr>
        <w:ind w:left="10" w:leftChars="0" w:right="0" w:rightChars="0" w:hanging="10" w:firstLineChars="0"/>
        <w:rPr>
          <w:rFonts w:hint="eastAsia"/>
        </w:rPr>
      </w:pPr>
      <w:r>
        <w:rPr>
          <w:rFonts w:hint="eastAsia"/>
        </w:rPr>
        <w:t>Yea, the forgiveness of sinnes establisheth &amp; confirmeth the Imputation of righteousness, where by we are justified; for thus speaketh the Apostle Rom. 4:6, 7, 8. Even as David also describeth the blessedness of the man, unto whom God imputeth righteousness without works, saying, blessed are they, whose iniquities are forgiven, &amp; whose sinnes are covered; blessed is the man, unto whom the Lord will not impute sin.</w:t>
      </w:r>
    </w:p>
    <w:p w14:paraId="379541D7">
      <w:pPr>
        <w:numPr>
          <w:ilvl w:val="0"/>
          <w:numId w:val="0"/>
        </w:numPr>
        <w:ind w:left="10" w:leftChars="0" w:right="0" w:rightChars="0" w:hanging="10" w:firstLineChars="0"/>
        <w:rPr>
          <w:rFonts w:hint="eastAsia"/>
        </w:rPr>
      </w:pPr>
      <w:r>
        <w:rPr>
          <w:rFonts w:hint="eastAsia"/>
        </w:rPr>
        <w:t>是的，罪的赦免坚固并证实了我们借以称义的公义之归算；因为使徒在罗马书4:6, 7, 8如此说：“正如大卫称那在行为以外蒙神算为义的人是有福的；说：‘得赦免其过，遮盖其罪的，这人是有福的；主不算为有罪的，这人是有福的。’”</w:t>
      </w:r>
    </w:p>
    <w:p w14:paraId="48252452">
      <w:pPr>
        <w:numPr>
          <w:ilvl w:val="0"/>
          <w:numId w:val="0"/>
        </w:numPr>
        <w:ind w:left="10" w:leftChars="0" w:right="0" w:rightChars="0" w:hanging="10" w:firstLineChars="0"/>
        <w:rPr>
          <w:rFonts w:hint="eastAsia"/>
        </w:rPr>
      </w:pPr>
    </w:p>
    <w:p w14:paraId="5162F463">
      <w:pPr>
        <w:numPr>
          <w:ilvl w:val="0"/>
          <w:numId w:val="0"/>
        </w:numPr>
        <w:ind w:left="10" w:leftChars="0" w:right="0" w:rightChars="0" w:hanging="10" w:firstLineChars="0"/>
        <w:rPr>
          <w:rFonts w:hint="eastAsia"/>
        </w:rPr>
      </w:pPr>
      <w:r>
        <w:rPr>
          <w:rFonts w:hint="eastAsia"/>
        </w:rPr>
        <w:t>Where we see, that non-imputation of sins is so far from shutting out Imputation of Righteousness, that it confirmeth it, &amp; proveth it, &amp; is in separable from it, &amp; must necessarily presuppose it: for we, being sinners, can have no Absolution, untill the Satisfaction of Christ be applied to us, &amp; made ours by Imputation: &amp; where this is imputed by God, the soul must be absolved from all that can be laid to its charge.</w:t>
      </w:r>
    </w:p>
    <w:p w14:paraId="0D87597B">
      <w:pPr>
        <w:numPr>
          <w:ilvl w:val="0"/>
          <w:numId w:val="0"/>
        </w:numPr>
        <w:ind w:left="10" w:leftChars="0" w:right="0" w:rightChars="0" w:hanging="10" w:firstLineChars="0"/>
        <w:rPr>
          <w:rFonts w:hint="eastAsia"/>
        </w:rPr>
      </w:pPr>
      <w:r>
        <w:rPr>
          <w:rFonts w:hint="eastAsia"/>
        </w:rPr>
        <w:t>我们于此看见，罪的不归算，非但未排除公义的归算，反倒证实并证明了它，并且与它不可分，并必然预设了它：因为我们既是罪人，就不能得赦免，除非基督的满足被应用于我们，并借着归算成为我们的：并且，当这被神归算时，灵魂就必从一切可被加在其身上的控告中得赦免。</w:t>
      </w:r>
    </w:p>
    <w:p w14:paraId="2B9E0E5E">
      <w:pPr>
        <w:numPr>
          <w:ilvl w:val="0"/>
          <w:numId w:val="0"/>
        </w:numPr>
        <w:ind w:left="10" w:leftChars="0" w:right="0" w:rightChars="0" w:hanging="10" w:firstLineChars="0"/>
        <w:rPr>
          <w:rFonts w:hint="eastAsia"/>
        </w:rPr>
      </w:pPr>
    </w:p>
    <w:p w14:paraId="3FA4ED15">
      <w:pPr>
        <w:numPr>
          <w:ilvl w:val="0"/>
          <w:numId w:val="0"/>
        </w:numPr>
        <w:ind w:left="10" w:leftChars="0" w:right="0" w:rightChars="0" w:hanging="10" w:firstLineChars="0"/>
        <w:rPr>
          <w:rFonts w:hint="eastAsia"/>
        </w:rPr>
      </w:pPr>
      <w:r>
        <w:rPr>
          <w:rFonts w:hint="eastAsia"/>
        </w:rPr>
        <w:t>Therefore in justification, as we are declared righteous, by reason of the Righteousness of Christ imputed to us &amp; received by faith; so have we thereby a full remission of all our sinnes.</w:t>
      </w:r>
    </w:p>
    <w:p w14:paraId="58535D70">
      <w:pPr>
        <w:numPr>
          <w:ilvl w:val="0"/>
          <w:numId w:val="0"/>
        </w:numPr>
        <w:ind w:left="10" w:leftChars="0" w:right="0" w:rightChars="0" w:hanging="10" w:firstLineChars="0"/>
        <w:rPr>
          <w:rFonts w:hint="eastAsia"/>
        </w:rPr>
      </w:pPr>
      <w:r>
        <w:rPr>
          <w:rFonts w:hint="eastAsia"/>
        </w:rPr>
        <w:t>因此，在称义中，我们既因基督归算给我们并被信所接受的义，而被宣告为义；我们也就借此得着我们一切罪的完全赦免。</w:t>
      </w:r>
    </w:p>
    <w:p w14:paraId="22B3D4F2">
      <w:pPr>
        <w:numPr>
          <w:ilvl w:val="0"/>
          <w:numId w:val="0"/>
        </w:numPr>
        <w:ind w:left="10" w:leftChars="0" w:right="0" w:rightChars="0" w:hanging="10" w:firstLineChars="0"/>
        <w:rPr>
          <w:rFonts w:hint="eastAsia"/>
        </w:rPr>
      </w:pPr>
    </w:p>
    <w:p w14:paraId="433CB9A5">
      <w:pPr>
        <w:numPr>
          <w:ilvl w:val="0"/>
          <w:numId w:val="0"/>
        </w:numPr>
        <w:ind w:left="10" w:leftChars="0" w:right="0" w:rightChars="0" w:hanging="10" w:firstLineChars="0"/>
        <w:rPr>
          <w:rFonts w:hint="eastAsia"/>
        </w:rPr>
      </w:pPr>
      <w:r>
        <w:rPr>
          <w:rFonts w:hint="eastAsia"/>
        </w:rPr>
        <w:t>Paul tels us 2 Cor. 5:19, That God was in Christ, reconciling the world unto himself, not imputing their trespasses unto them.</w:t>
      </w:r>
    </w:p>
    <w:p w14:paraId="7ED7CEB8">
      <w:pPr>
        <w:numPr>
          <w:ilvl w:val="0"/>
          <w:numId w:val="0"/>
        </w:numPr>
        <w:ind w:left="10" w:leftChars="0" w:right="0" w:rightChars="0" w:hanging="10" w:firstLineChars="0"/>
        <w:rPr>
          <w:rFonts w:hint="eastAsia"/>
        </w:rPr>
      </w:pPr>
      <w:r>
        <w:rPr>
          <w:rFonts w:hint="eastAsia"/>
        </w:rPr>
        <w:t>保罗在哥林多后书5:19告诉我们，神在基督里，叫世人与自己和好，不将他们的过犯归到他们身上。</w:t>
      </w:r>
    </w:p>
    <w:p w14:paraId="44AFE86D">
      <w:pPr>
        <w:numPr>
          <w:ilvl w:val="0"/>
          <w:numId w:val="0"/>
        </w:numPr>
        <w:ind w:left="10" w:leftChars="0" w:right="0" w:rightChars="0" w:hanging="10" w:firstLineChars="0"/>
        <w:rPr>
          <w:rFonts w:hint="eastAsia"/>
        </w:rPr>
      </w:pPr>
    </w:p>
    <w:p w14:paraId="1C1C82B3">
      <w:pPr>
        <w:numPr>
          <w:ilvl w:val="0"/>
          <w:numId w:val="0"/>
        </w:numPr>
        <w:ind w:left="10" w:leftChars="0" w:right="0" w:rightChars="0" w:hanging="10" w:firstLineChars="0"/>
        <w:rPr>
          <w:rFonts w:hint="eastAsia"/>
        </w:rPr>
      </w:pPr>
      <w:r>
        <w:rPr>
          <w:rFonts w:hint="eastAsia"/>
        </w:rPr>
        <w:t>And what giveth he for the ground of this?</w:t>
      </w:r>
    </w:p>
    <w:p w14:paraId="2BA8EE9B">
      <w:pPr>
        <w:numPr>
          <w:ilvl w:val="0"/>
          <w:numId w:val="0"/>
        </w:numPr>
        <w:ind w:left="10" w:leftChars="0" w:right="0" w:rightChars="0" w:hanging="10" w:firstLineChars="0"/>
        <w:rPr>
          <w:rFonts w:hint="eastAsia"/>
        </w:rPr>
      </w:pPr>
      <w:r>
        <w:rPr>
          <w:rFonts w:hint="eastAsia"/>
        </w:rPr>
        <w:t>祂为此给出了什么根据呢？</w:t>
      </w:r>
    </w:p>
    <w:p w14:paraId="1CB8A374">
      <w:pPr>
        <w:numPr>
          <w:ilvl w:val="0"/>
          <w:numId w:val="0"/>
        </w:numPr>
        <w:ind w:left="10" w:leftChars="0" w:right="0" w:rightChars="0" w:hanging="10" w:firstLineChars="0"/>
        <w:rPr>
          <w:rFonts w:hint="eastAsia"/>
        </w:rPr>
      </w:pPr>
    </w:p>
    <w:p w14:paraId="6FDAE42C">
      <w:pPr>
        <w:numPr>
          <w:ilvl w:val="0"/>
          <w:numId w:val="0"/>
        </w:numPr>
        <w:ind w:left="10" w:leftChars="0" w:right="0" w:rightChars="0" w:hanging="10" w:firstLineChars="0"/>
        <w:rPr>
          <w:rFonts w:hint="eastAsia"/>
        </w:rPr>
      </w:pPr>
      <w:r>
        <w:rPr>
          <w:rFonts w:hint="eastAsia"/>
        </w:rPr>
        <w:t>See vers 21. for) saith he) He hath made Him to be sin for us, who knew no sin, that we might be made the righteousness of God in Him.</w:t>
      </w:r>
    </w:p>
    <w:p w14:paraId="1E889812">
      <w:pPr>
        <w:numPr>
          <w:ilvl w:val="0"/>
          <w:numId w:val="0"/>
        </w:numPr>
        <w:ind w:left="10" w:leftChars="0" w:right="0" w:rightChars="0" w:hanging="10" w:firstLineChars="0"/>
        <w:rPr>
          <w:rFonts w:hint="eastAsia"/>
        </w:rPr>
      </w:pPr>
      <w:r>
        <w:rPr>
          <w:rFonts w:hint="eastAsia"/>
        </w:rPr>
        <w:t>请看第21节，（祂说）祂使那无罪的，替我们成为罪，好叫我们在祂里面成为神的义。</w:t>
      </w:r>
    </w:p>
    <w:p w14:paraId="25493697">
      <w:pPr>
        <w:numPr>
          <w:ilvl w:val="0"/>
          <w:numId w:val="0"/>
        </w:numPr>
        <w:ind w:left="10" w:leftChars="0" w:right="0" w:rightChars="0" w:hanging="10" w:firstLineChars="0"/>
        <w:rPr>
          <w:rFonts w:hint="eastAsia"/>
        </w:rPr>
      </w:pPr>
    </w:p>
    <w:p w14:paraId="1F03BBE7">
      <w:pPr>
        <w:numPr>
          <w:ilvl w:val="0"/>
          <w:numId w:val="0"/>
        </w:numPr>
        <w:ind w:left="10" w:leftChars="0" w:right="0" w:rightChars="0" w:hanging="10" w:firstLineChars="0"/>
        <w:rPr>
          <w:rFonts w:hint="eastAsia"/>
        </w:rPr>
      </w:pPr>
      <w:r>
        <w:rPr>
          <w:rFonts w:hint="eastAsia"/>
        </w:rPr>
        <w:t>12.It is also observable in this mysterious business, That though ourjestification be an act of God's free grace, wherein, only upon the account of the Righteousness of Christ Imputed to us by God; &amp; not upon the account of any thing in us, or done by us, He pardoneth our sins &amp; accepteth our persons as righteous: Yet this is not with an exclusion, but rather with an Inclusion of faith, which is a Receiving, a laying hold upon, &amp; a Leaning unto the righteousness of Christ, imputed to us.</w:t>
      </w:r>
    </w:p>
    <w:p w14:paraId="45D62D9D">
      <w:pPr>
        <w:numPr>
          <w:ilvl w:val="0"/>
          <w:numId w:val="0"/>
        </w:numPr>
        <w:ind w:left="10" w:leftChars="0" w:right="0" w:rightChars="0" w:hanging="10" w:firstLineChars="0"/>
        <w:rPr>
          <w:rFonts w:hint="eastAsia"/>
        </w:rPr>
      </w:pPr>
      <w:r>
        <w:rPr>
          <w:rFonts w:hint="eastAsia"/>
        </w:rPr>
        <w:t>12.在这奥秘之事上，也值得注意的是，虽然我们的称义是神白白恩典的行为，其中，只因基督归算给我们的义，而非因我们里面或我们所行的任何事，祂赦免我们的罪，并悦纳我们为义：然而，这并非排除了信，反倒是包含了信，这信乃是接受、持守并倚靠那归算给我们的基督之义。</w:t>
      </w:r>
    </w:p>
    <w:p w14:paraId="454E0316">
      <w:pPr>
        <w:numPr>
          <w:ilvl w:val="0"/>
          <w:numId w:val="0"/>
        </w:numPr>
        <w:ind w:left="10" w:leftChars="0" w:right="0" w:rightChars="0" w:hanging="10" w:firstLineChars="0"/>
        <w:rPr>
          <w:rFonts w:hint="eastAsia"/>
        </w:rPr>
      </w:pPr>
    </w:p>
    <w:p w14:paraId="245207A0">
      <w:pPr>
        <w:numPr>
          <w:ilvl w:val="0"/>
          <w:numId w:val="0"/>
        </w:numPr>
        <w:ind w:left="10" w:leftChars="0" w:right="0" w:rightChars="0" w:hanging="10" w:firstLineChars="0"/>
        <w:rPr>
          <w:rFonts w:hint="eastAsia"/>
        </w:rPr>
      </w:pPr>
      <w:r>
        <w:rPr>
          <w:rFonts w:hint="eastAsia"/>
        </w:rPr>
        <w:t>Socinians &amp; others are utter strangers unto this mystery; &amp; make use of their wit here, to plead against the imputation of Christ's Righteousness, the onely ground of our justification; because faith is required of us, in order to our justification; and is (as they say) it self imputed to us, as our Righteousness; upon the account of which we are justified.</w:t>
      </w:r>
    </w:p>
    <w:p w14:paraId="04D9938C">
      <w:pPr>
        <w:numPr>
          <w:ilvl w:val="0"/>
          <w:numId w:val="0"/>
        </w:numPr>
        <w:ind w:left="10" w:leftChars="0" w:right="0" w:rightChars="0" w:hanging="10" w:firstLineChars="0"/>
        <w:rPr>
          <w:rFonts w:hint="eastAsia"/>
        </w:rPr>
      </w:pPr>
      <w:r>
        <w:rPr>
          <w:rFonts w:hint="eastAsia"/>
        </w:rPr>
        <w:t>索西努派和其他人对这奥秘全然陌生；并在此处运用他们的智慧，来反对基督之义的归算，即我们称义的唯一根据；因为为要称义，信被要求于我们；并且（如他们所说）信本身被归算为我们的义；我们是因此而称义的。</w:t>
      </w:r>
    </w:p>
    <w:p w14:paraId="5CB15146">
      <w:pPr>
        <w:numPr>
          <w:ilvl w:val="0"/>
          <w:numId w:val="0"/>
        </w:numPr>
        <w:ind w:left="10" w:leftChars="0" w:right="0" w:rightChars="0" w:hanging="10" w:firstLineChars="0"/>
        <w:rPr>
          <w:rFonts w:hint="eastAsia"/>
        </w:rPr>
      </w:pPr>
    </w:p>
    <w:p w14:paraId="0A82C90B">
      <w:pPr>
        <w:numPr>
          <w:ilvl w:val="0"/>
          <w:numId w:val="0"/>
        </w:numPr>
        <w:ind w:left="10" w:leftChars="0" w:right="0" w:rightChars="0" w:hanging="10" w:firstLineChars="0"/>
        <w:rPr>
          <w:rFonts w:hint="eastAsia"/>
        </w:rPr>
      </w:pPr>
      <w:r>
        <w:rPr>
          <w:rFonts w:hint="eastAsia"/>
        </w:rPr>
        <w:t>They suppose, that if Christ's Righteousness be imputed to a person, &amp; he thereupon acquite &amp; pardoned of all his sinnes, that person must be righteous, pardoned &amp; justified, whether he beleeve, or not; &amp; the Righteousness of Christ must be his, before he beleeve.</w:t>
      </w:r>
    </w:p>
    <w:p w14:paraId="3F274B17">
      <w:pPr>
        <w:numPr>
          <w:ilvl w:val="0"/>
          <w:numId w:val="0"/>
        </w:numPr>
        <w:ind w:left="10" w:leftChars="0" w:right="0" w:rightChars="0" w:hanging="10" w:firstLineChars="0"/>
        <w:rPr>
          <w:rFonts w:hint="eastAsia"/>
        </w:rPr>
      </w:pPr>
      <w:r>
        <w:rPr>
          <w:rFonts w:hint="eastAsia"/>
        </w:rPr>
        <w:t>他们假设，如果基督的义归算给一个人，并且他因此从他一切的罪中得赦免，那人就必是公义的、被赦免和称义的，无论他信或不信；并且基督的义必在他信之前就已是他的了。</w:t>
      </w:r>
    </w:p>
    <w:p w14:paraId="7D367077">
      <w:pPr>
        <w:numPr>
          <w:ilvl w:val="0"/>
          <w:numId w:val="0"/>
        </w:numPr>
        <w:ind w:left="10" w:leftChars="0" w:right="0" w:rightChars="0" w:hanging="10" w:firstLineChars="0"/>
        <w:rPr>
          <w:rFonts w:hint="eastAsia"/>
        </w:rPr>
      </w:pPr>
    </w:p>
    <w:p w14:paraId="310F9F2C">
      <w:pPr>
        <w:numPr>
          <w:ilvl w:val="0"/>
          <w:numId w:val="0"/>
        </w:numPr>
        <w:ind w:left="10" w:leftChars="0" w:right="0" w:rightChars="0" w:hanging="10" w:firstLineChars="0"/>
        <w:rPr>
          <w:rFonts w:hint="eastAsia"/>
        </w:rPr>
      </w:pPr>
      <w:r>
        <w:rPr>
          <w:rFonts w:hint="eastAsia"/>
        </w:rPr>
        <w:t>But, leaving the debating of that Question, whether faith properly taken, that is, as our act, done in obedience to the command of God, be Imputed to us, as our righteousness? untill we come to the next part of the words.</w:t>
      </w:r>
    </w:p>
    <w:p w14:paraId="07C0A0BF">
      <w:pPr>
        <w:numPr>
          <w:ilvl w:val="0"/>
          <w:numId w:val="0"/>
        </w:numPr>
        <w:ind w:left="10" w:leftChars="0" w:right="0" w:rightChars="0" w:hanging="10" w:firstLineChars="0"/>
        <w:rPr>
          <w:rFonts w:hint="eastAsia"/>
        </w:rPr>
      </w:pPr>
      <w:r>
        <w:rPr>
          <w:rFonts w:hint="eastAsia"/>
        </w:rPr>
        <w:t>但是，我们且不辩论这个问题，即信，按其本义，就是我们顺服神命令所行的行为，是否被归算为我们的义？直到我们来到这些话语的下一部分。</w:t>
      </w:r>
    </w:p>
    <w:p w14:paraId="379A6C02">
      <w:pPr>
        <w:numPr>
          <w:ilvl w:val="0"/>
          <w:numId w:val="0"/>
        </w:numPr>
        <w:ind w:left="10" w:leftChars="0" w:right="0" w:rightChars="0" w:hanging="10" w:firstLineChars="0"/>
        <w:rPr>
          <w:rFonts w:hint="eastAsia"/>
        </w:rPr>
      </w:pPr>
    </w:p>
    <w:p w14:paraId="6EAFAEAA">
      <w:pPr>
        <w:numPr>
          <w:ilvl w:val="0"/>
          <w:numId w:val="0"/>
        </w:numPr>
        <w:ind w:left="10" w:leftChars="0" w:right="0" w:rightChars="0" w:hanging="10" w:firstLineChars="0"/>
        <w:rPr>
          <w:rFonts w:hint="eastAsia"/>
        </w:rPr>
      </w:pPr>
      <w:r>
        <w:rPr>
          <w:rFonts w:hint="eastAsia"/>
        </w:rPr>
        <w:t>I shall only now say, as to the other thing here alleiged, That they, as ignorant of the Gospel, feigne an opposition in things, among which the Gospel pointeth forth to us a perpetual &amp; harmonious agreement; &amp; upon the other hand, they will patch-up a reconciliation &amp; agreement betwixt those things, which the Gospel setteth at perfect Opposition &amp; variance: for Paul, better acquainted with the Gospel, &amp; with the nature of Gospel-justification, than they, tels us, yea he proveth it by many Arguments, That by the deeds of the Law, there shall no flesh be-justified; &amp; consequently, not by faith, as one deed or work of the Law.</w:t>
      </w:r>
    </w:p>
    <w:p w14:paraId="3A9DE815">
      <w:pPr>
        <w:numPr>
          <w:ilvl w:val="0"/>
          <w:numId w:val="0"/>
        </w:numPr>
        <w:ind w:left="10" w:leftChars="0" w:right="0" w:rightChars="0" w:hanging="10" w:firstLineChars="0"/>
        <w:rPr>
          <w:rFonts w:hint="eastAsia"/>
        </w:rPr>
      </w:pPr>
      <w:r>
        <w:rPr>
          <w:rFonts w:hint="eastAsia"/>
        </w:rPr>
        <w:t>我如今只就此处所提出的另一件事说，他们，因对福音无知，就在福音向我们指出有永恒而和谐一致之物中，虚构了一种对立；另一方面，他们又会在福音设定为完全对立和不和之物间，拼凑一种和解与一致：因为保罗，比他们更熟悉福音，以及福音称义的性质，祂告诉我们，是的，祂用许多论据证明，凡有血气的，没有一个因行律法称义；因此，也不是因信，作为律法的一项行为或工作。</w:t>
      </w:r>
    </w:p>
    <w:p w14:paraId="62CC02B9">
      <w:pPr>
        <w:numPr>
          <w:ilvl w:val="0"/>
          <w:numId w:val="0"/>
        </w:numPr>
        <w:ind w:left="10" w:leftChars="0" w:right="0" w:rightChars="0" w:hanging="10" w:firstLineChars="0"/>
        <w:rPr>
          <w:rFonts w:hint="eastAsia"/>
        </w:rPr>
      </w:pPr>
    </w:p>
    <w:p w14:paraId="1201E14C">
      <w:pPr>
        <w:numPr>
          <w:ilvl w:val="0"/>
          <w:numId w:val="0"/>
        </w:numPr>
        <w:ind w:left="10" w:leftChars="0" w:right="0" w:rightChars="0" w:hanging="10" w:firstLineChars="0"/>
        <w:rPr>
          <w:rFonts w:hint="eastAsia"/>
        </w:rPr>
      </w:pPr>
      <w:r>
        <w:rPr>
          <w:rFonts w:hint="eastAsia"/>
        </w:rPr>
        <w:t>And he maketh mention of the righteousness of God without the Law; &amp; saith, that that righteousness of God is imputed to &amp; upon all them, that beleeve.</w:t>
      </w:r>
    </w:p>
    <w:p w14:paraId="02A1F535">
      <w:pPr>
        <w:numPr>
          <w:ilvl w:val="0"/>
          <w:numId w:val="0"/>
        </w:numPr>
        <w:ind w:left="10" w:leftChars="0" w:right="0" w:rightChars="0" w:hanging="10" w:firstLineChars="0"/>
        <w:rPr>
          <w:rFonts w:hint="eastAsia"/>
        </w:rPr>
      </w:pPr>
      <w:r>
        <w:rPr>
          <w:rFonts w:hint="eastAsia"/>
        </w:rPr>
        <w:t>并且祂提及在律法以外神的义；并说，那神的义被归算给所有相信的人。</w:t>
      </w:r>
    </w:p>
    <w:p w14:paraId="31F88B65">
      <w:pPr>
        <w:numPr>
          <w:ilvl w:val="0"/>
          <w:numId w:val="0"/>
        </w:numPr>
        <w:ind w:left="10" w:leftChars="0" w:right="0" w:rightChars="0" w:hanging="10" w:firstLineChars="0"/>
        <w:rPr>
          <w:rFonts w:hint="eastAsia"/>
        </w:rPr>
      </w:pPr>
    </w:p>
    <w:p w14:paraId="1DA4FF6B">
      <w:pPr>
        <w:numPr>
          <w:ilvl w:val="0"/>
          <w:numId w:val="0"/>
        </w:numPr>
        <w:ind w:left="10" w:leftChars="0" w:right="0" w:rightChars="0" w:hanging="10" w:firstLineChars="0"/>
        <w:rPr>
          <w:rFonts w:hint="eastAsia"/>
        </w:rPr>
      </w:pPr>
      <w:r>
        <w:rPr>
          <w:rFonts w:hint="eastAsia"/>
        </w:rPr>
        <w:t>And notwithstanding of this; he tels us, that this Righteousness is by faith of Jesus Christ, &amp; imputed to all that beleeve, exclusive of others Rom. 3:20, 21, 22.</w:t>
      </w:r>
    </w:p>
    <w:p w14:paraId="0DF956DA">
      <w:pPr>
        <w:numPr>
          <w:ilvl w:val="0"/>
          <w:numId w:val="0"/>
        </w:numPr>
        <w:ind w:left="10" w:leftChars="0" w:right="0" w:rightChars="0" w:hanging="10" w:firstLineChars="0"/>
        <w:rPr>
          <w:rFonts w:hint="eastAsia"/>
        </w:rPr>
      </w:pPr>
      <w:r>
        <w:rPr>
          <w:rFonts w:hint="eastAsia"/>
        </w:rPr>
        <w:t>尽管如此；祂告诉我们，这义是因信耶稣基督，并归算给所有相信的人，而不包括其他人，罗马书3:20, 21, 22。</w:t>
      </w:r>
    </w:p>
    <w:p w14:paraId="72EFFB07">
      <w:pPr>
        <w:numPr>
          <w:ilvl w:val="0"/>
          <w:numId w:val="0"/>
        </w:numPr>
        <w:ind w:left="10" w:leftChars="0" w:right="0" w:rightChars="0" w:hanging="10" w:firstLineChars="0"/>
        <w:rPr>
          <w:rFonts w:hint="eastAsia"/>
        </w:rPr>
      </w:pPr>
    </w:p>
    <w:p w14:paraId="4AAB3938">
      <w:pPr>
        <w:numPr>
          <w:ilvl w:val="0"/>
          <w:numId w:val="0"/>
        </w:numPr>
        <w:ind w:left="10" w:leftChars="0" w:right="0" w:rightChars="0" w:hanging="10" w:firstLineChars="0"/>
        <w:rPr>
          <w:rFonts w:hint="eastAsia"/>
        </w:rPr>
      </w:pPr>
      <w:r>
        <w:rPr>
          <w:rFonts w:hint="eastAsia"/>
        </w:rPr>
        <w:t>And againe he tels us, that as we are justified freely by his grace; yet it is through the Redemption, that is in Jesus Christ, whom God hath set forth to be a propitiation, through faith in His bloud vers 24, 25.</w:t>
      </w:r>
    </w:p>
    <w:p w14:paraId="0338D8E8">
      <w:pPr>
        <w:numPr>
          <w:ilvl w:val="0"/>
          <w:numId w:val="0"/>
        </w:numPr>
        <w:ind w:left="10" w:leftChars="0" w:right="0" w:rightChars="0" w:hanging="10" w:firstLineChars="0"/>
        <w:rPr>
          <w:rFonts w:hint="eastAsia"/>
        </w:rPr>
      </w:pPr>
      <w:r>
        <w:rPr>
          <w:rFonts w:hint="eastAsia"/>
        </w:rPr>
        <w:t>祂又告诉我们，我们是本乎祂的恩典白白地称义；然而这是借着在基督耶稣里的救赎，神设立耶稣作挽回祭，是凭着耶稣的血，借着人的信，第24, 25节。</w:t>
      </w:r>
    </w:p>
    <w:p w14:paraId="6C1A2076">
      <w:pPr>
        <w:numPr>
          <w:ilvl w:val="0"/>
          <w:numId w:val="0"/>
        </w:numPr>
        <w:ind w:left="10" w:leftChars="0" w:right="0" w:rightChars="0" w:hanging="10" w:firstLineChars="0"/>
        <w:rPr>
          <w:rFonts w:hint="eastAsia"/>
        </w:rPr>
      </w:pPr>
    </w:p>
    <w:p w14:paraId="616563DE">
      <w:pPr>
        <w:numPr>
          <w:ilvl w:val="0"/>
          <w:numId w:val="0"/>
        </w:numPr>
        <w:ind w:left="10" w:leftChars="0" w:right="0" w:rightChars="0" w:hanging="10" w:firstLineChars="0"/>
        <w:rPr>
          <w:rFonts w:hint="eastAsia"/>
        </w:rPr>
      </w:pPr>
      <w:r>
        <w:rPr>
          <w:rFonts w:hint="eastAsia"/>
        </w:rPr>
        <w:t>And againe vers 26. as God is declared in this matter to be just; so is he the justifier of him only, that beleeveth in Jesus.</w:t>
      </w:r>
    </w:p>
    <w:p w14:paraId="3E633DD9">
      <w:pPr>
        <w:numPr>
          <w:ilvl w:val="0"/>
          <w:numId w:val="0"/>
        </w:numPr>
        <w:ind w:left="10" w:leftChars="0" w:right="0" w:rightChars="0" w:hanging="10" w:firstLineChars="0"/>
        <w:rPr>
          <w:rFonts w:hint="eastAsia"/>
        </w:rPr>
      </w:pPr>
      <w:r>
        <w:rPr>
          <w:rFonts w:hint="eastAsia"/>
        </w:rPr>
        <w:t>又在第26节说，神在此事上被宣告为是公义的；祂也只称那信耶稣的人为义。</w:t>
      </w:r>
    </w:p>
    <w:p w14:paraId="71D7E59A">
      <w:pPr>
        <w:numPr>
          <w:ilvl w:val="0"/>
          <w:numId w:val="0"/>
        </w:numPr>
        <w:ind w:left="10" w:leftChars="0" w:right="0" w:rightChars="0" w:hanging="10" w:firstLineChars="0"/>
        <w:rPr>
          <w:rFonts w:hint="eastAsia"/>
        </w:rPr>
      </w:pPr>
    </w:p>
    <w:p w14:paraId="59C1B464">
      <w:pPr>
        <w:numPr>
          <w:ilvl w:val="0"/>
          <w:numId w:val="0"/>
        </w:numPr>
        <w:ind w:left="10" w:leftChars="0" w:right="0" w:rightChars="0" w:hanging="10" w:firstLineChars="0"/>
        <w:rPr>
          <w:rFonts w:hint="eastAsia"/>
        </w:rPr>
      </w:pPr>
      <w:r>
        <w:rPr>
          <w:rFonts w:hint="eastAsia"/>
        </w:rPr>
        <w:t>Moreover vers 27. he mentioneth the Law of faith, as opposite to the Law of works, in that it excludeth boasting: &amp; concludeth againe vers 28. That a man is justified by faith, without the deeds of the Law, and vers 30. that God justifieth by faith &amp; through faith.</w:t>
      </w:r>
    </w:p>
    <w:p w14:paraId="3BC7EA11">
      <w:pPr>
        <w:numPr>
          <w:ilvl w:val="0"/>
          <w:numId w:val="0"/>
        </w:numPr>
        <w:ind w:left="10" w:leftChars="0" w:right="0" w:rightChars="0" w:hanging="10" w:firstLineChars="0"/>
        <w:rPr>
          <w:rFonts w:hint="eastAsia"/>
        </w:rPr>
      </w:pPr>
      <w:r>
        <w:rPr>
          <w:rFonts w:hint="eastAsia"/>
        </w:rPr>
        <w:t>此外，在第27节，祂提及信主之法，与行律法之法相对，因它排除了夸口：并在第28节再次总结说，人称义是因着信，不在乎遵行律法，并在第30节说，神要因信称义，也因信称义。</w:t>
      </w:r>
    </w:p>
    <w:p w14:paraId="091FBE51">
      <w:pPr>
        <w:numPr>
          <w:ilvl w:val="0"/>
          <w:numId w:val="0"/>
        </w:numPr>
        <w:ind w:left="10" w:leftChars="0" w:right="0" w:rightChars="0" w:hanging="10" w:firstLineChars="0"/>
        <w:rPr>
          <w:rFonts w:hint="eastAsia"/>
        </w:rPr>
      </w:pPr>
    </w:p>
    <w:p w14:paraId="4DA48EBA">
      <w:pPr>
        <w:numPr>
          <w:ilvl w:val="0"/>
          <w:numId w:val="0"/>
        </w:numPr>
        <w:ind w:left="10" w:leftChars="0" w:right="0" w:rightChars="0" w:hanging="10" w:firstLineChars="0"/>
        <w:rPr>
          <w:rFonts w:hint="eastAsia"/>
        </w:rPr>
      </w:pPr>
      <w:r>
        <w:rPr>
          <w:rFonts w:hint="eastAsia"/>
        </w:rPr>
        <w:t>Yet we never hear, that he saith, we are justified for faith or upon the account of faith.</w:t>
      </w:r>
    </w:p>
    <w:p w14:paraId="7B65CF0E">
      <w:pPr>
        <w:numPr>
          <w:ilvl w:val="0"/>
          <w:numId w:val="0"/>
        </w:numPr>
        <w:ind w:left="10" w:leftChars="0" w:right="0" w:rightChars="0" w:hanging="10" w:firstLineChars="0"/>
        <w:rPr>
          <w:rFonts w:hint="eastAsia"/>
        </w:rPr>
      </w:pPr>
      <w:r>
        <w:rPr>
          <w:rFonts w:hint="eastAsia"/>
        </w:rPr>
        <w:t>然而我们从未听祂说，我们是为信或因信而称义。</w:t>
      </w:r>
    </w:p>
    <w:p w14:paraId="3A8C0FDD">
      <w:pPr>
        <w:numPr>
          <w:ilvl w:val="0"/>
          <w:numId w:val="0"/>
        </w:numPr>
        <w:ind w:left="10" w:leftChars="0" w:right="0" w:rightChars="0" w:hanging="10" w:firstLineChars="0"/>
        <w:rPr>
          <w:rFonts w:hint="eastAsia"/>
        </w:rPr>
      </w:pPr>
    </w:p>
    <w:p w14:paraId="6562359E">
      <w:pPr>
        <w:numPr>
          <w:ilvl w:val="0"/>
          <w:numId w:val="0"/>
        </w:numPr>
        <w:ind w:left="10" w:leftChars="0" w:right="0" w:rightChars="0" w:hanging="10" w:firstLineChars="0"/>
        <w:rPr>
          <w:rFonts w:hint="eastAsia"/>
        </w:rPr>
      </w:pPr>
      <w:r>
        <w:rPr>
          <w:rFonts w:hint="eastAsia"/>
        </w:rPr>
        <w:t>Further, That faith is required, in order to justification, is clear from Rom. 9:31, 32. where it is said, that Israel which followed after the Law of righteousness, hath not attained to the Law of righteousness, because they sought it not by faith, but as it were by the works of the Law.</w:t>
      </w:r>
    </w:p>
    <w:p w14:paraId="45001442">
      <w:pPr>
        <w:numPr>
          <w:ilvl w:val="0"/>
          <w:numId w:val="0"/>
        </w:numPr>
        <w:ind w:left="10" w:leftChars="0" w:right="0" w:rightChars="0" w:hanging="10" w:firstLineChars="0"/>
        <w:rPr>
          <w:rFonts w:hint="eastAsia"/>
        </w:rPr>
      </w:pPr>
      <w:r>
        <w:rPr>
          <w:rFonts w:hint="eastAsia"/>
        </w:rPr>
        <w:t>再者，为要称义，信心是必需的，这从罗马书9:31, 32清楚可见，那里说，以色列人追求律法的义，反得不着律法的义，这是因他们不凭着信心求，只仿佛凭着行律法求。</w:t>
      </w:r>
    </w:p>
    <w:p w14:paraId="2ABAD846">
      <w:pPr>
        <w:numPr>
          <w:ilvl w:val="0"/>
          <w:numId w:val="0"/>
        </w:numPr>
        <w:ind w:left="10" w:leftChars="0" w:right="0" w:rightChars="0" w:hanging="10" w:firstLineChars="0"/>
        <w:rPr>
          <w:rFonts w:hint="eastAsia"/>
        </w:rPr>
      </w:pPr>
    </w:p>
    <w:p w14:paraId="4D0FB778">
      <w:pPr>
        <w:numPr>
          <w:ilvl w:val="0"/>
          <w:numId w:val="0"/>
        </w:numPr>
        <w:ind w:left="10" w:leftChars="0" w:right="0" w:rightChars="0" w:hanging="10" w:firstLineChars="0"/>
        <w:rPr>
          <w:rFonts w:hint="eastAsia"/>
        </w:rPr>
      </w:pPr>
      <w:r>
        <w:rPr>
          <w:rFonts w:hint="eastAsia"/>
        </w:rPr>
        <w:t>This also is fully proved by the same Apostle, in this Epistle to the Galatians, knowing (saithe he Chap. 2:16.) that a man is not justified by the works of the Law, but by the faith of Jesus Christ; even we have beleeved in Jesus Christ, that we might be justified by the faith of Christ.</w:t>
      </w:r>
    </w:p>
    <w:p w14:paraId="42D5AD15">
      <w:pPr>
        <w:numPr>
          <w:ilvl w:val="0"/>
          <w:numId w:val="0"/>
        </w:numPr>
        <w:ind w:left="10" w:leftChars="0" w:right="0" w:rightChars="0" w:hanging="10" w:firstLineChars="0"/>
        <w:rPr>
          <w:rFonts w:hint="eastAsia"/>
        </w:rPr>
      </w:pPr>
      <w:r>
        <w:rPr>
          <w:rFonts w:hint="eastAsia"/>
        </w:rPr>
        <w:t>这事也由同一位使徒，在这封致加拉太人的书信中，充分证明了，（祂在第二章16节说）既知道人称义，不是因行律法，乃是因信耶稣基督；连我们也信了基督耶稣，使我们因信基督称义。</w:t>
      </w:r>
    </w:p>
    <w:p w14:paraId="325A4C65">
      <w:pPr>
        <w:numPr>
          <w:ilvl w:val="0"/>
          <w:numId w:val="0"/>
        </w:numPr>
        <w:ind w:left="10" w:leftChars="0" w:right="0" w:rightChars="0" w:hanging="10" w:firstLineChars="0"/>
        <w:rPr>
          <w:rFonts w:hint="eastAsia"/>
        </w:rPr>
      </w:pPr>
    </w:p>
    <w:p w14:paraId="1C75BBF1">
      <w:pPr>
        <w:numPr>
          <w:ilvl w:val="0"/>
          <w:numId w:val="0"/>
        </w:numPr>
        <w:ind w:left="10" w:leftChars="0" w:right="0" w:rightChars="0" w:hanging="10" w:firstLineChars="0"/>
        <w:rPr>
          <w:rFonts w:hint="eastAsia"/>
        </w:rPr>
      </w:pPr>
      <w:r>
        <w:rPr>
          <w:rFonts w:hint="eastAsia"/>
        </w:rPr>
        <w:t>And to pointe forth this Interest of faith; &amp; yet not as imputed for our righteousness, when properly taken, the same Apostle Phil. 3:9. calleth that righteousness, which he opposeth unto his own righteousness, which is of the Law, a righteousness, which is through the faith of Christ, &amp; the righteousness which is of God by saith.</w:t>
      </w:r>
    </w:p>
    <w:p w14:paraId="5D53BF1F">
      <w:pPr>
        <w:numPr>
          <w:ilvl w:val="0"/>
          <w:numId w:val="0"/>
        </w:numPr>
        <w:ind w:left="10" w:leftChars="0" w:right="0" w:rightChars="0" w:hanging="10" w:firstLineChars="0"/>
        <w:rPr>
          <w:rFonts w:hint="eastAsia"/>
        </w:rPr>
      </w:pPr>
      <w:r>
        <w:rPr>
          <w:rFonts w:hint="eastAsia"/>
        </w:rPr>
        <w:t>并且为指出信的这种关系；然而，当按其本义理解时，信并非被算为我们的义，同一位使徒在腓立比书3:9，称那祂用以与祂自己因律法而得的义相对立的义，为借信基督而来的义，以及因信从神而来的义。</w:t>
      </w:r>
    </w:p>
    <w:p w14:paraId="751B1EB4">
      <w:pPr>
        <w:numPr>
          <w:ilvl w:val="0"/>
          <w:numId w:val="0"/>
        </w:numPr>
        <w:ind w:left="10" w:leftChars="0" w:right="0" w:rightChars="0" w:hanging="10" w:firstLineChars="0"/>
        <w:rPr>
          <w:rFonts w:hint="eastAsia"/>
        </w:rPr>
      </w:pPr>
    </w:p>
    <w:p w14:paraId="3B25A72F">
      <w:pPr>
        <w:numPr>
          <w:ilvl w:val="0"/>
          <w:numId w:val="0"/>
        </w:numPr>
        <w:ind w:left="10" w:leftChars="0" w:right="0" w:rightChars="0" w:hanging="10" w:firstLineChars="0"/>
        <w:rPr>
          <w:rFonts w:hint="eastAsia"/>
        </w:rPr>
      </w:pPr>
      <w:r>
        <w:rPr>
          <w:rFonts w:hint="eastAsia"/>
        </w:rPr>
        <w:t>By all which, &amp; many other passages mentioning our justification by faith, which might be cited, we see that the Lord hath so ordered the matter, that faith should have an Interest in justification as an Instrumental cause, or some such thing (for to contend about words, is not much to edification) as may fully denote &amp; pointe forth the Emphasis of the Scripture expressions herein; such as are to be found Rom. 3:22, 28, 30. &amp; in other place now cited; and that because faith carrieth a poor convicted &amp; self-condemned sinner out of himself, to seek a righteousness in Christ, in &amp; upon the acount of which, he may be accepted of God &amp; justified: &amp; so bringeth him to close with Christ &amp; to accept of His righteousness, &amp; put it on, that he may appear in it before God, &amp; so receive the Atonement &amp; abundance of grace and &amp; of the gift of righteousness Rom. 5:11, 17.</w:t>
      </w:r>
    </w:p>
    <w:p w14:paraId="22D9C18B">
      <w:pPr>
        <w:numPr>
          <w:ilvl w:val="0"/>
          <w:numId w:val="0"/>
        </w:numPr>
        <w:ind w:left="10" w:leftChars="0" w:right="0" w:rightChars="0" w:hanging="10" w:firstLineChars="0"/>
        <w:rPr>
          <w:rFonts w:hint="eastAsia"/>
        </w:rPr>
      </w:pPr>
      <w:r>
        <w:rPr>
          <w:rFonts w:hint="eastAsia"/>
        </w:rPr>
        <w:t>借着这一切，以及许多其他提及我们因信称义的经文，这些经文都可被引述，我们看见，主已如此安排此事，即信在称义中应有其关系，如同一个工具性的原因，或类似的东西（因为争论字句，对造就并无多大益处），好能完全表明并指出圣经在此事上表达的重点；例如在罗马书3:22, 28, 30以及刚才所引的其他地方所找到的；并且那是因为，信将一个可怜的、被定罪和自我定罪的罪人，带出他自己，去寻求基督里的一个义，他可以因之蒙神悦纳并称义：从而带他与基督联合，并接受祂的义，并穿上它，好使他可以在其中显现在神面前，从而领受和好，以及丰盛的恩典和所赐之义，罗马书5:11, 17。</w:t>
      </w:r>
    </w:p>
    <w:p w14:paraId="7229C0C4">
      <w:pPr>
        <w:numPr>
          <w:ilvl w:val="0"/>
          <w:numId w:val="0"/>
        </w:numPr>
        <w:ind w:left="10" w:leftChars="0" w:right="0" w:rightChars="0" w:hanging="10" w:firstLineChars="0"/>
        <w:rPr>
          <w:rFonts w:hint="eastAsia"/>
        </w:rPr>
      </w:pPr>
    </w:p>
    <w:p w14:paraId="1290DD87">
      <w:pPr>
        <w:numPr>
          <w:ilvl w:val="0"/>
          <w:numId w:val="0"/>
        </w:numPr>
        <w:ind w:left="10" w:leftChars="0" w:right="0" w:rightChars="0" w:hanging="10" w:firstLineChars="0"/>
        <w:rPr>
          <w:rFonts w:hint="eastAsia"/>
        </w:rPr>
      </w:pPr>
      <w:r>
        <w:rPr>
          <w:rFonts w:hint="eastAsia"/>
        </w:rPr>
        <w:t>And albeit it may satisfie us to know, that so the Lord God hath ordained it, that the self-condemned sinner should flee to the Righteousness of Christ, held forth in the Gospel, lay hold on it, &amp; lean to it, thereby he may attaine Justification and Remission, without enquireing after reasons of this Contrivance: Yet we may clearly see the wisdom of God shining forth, in this appointed way of justification: for the sinner is hereby brought to swear (as it were) himself bare, to renounce all in himself, to declare &amp; prosess himself a plaine bankrupt; and so to despare in himself; that the riches of the free grace of God, &amp; everlasting love may shine forth in him, in a more divine lustre, &amp; in a singular heavenly beauty: &amp; hereby all ground of pride, boasting, or glorying in himself is taken away; &amp; the sinner is made to see &amp; to subscribe unto the glorious wisdom, that then appeareth in that contrivance, &amp; to wonder; as also to see his everlasting obligation unto the Lord contriver, &amp; to the Lord Ransomer.</w:t>
      </w:r>
    </w:p>
    <w:p w14:paraId="75864215">
      <w:pPr>
        <w:numPr>
          <w:ilvl w:val="0"/>
          <w:numId w:val="0"/>
        </w:numPr>
        <w:ind w:left="10" w:leftChars="0" w:right="0" w:rightChars="0" w:hanging="10" w:firstLineChars="0"/>
        <w:rPr>
          <w:rFonts w:hint="eastAsia"/>
        </w:rPr>
      </w:pPr>
      <w:r>
        <w:rPr>
          <w:rFonts w:hint="eastAsia"/>
        </w:rPr>
        <w:t>虽然知道主神已如此命定，即自我定罪的罪人当逃向福音中所显明的基督之义，持守它，并倚靠它，借此他可以得着称义和赦免，而无需探究此安排的理由，这或许已能使我们满足：然而，我们仍可清楚看见神的智慧在这条指定的称义之道上照耀出来：因为罪人借此被带到（仿佛）发誓自己一无所有，舍弃他里面的一切，宣告并承认自己是一个彻底的破产者；从而在他自己里面绝望；好使神白白恩典的丰富，和永远的爱，可以在他里面以更神圣的光辉，和一种独特的属天之美照耀出来：并且借此，一切骄傲、夸口或自夸的根据都被除去；罪人得以看见并认同那在那安排中显现的荣耀智慧，并惊奇；也看见他对那安排的主，和那救赎的主，负有永远的义务。</w:t>
      </w:r>
    </w:p>
    <w:p w14:paraId="4753803C">
      <w:pPr>
        <w:numPr>
          <w:ilvl w:val="0"/>
          <w:numId w:val="0"/>
        </w:numPr>
        <w:ind w:left="10" w:leftChars="0" w:right="0" w:rightChars="0" w:hanging="10" w:firstLineChars="0"/>
        <w:rPr>
          <w:rFonts w:hint="eastAsia"/>
        </w:rPr>
      </w:pPr>
    </w:p>
    <w:p w14:paraId="314A471A">
      <w:pPr>
        <w:numPr>
          <w:ilvl w:val="0"/>
          <w:numId w:val="0"/>
        </w:numPr>
        <w:ind w:left="10" w:leftChars="0" w:right="0" w:rightChars="0" w:hanging="10" w:firstLineChars="0"/>
        <w:rPr>
          <w:rFonts w:hint="eastAsia"/>
        </w:rPr>
      </w:pPr>
      <w:r>
        <w:rPr>
          <w:rFonts w:hint="eastAsia"/>
        </w:rPr>
        <w:t>So is he made to see the perfect ground of security &amp; saifty in this way, when he seeth, that, in order to his partaking of the great blessings &amp; favoures, his soul longeth for, he must first be united unto Jesus Christ himself, &amp; married unto Him, in a perpetual marriage-Covenant, that shall never be dissolved.</w:t>
      </w:r>
    </w:p>
    <w:p w14:paraId="03FF399E">
      <w:pPr>
        <w:numPr>
          <w:ilvl w:val="0"/>
          <w:numId w:val="0"/>
        </w:numPr>
        <w:ind w:left="10" w:leftChars="0" w:right="0" w:rightChars="0" w:hanging="10" w:firstLineChars="0"/>
        <w:rPr>
          <w:rFonts w:hint="eastAsia"/>
        </w:rPr>
      </w:pPr>
      <w:r>
        <w:rPr>
          <w:rFonts w:hint="eastAsia"/>
        </w:rPr>
        <w:t>因此，当他看见，为要分享他灵魂所渴望的伟大祝福和恩惠，他必须首先与耶稣基督自己联合，并在一个永不废除的婚约中与祂结合时，他得以看见这条道路上安全和保障的完美根据。</w:t>
      </w:r>
    </w:p>
    <w:p w14:paraId="67E0159B">
      <w:pPr>
        <w:numPr>
          <w:ilvl w:val="0"/>
          <w:numId w:val="0"/>
        </w:numPr>
        <w:ind w:left="10" w:leftChars="0" w:right="0" w:rightChars="0" w:hanging="10" w:firstLineChars="0"/>
        <w:rPr>
          <w:rFonts w:hint="eastAsia"/>
        </w:rPr>
      </w:pPr>
    </w:p>
    <w:p w14:paraId="7C2E3C55">
      <w:pPr>
        <w:numPr>
          <w:ilvl w:val="0"/>
          <w:numId w:val="0"/>
        </w:numPr>
        <w:ind w:left="10" w:leftChars="0" w:right="0" w:rightChars="0" w:hanging="10" w:firstLineChars="0"/>
        <w:rPr>
          <w:rFonts w:hint="eastAsia"/>
        </w:rPr>
      </w:pPr>
      <w:r>
        <w:rPr>
          <w:rFonts w:hint="eastAsia"/>
        </w:rPr>
        <w:t>And he winneth hereby to a sure ground of peace &amp; Tranquillity of soul, when he seeth, that it is nothing in himself, that is taken, as Satisfaction to the Infinite justice of God; but the Righteousness of Christ who is God &amp; Man in one person; &amp; so a perfect &amp; Infinite Righteousness, able fully to repare the breach made, &amp; to make Satisfaction for the wrong done to the Infinite God.</w:t>
      </w:r>
    </w:p>
    <w:p w14:paraId="5CD05EB6">
      <w:pPr>
        <w:numPr>
          <w:ilvl w:val="0"/>
          <w:numId w:val="0"/>
        </w:numPr>
        <w:ind w:left="10" w:leftChars="0" w:right="0" w:rightChars="0" w:hanging="10" w:firstLineChars="0"/>
        <w:rPr>
          <w:rFonts w:hint="eastAsia"/>
        </w:rPr>
      </w:pPr>
      <w:r>
        <w:rPr>
          <w:rFonts w:hint="eastAsia"/>
        </w:rPr>
        <w:t>并且，当他看见，那被用来满足无限之神公义的，不是他里面的任何东西；而是基督的义，祂是神人一位；因此是一个完美而无限的义，能完全修复所造成的破口，并为对无限之神所行的不义作满足时，他借此就得着了一个灵魂平安和安宁的坚实根据。</w:t>
      </w:r>
    </w:p>
    <w:p w14:paraId="5E0968B3">
      <w:pPr>
        <w:numPr>
          <w:ilvl w:val="0"/>
          <w:numId w:val="0"/>
        </w:numPr>
        <w:ind w:left="10" w:leftChars="0" w:right="0" w:rightChars="0" w:hanging="10" w:firstLineChars="0"/>
        <w:rPr>
          <w:rFonts w:hint="eastAsia"/>
        </w:rPr>
      </w:pPr>
    </w:p>
    <w:p w14:paraId="1A94C48E">
      <w:pPr>
        <w:numPr>
          <w:ilvl w:val="0"/>
          <w:numId w:val="0"/>
        </w:numPr>
        <w:ind w:left="10" w:leftChars="0" w:right="0" w:rightChars="0" w:hanging="10" w:firstLineChars="0"/>
        <w:rPr>
          <w:rFonts w:hint="eastAsia"/>
        </w:rPr>
      </w:pPr>
      <w:r>
        <w:rPr>
          <w:rFonts w:hint="eastAsia"/>
        </w:rPr>
        <w:t>So that upon this ground, he may boast &amp; glory in the Lord alone, &amp; triumph over all assaults &amp; Temptations of Satan.</w:t>
      </w:r>
    </w:p>
    <w:p w14:paraId="59C067A2">
      <w:pPr>
        <w:numPr>
          <w:ilvl w:val="0"/>
          <w:numId w:val="0"/>
        </w:numPr>
        <w:ind w:left="10" w:leftChars="0" w:right="0" w:rightChars="0" w:hanging="10" w:firstLineChars="0"/>
        <w:rPr>
          <w:rFonts w:hint="eastAsia"/>
        </w:rPr>
      </w:pPr>
      <w:r>
        <w:rPr>
          <w:rFonts w:hint="eastAsia"/>
        </w:rPr>
        <w:t>所以，基于此根据，他可以只在主里夸口和夸耀，并战胜撒旦一切的攻击和试探。</w:t>
      </w:r>
    </w:p>
    <w:p w14:paraId="22F2B8E5">
      <w:pPr>
        <w:numPr>
          <w:ilvl w:val="0"/>
          <w:numId w:val="0"/>
        </w:numPr>
        <w:ind w:left="10" w:leftChars="0" w:right="0" w:rightChars="0" w:hanging="10" w:firstLineChars="0"/>
        <w:rPr>
          <w:rFonts w:hint="eastAsia"/>
        </w:rPr>
      </w:pPr>
    </w:p>
    <w:p w14:paraId="12CDBC6B">
      <w:pPr>
        <w:numPr>
          <w:ilvl w:val="0"/>
          <w:numId w:val="0"/>
        </w:numPr>
        <w:ind w:left="10" w:leftChars="0" w:right="0" w:rightChars="0" w:hanging="10" w:firstLineChars="0"/>
        <w:rPr>
          <w:rFonts w:hint="eastAsia"/>
        </w:rPr>
      </w:pPr>
      <w:r>
        <w:rPr>
          <w:rFonts w:hint="eastAsia"/>
        </w:rPr>
        <w:t>Hereby then as the Lord hath consulted His own glory; for the sinner, fleing to the Righteousness of Christ, as his only refuge, &amp; resting there, doth proclame God to be Holy, Just, Righteous, Gracious &amp; only Wise; so he hath consulted the saifty, Peac, joy, &amp; Confidence of His own.</w:t>
      </w:r>
    </w:p>
    <w:p w14:paraId="4AB80659">
      <w:pPr>
        <w:numPr>
          <w:ilvl w:val="0"/>
          <w:numId w:val="0"/>
        </w:numPr>
        <w:ind w:left="10" w:leftChars="0" w:right="0" w:rightChars="0" w:hanging="10" w:firstLineChars="0"/>
        <w:rPr>
          <w:rFonts w:hint="eastAsia"/>
        </w:rPr>
      </w:pPr>
      <w:r>
        <w:rPr>
          <w:rFonts w:hint="eastAsia"/>
        </w:rPr>
        <w:t>因此，主既顾及了祂自己的荣耀；因为罪人，逃向基督的义，作为他唯一的避难所，并安息在那里，就宣告神是圣洁、公正、公义、恩慈和独一智慧的；祂也顾及了祂自己子民的安全、平安、喜乐和信心。</w:t>
      </w:r>
    </w:p>
    <w:p w14:paraId="4B36D676">
      <w:pPr>
        <w:numPr>
          <w:ilvl w:val="0"/>
          <w:numId w:val="0"/>
        </w:numPr>
        <w:ind w:left="10" w:leftChars="0" w:right="0" w:rightChars="0" w:hanging="10" w:firstLineChars="0"/>
        <w:rPr>
          <w:rFonts w:hint="eastAsia"/>
        </w:rPr>
      </w:pPr>
    </w:p>
    <w:p w14:paraId="3861B979">
      <w:pPr>
        <w:numPr>
          <w:ilvl w:val="0"/>
          <w:numId w:val="0"/>
        </w:numPr>
        <w:ind w:left="10" w:leftChars="0" w:right="0" w:rightChars="0" w:hanging="10" w:firstLineChars="0"/>
        <w:rPr>
          <w:rFonts w:hint="eastAsia"/>
        </w:rPr>
      </w:pPr>
      <w:r>
        <w:rPr>
          <w:rFonts w:hint="eastAsia"/>
        </w:rPr>
        <w:t>The consideration whereof should make us comply sweetly with this noble contrivance; &amp; in stead of disputing against it, or ourselves out of it, acquiesce with all our heart in it, &amp; rest there.</w:t>
      </w:r>
    </w:p>
    <w:p w14:paraId="30CE64AA">
      <w:pPr>
        <w:numPr>
          <w:ilvl w:val="0"/>
          <w:numId w:val="0"/>
        </w:numPr>
        <w:ind w:left="10" w:leftChars="0" w:right="0" w:rightChars="0" w:hanging="10" w:firstLineChars="0"/>
        <w:rPr>
          <w:rFonts w:hint="eastAsia"/>
        </w:rPr>
      </w:pPr>
      <w:r>
        <w:rPr>
          <w:rFonts w:hint="eastAsia"/>
        </w:rPr>
        <w:t>思想此事，当使我们甘甜地顺从此尊贵的安排；并且，与其与之争辩，或将我们自己辩论出其外，不如全心安息于其中，并安歇在那里。</w:t>
      </w:r>
    </w:p>
    <w:p w14:paraId="1D29C177">
      <w:pPr>
        <w:numPr>
          <w:ilvl w:val="0"/>
          <w:numId w:val="0"/>
        </w:numPr>
        <w:ind w:left="10" w:leftChars="0" w:right="0" w:rightChars="0" w:hanging="10" w:firstLineChars="0"/>
        <w:rPr>
          <w:rFonts w:hint="eastAsia"/>
        </w:rPr>
      </w:pPr>
    </w:p>
    <w:p w14:paraId="409450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13.We may observe further another mystery, in this matter of justification to wit. That the way of justification, through the Imputed Righteousness of Christ, doth not take away the necessity &amp; Usefulness of the Exercise of the Grace of Repentance.</w:t>
      </w:r>
    </w:p>
    <w:p w14:paraId="2052B7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13.我们还可观察到称义之事中的另一个奥秘，即：借着基督归算之义的称义之道，并不废除悔改之恩的操练的必要性与功用。</w:t>
      </w:r>
    </w:p>
    <w:p w14:paraId="327DED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D9E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Socinians &amp; others, who follow their footsteps, can observe no harmony here, &amp; cry-out against the Imputation of Christ's Righteousness, because (as they suppose) it evacuateth the Use and Necessity of Repentance, and enervateth all the commands enjoining it.</w:t>
      </w:r>
    </w:p>
    <w:p w14:paraId="76753F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索西努派和其他跟从他们脚步的人，在此看不见任何和谐，并大声反对基督之义的归算，因为（如他们所设想的）它废除了悔改的功用和必要性，并削弱了所有命令悔改的诫命。</w:t>
      </w:r>
    </w:p>
    <w:p w14:paraId="01E646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644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(1.) This mistake must certainty flow from a misconception of the true Nature Use &amp; ends of Gospel-repentance, for they must of necessity Suppose, that Gospel-Repentance is required for the same Ends &amp; Uses, for which the Imputation of Christ's Righteousness is required; otherwise they could not think, that the asserting of the one should tend to the justling out of the other.</w:t>
      </w:r>
    </w:p>
    <w:p w14:paraId="796669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1.）这个错误必然源于对福音悔改的真正性质、功用和目的的误解，因为他们必然假设，福音悔改所要求的目的和功用，与基督之义的归算所要求的，是相同的；否则他们就不会认为，主张其一会倾向于排挤其二。</w:t>
      </w:r>
    </w:p>
    <w:p w14:paraId="2A190C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D21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whatever they imagine, we assert no such thing; but affirme.</w:t>
      </w:r>
    </w:p>
    <w:p w14:paraId="71AA68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但无论他们如何想象，我们不主张这样的事；反而断言。</w:t>
      </w:r>
    </w:p>
    <w:p w14:paraId="23EFB6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D38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Christ hath purchased the whole of our Remission: and Repentance, whatever Papists say, hath no interest herein; nor hath it any merite with-it, whether ex condigno, or ex congruo, to procure Remission, &amp; the Favoure of God, or</w:t>
      </w:r>
    </w:p>
    <w:p w14:paraId="3421F1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Reconciliation with Him; but it is only required in its own place, to accompany faith, &amp; to follow upon it, as a sutable &amp; profitable exercise for sinners, advanced to such high favoures &amp; Privileges.</w:t>
      </w:r>
    </w:p>
    <w:p w14:paraId="0754BB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基督已买赎了我们全部的赦免：而悔改，无论天主教徒如何说，在此毫无份；它也无任何功德，无论是相称的（ex condigno），还是合宜的（ex congruo），来赚得赦免，和神的恩惠，或与祂和好；它只是在其应有的位置上被要求，来伴随信，并跟在其后，作为一种适合并有益于那些被提升到如此高恩惠和特权之罪人的操练。</w:t>
      </w:r>
    </w:p>
    <w:p w14:paraId="27A5D2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096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Imputation of Christ's Righteousness can no more prejudge the exercise of this grace, than of any other Gospel-Grace, or duty, such as Love, Fear, Hop, prayer, Patience &amp;c. but rather incite &amp; encourage to it (2.) what was formerly said of faith &amp; its harmonious agreement with the Imputation of Christ's Righteousness, will sufficiently also clear &amp; confirme this: for if the Adversaries speak of legal Repentance, the Imputation of Christ's Righteousness will no more take that away, than faith, for it preceedeth faith, whereby the sinner laith hold on Christ.</w:t>
      </w:r>
    </w:p>
    <w:p w14:paraId="604536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基督之义的归算，不会比对任何其他福音恩典或本分，如爱、敬畏、盼望、祷告、忍耐等，更能损害这恩典的操练，反倒会激励并鼓励它。（2.）前面所说的关于信及其与基督之义归算的和谐一致，也足以澄清并证实这一点：因为如果反对者说的是律法上的悔改，基督之义的归算不会比信更能废除它，因为它在信以先，罪人借信持守基督。</w:t>
      </w:r>
    </w:p>
    <w:p w14:paraId="4DE7C9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DFB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they speak of Gospel Repentance (which is more to the purpose) they must know, that though in its Exercise (at least in its remarkable exercise) it doth follow faith, and in order of Nature is posteriour to it; Yet it is inseparably connected therewith; so that where faith is, there is &amp; must also be Repentance, at least, in its root &amp; begun exercise: for a sinner cannot rightly accept of &amp; close with Christ, as offered in the Gospel, for Gospel ends, &amp; in a Gospel manner, &amp; according to the call of the Gospel, but withall he must have a sight &amp; sense of his sins, &amp; a hatred thereof, as also a purpose firme &amp; fixed, to turn from them unto God, as also an Endeavour after new obedience.</w:t>
      </w:r>
    </w:p>
    <w:p w14:paraId="48E1E7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说的是福音悔改（这更切题），他们就必须知道，虽然在其操练中（至少在其显著的操练中）它跟在信之后，并且在本性次序上是后于信的；然而它与信是不可分地联系在一起的；所以，哪里有信，那里就有并且也必有悔改，至少在其根源和开始的操练中：因为一个罪人若不看见并感觉到他的罪，并憎恶它们，也无坚定不移的意愿要离弃它们归向神，并努力追求新顺服，就不能正确地接受并与福音中所提供的、为福音的目的、以福音的方式、并照着福音的呼召所提供的基督联合。</w:t>
      </w:r>
    </w:p>
    <w:p w14:paraId="755434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0C9F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we finde sometimes,</w:t>
      </w:r>
    </w:p>
    <w:p w14:paraId="52E985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Repentance pressed, as including faith in it; as when pressed in order to pardon &amp; acceptance with God: Sometimes againe it is mentioned together with faith, as being inseparable there-from.</w:t>
      </w:r>
    </w:p>
    <w:p w14:paraId="5256E8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是的，我们有时发现，悔改被强调，包含着信在内；如当为要得赦免和蒙神悦纳而被强调时：有时它又与信一同被提及，因其与信不可分。</w:t>
      </w:r>
    </w:p>
    <w:p w14:paraId="4DBC26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1E7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As the Imputation of the Righteousness of Christ, and the justification of beleevers thereupon, doth not put them in such a case, as they shall sinne no more afterward, so neither doth it take away the Usefulness and necessity of renewed Acts of faith and Repentance; nor in the least weaken the after exercise of these Graces, but rather doth excite thereunto, each in their proper place, and to their proper ends, in order to actual pardon, according to the Gospel Method, in which it is required, that justified persons or Believers repent of their after sinnes, and by faith flee to Christ for pardon, and as at the first, so afterward there can be no true exercise of faith toward our Lord Jesus Christ, for pardon of after sinnes, without a true exercise of Repentance towards God, these perpetually accompanying other: yet we must not think, that Repentance considered by it self, and as distinct from faith, hath the same Interest in the Covenant, for pardon, first or last, that faith hath: for neither doth it so act on Christ and his Righteousness, in order to pardon, as faith doth; nor is it appointed, or called for, for that end: and when it is enjoined and mentioned, in order to Remission, it is to be taken as distinct, far less as separated from faith, but as including faith, being the necessary concomitant and consequent thereof, as also the publick and sensible expression and evidence of true and lively faith: for Repentance being towards God, &amp; a turning to God, from whom Sin draweth the Soul away, must of necessity have faith towards our Lord Jesus Christ, accompanying it, and laying a ground for it, seing there is no coming to the Father, but by the Son.</w:t>
      </w:r>
    </w:p>
    <w:p w14:paraId="10D8CE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正如基督之义的归算，以及信徒因此而称义，并不使他们处在一种从此不再犯罪的境地，它也不废除信和悔改之更新行为的功用和必要性；也丝毫未削弱这些恩典的后续操练，反倒激励人如此行，各在其位，各为其目的，为要得着实际的赦免，按照福音的方法，其中要求被称义的人或信徒悔改他们后来的罪，并借信逃向基督求赦免，并且，如同起初一样，后来为要得着后来之罪的赦免，若没有向神真悔改的操练，就不能有向我们主耶稣基督真信心的操练，这两者是永远相伴的：然而我们决不能认为，悔改，若单独考虑，并与信区分开来，在约中，无论起初还是后来，为要得赦免，有与信相同的关系：因为它既不像信那样，为要得赦免，而作用于基督和祂的义；它也不是为此目的而被命定或呼召的：并且当它为要得赦免而被命令和提及，它不应被看作是与信分开的，更不用说分离，而应看作是包含了信，是信的必然伴随和后果，也是真实而活泼之信的公开而可感知的表达和证据：因为悔改是向着神，并转向神，罪将灵魂从神那里引开，它必然需要向我们主耶稣基督的信来伴随它，并为它立下根基，因为若不借着子，没有人能到父那里去。</w:t>
      </w:r>
    </w:p>
    <w:p w14:paraId="6D0883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44B9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 14:6.</w:t>
      </w:r>
    </w:p>
    <w:p w14:paraId="5B5C4E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约翰福音14:6。</w:t>
      </w:r>
    </w:p>
    <w:p w14:paraId="21AECC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02D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Tosay, that by Imputation of Christ's Righteousness, we should have no more need of Repentance, than Christ had, who was wholly without Sin, is to imagine, that we dream of such an Imputation, as maketh us to have been no Sinners, or under no guilt; and consequently to have stood in need of no gracious Imputation.</w:t>
      </w:r>
    </w:p>
    <w:p w14:paraId="02EA8F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（4.）若说，因基督之义的归算，我们就不再需要悔改，正如那全然无罪的基督一样，这就是想象我们梦想着这样一种归算，它使我们未曾是罪人，或未在罪咎之下；因此也就无需任何恩慈的归算了。</w:t>
      </w:r>
    </w:p>
    <w:p w14:paraId="48C7B9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1B0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assert no such thing; for we were Sinners, and so stood in need of a Righteousness to be imputed to us, in order to our justification.</w:t>
      </w:r>
    </w:p>
    <w:p w14:paraId="52D4B8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但我们不主张这样的事；因为我们是罪人，因此需要一个义归算给我们，好使我们称义。</w:t>
      </w:r>
    </w:p>
    <w:p w14:paraId="12BADD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02D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who graciously did provide this Righteousness for us, might also, without the least derogation from the freedom and glory of his Grace &amp; Favoure. as appointe the meanes, Method &amp; way, how he will have us made partakers of the benefites of this Grace &amp; Imputed Righteousness first &amp; last; so also to prescribe what duties He thought meet for such, as He had so visited with Grace &amp; Mercy.</w:t>
      </w:r>
    </w:p>
    <w:p w14:paraId="107461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恩慈地为我们预备这义的祂，也同样可以在丝毫无损于祂恩典和恩惠的自由与荣耀的情况下，既指定我们从始至终分享这恩典和归算之义之益处的途径、方法和方式；也同样可以为那些祂如此以恩典和怜悯眷顾的人，规定祂认为合适的本分。</w:t>
      </w:r>
    </w:p>
    <w:p w14:paraId="277454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72E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14.Another part of this Mystery lyeth in this, That justification through the Imputed Righteousness of Christ, taketh not away the rich &amp; honourable privilege of Adoption.</w:t>
      </w:r>
    </w:p>
    <w:p w14:paraId="18A9A8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14.这奥秘的另一部分在于：借着基督归算之义的称义，并不废除儿子的名分这丰富而尊贵的特权。</w:t>
      </w:r>
    </w:p>
    <w:p w14:paraId="19C6B2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EF4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as are Adversaries unto this Imputation of Christ's Righteousness, alleige that there is no consistency here; because, say they, if Christ's Righteousness or Obedience should be imputed unto us, that so we may have a Right and Title to life, according to the tenour of the Covenant, do this and live, Adoption, by which this Title and Right is conveyed, according to the Scriptures, is rendered Useless.</w:t>
      </w:r>
    </w:p>
    <w:p w14:paraId="039010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反对基督之义归算的敌人，声称此处无一致性；因为他们说，如果基督的义或顺服被归算给我们，好使我们按照“行这些事的，就必因此活着”这约的宗旨，有权得生命，那么，据圣经所记，借以传递这权利和名分的儿子的名分，就变得无用了。</w:t>
      </w:r>
    </w:p>
    <w:p w14:paraId="112B73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973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to mentione the great difference, that is betwixt the Life and Privileges of Life, a Right whereunto is solemnly had in Adoption; and the Life, that was promised in the old Covenant, by these words, do this and Live.</w:t>
      </w:r>
    </w:p>
    <w:p w14:paraId="5325AA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但姑且不论，借儿子的名分庄严地得着生命和生命特权的权利，与旧约中用“行这些事的，就必因此活着”这些话所应许的生命之间，有极大的不同。</w:t>
      </w:r>
    </w:p>
    <w:p w14:paraId="09A02D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7D0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consider not, that the Imputation of Christ's Righteousness doth no more destroy or take away Adoption, than it doth destroy, or take away pardon; and that it is so far, from rendering either Useless, that it establisheth both, &amp; is the ground and firme Basis of both: for as without the Imputation of Christ's Righteousness and Satisfaction, there can be no ground for pardon; so without the Imputation of his Righteousness and obedience there is no ground for Adoption.</w:t>
      </w:r>
    </w:p>
    <w:p w14:paraId="65D12D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思想，基督之义的归算，并不比废除或取消赦免，更能废除或取消儿子的名分；并且它非但未使二者无用，反倒坚固了二者，并是二者的根基和坚固的基础：因为没有基督之义和满足的归算，就没有赦免的根据；同样，没有祂之义和顺服的归算，就没有儿子的名分的根据。</w:t>
      </w:r>
    </w:p>
    <w:p w14:paraId="52AA20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644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justification is a solemne and formal stating of a person in Favour &amp; reconciliation with God, and in pardon of Sinnes; so Adoption is a Solemne and formal stating of a person in a Right to glory and to all the Privileges of Son-ship here &amp; hereafter.</w:t>
      </w:r>
    </w:p>
    <w:p w14:paraId="16EE2F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正如称义是一个人被庄严而正式地置于蒙神恩惠、与神和好、并罪得赦免的状态；儿子的名分也是一个人被庄严而正式地置于有权得荣耀、并有权享受今生来世为子的一切特权的状态。</w:t>
      </w:r>
    </w:p>
    <w:p w14:paraId="021B8D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502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neither of these are rendered Useless, through the Doctrine of Imputation; but both are the more cleared, confirmed and secured thereby.</w:t>
      </w:r>
    </w:p>
    <w:p w14:paraId="33B186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如今，二者都未因归算的教义而变得无用；反倒借此更被澄清、证实和保障。</w:t>
      </w:r>
    </w:p>
    <w:p w14:paraId="36A943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4B6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Imputation of Righteousness is not formally pardon it self, nor is it formally a Right to glory; but the necessary ground of both.</w:t>
      </w:r>
    </w:p>
    <w:p w14:paraId="716A8F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义的归算，在形式上既非赦免本身，也非得荣耀的权利；而是二者的必要根据。</w:t>
      </w:r>
    </w:p>
    <w:p w14:paraId="22EE23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195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Christ's Righteousness is Imputed, that we may be justified, and that we may be Adopted; that is, solemnely and formally placed in a state of pardon &amp; Reconciliation, &amp; into a state of Right &amp; Interest in the Privilege of Son-ship.</w:t>
      </w:r>
    </w:p>
    <w:p w14:paraId="7A53B2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基督的义被归算，好使我们被称义，并被收纳为子；即，庄严而正式地被置于赦免与和好的状态，以及有权享受儿女名分特权的状态。</w:t>
      </w:r>
    </w:p>
    <w:p w14:paraId="3C336C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240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producing of the cautioners payment, in judgment, is not formally the absotion of the debtor, but the ground of a formal sentence of absolution; so the Imputation of Christ's Righteousness and Satisfaction, is not the formal sentence of Absolution &amp; pardon, but the ground thereof: And as the paying of the price condescended on for Land or houses, is not a formal in feofing, or a formal and legal conveyance of Right &amp; Title, by Charter and Seasing, but the ground thereof; So the Imputation of Christ's merites and obedience is not the formal &amp; legal Conveyance of Right to the Inheritance of glory, and glorious Privileges of Son-ship; but is the ground thereof, upon which necessarily followeth adoption, which is. as it were, the Beleevers Infeosment and Seasing, whereby Right is formally &amp; legally, conveyed unto him, to all these Privileges.</w:t>
      </w:r>
    </w:p>
    <w:p w14:paraId="4EF40A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在审判中出示担保人的付款，在形式上不是债务人的赦免，而是正式赦免判决的根据；同样，基督之义和满足的归算，在形式上也不是赦免的判决，而是其根据：并且正如为土地或房屋支付议定的价格，在形式上不是封地，或通过契约和占有手续正式和合法地转让权利和所有权，而是其根据；同样，基督功德和顺服的归算，在形式上也不是对荣耀基业和为子之荣耀特权的正式和合法的权利转让；而是其根据，其上必然跟随着儿子的名分，这名分，仿佛是信徒的封地和占有，借此权利被正式和合法地转让给他，享有所有这些特权。</w:t>
      </w:r>
    </w:p>
    <w:p w14:paraId="223DA6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2A6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15.This is also a mystery in this matter, that such as are adversariesto the Imputation of Christ's Righteousness, cannot understand, to wit, That Beleevers should be accounted Righteous, &amp; there upon justified, through the Imputation of the Righteousness of Christ; and yet the Lord should see sin in them.</w:t>
      </w:r>
    </w:p>
    <w:p w14:paraId="1271A7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15.在此事上，这也是一个奥秘，即那些反对基督之义归算的敌人所不能理解的，即：信徒应因基督之义的归算而被算为义，并因此被称义；然而主却应在他们里面看见罪。</w:t>
      </w:r>
    </w:p>
    <w:p w14:paraId="5729F7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289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if beleevers be righteous with the righteousness of Christ, God can no more see sin in them, than in Christ.</w:t>
      </w:r>
    </w:p>
    <w:p w14:paraId="548A1A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他们说，如果信徒因基督的义而成为义，神就不能在他们里面看见罪，正如祂不能在基督里面看见罪一样。</w:t>
      </w:r>
    </w:p>
    <w:p w14:paraId="5C219F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7FB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distinguish not betwixt the being of sin, and obnoxiousness to punishment, which is separable from the being of sin, otherwise there could be no pardon.</w:t>
      </w:r>
    </w:p>
    <w:p w14:paraId="11B0F9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但他们不区分罪的存在，与当受刑罚的责任，后者是可与罪的存在分离的，否则就不可能有赦免。</w:t>
      </w:r>
    </w:p>
    <w:p w14:paraId="14F541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978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such, as are coered with the Righteousness of Christ, imputed by God, and received by faith, God seeth sin in its being, for He pardoneth it, and pardon doth not make sin to have been no sin; nor say, that the man hath not sinned; for then pardon should be no pardon, seing all pardon supposeth sin: but he seeth not sin so, as to punish and condemne for it: for in respect of this Reatus, guilt and obligation to punishment, sin is taken away, forgotten, cast behind God's back, &amp; in to the depths of the sea &amp;c. As the Scripture expresseth this matter.</w:t>
      </w:r>
    </w:p>
    <w:p w14:paraId="243FD0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些被神所归算、并被信所接受的基督之义所遮盖的人里面，神看见罪的存在，因为祂赦免了它，而赦免并不使罪成为无罪；也不说那人未曾犯罪；因为那样赦免就不是赦免了，既然所有赦免都预设了罪：但祂看见罪，却不因此惩罚和定罪：因为就这罪咎和当受刑罚的义务而言，罪已被除去，被忘记，被抛在神的背后，并投入深海等等，正如圣经所表达的那样。</w:t>
      </w:r>
    </w:p>
    <w:p w14:paraId="255802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9D0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judge seeth not the debtor guilty &amp; obnoxious to the sentence, when the payment made by the cautioner is instructed in open court: yet He cannot but see, that he hath contracted debt, and was thereupon obnoxious to the sentence.</w:t>
      </w:r>
    </w:p>
    <w:p w14:paraId="7C8781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当担保人所作的偿付在公开法庭上被证实后，审判官就不看债务人为有罪并当受判决；然而祂不能不看见，他曾负债，并因此当受判决。</w:t>
      </w:r>
    </w:p>
    <w:p w14:paraId="235D1F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934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do our Adversaries here consider, that by this way of argueing, they destroy all pardon; for when a man is pardoned, he is no more obnoxious to punishment; and God cannot see sin in him, in order to condemnation, because it is pardoned; &amp; thereby that obligation to condemnation is taken away: And so, if they mean this only, by God's not seeing of sin, when they deny this, they must deny Remission, nor yet do we say, that the Imputation of Christ's Righteousness taketh away the being of all after sins, and maketh them no sins; but only that it ensureth their pardon.</w:t>
      </w:r>
    </w:p>
    <w:p w14:paraId="192806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对手在此也未思想，他们用这种论证方式，就废除了所有的赦免；因为当一个人被赦免，他就再不当受刑罚；并且神不能在他里面看见罪，以致定罪，因为它已被赦免；并因此那当受定罪的义务也被除去：所以，如果他们用“神不见罪”只意指此，当他们否认这个时，他们就必否认赦免，我们也未说，基督之义的归算废除了所有后来之罪的存在，并使它们成为无罪；而只说它确保了它们的赦免。</w:t>
      </w:r>
    </w:p>
    <w:p w14:paraId="4CF135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E17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do we argue the not being of after sinnes, or God's not seeing of them, from this Imputation; but only the Non-imputation of them unto condemnation; for we know, that sin, in its being, is killed and mortified another way viz by the work of Sanctification.</w:t>
      </w:r>
    </w:p>
    <w:p w14:paraId="57079B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我们也不从这归算来论证后来之罪的不存在，或神的不见它们；而只论证它们不被归算以致定罪；因为我们知道，罪，在其存在上，是以另一种方式，即借着成圣的工作，被治死和克制的。</w:t>
      </w:r>
    </w:p>
    <w:p w14:paraId="620A6C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DA5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16.To the same end, we may consider. That though by the way ofjustification through the Imputation of Christ's Righteousness, and faith laying hold on the same, the Law is not made void, but established; as the Apostle saith Rom. 3:31. and the righteousness of the Law is in some sense fulfilled in us, being fulfilled in our Nature, by Christ, the Mediator and Surety Rom. 8:4. yet we are not justified by the Law, but by the Gospel; not by the Covenant of works, but by the Covenant of Grace.</w:t>
      </w:r>
    </w:p>
    <w:p w14:paraId="3E2AE3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为同样的目的，我们可以思想：虽然借着基督之义的归算，和持守其上的信的称义之道，律法非但不被废掉，反倒被坚固；正如使徒在罗马书3:31所说，并且律法的义在某种意义上在我们里面成全了，既是借着中保和担保人基督，在我们的本性里成全了，罗马书8:4，然而我们称义不是靠律法，而是靠福音；不是靠行为之约，而是靠恩典之约。</w:t>
      </w:r>
    </w:p>
    <w:p w14:paraId="1CCF29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B27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Adversaries to Imputation alleige, that we, by asserting the same, do establish justification by the works of the Law, because the obedience of Christ was obedience to the Law, and so legal Righteousness; and if that he imputed to us, so as we are accounted to have done what he did, we must be justified by Lawrighteousness, &amp; consequently by the Law; which is contrary to the Scriptures.</w:t>
      </w:r>
    </w:p>
    <w:p w14:paraId="6A93F9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归算的反对者声称，我们主张归算，就是建立靠行律法称义，因为基督的顺服是顺服律法，因此是律法上的义；如果那义归算给我们，以致我们被算为已行了祂所行的，我们就必是靠律法之义称义，因此是靠律法称义；这与圣经是相反的。</w:t>
      </w:r>
    </w:p>
    <w:p w14:paraId="150930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CDA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answere to this I say (1.) They advert not, that some of themselves do expresly call Christ's Righteousness, our legal, or prolegal righteousness; &amp; therefore it must be a righteousness answering the Law, &amp; also made ours.</w:t>
      </w:r>
    </w:p>
    <w:p w14:paraId="72A118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但我回答说（1.）他们未注意，他们中有些人明确称基督的义为我们的律法上的义，或代律法的义；因此，它必须是一个满足律法的义，并且也成了我们的义。</w:t>
      </w:r>
    </w:p>
    <w:p w14:paraId="6B3FBA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3E9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Nor do they observe, that justification by the Law, or by the works of the Law, which the Scriptures speak so much against, is not to be understood in their sense; the obvious, plaine and only meaning thereof being this, that no man can be justified by his own personal obedience to the Law, for by the Law, the doers only of the Law are justified Rom. 2:13.</w:t>
      </w:r>
    </w:p>
    <w:p w14:paraId="3599EB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也未观察到，圣经如此反对的靠律法称义，或靠行律法称义，不应按他们的意思理解；其明显、简单和唯一的含义是：没有人能靠自己个人对律法的顺服称义，因为按律法，唯有行律法的，才被称义，罗马书2:13。</w:t>
      </w:r>
    </w:p>
    <w:p w14:paraId="538DA1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325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plaine tenor of the Law is Set down. Rom. 10:5.</w:t>
      </w:r>
    </w:p>
    <w:p w14:paraId="478AB0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律法明白的宗旨被记下，罗马书10:5。</w:t>
      </w:r>
    </w:p>
    <w:p w14:paraId="1A2D1A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710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Moses is mentioned, as describing the Righteousness of the Law to be this, that the man, who doth those things, shall live by them. Levit. 18:5.</w:t>
      </w:r>
    </w:p>
    <w:p w14:paraId="682451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那里提及摩西，描述律法的义是这样：“人若行那出于律法的义，就必因此活着。”利未记18:5。</w:t>
      </w:r>
    </w:p>
    <w:p w14:paraId="245BD7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727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the Law saith, that the man, that doth these things, shall live by them, &amp; not, the man that either doth those himself, or getteth a cautioner to do them for him, shall be justified; it is manifest, that we are not justified by the Law, seing we do not these things ourselves, in our oun persons; but by the Gospel, which only provideth this Surety, &amp; proposeth justification through His Righteousness imputed &amp; received by faith.</w:t>
      </w:r>
    </w:p>
    <w:p w14:paraId="586588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律法说，行这些事的人，就必因此活着，而不是说，那自己行这些事，或得着一位担保人为他行这些事的人，将被称义；很明显，我们称义不是靠律法，既然我们并非亲自、在我们自己里面行这些事；而是靠福音，唯独福音预备了这位担保人，并提出了借着祂被归算并被信所接受的义来称义。</w:t>
      </w:r>
    </w:p>
    <w:p w14:paraId="2DEB83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70C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see. That justification through the Imputation of Christ's Righteousness, doth quite annul &amp; destroy our Justification by the Law: all Imputation being inconsistent with Law-justification, &amp; repugnant thereunto, because it is of grace; &amp; what is of Grace, neither is, nor can be of works. Rom. 11:6.</w:t>
      </w:r>
    </w:p>
    <w:p w14:paraId="5E57F7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因此我们看见，借着基督之义的归算的称义，完全废除并摧毁了我们靠律法的称义：一切归算都与律法称义不符，并与之相悖，因为它是出于恩典；而凡出于恩典的，既不是，也不能是，出于行为，罗马书11:6。</w:t>
      </w:r>
    </w:p>
    <w:p w14:paraId="1C75F8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7780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We assert not Imputation in this sense, to wit: That we are accounted &amp; reputed to have done what Christ did; for that cannot be, God cannot judge amisse; but He should judge amisse, if He should judge, that we did what Christ did.</w:t>
      </w:r>
    </w:p>
    <w:p w14:paraId="5BC423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（3.）我们不主张此意义上的归算，即：我们被算为并被认为是行了基督所行的；因为那是不可能的，神不能判断错误；但祂若判断我们行了基督所行的，祂就判断错误了。</w:t>
      </w:r>
    </w:p>
    <w:p w14:paraId="51C351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C0D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meaning is this, that the Beleever, being now united unto Christ, hath an Interest in Christ's Righteousness &amp; upon the account thereof, now reckoned upon his Score by Imputation, he is freed from all that the Law could charge upon him, and that as fully, to all ends, as if he had performed that Righteousness himself.</w:t>
      </w:r>
    </w:p>
    <w:p w14:paraId="067F56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我们的意思是，信徒，如今既与基督联合，就在基督的义中有份，并因此义，如今借着归算算在他账上，他得以脱离律法可以加在他身上的一切控告，并且是完全地，为着一切目的，如同他自己行了那义一样。</w:t>
      </w:r>
    </w:p>
    <w:p w14:paraId="2922F8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3E3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17.It is likewise here considerable, That we are justified upon theaccount of the Righteousness of Christ imputed; and yet this Righteousness of Christ is the proper meritorious cause of our justification, &amp; of all that followeth there upon.</w:t>
      </w:r>
    </w:p>
    <w:p w14:paraId="74C948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17.在此也值得注意的是，我们称义是因基督归算的义；然而基督这义，是我们称义及其一切后果的恰当功德原因。</w:t>
      </w:r>
    </w:p>
    <w:p w14:paraId="5E3395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326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who oppose this Imputation, imagine an opposition here: But mistakingly they think, that the Righteousness of Christ must be made the meritorious cause of it self, or of that Righteousness, which is imputed; whileas we only say, That Christ's Righteousness is the meritorious cause of our justification, Adoption &amp;c. and that it is also imputed to us, for this end, that we may be thereby formally righteous, juridically &amp; in Law sense; and so justified. &amp;c. And who seeth not, that it must be so, seing we can be justified by no Righteousness, which is not a proper meritorious cause of our justification: &amp; consequently, that we cannot be justified by any other Righteousness than the Righteousness of Christ; &amp; so not by our own Gospel-righteousness, nor by faith, as suchs a Righteousness; for that cannot be a meritorious cause of our justification.</w:t>
      </w:r>
    </w:p>
    <w:p w14:paraId="16C5D0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反对这归算的人，在此想象出一种对立：但他们错误地认为，基督的义必被造成其自身的功德原因，或那被归算之义的功德原因；而我们只说，基督的义是我们称义、儿子的名分等等的功德原因，并且它也为此目的被归算给我们，好使我们借此在形式上、司法上和法律意义上成为义的；从而被称义等等。谁看不出，事情必是如此，既然我们不能靠任何非我们称义之恰当功德原因的义来称义：因此，我们不能靠除了基督之义以外的任何义来称义；因此也不能靠我们自己福音中的义，也不能靠信，如同这样一个义；因为那不能成为我们称义的功德原因。</w:t>
      </w:r>
    </w:p>
    <w:p w14:paraId="208FDD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B9D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18.This is also a considerable part of this mystery, which carnal eyescannot see, and which men, carried away with prejudice at the pure doctrine of the Grace of God, in the Gospel, cannot sweetly comply with; to wit. That our justification is Solely upon the account of the Imputed Righteousness of Christ, and not upon the account, or because of any thing wrought in us, or done by us: &amp; yet our obligation to holiness &amp; conformity to the Law of God, in all points, is not hereby in the least weakened.</w:t>
      </w:r>
    </w:p>
    <w:p w14:paraId="549373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这也是这奥秘的一个相当重要的部分，是属肉体的眼睛所不能看见的，并且是那些被对福音中神恩典之纯正教义怀有偏见的人所无法甘甜地顺从的；即：我们的称义唯独是因基督被归算的义，而非因我们里面所作成或我们所行的任何事：然而我们对圣洁并在各方面遵行神律法的义务，并未因此丝毫削弱。</w:t>
      </w:r>
    </w:p>
    <w:p w14:paraId="62A729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FCD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Paul's frequent preoccupying of this Objection, in his Epistles, may let us see, how ready carnal hearts are to abuse the doctrine of the Grace of God, revealed in the Gospel, to carnal liberty; and what a propensity there is in us, to look for justification upon the account of our works only; so that if we hear of any thing, to put us of this apprehension, we presently are ready to conclude, that all study of and endeavour after holiness, is wholly useless &amp; unnecessary: and that we need not wonder much at Socinians &amp; others, who do thus reasone against the Imputation of the Righteousness of Christ.</w:t>
      </w:r>
    </w:p>
    <w:p w14:paraId="6AB6D1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他书信中频繁地预先处理这个异议，可以让我们看见，属肉体的心是何等容易滥用福音中所启示的神恩典之教义，来放纵肉体；以及我们里面有一种何等的倾向，只指望靠我们的行为称义；以致如果我们听到任何事，使我们脱离这种观念，我们立刻就会准备断定，所有对圣洁的追求和努力，都全然无用和不必要：并且我们无需对索西努派和其他人如此论证，反对基督之义的归算，感到太多惊奇。</w:t>
      </w:r>
    </w:p>
    <w:p w14:paraId="62BA52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8AF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Paul doth cleare to us a sweet consistency betwixt free justification upon the account of Christ's Righteousness imputed, and the serious study of holiness.</w:t>
      </w:r>
    </w:p>
    <w:p w14:paraId="621B06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但是保罗向我们澄清了，因基督归算之义的白白称义，与认真追求圣洁之间，有一种甘甜的一致。</w:t>
      </w:r>
    </w:p>
    <w:p w14:paraId="137573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DFA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saw no Inconsistency betwixt the study of obedience to the Law, in all points, and the expectation of justification by faith in Christ alone, whatever men, who would seem sharp-sighted, &amp; zealous for the study of holiness, do suppose they cannot but see.</w:t>
      </w:r>
    </w:p>
    <w:p w14:paraId="4043AE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祂在各方面追求顺服律法，与唯独靠信基督称义的期望之间，看不见任何不一致，无论那些看似目光敏锐、热心追求圣洁的人，如何以为他们不能不看见。</w:t>
      </w:r>
    </w:p>
    <w:p w14:paraId="5B1226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9BC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albeit men in those dayes were ready enough to except against free justification, through the Imputed Righteousness of Christ; and to pretend, that the asserting thereof did take away all study of holiness: yet (&amp; this is very remarkable) the Apostle, to remove that objection, never giveth the least hint of the necessity of our works of obedience, in order to our justification.</w:t>
      </w:r>
    </w:p>
    <w:p w14:paraId="437D7F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在那些日子，人们很轻易地反对借基督归算之义的白白称义；并假称主张此点会废除所有对圣洁的追求：然而（这一点非常值得注意）使徒为消除那异议，从未给出丝毫暗示，说我们的顺服行为为要称义是必要的。</w:t>
      </w:r>
    </w:p>
    <w:p w14:paraId="7BE995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F73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He doth frequently press to holiness; yet he never maketh use of any argument thereunto, which might so much as insinuat, that we were justified by works, in one measure, or other.</w:t>
      </w:r>
    </w:p>
    <w:p w14:paraId="324263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并且，虽然祂频繁地催促人追求圣洁；祂却从未为此使用任何论据，足以暗示我们是或多或少地因行为称义。</w:t>
      </w:r>
    </w:p>
    <w:p w14:paraId="2544D5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C94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we will finde, that He draweth arguments, pressing unto holiness, from the very nature of their Gospel-justification, &amp; of their State by vertue thereof.</w:t>
      </w:r>
    </w:p>
    <w:p w14:paraId="6F619F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不，我们会发现，祂催促人追求圣洁的论据，乃是取自他们福音称义的性质，以及他们因此所得状态的性质。</w:t>
      </w:r>
    </w:p>
    <w:p w14:paraId="295336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9B2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experience proveth, this day: that the most effectual Medium to holiness, is taken from free justification, through faith in Christ alone; and that the holiness and obedience of such, as practise the orthodox doctrine, concerning justification, hath another heavenly lustre (as it floweth from another fountaine, &amp; standeth upon another ground) and looketh more like true holiness, &amp; universal sincere obedience, than what is to be seen among such, as lay most weight upon their own duties, whether we speak of Papists, Socinians, Arminians, or of others.</w:t>
      </w:r>
    </w:p>
    <w:p w14:paraId="12A142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经验证明，今日：追求圣洁最有效的途径，乃是取自唯独借信基督的白白称义；并且那些实践关于称义之纯正教义之人的圣洁和顺服，有一种别样的属天光彩（因它流自另一源泉，立于另一根基），并且看起来更像真圣洁，和普遍真诚的顺服，胜过那些最看重自己本分之人中所见的，无论我们说的是天主教徒、索西努派、亚米念派，还是其他人。</w:t>
      </w:r>
    </w:p>
    <w:p w14:paraId="75C022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350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whatever inconsistency men may imagine to be betwixt free justification, through the Imputed Righteousness of Christ, and the Universal, Sincere, &amp; Acceptable study of holiness, yet the Gospel knoweth no such thing; but presseth holiness, though not for this end, that we may thereby be put into a state of justification, or might sweat &amp; toile, run &amp; work for the prize, as the hire &amp; wages of our work; yet upon more Spiritual &amp; Gospel like grounds; and by Arguments more sutable to the state of the justified, who only are in case to performe acts of obedience, and duties of holiness, acceptably unto God; Such as the Image of God proposed for our Imitation; the perpetual obligation of His Law; the Relation they stand into; the holy appointment of God; the engagments they stand under, the Spiritual help &amp; furniture, which is at hand, the Nature of holiness it self; the genius &amp; kindly inclination of the new Nature, whereof they are partakers; and the many advantages thereof here and hereafter, too many, here to be mentioned.</w:t>
      </w:r>
    </w:p>
    <w:p w14:paraId="0AFC42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人们想象在借基督归算之义的白白称义，与普遍、真诚、可悦纳地追求圣洁之间，有何不一致，福音却不知道这样的事；反倒催促人追求圣洁，虽然不是为此目的，好使我们借此得以进入一种称义的状态，或可以为赏赐劳苦奔跑，如同我们工作的雇价和工价；却是基于更属灵和更像福音的根据；并用更适合被称义之人状态的论据，唯有他们才能行出蒙神悦纳的顺服行为和圣洁本分；例如为我们仿效而提出的神的形象；祂律法的永久义务；他们所处的关系；神的圣洁命定；他们所受的约束，唾手可得的属灵帮助和装备，圣洁本身的性质；他们所分享之新本性的特质和合宜倾向；以及其今生来世许多的好处，多得在此无法一一列举。</w:t>
      </w:r>
    </w:p>
    <w:p w14:paraId="0310E7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50F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any consider the Arguments, used to this purpose by Paul Rom. 6; &amp; 7; &amp; 8. Chapters, and in many places elsewhere, &amp; he shall finde this true</w:t>
      </w:r>
    </w:p>
    <w:p w14:paraId="175DCE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凡思想保罗为此目的在罗马书第六、七、八章，以及别处许多地方所用的论据，就必发现此为真。</w:t>
      </w:r>
    </w:p>
    <w:p w14:paraId="71DE1B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5B1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E78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VII</w:t>
      </w:r>
    </w:p>
    <w:p w14:paraId="7E0334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w:t>
      </w:r>
    </w:p>
    <w:p w14:paraId="6D8DC5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B65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Justification through the Imputed Righteousness of Christ, cleared out of the Old Testament, &amp; the Passages Vindicated from the exceptions of JOHN GOODWINE</w:t>
      </w:r>
    </w:p>
    <w:p w14:paraId="50AD8F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借基督归算之义的称义，从旧约中得以阐明，并为约翰·古德温的异议对相关经文进行辩护</w:t>
      </w:r>
    </w:p>
    <w:p w14:paraId="5F3580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DA6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now proced unto another use, &amp; mentione another way, how this Truth, That belevers in Christ attaine unto a life in justification, ought to be improved, to wit Secondly That we may hence take notice of a loud call herein to all Persons, not yet justified, to beware of a cheate in this matter, &amp; not fix upon a wrong bottom in Justification, nor lay their weight on any thing within themselves, or on any thing else whatever, except upon the Imputed Righteousness of Christ alone, which they are to embrace &amp; to leane to by faith.</w:t>
      </w:r>
    </w:p>
    <w:p w14:paraId="27316B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将进行另一个应用，并提及这真理——即信基督的人在称义中得着一个生命——应当被运用的另一种方式，即第二，我们可以因此注意到，在此有一声响亮的呼召，向所有尚未称义的人发出，要他们在此事上提防欺骗，不要在称义上立于一个错误的根基上，也不要将他们的分量放在他们自己里面的任何事上，或任何别的事上，除非单单放在基督被归算的义上，他们当借信拥抱并倚靠这义。</w:t>
      </w:r>
    </w:p>
    <w:p w14:paraId="36ABE5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F32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leane to their own works, and make them the condition &amp; ground of their justification, they will be disappointed; for by the works of the Law can no man be justified, in the sight of God, as the Apostle asserteth, &amp; proveth, in our Text, &amp; irresragably concludeth Rom. 3:20, 28. &amp; in several other places.</w:t>
      </w:r>
    </w:p>
    <w:p w14:paraId="652EFF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如果他们倚靠自己的行为，并将其作为他们称义的条件和根据，他们必会失望；因为在神面前，无人能因行律法称义，正如使徒在我们这节经文中断言并证明的，并在罗马书3:20, 28，以及其他几处地方，无可辩驳地总结的。</w:t>
      </w:r>
    </w:p>
    <w:p w14:paraId="357106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5C9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if they leane unto faith it self, which is called for only to interesse us in the Righteousness of Christ, that free grace may be exalted, &amp; proud man abased, they deceive themselves; &amp; not only disappoint themselves of what they are expecting, but even destroy the very Nature &amp; Ends of true Gospel-justifying faith: for its native &amp; proper work is, to carry the man out of himself wholly unto Christ, for Righteousness, Life &amp; Salvation: for faith is the Mans looking to Christ, as the stung Israelite in the wilderness did look unto the brazen serpent Joh. 3:14, 15. and saying, as it is Esai.</w:t>
      </w:r>
    </w:p>
    <w:p w14:paraId="6C817C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如果他们倚靠信心本身，那信心被呼召只是为使我们在基督的义中有份，好让白白的恩典被高举，骄傲的人被降卑，他们就是欺骗自己；并且不仅会失望于他们所期望的，甚至会摧毁真福音使人称义之信的性质和目的：因为其本然和专属的工作，是带领人完全出离自己到基督那里，得着义、生命和救恩：因为信是人仰望基督，如同在旷野被咬的以色列人仰望铜蛇一样，约翰福音3:14, 15，并说，如以赛亚书所记。</w:t>
      </w:r>
    </w:p>
    <w:p w14:paraId="1B7059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5F8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45:24. In the Lord have righteousness: and it is the beleevers puttiug-on of the Lord Jesus, that he may be found in Him, &amp; clothed with His Righteousness Phil. 3:9.</w:t>
      </w:r>
    </w:p>
    <w:p w14:paraId="288E49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45:24 我在耶和华里有公义：信徒也是如此披戴主耶稣，好被发现在祂里面，并披戴祂的义，腓立比书3:9。</w:t>
      </w:r>
    </w:p>
    <w:p w14:paraId="7E30DA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73E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Man's receiving of Christ Joh. 1:12. and receiving of the Atonement in Him, &amp; through Him. Rom. 5:11. and of aboundance of grace &amp; of the gift of Righteousness.</w:t>
      </w:r>
    </w:p>
    <w:p w14:paraId="3E1222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这是人接待基督，约翰福音1:12，并在祂里面、借着祂领受和好，罗马书5:11，并领受洪恩和所赐之义。</w:t>
      </w:r>
    </w:p>
    <w:p w14:paraId="73B40B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23C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5:17.</w:t>
      </w:r>
    </w:p>
    <w:p w14:paraId="763EB7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罗马书5:17。</w:t>
      </w:r>
    </w:p>
    <w:p w14:paraId="4CB5B2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9FA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called a beleeving on His name. Joh. 1:12. &amp; on Him, whom the Father hath sent &amp;c.</w:t>
      </w:r>
    </w:p>
    <w:p w14:paraId="34C106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因此它被称为是信祂的名，约翰福音1:12，并信父所差来的祂等等。</w:t>
      </w:r>
    </w:p>
    <w:p w14:paraId="731F29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248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 6:29 &amp; 7:35; &amp; 17:20; Act. 16:31; &amp; 19:25.</w:t>
      </w:r>
    </w:p>
    <w:p w14:paraId="35EF44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约翰福音6:29及7:35；及17:20；使徒行传16:31；及19:25。</w:t>
      </w:r>
    </w:p>
    <w:p w14:paraId="0AF77B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61D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faith laid hold on this Righteousness of Christ; therefore is this Righteousness called the Righteousness of faith Rom. 4:11. &amp; the righteousness, which is of faith Rom. 9:30. &amp; that, which is through the faith of Christ, the Righteousness, which is of God by faith, Phil. 3:9.</w:t>
      </w:r>
    </w:p>
    <w:p w14:paraId="75CA04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并且因为信持守着这基督的义；所以这义被称为信的义，罗马书4:11，以及那本于信的义，罗马书9:30，以及那借着信基督而来的义，就是因信从神而来的义，腓立比书3:9。</w:t>
      </w:r>
    </w:p>
    <w:p w14:paraId="380774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96F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this be the native work of justifying faith (as we shall more fully cleare afterward) to receive Christ, and His Righteousness; &amp; consequently to carry the Man out of himself, that he may finde &amp; partake of that al sufficient Righteousness of Christ, to the end he may with confidence stand before God, and expect pardon and Acceptance; It cannot be said without destroying the Native and Native work of justifying faith, that faith is that GospelRighteousness, unto which they maydeane, &amp; upon the account of which they may expect justification.</w:t>
      </w:r>
    </w:p>
    <w:p w14:paraId="132493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如果使人称义之信的本然工作是（正如我们稍后将更充分澄清的）接待基督和祂的义；并因此带领人出离自己，好使他可以寻见并分享那全备的基督之义，以致他可以满怀信心地站在神面前，并期望赦免和悦纳；那么，若不摧毁使人称义之信的本然工作，就不能说，信是那他们可以倚靠、并可以因此期望称义的福音之义。</w:t>
      </w:r>
    </w:p>
    <w:p w14:paraId="414559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34D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in this matter, is as the eye of the Soul, that, seeth not it self, but looketh out to another.</w:t>
      </w:r>
    </w:p>
    <w:p w14:paraId="78B80E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信心，在此事上，如同灵魂的眼睛，它不见自己，反倒仰望另一位。</w:t>
      </w:r>
    </w:p>
    <w:p w14:paraId="3FCED4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562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this would overturne the whole Nature of the Covenant of Grace, and is irreconcilable with the doctrine of the Apostle Paul about justification, as shall be manifested hereafter.</w:t>
      </w:r>
    </w:p>
    <w:p w14:paraId="60B730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此外，这会推翻恩典之约的整个性质，并且与使徒保罗关于称义的教义不可调和，正如稍后将显明的。</w:t>
      </w:r>
    </w:p>
    <w:p w14:paraId="7FCF26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6FC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all, who would live the life of justification, must betake themselves to Jesus Christ, &amp; leane to Him, &amp; to His Righteousness: for with the rob of His Righteousness must they alone be cloathed, &amp; in Christ alone must they be found; &amp; they must think of standing before God, having on His Righteousness, that God imputeth unto Beleevers, &amp; which they receive by faith, in order to their justification.</w:t>
      </w:r>
    </w:p>
    <w:p w14:paraId="355FBA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愿活出称义生命的人，都必须投靠耶稣基督，并倚靠祂和祂的义：因为他们唯独必须披戴祂的义袍，唯独必须被发现在基督里；他们必须思想站在神面前，披戴着祂的义，就是神归算给信徒，他们也为称义而凭信接受的义。</w:t>
      </w:r>
    </w:p>
    <w:p w14:paraId="669D05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949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this doctrine is not favourie to many, now adaies, &amp; as Papists, Socinians &amp; Arminians do oppose themselves with all their Industrie &amp; learning unto this doctrine of the Imputation of the Surety-Righteousness of Christ; so there are now a dayes, and have been of late, who would not willingly be reckoned among either of these mentioned, and yet do oppose this foundamental truth, the sure ground of our Hop, Peace &amp; Comfort.</w:t>
      </w:r>
    </w:p>
    <w:p w14:paraId="166C67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知道，这教义在如今并不为许多人所喜悦，并且，正如天主教徒、索西努派和亚米念派以他们一切的勤奋和学识来反对这中保基督之义归算的教义；如今也有，并且近来一直有，一些不愿被归入上述任何一类的人，却反对这基要真理，即我们盼望、平安和安慰的坚固根基。</w:t>
      </w:r>
    </w:p>
    <w:p w14:paraId="677D01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118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Principles, whereupon these mentioned go, are different, so are the grounds, upon which they plead against this truth; yet they do unanimously enough joine in this, to cry down, &amp; argue against this Imputation, which the Orthodox have owned and do owne.</w:t>
      </w:r>
    </w:p>
    <w:p w14:paraId="576748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正如上述各派所依据的原则不同，他们用来反对这真理的根据也不同；然而，他们却相当一致地联合起来，贬低并论证反对这归算，即纯正教义派所承认并仍然承认的归算。</w:t>
      </w:r>
    </w:p>
    <w:p w14:paraId="3E6DDE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2A8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I come to consider the chiefe (at least) of their Arguments against the Truth, which hath been now asserted, I shall, with what brevity &amp; plainness I can, lay down &amp; vindicate the Grounds and Reasons of our Assertion; and then take notice of their contrary Objections; that this Truth may be made plaine &amp; clear to such, as are concerned therein.</w:t>
      </w:r>
    </w:p>
    <w:p w14:paraId="539FA9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来思考他们反对刚才所断言之真理的主要（至少是）论据之前，我将以我所能及的简明扼要，阐明并为我们断言的根据和理由辩护；然后注意他们相反的异议；好使这真理能向那些与此相关的人，变得明白清楚。</w:t>
      </w:r>
    </w:p>
    <w:p w14:paraId="4B2B9F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780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our Grounds, I shall first beginne with Scripture Authority; &amp; here propose our Reasons from the Old Testament.</w:t>
      </w:r>
    </w:p>
    <w:p w14:paraId="1848E2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至于我们的根据，我将首先从圣经的权威开始；并在此从旧约中提出我们的理由。</w:t>
      </w:r>
    </w:p>
    <w:p w14:paraId="008FF6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6D0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First passage to this purpose, which I shall take notice of, is Esai. 45:24.</w:t>
      </w:r>
    </w:p>
    <w:p w14:paraId="4E6FB5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第一，为此目的，我将注意的第一段经文是以赛亚书45:24。</w:t>
      </w:r>
    </w:p>
    <w:p w14:paraId="430C71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FC14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shall one say, in the Lord have I righteousness, (or in the Lord is all righteousnesses) to wit, for me: and this following upon what was said vers 22. look unto me, &amp; be ye saved, all the ends of the earth; which was an Invitation &amp; call to them, to act faith upon Him, in order to their Salvation; as the stung Israelites did look unto the brazen serpent, in order to their recovery; this looking being clearly explained by coming vers 24.</w:t>
      </w:r>
    </w:p>
    <w:p w14:paraId="374C60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必说，我靠耶和华才有公义，（或耶和华里面有一切的公义）”即，为我：这跟在第22节所说的话之后：“地极的人都当仰望我，就必得救”；这乃是邀请和呼召他们，为得救而信祂；如同被咬的以色列人仰望铜蛇，为要得医治；这仰望在第24节被“来”清楚地解释了。</w:t>
      </w:r>
    </w:p>
    <w:p w14:paraId="3D6DDD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636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to Him shall men come (and we know how frequently faith is held forth &amp; expressed by coming, in the Gospel) saith, that hereby is pointed forth the rich Advantage, that such shall have, who look &amp; come to Him by faith, &amp; submit unto Him heartily &amp; cheerfully, imported by bowing of the knee, &amp; swearing with the tongue, to wit.</w:t>
      </w:r>
    </w:p>
    <w:p w14:paraId="55CC5A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都必归向祂”（并且我们知道，在福音中，信是何等频繁地被“来”所显明和表达）说，这乃是指出，凡借信仰望并来到祂面前，并甘心乐意地顺服祂，就是屈膝和口中起誓所表示的，他们将得着丰盛的益处。</w:t>
      </w:r>
    </w:p>
    <w:p w14:paraId="7A7210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A51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they shall have a righteousness in Him; &amp; this they shall avow &amp; profess: and this being exclusive of all others, as the Context cleareth, saith, that they should be brought to that, that they should renounce all other righteousness what somever, &amp; rest on this God alone, who is the only God vers 22. &amp; on His righteousness; for in Him they shall be made to look for it, &amp; that in rich aboundance: And upon this followeth their justification, &amp; glorying in the Lord alone vers 25.</w:t>
      </w:r>
    </w:p>
    <w:p w14:paraId="448908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在祂里面有义；并且他们将宣认并宣告此事：并且这，如上下文所澄清的，是排斥所有其他的，说，他们将被带到一个地步，即他们将舍弃所有其他的义，并单单安息在这位独一的神（第22节）和祂的义上；因为在祂里面，他们将被使仰望它，并且是丰丰富富地仰望：并且，其后就是他们的称义，和唯独在主里夸口，第25节。</w:t>
      </w:r>
    </w:p>
    <w:p w14:paraId="27FAF4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50A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Lord shall all the seed of Israel be justified, &amp; shall glory.</w:t>
      </w:r>
    </w:p>
    <w:p w14:paraId="33A7D1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以色列的后裔都必因耶和华得称为义，并要夸耀。</w:t>
      </w:r>
    </w:p>
    <w:p w14:paraId="2ABC37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882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passage therefore doth clearly hold forth a justification, through the righteousness of the Messiah, of the true &amp; living God, laid hold upon &amp; applied by faith, or owned &amp; embraced, as their only righteousness: &amp; this righteousness is not a righteousness wrought in them; for such a righteousness is aboundantly hold forth by the word strength; but a righteousness made over unto Beleevers, &amp; which they owne as theirs, and rest upon.</w:t>
      </w:r>
    </w:p>
    <w:p w14:paraId="48B283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段经文清楚地显明了，借着信所持守并应用的弥赛亚，真活神的义而得的称义，即被承认并拥抱，作为他们唯一的义：而这义并非在他们里面作成的义；因为这样的义已被“力量”一词充分显明了；而是一个转让给信徒，他们也承认并安息于其上的义。</w:t>
      </w:r>
    </w:p>
    <w:p w14:paraId="376642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BE5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too narrow &amp; scanty an Interpretation, to limite this justification, to the Lords vindicating of His peoples sincerity &amp; Innocency, in respect of their Enemies, at whose hands they suffered great things, and that unjustly; &amp; not to take in their Spiritual justification, &amp; delivery from the guilt of sin, through faith in the Messiah; especially seing there is an Invitation going before to them, to lay hold on the Lord Messias by faith, according to the Gospel Methode; and upon this followeth their glorying in the Lord conforme to what the Apostle saith 1 Cor. 1:30, 31. that the Lord Jesus is made of God Righteousness to His people, that he that glorieth, may glory in the Lord.</w:t>
      </w:r>
    </w:p>
    <w:p w14:paraId="414D3C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将这称义局限于主为祂子民在他们敌人面前的真诚和无辜辩护，他们从敌人手中受了极大的苦，并且是不公地；而不包括他们借着信弥赛亚而得的属灵称义，和从罪咎中得的拯救，这种解释就过于狭隘了；特别是因为，在这之前有一个邀请，要他们按照福音的方法，凭信持守主弥赛亚；并且其后是他们在主里的夸口，这与使徒在哥林多前书1:30, 31所说的是一致的，即主耶稣被神造成祂子民的义，好叫那夸口的，只在主里夸口。</w:t>
      </w:r>
    </w:p>
    <w:p w14:paraId="2EC0F9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39E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there any weight in that, which Jo. Goodwine, in his Treatise of justification Part. 2. pag. 129. 130. alleigeth, to infringe the authority of this Testimony, to wit. That the meaning only is this, that they receive these favoures, of the free grace and donation of God, by Jesus Christ.</w:t>
      </w:r>
    </w:p>
    <w:p w14:paraId="5EA13D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约翰·古德温在他《称义论》第二部分第129、130页所声称的，为要削弱这段见证的权威，也没有任何分量，即：其意思只是，他们借着耶稣基督，领受了神白白的恩典和赏赐的这些恩惠。</w:t>
      </w:r>
    </w:p>
    <w:p w14:paraId="2F063B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E09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expressions are more emphatick; so all the circumstances of the Text, pointe out their eyeing of the Lord, and coming to Him, and that in order to their justification and Salvation; together with their profession of owneing the Lord's Righteousness alone, for their Righteousness, renouncing all other Righteousness, in themselves, or in others, in order to justification: and thereby declaring, that they look upon it as necessary for them to have a Righteousness; and that this is onely the Righteousness of Jehovah, or of the Messiah, where with they desire to be clothed, and rest satisfied.</w:t>
      </w:r>
    </w:p>
    <w:p w14:paraId="69CB89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表达方式既更具强调性；经文的所有情境，也都指出他们仰望主，并来到祂面前，为要得着他们的称义和救恩；连同他们宣告单单承认主的义为他们的义，舍弃他们自己里面，或别人里面的所有其他义，为要称义：并借此宣告，他们看自己有义是必要的；而这唯独是耶和华的义，或弥赛亚的义，他们渴望披戴，并因此满足。</w:t>
      </w:r>
    </w:p>
    <w:p w14:paraId="090E1E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715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import the Lords bestowing of this Righteousness upon them, that is, imputing of it unto them; for without this they cannot have it, nor glory in it, as their owne.</w:t>
      </w:r>
    </w:p>
    <w:p w14:paraId="1ACF31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所有这些都意指主将这义赐给他们，即，归算给他们；因为没有这个，他们就不能拥有它，也不能像拥有自己的一样夸耀它。</w:t>
      </w:r>
    </w:p>
    <w:p w14:paraId="3BA199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8A2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it is said Esai. 61:10. I will greatly rejoice in the Lord; My</w:t>
      </w:r>
    </w:p>
    <w:p w14:paraId="58741F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Soul shall be joyful in my God; for He hath clothed me with garments of Salvation, He hath covered me with the rob of Righteousness &amp;c.</w:t>
      </w:r>
    </w:p>
    <w:p w14:paraId="0E50BB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第二，以赛亚书61:10说：“我因耶和华大大欢喜；我的心靠神快乐；因祂以拯救为衣给我穿上，以公义为袍给我披上”等等。</w:t>
      </w:r>
    </w:p>
    <w:p w14:paraId="4C8346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8D7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coming in upon the back of what was said, in the beginning of the Chapter, concerning Christ's furniture for His work of Mediation, His Call thereto, and His special work, or the End, for which He was sent, to wit, to binde up the broken hearted, to proclame liberty to the Captives &amp;c. pointeth forth the sweet welcome, and hearty acceptance, that the anointed Messiah should have among His own chosen ones: for these words hold forth their expression of their sense of what they had received from Him, and of their joy upon the account thereof.</w:t>
      </w:r>
    </w:p>
    <w:p w14:paraId="7C1710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紧跟在本章开头所说的，关于基督为祂中保工作所受的装备，祂为此受的呼召，以及祂的特别工作，或祂被差遣的目的，即，医好伤心的人，宣告被掳的得释放等等之后，指出了那受膏的弥赛亚在祂自己选民中将得到的甘甜欢迎和衷心接受：因为这些话显明了他们对从祂领受之事的感受的表达，以及他们因此而有的喜乐。</w:t>
      </w:r>
    </w:p>
    <w:p w14:paraId="4830DF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CB8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prosesse openly their joy &amp; rejoiceing in the Lord, because He had clothed and covered them with the garments of Salvation, and with the rob of Righteousness.</w:t>
      </w:r>
    </w:p>
    <w:p w14:paraId="007873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他们公开宣告他们因主而喜乐和欢欣，因为祂给他们穿上救恩的衣服，并用义袍遮盖他们。</w:t>
      </w:r>
    </w:p>
    <w:p w14:paraId="2475A7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4DD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rob could not be a rob of their owne making; nor can it be understood of their Inherent holiness; for it is a Garment put on, and wherewith they are covered.</w:t>
      </w:r>
    </w:p>
    <w:p w14:paraId="3FB49B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如今，这袍子不可能是他们自己造的；也不能被理解为他们内在的圣洁；因为它是一件穿上的衣服，并且他们借此被遮盖。</w:t>
      </w:r>
    </w:p>
    <w:p w14:paraId="28F49C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D6A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are we said to put on the Lord Jesus Rom. 13:14; Gal. 3:27.</w:t>
      </w:r>
    </w:p>
    <w:p w14:paraId="738694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因此，我们被称为是披戴主耶稣，罗马书13:14；加拉太书3:27。</w:t>
      </w:r>
    </w:p>
    <w:p w14:paraId="111D83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FF6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John. Rev. 19:8. helpeth us to understand the meaning of this Expression, when he saith.</w:t>
      </w:r>
    </w:p>
    <w:p w14:paraId="14B837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约翰在启示录19:8帮助我们理解这个表达的含义，当他说。</w:t>
      </w:r>
    </w:p>
    <w:p w14:paraId="45527B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FF4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her was granted, that the should be arayed in white Linen, clean and white: for the fine Linen is the Righteousness of Saints.</w:t>
      </w:r>
    </w:p>
    <w:p w14:paraId="597810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又蒙恩得穿光明洁白的细麻衣：这细麻衣就是圣徒所行的义。</w:t>
      </w:r>
    </w:p>
    <w:p w14:paraId="6E5A24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33D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Against this Testimony; the fore-named Author Jo. Goodwin. pag. 130. &amp;c. maketh some Exceptions. as 1. These Expressions (sai's he) concerne the jewes onely, and are meaned of their deliverance out of Babylon; if not out of their present Condition; which is an effect of God's faithfulness and truth, or of his goodness and graciousness.</w:t>
      </w:r>
    </w:p>
    <w:p w14:paraId="540D20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针对这份见证；前述作者约翰·古德温在第130页等处提出了一些异议，例如1. 这些表达（他说）只关乎犹太人，意指他们从巴比伦得释放；若非从他们现今的景况中得释放；这是神信实和真理，或祂良善和恩慈的结果。</w:t>
      </w:r>
    </w:p>
    <w:p w14:paraId="43E3CC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EF2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To limite this to the jewes, and to their outward and temporal delivery, is but a part of their Socinian fiction, without any apparent ground in the Text.</w:t>
      </w:r>
    </w:p>
    <w:p w14:paraId="1A2447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回答（1.）将此局限于犹太人，以及他们外在和暂时的拯救，不过是他们索西努派虚构的一部分，在经文中毫无明显的根据。</w:t>
      </w:r>
    </w:p>
    <w:p w14:paraId="3E0B5F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611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the first part of the Chapter, which Christ applieth to Himself Luk. 4. and the several particulars there mentioned, may shame this out of countenance; unless we minde to make Christ only a temporal deliverer, as the jewes did dream their Messias would be.</w:t>
      </w:r>
    </w:p>
    <w:p w14:paraId="2DB12E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不，本章的第一部分，基督在路加福音第四章应用于祂自己，以及那里提及的几个要点，足以使这种说法羞愧无地；除非我们意图使基督只成为一个暂时的拯救者，正如犹太人曾梦想他们的弥赛亚会是那样。</w:t>
      </w:r>
    </w:p>
    <w:p w14:paraId="736A12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380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Gospel teacheth us Spiritually to expound, as pointing forth Spiritual promises, even such promises, as favoure more of temporal things, as to the letter, than what are here mentioned do (2.) it is but ground-less to imagine (and a piece of the ordinary course of Socinians, in evading clear Testimonies of Scripture, brought against them) that Righteousness here doth signify God's faithfulness: for though somewhere, where mention is made of God's Righteousness, and other circumstances of the Text make it evident, this sense might be admitted; yet it cannot be so understood here, where the Righteousness is said to be granted to the people, as a rob and a garment to cover them: and the very following words of the verse show, that this is meaned of Some thing, bestowed upon them, for it is added, as a bridegroom decketh himself with ornaments, and as a bride adorneth her self with her jewels; or, as Some render the words, He hath decked me with ornaments, as a bridegroom, and with jewels as a bride.</w:t>
      </w:r>
    </w:p>
    <w:p w14:paraId="416D11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福音教导我们作属灵的解释，以指出属灵的应许，即使是那些按字面意义更倾向于属世之事的应许，也比此处所提及的更如此。（2.）想象（这是索西努派在逃避反对他们的清晰圣经见证时惯用手段的一部分）此处的“义”意指神的信实，是毫无根据的：因为虽然在某些地方，当提及神的义，并且经文的其他情境使其显而易见时，这种意思可以被接纳；但在此处却不能如此理解，此处“义”被说成是赐给百姓，作为一件遮盖他们的袍子和衣服：并且本节接下来的话语表明，这指的是赐给他们的某物，因为又加上，“像新郎戴上华冠，又像新妇佩戴妆饰”；或如某些人所译，“祂给我戴上华冠，像新郎一样，又给我佩戴珠宝，像新妇一样。”</w:t>
      </w:r>
    </w:p>
    <w:p w14:paraId="6A87AE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143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excepteth, If these words be taken in a Spiritual sense, the promise, which is contained in them, cannot suite the Church; because the Church is at all times and alwayes clothed with Christ's Righteousness, being justified in Him Ans.</w:t>
      </w:r>
    </w:p>
    <w:p w14:paraId="5B5ADC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祂提出异议说，如果这些话被理解为属灵的意义，其中所包含的应许就不适合教会；因为教会时时刻刻都披戴着基督的义，在祂里面称义。回答。</w:t>
      </w:r>
    </w:p>
    <w:p w14:paraId="3F8954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D2E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one answere will destroy all the Spiritual promises, hold forth by the prophets, as the fruits &amp; effects of Christ's coming; for the Church of true and faithful beleevers was really, in some measure answerable to that more dark dispensation, made partaker of these Saving and Spiritual benefites, both at that time, and before, even from the beginning: and thus there shall be no promises in all the old Testam. of Spiritual things, touching pardon of Sin, Justification, Grace and Sanctification, and the like, made unto the Church; but all of them must be interpreted of carnal things: though the New Test. teacheth us the contrary, as might be evinced by multitudes of places.</w:t>
      </w:r>
    </w:p>
    <w:p w14:paraId="556F1C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个回答将摧毁先知们所显明的所有属灵应许，这些应许是基督降临的果子和果效；因为真诚信徒的教会，确实在某种程度上，与那更黑暗的时代安排相称，在那时及之前，甚至从起初，就已分享了这些得救和属灵的益处：因此，在旧约中，所有关于属灵之事，如赦罪、称义、恩典和成圣之类，向教会所作的应许，都将不复存在；而所有这些都必须被解释为属肉体之事：尽管新约教导我们相反的事，这可以由许多经文来证明。</w:t>
      </w:r>
    </w:p>
    <w:p w14:paraId="1D1FC9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016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matter is clear, to wit.</w:t>
      </w:r>
    </w:p>
    <w:p w14:paraId="67DF34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但是，事情是清楚的，即：</w:t>
      </w:r>
    </w:p>
    <w:p w14:paraId="3D3811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790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is mentioned, as the open profession of the Church, with joy and thankfulness, of what she was blessed with, and made partaker of in Christ; and had, as a fruit and effect of His performing His Mediatory work; that is, That she was clothed with a rob of Righteousness; and that by Him, which was, and would be to her a ground of perpetual joy, and rejoiceing in the Lord.</w:t>
      </w:r>
    </w:p>
    <w:p w14:paraId="02FD07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提及，是作为教会怀着喜乐和感恩，公开宣告她在基督里所蒙的福，并分享的益处；以及作为祂成就中保工作的果子和果效；即，她披戴了义袍；并且是借着祂，这对她过去是，将来也是，在主里永远喜乐和欢欣的根据。</w:t>
      </w:r>
    </w:p>
    <w:p w14:paraId="199B5D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064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Against that passage Rev. 19:8. which was adduced for clearing of the place, now under hand, he excepteth thus, These words only pointe forth the honour and dignity, which Christ now conferreth upon the Church, in remembrance of her Righteousness: for it is parallel to that other place Rev. 3:4.</w:t>
      </w:r>
    </w:p>
    <w:p w14:paraId="717B2E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针对启示录19:8那段被引来澄清此处经文的话，祂如此提出异议：这些话只指出基督如今为记念教会的义而赐给她的尊荣和尊严：因为它与启示录3:4另一处经文是平行的。</w:t>
      </w:r>
    </w:p>
    <w:p w14:paraId="4C4C9F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F09E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This is nothing, but a plaine perversion of the Scriptures; for it is not said, for her Righteousness; nor for the Righteousness of the Saints: but in these words a reason is given, why by this araying in fine Linen, the bride is said to be made ready; and withall hereby the signification and Import of that fine linen is held forth, when it is said, for the fine linen is the Righteousness of the Saints.</w:t>
      </w:r>
    </w:p>
    <w:p w14:paraId="7E3D82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这不过是对圣经的公然曲解；因为经文并未说，“为她的义”；也未说，“为圣徒的义”：反倒，在这些话中，给出了一个理由，为何借着穿上细麻衣，新妇被称为是预备好了；并且，借此，那细麻衣的含义和意义也被显明出来，当经上说：“这细麻衣就是圣徒的义”。</w:t>
      </w:r>
    </w:p>
    <w:p w14:paraId="6EFEB9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F9A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the Lord is here speaking of the returne of the jewes, and of their marrying of new with their former husband, from whom they had so long departed, by playing the harlot; (as worthy and judicious M. Durham sheweth, in his comment on the place) and of this new Bride it is said, that she is arayed in fine linen, clean and white; and this linen is explained to be the Righteousness of Saints, or justifications of Saints, the word is δικαιώματα, the same, that is used Rom. 5:16, 18. where it is translated justification; and it is called here the Righteousness, or justifications of Saints, because it is no other, than that which is common to all Saints; whereby is signified, that the jewes, at their conversion, shall be accepted and justified, after the same manner, that all the Saints have been; even after that self same manner, at which they formerly stumbled, and which wickedly and peremptorily they refused and rejected.</w:t>
      </w:r>
    </w:p>
    <w:p w14:paraId="1C2EBB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的灵在此论及犹太人的回归，以及他们与从前因行淫而离弃已久的丈夫重新结合；（正如德高望重的达勒姆先生在他对此处经文的注释中所显明的）并且论到这位新妇，经上说，她穿着光明洁白的细麻衣；而这细麻衣被解释为是圣徒的义，或圣徒的称义，原文是 δικαιώματα，与罗马书5:16, 18所用的是同一个词，那里被译为“称义”；此处被称为圣徒的义，或称义，因为它无非是所有圣徒所共有的；借此表明，犹太人归信时，将以所有圣徒曾被悦纳和称义的同样方式，被悦纳和称义；就是以他们从前所跌倒，并邪恶而断然地拒绝的方式。</w:t>
      </w:r>
    </w:p>
    <w:p w14:paraId="7240E6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701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Righteousness therefore can be nothing else, than the Righteousness of Christ imputed: for this only is cleane and white, all other having spots and defilements.</w:t>
      </w:r>
    </w:p>
    <w:p w14:paraId="3CAC24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因此，这义必是基督被归算的义，别无他物：因为唯有这义是洁白无瑕的，所有其他的都有污点和玷污。</w:t>
      </w:r>
    </w:p>
    <w:p w14:paraId="799796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EEE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within, but from without, and is put on, &amp; is granted to the Church, and so imputed.</w:t>
      </w:r>
    </w:p>
    <w:p w14:paraId="18B286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这不是内在的，而是从外而来的，是被穿上的，并是赐给教会的，因此是被归算的。</w:t>
      </w:r>
    </w:p>
    <w:p w14:paraId="361103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E32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Against that saying of putting on Christ, twice mentioned, he excepteth saying.</w:t>
      </w:r>
    </w:p>
    <w:p w14:paraId="10E9D6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针对“披戴基督”这个两次被提及的说法，祂提出异议说。</w:t>
      </w:r>
    </w:p>
    <w:p w14:paraId="07F1A3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C86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none of them speak of justification, but that Rom. 13:14. speaketh of Sanctification; and that Gal. 3:27. of profession.</w:t>
      </w:r>
    </w:p>
    <w:p w14:paraId="649E69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它们之中没有一个论及称义，罗马书13:14论及的是成圣；加拉太书3:27论及的是宣告。</w:t>
      </w:r>
    </w:p>
    <w:p w14:paraId="006C87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F3D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If we are said to put on Christ in Sanctification, and as to a profession, much more may we be said, to put Him on in justification, which is the basis and ground work of Sanctification, and the truth &amp; reality of that which is professed.</w:t>
      </w:r>
    </w:p>
    <w:p w14:paraId="169192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回答：如果我们被称为是在成圣中，并就宣告而言，披戴基督，那么我们就更可被称为，在称义中披戴祂，称义是成圣的根基和基础，也是所宣告之事的真理和实在。</w:t>
      </w:r>
    </w:p>
    <w:p w14:paraId="37E39A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557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justification there is no Sanctification; and except we be clothed with Christ, and put Him on in order to justification, we cannot put Him on, in order to Sanctification.</w:t>
      </w:r>
    </w:p>
    <w:p w14:paraId="7EA16C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没有称义，就没有成圣；除非我们为称义而披戴基督，并穿上祂，我们就不能为成圣而穿上祂。</w:t>
      </w:r>
    </w:p>
    <w:p w14:paraId="0DF92E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7FC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such, as are baptized in Christ, have declared, that they have put on Christ; so such have done it in truth and reality, who are the Children of God by faith in Christ Jesus, and are Christ's and are Abraham's seed, and heirs according to the promise Gal. 3:26, 29.</w:t>
      </w:r>
    </w:p>
    <w:p w14:paraId="5F8A87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并且，凡受洗归入基督的人，都已宣告他们是披戴基督了；那些凭信基督耶稣作神儿女的，是属基督的，是亚伯拉罕的后裔，是照着应许承受产业的，他们就是真实地如此行了，加拉太书3:26, 29。</w:t>
      </w:r>
    </w:p>
    <w:p w14:paraId="160E5D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13F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could they be said to do this outwardly, as to a profession, in their Baptisme, if a real putting on of Christ were not to be found in such, as had the Spiritual and inward thing Imported &amp; signified by outward Baptisme.</w:t>
      </w:r>
    </w:p>
    <w:p w14:paraId="5C88EA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他们也不能被称为是在他们的洗礼中，就宣告而言，外在地如此行，如果在一个真实披戴基督，就是外在洗礼所意指和表明的属灵和内在之事的人里面，找不到这事的话。</w:t>
      </w:r>
    </w:p>
    <w:p w14:paraId="3FF7C7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62A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Thirely a 3 passage is Jer. 23:5, 6.</w:t>
      </w:r>
    </w:p>
    <w:p w14:paraId="0F653F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第三段经文是耶利米书23:5, 6。</w:t>
      </w:r>
    </w:p>
    <w:p w14:paraId="60BB33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4F2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Bohold the dayes come, saith the Lord, that I will raise unto David a Righteous Branch, and a King shall reigne &amp; prosper, and shall execute judgment &amp; justice, in the earth.</w:t>
      </w:r>
    </w:p>
    <w:p w14:paraId="02BCB3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耶和华说，日子将到，我要给大卫兴起一个公义的苗裔，必有王兴起，在地上掌权，治理万国，在地上施行公平和公义。</w:t>
      </w:r>
    </w:p>
    <w:p w14:paraId="0FB6AB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F188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his dayes judah shall be saved and Israel shall dwell saifly: and this is His name, whereby He shall be called, the Lord, our Righteousness.</w:t>
      </w:r>
    </w:p>
    <w:p w14:paraId="2E3894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在祂的日子，犹大必得救，以色列也安然居住：祂的名必称为，耶和华，我们的义。</w:t>
      </w:r>
    </w:p>
    <w:p w14:paraId="33274B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C8C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undeniable and manifest, that this is spoken of Christ, who was the Branch, raised up unto David; and the King that should reigne and prosper; and it is through Him, that judah is saved, and Israel made to dwell saifly.</w:t>
      </w:r>
    </w:p>
    <w:p w14:paraId="6E25F2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不可否认，这显然是指基督说的，祂是给大卫兴起的苗裔；是那将要掌权并兴旺的君王；并且是借着祂，犹大得救，以色列也得以安然居住。</w:t>
      </w:r>
    </w:p>
    <w:p w14:paraId="527708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8DD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of this Righteous Branch, it is said, that His name shall be called Jehovah our Righteousness: He shall be owned and embraced as such; whereby it is declared, that as we have need of a Righteousness, and have none of our owne; so this Righteous Branch shall become a Righteousness to us: in Him, and in Him alone shall all His people have a Righteousness: He and His Righteousness shall be made over unto them.</w:t>
      </w:r>
    </w:p>
    <w:p w14:paraId="50A9AF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论到这公义的苗裔，经上说，祂的名必被称为耶和华我们的义：祂将如此被承认并拥抱；借此宣告，我们既需要一个义，而自己又没有；那么这公义的苗裔就要成为我们的义：在祂里面，唯独在祂里面，祂所有的子民都将有义：祂和祂的义将被转让给他们。</w:t>
      </w:r>
    </w:p>
    <w:p w14:paraId="7794B2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038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they shall glory in Him, acknowledging all their Righteousness to be in and from Him; so He shall glory in that stile and Title, which shall be given to Him upon that account, and He shall owne it, as His glorious Title and Name, for their further refreshment and Consolation.</w:t>
      </w:r>
    </w:p>
    <w:p w14:paraId="6E3491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他们既要夸耀祂，承认他们一切的义都在祂里面并从祂而来；祂也要夸耀那因此而赐给祂的名号，并承认它为祂荣耀的名号，为要给他们进一步的更新和安慰。</w:t>
      </w:r>
    </w:p>
    <w:p w14:paraId="51C2DF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A7C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shall look upon that, as His greatest honour, to be called the Lord our Righteousness, Jehovah that purchaseth and prepareth for and bestoweth a sufficient Righteousness on His people.</w:t>
      </w:r>
    </w:p>
    <w:p w14:paraId="327F38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祂将看那，为祂最大的荣耀，即被称为耶和华我们的义，耶和华那为祂的子民买赎、预备并赐予一个充足的义。</w:t>
      </w:r>
    </w:p>
    <w:p w14:paraId="437288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FFCF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passage with its forcible light so opened the eyes of Bellarmine, the popish adversary to the Imputation of the Righteousness of Christ, that he was forced to confess, That Christ is said to be our Righteousness, because he hath made Satisfaction for us to the Father; and doth so give and communicat that Satisfaction unto us, when He justifieth us, that it may be said to be our Satisfaction &amp; Righteousness—and in this sense, it would not be absurd, if any should say, that the Righteousness of Christ &amp; His merites are imputed unti us, as if we our selves had satisfied.</w:t>
      </w:r>
    </w:p>
    <w:p w14:paraId="52D024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段经文以其强有力的光，如此开启了贝拉明，那位反对基督之义归算的天主教敌人的眼睛，以致他被迫承认，基督被称为我们的义，是因为祂为我们向父作了满足；并且当祂称我们为义时，祂如此将那满足赐予并交通给我们，以致它可以被称为是我们的满足和义——并且，在此意义上，如果有人说，基督的义和祂的功德被归算给我们，就如同我们自己作了满足一样，这并非荒谬。</w:t>
      </w:r>
    </w:p>
    <w:p w14:paraId="5452C3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A87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 justif. lib. 2. cap. 10.</w:t>
      </w:r>
    </w:p>
    <w:p w14:paraId="0C85B0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《论称义》第二卷第十章。</w:t>
      </w:r>
    </w:p>
    <w:p w14:paraId="138B4D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5BF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adde to this Jer. 33:15, 16. where, as Junius &amp; the Dutch translation have it, this same Title is repeated, as given unto the righteous Branch: but it we take the words, as they are rendered by others, &amp; as they are in our Translation, as the Stile &amp; name of the Church, they willcon tribute not a little to our present purpose.</w:t>
      </w:r>
    </w:p>
    <w:p w14:paraId="2438EA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第四，加上耶利米书33:15, 16，那里，如尤尼乌斯和荷兰文译本所记，这同一名号被重复，作为赐给那公义苗裔的：但如果我们取那些话，如其他人所译，以及如在我们译本中，作为教会的名号，它们对我们目前的目的将有不小的贡献。</w:t>
      </w:r>
    </w:p>
    <w:p w14:paraId="0C20E1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881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wherewith she shallbe called, THE LORD OUR RIGHTEOUSNES: for hereby is clearly Imported the Churches glorying in that Title, &amp; in having all her righteousness in &amp; through her Head &amp; Husband; that as she owned herself to be the Spouse of Christ, &amp; had His name called upon her; so this would be all the name, that she would owne, as her greatest glory; &amp; by that alone would she be called; thereby professing, with glorying &amp; satisfaction, that she had no righteousness of her own; &amp; if any would know her aright, &amp; give her her highest titles, they should know her under that notion, &amp; give her that Name, that should openly declare, that she were void of Righteousness in her self, &amp; were ungodly, &amp; had all her Righteousness from her husband, &amp; would appear before God in no righteousness, but in her husbands.</w:t>
      </w:r>
    </w:p>
    <w:p w14:paraId="324EFC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她必被称为：耶和华我们的义：因为这清楚地意指，教会夸耀那名号，并在其头和丈夫里面并通过祂，得着她一切的义；她既承认自己是基督的新妇，并有祂的名加在她身上；那么这就会是她所承认的唯一名号，作为她最大的荣耀；并且她唯独要以此名称呼；借此，带着夸耀和满足，宣告她没有自己的义；如果任何人想要正确地认识她，并给她她最高的名号，他们就当在那观念下认识她，并给她那名号，即那将公开宣告，她本身是毫无公义的，是不敬虔的，她一切的义都从她丈夫而来，并且她要显现在神面前，不是凭自己的义，而是凭她丈夫的义。</w:t>
      </w:r>
    </w:p>
    <w:p w14:paraId="3E1884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EE3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she would owne that Title alone, which should be a proclamation to all the world, that she was covered with her Husbands, righteousness, &amp; with that alone, &amp; a constant Memorandum, to keep her in the fresh conviction, Faith &amp; Profession of this.</w:t>
      </w:r>
    </w:p>
    <w:p w14:paraId="686B0B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所以，她将只承认那一个名号，那名号将向全世界宣告，她被她丈夫的义所遮盖，并且唯独以此为遮盖，并且是一个恒常的提醒，使她保持对此事的全新确信、信心和宣告。</w:t>
      </w:r>
    </w:p>
    <w:p w14:paraId="6093F3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051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Against these clear &amp; pregnant passages Joh. Goodwine excepteth. pag. 127. saying, It is not here said, the righteousness of the Lord shall be our righteousness, or shall be imputed to us for righteousness.</w:t>
      </w:r>
    </w:p>
    <w:p w14:paraId="1EAEBB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针对这些清晰而有力的经文，约翰·古德温在第127页提出异议说：此处并未说，主的义将成为我们的义，或将为我们的义归算给我们。</w:t>
      </w:r>
    </w:p>
    <w:p w14:paraId="187BDE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80F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Though this be not said, in so many words &amp; syllabs, yet that same is said in a more clear, convinceing &amp; emphatick manner: so that he, who seeth not this lying in these words, must be more blinde than Bellarmine was.</w:t>
      </w:r>
    </w:p>
    <w:p w14:paraId="04E5CC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回答：虽然这并非用如此多的词语和音节说出，但这同样的话却以一种更清晰、更有说服力、更强调的方式说出了：所以，凡看不见这些话中含义的人，必比贝拉明更瞎眼。</w:t>
      </w:r>
    </w:p>
    <w:p w14:paraId="6AA9F7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CC0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this righteous Branch is raised up by Jehovah, &amp; gotteth this name, the Lord our Righteousness, what can be more manifest, than that, He is made Righteousness to His people; Yea &amp; all their Righteousness; &amp; that this Righteousness is made over to them; so that He is, in a manner, wholly theirs, &amp; nothing but theirs, &amp; all that He hath is theirs; &amp; particularly that His Righteousness is all the Righteousness they owne, as their Righteousness.</w:t>
      </w:r>
    </w:p>
    <w:p w14:paraId="462CED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公义的苗裔被耶和华兴起，并得了“耶和华我们的义”这名时，还有什么比这更明显的，即祂被造成祂子民的义；是的，他们一切的义；并且这义被转让给他们；以致祂在某种程度上，完全是他们的，除了他们的，别无所是，并且祂所拥有的一切都是他们的；特别是祂的义，是他们所承认的唯一的义，作为他们的义。</w:t>
      </w:r>
    </w:p>
    <w:p w14:paraId="19BBA9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9B1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excepteth 2 That in no tolerable sense, can Christ, being a person, be said to be imputed to us.</w:t>
      </w:r>
    </w:p>
    <w:p w14:paraId="200259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祂提出异议2说，在任何可以接受的意义上，基督，作为一个人格，都不能被称为是被归算给我们。</w:t>
      </w:r>
    </w:p>
    <w:p w14:paraId="5657B2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E04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Do we not hear, that a childe was born to us, &amp; a Son was given to us?</w:t>
      </w:r>
    </w:p>
    <w:p w14:paraId="742684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回答：我们岂不听见，有一婴孩为我们而生，有一子赐给我们吗？</w:t>
      </w:r>
    </w:p>
    <w:p w14:paraId="7B9B9F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455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Esai. 9:6. &amp; was not that child &amp; Son a person?</w:t>
      </w:r>
    </w:p>
    <w:p w14:paraId="76A220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以赛亚书9:6，那婴孩和子岂不是一个人格吗？</w:t>
      </w:r>
    </w:p>
    <w:p w14:paraId="0A705B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3D2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may not a person be as well said to be Imputed, as given, seing imputation, upon the matter, is nothing but a giving, or bestowing?</w:t>
      </w:r>
    </w:p>
    <w:p w14:paraId="342AA0B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并且，一个人格岂不可以被称为是被归算的，如同被赐予一样，既然归算，在实质上，无非是一种赐予或 bestowal 吗？</w:t>
      </w:r>
    </w:p>
    <w:p w14:paraId="1889B3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14E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 do not say, that Christ is Imputed; but that this expression here used, doth manifestly evince, that we are righteous through the righteousness of Christ made ours; &amp; that Christ is become the Lord our righteousness; &amp; that true beleevers receive &amp; owne Him, as such, &amp; rest upon His righteousness alone by faith.</w:t>
      </w:r>
    </w:p>
    <w:p w14:paraId="7496F3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并非说，基督被归算；而是说，此处所用的表达方式，明显证明，我们是借着基督成为我们的义而成为义的；并且基督已成为耶和华我们的义；并且真信徒接受并承认祂是如此，并唯独凭信安息于祂的义上。</w:t>
      </w:r>
    </w:p>
    <w:p w14:paraId="7E3457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1A7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excepteth 3. The plaine &amp; direct meaning is, that He shall be generally acknowledged &amp; celebrated by his people of the jewes, as the great author &amp; procurer of that righteousness, or justification in the sight of God, upon which aboundance of outward glory, peace &amp; prosperity should be cast upon them.</w:t>
      </w:r>
    </w:p>
    <w:p w14:paraId="506ED1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祂提出异议3说：其明白而直接的含义是，祂将被祂的子民犹太人，普遍地承认并颂扬，作为那义的伟大作者和促成者，或是在神面前的称义，其上将有丰盛的外在荣耀、平安和亨通加给他们。</w:t>
      </w:r>
    </w:p>
    <w:p w14:paraId="126091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98A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That this is not to be restricted to the jewes, is manifest, seing it is spoken of the Gospel times, when the righteous Branch shall be raised up unto David, &amp; a King shall reigne &amp; prosper.</w:t>
      </w:r>
    </w:p>
    <w:p w14:paraId="5DD11D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回答：（1）这不应局限于犹太人，这是显而易见的，既然这是论到福音时代，那时公义的苗裔将为大卫兴起，并有王掌权兴旺。</w:t>
      </w:r>
    </w:p>
    <w:p w14:paraId="294FB6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A02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too carnal an Interpretation, to think, the text speaketh only of such a justification, as is followed with aboundance of outward Glory, peace &amp; Prosperity; whileas the whole Gospel informeth us of something more spiritual, attending upon &amp; following justification.</w:t>
      </w:r>
    </w:p>
    <w:p w14:paraId="0D6D82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（2.）认为经文只论及一种伴随着丰盛外在荣耀、平安和亨通的称义，这是过于属肉体的解释；而整个福音都告诉我们，有更属灵的事伴随并跟在称义之后。</w:t>
      </w:r>
    </w:p>
    <w:p w14:paraId="4E7314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869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Righteousness &amp; justification are here made Synonymous, which ought not to be; though these two be inseparably lincked together; yet they are formally different.</w:t>
      </w:r>
    </w:p>
    <w:p w14:paraId="41F7E7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（3.）义和称义在此被当作同义词，这本不该如此；虽然这两者是不可分地联系在一起的；然而它们在形式上是不同的。</w:t>
      </w:r>
    </w:p>
    <w:p w14:paraId="747CDA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11C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Wherein standeth this righteousness &amp; justification?</w:t>
      </w:r>
    </w:p>
    <w:p w14:paraId="742DB7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（4.）这义和称义在于何处？</w:t>
      </w:r>
    </w:p>
    <w:p w14:paraId="25619F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252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in the place, to which he here referreth us, that it standeth in Remission of sins: But pardon of sins is no righteousness; though a man pardoned hath freedom from the obnoxiousness to punishment; yet righteousness is another thing, &amp; respecteth the obligation to duty, required in the Law.</w:t>
      </w:r>
    </w:p>
    <w:p w14:paraId="56DFB7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祂在我们此处所引之处告诉我们，它在于罪的赦免：但罪的赦免不是义；虽然一个被赦免的人脱离了当受刑罚的责任；然而义是另一回事，并关系到律法所要求的本分之义务。</w:t>
      </w:r>
    </w:p>
    <w:p w14:paraId="4F28C7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A6C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Though it is true, Christ is indeed the author of our justification &amp; pardon (which is an effect of God's pronouncing us righteous, &amp; of His accepting of us, as righteous in justification) as of our peace; yet that needeth not destroy what we assert, there being no inconsistency here, but a necessary &amp; essentiall agreement betwixt the Imputation of Christ' righteousness &amp; justification; but it rather contributeth to the establishment of our Assertion: Yet it is obvious, that when Christ is called the Lord our Righteousness, there is more Imported, than His being the author of our peace &amp; justification; even the way also, how He bringeth about our peace &amp; justification, is here denoted, to wit, His being made of God righteousness to His people; so that His righteousness becometh theirs, in order to their peace &amp; justification.</w:t>
      </w:r>
    </w:p>
    <w:p w14:paraId="3603B0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虽然基督确实是我们称义和赦免的作者（这是神宣称我们为义，并在称义中悦纳我们为义的结果），也是我们平安的作者；然而这并不需要摧毁我们所断言的，因为在此并无不一致，反倒在基督之义的归算与称义之间，有必然而本质的一致；但这反倒有助于坚固我们的断言：然而，很明显，当基督被称为“耶和华我们的义”时，其含义远超过祂是我们平安和称义的作者；此处也指出了祂如何成就我们平安和称义的方式，即，祂被神造成祂子民的义；以致祂的义成了他们的，为要他们的平安和称义。</w:t>
      </w:r>
    </w:p>
    <w:p w14:paraId="69B696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DA3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confirme his Interpretation, he tels us, 1. That the Imposition of name upon either thing or person, often notes the quality, or propriety in either, or same benefite redounding from either, answereable thereunto. as Esai. 9. his name shall be called wonderfull, that is, he shall be acknowledged &amp; looked upon by men, as a doer of things very strange.</w:t>
      </w:r>
    </w:p>
    <w:p w14:paraId="380B7F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但为证实祂的解释，祂告诉我们，1. 将名字加于事物或人身上，常表示其性质或属性，或从中产生的相应益处，如以赛亚书9章，祂的名将被称为奇妙，也就是说，祂将被人们承认并看作是一位行奇事者。</w:t>
      </w:r>
    </w:p>
    <w:p w14:paraId="08E957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2F5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Seing all these names given to Christ Esai. 9. cannot be so interpreted, as to have this import mentioned; for who will say, that the name everlasting Father, &amp; the mighty God can be so interpreted, as to denote only some answerable benefite redounding therefrom; who seeth not how little this can satisfie?</w:t>
      </w:r>
    </w:p>
    <w:p w14:paraId="243746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既然以赛亚书第九章赐给基督的所有这些名字，都不能被如此解释，以具有所述的含义；因为谁会说，永在的父和全能的神这两个名字，可以被如此解释，以致只表示从中产生的一些相应益处呢？谁看不出这多么不能令人满意呢？</w:t>
      </w:r>
    </w:p>
    <w:p w14:paraId="2994AB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DFF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(2.) be it so, that this name shall denote some benefite, redounding therefrom, why may it not denote this Effect, which is only answerable hereunto, to wit, that His people shall be made partaker of His Surety-righteousness, &amp; have the same made over unto them, as they become united unto Him, &amp; have His name called upon them.</w:t>
      </w:r>
    </w:p>
    <w:p w14:paraId="2B0347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但是（2.）即或如此，这名将表示从中产生的某些益处，为何它不能表示这唯一与之相称的果效，即：祂的子民将得分享祂的中保之义，并且当他们与祂联合，并有祂的名加在他们身上时，这义将被转让给他们。</w:t>
      </w:r>
    </w:p>
    <w:p w14:paraId="6386DC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E5E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2. That it is familiar to attribute the Effect to its Cause, or Author, by a verbe substantive only; as when Christ is called our Hop, our life, Resurrection, peace &amp; Glory, meaning that he is the author &amp; purchaser of all these.</w:t>
      </w:r>
    </w:p>
    <w:p w14:paraId="599200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祂告诉我们2. 借着一个系动词，将果效归于其原因或作者，是常见的；如当基督被称为我们的盼望、我们的生命、复活、平安和荣耀时，意指祂是所有这些的作者和买赎者。</w:t>
      </w:r>
    </w:p>
    <w:p w14:paraId="16FCF5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3DE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Yet this proveth not, that He is the author of all these Effects after one &amp; the same way.</w:t>
      </w:r>
    </w:p>
    <w:p w14:paraId="1F012D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回答：然而这并未证明，祂是以同一种方式成为所有这些果效的作者。</w:t>
      </w:r>
    </w:p>
    <w:p w14:paraId="636807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A34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other wise our hope, of which He is the Object as well as the Author, than He is our life: And He is otherwise our life and peace, which He worketh &amp; createth in us, than He is our Resurrection and Glory.</w:t>
      </w:r>
    </w:p>
    <w:p w14:paraId="1DD9D7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祂是我们盼望的方式，与祂是我们生命的方式不同，祂既是盼望的对象，也是其作者：祂是我们生命和平安的方式，与祂是我们复活和荣耀的方式也不同，前者是祂在我们里面作成并创造的。</w:t>
      </w:r>
    </w:p>
    <w:p w14:paraId="58216D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3C7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He is our Righteousness, by making us partaker of His Suretyrighteousness, &amp; imputing it unto us, that it may be reckoned on our Score; for this the nature of the thing requireth, seing a Righteousness we must have, ere we be justified; and a Righteousness of our owne we have not; and therefore must have one imputed to us: and what Righteousness can suite us better than His, who is THE LORD OUR RIGHTEOUSNESS?</w:t>
      </w:r>
    </w:p>
    <w:p w14:paraId="5D0CA6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祂是我们的义，借着使我们分享祂的中保之义，并将其归算给我们，好使它被算在我们的账上；因为事情的性质要求如此，既然我们必须有一个义，才能被称义；而我们自己没有一个义；因此必须有一个义被归算给我们：还有什么义能比祂，那“耶和华我们的义”更适合我们呢？</w:t>
      </w:r>
    </w:p>
    <w:p w14:paraId="0ED1E3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60B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3. That by Righteousness is meaned that justification, which standeth in Remission of Sinnes: and the meaning is, that through Him God would be reconceled to them and pacified with them.</w:t>
      </w:r>
    </w:p>
    <w:p w14:paraId="7BF8A6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祂告诉我们3. “义”意指那在于赦罪的称义：其意思是，借着祂，神将与他们和好并平息祂的怒气。</w:t>
      </w:r>
    </w:p>
    <w:p w14:paraId="029427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165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Justification is something else, than pardon of sins; for a justified man is one, that is declared and pronunced Righteous, in order to pardon of Sins; and in order to a persons being declared such, by God, who alway judgeth according to truth, he must be Righteous; &amp; Righteous can no man be in the sight of God, in order to his justification, by what is in himself; &amp; therefore he must have a Righteousness from some other: &amp; seing Christ is called, the Lord our Righteousness, it must be His Righteousness, which must be bestowed upon them, in order to God's being reconciled to them, &amp; pacified with them.</w:t>
      </w:r>
    </w:p>
    <w:p w14:paraId="6D5B52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称义不同于赦罪；因为一个被称义的人，是一个为要得赦罪而被宣告并宣称为义的人；并且，为要被那位总是按真理判断的神如此宣告，他必须是义的；并且，在神面前，为要称义，没有人能因他里面的任何事而成为义；因此他必须从别处得一个义：既然基督被称为“耶和华我们的义”，那么，为要神与他们和好，并平息祂的怒气，就必是祂的义被赐给他们。</w:t>
      </w:r>
    </w:p>
    <w:p w14:paraId="2103A7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346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Fiftly another passage is Dan. 9:24. to finish the transgression, and to make an end of sins, &amp; to make reconciliation for iniquity, and to bring in everlasting Righteousness.</w:t>
      </w:r>
    </w:p>
    <w:p w14:paraId="258A90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第五，另一段经文是但以理书9:24，“要止住罪过，除净罪恶，赎尽罪孽，引进永义”。</w:t>
      </w:r>
    </w:p>
    <w:p w14:paraId="1B9E66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F79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all this is to be understood of the great &amp; spiritual effects of power &amp; Grace, which are to be brought about by the Messiah, no Christian can deny; and among the rest we see, He is to bring in a Righteousness, and a Righteousness of ages, an everlasting Righteousness, that shall endure for ever, &amp; shall have everlasting effects: and this Righteousness is something more, than Remission of Sins, &amp; is distinct from it, which is sufficiently held forth by the foregoing Expressions of finishing transgressions, of making an end of Sins, and of making reconciliation for iniquity: which saith, that to justification there is a Righteousness required, &amp; that this Righteousness is not meer Remission of Sins; but some thing beside, that must endure, when sin is taken away.</w:t>
      </w:r>
    </w:p>
    <w:p w14:paraId="4E3D14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切都被理解为，弥赛亚将要成就的大能和恩典的伟大而属灵的果效，这是任何基督徒都不能否认的；并且在其中我们看见，祂要引来一个义，一个世代的义，一个永远的义，它将永远长存，并有永远的果效：而这义，比赦罪更多，并与之有别，这已由前面的表达方式，即止住罪过，除净罪恶，赎尽罪孽，充分显明了：这表明，为要称义，一个义是必需的，并且这义不仅仅是赦罪；而是另外的事，当罪被除去后，它必须长存。</w:t>
      </w:r>
    </w:p>
    <w:p w14:paraId="5C50AD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8B2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Righteousness is to be brought in by the Messiah, as a favoure, distinct from the proceeding, &amp; yet inseparable therefrom, &amp; firmly connected therewith.</w:t>
      </w:r>
    </w:p>
    <w:p w14:paraId="36D14C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这义将由弥赛亚带来，作为一种与前述之事有别，却不可分，并与之紧密相连的恩惠。</w:t>
      </w:r>
    </w:p>
    <w:p w14:paraId="3FB620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4A9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Righteousness, which the Messiah is to bring in, being something beside Remission of Sins, must be a Righteousness wrought by the Messiah, &amp; brought in for the use and advantage of His people, who, as they are to be made partaker of the foregoing favoures, are also to be made partaker of this; and consequently must have it imputed to them, seing no other way, it can be made theirs.</w:t>
      </w:r>
    </w:p>
    <w:p w14:paraId="53FCCE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义，即弥赛亚将要引来的义，既是赦罪以外的事，就必是弥赛亚所作成的义，并为祂子民的益处和好处而引来，他们既要分享前述的恩惠，也要分享这恩惠；因此必然有它归算给他们，既然没有别的方式，它可以成为他们的。</w:t>
      </w:r>
    </w:p>
    <w:p w14:paraId="38EEC9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99F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Sixtly We way adduce to this purpose, Zech. 3:4.</w:t>
      </w:r>
    </w:p>
    <w:p w14:paraId="6AB0B9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第六，我们可以为此目的引述撒迦利亚书3:4。</w:t>
      </w:r>
    </w:p>
    <w:p w14:paraId="056142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A89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away the filthy garments from him: and unto him he said, behold, I have caused thine iniquity to go from thee; I will cloth thee with change of rayment.</w:t>
      </w:r>
    </w:p>
    <w:p w14:paraId="0E69DA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把这污秽的衣服脱去：又对他说，看哪，我使你的罪孽离开你；我要给你穿上华美的衣服。</w:t>
      </w:r>
    </w:p>
    <w:p w14:paraId="1506D1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8FE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by a vision is signified to the prophet, how the Lord would at length be reconciled to His Church, &amp; bring her in to His favour againe, that her service might become acceptable to Him, which now was wholly defiled, and so defiled, that even their High priest, who should weare the holy garments, whereupon was engraven Holiness to the Lord, is said to have had on filthy garments; whereby the accuser of the Brethren, Satan the enemie, had no small advantage against them: and the way is set down in borrowed termes, which are in part explained.</w:t>
      </w:r>
    </w:p>
    <w:p w14:paraId="69CE2F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借着一个异象，向先知表明，主最终将如何与祂的教会和好，并再次将她带入祂的恩惠中，好使她的事奉能蒙祂悦纳，这事奉如今已全然被玷污，甚至连他们的大祭司，本应穿上刻有“归耶和华为圣”之圣衣的，也被说成是穿着污秽的衣服；借此，弟兄们的控告者，仇敌撒旦，就得了不小的便宜来反对他们：这方法是用一些借来的词语来陈述的，这些词语部分地被解释了。</w:t>
      </w:r>
    </w:p>
    <w:p w14:paraId="25C91C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8A8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Lord caused to take away the filthy garments from the High Priest; and this is more plainely expressed, in these words, I have caused thine iniquity to go from thee.</w:t>
      </w:r>
    </w:p>
    <w:p w14:paraId="19B834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首先，主使人从大祭司身上脱去污秽的衣服；这在以下的话语中被更清楚地表达了：“我使你的罪孽离开你。”</w:t>
      </w:r>
    </w:p>
    <w:p w14:paraId="1144E9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5EA8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beside this, there is a Righteousness required, in order to acceptance with God, as was said above: therefore that this work of justification may be compleated, it is added, &amp; I will cloth thee with change of rayment.</w:t>
      </w:r>
    </w:p>
    <w:p w14:paraId="42F9FC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但是，除此之外，为要蒙神悦纳，还需要一个义，如前所说：因此，为要完成这称义之工，又加上：“我要给你穿上华美的衣服。”</w:t>
      </w:r>
    </w:p>
    <w:p w14:paraId="282052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AAD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it is true, would referre this to Sanctification; but others unto justification.</w:t>
      </w:r>
    </w:p>
    <w:p w14:paraId="703011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诚然，有些人会将此归于成圣；但另一些人则归于称义。</w:t>
      </w:r>
    </w:p>
    <w:p w14:paraId="69556C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BD8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Junius's Notes, &amp; the English annot. take in both: and sure, if this be true of Sanctification, which is wrought in us, it is much more true of the Righteousness, that is required unto justification, which is without us, and must be put on.</w:t>
      </w:r>
    </w:p>
    <w:p w14:paraId="2EACEB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尤尼乌斯的注释，以及英文注释，都包含了二者：并且，无疑，如果这对在我们里面作成的成圣为真，那么，对为称义所要求的，在我们之外，并且必须被穿上的义，就更是如此了。</w:t>
      </w:r>
    </w:p>
    <w:p w14:paraId="75DE96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1C6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Chaldee Paraphrase turneth it thus, behold I have taken away thine iniquity, &amp; have clothed thee with Righteousnesses.</w:t>
      </w:r>
    </w:p>
    <w:p w14:paraId="38C096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并且迦勒底旁注如此翻译：看哪，我已除掉你的罪孽，并给你穿上了义袍。</w:t>
      </w:r>
    </w:p>
    <w:p w14:paraId="5E06FC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B97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in the original, which is translated change of rayment, importeth some suite of apparell, that is not for ordinary wearing, but kept for solemne times, &amp; so may well import the Saints wedding or Marriage-suite: &amp; that which is added in the following verse, may be understood, as denoting Sanctification, which is added with the Mitre on his head, signifying the graces of the Spirit, qualifying the High priest, for his work.</w:t>
      </w:r>
    </w:p>
    <w:p w14:paraId="1FDABB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原文中被译为“华美的衣服”的词，意指一套非日常穿着，而是为庄严场合所备的衣裳，因此很可能意指圣徒的婚筵或婚礼服：而下一节所加的，可被理解为指成圣，这连同他头上的冠冕一同被加上，象征着圣灵的恩典，装备大祭司以胜任他的工作。</w:t>
      </w:r>
    </w:p>
    <w:p w14:paraId="15A293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942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E6D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4B3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862BE">
      <w:pPr>
        <w:spacing w:after="289" w:line="259" w:lineRule="auto"/>
        <w:ind w:left="0" w:right="0" w:firstLine="0"/>
        <w:jc w:val="left"/>
      </w:pPr>
      <w:r>
        <w:t xml:space="preserve"> </w:t>
      </w:r>
    </w:p>
    <w:p w14:paraId="30A0DF3A">
      <w:pPr>
        <w:spacing w:after="514" w:line="259" w:lineRule="auto"/>
        <w:ind w:left="0" w:right="0" w:firstLine="0"/>
        <w:jc w:val="left"/>
      </w:pPr>
      <w:r>
        <w:t xml:space="preserve"> </w:t>
      </w:r>
    </w:p>
    <w:p w14:paraId="3119664B">
      <w:pPr>
        <w:spacing w:after="375"/>
        <w:ind w:left="-5" w:right="0"/>
        <w:rPr>
          <w:rFonts w:hint="eastAsia"/>
        </w:rPr>
      </w:pPr>
      <w:r>
        <w:rPr>
          <w:rFonts w:hint="eastAsia"/>
        </w:rPr>
        <w:t>CHAP. VIII</w:t>
      </w:r>
    </w:p>
    <w:p w14:paraId="6FB041E0">
      <w:pPr>
        <w:spacing w:after="375"/>
        <w:ind w:left="-5" w:right="0"/>
        <w:rPr>
          <w:rFonts w:hint="eastAsia"/>
        </w:rPr>
      </w:pPr>
      <w:r>
        <w:rPr>
          <w:rFonts w:hint="eastAsia"/>
        </w:rPr>
        <w:t>第八章</w:t>
      </w:r>
    </w:p>
    <w:p w14:paraId="51B99AE5">
      <w:pPr>
        <w:spacing w:after="375"/>
        <w:ind w:left="-5" w:right="0"/>
        <w:rPr>
          <w:rFonts w:hint="eastAsia"/>
        </w:rPr>
      </w:pPr>
    </w:p>
    <w:p w14:paraId="74EEA9B4">
      <w:pPr>
        <w:spacing w:after="375"/>
        <w:ind w:left="-5" w:right="0"/>
        <w:rPr>
          <w:rFonts w:hint="eastAsia"/>
        </w:rPr>
      </w:pPr>
      <w:r>
        <w:rPr>
          <w:rFonts w:hint="eastAsia"/>
        </w:rPr>
        <w:t>Some passages of the New Test.</w:t>
      </w:r>
    </w:p>
    <w:p w14:paraId="32BECDEA">
      <w:pPr>
        <w:spacing w:after="375"/>
        <w:ind w:left="-5" w:right="0"/>
        <w:rPr>
          <w:rFonts w:hint="eastAsia"/>
        </w:rPr>
      </w:pPr>
      <w:r>
        <w:rPr>
          <w:rFonts w:hint="eastAsia"/>
        </w:rPr>
        <w:t>新约中的几段经文</w:t>
      </w:r>
    </w:p>
    <w:p w14:paraId="0D40928C">
      <w:pPr>
        <w:spacing w:after="375"/>
        <w:ind w:left="-5" w:right="0"/>
        <w:rPr>
          <w:rFonts w:hint="eastAsia"/>
        </w:rPr>
      </w:pPr>
    </w:p>
    <w:p w14:paraId="2D5F5D4C">
      <w:pPr>
        <w:spacing w:after="375"/>
        <w:ind w:left="-5" w:right="0"/>
        <w:rPr>
          <w:rFonts w:hint="eastAsia"/>
        </w:rPr>
      </w:pPr>
      <w:r>
        <w:rPr>
          <w:rFonts w:hint="eastAsia"/>
        </w:rPr>
        <w:t>confirming the Imputation of Christ's Righteousness, Vindicated from the exceptions of JOHN GOODWINE</w:t>
      </w:r>
    </w:p>
    <w:p w14:paraId="4BE9AC71">
      <w:pPr>
        <w:spacing w:after="375"/>
        <w:ind w:left="-5" w:right="0"/>
        <w:rPr>
          <w:rFonts w:hint="eastAsia"/>
        </w:rPr>
      </w:pPr>
      <w:r>
        <w:rPr>
          <w:rFonts w:hint="eastAsia"/>
        </w:rPr>
        <w:t>证实基督之义的归算，并为约翰·古德温的异议进行辩护</w:t>
      </w:r>
    </w:p>
    <w:p w14:paraId="0DE0A47E">
      <w:pPr>
        <w:spacing w:after="375"/>
        <w:ind w:left="-5" w:right="0"/>
        <w:rPr>
          <w:rFonts w:hint="eastAsia"/>
        </w:rPr>
      </w:pPr>
    </w:p>
    <w:p w14:paraId="71BFC85E">
      <w:pPr>
        <w:spacing w:after="375"/>
        <w:ind w:left="-5" w:right="0"/>
        <w:rPr>
          <w:rFonts w:hint="eastAsia"/>
        </w:rPr>
      </w:pPr>
      <w:r>
        <w:rPr>
          <w:rFonts w:hint="eastAsia"/>
        </w:rPr>
        <w:t>Having seen, what countenance the Old Test. giveth unto the Truth, we are asserting; &amp; vindicat some of these passages from the Exceptions of John Goodwine. We come next to search for confirmation of this truth, out of the New Test. and I shall here beginne with such, as the said Author taketh notice of, in order to excepting against them, in his Treatise of justification.</w:t>
      </w:r>
    </w:p>
    <w:p w14:paraId="60BB7188">
      <w:pPr>
        <w:spacing w:after="375"/>
        <w:ind w:left="-5" w:right="0"/>
        <w:rPr>
          <w:rFonts w:hint="eastAsia"/>
        </w:rPr>
      </w:pPr>
      <w:r>
        <w:rPr>
          <w:rFonts w:hint="eastAsia"/>
        </w:rPr>
        <w:t>既已看见旧约对我们所主张之真理的支持；并为约翰·古德温的异议对其中几段经文进行了辩护。我们接着来从新约中寻求对此真理的证实，我将从那位作者在他《称义论》中为反对而注意到的经文开始。</w:t>
      </w:r>
    </w:p>
    <w:p w14:paraId="79FE63F4">
      <w:pPr>
        <w:spacing w:after="375"/>
        <w:ind w:left="-5" w:right="0"/>
        <w:rPr>
          <w:rFonts w:hint="eastAsia"/>
        </w:rPr>
      </w:pPr>
    </w:p>
    <w:p w14:paraId="690C37AE">
      <w:pPr>
        <w:spacing w:after="375"/>
        <w:ind w:left="-5" w:right="0"/>
        <w:rPr>
          <w:rFonts w:hint="eastAsia"/>
        </w:rPr>
      </w:pPr>
      <w:r>
        <w:rPr>
          <w:rFonts w:hint="eastAsia"/>
        </w:rPr>
        <w:t>First Rom. 3:21, 22. But now the Righteousness of God without the Law, is manifested, being witnessed by the Law and the Prophets, even the Righteousness of God, which is by faith of Jesus Christ unto all and upon all them that beleeve.</w:t>
      </w:r>
    </w:p>
    <w:p w14:paraId="0AD27801">
      <w:pPr>
        <w:spacing w:after="375"/>
        <w:ind w:left="-5" w:right="0"/>
        <w:rPr>
          <w:rFonts w:hint="eastAsia"/>
        </w:rPr>
      </w:pPr>
      <w:r>
        <w:rPr>
          <w:rFonts w:hint="eastAsia"/>
        </w:rPr>
        <w:t>第一，罗马书3:21, 22：“但如今，神的义在律法以外已经显明出来，有律法和先知为证，就是神的义，因信耶稣基督加给一切相信的人。”</w:t>
      </w:r>
    </w:p>
    <w:p w14:paraId="0581846A">
      <w:pPr>
        <w:spacing w:after="375"/>
        <w:ind w:left="-5" w:right="0"/>
        <w:rPr>
          <w:rFonts w:hint="eastAsia"/>
        </w:rPr>
      </w:pPr>
    </w:p>
    <w:p w14:paraId="4D5AB174">
      <w:pPr>
        <w:spacing w:after="375"/>
        <w:ind w:left="-5" w:right="0"/>
        <w:rPr>
          <w:rFonts w:hint="eastAsia"/>
        </w:rPr>
      </w:pPr>
      <w:r>
        <w:rPr>
          <w:rFonts w:hint="eastAsia"/>
        </w:rPr>
        <w:t>But if men would disput against this truth, they should except against whole Chapters, in that Epistle; and disput against the very scope &amp; designe, yea and all the Arguments of the Apostle, who, in the first part of that Epistle, is about to clear and confirme that, which he setteth down Chap. 1:17. as the summe of the whole Gospel, and clear demonstration of its being the power of God unto Salvation &amp;c. to wit, that in it the Righteousness of God is revealed from faith to faith; a Righteousness revealed, laid open, and offered to all, that hear the Gospel, that they may lay hold on it by faith: a Righteousness, revealed from the true and faithful God, unto our faith (as Ambrose, P. Martyr and others understand it) or revealed from faith to faith, that is only to faith, (as Pareus) or (as Calvin, Beza, Musculus and others) from a weak faith, to a stronger faith: or rather, to faith first and last, through the whole of a Saints life here, as the following words clear it, as it is written, the just shall live by faith.</w:t>
      </w:r>
    </w:p>
    <w:p w14:paraId="742568C6">
      <w:pPr>
        <w:spacing w:after="375"/>
        <w:ind w:left="-5" w:right="0"/>
        <w:rPr>
          <w:rFonts w:hint="eastAsia"/>
        </w:rPr>
      </w:pPr>
      <w:r>
        <w:rPr>
          <w:rFonts w:hint="eastAsia"/>
        </w:rPr>
        <w:t>但如果人要反对这真理，他们就当反对那封书信的整整几章；并反对使徒的意图和设计，是的，以及使徒所有的论据，祂在那封书信的第一部分，正要澄清并证实祂在第一章17节所立下的，即整个福音的总结，以及其为神救恩之大能的清楚证明等等，即：在其中神的义本于信以致于信显明出来；一个被启示、敞开并提供给所有听福音之人的义，好使他们可以凭信持守它：一个从真信实之神启示给我们信心的义（如安波罗修、彼得·马特等人所理解的）或本于信以致于信显明出来，即唯独向信（如帕莱乌斯），或（如加尔文、伯撒、穆斯库鲁斯等人）从软弱的信，到更强的信：或者更确切地说，从始至终都向信，贯穿圣徒在此的整个生命，正如接下来的话所澄清的，“如经上所记，义人必因信得生。”</w:t>
      </w:r>
    </w:p>
    <w:p w14:paraId="51E1E7D5">
      <w:pPr>
        <w:spacing w:after="375"/>
        <w:ind w:left="-5" w:right="0"/>
        <w:rPr>
          <w:rFonts w:hint="eastAsia"/>
        </w:rPr>
      </w:pPr>
    </w:p>
    <w:p w14:paraId="36CCFF71">
      <w:pPr>
        <w:spacing w:after="375"/>
        <w:ind w:left="-5" w:right="0"/>
        <w:rPr>
          <w:rFonts w:hint="eastAsia"/>
        </w:rPr>
      </w:pPr>
      <w:r>
        <w:rPr>
          <w:rFonts w:hint="eastAsia"/>
        </w:rPr>
        <w:t>Yet let us see, what he excepteth pag. 136.</w:t>
      </w:r>
    </w:p>
    <w:p w14:paraId="0FE7E4D1">
      <w:pPr>
        <w:spacing w:after="375"/>
        <w:ind w:left="-5" w:right="0"/>
        <w:rPr>
          <w:rFonts w:hint="eastAsia"/>
        </w:rPr>
      </w:pPr>
      <w:r>
        <w:rPr>
          <w:rFonts w:hint="eastAsia"/>
        </w:rPr>
        <w:t>然而，让我们看看祂在第136页提出的异议。</w:t>
      </w:r>
    </w:p>
    <w:p w14:paraId="055745BE">
      <w:pPr>
        <w:spacing w:after="375"/>
        <w:ind w:left="-5" w:right="0"/>
        <w:rPr>
          <w:rFonts w:hint="eastAsia"/>
        </w:rPr>
      </w:pPr>
    </w:p>
    <w:p w14:paraId="51313F1C">
      <w:pPr>
        <w:spacing w:after="375"/>
        <w:ind w:left="-5" w:right="0"/>
        <w:rPr>
          <w:rFonts w:hint="eastAsia"/>
        </w:rPr>
      </w:pPr>
      <w:r>
        <w:rPr>
          <w:rFonts w:hint="eastAsia"/>
        </w:rPr>
        <w:t>He 1. Supposeth, that he hath proved before, that this passage speaketh plainly for the imputation of faith for Righteousness; but no way for the imputation of the Righteousness of Christ, for any such purpose.</w:t>
      </w:r>
    </w:p>
    <w:p w14:paraId="19B539DA">
      <w:pPr>
        <w:spacing w:after="375"/>
        <w:ind w:left="-5" w:right="0"/>
        <w:rPr>
          <w:rFonts w:hint="eastAsia"/>
        </w:rPr>
      </w:pPr>
      <w:r>
        <w:rPr>
          <w:rFonts w:hint="eastAsia"/>
        </w:rPr>
        <w:t>祂1. 假设，祂前面已证明，这段经文明白地支持信心被归算为义；但绝非为任何此类目的支持基督之义的归算。</w:t>
      </w:r>
    </w:p>
    <w:p w14:paraId="64BAA6F8">
      <w:pPr>
        <w:spacing w:after="375"/>
        <w:ind w:left="-5" w:right="0"/>
        <w:rPr>
          <w:rFonts w:hint="eastAsia"/>
        </w:rPr>
      </w:pPr>
    </w:p>
    <w:p w14:paraId="50F6D057">
      <w:pPr>
        <w:spacing w:after="375"/>
        <w:ind w:left="-5" w:right="0"/>
        <w:rPr>
          <w:rFonts w:hint="eastAsia"/>
        </w:rPr>
      </w:pPr>
      <w:r>
        <w:rPr>
          <w:rFonts w:hint="eastAsia"/>
        </w:rPr>
        <w:t>And. We may have occasion hereafter to examine his grounds, both from this and other passages, for the Imputation of faith, in opposition to the Imputation of Christ's Righteousness.</w:t>
      </w:r>
    </w:p>
    <w:p w14:paraId="240E6DA1">
      <w:pPr>
        <w:spacing w:after="375"/>
        <w:ind w:left="-5" w:right="0"/>
        <w:rPr>
          <w:rFonts w:hint="eastAsia"/>
        </w:rPr>
      </w:pPr>
      <w:r>
        <w:rPr>
          <w:rFonts w:hint="eastAsia"/>
        </w:rPr>
        <w:t>并且，我们以后或有机会，从这段和其他经文中，审查祂为支持信心归算，反对基督之义归算的根据。</w:t>
      </w:r>
    </w:p>
    <w:p w14:paraId="3FE11B52">
      <w:pPr>
        <w:spacing w:after="375"/>
        <w:ind w:left="-5" w:right="0"/>
        <w:rPr>
          <w:rFonts w:hint="eastAsia"/>
        </w:rPr>
      </w:pPr>
    </w:p>
    <w:p w14:paraId="51C3E651">
      <w:pPr>
        <w:spacing w:after="375"/>
        <w:ind w:left="-5" w:right="0"/>
        <w:rPr>
          <w:rFonts w:hint="eastAsia"/>
        </w:rPr>
      </w:pPr>
      <w:r>
        <w:rPr>
          <w:rFonts w:hint="eastAsia"/>
        </w:rPr>
        <w:t>I shall only say at present, that this Righteousness cannot be faith it self, because it is revealed to faith; &amp; it is called the Righteousness of God, which is by faith of Jesus Christ; &amp; so not faith it self.</w:t>
      </w:r>
    </w:p>
    <w:p w14:paraId="147E0BF7">
      <w:pPr>
        <w:spacing w:after="375"/>
        <w:ind w:left="-5" w:right="0"/>
        <w:rPr>
          <w:rFonts w:hint="eastAsia"/>
        </w:rPr>
      </w:pPr>
      <w:r>
        <w:rPr>
          <w:rFonts w:hint="eastAsia"/>
        </w:rPr>
        <w:t>我目前只说，这义不可能是信心本身，因为它被启示给信心；并且它被称为神的义，是因信耶稣基督而有的；因此不是信心本身。</w:t>
      </w:r>
    </w:p>
    <w:p w14:paraId="5A413EBA">
      <w:pPr>
        <w:spacing w:after="375"/>
        <w:ind w:left="-5" w:right="0"/>
        <w:rPr>
          <w:rFonts w:hint="eastAsia"/>
        </w:rPr>
      </w:pPr>
    </w:p>
    <w:p w14:paraId="005A1C55">
      <w:pPr>
        <w:spacing w:after="375"/>
        <w:ind w:left="-5" w:right="0"/>
        <w:rPr>
          <w:rFonts w:hint="eastAsia"/>
        </w:rPr>
      </w:pPr>
      <w:r>
        <w:rPr>
          <w:rFonts w:hint="eastAsia"/>
        </w:rPr>
        <w:t>One thing cannot be both the Act, &amp; the Object of that Act.</w:t>
      </w:r>
    </w:p>
    <w:p w14:paraId="61C6C0FF">
      <w:pPr>
        <w:spacing w:after="375"/>
        <w:ind w:left="-5" w:right="0"/>
        <w:rPr>
          <w:rFonts w:hint="eastAsia"/>
        </w:rPr>
      </w:pPr>
      <w:r>
        <w:rPr>
          <w:rFonts w:hint="eastAsia"/>
        </w:rPr>
        <w:t>一件事不能既是那行为，又是那行为的对象。</w:t>
      </w:r>
    </w:p>
    <w:p w14:paraId="2D1A7698">
      <w:pPr>
        <w:spacing w:after="375"/>
        <w:ind w:left="-5" w:right="0"/>
        <w:rPr>
          <w:rFonts w:hint="eastAsia"/>
        </w:rPr>
      </w:pPr>
    </w:p>
    <w:p w14:paraId="5E88A3AE">
      <w:pPr>
        <w:spacing w:after="375"/>
        <w:ind w:left="-5" w:right="0"/>
        <w:rPr>
          <w:rFonts w:hint="eastAsia"/>
        </w:rPr>
      </w:pPr>
      <w:r>
        <w:rPr>
          <w:rFonts w:hint="eastAsia"/>
        </w:rPr>
        <w:t>And what sense would that make, to say, faith is upon all them that beleeve.</w:t>
      </w:r>
    </w:p>
    <w:p w14:paraId="317B6156">
      <w:pPr>
        <w:spacing w:after="375"/>
        <w:ind w:left="-5" w:right="0"/>
        <w:rPr>
          <w:rFonts w:hint="eastAsia"/>
        </w:rPr>
      </w:pPr>
      <w:r>
        <w:rPr>
          <w:rFonts w:hint="eastAsia"/>
        </w:rPr>
        <w:t>并且，说“信临到所有相信的人”，这又有什么意义呢？</w:t>
      </w:r>
    </w:p>
    <w:p w14:paraId="6F456877">
      <w:pPr>
        <w:spacing w:after="375"/>
        <w:ind w:left="-5" w:right="0"/>
        <w:rPr>
          <w:rFonts w:hint="eastAsia"/>
        </w:rPr>
      </w:pPr>
    </w:p>
    <w:p w14:paraId="4ABF4087">
      <w:pPr>
        <w:spacing w:after="375"/>
        <w:ind w:left="-5" w:right="0"/>
        <w:rPr>
          <w:rFonts w:hint="eastAsia"/>
        </w:rPr>
      </w:pPr>
      <w:r>
        <w:rPr>
          <w:rFonts w:hint="eastAsia"/>
        </w:rPr>
        <w:t>2.He said. By the Righteousness of God some understand here Histruth and faithfulness, in keeping promise.</w:t>
      </w:r>
    </w:p>
    <w:p w14:paraId="29E8579F">
      <w:pPr>
        <w:spacing w:after="375"/>
        <w:ind w:left="-5" w:right="0"/>
        <w:rPr>
          <w:rFonts w:hint="eastAsia"/>
        </w:rPr>
      </w:pPr>
      <w:r>
        <w:rPr>
          <w:rFonts w:hint="eastAsia"/>
        </w:rPr>
        <w:t>2.祂说：有人在此将“神的义”理解为祂守约的真实和信实。</w:t>
      </w:r>
    </w:p>
    <w:p w14:paraId="08D2A537">
      <w:pPr>
        <w:spacing w:after="375"/>
        <w:ind w:left="-5" w:right="0"/>
        <w:rPr>
          <w:rFonts w:hint="eastAsia"/>
        </w:rPr>
      </w:pPr>
    </w:p>
    <w:p w14:paraId="61DEE848">
      <w:pPr>
        <w:spacing w:after="375"/>
        <w:ind w:left="-5" w:right="0"/>
        <w:rPr>
          <w:rFonts w:hint="eastAsia"/>
        </w:rPr>
      </w:pPr>
      <w:r>
        <w:rPr>
          <w:rFonts w:hint="eastAsia"/>
        </w:rPr>
        <w:t>Ans. But though God's Righteousness may elsewhere import &amp; signifie His faithfulness in keeping promise; yet that is not the Righteousness here understood; for this suiteth a guilty sinner; such as the Apostle hath been proving, in his foregoing discourse, both jewes &amp; Gentiles to be; &amp; is such a Righteousness as is requisite to such, as would be justified in God's sight vers 20. &amp; cannot be had by mans doing the deeds of the Law, by which is the knowledg of sin, &amp; which therefore rendereth their case more desperat; &amp; such a Righteousness, as is had by faith, &amp; which is unto all &amp; upon all them that beleeve vers 20, 22. and such a Righteousness, as is manifested without the Law vers 21. All which, and much more, which might be mentioned, show, that some other thing is here understood by the Righteousness of God, than His Faithfulness &amp; Truth; even the Righteousness of God, which is imputed unto, &amp; bestowed upon all that beleeve.</w:t>
      </w:r>
    </w:p>
    <w:p w14:paraId="55A26339">
      <w:pPr>
        <w:spacing w:after="375"/>
        <w:ind w:left="-5" w:right="0"/>
        <w:rPr>
          <w:rFonts w:hint="eastAsia"/>
        </w:rPr>
      </w:pPr>
      <w:r>
        <w:rPr>
          <w:rFonts w:hint="eastAsia"/>
        </w:rPr>
        <w:t>回答：虽然“神的义”在别处可能意指并表明祂守约的信实；然而那并非此处所理解的义；因为这义适合一个有罪的罪人；正如使徒在他前面的论述中所证明的，犹太人和外邦人都是如此；并且是那些要在神面前称义之人所必需的义（第20节），并且不能靠人行律法的行为得着，因为借此乃是知罪，并且这因此使他们的处境更绝望；并且是借信而得，并临到所有相信之人的义（第20, 22节）；并且是在律法以外显明出来的义（第21节）。所有这些，以及更多可以提及的，都表明，此处“神的义”所理解的，并非祂的信实和真实；而是那被归算给，并赐予所有相信之人的神的义。</w:t>
      </w:r>
    </w:p>
    <w:p w14:paraId="4FDE8EAF">
      <w:pPr>
        <w:spacing w:after="375"/>
        <w:ind w:left="-5" w:right="0"/>
        <w:rPr>
          <w:rFonts w:hint="eastAsia"/>
        </w:rPr>
      </w:pPr>
    </w:p>
    <w:p w14:paraId="3ED470D0">
      <w:pPr>
        <w:spacing w:after="375"/>
        <w:ind w:left="-5" w:right="0"/>
        <w:rPr>
          <w:rFonts w:hint="eastAsia"/>
        </w:rPr>
      </w:pPr>
      <w:r>
        <w:rPr>
          <w:rFonts w:hint="eastAsia"/>
        </w:rPr>
        <w:t>3.He saith. Hereby is meant that way, method &amp; meanes, which Godhimself hath found out to justisie, or make men Righteous: or else that very Righteousness, by which we stand justified, or Righteous, in the sight of God.</w:t>
      </w:r>
    </w:p>
    <w:p w14:paraId="3ADF5533">
      <w:pPr>
        <w:spacing w:after="375"/>
        <w:ind w:left="-5" w:right="0"/>
        <w:rPr>
          <w:rFonts w:hint="eastAsia"/>
        </w:rPr>
      </w:pPr>
      <w:r>
        <w:rPr>
          <w:rFonts w:hint="eastAsia"/>
        </w:rPr>
        <w:t>3.祂说：此处所指的，是神自己找出的称义或使人成为义的方法、途径和手段：或者是那我们借以在神面前站立得住，被称为义或公义的义本身。</w:t>
      </w:r>
    </w:p>
    <w:p w14:paraId="47BF309B">
      <w:pPr>
        <w:spacing w:after="375"/>
        <w:ind w:left="-5" w:right="0"/>
        <w:rPr>
          <w:rFonts w:hint="eastAsia"/>
        </w:rPr>
      </w:pPr>
    </w:p>
    <w:p w14:paraId="5495A80F">
      <w:pPr>
        <w:spacing w:after="375"/>
        <w:ind w:left="-5" w:right="0"/>
        <w:rPr>
          <w:rFonts w:hint="eastAsia"/>
        </w:rPr>
      </w:pPr>
      <w:r>
        <w:rPr>
          <w:rFonts w:hint="eastAsia"/>
        </w:rPr>
        <w:t>But not the Righteousness of Christ: nor is there the least appearance in the context of any necessity to take it so. Ans. It is true, the Apostle is here shewing the whole way, method &amp; meanes of our justification; &amp; particularly, what that Righteousness is, by which poor sinners can stand justified &amp; Righteous in the sight of God; even a Righteousness, that is not had by the works of the law, but by the faith of Jesus Christ: and this sufficiently evinceth, that the Righteousness of God, here spoken of, is the Righteousness of Christ, which saith seeketh in, and goeth to Christ for, that it may be imputed; for faith hath no other end or errand to Christ, in reference to a freedom from the wrath &amp; Curse of God, but to lay hold on a Righteousness, in which the poor self condemned sinner may appear before God.</w:t>
      </w:r>
    </w:p>
    <w:p w14:paraId="297A4A86">
      <w:pPr>
        <w:spacing w:after="375"/>
        <w:ind w:left="-5" w:right="0"/>
        <w:rPr>
          <w:rFonts w:hint="eastAsia"/>
        </w:rPr>
      </w:pPr>
      <w:r>
        <w:rPr>
          <w:rFonts w:hint="eastAsia"/>
        </w:rPr>
        <w:t>但不是基督的义：上下文中也丝毫没有必要如此理解的迹象。回答：诚然，使徒在此表明了我们称义的整个方法、途径和手段；特别是，可怜的罪人可以借以在神面前站立得住，被称为义或公义的，是何种义；即，一个非靠行律法，而是靠信耶稣基督而得的义：这足以证明，此处所说的神的义，就是基督的义，信在基督里寻求它，并到基督那里去，好使它被归算；因为信，就脱离神的忿怒和咒诅而言，到基督那里去的目的或差事，无非是持守一个义，可怜的自我定罪的罪人可以凭此显现在神面前。</w:t>
      </w:r>
    </w:p>
    <w:p w14:paraId="76C4D1A4">
      <w:pPr>
        <w:spacing w:after="375"/>
        <w:ind w:left="-5" w:right="0"/>
        <w:rPr>
          <w:rFonts w:hint="eastAsia"/>
        </w:rPr>
      </w:pPr>
    </w:p>
    <w:p w14:paraId="7C700845">
      <w:pPr>
        <w:spacing w:after="375"/>
        <w:ind w:left="-5" w:right="0"/>
        <w:rPr>
          <w:rFonts w:hint="eastAsia"/>
        </w:rPr>
      </w:pPr>
      <w:r>
        <w:rPr>
          <w:rFonts w:hint="eastAsia"/>
        </w:rPr>
        <w:t>Beside that the following words vers 24, 25, 26. where the Redemption &amp; propitiation of Christ, which was His Suretyrighteousness, is mentioned, may Satisfie us, as to what is meaned by this Righteousness of God.</w:t>
      </w:r>
    </w:p>
    <w:p w14:paraId="34B3DEE2">
      <w:pPr>
        <w:spacing w:after="375"/>
        <w:ind w:left="-5" w:right="0"/>
        <w:rPr>
          <w:rFonts w:hint="eastAsia"/>
        </w:rPr>
      </w:pPr>
      <w:r>
        <w:rPr>
          <w:rFonts w:hint="eastAsia"/>
        </w:rPr>
        <w:t>此外，接下来的24、25、26节，那里提及了基督的救赎和挽回祭，即祂的中保之义，这可以使我们满意，明白这“神的义”所指的是什么。</w:t>
      </w:r>
    </w:p>
    <w:p w14:paraId="78A678D0">
      <w:pPr>
        <w:spacing w:after="375"/>
        <w:ind w:left="-5" w:right="0"/>
        <w:rPr>
          <w:rFonts w:hint="eastAsia"/>
        </w:rPr>
      </w:pPr>
    </w:p>
    <w:p w14:paraId="7BBFC5F4">
      <w:pPr>
        <w:spacing w:after="375"/>
        <w:ind w:left="-5" w:right="0"/>
        <w:rPr>
          <w:rFonts w:hint="eastAsia"/>
        </w:rPr>
      </w:pPr>
      <w:r>
        <w:rPr>
          <w:rFonts w:hint="eastAsia"/>
        </w:rPr>
        <w:t>Sure, there is not the least appearance of Paul's understanding that Mean &amp; Method, which this Excepter supposeth to be the onely Method, to wit.</w:t>
      </w:r>
    </w:p>
    <w:p w14:paraId="7A0F507F">
      <w:pPr>
        <w:spacing w:after="375"/>
        <w:ind w:left="-5" w:right="0"/>
        <w:rPr>
          <w:rFonts w:hint="eastAsia"/>
        </w:rPr>
      </w:pPr>
      <w:r>
        <w:rPr>
          <w:rFonts w:hint="eastAsia"/>
        </w:rPr>
        <w:t>无疑，丝毫没有迹象表明，保罗所理解的途径和方法，是这位异议者所设想的唯一方法，即。</w:t>
      </w:r>
    </w:p>
    <w:p w14:paraId="10675C39">
      <w:pPr>
        <w:spacing w:after="375"/>
        <w:ind w:left="-5" w:right="0"/>
        <w:rPr>
          <w:rFonts w:hint="eastAsia"/>
        </w:rPr>
      </w:pPr>
    </w:p>
    <w:p w14:paraId="29BC6A6B">
      <w:pPr>
        <w:spacing w:after="375"/>
        <w:ind w:left="-5" w:right="0"/>
        <w:rPr>
          <w:rFonts w:hint="eastAsia"/>
        </w:rPr>
      </w:pPr>
      <w:r>
        <w:rPr>
          <w:rFonts w:hint="eastAsia"/>
        </w:rPr>
        <w:t>That our faith, considered, as our Act, is that: as if that were the Righteousness of God, &amp; could constitute us Righteous, in the sight of God, and were a Righteousness had without works &amp; without the Law, &amp; received by all that beleeve.</w:t>
      </w:r>
    </w:p>
    <w:p w14:paraId="4482D51B">
      <w:pPr>
        <w:spacing w:after="375"/>
        <w:ind w:left="-5" w:right="0"/>
        <w:rPr>
          <w:rFonts w:hint="eastAsia"/>
        </w:rPr>
      </w:pPr>
      <w:r>
        <w:rPr>
          <w:rFonts w:hint="eastAsia"/>
        </w:rPr>
        <w:t>我们的信，作为我们的行为，就是那义：仿佛那就是神的义，能在神面前构成我们的义，并且是一个在行为和律法之外得着，并被所有相信之人领受的义。</w:t>
      </w:r>
    </w:p>
    <w:p w14:paraId="174229B4">
      <w:pPr>
        <w:spacing w:after="375"/>
        <w:ind w:left="-5" w:right="0"/>
        <w:rPr>
          <w:rFonts w:hint="eastAsia"/>
        </w:rPr>
      </w:pPr>
    </w:p>
    <w:p w14:paraId="603BA119">
      <w:pPr>
        <w:spacing w:after="375"/>
        <w:ind w:left="-5" w:right="0"/>
        <w:rPr>
          <w:rFonts w:hint="eastAsia"/>
        </w:rPr>
      </w:pPr>
      <w:r>
        <w:rPr>
          <w:rFonts w:hint="eastAsia"/>
        </w:rPr>
        <w:t>Secondly. Rom. 3. last Do we then make void the Law through faith?</w:t>
      </w:r>
    </w:p>
    <w:p w14:paraId="002DB912">
      <w:pPr>
        <w:spacing w:after="375"/>
        <w:ind w:left="-5" w:right="0"/>
        <w:rPr>
          <w:rFonts w:hint="eastAsia"/>
        </w:rPr>
      </w:pPr>
      <w:r>
        <w:rPr>
          <w:rFonts w:hint="eastAsia"/>
        </w:rPr>
        <w:t>第二，罗马书第三章末：“这样，我们因信废了律法吗？”</w:t>
      </w:r>
    </w:p>
    <w:p w14:paraId="7D480B51">
      <w:pPr>
        <w:spacing w:after="375"/>
        <w:ind w:left="-5" w:right="0"/>
        <w:rPr>
          <w:rFonts w:hint="eastAsia"/>
        </w:rPr>
      </w:pPr>
    </w:p>
    <w:p w14:paraId="2DB4F2FD">
      <w:pPr>
        <w:spacing w:after="375"/>
        <w:ind w:left="-5" w:right="0"/>
        <w:rPr>
          <w:rFonts w:hint="eastAsia"/>
        </w:rPr>
      </w:pPr>
      <w:r>
        <w:rPr>
          <w:rFonts w:hint="eastAsia"/>
        </w:rPr>
        <w:t>God forbid: yea we establish the Law.</w:t>
      </w:r>
    </w:p>
    <w:p w14:paraId="10891CD4">
      <w:pPr>
        <w:spacing w:after="375"/>
        <w:ind w:left="-5" w:right="0"/>
        <w:rPr>
          <w:rFonts w:hint="eastAsia"/>
        </w:rPr>
      </w:pPr>
      <w:r>
        <w:rPr>
          <w:rFonts w:hint="eastAsia"/>
        </w:rPr>
        <w:t>断乎不是：更是坚固律法。</w:t>
      </w:r>
    </w:p>
    <w:p w14:paraId="465071FF">
      <w:pPr>
        <w:spacing w:after="375"/>
        <w:ind w:left="-5" w:right="0"/>
        <w:rPr>
          <w:rFonts w:hint="eastAsia"/>
        </w:rPr>
      </w:pPr>
    </w:p>
    <w:p w14:paraId="4369BF65">
      <w:pPr>
        <w:spacing w:after="375"/>
        <w:ind w:left="-5" w:right="0"/>
        <w:rPr>
          <w:rFonts w:hint="eastAsia"/>
        </w:rPr>
      </w:pPr>
      <w:r>
        <w:rPr>
          <w:rFonts w:hint="eastAsia"/>
        </w:rPr>
        <w:t>Where the Apostle, preoceupying an objection, asserteth; That through justification by faith, he did not make void the law, but rather did establish it; the ground whereof is this, That by the Gospel-way of justification, the law getteth full Satisfaction, in all points, because Christ not only Satisfied for the penalty thereof, which we were guilty of, and did lye under; but did also yeeld a perfect obedience thereunto; that so He might make up a full &amp; compleat Surety-righteousness, by the Imputation of which unto His own, or the Lord's reckoning it upon their score, when they receive it by faith, they may be justified.</w:t>
      </w:r>
    </w:p>
    <w:p w14:paraId="49DC7463">
      <w:pPr>
        <w:spacing w:after="375"/>
        <w:ind w:left="-5" w:right="0"/>
        <w:rPr>
          <w:rFonts w:hint="eastAsia"/>
        </w:rPr>
      </w:pPr>
      <w:r>
        <w:rPr>
          <w:rFonts w:hint="eastAsia"/>
        </w:rPr>
        <w:t>使徒在此预先回答了一个异议，断言：借着因信称义，祂非但不废掉律法，反倒坚固律法；其根据是，借着福音称义之道，律法在各方面都得了完全的满足，因为基督不仅为我们所犯并卧在其下的刑罚作了满足；也向律法献上了完美的顺服；好使祂可以作成一个完全的中保之义，借着将其归算给祂自己的子民，或主在他们凭信接受时算在他们账上，他们可以被称义。</w:t>
      </w:r>
    </w:p>
    <w:p w14:paraId="4298E671">
      <w:pPr>
        <w:spacing w:after="375"/>
        <w:ind w:left="-5" w:right="0"/>
        <w:rPr>
          <w:rFonts w:hint="eastAsia"/>
        </w:rPr>
      </w:pPr>
    </w:p>
    <w:p w14:paraId="106408A1">
      <w:pPr>
        <w:spacing w:after="375"/>
        <w:ind w:left="-5" w:right="0"/>
        <w:rPr>
          <w:rFonts w:hint="eastAsia"/>
        </w:rPr>
      </w:pPr>
      <w:r>
        <w:rPr>
          <w:rFonts w:hint="eastAsia"/>
        </w:rPr>
        <w:t>And thus, though sinners, who have broken the Law, &amp; so have forfeited the reward, promised to such as observe it in all points, &amp; are come under the Curse, threatned to Transgressours, be not only freed from the Curse, but receive the rich Recompence of reward; yet the law is not made null &amp; void, but is rather established &amp; confirmed in its full force, both as to its Commands &amp; Sanction.</w:t>
      </w:r>
    </w:p>
    <w:p w14:paraId="05E10779">
      <w:pPr>
        <w:spacing w:after="375"/>
        <w:ind w:left="-5" w:right="0"/>
        <w:rPr>
          <w:rFonts w:hint="eastAsia"/>
        </w:rPr>
      </w:pPr>
      <w:r>
        <w:rPr>
          <w:rFonts w:hint="eastAsia"/>
        </w:rPr>
        <w:t>因此，虽然罪人，他们违背了律法，从而丧失了应许给那些在各方面都遵守律法之人的赏赐，并落在威吓给违背者之咒诅之下，他们非但脱离了咒诅，反倒领受了丰盛的赏赐；然而律法并未被废除，反倒在其全部的效力上，无论在其命令还是在其制裁上，都被坚固和证实了。</w:t>
      </w:r>
    </w:p>
    <w:p w14:paraId="4FA9BFB7">
      <w:pPr>
        <w:spacing w:after="375"/>
        <w:ind w:left="-5" w:right="0"/>
        <w:rPr>
          <w:rFonts w:hint="eastAsia"/>
        </w:rPr>
      </w:pPr>
    </w:p>
    <w:p w14:paraId="6250302D">
      <w:pPr>
        <w:spacing w:after="375"/>
        <w:ind w:left="-5" w:right="0"/>
        <w:rPr>
          <w:rFonts w:hint="eastAsia"/>
        </w:rPr>
      </w:pPr>
      <w:r>
        <w:rPr>
          <w:rFonts w:hint="eastAsia"/>
        </w:rPr>
        <w:t>John Goodwine excepteth 1. There is no necessity, that by the Law, in this-place, should be meaned precisely the moral law; others understand it as well of the Ceremonial Law.</w:t>
      </w:r>
    </w:p>
    <w:p w14:paraId="262D953F">
      <w:pPr>
        <w:spacing w:after="375"/>
        <w:ind w:left="-5" w:right="0"/>
        <w:rPr>
          <w:rFonts w:hint="eastAsia"/>
        </w:rPr>
      </w:pPr>
      <w:r>
        <w:rPr>
          <w:rFonts w:hint="eastAsia"/>
        </w:rPr>
        <w:t>约翰·古德温提出异议1说：此处“律法”一词，并无必要专指道德律法；其他人也将其理解为礼仪律法。</w:t>
      </w:r>
    </w:p>
    <w:p w14:paraId="08E7F495">
      <w:pPr>
        <w:spacing w:after="375"/>
        <w:ind w:left="-5" w:right="0"/>
        <w:rPr>
          <w:rFonts w:hint="eastAsia"/>
        </w:rPr>
      </w:pPr>
    </w:p>
    <w:p w14:paraId="3236673E">
      <w:pPr>
        <w:spacing w:after="375"/>
        <w:ind w:left="-5" w:right="0"/>
        <w:rPr>
          <w:rFonts w:hint="eastAsia"/>
        </w:rPr>
      </w:pPr>
      <w:r>
        <w:rPr>
          <w:rFonts w:hint="eastAsia"/>
        </w:rPr>
        <w:t>Ans. But sure, Paul's doctrine was not for establishing of the Ceremonial Law, in whole, or in part.</w:t>
      </w:r>
    </w:p>
    <w:p w14:paraId="60C16B97">
      <w:pPr>
        <w:spacing w:after="375"/>
        <w:ind w:left="-5" w:right="0"/>
        <w:rPr>
          <w:rFonts w:hint="eastAsia"/>
        </w:rPr>
      </w:pPr>
      <w:r>
        <w:rPr>
          <w:rFonts w:hint="eastAsia"/>
        </w:rPr>
        <w:t>回答：但无疑，保罗的教义并非为要建立礼仪律法，无论全部或部分。</w:t>
      </w:r>
    </w:p>
    <w:p w14:paraId="21184849">
      <w:pPr>
        <w:spacing w:after="375"/>
        <w:ind w:left="-5" w:right="0"/>
        <w:rPr>
          <w:rFonts w:hint="eastAsia"/>
        </w:rPr>
      </w:pPr>
    </w:p>
    <w:p w14:paraId="4C4C6F35">
      <w:pPr>
        <w:spacing w:after="375"/>
        <w:ind w:left="-5" w:right="0"/>
        <w:rPr>
          <w:rFonts w:hint="eastAsia"/>
        </w:rPr>
      </w:pPr>
      <w:r>
        <w:rPr>
          <w:rFonts w:hint="eastAsia"/>
        </w:rPr>
        <w:t>The Law, whereof the Apostle is speaking, is that Law, by which both Gentiles &amp; jewes were convinced of sin, &amp; had their mouthes stopped, &amp; were become guilty before God vers 19. &amp; that Law, which maketh a discovery of sin vers 20. comp. with Rom. 7:7. &amp; by the deeds of which no flesh shall be justified, in the sight of God vers 20, 28.</w:t>
      </w:r>
    </w:p>
    <w:p w14:paraId="4A388FFE">
      <w:pPr>
        <w:spacing w:after="375"/>
        <w:ind w:left="-5" w:right="0"/>
        <w:rPr>
          <w:rFonts w:hint="eastAsia"/>
        </w:rPr>
      </w:pPr>
      <w:r>
        <w:rPr>
          <w:rFonts w:hint="eastAsia"/>
        </w:rPr>
        <w:t>使徒所说的律法，乃是那使外邦人和犹太人都知罪，并堵住他们的口，使他们在神面前成为有罪的律法（第19节）；以及那显明罪的律法（第20节），比较罗马书7:7；并且凡有血气的，没有一个因行那律法的行为，在神面前称义（第20, 28节）。</w:t>
      </w:r>
    </w:p>
    <w:p w14:paraId="611A9B7B">
      <w:pPr>
        <w:spacing w:after="375"/>
        <w:ind w:left="-5" w:right="0"/>
        <w:rPr>
          <w:rFonts w:hint="eastAsia"/>
        </w:rPr>
      </w:pPr>
    </w:p>
    <w:p w14:paraId="6AF7C78A">
      <w:pPr>
        <w:spacing w:after="375"/>
        <w:ind w:left="-5" w:right="0"/>
        <w:rPr>
          <w:rFonts w:hint="eastAsia"/>
        </w:rPr>
      </w:pPr>
      <w:r>
        <w:rPr>
          <w:rFonts w:hint="eastAsia"/>
        </w:rPr>
        <w:t>It is that Law, by the works whereof even Abraham could not be justified, nor David Rom. 4:1, 2, 6, 7, 8.</w:t>
      </w:r>
    </w:p>
    <w:p w14:paraId="23A50583">
      <w:pPr>
        <w:spacing w:after="375"/>
        <w:ind w:left="-5" w:right="0"/>
        <w:rPr>
          <w:rFonts w:hint="eastAsia"/>
        </w:rPr>
      </w:pPr>
      <w:r>
        <w:rPr>
          <w:rFonts w:hint="eastAsia"/>
        </w:rPr>
        <w:t>正是那律法，亚伯拉罕和大卫都不能因其行为称义，罗马书4:1, 2, 6, 7, 8。</w:t>
      </w:r>
    </w:p>
    <w:p w14:paraId="4059F70A">
      <w:pPr>
        <w:spacing w:after="375"/>
        <w:ind w:left="-5" w:right="0"/>
        <w:rPr>
          <w:rFonts w:hint="eastAsia"/>
        </w:rPr>
      </w:pPr>
    </w:p>
    <w:p w14:paraId="7B1A9FFC">
      <w:pPr>
        <w:spacing w:after="375"/>
        <w:ind w:left="-5" w:right="0"/>
        <w:rPr>
          <w:rFonts w:hint="eastAsia"/>
        </w:rPr>
      </w:pPr>
      <w:r>
        <w:rPr>
          <w:rFonts w:hint="eastAsia"/>
        </w:rPr>
        <w:t>2.He said. It is much more probable, that Paul should here assert theestablishing of the Ceremonial Law, than of the Moral 1. Because the jewes were more tender and jealous over the Ceremonial Law, placing the far greatest part, if not the whole of their hop of justification and Salvation, in the observation thereof.</w:t>
      </w:r>
    </w:p>
    <w:p w14:paraId="6554FADB">
      <w:pPr>
        <w:spacing w:after="375"/>
        <w:ind w:left="-5" w:right="0"/>
        <w:rPr>
          <w:rFonts w:hint="eastAsia"/>
        </w:rPr>
      </w:pPr>
      <w:r>
        <w:rPr>
          <w:rFonts w:hint="eastAsia"/>
        </w:rPr>
        <w:t>2.祂说：保罗在此主张建立礼仪律法，比建立道德律法更可能，1. 因为犹太人对礼仪律法更为敏感和嫉妒，将他们称义和得救之盼望的绝大部分，若非全部，都置于遵守那律法上。</w:t>
      </w:r>
    </w:p>
    <w:p w14:paraId="2086E45E">
      <w:pPr>
        <w:spacing w:after="375"/>
        <w:ind w:left="-5" w:right="0"/>
        <w:rPr>
          <w:rFonts w:hint="eastAsia"/>
        </w:rPr>
      </w:pPr>
    </w:p>
    <w:p w14:paraId="088E1A60">
      <w:pPr>
        <w:spacing w:after="375"/>
        <w:ind w:left="-5" w:right="0"/>
        <w:rPr>
          <w:rFonts w:hint="eastAsia"/>
        </w:rPr>
      </w:pPr>
      <w:r>
        <w:rPr>
          <w:rFonts w:hint="eastAsia"/>
        </w:rPr>
        <w:t>2. Because the Doctrine of faith did not carry any such colour of opposition to the Moral, as to the Ceremonial part of their Law. Ans.</w:t>
      </w:r>
    </w:p>
    <w:p w14:paraId="7891DC6F">
      <w:pPr>
        <w:spacing w:after="375"/>
        <w:ind w:left="-5" w:right="0"/>
        <w:rPr>
          <w:rFonts w:hint="eastAsia"/>
        </w:rPr>
      </w:pPr>
      <w:r>
        <w:rPr>
          <w:rFonts w:hint="eastAsia"/>
        </w:rPr>
        <w:t>2. 因为信的教义，对他们律法的道德部分，不像对礼仪部分那样，带有如此明显的反对色彩。回答：</w:t>
      </w:r>
    </w:p>
    <w:p w14:paraId="5F8F6BCD">
      <w:pPr>
        <w:spacing w:after="375"/>
        <w:ind w:left="-5" w:right="0"/>
        <w:rPr>
          <w:rFonts w:hint="eastAsia"/>
        </w:rPr>
      </w:pPr>
    </w:p>
    <w:p w14:paraId="7260998C">
      <w:pPr>
        <w:spacing w:after="375"/>
        <w:ind w:left="-5" w:right="0"/>
        <w:rPr>
          <w:rFonts w:hint="eastAsia"/>
        </w:rPr>
      </w:pPr>
      <w:r>
        <w:rPr>
          <w:rFonts w:hint="eastAsia"/>
        </w:rPr>
        <w:t>To imagine, that no Law is here to be understood, but the Ceremonial Law, is to make the Apostle establish here, what he destroyeth else where, particularly in his Epistles to the Galatians &amp; Colossians, &amp; in his whole doctrine: yea this would make the Apostle, to cross the whole intent and designe of the Gospel, which who dar once have the least thought of?</w:t>
      </w:r>
    </w:p>
    <w:p w14:paraId="407957AD">
      <w:pPr>
        <w:spacing w:after="375"/>
        <w:ind w:left="-5" w:right="0"/>
        <w:rPr>
          <w:rFonts w:hint="eastAsia"/>
        </w:rPr>
      </w:pPr>
      <w:r>
        <w:rPr>
          <w:rFonts w:hint="eastAsia"/>
        </w:rPr>
        <w:t>若想象此处所理解的，唯独是礼仪律法，这就等于使使徒在此建立的，正是祂在别处，特别是在祂致加拉太人和歌罗西人的书信中，以及在祂全部的教义中所摧毁的：是的，这会使使徒，与福音的整个意图和设计相悖，谁敢有丝毫这样的念头呢？</w:t>
      </w:r>
    </w:p>
    <w:p w14:paraId="4C619620">
      <w:pPr>
        <w:spacing w:after="375"/>
        <w:ind w:left="-5" w:right="0"/>
        <w:rPr>
          <w:rFonts w:hint="eastAsia"/>
        </w:rPr>
      </w:pPr>
    </w:p>
    <w:p w14:paraId="319402C8">
      <w:pPr>
        <w:spacing w:after="375"/>
        <w:ind w:left="-5" w:right="0"/>
        <w:rPr>
          <w:rFonts w:hint="eastAsia"/>
        </w:rPr>
      </w:pPr>
      <w:r>
        <w:rPr>
          <w:rFonts w:hint="eastAsia"/>
        </w:rPr>
        <w:t>The Law here doth plainely signifie that, which was the Rule of Righteousness and of Obedience, &amp; was publickly given unto the jewes for that end; &amp; by obedience to &amp; observation of which Law, they were expecting justification &amp; life; as by the young man is manifest, who came to Christ to enquire what he should do to be saved; &amp; said, he had observed all these &amp;c.</w:t>
      </w:r>
    </w:p>
    <w:p w14:paraId="1F5AFAB3">
      <w:pPr>
        <w:spacing w:after="375"/>
        <w:ind w:left="-5" w:right="0"/>
        <w:rPr>
          <w:rFonts w:hint="eastAsia"/>
        </w:rPr>
      </w:pPr>
      <w:r>
        <w:rPr>
          <w:rFonts w:hint="eastAsia"/>
        </w:rPr>
        <w:t>此处的律法明白地意指那作为义和顺服之准则的律法，并是为此目的公开赐给犹太人的；并且他们期望借着顺服和遵守这律法而得称义和生命；正如那年轻人所显明的，他来问基督当做什么才能得救；并说，这一切祂都遵守了等等。</w:t>
      </w:r>
    </w:p>
    <w:p w14:paraId="08FC2D2B">
      <w:pPr>
        <w:spacing w:after="375"/>
        <w:ind w:left="-5" w:right="0"/>
        <w:rPr>
          <w:rFonts w:hint="eastAsia"/>
        </w:rPr>
      </w:pPr>
    </w:p>
    <w:p w14:paraId="30B313E8">
      <w:pPr>
        <w:spacing w:after="375"/>
        <w:ind w:left="-5" w:right="0"/>
        <w:rPr>
          <w:rFonts w:hint="eastAsia"/>
        </w:rPr>
      </w:pPr>
      <w:r>
        <w:rPr>
          <w:rFonts w:hint="eastAsia"/>
        </w:rPr>
        <w:t>As to his reasons, they have no force: for. 1.</w:t>
      </w:r>
    </w:p>
    <w:p w14:paraId="00CF85FD">
      <w:pPr>
        <w:spacing w:after="375"/>
        <w:ind w:left="-5" w:right="0"/>
        <w:rPr>
          <w:rFonts w:hint="eastAsia"/>
        </w:rPr>
      </w:pPr>
      <w:r>
        <w:rPr>
          <w:rFonts w:hint="eastAsia"/>
        </w:rPr>
        <w:t>至于祂的理由，它们毫无说服力：因为1.</w:t>
      </w:r>
    </w:p>
    <w:p w14:paraId="3FB015A7">
      <w:pPr>
        <w:spacing w:after="375"/>
        <w:ind w:left="-5" w:right="0"/>
        <w:rPr>
          <w:rFonts w:hint="eastAsia"/>
        </w:rPr>
      </w:pPr>
    </w:p>
    <w:p w14:paraId="39878658">
      <w:pPr>
        <w:spacing w:after="375"/>
        <w:ind w:left="-5" w:right="0"/>
        <w:rPr>
          <w:rFonts w:hint="eastAsia"/>
        </w:rPr>
      </w:pPr>
      <w:r>
        <w:rPr>
          <w:rFonts w:hint="eastAsia"/>
        </w:rPr>
        <w:t>The jewes had a zeal for the whole Law, but not according to knowledge, &amp; went about to establish their own Righteousness, which was not in meer Ceremonials but in obedience &amp; full conformity (as they supposed) unto the Righteousness, which they sought after, yea followed and hunted after Rom. 9:31; &amp; 10:3.</w:t>
      </w:r>
    </w:p>
    <w:p w14:paraId="1283D387">
      <w:pPr>
        <w:spacing w:after="375"/>
        <w:ind w:left="-5" w:right="0"/>
        <w:rPr>
          <w:rFonts w:hint="eastAsia"/>
        </w:rPr>
      </w:pPr>
      <w:r>
        <w:rPr>
          <w:rFonts w:hint="eastAsia"/>
        </w:rPr>
        <w:t>犹太人对全律法有热心，但不是按着真知识，他们想要立自己的义，这义非仅在于礼仪，而在于（如他们所设想的）顺服并完全符合他们所追求，是的，所追寻和猎取的义，罗马书9:31；及10:3。</w:t>
      </w:r>
    </w:p>
    <w:p w14:paraId="5F22504B">
      <w:pPr>
        <w:spacing w:after="375"/>
        <w:ind w:left="-5" w:right="0"/>
        <w:rPr>
          <w:rFonts w:hint="eastAsia"/>
        </w:rPr>
      </w:pPr>
    </w:p>
    <w:p w14:paraId="282B0A0B">
      <w:pPr>
        <w:spacing w:after="375"/>
        <w:ind w:left="-5" w:right="0"/>
        <w:rPr>
          <w:rFonts w:hint="eastAsia"/>
        </w:rPr>
      </w:pPr>
      <w:r>
        <w:rPr>
          <w:rFonts w:hint="eastAsia"/>
        </w:rPr>
        <w:t>(2.) The doctrine of faith carrieth the same colour of opposition to the Moral Law, that it doth to the Ceremonial, in the point of justification.</w:t>
      </w:r>
    </w:p>
    <w:p w14:paraId="45DDB03C">
      <w:pPr>
        <w:spacing w:after="375"/>
        <w:ind w:left="-5" w:right="0"/>
        <w:rPr>
          <w:rFonts w:hint="eastAsia"/>
        </w:rPr>
      </w:pPr>
      <w:r>
        <w:rPr>
          <w:rFonts w:hint="eastAsia"/>
        </w:rPr>
        <w:t>（2.）在称义一点上，信的教义对道德律法的反对色彩，与它对礼仪律法的反对色彩是相同的。</w:t>
      </w:r>
    </w:p>
    <w:p w14:paraId="70D87FBC">
      <w:pPr>
        <w:spacing w:after="375"/>
        <w:ind w:left="-5" w:right="0"/>
        <w:rPr>
          <w:rFonts w:hint="eastAsia"/>
        </w:rPr>
      </w:pPr>
    </w:p>
    <w:p w14:paraId="1663CBEB">
      <w:pPr>
        <w:spacing w:after="375"/>
        <w:ind w:left="-5" w:right="0"/>
        <w:rPr>
          <w:rFonts w:hint="eastAsia"/>
        </w:rPr>
      </w:pPr>
      <w:r>
        <w:rPr>
          <w:rFonts w:hint="eastAsia"/>
        </w:rPr>
        <w:t>And it is not the doctrine of faith that carrieth any colour of opposition to the Ceremonial Law; though the doctrine of the Gospel-administration doth; else we must say, there was nothing of the doctrine of faith, under the Law, or that old dispensation.</w:t>
      </w:r>
    </w:p>
    <w:p w14:paraId="6961C046">
      <w:pPr>
        <w:spacing w:after="375"/>
        <w:ind w:left="-5" w:right="0"/>
        <w:rPr>
          <w:rFonts w:hint="eastAsia"/>
        </w:rPr>
      </w:pPr>
      <w:r>
        <w:rPr>
          <w:rFonts w:hint="eastAsia"/>
        </w:rPr>
        <w:t>并且，信的教义对礼仪律法并无任何反对色彩；虽然福音时代安排的教义有；否则我们必须说，在律法之下，或那旧的时代安排之下，毫无信的教义可言。</w:t>
      </w:r>
    </w:p>
    <w:p w14:paraId="7F02824C">
      <w:pPr>
        <w:spacing w:after="375"/>
        <w:ind w:left="-5" w:right="0"/>
        <w:rPr>
          <w:rFonts w:hint="eastAsia"/>
        </w:rPr>
      </w:pPr>
    </w:p>
    <w:p w14:paraId="2D4DD526">
      <w:pPr>
        <w:spacing w:after="375"/>
        <w:ind w:left="-5" w:right="0"/>
        <w:rPr>
          <w:rFonts w:hint="eastAsia"/>
        </w:rPr>
      </w:pPr>
      <w:r>
        <w:rPr>
          <w:rFonts w:hint="eastAsia"/>
        </w:rPr>
        <w:t>3.He saith. Though the moral Law were precisely here understood;yet there is no necessity to say, that it is established by the Imputation of Christ's Righteousness: for, Some affirme, that the Law is therefore said to be established by faith, because faith compasseth &amp; attaineth that righteousness, which the Law sought after, &amp; could not attaine.</w:t>
      </w:r>
    </w:p>
    <w:p w14:paraId="78532627">
      <w:pPr>
        <w:spacing w:after="375"/>
        <w:ind w:left="-5" w:right="0"/>
        <w:rPr>
          <w:rFonts w:hint="eastAsia"/>
        </w:rPr>
      </w:pPr>
      <w:r>
        <w:rPr>
          <w:rFonts w:hint="eastAsia"/>
        </w:rPr>
        <w:t>3.祂说：即使此处专指道德律法；也无必要说，它是借着基督之义的归算而得以坚固：因为，有些人断言，律法因此被称为是被信所坚固，因为信包含了并得着了那律法所寻求，却不能得着的义。</w:t>
      </w:r>
    </w:p>
    <w:p w14:paraId="29B4B003">
      <w:pPr>
        <w:spacing w:after="375"/>
        <w:ind w:left="-5" w:right="0"/>
        <w:rPr>
          <w:rFonts w:hint="eastAsia"/>
        </w:rPr>
      </w:pPr>
    </w:p>
    <w:p w14:paraId="2BBED2BC">
      <w:pPr>
        <w:spacing w:after="375"/>
        <w:ind w:left="-5" w:right="0"/>
        <w:rPr>
          <w:rFonts w:hint="eastAsia"/>
        </w:rPr>
      </w:pPr>
      <w:r>
        <w:rPr>
          <w:rFonts w:hint="eastAsia"/>
        </w:rPr>
        <w:t>2. The Moral Law may in this sense be said to be established; because faith purgeth the hearts of beleevers, &amp; so promotes the observation of it. Ans. As for the first, I do not understand, what the meaning of it is.</w:t>
      </w:r>
    </w:p>
    <w:p w14:paraId="0B4E79F6">
      <w:pPr>
        <w:spacing w:after="375"/>
        <w:ind w:left="-5" w:right="0"/>
        <w:rPr>
          <w:rFonts w:hint="eastAsia"/>
        </w:rPr>
      </w:pPr>
      <w:r>
        <w:rPr>
          <w:rFonts w:hint="eastAsia"/>
        </w:rPr>
        <w:t>2. 道德律法可在此意义上被称为是被坚固；因为信洁净了信徒的心，从而促进了对它的遵守。回答：至于第一点，我不明白其意。</w:t>
      </w:r>
    </w:p>
    <w:p w14:paraId="4106DA2C">
      <w:pPr>
        <w:spacing w:after="375"/>
        <w:ind w:left="-5" w:right="0"/>
        <w:rPr>
          <w:rFonts w:hint="eastAsia"/>
        </w:rPr>
      </w:pPr>
    </w:p>
    <w:p w14:paraId="0F1FE8B2">
      <w:pPr>
        <w:spacing w:after="375"/>
        <w:ind w:left="-5" w:right="0"/>
        <w:rPr>
          <w:rFonts w:hint="eastAsia"/>
        </w:rPr>
      </w:pPr>
      <w:r>
        <w:rPr>
          <w:rFonts w:hint="eastAsia"/>
        </w:rPr>
        <w:t>What is that Righteousness, which faith compasseth, and the Law sought after, and could not attaine?</w:t>
      </w:r>
    </w:p>
    <w:p w14:paraId="22BD2A84">
      <w:pPr>
        <w:spacing w:after="375"/>
        <w:ind w:left="-5" w:right="0"/>
        <w:rPr>
          <w:rFonts w:hint="eastAsia"/>
        </w:rPr>
      </w:pPr>
      <w:r>
        <w:rPr>
          <w:rFonts w:hint="eastAsia"/>
        </w:rPr>
        <w:t>那信所包含，律法所寻求，却不能得着的义，是什么呢？</w:t>
      </w:r>
    </w:p>
    <w:p w14:paraId="072789D1">
      <w:pPr>
        <w:spacing w:after="375"/>
        <w:ind w:left="-5" w:right="0"/>
        <w:rPr>
          <w:rFonts w:hint="eastAsia"/>
        </w:rPr>
      </w:pPr>
    </w:p>
    <w:p w14:paraId="4AF9171D">
      <w:pPr>
        <w:spacing w:after="375"/>
        <w:ind w:left="-5" w:right="0"/>
        <w:rPr>
          <w:rFonts w:hint="eastAsia"/>
        </w:rPr>
      </w:pPr>
      <w:r>
        <w:rPr>
          <w:rFonts w:hint="eastAsia"/>
        </w:rPr>
        <w:t>It would seem to be nothing else but Holiness and Sanctification: and if so, the two make but one: and therefore I answere to this also, by saying to the Second.</w:t>
      </w:r>
    </w:p>
    <w:p w14:paraId="03591401">
      <w:pPr>
        <w:spacing w:after="375"/>
        <w:ind w:left="-5" w:right="0"/>
        <w:rPr>
          <w:rFonts w:hint="eastAsia"/>
        </w:rPr>
      </w:pPr>
      <w:r>
        <w:rPr>
          <w:rFonts w:hint="eastAsia"/>
        </w:rPr>
        <w:t>它似乎无非是圣洁和成圣：如果是这样，二者就合而为一：因此我也借着对第二点的回答来回答这一点。</w:t>
      </w:r>
    </w:p>
    <w:p w14:paraId="43F4C8FE">
      <w:pPr>
        <w:spacing w:after="375"/>
        <w:ind w:left="-5" w:right="0"/>
        <w:rPr>
          <w:rFonts w:hint="eastAsia"/>
        </w:rPr>
      </w:pPr>
    </w:p>
    <w:p w14:paraId="62B4C1F1">
      <w:pPr>
        <w:spacing w:after="375"/>
        <w:ind w:left="-5" w:right="0"/>
        <w:rPr>
          <w:rFonts w:hint="eastAsia"/>
        </w:rPr>
      </w:pPr>
      <w:r>
        <w:rPr>
          <w:rFonts w:hint="eastAsia"/>
        </w:rPr>
        <w:t>That albeit Subordinates can well consist together, &amp; this sense needeth not thrust out our sense; yet I judge, this is not the maine Objection, that Paul obviateth here: he reserveth a peculiar place for that hereafter, where he speaketh fully to it Chap. 6; &amp; 7.</w:t>
      </w:r>
    </w:p>
    <w:p w14:paraId="35319BE4">
      <w:pPr>
        <w:spacing w:after="375"/>
        <w:ind w:left="-5" w:right="0"/>
        <w:rPr>
          <w:rFonts w:hint="eastAsia"/>
        </w:rPr>
      </w:pPr>
      <w:r>
        <w:rPr>
          <w:rFonts w:hint="eastAsia"/>
        </w:rPr>
        <w:t>虽然次要的事物可以很好地共存，并且这意思无需排挤我们的意思；然而我判断，这并非保罗在此处所预先回答的主要异议：祂为此保留了一个特别的地方，在第六、七章，祂在那里充分地论述了此事。</w:t>
      </w:r>
    </w:p>
    <w:p w14:paraId="31391921">
      <w:pPr>
        <w:spacing w:after="375"/>
        <w:ind w:left="-5" w:right="0"/>
        <w:rPr>
          <w:rFonts w:hint="eastAsia"/>
        </w:rPr>
      </w:pPr>
    </w:p>
    <w:p w14:paraId="1BD7FE1C">
      <w:pPr>
        <w:spacing w:after="375"/>
        <w:ind w:left="-5" w:right="0"/>
        <w:rPr>
          <w:rFonts w:hint="eastAsia"/>
        </w:rPr>
      </w:pPr>
      <w:r>
        <w:rPr>
          <w:rFonts w:hint="eastAsia"/>
        </w:rPr>
        <w:t>But he speaketh of the establishing of the Law, both in its commanding power and Sanction; for having spoken so much of justification by faith in opposition to justification by the Law; and having said in the foregoing vers that the circumcision shall be justified by faith, and the uncircumcision through faith: and neither the one, nor the other by or through the Law; some might have thought, that by his thus crying up of faith, and speaking so much of it, and only of it, as to justification, he was quite casheering and rendering the Law null &amp; void: And therefore he answereth, That he is so far from making the Law void through faith, that he rather doth establish the same, as was shown above.</w:t>
      </w:r>
    </w:p>
    <w:p w14:paraId="01D6303C">
      <w:pPr>
        <w:spacing w:after="375"/>
        <w:ind w:left="-5" w:right="0"/>
        <w:rPr>
          <w:rFonts w:hint="eastAsia"/>
        </w:rPr>
      </w:pPr>
      <w:r>
        <w:rPr>
          <w:rFonts w:hint="eastAsia"/>
        </w:rPr>
        <w:t>但是祂说的是建立律法，无论在其命令的权能上，还是在其制裁上；因为祂既已如此多地论及因信称义，与靠律法称义相对立；并且在前一节已说，受割礼的要因信称义，未受割礼的也要因信称义：并且二者都不是靠律法或借着律法；有些人或许会想，祂如此高举信，并如此多地，唯独论及信，就称义而言，祂完全是废除了律法，使其无效：因此祂回答说，祂非但未因信废掉律法，反倒如前所示，更坚固了它。</w:t>
      </w:r>
    </w:p>
    <w:p w14:paraId="74D0A79B">
      <w:pPr>
        <w:spacing w:after="375"/>
        <w:ind w:left="-5" w:right="0"/>
        <w:rPr>
          <w:rFonts w:hint="eastAsia"/>
        </w:rPr>
      </w:pPr>
    </w:p>
    <w:p w14:paraId="079AFDB8">
      <w:pPr>
        <w:spacing w:after="375"/>
        <w:ind w:left="-5" w:right="0"/>
        <w:rPr>
          <w:rFonts w:hint="eastAsia"/>
        </w:rPr>
      </w:pPr>
      <w:r>
        <w:rPr>
          <w:rFonts w:hint="eastAsia"/>
        </w:rPr>
        <w:t>4.He saith. The Law may be said to be established by faith, in asmuch as the threatnings of the Law are by the doctrine of faith declared not to be in vaine, Christ's sufferings being a full confirmation of the force, efficacy and authority of the Curse of the Law.</w:t>
      </w:r>
    </w:p>
    <w:p w14:paraId="0540BB41">
      <w:pPr>
        <w:spacing w:after="375"/>
        <w:ind w:left="-5" w:right="0"/>
        <w:rPr>
          <w:rFonts w:hint="eastAsia"/>
        </w:rPr>
      </w:pPr>
      <w:r>
        <w:rPr>
          <w:rFonts w:hint="eastAsia"/>
        </w:rPr>
        <w:t>4.祂说：律法可被称为是被信所坚固，因为信的教义宣告了律法的威吓并非徒然，基督的受苦乃是律法咒诅之能力、功效和权威的完全证实。</w:t>
      </w:r>
    </w:p>
    <w:p w14:paraId="0D0BAFD4">
      <w:pPr>
        <w:spacing w:after="375"/>
        <w:ind w:left="-5" w:right="0"/>
        <w:rPr>
          <w:rFonts w:hint="eastAsia"/>
        </w:rPr>
      </w:pPr>
    </w:p>
    <w:p w14:paraId="70F285B8">
      <w:pPr>
        <w:spacing w:after="375"/>
        <w:ind w:left="-5" w:right="0"/>
        <w:rPr>
          <w:rFonts w:hint="eastAsia"/>
        </w:rPr>
      </w:pPr>
      <w:r>
        <w:rPr>
          <w:rFonts w:hint="eastAsia"/>
        </w:rPr>
        <w:t>Ans. This is so fargood: But why shall not also His obedience be a full confirmation of the force, efficacy &amp; authority of the commanding power of the Law?</w:t>
      </w:r>
    </w:p>
    <w:p w14:paraId="3AD31FCD">
      <w:pPr>
        <w:spacing w:after="375"/>
        <w:ind w:left="-5" w:right="0"/>
        <w:rPr>
          <w:rFonts w:hint="eastAsia"/>
        </w:rPr>
      </w:pPr>
      <w:r>
        <w:rPr>
          <w:rFonts w:hint="eastAsia"/>
        </w:rPr>
        <w:t>回答：这固然不错：但为何祂的顺服也不应是律法命令之能力、功效和权威的完全证实呢？</w:t>
      </w:r>
    </w:p>
    <w:p w14:paraId="0C18F52A">
      <w:pPr>
        <w:spacing w:after="375"/>
        <w:ind w:left="-5" w:right="0"/>
        <w:rPr>
          <w:rFonts w:hint="eastAsia"/>
        </w:rPr>
      </w:pPr>
    </w:p>
    <w:p w14:paraId="3292B4B8">
      <w:pPr>
        <w:spacing w:after="375"/>
        <w:ind w:left="-5" w:right="0"/>
        <w:rPr>
          <w:rFonts w:hint="eastAsia"/>
        </w:rPr>
      </w:pPr>
      <w:r>
        <w:rPr>
          <w:rFonts w:hint="eastAsia"/>
        </w:rPr>
        <w:t>This being principally intended in the Law, belongeth as much, at least, to the establishment thereof, as the Sanction.</w:t>
      </w:r>
    </w:p>
    <w:p w14:paraId="5D613B5C">
      <w:pPr>
        <w:spacing w:after="375"/>
        <w:ind w:left="-5" w:right="0"/>
        <w:rPr>
          <w:rFonts w:hint="eastAsia"/>
        </w:rPr>
      </w:pPr>
      <w:r>
        <w:rPr>
          <w:rFonts w:hint="eastAsia"/>
        </w:rPr>
        <w:t>这既是律法的主要意图，就其坚固而言，至少与制裁同等重要。</w:t>
      </w:r>
    </w:p>
    <w:p w14:paraId="1E1DE0C5">
      <w:pPr>
        <w:spacing w:after="375"/>
        <w:ind w:left="-5" w:right="0"/>
        <w:rPr>
          <w:rFonts w:hint="eastAsia"/>
        </w:rPr>
      </w:pPr>
    </w:p>
    <w:p w14:paraId="562F4C05">
      <w:pPr>
        <w:spacing w:after="375"/>
        <w:ind w:left="-5" w:right="0"/>
        <w:rPr>
          <w:rFonts w:hint="eastAsia"/>
        </w:rPr>
      </w:pPr>
      <w:r>
        <w:rPr>
          <w:rFonts w:hint="eastAsia"/>
        </w:rPr>
        <w:t>We assert not the one with an exclusion of the other; but assert the establishment of both by faith: and thus the Law is by faith fully established, in all its parts &amp; demands.</w:t>
      </w:r>
    </w:p>
    <w:p w14:paraId="1A8D6D18">
      <w:pPr>
        <w:spacing w:after="375"/>
        <w:ind w:left="-5" w:right="0"/>
        <w:rPr>
          <w:rFonts w:hint="eastAsia"/>
        </w:rPr>
      </w:pPr>
      <w:r>
        <w:rPr>
          <w:rFonts w:hint="eastAsia"/>
        </w:rPr>
        <w:t>我们不主张其一而排除其二；而是主张二者都借着信得以坚固：因此，律法借着信，在其所有的部分和要求上，都被完全坚固了。</w:t>
      </w:r>
    </w:p>
    <w:p w14:paraId="2F3162F1">
      <w:pPr>
        <w:spacing w:after="375"/>
        <w:ind w:left="-5" w:right="0"/>
        <w:rPr>
          <w:rFonts w:hint="eastAsia"/>
        </w:rPr>
      </w:pPr>
    </w:p>
    <w:p w14:paraId="78FE8F17">
      <w:pPr>
        <w:spacing w:after="375"/>
        <w:ind w:left="-5" w:right="0"/>
        <w:rPr>
          <w:rFonts w:hint="eastAsia"/>
        </w:rPr>
      </w:pPr>
      <w:r>
        <w:rPr>
          <w:rFonts w:hint="eastAsia"/>
        </w:rPr>
        <w:t>5.He saith. The best Interpretation is, that by the Law here is meantthat part of the Old Test. which comprehendeth the writting of Moses, with those other books, which together with the writtings of the Prophets, make up the entire body thereof, as it was used vers 21. and in this sense, the Law may most properly be said to be established by Paul teaching the Doctrine of faith, because it is fully consonant &amp; agreable to those things, that are written there.</w:t>
      </w:r>
    </w:p>
    <w:p w14:paraId="7F9ADC19">
      <w:pPr>
        <w:spacing w:after="375"/>
        <w:ind w:left="-5" w:right="0"/>
        <w:rPr>
          <w:rFonts w:hint="eastAsia"/>
        </w:rPr>
      </w:pPr>
      <w:r>
        <w:rPr>
          <w:rFonts w:hint="eastAsia"/>
        </w:rPr>
        <w:t>5.祂说：最好的解释是，此处的“律法”意指旧约中包含摩西著作，以及与先知著作共同构成其完整体系的其他书籍的那部分，正如第21节所用；并且在此意义上，“律法”最恰当地可被称为是被保罗教导信的教义所坚固，因为它与那里所写的完全一致且相符。</w:t>
      </w:r>
    </w:p>
    <w:p w14:paraId="4D0988D9">
      <w:pPr>
        <w:spacing w:after="375"/>
        <w:ind w:left="-5" w:right="0"/>
        <w:rPr>
          <w:rFonts w:hint="eastAsia"/>
        </w:rPr>
      </w:pPr>
    </w:p>
    <w:p w14:paraId="6AB44386">
      <w:pPr>
        <w:spacing w:after="375"/>
        <w:ind w:left="-5" w:right="0"/>
        <w:rPr>
          <w:rFonts w:hint="eastAsia"/>
        </w:rPr>
      </w:pPr>
      <w:r>
        <w:rPr>
          <w:rFonts w:hint="eastAsia"/>
        </w:rPr>
        <w:t>Ans. But this sense is not the same with the sense of the word Law v. 21. for the Law there is mentioned, as distinct from the Prophets.</w:t>
      </w:r>
    </w:p>
    <w:p w14:paraId="34156155">
      <w:pPr>
        <w:spacing w:after="375"/>
        <w:ind w:left="-5" w:right="0"/>
        <w:rPr>
          <w:rFonts w:hint="eastAsia"/>
        </w:rPr>
      </w:pPr>
      <w:r>
        <w:rPr>
          <w:rFonts w:hint="eastAsia"/>
        </w:rPr>
        <w:t>回答：但这个意思与第21节“律法”一词的意思不同；因为那里的“律法”是作为与“先知”有别而提及的。</w:t>
      </w:r>
    </w:p>
    <w:p w14:paraId="2579D72F">
      <w:pPr>
        <w:spacing w:after="375"/>
        <w:ind w:left="-5" w:right="0"/>
        <w:rPr>
          <w:rFonts w:hint="eastAsia"/>
        </w:rPr>
      </w:pPr>
    </w:p>
    <w:p w14:paraId="4A948BF3">
      <w:pPr>
        <w:spacing w:after="375"/>
        <w:ind w:left="-5" w:right="0"/>
        <w:rPr>
          <w:rFonts w:hint="eastAsia"/>
        </w:rPr>
      </w:pPr>
      <w:r>
        <w:rPr>
          <w:rFonts w:hint="eastAsia"/>
        </w:rPr>
        <w:t>And if that part of the Old. Test. be meaned, which is different from the book of the Prophets, what ground was there to think, that the doctrine of faith did more seem to cross what was contained in the one, than what was contained in the other?</w:t>
      </w:r>
    </w:p>
    <w:p w14:paraId="21AE014D">
      <w:pPr>
        <w:spacing w:after="375"/>
        <w:ind w:left="-5" w:right="0"/>
        <w:rPr>
          <w:rFonts w:hint="eastAsia"/>
        </w:rPr>
      </w:pPr>
      <w:r>
        <w:rPr>
          <w:rFonts w:hint="eastAsia"/>
        </w:rPr>
        <w:t>并且，如果所指的是旧约中与先知书不同的那部分，又有什么根据认为，信的教义似乎更与其中所包含的相悖，而非另一者所包含的呢？</w:t>
      </w:r>
    </w:p>
    <w:p w14:paraId="48E5776F">
      <w:pPr>
        <w:spacing w:after="375"/>
        <w:ind w:left="-5" w:right="0"/>
        <w:rPr>
          <w:rFonts w:hint="eastAsia"/>
        </w:rPr>
      </w:pPr>
    </w:p>
    <w:p w14:paraId="0F8C898D">
      <w:pPr>
        <w:spacing w:after="375"/>
        <w:ind w:left="-5" w:right="0"/>
        <w:rPr>
          <w:rFonts w:hint="eastAsia"/>
        </w:rPr>
      </w:pPr>
      <w:r>
        <w:rPr>
          <w:rFonts w:hint="eastAsia"/>
        </w:rPr>
        <w:t>especially seing he had said v. 21. that the Righteousness, he spoke of, was witnessed both by the Law and the Prophets.</w:t>
      </w:r>
    </w:p>
    <w:p w14:paraId="26818CE6">
      <w:pPr>
        <w:spacing w:after="375"/>
        <w:ind w:left="-5" w:right="0"/>
        <w:rPr>
          <w:rFonts w:hint="eastAsia"/>
        </w:rPr>
      </w:pPr>
      <w:r>
        <w:rPr>
          <w:rFonts w:hint="eastAsia"/>
        </w:rPr>
        <w:t>特别是既然祂已在第21节说，祂所说的义，是有律法和先知为证的。</w:t>
      </w:r>
    </w:p>
    <w:p w14:paraId="43CB5B35">
      <w:pPr>
        <w:spacing w:after="375"/>
        <w:ind w:left="-5" w:right="0"/>
        <w:rPr>
          <w:rFonts w:hint="eastAsia"/>
        </w:rPr>
      </w:pPr>
    </w:p>
    <w:p w14:paraId="67FB76CB">
      <w:pPr>
        <w:spacing w:after="375"/>
        <w:ind w:left="-5" w:right="0"/>
        <w:rPr>
          <w:rFonts w:hint="eastAsia"/>
        </w:rPr>
      </w:pPr>
      <w:r>
        <w:rPr>
          <w:rFonts w:hint="eastAsia"/>
        </w:rPr>
        <w:t>And if both should be here understood, seing the Apostle did fully enough declare his mind as to that v. 21. what ground is there to think, that he was called to remove that objection here againe?</w:t>
      </w:r>
    </w:p>
    <w:p w14:paraId="4717DD0E">
      <w:pPr>
        <w:spacing w:after="375"/>
        <w:ind w:left="-5" w:right="0"/>
        <w:rPr>
          <w:rFonts w:hint="eastAsia"/>
        </w:rPr>
      </w:pPr>
      <w:r>
        <w:rPr>
          <w:rFonts w:hint="eastAsia"/>
        </w:rPr>
        <w:t>并且，如果此处二者都应被理解，既然使徒已在第21节充分宣告了祂的意思，又有什么根据认为，祂在此处被要求再次消除那异议呢？</w:t>
      </w:r>
    </w:p>
    <w:p w14:paraId="7633FDF6">
      <w:pPr>
        <w:spacing w:after="375"/>
        <w:ind w:left="-5" w:right="0"/>
        <w:rPr>
          <w:rFonts w:hint="eastAsia"/>
        </w:rPr>
      </w:pPr>
    </w:p>
    <w:p w14:paraId="1960BD0C">
      <w:pPr>
        <w:spacing w:after="375"/>
        <w:ind w:left="-5" w:right="0"/>
        <w:rPr>
          <w:rFonts w:hint="eastAsia"/>
        </w:rPr>
      </w:pPr>
      <w:r>
        <w:rPr>
          <w:rFonts w:hint="eastAsia"/>
        </w:rPr>
        <w:t>And what imaginable colour can be from any thing that the Apostle spoke, in the foregoing words, for such an objection, as this?</w:t>
      </w:r>
    </w:p>
    <w:p w14:paraId="66666797">
      <w:pPr>
        <w:spacing w:after="375"/>
        <w:ind w:left="-5" w:right="0"/>
        <w:rPr>
          <w:rFonts w:hint="eastAsia"/>
        </w:rPr>
      </w:pPr>
      <w:r>
        <w:rPr>
          <w:rFonts w:hint="eastAsia"/>
        </w:rPr>
        <w:t>从使徒在前面的话中所说的任何事，能为这样一个异议找到任何可想象的借口吗？</w:t>
      </w:r>
    </w:p>
    <w:p w14:paraId="502DAB92">
      <w:pPr>
        <w:spacing w:after="375"/>
        <w:ind w:left="-5" w:right="0"/>
        <w:rPr>
          <w:rFonts w:hint="eastAsia"/>
        </w:rPr>
      </w:pPr>
    </w:p>
    <w:p w14:paraId="37003297">
      <w:pPr>
        <w:spacing w:after="375"/>
        <w:ind w:left="-5" w:right="0"/>
        <w:rPr>
          <w:rFonts w:hint="eastAsia"/>
        </w:rPr>
      </w:pPr>
      <w:r>
        <w:rPr>
          <w:rFonts w:hint="eastAsia"/>
        </w:rPr>
        <w:t>This manifestly is nothing but a groundless invention of men, that know not else what to say.</w:t>
      </w:r>
    </w:p>
    <w:p w14:paraId="7AE4395D">
      <w:pPr>
        <w:spacing w:after="375"/>
        <w:ind w:left="-5" w:right="0"/>
        <w:rPr>
          <w:rFonts w:hint="eastAsia"/>
        </w:rPr>
      </w:pPr>
      <w:r>
        <w:rPr>
          <w:rFonts w:hint="eastAsia"/>
        </w:rPr>
        <w:t>这显然无非是那些不知还能说什么之人的毫无根据的发明。</w:t>
      </w:r>
    </w:p>
    <w:p w14:paraId="2935E8E1">
      <w:pPr>
        <w:spacing w:after="375"/>
        <w:ind w:left="-5" w:right="0"/>
        <w:rPr>
          <w:rFonts w:hint="eastAsia"/>
        </w:rPr>
      </w:pPr>
    </w:p>
    <w:p w14:paraId="57DF234F">
      <w:pPr>
        <w:spacing w:after="375"/>
        <w:ind w:left="-5" w:right="0"/>
        <w:rPr>
          <w:rFonts w:hint="eastAsia"/>
        </w:rPr>
      </w:pPr>
      <w:r>
        <w:rPr>
          <w:rFonts w:hint="eastAsia"/>
        </w:rPr>
        <w:t>Thirdly Rom. 4:6. where mention is made of a Righteousness imputed without works, &amp; that as the ground of a mans blessedness &amp; justification: for it is of the blessedness of justification that the Apostle is there speaking, and he showeth, that this is attained, not by the works of the Law, but by an imputed Righteousness, which can be none else, than the Righteousness of God, spoken of in the preceeding Chapter; or of Christ, who wrought the Redemption, and was set forth to be a propitiation through faith in his blood.</w:t>
      </w:r>
    </w:p>
    <w:p w14:paraId="60E051FD">
      <w:pPr>
        <w:spacing w:after="375"/>
        <w:ind w:left="-5" w:right="0"/>
        <w:rPr>
          <w:rFonts w:hint="eastAsia"/>
        </w:rPr>
      </w:pPr>
      <w:r>
        <w:rPr>
          <w:rFonts w:hint="eastAsia"/>
        </w:rPr>
        <w:t>第三，罗马书4:6，那里提及一个在行为以外被归算的义，并且那义是一个人蒙福和称义的根据：因为使徒在那里论及的是称义的福分，并且祂表明，这福分并非靠行律法，而是靠一个被归算的义而得，这义无非是前一章所说的神的义；或是基督的义，祂成就了救赎，并被设立为凭信祂的血作挽回祭。</w:t>
      </w:r>
    </w:p>
    <w:p w14:paraId="5C48DA13">
      <w:pPr>
        <w:spacing w:after="375"/>
        <w:ind w:left="-5" w:right="0"/>
        <w:rPr>
          <w:rFonts w:hint="eastAsia"/>
        </w:rPr>
      </w:pPr>
    </w:p>
    <w:p w14:paraId="433786CB">
      <w:pPr>
        <w:spacing w:after="375"/>
        <w:ind w:left="-5" w:right="0"/>
        <w:rPr>
          <w:rFonts w:hint="eastAsia"/>
        </w:rPr>
      </w:pPr>
      <w:r>
        <w:rPr>
          <w:rFonts w:hint="eastAsia"/>
        </w:rPr>
        <w:t>Against this He excepteth pag. 140. saying 1.</w:t>
      </w:r>
    </w:p>
    <w:p w14:paraId="186DAB1C">
      <w:pPr>
        <w:spacing w:after="375"/>
        <w:ind w:left="-5" w:right="0"/>
        <w:rPr>
          <w:rFonts w:hint="eastAsia"/>
        </w:rPr>
      </w:pPr>
      <w:r>
        <w:rPr>
          <w:rFonts w:hint="eastAsia"/>
        </w:rPr>
        <w:t>针对此，祂在第140页提出异议，说1。</w:t>
      </w:r>
    </w:p>
    <w:p w14:paraId="1FD7EE8B">
      <w:pPr>
        <w:spacing w:after="375"/>
        <w:ind w:left="-5" w:right="0"/>
        <w:rPr>
          <w:rFonts w:hint="eastAsia"/>
        </w:rPr>
      </w:pPr>
    </w:p>
    <w:p w14:paraId="37473E7B">
      <w:pPr>
        <w:spacing w:after="375"/>
        <w:ind w:left="-5" w:right="0"/>
        <w:rPr>
          <w:rFonts w:hint="eastAsia"/>
        </w:rPr>
      </w:pPr>
      <w:r>
        <w:rPr>
          <w:rFonts w:hint="eastAsia"/>
        </w:rPr>
        <w:t>If we will needs here understand a positive legal Righteousness, it is much more probable, He should meane a Righteousness consisting of such, or of such an obedience to the Law, as hath an absolute &amp; perfect agreableness to every mans condition &amp; calling respectively, than the Righteousness of Christ, which hath no such property in it.</w:t>
      </w:r>
    </w:p>
    <w:p w14:paraId="5329DD53">
      <w:pPr>
        <w:spacing w:after="375"/>
        <w:ind w:left="-5" w:right="0"/>
        <w:rPr>
          <w:rFonts w:hint="eastAsia"/>
        </w:rPr>
      </w:pPr>
      <w:r>
        <w:rPr>
          <w:rFonts w:hint="eastAsia"/>
        </w:rPr>
        <w:t>如果我们在此必要理解一个积极的律法上的义，那么祂更可能指的是一个由那样的，或那样一种对律法的顺服所构成的义，它与每个人的景况和呼召各有绝对而完美的相合，而非基督的义，那义并无此种属性。</w:t>
      </w:r>
    </w:p>
    <w:p w14:paraId="0BB7730A">
      <w:pPr>
        <w:spacing w:after="375"/>
        <w:ind w:left="-5" w:right="0"/>
        <w:rPr>
          <w:rFonts w:hint="eastAsia"/>
        </w:rPr>
      </w:pPr>
    </w:p>
    <w:p w14:paraId="23ABADAA">
      <w:pPr>
        <w:spacing w:after="375"/>
        <w:ind w:left="-5" w:right="0"/>
        <w:rPr>
          <w:rFonts w:hint="eastAsia"/>
        </w:rPr>
      </w:pPr>
      <w:r>
        <w:rPr>
          <w:rFonts w:hint="eastAsia"/>
        </w:rPr>
        <w:t>Ans. The Apostle speaketh of a Righteousness, and of a Righteousness imputed, and all Righteousness must consist in obedience to the Law, and in full conformity thereto: and seing it is said to be imputed, and not by our works, it must of necessity follow, that the Apostle is to be understood, as speaking of the Surety-righteousness of Christ.</w:t>
      </w:r>
    </w:p>
    <w:p w14:paraId="35CD4F02">
      <w:pPr>
        <w:spacing w:after="375"/>
        <w:ind w:left="-5" w:right="0"/>
        <w:rPr>
          <w:rFonts w:hint="eastAsia"/>
        </w:rPr>
      </w:pPr>
      <w:r>
        <w:rPr>
          <w:rFonts w:hint="eastAsia"/>
        </w:rPr>
        <w:t>回答：使徒说的是一个义，一个被归算的义，而所有的义都必须在于顺服律法，并完全符合之：既然这义被称为是被归算的，而非靠我们的行为，那么必然的结果是，使徒应被理解为，是在论及基督的中保之义。</w:t>
      </w:r>
    </w:p>
    <w:p w14:paraId="7D57546E">
      <w:pPr>
        <w:spacing w:after="375"/>
        <w:ind w:left="-5" w:right="0"/>
        <w:rPr>
          <w:rFonts w:hint="eastAsia"/>
        </w:rPr>
      </w:pPr>
    </w:p>
    <w:p w14:paraId="161C789F">
      <w:pPr>
        <w:spacing w:after="375"/>
        <w:ind w:left="-5" w:right="0"/>
        <w:rPr>
          <w:rFonts w:hint="eastAsia"/>
        </w:rPr>
      </w:pPr>
      <w:r>
        <w:rPr>
          <w:rFonts w:hint="eastAsia"/>
        </w:rPr>
        <w:t>And if the Righteousness of Christ, who gave perfect obedience to the Law, and was constituted Mediator and Surety by the Father, and as such did give full Satisfaction both in obeying the Law, and in paying the penalty, be not such an obedience to the Law, as will serve every Beleevers turne, where else will the beleever finde a more adequat Righteousness?</w:t>
      </w:r>
    </w:p>
    <w:p w14:paraId="7F433C94">
      <w:pPr>
        <w:spacing w:after="375"/>
        <w:ind w:left="-5" w:right="0"/>
        <w:rPr>
          <w:rFonts w:hint="eastAsia"/>
        </w:rPr>
      </w:pPr>
      <w:r>
        <w:rPr>
          <w:rFonts w:hint="eastAsia"/>
        </w:rPr>
        <w:t>并且，如果基督的义，祂向律法献上了完美的顺服，并被父立为中保和担保人，并如此在顺服律法和偿付刑罚上都作了完全的满足，若不是这样一种对律法的顺服，能满足每个信徒的需要，那么信徒又能在何处找到一个更适切的义呢？</w:t>
      </w:r>
    </w:p>
    <w:p w14:paraId="3A9BACDE">
      <w:pPr>
        <w:spacing w:after="375"/>
        <w:ind w:left="-5" w:right="0"/>
        <w:rPr>
          <w:rFonts w:hint="eastAsia"/>
        </w:rPr>
      </w:pPr>
    </w:p>
    <w:p w14:paraId="4FACA681">
      <w:pPr>
        <w:spacing w:after="375"/>
        <w:ind w:left="-5" w:right="0"/>
        <w:rPr>
          <w:rFonts w:hint="eastAsia"/>
        </w:rPr>
      </w:pPr>
      <w:r>
        <w:rPr>
          <w:rFonts w:hint="eastAsia"/>
        </w:rPr>
        <w:t>Shall we think, that his act of faith, which is but one act of obedience to the Law, or an act of obedience to one command of the Law, hath a more perfect &amp; absolute agreablness to every mans condition respectively, than the perfect obedience &amp; Righteousness of Christ! Let such beleeve this, as can.</w:t>
      </w:r>
    </w:p>
    <w:p w14:paraId="0155B19C">
      <w:pPr>
        <w:spacing w:after="375"/>
        <w:ind w:left="-5" w:right="0"/>
        <w:rPr>
          <w:rFonts w:hint="eastAsia"/>
        </w:rPr>
      </w:pPr>
      <w:r>
        <w:rPr>
          <w:rFonts w:hint="eastAsia"/>
        </w:rPr>
        <w:t>难道我们要认为，他信的行为，那不过是对律法顺服的一个行为，或对律法一个命令顺服的行为，与每个人的景况各有更完美和绝对的相合，胜过基督完美的顺服和义吗！让能相信的人去相信吧。</w:t>
      </w:r>
    </w:p>
    <w:p w14:paraId="65F585EF">
      <w:pPr>
        <w:spacing w:after="375"/>
        <w:ind w:left="-5" w:right="0"/>
        <w:rPr>
          <w:rFonts w:hint="eastAsia"/>
        </w:rPr>
      </w:pPr>
    </w:p>
    <w:p w14:paraId="1FAC197E">
      <w:pPr>
        <w:spacing w:after="375"/>
        <w:ind w:left="-5" w:right="0"/>
        <w:rPr>
          <w:rFonts w:hint="eastAsia"/>
        </w:rPr>
      </w:pPr>
      <w:r>
        <w:rPr>
          <w:rFonts w:hint="eastAsia"/>
        </w:rPr>
        <w:t>2.He saith. The Righteousness, which God is said here to impute, isplaced in Remission of Sins.</w:t>
      </w:r>
    </w:p>
    <w:p w14:paraId="4014579C">
      <w:pPr>
        <w:spacing w:after="375"/>
        <w:ind w:left="-5" w:right="0"/>
        <w:rPr>
          <w:rFonts w:hint="eastAsia"/>
        </w:rPr>
      </w:pPr>
      <w:r>
        <w:rPr>
          <w:rFonts w:hint="eastAsia"/>
        </w:rPr>
        <w:t>2.祂说：此处神所归算的义，在于赦罪。</w:t>
      </w:r>
    </w:p>
    <w:p w14:paraId="5AA54A99">
      <w:pPr>
        <w:spacing w:after="375"/>
        <w:ind w:left="-5" w:right="0"/>
        <w:rPr>
          <w:rFonts w:hint="eastAsia"/>
        </w:rPr>
      </w:pPr>
    </w:p>
    <w:p w14:paraId="51A12E51">
      <w:pPr>
        <w:spacing w:after="375"/>
        <w:ind w:left="-5" w:right="0"/>
        <w:rPr>
          <w:rFonts w:hint="eastAsia"/>
        </w:rPr>
      </w:pPr>
      <w:r>
        <w:rPr>
          <w:rFonts w:hint="eastAsia"/>
        </w:rPr>
        <w:t>Ans. That Imputation of Righteousness and pardon of sinnes do inseparably go together, is true; and that the one proveth the other, is also clear from these words.</w:t>
      </w:r>
    </w:p>
    <w:p w14:paraId="6D185D3B">
      <w:pPr>
        <w:spacing w:after="375"/>
        <w:ind w:left="-5" w:right="0"/>
        <w:rPr>
          <w:rFonts w:hint="eastAsia"/>
        </w:rPr>
      </w:pPr>
      <w:r>
        <w:rPr>
          <w:rFonts w:hint="eastAsia"/>
        </w:rPr>
        <w:t>回答：义的归算与罪的赦免不可分地并行，这是真的；并且一个证明了另一个，从这些话中也清楚可见。</w:t>
      </w:r>
    </w:p>
    <w:p w14:paraId="6C3AA878">
      <w:pPr>
        <w:spacing w:after="375"/>
        <w:ind w:left="-5" w:right="0"/>
        <w:rPr>
          <w:rFonts w:hint="eastAsia"/>
        </w:rPr>
      </w:pPr>
    </w:p>
    <w:p w14:paraId="6E6B8A22">
      <w:pPr>
        <w:spacing w:after="375"/>
        <w:ind w:left="-5" w:right="0"/>
        <w:rPr>
          <w:rFonts w:hint="eastAsia"/>
        </w:rPr>
      </w:pPr>
      <w:r>
        <w:rPr>
          <w:rFonts w:hint="eastAsia"/>
        </w:rPr>
        <w:t>But it is not proved, nor can it be proved, that Imputed Righteousness and Remission of Sins are the same; seing it is obvious enough, that Righteousness is one thing, and pardon of sinnes is another distinct thing.</w:t>
      </w:r>
    </w:p>
    <w:p w14:paraId="426CB513">
      <w:pPr>
        <w:spacing w:after="375"/>
        <w:ind w:left="-5" w:right="0"/>
        <w:rPr>
          <w:rFonts w:hint="eastAsia"/>
        </w:rPr>
      </w:pPr>
      <w:r>
        <w:rPr>
          <w:rFonts w:hint="eastAsia"/>
        </w:rPr>
        <w:t>但是，被归算的义与罪的赦免是同一回事，这并未被证明，也不能被证明；因为很明显，义是一回事，罪的赦免是另一回事。</w:t>
      </w:r>
    </w:p>
    <w:p w14:paraId="6399BFA4">
      <w:pPr>
        <w:spacing w:after="375"/>
        <w:ind w:left="-5" w:right="0"/>
        <w:rPr>
          <w:rFonts w:hint="eastAsia"/>
        </w:rPr>
      </w:pPr>
    </w:p>
    <w:p w14:paraId="7932B724">
      <w:pPr>
        <w:spacing w:after="375"/>
        <w:ind w:left="-5" w:right="0"/>
        <w:rPr>
          <w:rFonts w:hint="eastAsia"/>
        </w:rPr>
      </w:pPr>
      <w:r>
        <w:rPr>
          <w:rFonts w:hint="eastAsia"/>
        </w:rPr>
        <w:t>No man will say, that a pardoned thiefe, is a Righteous man; for that were as much, as to say, He was never a thiefe.</w:t>
      </w:r>
    </w:p>
    <w:p w14:paraId="7C74DF37">
      <w:pPr>
        <w:spacing w:after="375"/>
        <w:ind w:left="-5" w:right="0"/>
        <w:rPr>
          <w:rFonts w:hint="eastAsia"/>
        </w:rPr>
      </w:pPr>
      <w:r>
        <w:rPr>
          <w:rFonts w:hint="eastAsia"/>
        </w:rPr>
        <w:t>没有人会说，一个被赦免的小偷，是一个义人；因为那等于说，他从未是一个小偷。</w:t>
      </w:r>
    </w:p>
    <w:p w14:paraId="5A78BF5E">
      <w:pPr>
        <w:spacing w:after="375"/>
        <w:ind w:left="-5" w:right="0"/>
        <w:rPr>
          <w:rFonts w:hint="eastAsia"/>
        </w:rPr>
      </w:pPr>
    </w:p>
    <w:p w14:paraId="0EBC16E2">
      <w:pPr>
        <w:spacing w:after="375"/>
        <w:ind w:left="-5" w:right="0"/>
        <w:rPr>
          <w:rFonts w:hint="eastAsia"/>
        </w:rPr>
      </w:pPr>
      <w:r>
        <w:rPr>
          <w:rFonts w:hint="eastAsia"/>
        </w:rPr>
        <w:t>It is true, by pardon He is no more obnoxious to the penalty; the obligation to underlye that being now taken away: yet that will not evince, that He is a Righteous man: and there is still a difference betwixt him, and one that never was chargable with that guilt: this man, as to this, is indeed a Righteous man, but not the other.</w:t>
      </w:r>
    </w:p>
    <w:p w14:paraId="71A9B1E9">
      <w:pPr>
        <w:spacing w:after="375"/>
        <w:ind w:left="-5" w:right="0"/>
        <w:rPr>
          <w:rFonts w:hint="eastAsia"/>
        </w:rPr>
      </w:pPr>
      <w:r>
        <w:rPr>
          <w:rFonts w:hint="eastAsia"/>
        </w:rPr>
        <w:t>诚然，借着赦免，祂再不当受刑罚；那承受刑罚的义务如今已被除去：然而那并不证明，祂是一个义人：在他与一个从未犯过那罪的人之间，仍有区别：这个人，就此而言，的确是一个义人，但那个人不是。</w:t>
      </w:r>
    </w:p>
    <w:p w14:paraId="29772750">
      <w:pPr>
        <w:spacing w:after="375"/>
        <w:ind w:left="-5" w:right="0"/>
        <w:rPr>
          <w:rFonts w:hint="eastAsia"/>
        </w:rPr>
      </w:pPr>
    </w:p>
    <w:p w14:paraId="21971943">
      <w:pPr>
        <w:spacing w:after="375"/>
        <w:ind w:left="-5" w:right="0"/>
        <w:rPr>
          <w:rFonts w:hint="eastAsia"/>
        </w:rPr>
      </w:pPr>
      <w:r>
        <w:rPr>
          <w:rFonts w:hint="eastAsia"/>
        </w:rPr>
        <w:t>3.He saith. The phrase of imputing Righteousness is best understood by the contrary expression of imputing sin; &amp; this signifieth either to look upon a person, as justly liable to punishment; or to inflict punishment upon him, in consideration of sin.</w:t>
      </w:r>
    </w:p>
    <w:p w14:paraId="45BE1C77">
      <w:pPr>
        <w:spacing w:after="375"/>
        <w:ind w:left="-5" w:right="0"/>
        <w:rPr>
          <w:rFonts w:hint="eastAsia"/>
        </w:rPr>
      </w:pPr>
      <w:r>
        <w:rPr>
          <w:rFonts w:hint="eastAsia"/>
        </w:rPr>
        <w:t>3.祂说：“归算义”这个短语，最好借着其反义表达“归算罪”来理解；这意指或者看一个人为当受刑罚；或者因罪而加刑罚于他。</w:t>
      </w:r>
    </w:p>
    <w:p w14:paraId="5243B796">
      <w:pPr>
        <w:spacing w:after="375"/>
        <w:ind w:left="-5" w:right="0"/>
        <w:rPr>
          <w:rFonts w:hint="eastAsia"/>
        </w:rPr>
      </w:pPr>
    </w:p>
    <w:p w14:paraId="6730064E">
      <w:pPr>
        <w:spacing w:after="375"/>
        <w:ind w:left="-5" w:right="0"/>
        <w:rPr>
          <w:rFonts w:hint="eastAsia"/>
        </w:rPr>
      </w:pPr>
      <w:r>
        <w:rPr>
          <w:rFonts w:hint="eastAsia"/>
        </w:rPr>
        <w:t>Therefore doubtless to impute Righteousness importeth nothing else, but either to look upon a man as righteous, or to conferre upon him the privileges, belonging to persons truely righteous.</w:t>
      </w:r>
    </w:p>
    <w:p w14:paraId="4ABB1F0E">
      <w:pPr>
        <w:spacing w:after="375"/>
        <w:ind w:left="-5" w:right="0"/>
        <w:rPr>
          <w:rFonts w:hint="eastAsia"/>
        </w:rPr>
      </w:pPr>
      <w:r>
        <w:rPr>
          <w:rFonts w:hint="eastAsia"/>
        </w:rPr>
        <w:t>因此，无疑，“归算义”所意指的，无非是或者看一个人为义，或者将属于真正义之人的特权赐给他。</w:t>
      </w:r>
    </w:p>
    <w:p w14:paraId="2762A39E">
      <w:pPr>
        <w:spacing w:after="375"/>
        <w:ind w:left="-5" w:right="0"/>
        <w:rPr>
          <w:rFonts w:hint="eastAsia"/>
        </w:rPr>
      </w:pPr>
    </w:p>
    <w:p w14:paraId="12ECAB18">
      <w:pPr>
        <w:spacing w:after="375"/>
        <w:ind w:left="-5" w:right="0"/>
        <w:rPr>
          <w:rFonts w:hint="eastAsia"/>
        </w:rPr>
      </w:pPr>
      <w:r>
        <w:rPr>
          <w:rFonts w:hint="eastAsia"/>
        </w:rPr>
        <w:t>Ans. This is true, if we speak of a person, who is truely Righteous, antecedently unto this Imputation; as the sinner is supposed to be truely a sinner antecedently unto this Imputation.</w:t>
      </w:r>
    </w:p>
    <w:p w14:paraId="7D55BE39">
      <w:pPr>
        <w:spacing w:after="375"/>
        <w:ind w:left="-5" w:right="0"/>
        <w:rPr>
          <w:rFonts w:hint="eastAsia"/>
        </w:rPr>
      </w:pPr>
      <w:r>
        <w:rPr>
          <w:rFonts w:hint="eastAsia"/>
        </w:rPr>
        <w:t>回答：这固然是真的，如果我们说的是一个在这归算之前就真正是义的人；正如罪人在归算之前被假定为是真正的罪人一样。</w:t>
      </w:r>
    </w:p>
    <w:p w14:paraId="3DCE3350">
      <w:pPr>
        <w:spacing w:after="375"/>
        <w:ind w:left="-5" w:right="0"/>
        <w:rPr>
          <w:rFonts w:hint="eastAsia"/>
        </w:rPr>
      </w:pPr>
    </w:p>
    <w:p w14:paraId="6C937092">
      <w:pPr>
        <w:spacing w:after="375"/>
        <w:ind w:left="-5" w:right="0"/>
        <w:rPr>
          <w:rFonts w:hint="eastAsia"/>
        </w:rPr>
      </w:pPr>
      <w:r>
        <w:rPr>
          <w:rFonts w:hint="eastAsia"/>
        </w:rPr>
        <w:t>But when sin is imputed to a Righteous person, or to one, who, before the imputation, was not guilty, nor looked upon as a Sinner, as Sin was imputed to Christ, the Holy and Righteous one, who knew no sin; and as Sin through injustice, was imputed to Naboth, who was not guilty of what was laid to his charge; Imputation, in this case, must import some thing else, than either of these two mentioned, and that antecedently to an holding of that person liable to punishment, or to a punishing of him, with consideration to that sin: thus before Christ could be looked upon, as a person liable to punishment, or could be punished for sin, by the Righteous God, sin must first have been imputed to Him, and reckoned upon His Score; and that Righteously, because of His undertaking and willingly submitting to the debt, as Surety: as when Jezabel would have Naboth killed as a Malefactor, she first by injustice and indirect meanes, made him guilty of sin, &amp; then held him liable to punishment, and dealt with him accordingly.</w:t>
      </w:r>
    </w:p>
    <w:p w14:paraId="0336FEBB">
      <w:pPr>
        <w:spacing w:after="375"/>
        <w:ind w:left="-5" w:right="0"/>
        <w:rPr>
          <w:rFonts w:hint="eastAsia"/>
        </w:rPr>
      </w:pPr>
      <w:r>
        <w:rPr>
          <w:rFonts w:hint="eastAsia"/>
        </w:rPr>
        <w:t>但是，当罪被归算给一个义人，或一个在归算之前无罪，也未被看作是罪人的人，如罪被归算给基督，那圣洁公义、不知罪的；又如罪借着不义，被归算给拿伯，他本未犯所控告之罪；归算，在这种情况下，必意指某些别于所述二者之事，并且那是在看那人为当受刑罚，或因那罪而惩罚他之前：因此，在基督能被看作是当受刑罚之人，或能被公义的神因罪而惩罚之前，罪必须首先被归算给祂，并算在祂的账上；并且那是公义地，因为祂的承担和作为担保人甘心顺服于那债务：正如当耶洗别要杀拿伯如同杀一个恶人时，她首先用不义和不正当的手段，使他有罪，然后看他为当受刑罚，并照此待他。</w:t>
      </w:r>
    </w:p>
    <w:p w14:paraId="367A694B">
      <w:pPr>
        <w:spacing w:after="375"/>
        <w:ind w:left="-5" w:right="0"/>
        <w:rPr>
          <w:rFonts w:hint="eastAsia"/>
        </w:rPr>
      </w:pPr>
    </w:p>
    <w:p w14:paraId="06EE9577">
      <w:pPr>
        <w:spacing w:after="375"/>
        <w:ind w:left="-5" w:right="0"/>
        <w:rPr>
          <w:rFonts w:hint="eastAsia"/>
        </w:rPr>
      </w:pPr>
      <w:r>
        <w:rPr>
          <w:rFonts w:hint="eastAsia"/>
        </w:rPr>
        <w:t>So, upon the other hand, when Righteousness is imputed to a sinner (as we all are sinners) before He can be looked upon as a Righteous person, or be dealt with, as a Righteous person, He must first have a Righteousness imputed to him, and bestowed upon him: for how can God, whose judgement is according to truth, look upon a person as Righteous, and conferre privileges upon him, due only to such as are Righteous, who is not Righteous indeed?</w:t>
      </w:r>
    </w:p>
    <w:p w14:paraId="02406E1A">
      <w:pPr>
        <w:spacing w:after="375"/>
        <w:ind w:left="-5" w:right="0"/>
        <w:rPr>
          <w:rFonts w:hint="eastAsia"/>
        </w:rPr>
      </w:pPr>
      <w:r>
        <w:rPr>
          <w:rFonts w:hint="eastAsia"/>
        </w:rPr>
        <w:t>所以，另一方面，当义被归算给一个罪人时（我们都是罪人），在他能被看作是一个义人，或被当作一个义人对待之前，他必须首先有一个义被归算给他，并赐给他：因为神，祂的判断是按着真理，如何能看一个不真正是义的人为义，并赐予他唯独义人才当得的特权呢？</w:t>
      </w:r>
    </w:p>
    <w:p w14:paraId="4E8EB4FB">
      <w:pPr>
        <w:spacing w:after="375"/>
        <w:ind w:left="-5" w:right="0"/>
        <w:rPr>
          <w:rFonts w:hint="eastAsia"/>
        </w:rPr>
      </w:pPr>
    </w:p>
    <w:p w14:paraId="0363D8E3">
      <w:pPr>
        <w:spacing w:after="375"/>
        <w:ind w:left="-5" w:right="0"/>
        <w:rPr>
          <w:rFonts w:hint="eastAsia"/>
        </w:rPr>
      </w:pPr>
      <w:r>
        <w:rPr>
          <w:rFonts w:hint="eastAsia"/>
        </w:rPr>
        <w:t>Must He not first bestow a Righteousness upon him, &amp; reckon a Righteousness upon his Score, to the end He may be just and Righteous, when He is the justifier of him that beleeveth?</w:t>
      </w:r>
    </w:p>
    <w:p w14:paraId="78A81115">
      <w:pPr>
        <w:spacing w:after="375"/>
        <w:ind w:left="-5" w:right="0"/>
        <w:rPr>
          <w:rFonts w:hint="eastAsia"/>
        </w:rPr>
      </w:pPr>
      <w:r>
        <w:rPr>
          <w:rFonts w:hint="eastAsia"/>
        </w:rPr>
        <w:t>祂岂不必须首先赐一个义给他，并将一个义算在他的账上，好使祂称那信的人为义时，是公义的吗？</w:t>
      </w:r>
    </w:p>
    <w:p w14:paraId="42A630A2">
      <w:pPr>
        <w:spacing w:after="375"/>
        <w:ind w:left="-5" w:right="0"/>
        <w:rPr>
          <w:rFonts w:hint="eastAsia"/>
        </w:rPr>
      </w:pPr>
    </w:p>
    <w:p w14:paraId="147BA810">
      <w:pPr>
        <w:spacing w:after="375"/>
        <w:ind w:left="-5" w:right="0"/>
        <w:rPr>
          <w:rFonts w:hint="eastAsia"/>
        </w:rPr>
      </w:pPr>
      <w:r>
        <w:rPr>
          <w:rFonts w:hint="eastAsia"/>
        </w:rPr>
        <w:t>Lastly He said. Here is neither peer nor peep of the least ground or reason to perceive, that by Righteousness, in this Scripture, should be meant the Righteousness of Christ.</w:t>
      </w:r>
    </w:p>
    <w:p w14:paraId="6D5C57A0">
      <w:pPr>
        <w:spacing w:after="375"/>
        <w:ind w:left="-5" w:right="0"/>
        <w:rPr>
          <w:rFonts w:hint="eastAsia"/>
        </w:rPr>
      </w:pPr>
      <w:r>
        <w:rPr>
          <w:rFonts w:hint="eastAsia"/>
        </w:rPr>
        <w:t>最后，祂说：此处丝毫没有根据或理由，可以让人看出，这段经文中的“义”意指基督的义。</w:t>
      </w:r>
    </w:p>
    <w:p w14:paraId="4C682848">
      <w:pPr>
        <w:spacing w:after="375"/>
        <w:ind w:left="-5" w:right="0"/>
        <w:rPr>
          <w:rFonts w:hint="eastAsia"/>
        </w:rPr>
      </w:pPr>
    </w:p>
    <w:p w14:paraId="16D9B941">
      <w:pPr>
        <w:spacing w:after="375"/>
        <w:ind w:left="-5" w:right="0"/>
        <w:rPr>
          <w:rFonts w:hint="eastAsia"/>
        </w:rPr>
      </w:pPr>
      <w:r>
        <w:rPr>
          <w:rFonts w:hint="eastAsia"/>
        </w:rPr>
        <w:t>Ans. It is enough that the Text saith, Righteousness is imputed: for the man here spoken of, hath not a Righteousness of his own, as the Apostle hath proved in the preceeding Chapters, &amp; doth here take for granted: And therefore this Imputed Righteousness must be the Righteousness of another; and it must be such a Righteousness of another as can found free Remission of Sins.</w:t>
      </w:r>
    </w:p>
    <w:p w14:paraId="66EE45E5">
      <w:pPr>
        <w:spacing w:after="375"/>
        <w:ind w:left="-5" w:right="0"/>
        <w:rPr>
          <w:rFonts w:hint="eastAsia"/>
        </w:rPr>
      </w:pPr>
      <w:r>
        <w:rPr>
          <w:rFonts w:hint="eastAsia"/>
        </w:rPr>
        <w:t>回答：经文说“义被归算”，这就够了：因为此处所说的人，没有他自己的义，正如使徒在前几章所证明的，并在此处视为当然：因此，这被归算的义必是另一位的义；并且它必是这样一种另一位的义，可以作为罪得白白赦免的根据。</w:t>
      </w:r>
    </w:p>
    <w:p w14:paraId="30A794CD">
      <w:pPr>
        <w:spacing w:after="375"/>
        <w:ind w:left="-5" w:right="0"/>
        <w:rPr>
          <w:rFonts w:hint="eastAsia"/>
        </w:rPr>
      </w:pPr>
    </w:p>
    <w:p w14:paraId="042D974D">
      <w:pPr>
        <w:spacing w:after="375"/>
        <w:ind w:left="-5" w:right="0"/>
        <w:rPr>
          <w:rFonts w:hint="eastAsia"/>
        </w:rPr>
      </w:pPr>
      <w:r>
        <w:rPr>
          <w:rFonts w:hint="eastAsia"/>
        </w:rPr>
        <w:t>And whose Righteousness else can this be, if it be not Christ's? Is there any third competitour here imaginable?</w:t>
      </w:r>
    </w:p>
    <w:p w14:paraId="3C5B94EB">
      <w:pPr>
        <w:spacing w:after="375"/>
        <w:ind w:left="-5" w:right="0"/>
        <w:rPr>
          <w:rFonts w:hint="eastAsia"/>
        </w:rPr>
      </w:pPr>
      <w:r>
        <w:rPr>
          <w:rFonts w:hint="eastAsia"/>
        </w:rPr>
        <w:t>此外，这义还能是谁的义，若非基督的？此处还有任何第三个可想象的竞争者吗？</w:t>
      </w:r>
    </w:p>
    <w:p w14:paraId="4BF8E74E">
      <w:pPr>
        <w:spacing w:after="375"/>
        <w:ind w:left="-5" w:right="0"/>
        <w:rPr>
          <w:rFonts w:hint="eastAsia"/>
        </w:rPr>
      </w:pPr>
    </w:p>
    <w:p w14:paraId="03936597">
      <w:pPr>
        <w:spacing w:after="375"/>
        <w:ind w:left="-5" w:right="0"/>
        <w:rPr>
          <w:rFonts w:hint="eastAsia"/>
        </w:rPr>
      </w:pPr>
      <w:r>
        <w:rPr>
          <w:rFonts w:hint="eastAsia"/>
        </w:rPr>
        <w:t>must it not be the Righteousness of Him, whom faith goeth out unto &amp; laith hold on, in order to justification? Must it not be His Righteousness, who was the Mediator, who laid down the price of Redemption, &amp; was a propitiation, as He told us in the preceeding Chapter?</w:t>
      </w:r>
    </w:p>
    <w:p w14:paraId="18B5FB6E">
      <w:pPr>
        <w:spacing w:after="375"/>
        <w:ind w:left="-5" w:right="0"/>
        <w:rPr>
          <w:rFonts w:hint="eastAsia"/>
        </w:rPr>
      </w:pPr>
      <w:r>
        <w:rPr>
          <w:rFonts w:hint="eastAsia"/>
        </w:rPr>
        <w:t>这义岂不必须是祂的义，就是信为要称义而去就近并持守的祂吗？这义岂不必须是祂的义，就是那位中保，祂付出了救赎的代价，并是挽回祭，正如祂在前一章所告诉我们的吗？</w:t>
      </w:r>
    </w:p>
    <w:p w14:paraId="6531E3DE">
      <w:pPr>
        <w:spacing w:after="375"/>
        <w:ind w:left="-5" w:right="0"/>
        <w:rPr>
          <w:rFonts w:hint="eastAsia"/>
        </w:rPr>
      </w:pPr>
    </w:p>
    <w:p w14:paraId="3C3CB9DF">
      <w:pPr>
        <w:spacing w:after="375"/>
        <w:ind w:left="-5" w:right="0"/>
        <w:rPr>
          <w:rFonts w:hint="eastAsia"/>
        </w:rPr>
      </w:pPr>
      <w:r>
        <w:rPr>
          <w:rFonts w:hint="eastAsia"/>
        </w:rPr>
        <w:t>Some men, in alleiging a difference, betwixt a Righteousness imputed to us Sinners, and the Righteousness of Christ, as if there could be any other Righteousness imputable to us, except the Suretyrighteousness of Christ; as they expresly in this joine with Socinians (See Volkel de vera Relig. lib. 5. cap. 21. p. 565.) &amp; with Papists &amp; Arminians; so they declare themselves utter strangers to the Gospel; yea greater strangers, than those were, against whom the Apostle wrote, who took it for granted, that if any Righteousness from without, or that was not by any thing, which we do, were imputed, it behoved to be the Righteousness of the Mediator: And this, we may conceive, is the reason, why the Apostle doth not say, in so many express words, that it was the Righteousness of Christ; for who could have thought of another?</w:t>
      </w:r>
    </w:p>
    <w:p w14:paraId="22C422F7">
      <w:pPr>
        <w:spacing w:after="375"/>
        <w:ind w:left="-5" w:right="0"/>
        <w:rPr>
          <w:rFonts w:hint="eastAsia"/>
        </w:rPr>
      </w:pPr>
      <w:r>
        <w:rPr>
          <w:rFonts w:hint="eastAsia"/>
        </w:rPr>
        <w:t>有些人，声称在我们罪人被归算的义与基督的义之间有区别，仿佛除了基督的中保之义，还有任何其他的义可以归算给我们；他们在此明确地与索西努派（见沃克尔《论真宗教》第五卷第21章第565页）、天主教徒和亚米念派联合；他们也因此显明自己对福音全然陌生；是的，比那些使徒所写信反对的人更陌生，那些人认为，如果任何从外而来的义，或非我们所行的任何事而有的义被归算，那必是中保的义：并且我们可以想象，这就是为何使徒未用如此明确的话说，那是基督的义；因为谁能想到别的呢？</w:t>
      </w:r>
    </w:p>
    <w:p w14:paraId="04B4AFEB">
      <w:pPr>
        <w:spacing w:after="375"/>
        <w:ind w:left="-5" w:right="0"/>
        <w:rPr>
          <w:rFonts w:hint="eastAsia"/>
        </w:rPr>
      </w:pPr>
    </w:p>
    <w:p w14:paraId="6D550C1A">
      <w:pPr>
        <w:spacing w:after="375"/>
        <w:ind w:left="-5" w:right="0"/>
        <w:rPr>
          <w:rFonts w:hint="eastAsia"/>
        </w:rPr>
      </w:pPr>
      <w:r>
        <w:rPr>
          <w:rFonts w:hint="eastAsia"/>
        </w:rPr>
        <w:t>Fourthly Rom. 5:19. a place, with its whole contexture pregnant for our purpose: for the Apostle is not onely here confirming, but also illustrating this whole matter, from the Imputation of Adam's. Sin unto his posterity; &amp; after many various and emphatick expressions, used there-anent from vers 12. and forward, he saith here vers 19. for as by one mans disobedience, many were made Sinners; so by the obedience of one shall many be made righteous.</w:t>
      </w:r>
    </w:p>
    <w:p w14:paraId="1206C77B">
      <w:pPr>
        <w:spacing w:after="375"/>
        <w:ind w:left="-5" w:right="0"/>
        <w:rPr>
          <w:rFonts w:hint="eastAsia"/>
        </w:rPr>
      </w:pPr>
      <w:r>
        <w:rPr>
          <w:rFonts w:hint="eastAsia"/>
        </w:rPr>
        <w:t>第四，罗马书5:19，这是一处，连同其上下文，对我们的目的极有意义的经文：因为使徒在此不仅证实，也从亚当的罪归算给他的后裔，来阐明此事；并且，在从第12节起，使用了许多不同而强调的表达之后，祂在此第19节说：“因一人的悖逆，众人成为罪人；照样，因一人的顺从，众人也成为义了。”</w:t>
      </w:r>
    </w:p>
    <w:p w14:paraId="21E54F85">
      <w:pPr>
        <w:spacing w:after="375"/>
        <w:ind w:left="-5" w:right="0"/>
        <w:rPr>
          <w:rFonts w:hint="eastAsia"/>
        </w:rPr>
      </w:pPr>
    </w:p>
    <w:p w14:paraId="651AD9AC">
      <w:pPr>
        <w:spacing w:after="375"/>
        <w:ind w:left="-5" w:right="0"/>
        <w:rPr>
          <w:rFonts w:hint="eastAsia"/>
        </w:rPr>
      </w:pPr>
      <w:r>
        <w:rPr>
          <w:rFonts w:hint="eastAsia"/>
        </w:rPr>
        <w:t>Socinus de Servat. lib. 4. cap. 6. is so bold as to tell us, That he supposeth, there is nothing written in the Scriptures, that hath given us a greater occasion of erring, than that comparison betwixt Adam &amp; Christ, which Paul made &amp; did prosecute at length here.</w:t>
      </w:r>
    </w:p>
    <w:p w14:paraId="1970ABB1">
      <w:pPr>
        <w:spacing w:after="375"/>
        <w:ind w:left="-5" w:right="0"/>
        <w:rPr>
          <w:rFonts w:hint="eastAsia"/>
        </w:rPr>
      </w:pPr>
      <w:r>
        <w:rPr>
          <w:rFonts w:hint="eastAsia"/>
        </w:rPr>
        <w:t>索西努在《论救恩》第四卷第六章，竟大胆地告诉我们，祂认为，圣经中没有任何话，比保罗在此所作并详细阐述的、亚当与基督之间的比较，更给我们提供了犯错的机会。</w:t>
      </w:r>
    </w:p>
    <w:p w14:paraId="740ECABC">
      <w:pPr>
        <w:spacing w:after="375"/>
        <w:ind w:left="-5" w:right="0"/>
        <w:rPr>
          <w:rFonts w:hint="eastAsia"/>
        </w:rPr>
      </w:pPr>
    </w:p>
    <w:p w14:paraId="76E2B982">
      <w:pPr>
        <w:spacing w:after="375"/>
        <w:ind w:left="-5" w:right="0"/>
        <w:rPr>
          <w:rFonts w:hint="eastAsia"/>
        </w:rPr>
      </w:pPr>
      <w:r>
        <w:rPr>
          <w:rFonts w:hint="eastAsia"/>
        </w:rPr>
        <w:t>And he would cleare to us the comparison thus, That as by Adam's Sin &amp; disobedience, it came to passe, that all men were condemned and died; so by Christ's righteousness and obedience it came to passe, that they wero absolvod, and did live: for Christ by His own Righteousness and Obedience, by vertue of the decree of God, did penetrate the heavens, there to reigne for ever, and there he begote eternal life and everlasting blessedness both to Himself, and to His.</w:t>
      </w:r>
    </w:p>
    <w:p w14:paraId="5EE8E828">
      <w:pPr>
        <w:spacing w:after="375"/>
        <w:ind w:left="-5" w:right="0"/>
        <w:rPr>
          <w:rFonts w:hint="eastAsia"/>
        </w:rPr>
      </w:pPr>
      <w:r>
        <w:rPr>
          <w:rFonts w:hint="eastAsia"/>
        </w:rPr>
        <w:t>祂想如此向我们澄清这比较：正如因亚当的罪和悖逆，众人都被定罪并死亡；照样，因基督的义和顺服，他们被赦免并活着：因为基督借着祂自己的义和顺服，靠着神的定旨，穿透诸天，在那里永远作王，并在那里为祂自己和属祂的人，生出永生和永远的福乐。</w:t>
      </w:r>
    </w:p>
    <w:p w14:paraId="7FF6AC99">
      <w:pPr>
        <w:spacing w:after="375"/>
        <w:ind w:left="-5" w:right="0"/>
        <w:rPr>
          <w:rFonts w:hint="eastAsia"/>
        </w:rPr>
      </w:pPr>
    </w:p>
    <w:p w14:paraId="363687D1">
      <w:pPr>
        <w:spacing w:after="375"/>
        <w:ind w:left="-5" w:right="0"/>
        <w:rPr>
          <w:rFonts w:hint="eastAsia"/>
        </w:rPr>
      </w:pPr>
      <w:r>
        <w:rPr>
          <w:rFonts w:hint="eastAsia"/>
        </w:rPr>
        <w:t>How aliene this is from the whole of the Apostle's discourse, needs not be declared, seing there is not one word giving the least hint of the Apostle's designe to be, to declare how &amp; what way Christ obtained power and authority to save: Yet He goeth on to tell us, That as Adam's fault made him guilty of death, whence it came to passe, that all mankind, that are procreat of him after that guilt, is obnoxious to death: so Christ by His Righteousness purchased to Himself eternal life; whence it cometh te passe, that who ever are procreat of him, partake of this life.</w:t>
      </w:r>
    </w:p>
    <w:p w14:paraId="17E3EEB3">
      <w:pPr>
        <w:spacing w:after="375"/>
        <w:ind w:left="-5" w:right="0"/>
        <w:rPr>
          <w:rFonts w:hint="eastAsia"/>
        </w:rPr>
      </w:pPr>
      <w:r>
        <w:rPr>
          <w:rFonts w:hint="eastAsia"/>
        </w:rPr>
        <w:t>这与使徒整个论述是何等格格不入，无需多言，既然没有一个字暗示使徒的意图是要宣告基督如何及以何种方式获得拯救的能力和权柄：然而祂继续告诉我们，正如亚当的过犯使他当死，由此所有从他生出、在他那罪咎之后的人类，都当死：照样，基督借着祂的义为自己买赎了永生；由此凡从祂生出的，都分享这生命。</w:t>
      </w:r>
    </w:p>
    <w:p w14:paraId="40B3C6E9">
      <w:pPr>
        <w:spacing w:after="375"/>
        <w:ind w:left="-5" w:right="0"/>
        <w:rPr>
          <w:rFonts w:hint="eastAsia"/>
        </w:rPr>
      </w:pPr>
    </w:p>
    <w:p w14:paraId="340AFD7C">
      <w:pPr>
        <w:spacing w:after="375"/>
        <w:ind w:left="-5" w:right="0"/>
        <w:rPr>
          <w:rFonts w:hint="eastAsia"/>
        </w:rPr>
      </w:pPr>
      <w:r>
        <w:rPr>
          <w:rFonts w:hint="eastAsia"/>
        </w:rPr>
        <w:t>But He never once taketh notice, that Paul giveth for the ground of all mankind's becoming guilty of death, their sinning in him vers 12. even such, as had not sinned after the similitude of Adam's transgression vers 14. yea, in every verse this cause is noted, or pointed at: &amp; it being Notour of it self, that if all mankind did sin in Adan, Adam's sin must be imputed unto them; so Christ's Righteousness must be imputed unto all His, inreference to their justification, &amp; that with a much more.</w:t>
      </w:r>
    </w:p>
    <w:p w14:paraId="4C9B2482">
      <w:pPr>
        <w:spacing w:after="375"/>
        <w:ind w:left="-5" w:right="0"/>
        <w:rPr>
          <w:rFonts w:hint="eastAsia"/>
        </w:rPr>
      </w:pPr>
      <w:r>
        <w:rPr>
          <w:rFonts w:hint="eastAsia"/>
        </w:rPr>
        <w:t>但祂从未注意到，保罗为全人类当死所给出的根据，是他们在祂里面犯了罪（第12节），甚至那些未曾像亚当那样违背律法的人（第14节），是的，在每一节，这原因都被提及或指出：并且，既然全人类若在亚当里犯了罪，亚当的罪就必被归算给他们，这是不言而喻的，那么，基督的义就必被归算给所有属祂的人，为要他们称义，并且是更加如此。</w:t>
      </w:r>
    </w:p>
    <w:p w14:paraId="7DCB50CD">
      <w:pPr>
        <w:spacing w:after="375"/>
        <w:ind w:left="-5" w:right="0"/>
        <w:rPr>
          <w:rFonts w:hint="eastAsia"/>
        </w:rPr>
      </w:pPr>
    </w:p>
    <w:p w14:paraId="5CEEE7A4">
      <w:pPr>
        <w:spacing w:after="375"/>
        <w:ind w:left="-5" w:right="0"/>
        <w:rPr>
          <w:rFonts w:hint="eastAsia"/>
        </w:rPr>
      </w:pPr>
      <w:r>
        <w:rPr>
          <w:rFonts w:hint="eastAsia"/>
        </w:rPr>
        <w:t>Let us now see what John Goodwine excepteth pag. 142. &amp;c. It is not here (said He) said, that by the Imputation of Adam's disobedience, men are made formally Sinners, but simply sinners, that is, either obnoxious to death and condemnation, or else sinners by propagation, not Imputation.</w:t>
      </w:r>
    </w:p>
    <w:p w14:paraId="24DF0E90">
      <w:pPr>
        <w:spacing w:after="375"/>
        <w:ind w:left="-5" w:right="0"/>
        <w:rPr>
          <w:rFonts w:hint="eastAsia"/>
        </w:rPr>
      </w:pPr>
      <w:r>
        <w:rPr>
          <w:rFonts w:hint="eastAsia"/>
        </w:rPr>
        <w:t>现在，让我们看看约翰·古德温在第142页等处提出的异议：“此处（祂说）并未说，因亚当悖逆的归算，人被正式地造成罪人，而只是简单地成为罪人，也就是说，要么是当死并被定罪的，要么是借着遗传而非归算成为罪人。”</w:t>
      </w:r>
    </w:p>
    <w:p w14:paraId="2AB2D363">
      <w:pPr>
        <w:spacing w:after="375"/>
        <w:ind w:left="-5" w:right="0"/>
        <w:rPr>
          <w:rFonts w:hint="eastAsia"/>
        </w:rPr>
      </w:pPr>
    </w:p>
    <w:p w14:paraId="607DF29D">
      <w:pPr>
        <w:spacing w:after="375"/>
        <w:ind w:left="-5" w:right="0"/>
        <w:rPr>
          <w:rFonts w:hint="eastAsia"/>
        </w:rPr>
      </w:pPr>
      <w:r>
        <w:rPr>
          <w:rFonts w:hint="eastAsia"/>
        </w:rPr>
        <w:t>Ans. This is the same upon the matter, with Bellarmin's answer de justif. lib. 2. cap. 9. &amp; here we have a distinction proposed without any explication, to wit, betwixt simply sinners, and formally sinners: And what can he meane by formally sinners?</w:t>
      </w:r>
    </w:p>
    <w:p w14:paraId="00173FA7">
      <w:pPr>
        <w:spacing w:after="375"/>
        <w:ind w:left="-5" w:right="0"/>
        <w:rPr>
          <w:rFonts w:hint="eastAsia"/>
        </w:rPr>
      </w:pPr>
      <w:r>
        <w:rPr>
          <w:rFonts w:hint="eastAsia"/>
        </w:rPr>
        <w:t>回答：这在实质上与贝拉明的回答相同（见《论称义》第二卷第九章），并且此处提出了一个未经解释的区分，即在简单罪人与形式罪人之间：而祂所指的“形式罪人”又是什么意思呢？</w:t>
      </w:r>
    </w:p>
    <w:p w14:paraId="3297EC84">
      <w:pPr>
        <w:spacing w:after="375"/>
        <w:ind w:left="-5" w:right="0"/>
        <w:rPr>
          <w:rFonts w:hint="eastAsia"/>
        </w:rPr>
      </w:pPr>
    </w:p>
    <w:p w14:paraId="414C72CC">
      <w:pPr>
        <w:spacing w:after="375"/>
        <w:ind w:left="-5" w:right="0"/>
        <w:rPr>
          <w:rFonts w:hint="eastAsia"/>
        </w:rPr>
      </w:pPr>
      <w:r>
        <w:rPr>
          <w:rFonts w:hint="eastAsia"/>
        </w:rPr>
        <w:t>possibly he meaneth that, which otherwise is expressed by inherently sinners: And if so, though Adam's posterity, so soon as they come to have a being, have an universal corruption of Nature convoyed by propagation; yet that is not it, which is properly said to be Imputed: for that which is imputed, is the guilt of Adam's sin, whereby they become sinners, that is guilty legally, and so obnoxious to punishment, death &amp; condemnation: &amp; this is enough for us; for as the posterity of Adam have the sin of Adam so imputed to them, that they become guilty and obnoxious to wrath; so Beleevers have the Righteousness of Christ imputed unto them, and they thereupon are accounted legally righteous.</w:t>
      </w:r>
    </w:p>
    <w:p w14:paraId="6FBBBE7D">
      <w:pPr>
        <w:spacing w:after="375"/>
        <w:ind w:left="-5" w:right="0"/>
        <w:rPr>
          <w:rFonts w:hint="eastAsia"/>
        </w:rPr>
      </w:pPr>
      <w:r>
        <w:rPr>
          <w:rFonts w:hint="eastAsia"/>
        </w:rPr>
        <w:t>祂或许指的是，通常所说的“内在罪人”：如果是这样，虽然亚当的后裔，一旦存在，就有一种借着遗传而来的普遍本性败坏；然而那并非通常所说的被归算的：因为被归算的，是亚当之罪的罪咎，借此他们成为罪人，即在法律上是有罪的，因此当受刑罚、死亡和定罪：这对我们已足够了；因为亚当的后裔既有亚当的罪被如此归算给他们，以致他们成为有罪并当受忿怒；照样，信徒也有基督的义被归算给他们，他们也因此被算为在法律上是义的。</w:t>
      </w:r>
    </w:p>
    <w:p w14:paraId="41E3B87F">
      <w:pPr>
        <w:spacing w:after="375"/>
        <w:ind w:left="-5" w:right="0"/>
        <w:rPr>
          <w:rFonts w:hint="eastAsia"/>
        </w:rPr>
      </w:pPr>
    </w:p>
    <w:p w14:paraId="6F3E069C">
      <w:pPr>
        <w:spacing w:after="375"/>
        <w:ind w:left="-5" w:right="0"/>
        <w:rPr>
          <w:rFonts w:hint="eastAsia"/>
        </w:rPr>
      </w:pPr>
      <w:r>
        <w:rPr>
          <w:rFonts w:hint="eastAsia"/>
        </w:rPr>
        <w:t>(2) While as he will not grant, that Adam's posterity are sinners by imputation, he joineth with the Socinians, who turne these words vers 12. ἐφʼ ὧ not in whom; but because, or whereas, which the Ethiopick version doth better sense, saying. Because that sin is imputed unto all men, even unto them who know not what is that sin; And the Arabick turne thus, seing all have now sinned: and the Syriack word is Behi, or Bhi, which may as well be interpreted in whom, as because. And in several other places, this præposition so construed, as here in the Greek, hath this same import; as Mark 2:4; Luk 5:25; &amp; 11:22; Rom. 6:21; Phil. 4:10; 1. Thes. 3:7.</w:t>
      </w:r>
    </w:p>
    <w:p w14:paraId="34DF7026">
      <w:pPr>
        <w:spacing w:after="375"/>
        <w:ind w:left="-5" w:right="0"/>
        <w:rPr>
          <w:rFonts w:hint="eastAsia"/>
        </w:rPr>
      </w:pPr>
      <w:r>
        <w:rPr>
          <w:rFonts w:hint="eastAsia"/>
        </w:rPr>
        <w:t>（2）当祂不承认亚当的后裔是因归算而成为罪人时，祂就与索西努派联合，他们将第12节的 ἐφʼ ὧ 译为“因为”或“鉴于”，而非“在祂里面”，埃塞俄比亚译本在此意思更佳，说：“因为那罪被归算给所有的人，甚至给那些不知道那罪是什么的人”；阿拉伯译本如此译：“既然所有人如今都犯了罪”：而叙利亚语的词是 Behi 或 Bhi，它既可被解释为“在祂里面”，也可被解释为“因为”。并且在其他几处，这个如此构造的介词，如在此处的希腊语，有同样的含义；如马可福音2:4；路加福音5:25；及11:22；罗马书6:21；腓立比书4:10；帖撒罗尼迦前书3:7。</w:t>
      </w:r>
    </w:p>
    <w:p w14:paraId="1E68DF1E">
      <w:pPr>
        <w:spacing w:after="375"/>
        <w:ind w:left="-5" w:right="0"/>
        <w:rPr>
          <w:rFonts w:hint="eastAsia"/>
        </w:rPr>
      </w:pPr>
    </w:p>
    <w:p w14:paraId="637A21F5">
      <w:pPr>
        <w:spacing w:after="375"/>
        <w:ind w:left="-5" w:right="0"/>
        <w:rPr>
          <w:rFonts w:hint="eastAsia"/>
        </w:rPr>
      </w:pPr>
      <w:r>
        <w:rPr>
          <w:rFonts w:hint="eastAsia"/>
        </w:rPr>
        <w:t>But enough of this here, seing that matter is sufficiently cleared by the orthodox, writting against the Socinians; and we have also spoken of it against the Quakers.</w:t>
      </w:r>
    </w:p>
    <w:p w14:paraId="750F4202">
      <w:pPr>
        <w:spacing w:after="375"/>
        <w:ind w:left="-5" w:right="0"/>
        <w:rPr>
          <w:rFonts w:hint="eastAsia"/>
        </w:rPr>
      </w:pPr>
      <w:r>
        <w:rPr>
          <w:rFonts w:hint="eastAsia"/>
        </w:rPr>
        <w:t>但此处已足够，既然此事已被反对索西努派的纯正教义派作者充分澄清；我们也曾反对过贵格会对此的看法。</w:t>
      </w:r>
    </w:p>
    <w:p w14:paraId="5FAFE542">
      <w:pPr>
        <w:spacing w:after="375"/>
        <w:ind w:left="-5" w:right="0"/>
        <w:rPr>
          <w:rFonts w:hint="eastAsia"/>
        </w:rPr>
      </w:pPr>
    </w:p>
    <w:p w14:paraId="277EBECE">
      <w:pPr>
        <w:spacing w:after="375"/>
        <w:ind w:left="-5" w:right="0"/>
        <w:rPr>
          <w:rFonts w:hint="eastAsia"/>
        </w:rPr>
      </w:pPr>
      <w:r>
        <w:rPr>
          <w:rFonts w:hint="eastAsia"/>
        </w:rPr>
        <w:t>Againe saith He, Neither doth the Apostle here oppose unto, or compare the Obedience of Christ, with the disobedience of Adam, as one Act unto or with another; but as Satisfaction to and with the provocation; or the Remedie to and with the disease.</w:t>
      </w:r>
    </w:p>
    <w:p w14:paraId="5C39335B">
      <w:pPr>
        <w:spacing w:after="375"/>
        <w:ind w:left="-5" w:right="0"/>
        <w:rPr>
          <w:rFonts w:hint="eastAsia"/>
        </w:rPr>
      </w:pPr>
      <w:r>
        <w:rPr>
          <w:rFonts w:hint="eastAsia"/>
        </w:rPr>
        <w:t>祂又说，使徒在此也不是将基督的顺服与亚当的悖逆，作为一种行为与另一种行为相对立或比较；而是将满足与激怒，或将补救与疾病相对立或比较。</w:t>
      </w:r>
    </w:p>
    <w:p w14:paraId="6ED96B3F">
      <w:pPr>
        <w:spacing w:after="375"/>
        <w:ind w:left="-5" w:right="0"/>
        <w:rPr>
          <w:rFonts w:hint="eastAsia"/>
        </w:rPr>
      </w:pPr>
    </w:p>
    <w:p w14:paraId="00F03003">
      <w:pPr>
        <w:spacing w:after="375"/>
        <w:ind w:left="-5" w:right="0"/>
        <w:rPr>
          <w:rFonts w:hint="eastAsia"/>
        </w:rPr>
      </w:pPr>
      <w:r>
        <w:rPr>
          <w:rFonts w:hint="eastAsia"/>
        </w:rPr>
        <w:t>Otherwise he should make sins of Omission to be no disobedience, because Omissions are no Acts. Ans.</w:t>
      </w:r>
    </w:p>
    <w:p w14:paraId="21BEF987">
      <w:pPr>
        <w:spacing w:after="375"/>
        <w:ind w:left="-5" w:right="0"/>
        <w:rPr>
          <w:rFonts w:hint="eastAsia"/>
        </w:rPr>
      </w:pPr>
      <w:r>
        <w:rPr>
          <w:rFonts w:hint="eastAsia"/>
        </w:rPr>
        <w:t>否则祂就会使忽略之罪成为非悖逆，因为忽略不是行为。回答。</w:t>
      </w:r>
    </w:p>
    <w:p w14:paraId="788F6A27">
      <w:pPr>
        <w:spacing w:after="375"/>
        <w:ind w:left="-5" w:right="0"/>
        <w:rPr>
          <w:rFonts w:hint="eastAsia"/>
        </w:rPr>
      </w:pPr>
    </w:p>
    <w:p w14:paraId="0DA874E8">
      <w:pPr>
        <w:spacing w:after="375"/>
        <w:ind w:left="-5" w:right="0"/>
        <w:rPr>
          <w:rFonts w:hint="eastAsia"/>
        </w:rPr>
      </w:pPr>
      <w:r>
        <w:rPr>
          <w:rFonts w:hint="eastAsia"/>
        </w:rPr>
        <w:t>The Apostle so compareth the Obedience of Christ with the disobedience of Adam, as the Satisfaction with the provocation, or as the Remedie with the disease; as that withall &amp; chiesly, he cleareth up the manner &amp; way thereof to be by Imputation, thus, That as Adam's sin of disobedience (which includeth both Omission &amp; Commission, being a Violation of the Law, &amp; of the Covenant) was imputed to his posterity, &amp; they hence became guilty &amp; obnoxious to death, yea &amp; were punished with original Corruption, (which cometh by propagation) &amp; the consequences thereof; so Christ's obedience, which was full &amp; compleat, is imputed unto Beleevers, whereupon they become Righteous, in order to their recovery out of their Natural state of sin and misery.</w:t>
      </w:r>
    </w:p>
    <w:p w14:paraId="29B13FBF">
      <w:pPr>
        <w:spacing w:after="375"/>
        <w:ind w:left="-5" w:right="0"/>
        <w:rPr>
          <w:rFonts w:hint="eastAsia"/>
        </w:rPr>
      </w:pPr>
      <w:r>
        <w:rPr>
          <w:rFonts w:hint="eastAsia"/>
        </w:rPr>
        <w:t>使徒如此比较基督的顺服与亚当的悖逆，如同比较满足与激怒，或补救与疾病；同时，并且主要地，祂阐明了此事的方式是通过归算，即：正如亚当的悖逆之罪（这包括了忽略和干犯，是违背律法和约）被归算给他的后裔，他们因此成为有罪并当死，是的，并被原罪败坏（这是借着遗传而来）及其后果所惩罚；照样，基督完全的顺服，被归算给信徒，他们因此成为义，为要他们从他们本然的罪和愁苦状态中恢复。</w:t>
      </w:r>
    </w:p>
    <w:p w14:paraId="5089AE35">
      <w:pPr>
        <w:spacing w:after="375"/>
        <w:ind w:left="-5" w:right="0"/>
        <w:rPr>
          <w:rFonts w:hint="eastAsia"/>
        </w:rPr>
      </w:pPr>
    </w:p>
    <w:p w14:paraId="33A94AC2">
      <w:pPr>
        <w:spacing w:after="375"/>
        <w:ind w:left="-5" w:right="0"/>
        <w:rPr>
          <w:rFonts w:hint="eastAsia"/>
        </w:rPr>
      </w:pPr>
      <w:r>
        <w:rPr>
          <w:rFonts w:hint="eastAsia"/>
        </w:rPr>
        <w:t>Further He saith, By that obedience of Christ, whereby it is here said, that many are, or shall be made Righteous, that is justified, we cannot understand that Righteousness of Christ, which consists only in obedience to the Moral Law; but that Satisfactory Righteousness, or obedience, which He performed to that peculiar Law of Mediation, which was imposed upon him, and which chiesly consisted in his sufferings.</w:t>
      </w:r>
    </w:p>
    <w:p w14:paraId="30A22999">
      <w:pPr>
        <w:spacing w:after="375"/>
        <w:ind w:left="-5" w:right="0"/>
        <w:rPr>
          <w:rFonts w:hint="eastAsia"/>
        </w:rPr>
      </w:pPr>
      <w:r>
        <w:rPr>
          <w:rFonts w:hint="eastAsia"/>
        </w:rPr>
        <w:t>祂又说，借着那基督的顺服，此处说许多人成为或将要成为义，即被称义，我们不能理解为，那基督的义，唯独在于顺服道德律法；而是那满足的义，或顺服，即祂向那加在祂身上的、独特的、中保的律法所行的，并且这主要在于祂的受苦。</w:t>
      </w:r>
    </w:p>
    <w:p w14:paraId="6D6DDBC7">
      <w:pPr>
        <w:spacing w:after="375"/>
        <w:ind w:left="-5" w:right="0"/>
        <w:rPr>
          <w:rFonts w:hint="eastAsia"/>
        </w:rPr>
      </w:pPr>
    </w:p>
    <w:p w14:paraId="2D87D6B7">
      <w:pPr>
        <w:spacing w:after="375"/>
        <w:ind w:left="-5" w:right="0"/>
        <w:rPr>
          <w:rFonts w:hint="eastAsia"/>
        </w:rPr>
      </w:pPr>
      <w:r>
        <w:rPr>
          <w:rFonts w:hint="eastAsia"/>
        </w:rPr>
        <w:t>Ans. By the obedience of Christ unto the Law of Mediation, strickly so taken, as distinguished from His obedience to the Moral Law, beleevers could not be made Righteous, as the posterity of Adam are made sinners by his disobedience; for that could not be properly imputed, as this is, as hath been shown; &amp; so Paul's similitude should halt.</w:t>
      </w:r>
    </w:p>
    <w:p w14:paraId="1350DE6F">
      <w:pPr>
        <w:spacing w:after="375"/>
        <w:ind w:left="-5" w:right="0"/>
        <w:rPr>
          <w:rFonts w:hint="eastAsia"/>
        </w:rPr>
      </w:pPr>
      <w:r>
        <w:rPr>
          <w:rFonts w:hint="eastAsia"/>
        </w:rPr>
        <w:t>回答：借着基督对中保之法的顺服，若严格地将其与祂对道德律法的顺服区分开来，信徒就不能成为义，如同亚当的后裔因他的悖逆而成为罪人一样；因为那不能像这悖逆一样被恰当地归算，正如已显明的；因此保罗的比喻就不成立了。</w:t>
      </w:r>
    </w:p>
    <w:p w14:paraId="73BC3888">
      <w:pPr>
        <w:spacing w:after="375"/>
        <w:ind w:left="-5" w:right="0"/>
        <w:rPr>
          <w:rFonts w:hint="eastAsia"/>
        </w:rPr>
      </w:pPr>
    </w:p>
    <w:p w14:paraId="5FEB54BF">
      <w:pPr>
        <w:spacing w:after="375"/>
        <w:ind w:left="-5" w:right="0"/>
        <w:rPr>
          <w:rFonts w:hint="eastAsia"/>
        </w:rPr>
      </w:pPr>
      <w:r>
        <w:rPr>
          <w:rFonts w:hint="eastAsia"/>
        </w:rPr>
        <w:t>But (2.) Why is Christ's obedience to the Law of Mediation set in opposition to His obedience to the Moral Law, seing this was a part of that, &amp; unto this He obliged Himself, in undertaking the Mediation.</w:t>
      </w:r>
    </w:p>
    <w:p w14:paraId="79644C58">
      <w:pPr>
        <w:spacing w:after="375"/>
        <w:ind w:left="-5" w:right="0"/>
        <w:rPr>
          <w:rFonts w:hint="eastAsia"/>
        </w:rPr>
      </w:pPr>
      <w:r>
        <w:rPr>
          <w:rFonts w:hint="eastAsia"/>
        </w:rPr>
        <w:t>但是（2.）为何基督对中保之法的顺服，要与祂对道德律法的顺服对立呢？既然后者是前者的一部分，并且祂在承担中保之职时，已为此约束了自己。</w:t>
      </w:r>
    </w:p>
    <w:p w14:paraId="1B0EA026">
      <w:pPr>
        <w:spacing w:after="375"/>
        <w:ind w:left="-5" w:right="0"/>
        <w:rPr>
          <w:rFonts w:hint="eastAsia"/>
        </w:rPr>
      </w:pPr>
    </w:p>
    <w:p w14:paraId="2120B307">
      <w:pPr>
        <w:spacing w:after="375"/>
        <w:ind w:left="-5" w:right="0"/>
        <w:rPr>
          <w:rFonts w:hint="eastAsia"/>
        </w:rPr>
      </w:pPr>
      <w:r>
        <w:rPr>
          <w:rFonts w:hint="eastAsia"/>
        </w:rPr>
        <w:t>Was He not by the Law of Mediation bound as well to give obedience to the Law, as to suffer the penalty?</w:t>
      </w:r>
    </w:p>
    <w:p w14:paraId="25D237C4">
      <w:pPr>
        <w:spacing w:after="375"/>
        <w:ind w:left="-5" w:right="0"/>
        <w:rPr>
          <w:rFonts w:hint="eastAsia"/>
        </w:rPr>
      </w:pPr>
      <w:r>
        <w:rPr>
          <w:rFonts w:hint="eastAsia"/>
        </w:rPr>
        <w:t>祂岂不是因中保之法，既有义务顺服律法，也有义务承受刑罚吗？</w:t>
      </w:r>
    </w:p>
    <w:p w14:paraId="6FE5CCA4">
      <w:pPr>
        <w:spacing w:after="375"/>
        <w:ind w:left="-5" w:right="0"/>
        <w:rPr>
          <w:rFonts w:hint="eastAsia"/>
        </w:rPr>
      </w:pPr>
    </w:p>
    <w:p w14:paraId="670CB551">
      <w:pPr>
        <w:spacing w:after="375"/>
        <w:ind w:left="-5" w:right="0"/>
        <w:rPr>
          <w:rFonts w:hint="eastAsia"/>
        </w:rPr>
      </w:pPr>
      <w:r>
        <w:rPr>
          <w:rFonts w:hint="eastAsia"/>
        </w:rPr>
        <w:t>And was He not obliged to both, as Surety, in room &amp; place?</w:t>
      </w:r>
    </w:p>
    <w:p w14:paraId="43640595">
      <w:pPr>
        <w:spacing w:after="375"/>
        <w:ind w:left="-5" w:right="0"/>
        <w:rPr>
          <w:rFonts w:hint="eastAsia"/>
        </w:rPr>
      </w:pPr>
      <w:r>
        <w:rPr>
          <w:rFonts w:hint="eastAsia"/>
        </w:rPr>
        <w:t>并且祂岂不是作为担保人，在地位和处所上，有义务行这两者吗？</w:t>
      </w:r>
    </w:p>
    <w:p w14:paraId="35FD8E76">
      <w:pPr>
        <w:spacing w:after="375"/>
        <w:ind w:left="-5" w:right="0"/>
        <w:rPr>
          <w:rFonts w:hint="eastAsia"/>
        </w:rPr>
      </w:pPr>
    </w:p>
    <w:p w14:paraId="6FA508C5">
      <w:pPr>
        <w:spacing w:after="375"/>
        <w:ind w:left="-5" w:right="0"/>
        <w:rPr>
          <w:rFonts w:hint="eastAsia"/>
        </w:rPr>
      </w:pPr>
      <w:r>
        <w:rPr>
          <w:rFonts w:hint="eastAsia"/>
        </w:rPr>
        <w:t>And then why may not both be imputed unto them?</w:t>
      </w:r>
    </w:p>
    <w:p w14:paraId="06564F1A">
      <w:pPr>
        <w:spacing w:after="375"/>
        <w:ind w:left="-5" w:right="0"/>
        <w:rPr>
          <w:rFonts w:hint="eastAsia"/>
        </w:rPr>
      </w:pPr>
      <w:r>
        <w:rPr>
          <w:rFonts w:hint="eastAsia"/>
        </w:rPr>
        <w:t>那么，为何二者不可都归算给他们呢？</w:t>
      </w:r>
    </w:p>
    <w:p w14:paraId="2C299158">
      <w:pPr>
        <w:spacing w:after="375"/>
        <w:ind w:left="-5" w:right="0"/>
        <w:rPr>
          <w:rFonts w:hint="eastAsia"/>
        </w:rPr>
      </w:pPr>
    </w:p>
    <w:p w14:paraId="34044A9C">
      <w:pPr>
        <w:spacing w:after="375"/>
        <w:ind w:left="-5" w:right="0"/>
        <w:rPr>
          <w:rFonts w:hint="eastAsia"/>
        </w:rPr>
      </w:pPr>
      <w:r>
        <w:rPr>
          <w:rFonts w:hint="eastAsia"/>
        </w:rPr>
        <w:t>(3.) Why should obedience here be thus restricked to the Law of Mediation?</w:t>
      </w:r>
    </w:p>
    <w:p w14:paraId="0850F874">
      <w:pPr>
        <w:spacing w:after="375"/>
        <w:ind w:left="-5" w:right="0"/>
        <w:rPr>
          <w:rFonts w:hint="eastAsia"/>
        </w:rPr>
      </w:pPr>
      <w:r>
        <w:rPr>
          <w:rFonts w:hint="eastAsia"/>
        </w:rPr>
        <w:t>（3.）为何此处的顺服要如此被局限于中保之法呢？</w:t>
      </w:r>
    </w:p>
    <w:p w14:paraId="7B07CA7E">
      <w:pPr>
        <w:spacing w:after="375"/>
        <w:ind w:left="-5" w:right="0"/>
        <w:rPr>
          <w:rFonts w:hint="eastAsia"/>
        </w:rPr>
      </w:pPr>
    </w:p>
    <w:p w14:paraId="48734301">
      <w:pPr>
        <w:spacing w:after="375"/>
        <w:ind w:left="-5" w:right="0"/>
        <w:rPr>
          <w:rFonts w:hint="eastAsia"/>
        </w:rPr>
      </w:pPr>
      <w:r>
        <w:rPr>
          <w:rFonts w:hint="eastAsia"/>
        </w:rPr>
        <w:t>He addeth two reasons, but neither are valide. The 1. is this, Because otherwise the opposition betwixt Adam's disobedience, which was but one single Act, and Christ's Obedience, if it were his universal conformity to the Law, would not hold.</w:t>
      </w:r>
    </w:p>
    <w:p w14:paraId="54980407">
      <w:pPr>
        <w:spacing w:after="375"/>
        <w:ind w:left="-5" w:right="0"/>
        <w:rPr>
          <w:rFonts w:hint="eastAsia"/>
        </w:rPr>
      </w:pPr>
      <w:r>
        <w:rPr>
          <w:rFonts w:hint="eastAsia"/>
        </w:rPr>
        <w:t>祂又加上两个理由，但都无效。第一是：因为否则，亚当的悖逆，那不过是一个单独的行为，与基督的顺服，如果那是祂对律法的普遍符合，之间的对立就不成立。</w:t>
      </w:r>
    </w:p>
    <w:p w14:paraId="2D803A0A">
      <w:pPr>
        <w:spacing w:after="375"/>
        <w:ind w:left="-5" w:right="0"/>
        <w:rPr>
          <w:rFonts w:hint="eastAsia"/>
        </w:rPr>
      </w:pPr>
    </w:p>
    <w:p w14:paraId="7234A67A">
      <w:pPr>
        <w:spacing w:after="375"/>
        <w:ind w:left="-5" w:right="0"/>
        <w:rPr>
          <w:rFonts w:hint="eastAsia"/>
        </w:rPr>
      </w:pPr>
      <w:r>
        <w:rPr>
          <w:rFonts w:hint="eastAsia"/>
        </w:rPr>
        <w:t>Ans. This same man told us in his former exception, That Christ's obedience, in respect of Adam's disobedience, was considered &amp; opposed, as the Satisfaction to the provocation, &amp; as the Remedie to the disease: now if this be true, Christ made Satisfaction for no provocation, but for that single act of eating the forbidden fruit: &amp; what He did &amp; suffered should be only a Remedie for that one distemper: &amp; if so, how shall the rest of the Provocations and diseases be taken away? or are there no more Provocations or diseases?</w:t>
      </w:r>
    </w:p>
    <w:p w14:paraId="3410C0DB">
      <w:pPr>
        <w:spacing w:after="375"/>
        <w:ind w:left="-5" w:right="0"/>
        <w:rPr>
          <w:rFonts w:hint="eastAsia"/>
        </w:rPr>
      </w:pPr>
      <w:r>
        <w:rPr>
          <w:rFonts w:hint="eastAsia"/>
        </w:rPr>
        <w:t>回答：这同一个人在他前面的异议中告诉我们，基督的顺服，就亚当的悖逆而言，被看作并被反对，如同满足与激怒，或补救与疾病：如今，如果这是真的，基督就未为任何激怒作满足，除了那吃禁果的单一行为：并且祂所行所受的，就只应是那一种病症的补救：如果是这样，其余的激怒和疾病又将如何被除去呢？或者说，再无别的激怒或疾病了吗？</w:t>
      </w:r>
    </w:p>
    <w:p w14:paraId="16DF358A">
      <w:pPr>
        <w:spacing w:after="375"/>
        <w:ind w:left="-5" w:right="0"/>
        <w:rPr>
          <w:rFonts w:hint="eastAsia"/>
        </w:rPr>
      </w:pPr>
    </w:p>
    <w:p w14:paraId="36050BD2">
      <w:pPr>
        <w:spacing w:after="375"/>
        <w:ind w:left="-5" w:right="0"/>
        <w:rPr>
          <w:rFonts w:hint="eastAsia"/>
        </w:rPr>
      </w:pPr>
      <w:r>
        <w:rPr>
          <w:rFonts w:hint="eastAsia"/>
        </w:rPr>
        <w:t>(2.) Adam's disobedience was no Single act of disobedience; but a disobedience including the breach of the whole Moral Law: Saith not James, that he who offendeth in one, is guilty of all? Jam. 2:10. &amp; prove it too, in the following vers?</w:t>
      </w:r>
    </w:p>
    <w:p w14:paraId="4C94AC2E">
      <w:pPr>
        <w:spacing w:after="375"/>
        <w:ind w:left="-5" w:right="0"/>
        <w:rPr>
          <w:rFonts w:hint="eastAsia"/>
        </w:rPr>
      </w:pPr>
      <w:r>
        <w:rPr>
          <w:rFonts w:hint="eastAsia"/>
        </w:rPr>
        <w:t>（2.）亚当的悖逆并非单一的悖逆行为；而是一种包含了违背全道德律法的悖逆：雅各岂不说，凡在一条上跌倒的，就是犯了众条吗？雅各书2:10，并且在下一节也证明了这一点吗？</w:t>
      </w:r>
    </w:p>
    <w:p w14:paraId="59CF6919">
      <w:pPr>
        <w:spacing w:after="375"/>
        <w:ind w:left="-5" w:right="0"/>
        <w:rPr>
          <w:rFonts w:hint="eastAsia"/>
        </w:rPr>
      </w:pPr>
    </w:p>
    <w:p w14:paraId="4A161F37">
      <w:pPr>
        <w:spacing w:after="375"/>
        <w:ind w:left="-5" w:right="0"/>
        <w:rPr>
          <w:rFonts w:hint="eastAsia"/>
        </w:rPr>
      </w:pPr>
      <w:r>
        <w:rPr>
          <w:rFonts w:hint="eastAsia"/>
        </w:rPr>
        <w:t>The 2. is this, The Effect that is here attributed to this obedience of Christ, to wit, justification, or Righteous making of many, is constantly appropriated to the death &amp; blood of Christ.</w:t>
      </w:r>
    </w:p>
    <w:p w14:paraId="463AD710">
      <w:pPr>
        <w:spacing w:after="375"/>
        <w:ind w:left="-5" w:right="0"/>
        <w:rPr>
          <w:rFonts w:hint="eastAsia"/>
        </w:rPr>
      </w:pPr>
      <w:r>
        <w:rPr>
          <w:rFonts w:hint="eastAsia"/>
        </w:rPr>
        <w:t>第二是：此处归于基督这顺服的果效，即，称义，或使许多人成为义，是恒常地专属于基督的死和血的。</w:t>
      </w:r>
    </w:p>
    <w:p w14:paraId="7E34BB89">
      <w:pPr>
        <w:spacing w:after="375"/>
        <w:ind w:left="-5" w:right="0"/>
        <w:rPr>
          <w:rFonts w:hint="eastAsia"/>
        </w:rPr>
      </w:pPr>
    </w:p>
    <w:p w14:paraId="39AC96B5">
      <w:pPr>
        <w:spacing w:after="375"/>
        <w:ind w:left="-5" w:right="0"/>
        <w:rPr>
          <w:rFonts w:hint="eastAsia"/>
        </w:rPr>
      </w:pPr>
      <w:r>
        <w:rPr>
          <w:rFonts w:hint="eastAsia"/>
        </w:rPr>
        <w:t>Ans. This that is attributed to the blood &amp; death of Christ elsewhere, to wit, our justification, sheweth, that the death of Christ is not understood exclusively; for by His death, exclusivly considered, we cannot-be made Righteous; for the Imputation of another's suffering, though it may exeem from death &amp; suffering; yet it cannot constitute Righteous, in reference to the commanding Law.</w:t>
      </w:r>
    </w:p>
    <w:p w14:paraId="004FB736">
      <w:pPr>
        <w:spacing w:after="375"/>
        <w:ind w:left="-5" w:right="0"/>
        <w:rPr>
          <w:rFonts w:hint="eastAsia"/>
        </w:rPr>
      </w:pPr>
      <w:r>
        <w:rPr>
          <w:rFonts w:hint="eastAsia"/>
        </w:rPr>
        <w:t>回答：那在别处归于基督的血和死的，即我们的称义，表明基督的死并非被排他地理解；因为借着祂的死，若排他地考虑，我们不能成为义；因为另一人受苦的归算，虽然可以免除死亡和受苦；然而，就命令的律法而言，它不能构成义。</w:t>
      </w:r>
    </w:p>
    <w:p w14:paraId="3755DEF3">
      <w:pPr>
        <w:spacing w:after="375"/>
        <w:ind w:left="-5" w:right="0"/>
        <w:rPr>
          <w:rFonts w:hint="eastAsia"/>
        </w:rPr>
      </w:pPr>
    </w:p>
    <w:p w14:paraId="71DB414F">
      <w:pPr>
        <w:spacing w:after="375"/>
        <w:ind w:left="-5" w:right="0"/>
        <w:rPr>
          <w:rFonts w:hint="eastAsia"/>
        </w:rPr>
      </w:pPr>
      <w:r>
        <w:rPr>
          <w:rFonts w:hint="eastAsia"/>
        </w:rPr>
        <w:t>(2.) The death of Christ must not be looked on, as one act of obedience; but as including all His foregoing acts of obedience, belonging to His State of humiliation, whereof His death was the crowning piece; &amp; so as including as His whole suffering; so His whole obedience to the Law, under which he was made: for He is said to have been obedient unto death, even unto the death of the cross Phil. 2:8. not that the death of the cross was all His obedience, as it was not the whole state of His humiliation, but the terminating remarkable act thereof; as it was not all His suffering, His whole life being a life of suffering.</w:t>
      </w:r>
    </w:p>
    <w:p w14:paraId="534CCAC2">
      <w:pPr>
        <w:spacing w:after="375"/>
        <w:ind w:left="-5" w:right="0"/>
        <w:rPr>
          <w:rFonts w:hint="eastAsia"/>
        </w:rPr>
      </w:pPr>
      <w:r>
        <w:rPr>
          <w:rFonts w:hint="eastAsia"/>
        </w:rPr>
        <w:t>（2.）基督的死不应被看作是一个单独的顺服行为；而应看作是包含了祂所有在先的顺服行为，这些行为属于祂降卑的状态，祂的死是其顶点；因此，它既包含了祂全部的受苦；也包含了祂向那祂被造成其下的律法的全部顺服：因为经上说祂顺服至死，且死在十字架上，腓立比书2:8，这并非说十字架的死是祂全部的顺服，正如它不是祂降卑状态的全部，而是其终结的显著行为；也正如它不是祂全部的受苦，祂的整个生命都是一个受苦的生命。</w:t>
      </w:r>
    </w:p>
    <w:p w14:paraId="2CB8B60F">
      <w:pPr>
        <w:spacing w:after="375"/>
        <w:ind w:left="-5" w:right="0"/>
        <w:rPr>
          <w:rFonts w:hint="eastAsia"/>
        </w:rPr>
      </w:pPr>
    </w:p>
    <w:p w14:paraId="53FB554D">
      <w:pPr>
        <w:spacing w:after="375"/>
        <w:ind w:left="-5" w:right="0"/>
        <w:rPr>
          <w:rFonts w:hint="eastAsia"/>
        </w:rPr>
      </w:pPr>
      <w:r>
        <w:rPr>
          <w:rFonts w:hint="eastAsia"/>
        </w:rPr>
        <w:t>(3.) If this obedience be understood of this one act of obedience in His dying, &amp; justification be looked upon, as the effect of this only, what shall become of His Soul-sufferings, while He was in an agonie in the garden? But if the act of obedience in His death, include these, why not His whole state of humiliation?</w:t>
      </w:r>
    </w:p>
    <w:p w14:paraId="6A764FF8">
      <w:pPr>
        <w:spacing w:after="375"/>
        <w:ind w:left="-5" w:right="0"/>
        <w:rPr>
          <w:rFonts w:hint="eastAsia"/>
        </w:rPr>
      </w:pPr>
      <w:r>
        <w:rPr>
          <w:rFonts w:hint="eastAsia"/>
        </w:rPr>
        <w:t>（3）如果这顺服被理解为祂死时这一个顺服的行为，并且称义被看作唯独是此行为的果效，那么祂在园中忧伤时，祂灵魂的受苦又将如何呢？但如果祂死时顺服的行为包含了这些，为何不包含祂整个降卑的状态呢？</w:t>
      </w:r>
    </w:p>
    <w:p w14:paraId="3FEE9BED">
      <w:pPr>
        <w:spacing w:after="375"/>
        <w:ind w:left="-5" w:right="0"/>
        <w:rPr>
          <w:rFonts w:hint="eastAsia"/>
        </w:rPr>
      </w:pPr>
    </w:p>
    <w:p w14:paraId="24089275">
      <w:pPr>
        <w:spacing w:after="375"/>
        <w:ind w:left="-5" w:right="0"/>
        <w:rPr>
          <w:rFonts w:hint="eastAsia"/>
        </w:rPr>
      </w:pPr>
      <w:r>
        <w:rPr>
          <w:rFonts w:hint="eastAsia"/>
        </w:rPr>
        <w:t>And if it include all this, why not also His obedience to the Law, seing His being made under the Law, belongeth to His state of humiliation, as the Apostle tels us Gal. 4:4.</w:t>
      </w:r>
    </w:p>
    <w:p w14:paraId="298C6F6F">
      <w:pPr>
        <w:spacing w:after="375"/>
        <w:ind w:left="-5" w:right="0"/>
        <w:rPr>
          <w:rFonts w:hint="eastAsia"/>
        </w:rPr>
      </w:pPr>
      <w:r>
        <w:rPr>
          <w:rFonts w:hint="eastAsia"/>
        </w:rPr>
        <w:t>如果它包含了所有这些，为何不也包含祂对律法的顺服，既然祂被造成在律法之下，也属于祂降卑的状态，正如使徒在加拉太书4:4所告诉我们的。</w:t>
      </w:r>
    </w:p>
    <w:p w14:paraId="40DF0996">
      <w:pPr>
        <w:spacing w:after="375"/>
        <w:ind w:left="-5" w:right="0"/>
        <w:rPr>
          <w:rFonts w:hint="eastAsia"/>
        </w:rPr>
      </w:pPr>
    </w:p>
    <w:p w14:paraId="4D614133">
      <w:pPr>
        <w:spacing w:after="375"/>
        <w:ind w:left="-5" w:right="0"/>
        <w:rPr>
          <w:rFonts w:hint="eastAsia"/>
        </w:rPr>
      </w:pPr>
      <w:r>
        <w:rPr>
          <w:rFonts w:hint="eastAsia"/>
        </w:rPr>
        <w:t>He excepteth furder, saying, Suppose, that by the obedience of Christ, we should here understand, His active obedience to the Moral Law, yet it will not hence follow, that men must be justified, or made Righteous by it, in such a way of imputation.</w:t>
      </w:r>
    </w:p>
    <w:p w14:paraId="766BF7CD">
      <w:pPr>
        <w:spacing w:after="375"/>
        <w:ind w:left="-5" w:right="0"/>
        <w:rPr>
          <w:rFonts w:hint="eastAsia"/>
        </w:rPr>
      </w:pPr>
      <w:r>
        <w:rPr>
          <w:rFonts w:hint="eastAsia"/>
        </w:rPr>
        <w:t>祂又提出异议说：假设，我们在此将基督的顺服，理解为祂对道德律法的主动顺服，然而，由此并不能推论出，人必须借此，以归算的方式，被称义或成为义。</w:t>
      </w:r>
    </w:p>
    <w:p w14:paraId="46221955">
      <w:pPr>
        <w:spacing w:after="375"/>
        <w:ind w:left="-5" w:right="0"/>
        <w:rPr>
          <w:rFonts w:hint="eastAsia"/>
        </w:rPr>
      </w:pPr>
    </w:p>
    <w:p w14:paraId="31C1671E">
      <w:pPr>
        <w:spacing w:after="375"/>
        <w:ind w:left="-5" w:right="0"/>
        <w:rPr>
          <w:rFonts w:hint="eastAsia"/>
        </w:rPr>
      </w:pPr>
      <w:r>
        <w:rPr>
          <w:rFonts w:hint="eastAsia"/>
        </w:rPr>
        <w:t>Ans. If by Christ's obedience to the Moral Law, we be made Righteous, as the posterity of Adam were made sinners by the disobedience of Adam, that obedience of Christ must necessarily be imputed to us, as Adam's disobedience was imputed to his posterity: for there is no other way imaginable. Let us hear his reason to the contrary.</w:t>
      </w:r>
    </w:p>
    <w:p w14:paraId="4F10682A">
      <w:pPr>
        <w:spacing w:after="375"/>
        <w:ind w:left="-5" w:right="0"/>
        <w:rPr>
          <w:rFonts w:hint="eastAsia"/>
        </w:rPr>
      </w:pPr>
      <w:r>
        <w:rPr>
          <w:rFonts w:hint="eastAsia"/>
        </w:rPr>
        <w:t>回答：如果借着基督对道德律法的顺服，我们成为义，如同亚当的后裔因亚当的悖逆而成为罪人一样，那么基督那顺服就必被归算给我们，如同亚当的悖逆被归算给他的后裔一样：因为没有其他可想象的方式。让我们听听祂相反的理由。</w:t>
      </w:r>
    </w:p>
    <w:p w14:paraId="17C4435A">
      <w:pPr>
        <w:spacing w:after="375"/>
        <w:ind w:left="-5" w:right="0"/>
        <w:rPr>
          <w:rFonts w:hint="eastAsia"/>
        </w:rPr>
      </w:pPr>
    </w:p>
    <w:p w14:paraId="3FADFAEC">
      <w:pPr>
        <w:spacing w:after="375"/>
        <w:ind w:left="-5" w:right="0"/>
        <w:rPr>
          <w:rFonts w:hint="eastAsia"/>
        </w:rPr>
      </w:pPr>
      <w:r>
        <w:rPr>
          <w:rFonts w:hint="eastAsia"/>
        </w:rPr>
        <w:t>For certaine it is (said he) that that justification or Righteousmaking, whereof the Apostle speaketh vers 19. is the same with that, which He had spoken of v. 16, 17, 18. Now that Righteousness vers 17. is described vers 16. to be the gift (i.e. the forgiveness) of many offences i.e. of all the offences, whereof a man either doth, or shall stand guilty of before God, unto justification: and evident it is, that that Righteousness &amp;c. cannot stand in the Imputation of a fulfilling of the Law.</w:t>
      </w:r>
    </w:p>
    <w:p w14:paraId="549D7067">
      <w:pPr>
        <w:spacing w:after="375"/>
        <w:ind w:left="-5" w:right="0"/>
        <w:rPr>
          <w:rFonts w:hint="eastAsia"/>
        </w:rPr>
      </w:pPr>
      <w:r>
        <w:rPr>
          <w:rFonts w:hint="eastAsia"/>
        </w:rPr>
        <w:t>因为（祂说）确定无疑的是，使徒在第19节所说的称义或使人成义，与祂在第16, 17, 18节所说的，是相同的。如今，第17节的那个义，在第16节被描述为是许多过犯的恩赐（即，赦免），即，一个人在神面前或曾犯，或将要犯的一切过犯，为要称义：并且很明显，那义等等，不可能在于律法成全的归算。</w:t>
      </w:r>
    </w:p>
    <w:p w14:paraId="283DCF36">
      <w:pPr>
        <w:spacing w:after="375"/>
        <w:ind w:left="-5" w:right="0"/>
        <w:rPr>
          <w:rFonts w:hint="eastAsia"/>
        </w:rPr>
      </w:pPr>
    </w:p>
    <w:p w14:paraId="3B481ADA">
      <w:pPr>
        <w:spacing w:after="375"/>
        <w:ind w:left="-5" w:right="0"/>
        <w:rPr>
          <w:rFonts w:hint="eastAsia"/>
        </w:rPr>
      </w:pPr>
      <w:r>
        <w:rPr>
          <w:rFonts w:hint="eastAsia"/>
        </w:rPr>
        <w:t>Ans. (1.) Though making Righteous and justification be inseparable; yet they are not formally one &amp; the same; but Righteous-making (to wit by Imputation) is antecedent unto justification, &amp; the ground thereof, as becoming sinners is not formally to be condemned, but is prior to it, &amp; the ground thereof.</w:t>
      </w:r>
    </w:p>
    <w:p w14:paraId="54464090">
      <w:pPr>
        <w:spacing w:after="375"/>
        <w:ind w:left="-5" w:right="0"/>
        <w:rPr>
          <w:rFonts w:hint="eastAsia"/>
        </w:rPr>
      </w:pPr>
      <w:r>
        <w:rPr>
          <w:rFonts w:hint="eastAsia"/>
        </w:rPr>
        <w:t>回答：（1.）虽然使人成为义与称义不可分；然而它们在形式上并非同一；而是使人成为义（即借着归算）是在称义之先，并且是其根据，正如成为罪人，在形式上并非被定罪，而是在其之前，并且是其根据。</w:t>
      </w:r>
    </w:p>
    <w:p w14:paraId="291E36B9">
      <w:pPr>
        <w:spacing w:after="375"/>
        <w:ind w:left="-5" w:right="0"/>
        <w:rPr>
          <w:rFonts w:hint="eastAsia"/>
        </w:rPr>
      </w:pPr>
    </w:p>
    <w:p w14:paraId="5333E84A">
      <w:pPr>
        <w:spacing w:after="375"/>
        <w:ind w:left="-5" w:right="0"/>
        <w:rPr>
          <w:rFonts w:hint="eastAsia"/>
        </w:rPr>
      </w:pPr>
      <w:r>
        <w:rPr>
          <w:rFonts w:hint="eastAsia"/>
        </w:rPr>
        <w:t>(2.) That free gift mentioned vers 16. is not free forgiveness, but is that, which is opposite to judgment, or guilt, or reatus, tending to condemnation; &amp; so is the same with that which is called the Grace of God, &amp; the gift by Grace vers 15. and the gift of Righteousness vers 17. which is in order to justification &amp; free pardon.</w:t>
      </w:r>
    </w:p>
    <w:p w14:paraId="22630B71">
      <w:pPr>
        <w:spacing w:after="375"/>
        <w:ind w:left="-5" w:right="0"/>
        <w:rPr>
          <w:rFonts w:hint="eastAsia"/>
        </w:rPr>
      </w:pPr>
      <w:r>
        <w:rPr>
          <w:rFonts w:hint="eastAsia"/>
        </w:rPr>
        <w:t>（2.）第16节所提的白白的恩赐，并非白白的赦免，而是那与审判，或罪咎，或有罪，倾向于定罪相对立的；因此与第15节所谓的“神的恩典”，和“因恩典而来的恩赐”，以及第17节的“所赐之义”是相同的，这都是为要称义和白白的赦免。</w:t>
      </w:r>
    </w:p>
    <w:p w14:paraId="0DA3EA87">
      <w:pPr>
        <w:spacing w:after="375"/>
        <w:ind w:left="-5" w:right="0"/>
        <w:rPr>
          <w:rFonts w:hint="eastAsia"/>
        </w:rPr>
      </w:pPr>
    </w:p>
    <w:p w14:paraId="4147A976">
      <w:pPr>
        <w:spacing w:after="375"/>
        <w:ind w:left="-5" w:right="0"/>
        <w:rPr>
          <w:rFonts w:hint="eastAsia"/>
        </w:rPr>
      </w:pPr>
      <w:r>
        <w:rPr>
          <w:rFonts w:hint="eastAsia"/>
        </w:rPr>
        <w:t>As therefore the κρῖμα, guilt is not the same with κατάκριμα condemnation; but tendeth thereunto; so neither is the χάρισμα the free gift the same with δικαίωμα justification, but leadeth thereunto, &amp; is followed therewith.</w:t>
      </w:r>
    </w:p>
    <w:p w14:paraId="16AF8B54">
      <w:pPr>
        <w:spacing w:after="375"/>
        <w:ind w:left="-5" w:right="0"/>
        <w:rPr>
          <w:rFonts w:hint="eastAsia"/>
        </w:rPr>
      </w:pPr>
      <w:r>
        <w:rPr>
          <w:rFonts w:hint="eastAsia"/>
        </w:rPr>
        <w:t>因此，正如κρῖμα（罪咎）与κατάκριμα（定罪）不同，但倾向于后者；照样，χάρισμα（白白的恩赐）与δικαίωμα（称义）也不同，但引向后者，并伴随着后者。</w:t>
      </w:r>
    </w:p>
    <w:p w14:paraId="6B3E8774">
      <w:pPr>
        <w:spacing w:after="375"/>
        <w:ind w:left="-5" w:right="0"/>
        <w:rPr>
          <w:rFonts w:hint="eastAsia"/>
        </w:rPr>
      </w:pPr>
    </w:p>
    <w:p w14:paraId="026F0333">
      <w:pPr>
        <w:spacing w:after="375"/>
        <w:ind w:left="-5" w:right="0"/>
        <w:rPr>
          <w:rFonts w:hint="eastAsia"/>
        </w:rPr>
      </w:pPr>
      <w:r>
        <w:rPr>
          <w:rFonts w:hint="eastAsia"/>
        </w:rPr>
        <w:t>(3.) Nor can the Adversary Himself take these words vers 16. the free gift is of many offences, to be the same with free pardon of many offences, else he must say, that this free pardon goeth before justification &amp; consequently is not justification it self, as he saith else where; for the text saith, that the free gift is of many offences unto justification; as judgment or κρῖμα was antecedent to condemnation.</w:t>
      </w:r>
    </w:p>
    <w:p w14:paraId="3595776E">
      <w:pPr>
        <w:spacing w:after="375"/>
        <w:ind w:left="-5" w:right="0"/>
        <w:rPr>
          <w:rFonts w:hint="eastAsia"/>
        </w:rPr>
      </w:pPr>
      <w:r>
        <w:rPr>
          <w:rFonts w:hint="eastAsia"/>
        </w:rPr>
        <w:t>（3.）反对者自己也不能将第16节“恩赐乃是由许多过犯而来”这些话，当作与“许多过犯的白白赦免”是同一回事，否则他必须说，这白白的赦免在称义之前，因此不是称义本身，如他在别处所说；因为经文说，恩赐是由许多过犯而来，为要称义；正如审判或 κρῖμα 在定罪之先。</w:t>
      </w:r>
    </w:p>
    <w:p w14:paraId="5C2B7311">
      <w:pPr>
        <w:spacing w:after="375"/>
        <w:ind w:left="-5" w:right="0"/>
        <w:rPr>
          <w:rFonts w:hint="eastAsia"/>
        </w:rPr>
      </w:pPr>
    </w:p>
    <w:p w14:paraId="4DDD5F94">
      <w:pPr>
        <w:spacing w:after="375"/>
        <w:ind w:left="-5" w:right="0"/>
        <w:rPr>
          <w:rFonts w:hint="eastAsia"/>
        </w:rPr>
      </w:pPr>
      <w:r>
        <w:rPr>
          <w:rFonts w:hint="eastAsia"/>
        </w:rPr>
        <w:t>(4.) So then, the true meaning is, that the free gift of Righteousness hath respect unto many sinnes, to the end, that justification &amp; pardon, that followeth thereupon, might be full, whileas the guilt, that was imputed to Adam's posterity, had respect only to his first breach of the Covenant, for which all were made obnoxious to condemnation.</w:t>
      </w:r>
    </w:p>
    <w:p w14:paraId="08657B3F">
      <w:pPr>
        <w:spacing w:after="375"/>
        <w:ind w:left="-5" w:right="0"/>
        <w:rPr>
          <w:rFonts w:hint="eastAsia"/>
        </w:rPr>
      </w:pPr>
      <w:r>
        <w:rPr>
          <w:rFonts w:hint="eastAsia"/>
        </w:rPr>
        <w:t>（4.）所以，真正的意思是，义的白白恩赐，关系到许多罪，好使随之而来的称义和赦免，得以完全，而那被归算给亚当后裔的罪咎，只关系到他首次违背约，为此所有人都当受定罪。</w:t>
      </w:r>
    </w:p>
    <w:p w14:paraId="2ACDFD31">
      <w:pPr>
        <w:spacing w:after="375"/>
        <w:ind w:left="-5" w:right="0"/>
        <w:rPr>
          <w:rFonts w:hint="eastAsia"/>
        </w:rPr>
      </w:pPr>
    </w:p>
    <w:p w14:paraId="72E89D3E">
      <w:pPr>
        <w:spacing w:after="375"/>
        <w:ind w:left="-5" w:right="0"/>
        <w:rPr>
          <w:rFonts w:hint="eastAsia"/>
        </w:rPr>
      </w:pPr>
      <w:r>
        <w:rPr>
          <w:rFonts w:hint="eastAsia"/>
        </w:rPr>
        <w:t>Lastly He saith. It is but loose and unsavoury argueing, to reason from a thing simply done, to a determinat manner of doing of it: so is it to reason from being made Righteous, to a being made Righteous by Imputation.</w:t>
      </w:r>
    </w:p>
    <w:p w14:paraId="4E90B343">
      <w:pPr>
        <w:spacing w:after="375"/>
        <w:ind w:left="-5" w:right="0"/>
        <w:rPr>
          <w:rFonts w:hint="eastAsia"/>
        </w:rPr>
      </w:pPr>
      <w:r>
        <w:rPr>
          <w:rFonts w:hint="eastAsia"/>
        </w:rPr>
        <w:t>最后祂说：从一个单纯作成的事，推论出一个特定的作成方式，这是松散而无味的论证：所以，从“被造成义”，推论出“借着归算被造成义”，也是如此。</w:t>
      </w:r>
    </w:p>
    <w:p w14:paraId="17465103">
      <w:pPr>
        <w:spacing w:after="375"/>
        <w:ind w:left="-5" w:right="0"/>
        <w:rPr>
          <w:rFonts w:hint="eastAsia"/>
        </w:rPr>
      </w:pPr>
    </w:p>
    <w:p w14:paraId="563C301C">
      <w:pPr>
        <w:spacing w:after="375"/>
        <w:ind w:left="-5" w:right="0"/>
        <w:rPr>
          <w:rFonts w:hint="eastAsia"/>
        </w:rPr>
      </w:pPr>
      <w:r>
        <w:rPr>
          <w:rFonts w:hint="eastAsia"/>
        </w:rPr>
        <w:t>Ans. The particular manner or way how we are made Righteous, is aboundantly signified by our being made &amp; constitute Righteous by the Righteousness of another, who was our Head, Representative &amp; Surety: &amp; that because it can be imagined to be no other way, than by Imputation.</w:t>
      </w:r>
    </w:p>
    <w:p w14:paraId="28180203">
      <w:pPr>
        <w:spacing w:after="375"/>
        <w:ind w:left="-5" w:right="0"/>
        <w:rPr>
          <w:rFonts w:hint="eastAsia"/>
        </w:rPr>
      </w:pPr>
      <w:r>
        <w:rPr>
          <w:rFonts w:hint="eastAsia"/>
        </w:rPr>
        <w:t>回答：我们如何被造成义的特定方式，已由我们借着另一位，即我们的元首、代表和担保人之义，被造成并构成为义，而充分地表明了：并且那是因为，无法想象有别于归算的方式。</w:t>
      </w:r>
    </w:p>
    <w:p w14:paraId="0798B8D9">
      <w:pPr>
        <w:spacing w:after="375"/>
        <w:ind w:left="-5" w:right="0"/>
        <w:rPr>
          <w:rFonts w:hint="eastAsia"/>
        </w:rPr>
      </w:pPr>
    </w:p>
    <w:p w14:paraId="7AB2B775">
      <w:pPr>
        <w:spacing w:after="375"/>
        <w:ind w:left="-5" w:right="0"/>
        <w:rPr>
          <w:rFonts w:hint="eastAsia"/>
        </w:rPr>
      </w:pPr>
      <w:r>
        <w:rPr>
          <w:rFonts w:hint="eastAsia"/>
        </w:rPr>
        <w:t>And Further, the whole discurse of the Apostle here, &amp; particularly the comparison so much here insisted upon, putteth the matter beyond all debate.</w:t>
      </w:r>
    </w:p>
    <w:p w14:paraId="1A667A79">
      <w:pPr>
        <w:spacing w:after="375"/>
        <w:ind w:left="-5" w:right="0"/>
        <w:rPr>
          <w:rFonts w:hint="eastAsia"/>
        </w:rPr>
      </w:pPr>
      <w:r>
        <w:rPr>
          <w:rFonts w:hint="eastAsia"/>
        </w:rPr>
        <w:t>再者，使徒在此处的整个论述，特别是此处如此坚持的比较，使此事无可辩驳。</w:t>
      </w:r>
    </w:p>
    <w:p w14:paraId="6753B419">
      <w:pPr>
        <w:spacing w:after="375"/>
        <w:ind w:left="-5" w:right="0"/>
        <w:rPr>
          <w:rFonts w:hint="eastAsia"/>
        </w:rPr>
      </w:pPr>
    </w:p>
    <w:p w14:paraId="45EB0215">
      <w:pPr>
        <w:spacing w:after="375"/>
        <w:ind w:left="-5" w:right="0"/>
        <w:rPr>
          <w:rFonts w:hint="eastAsia"/>
        </w:rPr>
      </w:pPr>
      <w:r>
        <w:rPr>
          <w:rFonts w:hint="eastAsia"/>
        </w:rPr>
        <w:t>As Adam's sin was imputed to his posterity, whereby all were accounted sinners, &amp; dealt with as such, even as guilty, by reason of Adam's act of sin: So Christ's Righteousness becometh ours by Imputation, &amp; we are made Righteous &amp; accounted such &amp; dealt with as such, upon the account thereof.</w:t>
      </w:r>
    </w:p>
    <w:p w14:paraId="0C860B50">
      <w:pPr>
        <w:spacing w:after="375"/>
        <w:ind w:left="-5" w:right="0"/>
        <w:rPr>
          <w:rFonts w:hint="eastAsia"/>
        </w:rPr>
      </w:pPr>
      <w:r>
        <w:rPr>
          <w:rFonts w:hint="eastAsia"/>
        </w:rPr>
        <w:t>正如亚当的罪被归算给他的后裔，借此所有人都被算为罪人，并被当作罪人对待，就是因亚当犯罪的行为而有罪：照样，基督的义借着归算成为我们的，我们因此被造成义，并被算为义，并因此被如此对待。</w:t>
      </w:r>
    </w:p>
    <w:p w14:paraId="1C3261A0">
      <w:pPr>
        <w:spacing w:after="375"/>
        <w:ind w:left="-5" w:right="0"/>
        <w:rPr>
          <w:rFonts w:hint="eastAsia"/>
        </w:rPr>
      </w:pPr>
    </w:p>
    <w:p w14:paraId="4834BD56">
      <w:pPr>
        <w:spacing w:after="375"/>
        <w:ind w:left="-5" w:right="0"/>
        <w:rPr>
          <w:rFonts w:hint="eastAsia"/>
        </w:rPr>
      </w:pPr>
      <w:r>
        <w:rPr>
          <w:rFonts w:hint="eastAsia"/>
        </w:rPr>
        <w:t>No man can imagine, how one shall be accounted guilty, &amp; punished as guilty of a sinful act, done by another, unless the guilt of that sinful act be imputed to him; so no man can imagine, how one can be accounted Righteous, &amp; dealt with as such, upon the account of the Righteousness of another, if that Righteousness of the other be not imputed to him.</w:t>
      </w:r>
    </w:p>
    <w:p w14:paraId="2FB9B408">
      <w:pPr>
        <w:spacing w:after="375"/>
        <w:ind w:left="-5" w:right="0"/>
        <w:rPr>
          <w:rFonts w:hint="eastAsia"/>
        </w:rPr>
      </w:pPr>
      <w:r>
        <w:rPr>
          <w:rFonts w:hint="eastAsia"/>
        </w:rPr>
        <w:t>无人能想象，一个人如何能因另一个人所行的罪行，而被算为有罪，并如罪人受罚，除非那罪行的罪咎被归算给他；同样，无人能想象，一个人如何能因另一个人的义，而被算为义，并被如此对待，如果那另一个人的义不被归算给他。</w:t>
      </w:r>
    </w:p>
    <w:p w14:paraId="261B76BC">
      <w:pPr>
        <w:spacing w:after="375"/>
        <w:ind w:left="-5" w:right="0"/>
        <w:rPr>
          <w:rFonts w:hint="eastAsia"/>
        </w:rPr>
      </w:pPr>
    </w:p>
    <w:p w14:paraId="4B54392F">
      <w:pPr>
        <w:spacing w:after="375"/>
        <w:ind w:left="-5" w:right="0"/>
        <w:rPr>
          <w:rFonts w:hint="eastAsia"/>
        </w:rPr>
      </w:pPr>
      <w:r>
        <w:rPr>
          <w:rFonts w:hint="eastAsia"/>
        </w:rPr>
        <w:t>And beside, This is called a gift, a free gift, &amp; a free gift of Righteousness, &amp; a free gift of Righteousness received, which fully pointe forth this Imputation, which we contend for.</w:t>
      </w:r>
    </w:p>
    <w:p w14:paraId="58824323">
      <w:pPr>
        <w:spacing w:after="375"/>
        <w:ind w:left="-5" w:right="0"/>
        <w:rPr>
          <w:rFonts w:hint="eastAsia"/>
        </w:rPr>
      </w:pPr>
      <w:r>
        <w:rPr>
          <w:rFonts w:hint="eastAsia"/>
        </w:rPr>
        <w:t>此外，这被称为恩赐、白白的恩赐、义的白白恩赐，以及领受的义的白白恩赐，这都充分指出了我们所争辩的这归算。</w:t>
      </w:r>
    </w:p>
    <w:p w14:paraId="3987A3D3">
      <w:pPr>
        <w:spacing w:after="375"/>
        <w:ind w:left="-5" w:right="0"/>
        <w:rPr>
          <w:rFonts w:hint="eastAsia"/>
        </w:rPr>
      </w:pPr>
    </w:p>
    <w:p w14:paraId="3AB3512D">
      <w:pPr>
        <w:spacing w:after="375"/>
        <w:ind w:left="-5" w:right="0"/>
        <w:rPr>
          <w:rFonts w:hint="eastAsia"/>
        </w:rPr>
      </w:pPr>
      <w:r>
        <w:rPr>
          <w:rFonts w:hint="eastAsia"/>
        </w:rPr>
        <w:t>Fiftly. Rom. 8:3, 4. For what the Law could not do, in that it was weak through the flesh, God, sending His own Son, in the likeness of sinful flesh, &amp; for sin condemned sin in the flesh, that the Righteousness of the Law might be fulfilled in us.</w:t>
      </w:r>
    </w:p>
    <w:p w14:paraId="77EE5CAC">
      <w:pPr>
        <w:spacing w:after="375"/>
        <w:ind w:left="-5" w:right="0"/>
        <w:rPr>
          <w:rFonts w:hint="eastAsia"/>
        </w:rPr>
      </w:pPr>
      <w:r>
        <w:rPr>
          <w:rFonts w:hint="eastAsia"/>
        </w:rPr>
        <w:t>第五，罗马书8:3, 4：“律法既因肉体软弱，有所不能行的，神就差遣自己的儿子，成为罪身的形状，作了赎罪祭，在肉体中定了罪案，使律法的义成就在我们身上。”</w:t>
      </w:r>
    </w:p>
    <w:p w14:paraId="77C46381">
      <w:pPr>
        <w:spacing w:after="375"/>
        <w:ind w:left="-5" w:right="0"/>
        <w:rPr>
          <w:rFonts w:hint="eastAsia"/>
        </w:rPr>
      </w:pPr>
    </w:p>
    <w:p w14:paraId="486D2442">
      <w:pPr>
        <w:spacing w:after="375"/>
        <w:ind w:left="-5" w:right="0"/>
        <w:rPr>
          <w:rFonts w:hint="eastAsia"/>
        </w:rPr>
      </w:pPr>
      <w:r>
        <w:rPr>
          <w:rFonts w:hint="eastAsia"/>
        </w:rPr>
        <w:t>The Law could not help a sinner from under the Curse, nor unto the recompence of reward, because it was weak through the flesh, through the sin &amp; corruption of man, whereby he could not give right and full obedience thereunto.</w:t>
      </w:r>
    </w:p>
    <w:p w14:paraId="5985FCAD">
      <w:pPr>
        <w:spacing w:after="375"/>
        <w:ind w:left="-5" w:right="0"/>
        <w:rPr>
          <w:rFonts w:hint="eastAsia"/>
        </w:rPr>
      </w:pPr>
      <w:r>
        <w:rPr>
          <w:rFonts w:hint="eastAsia"/>
        </w:rPr>
        <w:t>律法不能帮助罪人脱离咒诅，也不能帮助他得着赏赐，因为它因肉体，因人的罪和败坏而软弱，人借此不能向它献上正确而完全的顺服。</w:t>
      </w:r>
    </w:p>
    <w:p w14:paraId="16E125F0">
      <w:pPr>
        <w:spacing w:after="375"/>
        <w:ind w:left="-5" w:right="0"/>
        <w:rPr>
          <w:rFonts w:hint="eastAsia"/>
        </w:rPr>
      </w:pPr>
    </w:p>
    <w:p w14:paraId="567A1A14">
      <w:pPr>
        <w:spacing w:after="375"/>
        <w:ind w:left="-5" w:right="0"/>
        <w:rPr>
          <w:rFonts w:hint="eastAsia"/>
        </w:rPr>
      </w:pPr>
      <w:r>
        <w:rPr>
          <w:rFonts w:hint="eastAsia"/>
        </w:rPr>
        <w:t>And therefore God sent His Son, in the likeness of sinful flesh, who by His obedience &amp; suffering, in His state of humiliation, took away the sting of death, &amp; the strength of sin, by satisfying all the demandes of the Law, the whole δικαίωμα, the jus &amp; right of the Law, which consisted in yeelding full &amp; perfect obedience, &amp; in making full Satisfaction for the violation committed: for the Law said, cursed is every one, that continueth not in all things, which are written therein, to do them Deut. 27:26; Gal. 3:13. And the Righteousness, which is of the Law, is, that the man, who doth these things, shall live by them.</w:t>
      </w:r>
    </w:p>
    <w:p w14:paraId="1B56C2D4">
      <w:pPr>
        <w:spacing w:after="375"/>
        <w:ind w:left="-5" w:right="0"/>
        <w:rPr>
          <w:rFonts w:hint="eastAsia"/>
        </w:rPr>
      </w:pPr>
      <w:r>
        <w:rPr>
          <w:rFonts w:hint="eastAsia"/>
        </w:rPr>
        <w:t>因此，神差遣祂的儿子，成为罪身的形状，祂借着祂降卑状态下的顺服和受苦，除去了死亡的毒钩，和罪的权势，借着满足律法的一切要求，即律法的全部 δικαίωμα，律法的 jus 和权利，这在于献上完全的顺服，并为所犯的违背作完全的满足：因为律法说：“凡不常照律法书上所记一切之事去行的，就被咒诅”，申命记27:26；加拉太书3:13。并且，律法上的义，是行这些事的人，就必因此活着。</w:t>
      </w:r>
    </w:p>
    <w:p w14:paraId="07854730">
      <w:pPr>
        <w:spacing w:after="375"/>
        <w:ind w:left="-5" w:right="0"/>
        <w:rPr>
          <w:rFonts w:hint="eastAsia"/>
        </w:rPr>
      </w:pPr>
    </w:p>
    <w:p w14:paraId="67DDDE6C">
      <w:pPr>
        <w:spacing w:after="375"/>
        <w:ind w:left="-5" w:right="0"/>
        <w:rPr>
          <w:rFonts w:hint="eastAsia"/>
        </w:rPr>
      </w:pPr>
      <w:r>
        <w:rPr>
          <w:rFonts w:hint="eastAsia"/>
        </w:rPr>
        <w:t>And this was so ordered, that the Righteousness of the Law, the δικαίωμα of the Law, the jus and demand of the Law mentioned, might be fulfilled in us, that is, in our Nature, by the Redeemer &amp; Surety, who did &amp; suffered all this in &amp; for His own.</w:t>
      </w:r>
    </w:p>
    <w:p w14:paraId="244E8BF3">
      <w:pPr>
        <w:spacing w:after="375"/>
        <w:ind w:left="-5" w:right="0"/>
        <w:rPr>
          <w:rFonts w:hint="eastAsia"/>
        </w:rPr>
      </w:pPr>
      <w:r>
        <w:rPr>
          <w:rFonts w:hint="eastAsia"/>
        </w:rPr>
        <w:t>并且这被如此安排，好使律法的义，律法的 δικαίωμα，所提及的律法的 jus 和要求，可以在我们里面成全，即，在我们的本性里，借着那为祂自己的子民而行并受这一切的救赎主和担保人。</w:t>
      </w:r>
    </w:p>
    <w:p w14:paraId="01A13A67">
      <w:pPr>
        <w:spacing w:after="375"/>
        <w:ind w:left="-5" w:right="0"/>
        <w:rPr>
          <w:rFonts w:hint="eastAsia"/>
        </w:rPr>
      </w:pPr>
    </w:p>
    <w:p w14:paraId="726F2D5E">
      <w:pPr>
        <w:spacing w:after="375"/>
        <w:ind w:left="-5" w:right="0"/>
        <w:rPr>
          <w:rFonts w:hint="eastAsia"/>
        </w:rPr>
      </w:pPr>
      <w:r>
        <w:rPr>
          <w:rFonts w:hint="eastAsia"/>
        </w:rPr>
        <w:t>The Ethiopik Version is a clear commentary, and when we were impotent to do the commands of the Law, God sent His own Son for that sin, who took on our body of sin, &amp; condemned sin it self in our body, that he might justifie us, &amp; be propitious unto us, and that so he might fulfill the work of the commands of the Law for them, who walk in the Law of the holy Spirit.</w:t>
      </w:r>
    </w:p>
    <w:p w14:paraId="5AADD5F6">
      <w:pPr>
        <w:spacing w:after="375"/>
        <w:ind w:left="-5" w:right="0"/>
        <w:rPr>
          <w:rFonts w:hint="eastAsia"/>
        </w:rPr>
      </w:pPr>
      <w:r>
        <w:rPr>
          <w:rFonts w:hint="eastAsia"/>
        </w:rPr>
        <w:t>埃塞俄比亚译本是一段清晰的注释：“当我们无力遵行律法的命令时，神就为那罪差遣祂的儿子，祂取了我们罪的身体，并在我们身体中定了罪本身，好使祂能称我们为义，并向我们施恩，并如此为那些行在圣灵律法中的人，成全了律法命令的工作。”</w:t>
      </w:r>
    </w:p>
    <w:p w14:paraId="229E3F23">
      <w:pPr>
        <w:spacing w:after="375"/>
        <w:ind w:left="-5" w:right="0"/>
        <w:rPr>
          <w:rFonts w:hint="eastAsia"/>
        </w:rPr>
      </w:pPr>
    </w:p>
    <w:p w14:paraId="35CDB714">
      <w:pPr>
        <w:spacing w:after="375"/>
        <w:ind w:left="-5" w:right="0"/>
        <w:rPr>
          <w:rFonts w:hint="eastAsia"/>
        </w:rPr>
      </w:pPr>
      <w:r>
        <w:rPr>
          <w:rFonts w:hint="eastAsia"/>
        </w:rPr>
        <w:t>Let us now see what John Goodwine excepteth p. 145. &amp;c.</w:t>
      </w:r>
    </w:p>
    <w:p w14:paraId="44FD126F">
      <w:pPr>
        <w:spacing w:after="375"/>
        <w:ind w:left="-5" w:right="0"/>
        <w:rPr>
          <w:rFonts w:hint="eastAsia"/>
        </w:rPr>
      </w:pPr>
      <w:r>
        <w:rPr>
          <w:rFonts w:hint="eastAsia"/>
        </w:rPr>
        <w:t>现在让我们看看约翰·古德温在第145页等处提出的异议。</w:t>
      </w:r>
    </w:p>
    <w:p w14:paraId="451896B0">
      <w:pPr>
        <w:spacing w:after="375"/>
        <w:ind w:left="-5" w:right="0"/>
        <w:rPr>
          <w:rFonts w:hint="eastAsia"/>
        </w:rPr>
      </w:pPr>
    </w:p>
    <w:p w14:paraId="47BEC1A6">
      <w:pPr>
        <w:spacing w:after="375"/>
        <w:ind w:left="-5" w:right="0"/>
        <w:rPr>
          <w:rFonts w:hint="eastAsia"/>
        </w:rPr>
      </w:pPr>
      <w:r>
        <w:rPr>
          <w:rFonts w:hint="eastAsia"/>
        </w:rPr>
        <w:t>He saith. (1.) Some understand this rather of Sanctification, than of justification; &amp; by the fulfilling of the Righteousness of the Law, that Evangelical obedience to the precepts thereof, which all those, that truly beleeve in Christ, do in part performe, and desire and strive to performe more perfectly.</w:t>
      </w:r>
    </w:p>
    <w:p w14:paraId="51C14411">
      <w:pPr>
        <w:spacing w:after="375"/>
        <w:ind w:left="-5" w:right="0"/>
        <w:rPr>
          <w:rFonts w:hint="eastAsia"/>
        </w:rPr>
      </w:pPr>
      <w:r>
        <w:rPr>
          <w:rFonts w:hint="eastAsia"/>
        </w:rPr>
        <w:t>祂说：（1.）有些人将此理解为成圣，而非称义；并且将“律法之义的成全”，理解为对律法诫命的福音顺服，所有真信基督的人都部分地履行，并渴望和努力更完美地履行。</w:t>
      </w:r>
    </w:p>
    <w:p w14:paraId="4D4CFA5E">
      <w:pPr>
        <w:spacing w:after="375"/>
        <w:ind w:left="-5" w:right="0"/>
        <w:rPr>
          <w:rFonts w:hint="eastAsia"/>
        </w:rPr>
      </w:pPr>
    </w:p>
    <w:p w14:paraId="1DD25014">
      <w:pPr>
        <w:spacing w:after="375"/>
        <w:ind w:left="-5" w:right="0"/>
        <w:rPr>
          <w:rFonts w:hint="eastAsia"/>
        </w:rPr>
      </w:pPr>
      <w:r>
        <w:rPr>
          <w:rFonts w:hint="eastAsia"/>
        </w:rPr>
        <w:t>Ans. Gospel justification &amp; GospelSanctification agree well together, and Christ is the true foundation &amp; cause of both.</w:t>
      </w:r>
    </w:p>
    <w:p w14:paraId="44973B6D">
      <w:pPr>
        <w:spacing w:after="375"/>
        <w:ind w:left="-5" w:right="0"/>
        <w:rPr>
          <w:rFonts w:hint="eastAsia"/>
        </w:rPr>
      </w:pPr>
      <w:r>
        <w:rPr>
          <w:rFonts w:hint="eastAsia"/>
        </w:rPr>
        <w:t>回答：福音称义和福音成圣是很好地协调在一起的，基督是二者的真根基和原因。</w:t>
      </w:r>
    </w:p>
    <w:p w14:paraId="6B52700A">
      <w:pPr>
        <w:spacing w:after="375"/>
        <w:ind w:left="-5" w:right="0"/>
        <w:rPr>
          <w:rFonts w:hint="eastAsia"/>
        </w:rPr>
      </w:pPr>
    </w:p>
    <w:p w14:paraId="135D5AE2">
      <w:pPr>
        <w:spacing w:after="375"/>
        <w:ind w:left="-5" w:right="0"/>
        <w:rPr>
          <w:rFonts w:hint="eastAsia"/>
        </w:rPr>
      </w:pPr>
      <w:r>
        <w:rPr>
          <w:rFonts w:hint="eastAsia"/>
        </w:rPr>
        <w:t>But that this is to be understood rather of justification, appeareth hence. (1.) That this is a further explication &amp; confirmation of what was said vers 1.</w:t>
      </w:r>
    </w:p>
    <w:p w14:paraId="63F005D4">
      <w:pPr>
        <w:spacing w:after="375"/>
        <w:ind w:left="-5" w:right="0"/>
        <w:rPr>
          <w:rFonts w:hint="eastAsia"/>
        </w:rPr>
      </w:pPr>
      <w:r>
        <w:rPr>
          <w:rFonts w:hint="eastAsia"/>
        </w:rPr>
        <w:t>但此处更应被理解为称义，这从以下几点显明：（1.）这是对第1节所说之事的进一步解释和证实。</w:t>
      </w:r>
    </w:p>
    <w:p w14:paraId="14221A8B">
      <w:pPr>
        <w:spacing w:after="375"/>
        <w:ind w:left="-5" w:right="0"/>
        <w:rPr>
          <w:rFonts w:hint="eastAsia"/>
        </w:rPr>
      </w:pPr>
    </w:p>
    <w:p w14:paraId="58A59688">
      <w:pPr>
        <w:spacing w:after="375"/>
        <w:ind w:left="-5" w:right="0"/>
        <w:rPr>
          <w:rFonts w:hint="eastAsia"/>
        </w:rPr>
      </w:pPr>
      <w:r>
        <w:rPr>
          <w:rFonts w:hint="eastAsia"/>
        </w:rPr>
        <w:t>There is therefore now no Condemnation to them, which are in Christ Jesus (2.) all that measure of Sanctification, which the Saints through Grace attaine unto here, cannot be called a fulfilling of the Righteousness of the Law, the Lawes demands are not thereby satisfied; for it calleth for perfect obedience, which none of the Sanctified can give.</w:t>
      </w:r>
    </w:p>
    <w:p w14:paraId="639BEAB6">
      <w:pPr>
        <w:spacing w:after="375"/>
        <w:ind w:left="-5" w:right="0"/>
        <w:rPr>
          <w:rFonts w:hint="eastAsia"/>
        </w:rPr>
      </w:pPr>
      <w:r>
        <w:rPr>
          <w:rFonts w:hint="eastAsia"/>
        </w:rPr>
        <w:t>“如今那些在基督耶稣里的，就不定罪了”（2.）圣徒在此借恩典所达到的一切成圣的程度，不能被称为是律法之义的成全，律法的要求并未因此被满足；因为它要求完美的顺服，这是所有成圣之人都不能给出的。</w:t>
      </w:r>
    </w:p>
    <w:p w14:paraId="3984F9DB">
      <w:pPr>
        <w:spacing w:after="375"/>
        <w:ind w:left="-5" w:right="0"/>
        <w:rPr>
          <w:rFonts w:hint="eastAsia"/>
        </w:rPr>
      </w:pPr>
    </w:p>
    <w:p w14:paraId="4137BDF8">
      <w:pPr>
        <w:spacing w:after="375"/>
        <w:ind w:left="-5" w:right="0"/>
        <w:rPr>
          <w:rFonts w:hint="eastAsia"/>
        </w:rPr>
      </w:pPr>
      <w:r>
        <w:rPr>
          <w:rFonts w:hint="eastAsia"/>
        </w:rPr>
        <w:t>(3.) If this were understood of Sanctification, why are these words added, who walk not after the flesh, bue after the Spirit?</w:t>
      </w:r>
    </w:p>
    <w:p w14:paraId="3D87D71D">
      <w:pPr>
        <w:spacing w:after="375"/>
        <w:ind w:left="-5" w:right="0"/>
        <w:rPr>
          <w:rFonts w:hint="eastAsia"/>
        </w:rPr>
      </w:pPr>
      <w:r>
        <w:rPr>
          <w:rFonts w:hint="eastAsia"/>
        </w:rPr>
        <w:t>（3.）如果这被理解为成圣，为何又要加上这些话：“不随从肉体，只随从圣灵的人”？</w:t>
      </w:r>
    </w:p>
    <w:p w14:paraId="58C06964">
      <w:pPr>
        <w:spacing w:after="375"/>
        <w:ind w:left="-5" w:right="0"/>
        <w:rPr>
          <w:rFonts w:hint="eastAsia"/>
        </w:rPr>
      </w:pPr>
    </w:p>
    <w:p w14:paraId="272E7B5B">
      <w:pPr>
        <w:spacing w:after="375"/>
        <w:ind w:left="-5" w:right="0"/>
        <w:rPr>
          <w:rFonts w:hint="eastAsia"/>
        </w:rPr>
      </w:pPr>
      <w:r>
        <w:rPr>
          <w:rFonts w:hint="eastAsia"/>
        </w:rPr>
        <w:t>2.He said. By the Righteousness of the Law, which is here said to befulfilled in beleevers, cannot be meant the Righteousness or active obedience of Christ imputed, because it must of necessity be such a Righteousness and such fulfilling, as may be apprehended as a proper and sutable effect of Christ's condemning sin in the flesh, as the particle ἵνα declareth.</w:t>
      </w:r>
    </w:p>
    <w:p w14:paraId="61BF7BD8">
      <w:pPr>
        <w:spacing w:after="375"/>
        <w:ind w:left="-5" w:right="0"/>
        <w:rPr>
          <w:rFonts w:hint="eastAsia"/>
        </w:rPr>
      </w:pPr>
      <w:r>
        <w:rPr>
          <w:rFonts w:hint="eastAsia"/>
        </w:rPr>
        <w:t>2.祂说：此处所说的在信徒里面成全的“律法的义”，不可能是指基督被归算的主动顺服或义，因为这义和成全必然是基督在肉体中定罪之工的恰当而合宜的果效，如希腊文 ἵνα 所表明的。</w:t>
      </w:r>
    </w:p>
    <w:p w14:paraId="13BE6557">
      <w:pPr>
        <w:spacing w:after="375"/>
        <w:ind w:left="-5" w:right="0"/>
        <w:rPr>
          <w:rFonts w:hint="eastAsia"/>
        </w:rPr>
      </w:pPr>
    </w:p>
    <w:p w14:paraId="1373245F">
      <w:pPr>
        <w:spacing w:after="375"/>
        <w:ind w:left="-5" w:right="0"/>
        <w:rPr>
          <w:rFonts w:hint="eastAsia"/>
        </w:rPr>
      </w:pPr>
      <w:r>
        <w:rPr>
          <w:rFonts w:hint="eastAsia"/>
        </w:rPr>
        <w:t>But it is unpessible that the active obedience of Christ, or the imputation of it, should be any proper effect of condemning sin in the flesh, that is of the abolishing or taking away the guilt, or the accusing and condemning power of sin; for when the guilt of sin is purged away, there needeth no other Righteousness, nor Imputation of Righteousness for justification.</w:t>
      </w:r>
    </w:p>
    <w:p w14:paraId="56038C09">
      <w:pPr>
        <w:spacing w:after="375"/>
        <w:ind w:left="-5" w:right="0"/>
        <w:rPr>
          <w:rFonts w:hint="eastAsia"/>
        </w:rPr>
      </w:pPr>
      <w:r>
        <w:rPr>
          <w:rFonts w:hint="eastAsia"/>
        </w:rPr>
        <w:t>但是，基督的主动顺服，或其归算，不可能是“在肉体中定罪”的恰当果效，即废除或除去罪咎，或罪的控告和定罪之权能；因为当罪咎被清除后，为称义就无需别的义，也无需义的归算了。</w:t>
      </w:r>
    </w:p>
    <w:p w14:paraId="19C01DD9">
      <w:pPr>
        <w:spacing w:after="375"/>
        <w:ind w:left="-5" w:right="0"/>
        <w:rPr>
          <w:rFonts w:hint="eastAsia"/>
        </w:rPr>
      </w:pPr>
    </w:p>
    <w:p w14:paraId="11179045">
      <w:pPr>
        <w:spacing w:after="375"/>
        <w:ind w:left="-5" w:right="0"/>
        <w:rPr>
          <w:rFonts w:hint="eastAsia"/>
        </w:rPr>
      </w:pPr>
      <w:r>
        <w:rPr>
          <w:rFonts w:hint="eastAsia"/>
        </w:rPr>
        <w:t>Ans. (1.) Christ's obedience &amp; Suffering need not be distinguished, both being done in His state of humiliation, and belonging-thereto, &amp; both being necessary to answere the demand of the Law, which we did lye under: Christ performed both, to the end the whole δικαίωμα, or jus &amp; right of the Law might be fulfilled in us, and for us, by this Surety.</w:t>
      </w:r>
    </w:p>
    <w:p w14:paraId="5F0493F4">
      <w:pPr>
        <w:spacing w:after="375"/>
        <w:ind w:left="-5" w:right="0"/>
        <w:rPr>
          <w:rFonts w:hint="eastAsia"/>
        </w:rPr>
      </w:pPr>
      <w:r>
        <w:rPr>
          <w:rFonts w:hint="eastAsia"/>
        </w:rPr>
        <w:t>回答：（1.）基督的顺服和受苦无需区分，二者都是在祂降卑的状态下作成，并属于那状态，并且二者都是为满足我们所卧于其下的律法的要求所必需的：基督成就了二者，好使律法的全部 δικαίωμα，或 jus 和权利，可以借着这担保人，在我们里面，并为我们成全。</w:t>
      </w:r>
    </w:p>
    <w:p w14:paraId="185DBE58">
      <w:pPr>
        <w:spacing w:after="375"/>
        <w:ind w:left="-5" w:right="0"/>
        <w:rPr>
          <w:rFonts w:hint="eastAsia"/>
        </w:rPr>
      </w:pPr>
    </w:p>
    <w:p w14:paraId="10589A7C">
      <w:pPr>
        <w:spacing w:after="375"/>
        <w:ind w:left="-5" w:right="0"/>
        <w:rPr>
          <w:rFonts w:hint="eastAsia"/>
        </w:rPr>
      </w:pPr>
      <w:r>
        <w:rPr>
          <w:rFonts w:hint="eastAsia"/>
        </w:rPr>
        <w:t>And before guilt be purged away, we must have both imputed to us; for justification by faith must not make the Law void, but rather establish it.</w:t>
      </w:r>
    </w:p>
    <w:p w14:paraId="5A37B4B2">
      <w:pPr>
        <w:spacing w:after="375"/>
        <w:ind w:left="-5" w:right="0"/>
        <w:rPr>
          <w:rFonts w:hint="eastAsia"/>
        </w:rPr>
      </w:pPr>
      <w:r>
        <w:rPr>
          <w:rFonts w:hint="eastAsia"/>
        </w:rPr>
        <w:t>并且在罪咎被清除之前，我们必须有二者都归算给我们；因为因信称义不能废掉律法，反倒要坚固它。</w:t>
      </w:r>
    </w:p>
    <w:p w14:paraId="441261BB">
      <w:pPr>
        <w:spacing w:after="375"/>
        <w:ind w:left="-5" w:right="0"/>
        <w:rPr>
          <w:rFonts w:hint="eastAsia"/>
        </w:rPr>
      </w:pPr>
    </w:p>
    <w:p w14:paraId="2EAD2A72">
      <w:pPr>
        <w:spacing w:after="375"/>
        <w:ind w:left="-5" w:right="0"/>
        <w:rPr>
          <w:rFonts w:hint="eastAsia"/>
        </w:rPr>
      </w:pPr>
      <w:r>
        <w:rPr>
          <w:rFonts w:hint="eastAsia"/>
        </w:rPr>
        <w:t>(2.) Neither is this vers 4. to be looked on, as holding forth the end of that, which did immediatly preceed in the end of vers 3. or of Christ's condemning sin in the flesh; but rather as a further end of God's sending His Son in the likeness of sinful flesh; or as a comprehensive end of all that was mentioned before.</w:t>
      </w:r>
    </w:p>
    <w:p w14:paraId="2B77F35D">
      <w:pPr>
        <w:spacing w:after="375"/>
        <w:ind w:left="-5" w:right="0"/>
        <w:rPr>
          <w:rFonts w:hint="eastAsia"/>
        </w:rPr>
      </w:pPr>
      <w:r>
        <w:rPr>
          <w:rFonts w:hint="eastAsia"/>
        </w:rPr>
        <w:t>（2.）第4节也不应被看作是显明第3节末尾紧接之前之事的目的，或基督在肉体中定罪的目的；而应看作是神差遣祂儿子成为罪身的形状的更进一步的目的；或是对前面所提及的一切事的综合目的。</w:t>
      </w:r>
    </w:p>
    <w:p w14:paraId="29F40FD2">
      <w:pPr>
        <w:spacing w:after="375"/>
        <w:ind w:left="-5" w:right="0"/>
        <w:rPr>
          <w:rFonts w:hint="eastAsia"/>
        </w:rPr>
      </w:pPr>
    </w:p>
    <w:p w14:paraId="5EE93E79">
      <w:pPr>
        <w:spacing w:after="375"/>
        <w:ind w:left="-5" w:right="0"/>
        <w:rPr>
          <w:rFonts w:hint="eastAsia"/>
        </w:rPr>
      </w:pPr>
      <w:r>
        <w:rPr>
          <w:rFonts w:hint="eastAsia"/>
        </w:rPr>
        <w:t>3.He saith. That clause in them still notes either a subjective inhesion of some things in persons, or else some kind of Efficiency.</w:t>
      </w:r>
    </w:p>
    <w:p w14:paraId="27A64330">
      <w:pPr>
        <w:spacing w:after="375"/>
        <w:ind w:left="-5" w:right="0"/>
        <w:rPr>
          <w:rFonts w:hint="eastAsia"/>
        </w:rPr>
      </w:pPr>
      <w:r>
        <w:rPr>
          <w:rFonts w:hint="eastAsia"/>
        </w:rPr>
        <w:t>3.祂说：“在他们里面”这句短语总是表示或者事物在人里面的主观内住，或者某种功效。</w:t>
      </w:r>
    </w:p>
    <w:p w14:paraId="755BBA68">
      <w:pPr>
        <w:spacing w:after="375"/>
        <w:ind w:left="-5" w:right="0"/>
        <w:rPr>
          <w:rFonts w:hint="eastAsia"/>
        </w:rPr>
      </w:pPr>
    </w:p>
    <w:p w14:paraId="34ECC152">
      <w:pPr>
        <w:spacing w:after="375"/>
        <w:ind w:left="-5" w:right="0"/>
        <w:rPr>
          <w:rFonts w:hint="eastAsia"/>
        </w:rPr>
      </w:pPr>
      <w:r>
        <w:rPr>
          <w:rFonts w:hint="eastAsia"/>
        </w:rPr>
        <w:t>But the Righteousness of Christ is Subjectively and inherently in Himself only; nor are we the workers of this righteousness.</w:t>
      </w:r>
    </w:p>
    <w:p w14:paraId="6C153E9C">
      <w:pPr>
        <w:spacing w:after="375"/>
        <w:ind w:left="-5" w:right="0"/>
        <w:rPr>
          <w:rFonts w:hint="eastAsia"/>
        </w:rPr>
      </w:pPr>
      <w:r>
        <w:rPr>
          <w:rFonts w:hint="eastAsia"/>
        </w:rPr>
        <w:t>但是基督的义只在祂自己里面是主观和内在的；我们也不是这义的作成者。</w:t>
      </w:r>
    </w:p>
    <w:p w14:paraId="23A94CA7">
      <w:pPr>
        <w:spacing w:after="375"/>
        <w:ind w:left="-5" w:right="0"/>
        <w:rPr>
          <w:rFonts w:hint="eastAsia"/>
        </w:rPr>
      </w:pPr>
    </w:p>
    <w:p w14:paraId="38F8B5D2">
      <w:pPr>
        <w:spacing w:after="375"/>
        <w:ind w:left="-5" w:right="0"/>
        <w:rPr>
          <w:rFonts w:hint="eastAsia"/>
        </w:rPr>
      </w:pPr>
      <w:r>
        <w:rPr>
          <w:rFonts w:hint="eastAsia"/>
        </w:rPr>
        <w:t>Ans. Though the Righteousness of Christ be subjected in Him only, &amp; wrought by Him alone: yet the same being imputed unto Beleevers, the Righteousness of the Law may be said to be fulfilled in them because by faith they are in Christ, &amp; Christ is in them: and in them, is as much, as for them, or upon them, or on their account (as this same person hereafter granteth, in a like case) &amp; so it is accepted of God for all ends, as if it were performed by them; &amp; so it is fulfilled in our nature, for for this end, He came in the likeness of sinful flesh.</w:t>
      </w:r>
    </w:p>
    <w:p w14:paraId="058AB31F">
      <w:pPr>
        <w:spacing w:after="375"/>
        <w:ind w:left="-5" w:right="0"/>
        <w:rPr>
          <w:rFonts w:hint="eastAsia"/>
        </w:rPr>
      </w:pPr>
      <w:r>
        <w:rPr>
          <w:rFonts w:hint="eastAsia"/>
        </w:rPr>
        <w:t>回答：虽然基督的义只在祂里面，并唯独由祂作成：然而，这义既被归算给信徒，律法的义就可被称为是在他们里面成全，因为他们借信在基督里，基督也在他们里面：并且，“在他们里面”，就等于“为他们”，或“在他们身上”，或“因他们的缘故”（正如这同一个人稍后在类似情况下所承认的），因此它为神所悦纳，为着一切目的，如同是他们自己所行的；因此它在我们的本性里成全了，因为为此目的，祂成了罪身的形状。</w:t>
      </w:r>
    </w:p>
    <w:p w14:paraId="47455A6A">
      <w:pPr>
        <w:spacing w:after="375"/>
        <w:ind w:left="-5" w:right="0"/>
        <w:rPr>
          <w:rFonts w:hint="eastAsia"/>
        </w:rPr>
      </w:pPr>
    </w:p>
    <w:p w14:paraId="1413F8C2">
      <w:pPr>
        <w:spacing w:after="375"/>
        <w:ind w:left="-5" w:right="0"/>
        <w:rPr>
          <w:rFonts w:hint="eastAsia"/>
        </w:rPr>
      </w:pPr>
      <w:r>
        <w:rPr>
          <w:rFonts w:hint="eastAsia"/>
        </w:rPr>
        <w:t>3. He saith. If by Righteousness of the Law we understand that entire obedience, which every beleever, according to the great variety of their several conditions, callings, &amp; relations stand bound to performe, it cannot be said to be fulfilled in them, by the imputation of Christ's righteousness: for every beleever is bound to many moe particular acts, than can be found in all that golden Catalogue of works of Righteousness performed by Christ.</w:t>
      </w:r>
    </w:p>
    <w:p w14:paraId="015A7282">
      <w:pPr>
        <w:spacing w:after="375"/>
        <w:ind w:left="-5" w:right="0"/>
        <w:rPr>
          <w:rFonts w:hint="eastAsia"/>
        </w:rPr>
      </w:pPr>
      <w:r>
        <w:rPr>
          <w:rFonts w:hint="eastAsia"/>
        </w:rPr>
        <w:t>4. 祂说：如果我们用“律法的义”来理解那每个信徒，照着他们各自景况、呼召和关系的极大差异所当履行的完全顺服，那么，借着基督之义的归算，这义就不能被称为是在他们里面成全了：因为每个信徒所当行的许多更特定的行为，比基督所行之义行那金色的目录中所能找到的，还要多。</w:t>
      </w:r>
    </w:p>
    <w:p w14:paraId="0EC26274">
      <w:pPr>
        <w:spacing w:after="375"/>
        <w:ind w:left="-5" w:right="0"/>
        <w:rPr>
          <w:rFonts w:hint="eastAsia"/>
        </w:rPr>
      </w:pPr>
    </w:p>
    <w:p w14:paraId="39B9A051">
      <w:pPr>
        <w:spacing w:after="375"/>
        <w:ind w:left="-5" w:right="0"/>
        <w:rPr>
          <w:rFonts w:hint="eastAsia"/>
        </w:rPr>
      </w:pPr>
      <w:r>
        <w:rPr>
          <w:rFonts w:hint="eastAsia"/>
        </w:rPr>
        <w:t>Ans. If the works of Righteousness, performed by Christ, shall not be a compleat Righteousness, that can Satisfie the demandes of the Law, where shall beleevers get a compleet Righteousness?</w:t>
      </w:r>
    </w:p>
    <w:p w14:paraId="7AF4CE7E">
      <w:pPr>
        <w:spacing w:after="375"/>
        <w:ind w:left="-5" w:right="0"/>
        <w:rPr>
          <w:rFonts w:hint="eastAsia"/>
        </w:rPr>
      </w:pPr>
      <w:r>
        <w:rPr>
          <w:rFonts w:hint="eastAsia"/>
        </w:rPr>
        <w:t>回答：如果基督所行的义行，不是一个能满足律法要求的完全之义，那么信徒又从何处得着一个完全之义呢？</w:t>
      </w:r>
    </w:p>
    <w:p w14:paraId="6661A6BD">
      <w:pPr>
        <w:spacing w:after="375"/>
        <w:ind w:left="-5" w:right="0"/>
        <w:rPr>
          <w:rFonts w:hint="eastAsia"/>
        </w:rPr>
      </w:pPr>
    </w:p>
    <w:p w14:paraId="5F1A95C3">
      <w:pPr>
        <w:spacing w:after="375"/>
        <w:ind w:left="-5" w:right="0"/>
        <w:rPr>
          <w:rFonts w:hint="eastAsia"/>
        </w:rPr>
      </w:pPr>
      <w:r>
        <w:rPr>
          <w:rFonts w:hint="eastAsia"/>
        </w:rPr>
        <w:t>Shall their poor imperfect obedience, wherewith themselves are not satisfied, but complaine much of, and mourne for, be a more perfect &amp; compleat fulfilling of the Righteousness of the Law, than was the perfect obedience of Christ, with which the Father was well pleased?</w:t>
      </w:r>
    </w:p>
    <w:p w14:paraId="1F7B9AA1">
      <w:pPr>
        <w:spacing w:after="375"/>
        <w:ind w:left="-5" w:right="0"/>
        <w:rPr>
          <w:rFonts w:hint="eastAsia"/>
        </w:rPr>
      </w:pPr>
      <w:r>
        <w:rPr>
          <w:rFonts w:hint="eastAsia"/>
        </w:rPr>
        <w:t>难道他们那可怜不完美的顺服，连他们自己都不满意，反倒为此多有抱怨和哀伤，能比基督那父所喜悦的完美顺服，更完全地成全律法的义吗？</w:t>
      </w:r>
    </w:p>
    <w:p w14:paraId="0C1451B4">
      <w:pPr>
        <w:spacing w:after="375"/>
        <w:ind w:left="-5" w:right="0"/>
        <w:rPr>
          <w:rFonts w:hint="eastAsia"/>
        </w:rPr>
      </w:pPr>
    </w:p>
    <w:p w14:paraId="70C0E794">
      <w:pPr>
        <w:spacing w:after="375"/>
        <w:ind w:left="-5" w:right="0"/>
        <w:rPr>
          <w:rFonts w:hint="eastAsia"/>
        </w:rPr>
      </w:pPr>
      <w:r>
        <w:rPr>
          <w:rFonts w:hint="eastAsia"/>
        </w:rPr>
        <w:t>Or shall the single &amp; weak act of their Faith (as this Author saith) be a more entire fulfilling of the δικαίωμα of the Law, than the Catalogue of the works of Righteousness, performed by Christ?</w:t>
      </w:r>
    </w:p>
    <w:p w14:paraId="3CA05FDA">
      <w:pPr>
        <w:spacing w:after="375"/>
        <w:ind w:left="-5" w:right="0"/>
        <w:rPr>
          <w:rFonts w:hint="eastAsia"/>
        </w:rPr>
      </w:pPr>
      <w:r>
        <w:rPr>
          <w:rFonts w:hint="eastAsia"/>
        </w:rPr>
        <w:t>或者，他们信的单一而软弱的行为（如这位作者所说），能比基督所行的义行目录，更完全地成全律法的 δικαίωμα 吗？</w:t>
      </w:r>
    </w:p>
    <w:p w14:paraId="2DC370BA">
      <w:pPr>
        <w:spacing w:after="375"/>
        <w:ind w:left="-5" w:right="0"/>
        <w:rPr>
          <w:rFonts w:hint="eastAsia"/>
        </w:rPr>
      </w:pPr>
    </w:p>
    <w:p w14:paraId="5DF0EB82">
      <w:pPr>
        <w:spacing w:after="375"/>
        <w:ind w:left="-5" w:right="0"/>
        <w:rPr>
          <w:rFonts w:hint="eastAsia"/>
        </w:rPr>
      </w:pPr>
      <w:r>
        <w:rPr>
          <w:rFonts w:hint="eastAsia"/>
        </w:rPr>
        <w:t>What probable ground is there for this imagination?</w:t>
      </w:r>
    </w:p>
    <w:p w14:paraId="67F1689B">
      <w:pPr>
        <w:spacing w:after="375"/>
        <w:ind w:left="-5" w:right="0"/>
        <w:rPr>
          <w:rFonts w:hint="eastAsia"/>
        </w:rPr>
      </w:pPr>
      <w:r>
        <w:rPr>
          <w:rFonts w:hint="eastAsia"/>
        </w:rPr>
        <w:t>这想象有什么可信的根据呢？</w:t>
      </w:r>
    </w:p>
    <w:p w14:paraId="77E683AC">
      <w:pPr>
        <w:spacing w:after="375"/>
        <w:ind w:left="-5" w:right="0"/>
        <w:rPr>
          <w:rFonts w:hint="eastAsia"/>
        </w:rPr>
      </w:pPr>
    </w:p>
    <w:p w14:paraId="5FF635A1">
      <w:pPr>
        <w:spacing w:after="375"/>
        <w:ind w:left="-5" w:right="0"/>
        <w:rPr>
          <w:rFonts w:hint="eastAsia"/>
        </w:rPr>
      </w:pPr>
      <w:r>
        <w:rPr>
          <w:rFonts w:hint="eastAsia"/>
        </w:rPr>
        <w:t>(2.) Christ's obedience was perfect, &amp; the Law-giver was satisfied there with, &amp; accepted of it, in the behalfe of all the chosen ones, &amp; all their defects &amp; sinnes, in their various conditions, callings &amp; Relations, were done away by the Satisfaction made by Christ: so that the δικαίωμα of the Law was perfectly fulfilled, in their behalf; &amp; this being imputed unto them &amp; received by faith, no more is requisite unto a stateing of them into a state of pardon &amp; right to glory.</w:t>
      </w:r>
    </w:p>
    <w:p w14:paraId="486ECFFC">
      <w:pPr>
        <w:spacing w:after="375"/>
        <w:ind w:left="-5" w:right="0"/>
        <w:rPr>
          <w:rFonts w:hint="eastAsia"/>
        </w:rPr>
      </w:pPr>
      <w:r>
        <w:rPr>
          <w:rFonts w:hint="eastAsia"/>
        </w:rPr>
        <w:t>（2.）基督的顺服是完美的，立法者也为此满足，并为所有选民接受了它，他们在其各种景况、呼召和关系中的一切缺欠和罪，都借着基督所作的满足而被除去了：所以，律法的 δικαίωμα 已为他们完美地成全了；并且这被归算给他们并被信所接受，为要将他们置于一种赦免和得荣耀权利的状态，再无别需。</w:t>
      </w:r>
    </w:p>
    <w:p w14:paraId="04CF7A47">
      <w:pPr>
        <w:spacing w:after="375"/>
        <w:ind w:left="-5" w:right="0"/>
        <w:rPr>
          <w:rFonts w:hint="eastAsia"/>
        </w:rPr>
      </w:pPr>
    </w:p>
    <w:p w14:paraId="08F1E8E4">
      <w:pPr>
        <w:spacing w:after="375"/>
        <w:ind w:left="-5" w:right="0"/>
        <w:rPr>
          <w:rFonts w:hint="eastAsia"/>
        </w:rPr>
      </w:pPr>
      <w:r>
        <w:rPr>
          <w:rFonts w:hint="eastAsia"/>
        </w:rPr>
        <w:t>5.He saith. The word δικαίωμα signifieth not obedience to or conformity with the Law, but rather that justification, which was the end and intent of the Law, or rather that jus, or right, or Law (as it were) of the Law.</w:t>
      </w:r>
    </w:p>
    <w:p w14:paraId="52DD74DB">
      <w:pPr>
        <w:spacing w:after="375"/>
        <w:ind w:left="-5" w:right="0"/>
        <w:rPr>
          <w:rFonts w:hint="eastAsia"/>
        </w:rPr>
      </w:pPr>
      <w:r>
        <w:rPr>
          <w:rFonts w:hint="eastAsia"/>
        </w:rPr>
        <w:t>5.祂说：δικαίωμα 这个词，不意指对律法的顺服或符合，而宁可指那律法的目的和意图，即称义，或宁可指那律法的 jus，或权利，或（仿佛是）律法。</w:t>
      </w:r>
    </w:p>
    <w:p w14:paraId="23283F6E">
      <w:pPr>
        <w:spacing w:after="375"/>
        <w:ind w:left="-5" w:right="0"/>
        <w:rPr>
          <w:rFonts w:hint="eastAsia"/>
        </w:rPr>
      </w:pPr>
    </w:p>
    <w:p w14:paraId="1ED8DD59">
      <w:pPr>
        <w:spacing w:after="375"/>
        <w:ind w:left="-5" w:right="0"/>
        <w:rPr>
          <w:rFonts w:hint="eastAsia"/>
        </w:rPr>
      </w:pPr>
      <w:r>
        <w:rPr>
          <w:rFonts w:hint="eastAsia"/>
        </w:rPr>
        <w:t>Ans. But all this will not weaken our Argument: for that right, jus, or demand of the Law was, as to us now sinners, both Satisfaction for transgressions committed, and full and compleat obedience; &amp; till both were done &amp; performed, there could be no justification of sinners: and so this rather establisheth than hurteth the doctrine of Imputation, whatever he may imagine.</w:t>
      </w:r>
    </w:p>
    <w:p w14:paraId="020F6978">
      <w:pPr>
        <w:spacing w:after="375"/>
        <w:ind w:left="-5" w:right="0"/>
        <w:rPr>
          <w:rFonts w:hint="eastAsia"/>
        </w:rPr>
      </w:pPr>
      <w:r>
        <w:rPr>
          <w:rFonts w:hint="eastAsia"/>
        </w:rPr>
        <w:t>回答：但这一切都不能削弱我们的论据：因为那律法的权利、jus或要求，就我们如今这些罪人而言，既是为所犯罪行作满足，也是完全的顺服；并且，除非二者都作成并履行，否则罪人就不能称义：所以这反倒坚固而非损害了归算的教义，无论祂如何想象。</w:t>
      </w:r>
    </w:p>
    <w:p w14:paraId="32142475">
      <w:pPr>
        <w:spacing w:after="375"/>
        <w:ind w:left="-5" w:right="0"/>
        <w:rPr>
          <w:rFonts w:hint="eastAsia"/>
        </w:rPr>
      </w:pPr>
    </w:p>
    <w:p w14:paraId="76851607">
      <w:pPr>
        <w:spacing w:after="375"/>
        <w:ind w:left="-5" w:right="0"/>
        <w:rPr>
          <w:rFonts w:hint="eastAsia"/>
        </w:rPr>
      </w:pPr>
      <w:r>
        <w:rPr>
          <w:rFonts w:hint="eastAsia"/>
        </w:rPr>
        <w:t>6.He saith By the word Law, cannot necessarily be understood theMoral Law for 1.</w:t>
      </w:r>
    </w:p>
    <w:p w14:paraId="4DE8496E">
      <w:pPr>
        <w:spacing w:after="375"/>
        <w:ind w:left="-5" w:right="0"/>
        <w:rPr>
          <w:rFonts w:hint="eastAsia"/>
        </w:rPr>
      </w:pPr>
      <w:r>
        <w:rPr>
          <w:rFonts w:hint="eastAsia"/>
        </w:rPr>
        <w:t>6.祂说：“律法”一词，不必然被理解为道德律法，因为1.</w:t>
      </w:r>
    </w:p>
    <w:p w14:paraId="75ABE3BD">
      <w:pPr>
        <w:spacing w:after="375"/>
        <w:ind w:left="-5" w:right="0"/>
        <w:rPr>
          <w:rFonts w:hint="eastAsia"/>
        </w:rPr>
      </w:pPr>
    </w:p>
    <w:p w14:paraId="3F8E9DFD">
      <w:pPr>
        <w:spacing w:after="375"/>
        <w:ind w:left="-5" w:right="0"/>
        <w:rPr>
          <w:rFonts w:hint="eastAsia"/>
        </w:rPr>
      </w:pPr>
      <w:r>
        <w:rPr>
          <w:rFonts w:hint="eastAsia"/>
        </w:rPr>
        <w:t>The weakness of the Law extends also to the judicial and Ceremonial.</w:t>
      </w:r>
    </w:p>
    <w:p w14:paraId="624016D0">
      <w:pPr>
        <w:spacing w:after="375"/>
        <w:ind w:left="-5" w:right="0"/>
        <w:rPr>
          <w:rFonts w:hint="eastAsia"/>
        </w:rPr>
      </w:pPr>
      <w:r>
        <w:rPr>
          <w:rFonts w:hint="eastAsia"/>
        </w:rPr>
        <w:t>律法的软弱也延伸至审判律法和礼仪律法。</w:t>
      </w:r>
    </w:p>
    <w:p w14:paraId="3FFC0E32">
      <w:pPr>
        <w:spacing w:after="375"/>
        <w:ind w:left="-5" w:right="0"/>
        <w:rPr>
          <w:rFonts w:hint="eastAsia"/>
        </w:rPr>
      </w:pPr>
    </w:p>
    <w:p w14:paraId="2DB826F5">
      <w:pPr>
        <w:spacing w:after="375"/>
        <w:ind w:left="-5" w:right="0"/>
        <w:rPr>
          <w:rFonts w:hint="eastAsia"/>
        </w:rPr>
      </w:pPr>
      <w:r>
        <w:rPr>
          <w:rFonts w:hint="eastAsia"/>
        </w:rPr>
        <w:t>2. The jewes, to whom he specially addresseth himself, in all this disputatisn, built as much on the observation of the Ceremonial Law.</w:t>
      </w:r>
    </w:p>
    <w:p w14:paraId="709E2584">
      <w:pPr>
        <w:spacing w:after="375"/>
        <w:ind w:left="-5" w:right="0"/>
        <w:rPr>
          <w:rFonts w:hint="eastAsia"/>
        </w:rPr>
      </w:pPr>
      <w:r>
        <w:rPr>
          <w:rFonts w:hint="eastAsia"/>
        </w:rPr>
        <w:t>2. 犹太人，祂在这场辩论中特别向他们说话，同样倚靠遵守礼仪律法。</w:t>
      </w:r>
    </w:p>
    <w:p w14:paraId="5874CC07">
      <w:pPr>
        <w:spacing w:after="375"/>
        <w:ind w:left="-5" w:right="0"/>
        <w:rPr>
          <w:rFonts w:hint="eastAsia"/>
        </w:rPr>
      </w:pPr>
    </w:p>
    <w:p w14:paraId="1D2F75F7">
      <w:pPr>
        <w:spacing w:after="375"/>
        <w:ind w:left="-5" w:right="0"/>
        <w:rPr>
          <w:rFonts w:hint="eastAsia"/>
        </w:rPr>
      </w:pPr>
      <w:r>
        <w:rPr>
          <w:rFonts w:hint="eastAsia"/>
        </w:rPr>
        <w:t>3. The Moral Law, though perfectly observed, could not have justified all men, at least, not the jewes, who were obliged to the observation of other Lawes.</w:t>
      </w:r>
    </w:p>
    <w:p w14:paraId="66A40E3A">
      <w:pPr>
        <w:spacing w:after="375"/>
        <w:ind w:left="-5" w:right="0"/>
        <w:rPr>
          <w:rFonts w:hint="eastAsia"/>
        </w:rPr>
      </w:pPr>
      <w:r>
        <w:rPr>
          <w:rFonts w:hint="eastAsia"/>
        </w:rPr>
        <w:t>3. 道德律法，即使被完全遵守，也不能使所有人称义，至少不能使犹太人称义，他们有义务遵守其他律法。</w:t>
      </w:r>
    </w:p>
    <w:p w14:paraId="294512A0">
      <w:pPr>
        <w:spacing w:after="375"/>
        <w:ind w:left="-5" w:right="0"/>
        <w:rPr>
          <w:rFonts w:hint="eastAsia"/>
        </w:rPr>
      </w:pPr>
    </w:p>
    <w:p w14:paraId="0F9CADFC">
      <w:pPr>
        <w:spacing w:after="375"/>
        <w:ind w:left="-5" w:right="0"/>
        <w:rPr>
          <w:rFonts w:hint="eastAsia"/>
        </w:rPr>
      </w:pPr>
      <w:r>
        <w:rPr>
          <w:rFonts w:hint="eastAsia"/>
        </w:rPr>
        <w:t>4. The Imputation of the observation of the Moral Law would not have served for the justification of the jewes, who were under the transgression of other Lawes.</w:t>
      </w:r>
    </w:p>
    <w:p w14:paraId="6570E68B">
      <w:pPr>
        <w:spacing w:after="375"/>
        <w:ind w:left="-5" w:right="0"/>
        <w:rPr>
          <w:rFonts w:hint="eastAsia"/>
        </w:rPr>
      </w:pPr>
      <w:r>
        <w:rPr>
          <w:rFonts w:hint="eastAsia"/>
        </w:rPr>
        <w:t>4. 对道德律法遵守的归算，也不能为犹太人称义，他们也违背了其他律法。</w:t>
      </w:r>
    </w:p>
    <w:p w14:paraId="639DB737">
      <w:pPr>
        <w:spacing w:after="375"/>
        <w:ind w:left="-5" w:right="0"/>
        <w:rPr>
          <w:rFonts w:hint="eastAsia"/>
        </w:rPr>
      </w:pPr>
    </w:p>
    <w:p w14:paraId="2740990E">
      <w:pPr>
        <w:spacing w:after="375"/>
        <w:ind w:left="-5" w:right="0"/>
        <w:rPr>
          <w:rFonts w:hint="eastAsia"/>
        </w:rPr>
      </w:pPr>
      <w:r>
        <w:rPr>
          <w:rFonts w:hint="eastAsia"/>
        </w:rPr>
        <w:t>Ans. It will satisfie us, if by the Law here be understood, that universal Rule of Righteousness, which God prescribed unto men, &amp; that certainely is the Moral Law, whereof, as to the jewes, the Ceremonial &amp; judicial were a part, or were reduced unto: &amp; particularly the Ceremonial Law, being God's instituted worship, they were obliged to observe it by vertue of the Second command.</w:t>
      </w:r>
    </w:p>
    <w:p w14:paraId="1BB79B4A">
      <w:pPr>
        <w:spacing w:after="375"/>
        <w:ind w:left="-5" w:right="0"/>
        <w:rPr>
          <w:rFonts w:hint="eastAsia"/>
        </w:rPr>
      </w:pPr>
      <w:r>
        <w:rPr>
          <w:rFonts w:hint="eastAsia"/>
        </w:rPr>
        <w:t>回答：如果我们在此将“律法”理解为神向人所规定的普世公义准则，那对我们就足够了，那准则无疑是道德律法，就犹太人而言，礼仪律法和审判律法都是其一部分，或可归于其中：特别是礼仪律法，既是神所设立的敬拜，他们就有义务借着第二条诫命来遵守它。</w:t>
      </w:r>
    </w:p>
    <w:p w14:paraId="484F1C48">
      <w:pPr>
        <w:spacing w:after="375"/>
        <w:ind w:left="-5" w:right="0"/>
        <w:rPr>
          <w:rFonts w:hint="eastAsia"/>
        </w:rPr>
      </w:pPr>
    </w:p>
    <w:p w14:paraId="4E290048">
      <w:pPr>
        <w:spacing w:after="375"/>
        <w:ind w:left="-5" w:right="0"/>
        <w:rPr>
          <w:rFonts w:hint="eastAsia"/>
        </w:rPr>
      </w:pPr>
      <w:r>
        <w:rPr>
          <w:rFonts w:hint="eastAsia"/>
        </w:rPr>
        <w:t>And thus both the Exception, &amp; all the Reasons confirming it, evanish: for (1.) we take not the Law here so narrowly, as to exclude the other lawes, which God gave to the jewes, seing they are all reduced thereunto, &amp; comprehended thereunder.</w:t>
      </w:r>
    </w:p>
    <w:p w14:paraId="400EF5B4">
      <w:pPr>
        <w:spacing w:after="375"/>
        <w:ind w:left="-5" w:right="0"/>
        <w:rPr>
          <w:rFonts w:hint="eastAsia"/>
        </w:rPr>
      </w:pPr>
      <w:r>
        <w:rPr>
          <w:rFonts w:hint="eastAsia"/>
        </w:rPr>
        <w:t>因此，这异议，以及证实它的所有理由，都烟消云散：因为（1.）我们在此不狭义地理解律法，以致排除神赐给犹太人的其他律法，既然它们都可归于其中，并被包含在内。</w:t>
      </w:r>
    </w:p>
    <w:p w14:paraId="08BC02AD">
      <w:pPr>
        <w:spacing w:after="375"/>
        <w:ind w:left="-5" w:right="0"/>
        <w:rPr>
          <w:rFonts w:hint="eastAsia"/>
        </w:rPr>
      </w:pPr>
    </w:p>
    <w:p w14:paraId="35EF60ED">
      <w:pPr>
        <w:spacing w:after="375"/>
        <w:ind w:left="-5" w:right="0"/>
        <w:rPr>
          <w:rFonts w:hint="eastAsia"/>
        </w:rPr>
      </w:pPr>
      <w:r>
        <w:rPr>
          <w:rFonts w:hint="eastAsia"/>
        </w:rPr>
        <w:t>(2.) Paul is here mainly writting for Information of the Gentiles, the Church of Rome; &amp; though there might be some jewes among them, &amp; what he saith may be also for their use: yet this will not prove that by the Law, he understandeth any other, than that perfect rule of Righteousness, which God gave unto them, comprehending these other Lawes, as appendices thereof.</w:t>
      </w:r>
    </w:p>
    <w:p w14:paraId="00A5FB3C">
      <w:pPr>
        <w:spacing w:after="375"/>
        <w:ind w:left="-5" w:right="0"/>
        <w:rPr>
          <w:rFonts w:hint="eastAsia"/>
        </w:rPr>
      </w:pPr>
      <w:r>
        <w:rPr>
          <w:rFonts w:hint="eastAsia"/>
        </w:rPr>
        <w:t>（2.）保罗在此主要是为教导外邦人，即罗马教会而写作；虽然他们中可能有一些犹太人，并且祂所说的也可能对他们有用：然而这并不能证明，祂用“律法”所指的，是任何别的，而非神赐给他们的那完美公义准则，这准则包含了那些其他律法作为其附录。</w:t>
      </w:r>
    </w:p>
    <w:p w14:paraId="46DD115B">
      <w:pPr>
        <w:spacing w:after="375"/>
        <w:ind w:left="-5" w:right="0"/>
        <w:rPr>
          <w:rFonts w:hint="eastAsia"/>
        </w:rPr>
      </w:pPr>
    </w:p>
    <w:p w14:paraId="10FAA7BA">
      <w:pPr>
        <w:spacing w:after="375"/>
        <w:ind w:left="-5" w:right="0"/>
        <w:rPr>
          <w:rFonts w:hint="eastAsia"/>
        </w:rPr>
      </w:pPr>
      <w:r>
        <w:rPr>
          <w:rFonts w:hint="eastAsia"/>
        </w:rPr>
        <w:t>(3.) The Moral Law, thus taken, if observed, could have justified even jewes, if we suppose they had not been born sinners.</w:t>
      </w:r>
    </w:p>
    <w:p w14:paraId="03EDE387">
      <w:pPr>
        <w:spacing w:after="375"/>
        <w:ind w:left="-5" w:right="0"/>
        <w:rPr>
          <w:rFonts w:hint="eastAsia"/>
        </w:rPr>
      </w:pPr>
      <w:r>
        <w:rPr>
          <w:rFonts w:hint="eastAsia"/>
        </w:rPr>
        <w:t>（3.）道德律法，若如此理解，如果被遵守，就能使犹太人称义，如果我们假设他们不是生来就是罪人。</w:t>
      </w:r>
    </w:p>
    <w:p w14:paraId="653EB101">
      <w:pPr>
        <w:spacing w:after="375"/>
        <w:ind w:left="-5" w:right="0"/>
        <w:rPr>
          <w:rFonts w:hint="eastAsia"/>
        </w:rPr>
      </w:pPr>
    </w:p>
    <w:p w14:paraId="729E23B4">
      <w:pPr>
        <w:spacing w:after="375"/>
        <w:ind w:left="-5" w:right="0"/>
        <w:rPr>
          <w:rFonts w:hint="eastAsia"/>
        </w:rPr>
      </w:pPr>
      <w:r>
        <w:rPr>
          <w:rFonts w:hint="eastAsia"/>
        </w:rPr>
        <w:t>(4.) Christ having fulfilled all Righteousness, His Righteousness was an observation of this Universal Law: &amp; therefore the Imputation thereof can serve for the justification both of jewes &amp; Gentiles.</w:t>
      </w:r>
    </w:p>
    <w:p w14:paraId="330C9C52">
      <w:pPr>
        <w:spacing w:after="375"/>
        <w:ind w:left="-5" w:right="0"/>
        <w:rPr>
          <w:rFonts w:hint="eastAsia"/>
        </w:rPr>
      </w:pPr>
      <w:r>
        <w:rPr>
          <w:rFonts w:hint="eastAsia"/>
        </w:rPr>
        <w:t>（4.）基督既已成全了一切的义，祂的义就是对这普世律法的遵守：因此，其归算可以为犹太人和外邦人称义。</w:t>
      </w:r>
    </w:p>
    <w:p w14:paraId="31DC64F7">
      <w:pPr>
        <w:spacing w:after="375"/>
        <w:ind w:left="-5" w:right="0"/>
        <w:rPr>
          <w:rFonts w:hint="eastAsia"/>
        </w:rPr>
      </w:pPr>
    </w:p>
    <w:p w14:paraId="772C7650">
      <w:pPr>
        <w:spacing w:after="375"/>
        <w:ind w:left="-5" w:right="0"/>
        <w:rPr>
          <w:rFonts w:hint="eastAsia"/>
        </w:rPr>
      </w:pPr>
      <w:r>
        <w:rPr>
          <w:rFonts w:hint="eastAsia"/>
        </w:rPr>
        <w:t>Lastly He saith. The clear meaning of the place seemeth to be this, That that justification, or way of making men Righteous, which the writtings of Moses prophefied of long since, to wit, by faith in the Messiah, might be accomplished, made good, and fully manifested in us, or upon us, viz in our justification, who by an eminency of holiness in our lives, above the straine and pitch of men under the Law, give testimony unto the world, that the Messiah, the great justifier, is indeed come into the world, and having suffered for sin and overcome death, hath poured out the Spirit of Grace aboundantly upon those that beleeve.</w:t>
      </w:r>
    </w:p>
    <w:p w14:paraId="6B364B2F">
      <w:pPr>
        <w:spacing w:after="375"/>
        <w:ind w:left="-5" w:right="0"/>
        <w:rPr>
          <w:rFonts w:hint="eastAsia"/>
        </w:rPr>
      </w:pPr>
      <w:r>
        <w:rPr>
          <w:rFonts w:hint="eastAsia"/>
        </w:rPr>
        <w:t>最后祂说：这段经文清晰的含义似乎是：那称义，或使人成为义的道路，即摩西的著作久已预言的，借着信弥赛亚而得的，可以在我们里面，或在我们身上得以成就、证实并完全显明，即在我们的称义中，我们借着我们生命中超越律法下之人水平的卓越圣洁，向世界作见证，那弥赛亚，伟大的称义者，确实已来到世界，并为罪受苦，战胜死亡，已将恩典的灵丰丰富富地浇灌在那些相信的人身上。</w:t>
      </w:r>
    </w:p>
    <w:p w14:paraId="12A696AB">
      <w:pPr>
        <w:spacing w:after="375"/>
        <w:ind w:left="-5" w:right="0"/>
        <w:rPr>
          <w:rFonts w:hint="eastAsia"/>
        </w:rPr>
      </w:pPr>
    </w:p>
    <w:p w14:paraId="1D16B650">
      <w:pPr>
        <w:spacing w:after="375"/>
        <w:ind w:left="-5" w:right="0"/>
        <w:rPr>
          <w:rFonts w:hint="eastAsia"/>
        </w:rPr>
      </w:pPr>
      <w:r>
        <w:rPr>
          <w:rFonts w:hint="eastAsia"/>
        </w:rPr>
        <w:t>Ans. (1.) To take the Law here for the meer writtings of Moses, &amp; then to Interpret the fulfilling thereof, as is here done, is to exclude the witnessing of the Prophets, which Paul expresly mentioneth Rom. 3:21.</w:t>
      </w:r>
    </w:p>
    <w:p w14:paraId="08D13EC5">
      <w:pPr>
        <w:spacing w:after="375"/>
        <w:ind w:left="-5" w:right="0"/>
        <w:rPr>
          <w:rFonts w:hint="eastAsia"/>
        </w:rPr>
      </w:pPr>
      <w:r>
        <w:rPr>
          <w:rFonts w:hint="eastAsia"/>
        </w:rPr>
        <w:t>回答：（1.）将此处的“律法”仅理解为摩西的著作，然后如此处所作的那样来解释其成全，就排除了先知的见证，而保罗在罗马书3:21明确提及了这一点。</w:t>
      </w:r>
    </w:p>
    <w:p w14:paraId="01C24C10">
      <w:pPr>
        <w:spacing w:after="375"/>
        <w:ind w:left="-5" w:right="0"/>
        <w:rPr>
          <w:rFonts w:hint="eastAsia"/>
        </w:rPr>
      </w:pPr>
    </w:p>
    <w:p w14:paraId="3EF585F0">
      <w:pPr>
        <w:spacing w:after="375"/>
        <w:ind w:left="-5" w:right="0"/>
        <w:rPr>
          <w:rFonts w:hint="eastAsia"/>
        </w:rPr>
      </w:pPr>
      <w:r>
        <w:rPr>
          <w:rFonts w:hint="eastAsia"/>
        </w:rPr>
        <w:t>(2.) What could this contribute to prove, that there was now no condemnation to such, as were in Christ Jesus, among the Gentiles?</w:t>
      </w:r>
    </w:p>
    <w:p w14:paraId="0AE12921">
      <w:pPr>
        <w:spacing w:after="375"/>
        <w:ind w:left="-5" w:right="0"/>
        <w:rPr>
          <w:rFonts w:hint="eastAsia"/>
        </w:rPr>
      </w:pPr>
      <w:r>
        <w:rPr>
          <w:rFonts w:hint="eastAsia"/>
        </w:rPr>
        <w:t>（2.）这对证明“如今那些在外邦人中在基督耶稣里的，就不定罪了”，能有何贡献呢？</w:t>
      </w:r>
    </w:p>
    <w:p w14:paraId="11F6A0A2">
      <w:pPr>
        <w:spacing w:after="375"/>
        <w:ind w:left="-5" w:right="0"/>
        <w:rPr>
          <w:rFonts w:hint="eastAsia"/>
        </w:rPr>
      </w:pPr>
    </w:p>
    <w:p w14:paraId="24638FC4">
      <w:pPr>
        <w:spacing w:after="375"/>
        <w:ind w:left="-5" w:right="0"/>
        <w:rPr>
          <w:rFonts w:hint="eastAsia"/>
        </w:rPr>
      </w:pPr>
      <w:r>
        <w:rPr>
          <w:rFonts w:hint="eastAsia"/>
        </w:rPr>
        <w:t>(3.) How can this be a proof of what was said vers 3. foregoing?</w:t>
      </w:r>
    </w:p>
    <w:p w14:paraId="1D27FB86">
      <w:pPr>
        <w:spacing w:after="375"/>
        <w:ind w:left="-5" w:right="0"/>
        <w:rPr>
          <w:rFonts w:hint="eastAsia"/>
        </w:rPr>
      </w:pPr>
      <w:r>
        <w:rPr>
          <w:rFonts w:hint="eastAsia"/>
        </w:rPr>
        <w:t>（3.）这如何能成为前文第3节所说之事的证明呢？</w:t>
      </w:r>
    </w:p>
    <w:p w14:paraId="1E8D448F">
      <w:pPr>
        <w:spacing w:after="375"/>
        <w:ind w:left="-5" w:right="0"/>
        <w:rPr>
          <w:rFonts w:hint="eastAsia"/>
        </w:rPr>
      </w:pPr>
    </w:p>
    <w:p w14:paraId="6B646716">
      <w:pPr>
        <w:spacing w:after="375"/>
        <w:ind w:left="-5" w:right="0"/>
        <w:rPr>
          <w:rFonts w:hint="eastAsia"/>
        </w:rPr>
      </w:pPr>
      <w:r>
        <w:rPr>
          <w:rFonts w:hint="eastAsia"/>
        </w:rPr>
        <w:t>(4.) How can this be the end of Christ's condemning sin in the flesh, as himself said it was, Except 2?</w:t>
      </w:r>
    </w:p>
    <w:p w14:paraId="142AD3D8">
      <w:pPr>
        <w:spacing w:after="375"/>
        <w:ind w:left="-5" w:right="0"/>
        <w:rPr>
          <w:rFonts w:hint="eastAsia"/>
        </w:rPr>
      </w:pPr>
      <w:r>
        <w:rPr>
          <w:rFonts w:hint="eastAsia"/>
        </w:rPr>
        <w:t>（4.）这如何能是基督在肉体中定罪的目的，如祂自己所说，除非是第二种异议？</w:t>
      </w:r>
    </w:p>
    <w:p w14:paraId="22EC04B0">
      <w:pPr>
        <w:spacing w:after="375"/>
        <w:ind w:left="-5" w:right="0"/>
        <w:rPr>
          <w:rFonts w:hint="eastAsia"/>
        </w:rPr>
      </w:pPr>
    </w:p>
    <w:p w14:paraId="454AB293">
      <w:pPr>
        <w:spacing w:after="375"/>
        <w:ind w:left="-5" w:right="0"/>
        <w:rPr>
          <w:rFonts w:hint="eastAsia"/>
        </w:rPr>
      </w:pPr>
      <w:r>
        <w:rPr>
          <w:rFonts w:hint="eastAsia"/>
        </w:rPr>
        <w:t>(5.) He told us before, that δικαίωμα did properly Signifie jus, right, or Law of the Law, now I pray, what is this δικαίωμα, this jus, right, of Moses's writtings?</w:t>
      </w:r>
    </w:p>
    <w:p w14:paraId="12F1405F">
      <w:pPr>
        <w:spacing w:after="375"/>
        <w:ind w:left="-5" w:right="0"/>
        <w:rPr>
          <w:rFonts w:hint="eastAsia"/>
        </w:rPr>
      </w:pPr>
      <w:r>
        <w:rPr>
          <w:rFonts w:hint="eastAsia"/>
        </w:rPr>
        <w:t>（5.）祂前面告诉我们，δικαίωμα 恰当地意指 jus，权利，或律法之律法，现在我请问，这摩西著作的 δικαίωμα，这 jus，这权利，是什么？</w:t>
      </w:r>
    </w:p>
    <w:p w14:paraId="11AF0647">
      <w:pPr>
        <w:spacing w:after="375"/>
        <w:ind w:left="-5" w:right="0"/>
        <w:rPr>
          <w:rFonts w:hint="eastAsia"/>
        </w:rPr>
      </w:pPr>
    </w:p>
    <w:p w14:paraId="499C89E2">
      <w:pPr>
        <w:spacing w:after="375"/>
        <w:ind w:left="-5" w:right="0"/>
        <w:rPr>
          <w:rFonts w:hint="eastAsia"/>
        </w:rPr>
      </w:pPr>
      <w:r>
        <w:rPr>
          <w:rFonts w:hint="eastAsia"/>
        </w:rPr>
        <w:t>And how is that δικαίωμα or Righteousness fulfilled?</w:t>
      </w:r>
    </w:p>
    <w:p w14:paraId="43209942">
      <w:pPr>
        <w:spacing w:after="375"/>
        <w:ind w:left="-5" w:right="0"/>
        <w:rPr>
          <w:rFonts w:hint="eastAsia"/>
        </w:rPr>
      </w:pPr>
      <w:r>
        <w:rPr>
          <w:rFonts w:hint="eastAsia"/>
        </w:rPr>
        <w:t>并且那 δικαίωμα 或义是如何被成全的？</w:t>
      </w:r>
    </w:p>
    <w:p w14:paraId="6C82760F">
      <w:pPr>
        <w:spacing w:after="375"/>
        <w:ind w:left="-5" w:right="0"/>
        <w:rPr>
          <w:rFonts w:hint="eastAsia"/>
        </w:rPr>
      </w:pPr>
    </w:p>
    <w:p w14:paraId="5A9DD26C">
      <w:pPr>
        <w:spacing w:after="375"/>
        <w:ind w:left="-5" w:right="0"/>
        <w:rPr>
          <w:rFonts w:hint="eastAsia"/>
        </w:rPr>
      </w:pPr>
      <w:r>
        <w:rPr>
          <w:rFonts w:hint="eastAsia"/>
        </w:rPr>
        <w:t>(6.) What then can be meant by the weakness of Moses's writtings?</w:t>
      </w:r>
    </w:p>
    <w:p w14:paraId="6EB01FFC">
      <w:pPr>
        <w:spacing w:after="375"/>
        <w:ind w:left="-5" w:right="0"/>
        <w:rPr>
          <w:rFonts w:hint="eastAsia"/>
        </w:rPr>
      </w:pPr>
      <w:r>
        <w:rPr>
          <w:rFonts w:hint="eastAsia"/>
        </w:rPr>
        <w:t>（6.）那么，摩西著作的软弱又能指什么呢？</w:t>
      </w:r>
    </w:p>
    <w:p w14:paraId="6037B3EC">
      <w:pPr>
        <w:spacing w:after="375"/>
        <w:ind w:left="-5" w:right="0"/>
        <w:rPr>
          <w:rFonts w:hint="eastAsia"/>
        </w:rPr>
      </w:pPr>
    </w:p>
    <w:p w14:paraId="0D5A44EB">
      <w:pPr>
        <w:spacing w:after="375"/>
        <w:ind w:left="-5" w:right="0"/>
        <w:rPr>
          <w:rFonts w:hint="eastAsia"/>
        </w:rPr>
      </w:pPr>
      <w:r>
        <w:rPr>
          <w:rFonts w:hint="eastAsia"/>
        </w:rPr>
        <w:t>or how could they be said to be weak through the flesh?</w:t>
      </w:r>
    </w:p>
    <w:p w14:paraId="64FC4BFB">
      <w:pPr>
        <w:spacing w:after="375"/>
        <w:ind w:left="-5" w:right="0"/>
        <w:rPr>
          <w:rFonts w:hint="eastAsia"/>
        </w:rPr>
      </w:pPr>
      <w:r>
        <w:rPr>
          <w:rFonts w:hint="eastAsia"/>
        </w:rPr>
        <w:t>或者说，它们如何能被称为是因肉体而软弱呢？</w:t>
      </w:r>
    </w:p>
    <w:p w14:paraId="42979FC0">
      <w:pPr>
        <w:spacing w:after="375"/>
        <w:ind w:left="-5" w:right="0"/>
        <w:rPr>
          <w:rFonts w:hint="eastAsia"/>
        </w:rPr>
      </w:pPr>
    </w:p>
    <w:p w14:paraId="397327C9">
      <w:pPr>
        <w:spacing w:after="375"/>
        <w:ind w:left="-5" w:right="0"/>
        <w:rPr>
          <w:rFonts w:hint="eastAsia"/>
        </w:rPr>
      </w:pPr>
      <w:r>
        <w:rPr>
          <w:rFonts w:hint="eastAsia"/>
        </w:rPr>
        <w:t>(7.) And how could God be said, by this Interpretation, to send His Son in the likeness of sinful flesh, because Moses's writtings were weak through the flesh?</w:t>
      </w:r>
    </w:p>
    <w:p w14:paraId="685B67A3">
      <w:pPr>
        <w:spacing w:after="375"/>
        <w:ind w:left="-5" w:right="0"/>
        <w:rPr>
          <w:rFonts w:hint="eastAsia"/>
        </w:rPr>
      </w:pPr>
      <w:r>
        <w:rPr>
          <w:rFonts w:hint="eastAsia"/>
        </w:rPr>
        <w:t>（7.）并且，按这种解释，神如何能被称为是差遣祂的儿子成为罪身的形状，因为摩西的著作因肉体而软弱呢？</w:t>
      </w:r>
    </w:p>
    <w:p w14:paraId="055C0C35">
      <w:pPr>
        <w:spacing w:after="375"/>
        <w:ind w:left="-5" w:right="0"/>
        <w:rPr>
          <w:rFonts w:hint="eastAsia"/>
        </w:rPr>
      </w:pPr>
    </w:p>
    <w:p w14:paraId="7B6BD71D">
      <w:pPr>
        <w:spacing w:after="375"/>
        <w:ind w:left="-5" w:right="0"/>
        <w:rPr>
          <w:rFonts w:hint="eastAsia"/>
        </w:rPr>
      </w:pPr>
      <w:r>
        <w:rPr>
          <w:rFonts w:hint="eastAsia"/>
        </w:rPr>
        <w:t>(8.) I see then, in us may import the same that upon us importeth, though it was excepted against formerly, as we heard (9.)</w:t>
      </w:r>
    </w:p>
    <w:p w14:paraId="7332F10B">
      <w:pPr>
        <w:spacing w:after="375"/>
        <w:ind w:left="-5" w:right="0"/>
        <w:rPr>
          <w:rFonts w:hint="eastAsia"/>
        </w:rPr>
      </w:pPr>
      <w:r>
        <w:rPr>
          <w:rFonts w:hint="eastAsia"/>
        </w:rPr>
        <w:t>（8.）那么我明白了，“在我们里面”可以意指与“在我们身上”相同的意思，虽然我们听见这曾被反对过（9.）</w:t>
      </w:r>
    </w:p>
    <w:p w14:paraId="019B22BC">
      <w:pPr>
        <w:spacing w:after="375"/>
        <w:ind w:left="-5" w:right="0"/>
        <w:rPr>
          <w:rFonts w:hint="eastAsia"/>
        </w:rPr>
      </w:pPr>
    </w:p>
    <w:p w14:paraId="746BC908">
      <w:pPr>
        <w:spacing w:after="375"/>
        <w:ind w:left="-5" w:right="0"/>
        <w:rPr>
          <w:rFonts w:hint="eastAsia"/>
        </w:rPr>
      </w:pPr>
      <w:r>
        <w:rPr>
          <w:rFonts w:hint="eastAsia"/>
        </w:rPr>
        <w:t>It seemeth by this Interpretation, that there was no Eminency of holiness or walking after the Spirit, among those, who were under the Law; which is utterly false (10.)</w:t>
      </w:r>
    </w:p>
    <w:p w14:paraId="12F9EC45">
      <w:pPr>
        <w:spacing w:after="375"/>
        <w:ind w:left="-5" w:right="0"/>
        <w:rPr>
          <w:rFonts w:hint="eastAsia"/>
        </w:rPr>
      </w:pPr>
      <w:r>
        <w:rPr>
          <w:rFonts w:hint="eastAsia"/>
        </w:rPr>
        <w:t>按这种解释，似乎在那些律法下的人中，毫无卓越的圣洁或随从圣灵而行；这完全是错误的（10.）</w:t>
      </w:r>
    </w:p>
    <w:p w14:paraId="2B5593AF">
      <w:pPr>
        <w:spacing w:after="375"/>
        <w:ind w:left="-5" w:right="0"/>
        <w:rPr>
          <w:rFonts w:hint="eastAsia"/>
        </w:rPr>
      </w:pPr>
    </w:p>
    <w:p w14:paraId="4607D200">
      <w:pPr>
        <w:spacing w:after="375"/>
        <w:ind w:left="-5" w:right="0"/>
        <w:rPr>
          <w:rFonts w:hint="eastAsia"/>
        </w:rPr>
      </w:pPr>
      <w:r>
        <w:rPr>
          <w:rFonts w:hint="eastAsia"/>
        </w:rPr>
        <w:t>Christ, by His coming, did not only fulfill Moses's writtings, but also all the predictions &amp; prophecies, many of which are else where to be found, than in Moses's writtings.</w:t>
      </w:r>
    </w:p>
    <w:p w14:paraId="1138AE1A">
      <w:pPr>
        <w:spacing w:after="375"/>
        <w:ind w:left="-5" w:right="0"/>
        <w:rPr>
          <w:rFonts w:hint="eastAsia"/>
        </w:rPr>
      </w:pPr>
      <w:r>
        <w:rPr>
          <w:rFonts w:hint="eastAsia"/>
        </w:rPr>
        <w:t>基督借着祂的降临，不仅成全了摩西的著作，也成全了所有的预言，其中许多在摩西著作之外的其他地方可以找到。</w:t>
      </w:r>
    </w:p>
    <w:p w14:paraId="24BD1292">
      <w:pPr>
        <w:spacing w:after="375"/>
        <w:ind w:left="-5" w:right="0"/>
        <w:rPr>
          <w:rFonts w:hint="eastAsia"/>
        </w:rPr>
      </w:pPr>
    </w:p>
    <w:p w14:paraId="66259D02">
      <w:pPr>
        <w:spacing w:after="375"/>
        <w:ind w:left="-5" w:right="0"/>
        <w:rPr>
          <w:rFonts w:hint="eastAsia"/>
        </w:rPr>
      </w:pPr>
      <w:r>
        <w:rPr>
          <w:rFonts w:hint="eastAsia"/>
        </w:rPr>
        <w:t>Yet to fortifie this Audacious &amp; groundless Interpretation.</w:t>
      </w:r>
    </w:p>
    <w:p w14:paraId="5535A0FD">
      <w:pPr>
        <w:spacing w:after="375"/>
        <w:ind w:left="-5" w:right="0"/>
        <w:rPr>
          <w:rFonts w:hint="eastAsia"/>
        </w:rPr>
      </w:pPr>
      <w:r>
        <w:rPr>
          <w:rFonts w:hint="eastAsia"/>
        </w:rPr>
        <w:t>然而，为要坚固这大胆而无根据的解释。</w:t>
      </w:r>
    </w:p>
    <w:p w14:paraId="7D05A7FF">
      <w:pPr>
        <w:spacing w:after="375"/>
        <w:ind w:left="-5" w:right="0"/>
        <w:rPr>
          <w:rFonts w:hint="eastAsia"/>
        </w:rPr>
      </w:pPr>
    </w:p>
    <w:p w14:paraId="15645120">
      <w:pPr>
        <w:ind w:left="-5" w:right="0"/>
        <w:rPr>
          <w:rFonts w:hint="eastAsia"/>
        </w:rPr>
      </w:pPr>
      <w:r>
        <w:rPr>
          <w:rFonts w:hint="eastAsia"/>
        </w:rPr>
        <w:t>He tels us 1. That this Interpretation (as far at least, as concerneth the clause in question, that the Righteousness of the Law might be fulfilled in us) is confirmed by the sweet proportion between, such a fulfilling &amp;c. as the effect, &amp; that sending of Christ &amp;c. as the cause or meanes thereof.</w:t>
      </w:r>
    </w:p>
    <w:p w14:paraId="26B97B94">
      <w:pPr>
        <w:ind w:left="-5" w:right="0"/>
        <w:rPr>
          <w:rFonts w:hint="eastAsia"/>
        </w:rPr>
      </w:pPr>
      <w:r>
        <w:rPr>
          <w:rFonts w:hint="eastAsia"/>
        </w:rPr>
        <w:t>祂告诉我们1. 这解释（至少就所讨论的短语而言，即“律法的义成就在我们身上”）被如此成全等等作为果效，与那差遣基督等等作为其原因或途径之间甘甜的比例所证实。</w:t>
      </w:r>
    </w:p>
    <w:p w14:paraId="6391D2DC">
      <w:pPr>
        <w:ind w:left="-5" w:right="0"/>
        <w:rPr>
          <w:rFonts w:hint="eastAsia"/>
        </w:rPr>
      </w:pPr>
    </w:p>
    <w:p w14:paraId="35C6A9CC">
      <w:pPr>
        <w:ind w:left="-5" w:right="0"/>
        <w:rPr>
          <w:rFonts w:hint="eastAsia"/>
        </w:rPr>
      </w:pPr>
      <w:r>
        <w:rPr>
          <w:rFonts w:hint="eastAsia"/>
        </w:rPr>
        <w:t>Ans. But before this proportion appear to be so sweet, it must be shown to us, what proportion there is hereby kept with the manifest scope of the Apostle, which is to cleare &amp; explaine, how there is now no condemnation to them, which are in Christ Jesus, notwithstanding of the weakness of the Law, through the flesh.</w:t>
      </w:r>
    </w:p>
    <w:p w14:paraId="300CFE39">
      <w:pPr>
        <w:ind w:left="-5" w:right="0"/>
        <w:rPr>
          <w:rFonts w:hint="eastAsia"/>
        </w:rPr>
      </w:pPr>
      <w:r>
        <w:rPr>
          <w:rFonts w:hint="eastAsia"/>
        </w:rPr>
        <w:t>回答：但在这比例显为如此甘甜之前，必须向我们显明，借此与使徒明显的意图——即澄清并解释，尽管律法因肉体而软弱，如今那些在基督耶稣里的，就不定罪了——保持了何种比例。</w:t>
      </w:r>
    </w:p>
    <w:p w14:paraId="28145908">
      <w:pPr>
        <w:ind w:left="-5" w:right="0"/>
        <w:rPr>
          <w:rFonts w:hint="eastAsia"/>
        </w:rPr>
      </w:pPr>
    </w:p>
    <w:p w14:paraId="545B2070">
      <w:pPr>
        <w:ind w:left="-5" w:right="0"/>
        <w:rPr>
          <w:rFonts w:hint="eastAsia"/>
        </w:rPr>
      </w:pPr>
      <w:r>
        <w:rPr>
          <w:rFonts w:hint="eastAsia"/>
        </w:rPr>
        <w:t>As also it must be shown to us, what interest these words, for what the Law could not do, in that it was weak through the flesh, have, or can have, in this Interpretation: for a proportion, that suiteth not all the parts of the Text, is but disproportion, being a plaine perversion of the true meaning of the words.</w:t>
      </w:r>
    </w:p>
    <w:p w14:paraId="0F90BD6E">
      <w:pPr>
        <w:ind w:left="-5" w:right="0"/>
        <w:rPr>
          <w:rFonts w:hint="eastAsia"/>
        </w:rPr>
      </w:pPr>
      <w:r>
        <w:rPr>
          <w:rFonts w:hint="eastAsia"/>
        </w:rPr>
        <w:t>同样，也必须向我们显明，“律法既因肉体软弱，有所不能行的”这些话，在这种解释中，有或能有什么关系：因为一个不适合经文所有部分的比例，只是不成比例，是对这些话真正含义的公然曲解。</w:t>
      </w:r>
    </w:p>
    <w:p w14:paraId="7F55F8DC">
      <w:pPr>
        <w:ind w:left="-5" w:right="0"/>
        <w:rPr>
          <w:rFonts w:hint="eastAsia"/>
        </w:rPr>
      </w:pPr>
    </w:p>
    <w:p w14:paraId="3EB700A2">
      <w:pPr>
        <w:ind w:left="-5" w:right="0"/>
        <w:rPr>
          <w:rFonts w:hint="eastAsia"/>
        </w:rPr>
      </w:pPr>
      <w:r>
        <w:rPr>
          <w:rFonts w:hint="eastAsia"/>
        </w:rPr>
        <w:t>He tels us. 2. In this Interpretation the word πληρωθῇ fulfilled hath its proper &amp; genuine force, which is to signify the accomplishment, making good, or full manifestation of a thing, which before was only promised, or foretold.</w:t>
      </w:r>
    </w:p>
    <w:p w14:paraId="64BCD76B">
      <w:pPr>
        <w:ind w:left="-5" w:right="0"/>
        <w:rPr>
          <w:rFonts w:hint="eastAsia"/>
        </w:rPr>
      </w:pPr>
      <w:r>
        <w:rPr>
          <w:rFonts w:hint="eastAsia"/>
        </w:rPr>
        <w:t>祂告诉我们2. 在这种解释中，“ πληρωθῇ ”（成全）一词有其恰当而真正的含义，即表示一件从前只是被应许或预言之事物的成就、证实或完全彰显。</w:t>
      </w:r>
    </w:p>
    <w:p w14:paraId="31DE1F34">
      <w:pPr>
        <w:ind w:left="-5" w:right="0"/>
        <w:rPr>
          <w:rFonts w:hint="eastAsia"/>
        </w:rPr>
      </w:pPr>
    </w:p>
    <w:p w14:paraId="631BA5C0">
      <w:pPr>
        <w:ind w:left="-5" w:right="0"/>
        <w:rPr>
          <w:rFonts w:hint="eastAsia"/>
        </w:rPr>
      </w:pPr>
      <w:r>
        <w:rPr>
          <w:rFonts w:hint="eastAsia"/>
        </w:rPr>
        <w:t>Ans. Not only the verb πληρόω &amp; πληρόομαι is often taken in another sense than is here alleged, as we see Rom. 13:8; Gal. 5:14. but the very verb in the same Tense &amp; Mood, that is here viz.</w:t>
      </w:r>
    </w:p>
    <w:p w14:paraId="7F7E5146">
      <w:pPr>
        <w:ind w:left="-5" w:right="0"/>
        <w:rPr>
          <w:rFonts w:hint="eastAsia"/>
        </w:rPr>
      </w:pPr>
      <w:r>
        <w:rPr>
          <w:rFonts w:hint="eastAsia"/>
        </w:rPr>
        <w:t>回答：不仅 πληρόω 和 πληρόομαι 这两个动词常被理解为不同于此处所声称的意义，如我们在罗马书13:8；加拉太书5:14所见的，而且同一个动词，以与此处相同的时态和语气，即 πληρωθῇ ，也被用以表示某些别于成全所应许之事的事物，如我们在哥林多后书10:6所见的。</w:t>
      </w:r>
    </w:p>
    <w:p w14:paraId="63A646A3">
      <w:pPr>
        <w:ind w:left="-5" w:right="0"/>
        <w:rPr>
          <w:rFonts w:hint="eastAsia"/>
        </w:rPr>
      </w:pPr>
    </w:p>
    <w:p w14:paraId="37B9C879">
      <w:pPr>
        <w:ind w:left="-5" w:right="0"/>
        <w:rPr>
          <w:rFonts w:hint="eastAsia"/>
        </w:rPr>
      </w:pPr>
      <w:r>
        <w:rPr>
          <w:rFonts w:hint="eastAsia"/>
        </w:rPr>
        <w:t>πληρωθῇ is used, to import some other thing, than a fulfilling of what was promised, as we see 2. Cor. 10:6. when your obedience is fulfilled, that is, perfected, established &amp; confirmed.</w:t>
      </w:r>
    </w:p>
    <w:p w14:paraId="4EB327C4">
      <w:pPr>
        <w:ind w:left="-5" w:right="0"/>
        <w:rPr>
          <w:rFonts w:hint="eastAsia"/>
        </w:rPr>
      </w:pPr>
      <w:r>
        <w:rPr>
          <w:rFonts w:hint="eastAsia"/>
        </w:rPr>
        <w:t>“ πληρωθῇ ”被用以表示某些别于成全所应许之事的事物，如我们在哥林多后书10:6所见的：“等你们的顺服既已完全的时候”，即，得以完全、坚固并证实。</w:t>
      </w:r>
    </w:p>
    <w:p w14:paraId="1D48974F">
      <w:pPr>
        <w:ind w:left="-5" w:right="0"/>
        <w:rPr>
          <w:rFonts w:hint="eastAsia"/>
        </w:rPr>
      </w:pPr>
    </w:p>
    <w:p w14:paraId="71BCE0D7">
      <w:pPr>
        <w:ind w:left="-5" w:right="0"/>
        <w:rPr>
          <w:rFonts w:hint="eastAsia"/>
        </w:rPr>
      </w:pPr>
      <w:r>
        <w:rPr>
          <w:rFonts w:hint="eastAsia"/>
        </w:rPr>
        <w:t>So Joh. 15:11. &amp; that your joy might be full, or fulfilled, that is, might be aboundant and full in all points, and upon all considerations.</w:t>
      </w:r>
    </w:p>
    <w:p w14:paraId="271D5F3C">
      <w:pPr>
        <w:ind w:left="-5" w:right="0"/>
        <w:rPr>
          <w:rFonts w:hint="eastAsia"/>
        </w:rPr>
      </w:pPr>
      <w:r>
        <w:rPr>
          <w:rFonts w:hint="eastAsia"/>
        </w:rPr>
        <w:t>约翰福音15:11也是如此：“叫你们的喜乐可以满足”，或被充满，即，可以在各方面，并在所有考量下，都丰盛满足。</w:t>
      </w:r>
    </w:p>
    <w:p w14:paraId="51FEBD5C">
      <w:pPr>
        <w:ind w:left="-5" w:right="0"/>
        <w:rPr>
          <w:rFonts w:hint="eastAsia"/>
        </w:rPr>
      </w:pPr>
    </w:p>
    <w:p w14:paraId="79FD2824">
      <w:pPr>
        <w:ind w:left="-5" w:right="0"/>
        <w:rPr>
          <w:rFonts w:hint="eastAsia"/>
        </w:rPr>
      </w:pPr>
      <w:r>
        <w:rPr>
          <w:rFonts w:hint="eastAsia"/>
        </w:rPr>
        <w:t>So Luk. 22:16. untill it be fulfilled in the Kingdom of heaven, that is, perfected.</w:t>
      </w:r>
    </w:p>
    <w:p w14:paraId="6A841989">
      <w:pPr>
        <w:ind w:left="-5" w:right="0"/>
        <w:rPr>
          <w:rFonts w:hint="eastAsia"/>
        </w:rPr>
      </w:pPr>
      <w:r>
        <w:rPr>
          <w:rFonts w:hint="eastAsia"/>
        </w:rPr>
        <w:t>路加福音22:16也是如此：“直等到成就在神的国里”，即，得以完全。</w:t>
      </w:r>
    </w:p>
    <w:p w14:paraId="6478AAB3">
      <w:pPr>
        <w:ind w:left="-5" w:right="0"/>
        <w:rPr>
          <w:rFonts w:hint="eastAsia"/>
        </w:rPr>
      </w:pPr>
    </w:p>
    <w:p w14:paraId="37B25854">
      <w:pPr>
        <w:ind w:left="-5" w:right="0"/>
        <w:rPr>
          <w:rFonts w:hint="eastAsia"/>
        </w:rPr>
      </w:pPr>
      <w:r>
        <w:rPr>
          <w:rFonts w:hint="eastAsia"/>
        </w:rPr>
        <w:t>He tels us. 3. The Righteousness of the Law here must be the same with that mentioned.</w:t>
      </w:r>
    </w:p>
    <w:p w14:paraId="03789A4E">
      <w:pPr>
        <w:ind w:left="-5" w:right="0"/>
        <w:rPr>
          <w:rFonts w:hint="eastAsia"/>
        </w:rPr>
      </w:pPr>
      <w:r>
        <w:rPr>
          <w:rFonts w:hint="eastAsia"/>
        </w:rPr>
        <w:t>祂告诉我们3. 此处“律法的义”必与所提及的相同。</w:t>
      </w:r>
    </w:p>
    <w:p w14:paraId="1F26F43A">
      <w:pPr>
        <w:ind w:left="-5" w:right="0"/>
        <w:rPr>
          <w:rFonts w:hint="eastAsia"/>
        </w:rPr>
      </w:pPr>
    </w:p>
    <w:p w14:paraId="145B1A92">
      <w:pPr>
        <w:ind w:left="-5" w:right="0"/>
        <w:rPr>
          <w:rFonts w:hint="eastAsia"/>
        </w:rPr>
      </w:pPr>
      <w:r>
        <w:rPr>
          <w:rFonts w:hint="eastAsia"/>
        </w:rPr>
        <w:t>Rom. 3:21, 31. Ans.</w:t>
      </w:r>
    </w:p>
    <w:p w14:paraId="4867889F">
      <w:pPr>
        <w:ind w:left="-5" w:right="0"/>
        <w:rPr>
          <w:rFonts w:hint="eastAsia"/>
        </w:rPr>
      </w:pPr>
      <w:r>
        <w:rPr>
          <w:rFonts w:hint="eastAsia"/>
        </w:rPr>
        <w:t>罗马书3:21, 31。回答：</w:t>
      </w:r>
    </w:p>
    <w:p w14:paraId="41D8AC77">
      <w:pPr>
        <w:ind w:left="-5" w:right="0"/>
        <w:rPr>
          <w:rFonts w:hint="eastAsia"/>
        </w:rPr>
      </w:pPr>
    </w:p>
    <w:p w14:paraId="2B1AE35C">
      <w:pPr>
        <w:ind w:left="-5" w:right="0"/>
        <w:rPr>
          <w:rFonts w:hint="eastAsia"/>
        </w:rPr>
      </w:pPr>
      <w:r>
        <w:rPr>
          <w:rFonts w:hint="eastAsia"/>
        </w:rPr>
        <w:t>The Righteousness of the Law here, is the Lawes δικαίωμα, jus, right &amp; demand, which was Satisfied by what Christ, the Surety, did &amp; Suffered.</w:t>
      </w:r>
    </w:p>
    <w:p w14:paraId="194A2AFD">
      <w:pPr>
        <w:ind w:left="-5" w:right="0"/>
        <w:rPr>
          <w:rFonts w:hint="eastAsia"/>
        </w:rPr>
      </w:pPr>
      <w:r>
        <w:rPr>
          <w:rFonts w:hint="eastAsia"/>
        </w:rPr>
        <w:t>此处“律法的义”，是律法的 δικαίωμα，jus，权利和要求，这已由基督，那位担保人，所行所受的而得以满足。</w:t>
      </w:r>
    </w:p>
    <w:p w14:paraId="4883B2F4">
      <w:pPr>
        <w:ind w:left="-5" w:right="0"/>
        <w:rPr>
          <w:rFonts w:hint="eastAsia"/>
        </w:rPr>
      </w:pPr>
    </w:p>
    <w:p w14:paraId="2B30AAEA">
      <w:pPr>
        <w:ind w:left="-5" w:right="0"/>
        <w:rPr>
          <w:rFonts w:hint="eastAsia"/>
        </w:rPr>
      </w:pPr>
      <w:r>
        <w:rPr>
          <w:rFonts w:hint="eastAsia"/>
        </w:rPr>
        <w:t>But that Righteousness, mentioned Rom. 3:21. is the Righteousness of God, or of Christ, which he performed, to Satisfie the δικααίωμα or Righteousness of the Law; &amp; so they are not the same formally, this being the obligation, &amp; that the payment.</w:t>
      </w:r>
    </w:p>
    <w:p w14:paraId="039406B2">
      <w:pPr>
        <w:ind w:left="-5" w:right="0"/>
        <w:rPr>
          <w:rFonts w:hint="eastAsia"/>
        </w:rPr>
      </w:pPr>
      <w:r>
        <w:rPr>
          <w:rFonts w:hint="eastAsia"/>
        </w:rPr>
        <w:t>但罗马书3:21所提及的那个义，是神的义，或基督的义，是祂所行的，为要满足律法的 δικαίωμα 或义；因此它们在形式上是不同的，前者是义务，后者是偿付。</w:t>
      </w:r>
    </w:p>
    <w:p w14:paraId="4A0D1DF7">
      <w:pPr>
        <w:ind w:left="-5" w:right="0"/>
        <w:rPr>
          <w:rFonts w:hint="eastAsia"/>
        </w:rPr>
      </w:pPr>
    </w:p>
    <w:p w14:paraId="48885508">
      <w:pPr>
        <w:ind w:left="-5" w:right="0"/>
        <w:rPr>
          <w:rFonts w:hint="eastAsia"/>
        </w:rPr>
      </w:pPr>
      <w:r>
        <w:rPr>
          <w:rFonts w:hint="eastAsia"/>
        </w:rPr>
        <w:t>It is true, the Law here &amp; Rom. 3:31. is the same; &amp; that maketh for us, as appeareth by our foregoing Vindication of that place.</w:t>
      </w:r>
    </w:p>
    <w:p w14:paraId="6483A6B2">
      <w:pPr>
        <w:ind w:left="-5" w:right="0"/>
        <w:rPr>
          <w:rFonts w:hint="eastAsia"/>
        </w:rPr>
      </w:pPr>
      <w:r>
        <w:rPr>
          <w:rFonts w:hint="eastAsia"/>
        </w:rPr>
        <w:t>诚然，此处的律法与罗马书3:31的律法是相同的；并且这支持我们的观点，正如我们前面对此处经文的辩护所显明的。</w:t>
      </w:r>
    </w:p>
    <w:p w14:paraId="0F3C29CC">
      <w:pPr>
        <w:ind w:left="-5" w:right="0"/>
        <w:rPr>
          <w:rFonts w:hint="eastAsia"/>
        </w:rPr>
      </w:pPr>
    </w:p>
    <w:p w14:paraId="3418815B">
      <w:pPr>
        <w:ind w:left="-5" w:right="0"/>
        <w:rPr>
          <w:rFonts w:hint="eastAsia"/>
        </w:rPr>
      </w:pPr>
      <w:r>
        <w:rPr>
          <w:rFonts w:hint="eastAsia"/>
        </w:rPr>
        <w:t>He tels us. 4. By his Interpretation, this passage is of perfect Sympathy with those Rom. 3:21, 22, 25.</w:t>
      </w:r>
    </w:p>
    <w:p w14:paraId="165C287B">
      <w:pPr>
        <w:ind w:left="-5" w:right="0"/>
        <w:rPr>
          <w:rFonts w:hint="eastAsia"/>
        </w:rPr>
      </w:pPr>
      <w:r>
        <w:rPr>
          <w:rFonts w:hint="eastAsia"/>
        </w:rPr>
        <w:t>祂告诉我们4. 借祂的解释，这段经文与罗马书3:21, 22, 25那些经文完全一致。</w:t>
      </w:r>
    </w:p>
    <w:p w14:paraId="50B7EEEF">
      <w:pPr>
        <w:ind w:left="-5" w:right="0"/>
        <w:rPr>
          <w:rFonts w:hint="eastAsia"/>
        </w:rPr>
      </w:pPr>
    </w:p>
    <w:p w14:paraId="3CBF061C">
      <w:pPr>
        <w:ind w:left="-5" w:right="0"/>
        <w:rPr>
          <w:rFonts w:hint="eastAsia"/>
        </w:rPr>
      </w:pPr>
      <w:r>
        <w:rPr>
          <w:rFonts w:hint="eastAsia"/>
        </w:rPr>
        <w:t>Ans. This also will make for us, as appeareth by our foregoing Vindication, where this gloss was rejected: &amp; I wonder, how he could imagine such a perfect agreement, seing there mention is made of the Prophets, as well as of the Law, giving countenance to Gospel Justification: but here by his Interpretation, only the Law of Moses is understood: where then will he make his harmony appear?</w:t>
      </w:r>
    </w:p>
    <w:p w14:paraId="4D99402F">
      <w:pPr>
        <w:ind w:left="-5" w:right="0"/>
        <w:rPr>
          <w:rFonts w:hint="eastAsia"/>
        </w:rPr>
      </w:pPr>
      <w:r>
        <w:rPr>
          <w:rFonts w:hint="eastAsia"/>
        </w:rPr>
        <w:t>回答：这同样会支持我们的观点，正如我们前面的辩护所显明的，那里这个解释被拒绝了：并且我奇怪，祂如何能想象出如此完美的一致，既然那里提及了先知，以及律法，都支持福音称义：但此处借祂的解释，只理解为摩西的律法：那么祂又将如何显出祂的和谐呢？</w:t>
      </w:r>
    </w:p>
    <w:p w14:paraId="4BDE4F8B">
      <w:pPr>
        <w:ind w:left="-5" w:right="0"/>
        <w:rPr>
          <w:rFonts w:hint="eastAsia"/>
        </w:rPr>
      </w:pPr>
    </w:p>
    <w:p w14:paraId="04ACCFDA">
      <w:pPr>
        <w:ind w:left="-5" w:right="0"/>
        <w:rPr>
          <w:rFonts w:hint="eastAsia"/>
        </w:rPr>
      </w:pPr>
      <w:r>
        <w:rPr>
          <w:rFonts w:hint="eastAsia"/>
        </w:rPr>
        <w:t>And what would he hence inferre?</w:t>
      </w:r>
    </w:p>
    <w:p w14:paraId="57703D40">
      <w:pPr>
        <w:ind w:left="-5" w:right="0"/>
        <w:rPr>
          <w:rFonts w:hint="eastAsia"/>
        </w:rPr>
      </w:pPr>
      <w:r>
        <w:rPr>
          <w:rFonts w:hint="eastAsia"/>
        </w:rPr>
        <w:t>祂又将由此推论出什么呢？</w:t>
      </w:r>
    </w:p>
    <w:p w14:paraId="2173C1F0">
      <w:pPr>
        <w:ind w:left="-5" w:right="0"/>
        <w:rPr>
          <w:rFonts w:hint="eastAsia"/>
        </w:rPr>
      </w:pPr>
    </w:p>
    <w:p w14:paraId="7F95DBA9">
      <w:pPr>
        <w:ind w:left="-5" w:right="0"/>
        <w:rPr>
          <w:rFonts w:hint="eastAsia"/>
        </w:rPr>
      </w:pPr>
      <w:r>
        <w:rPr>
          <w:rFonts w:hint="eastAsia"/>
        </w:rPr>
        <w:t>1. (saith he) That the righteousness of God, that is, the way that God holds for justification of men, stands in remission of sins Ans. Of this we have hithertill seen neither peer nor peep: pardon of sins hath no affinity with the δικαίωμα legis, the righteousness of the law.</w:t>
      </w:r>
    </w:p>
    <w:p w14:paraId="0FAA27BA">
      <w:pPr>
        <w:ind w:left="-5" w:right="0"/>
        <w:rPr>
          <w:rFonts w:hint="eastAsia"/>
        </w:rPr>
      </w:pPr>
      <w:r>
        <w:rPr>
          <w:rFonts w:hint="eastAsia"/>
        </w:rPr>
        <w:t>1. （祂说）神的义，即神用以称义人的方法，在于赦罪。回答：对此我们迄今未见丝毫迹象：赦罪与 δικαίωμα legis（律法的义）毫无关系。</w:t>
      </w:r>
    </w:p>
    <w:p w14:paraId="50514437">
      <w:pPr>
        <w:ind w:left="-5" w:right="0"/>
        <w:rPr>
          <w:rFonts w:hint="eastAsia"/>
        </w:rPr>
      </w:pPr>
    </w:p>
    <w:p w14:paraId="5894E874">
      <w:pPr>
        <w:ind w:left="-5" w:right="0"/>
        <w:rPr>
          <w:rFonts w:hint="eastAsia"/>
        </w:rPr>
      </w:pPr>
      <w:r>
        <w:rPr>
          <w:rFonts w:hint="eastAsia"/>
        </w:rPr>
        <w:t>2. Saith he That this righteousness or justification of his is witnessed, that is, asserted &amp; vindicated by the law, that is, the writtings of Moses.</w:t>
      </w:r>
    </w:p>
    <w:p w14:paraId="4EF3BC5C">
      <w:pPr>
        <w:ind w:left="-5" w:right="0"/>
        <w:rPr>
          <w:rFonts w:hint="eastAsia"/>
        </w:rPr>
      </w:pPr>
      <w:r>
        <w:rPr>
          <w:rFonts w:hint="eastAsia"/>
        </w:rPr>
        <w:t>2. 祂说：这祂的义或称义，被律法，即摩西的著作，所见证，即，被断言和辩护。</w:t>
      </w:r>
    </w:p>
    <w:p w14:paraId="6CAE31A7">
      <w:pPr>
        <w:ind w:left="-5" w:right="0"/>
        <w:rPr>
          <w:rFonts w:hint="eastAsia"/>
        </w:rPr>
      </w:pPr>
    </w:p>
    <w:p w14:paraId="697A81C3">
      <w:pPr>
        <w:ind w:left="-5" w:right="0"/>
        <w:rPr>
          <w:rFonts w:hint="eastAsia"/>
        </w:rPr>
      </w:pPr>
      <w:r>
        <w:rPr>
          <w:rFonts w:hint="eastAsia"/>
        </w:rPr>
        <w:t>Ans. Neither is Righteousness &amp; justification one &amp; the same thing, as we said above, nor are the writtings of Moses all the law &amp; the prophets.</w:t>
      </w:r>
    </w:p>
    <w:p w14:paraId="53D9708B">
      <w:pPr>
        <w:ind w:left="-5" w:right="0"/>
        <w:rPr>
          <w:rFonts w:hint="eastAsia"/>
        </w:rPr>
      </w:pPr>
      <w:r>
        <w:rPr>
          <w:rFonts w:hint="eastAsia"/>
        </w:rPr>
        <w:t>回答：义与称义并非同一回事，如我们前面所说，摩西的著作也不是所有的律法和先知。</w:t>
      </w:r>
    </w:p>
    <w:p w14:paraId="7C3F3864">
      <w:pPr>
        <w:ind w:left="-5" w:right="0"/>
        <w:rPr>
          <w:rFonts w:hint="eastAsia"/>
        </w:rPr>
      </w:pPr>
    </w:p>
    <w:p w14:paraId="75EDB137">
      <w:pPr>
        <w:ind w:left="-5" w:right="0"/>
        <w:rPr>
          <w:rFonts w:hint="eastAsia"/>
        </w:rPr>
      </w:pPr>
      <w:r>
        <w:rPr>
          <w:rFonts w:hint="eastAsia"/>
        </w:rPr>
        <w:t>Neither is witnessed by the law the same, with fulfilling of the law. 3.</w:t>
      </w:r>
    </w:p>
    <w:p w14:paraId="0D68158D">
      <w:pPr>
        <w:ind w:left="-5" w:right="0"/>
        <w:rPr>
          <w:rFonts w:hint="eastAsia"/>
        </w:rPr>
      </w:pPr>
      <w:r>
        <w:rPr>
          <w:rFonts w:hint="eastAsia"/>
        </w:rPr>
        <w:t>被律法所见证，与成全律法，也并非同一回事。3.</w:t>
      </w:r>
    </w:p>
    <w:p w14:paraId="1017E71B">
      <w:pPr>
        <w:ind w:left="-5" w:right="0"/>
        <w:rPr>
          <w:rFonts w:hint="eastAsia"/>
        </w:rPr>
      </w:pPr>
    </w:p>
    <w:p w14:paraId="6275FA08">
      <w:pPr>
        <w:ind w:left="-5" w:right="0"/>
        <w:rPr>
          <w:rFonts w:hint="eastAsia"/>
        </w:rPr>
      </w:pPr>
      <w:r>
        <w:rPr>
          <w:rFonts w:hint="eastAsia"/>
        </w:rPr>
        <w:t>Saith he, That this way was not manifested, declared, or fulfilled, that is, fully revealed to the bottom &amp; foundation of it, till the coming of Christ, &amp; dying for sin. Ans.</w:t>
      </w:r>
    </w:p>
    <w:p w14:paraId="17716407">
      <w:pPr>
        <w:ind w:left="-5" w:right="0"/>
        <w:rPr>
          <w:rFonts w:hint="eastAsia"/>
        </w:rPr>
      </w:pPr>
      <w:r>
        <w:rPr>
          <w:rFonts w:hint="eastAsia"/>
        </w:rPr>
        <w:t>祂说，这道路未曾显明、宣告或成全，即，未曾完全启示其根基和基础，直到基督降临，并为罪而死。回答：</w:t>
      </w:r>
    </w:p>
    <w:p w14:paraId="030599D8">
      <w:pPr>
        <w:ind w:left="-5" w:right="0"/>
        <w:rPr>
          <w:rFonts w:hint="eastAsia"/>
        </w:rPr>
      </w:pPr>
    </w:p>
    <w:p w14:paraId="2E73E414">
      <w:pPr>
        <w:ind w:left="-5" w:right="0"/>
        <w:rPr>
          <w:rFonts w:hint="eastAsia"/>
        </w:rPr>
      </w:pPr>
      <w:r>
        <w:rPr>
          <w:rFonts w:hint="eastAsia"/>
        </w:rPr>
        <w:t>What ever truth be in this, there is no foundation for it here, but in his Imagination; as is manifest from what is said. And thus this place is vindicated.</w:t>
      </w:r>
    </w:p>
    <w:p w14:paraId="06A8C849">
      <w:pPr>
        <w:ind w:left="-5" w:right="0"/>
        <w:rPr>
          <w:rFonts w:hint="eastAsia"/>
        </w:rPr>
      </w:pPr>
      <w:r>
        <w:rPr>
          <w:rFonts w:hint="eastAsia"/>
        </w:rPr>
        <w:t>无论此言有何真理，此处都无根据，只在祂的想象中；正如已说过的显而易见。因此，此处经文得以辩护。</w:t>
      </w:r>
    </w:p>
    <w:p w14:paraId="0DC47328">
      <w:pPr>
        <w:ind w:left="-5" w:right="0"/>
        <w:rPr>
          <w:rFonts w:hint="eastAsia"/>
        </w:rPr>
      </w:pPr>
    </w:p>
    <w:p w14:paraId="6ADFA58F">
      <w:pPr>
        <w:ind w:left="-5" w:right="0"/>
        <w:rPr>
          <w:rFonts w:hint="eastAsia"/>
        </w:rPr>
      </w:pPr>
      <w:r>
        <w:rPr>
          <w:rFonts w:hint="eastAsia"/>
        </w:rPr>
        <w:t>Sixtly. He mentioneth next, that he may except against, Rom. 9:31, 32. But why is not vers 30. mentioned?</w:t>
      </w:r>
    </w:p>
    <w:p w14:paraId="51B4B29B">
      <w:pPr>
        <w:ind w:left="-5" w:right="0"/>
        <w:rPr>
          <w:rFonts w:hint="eastAsia"/>
        </w:rPr>
      </w:pPr>
      <w:r>
        <w:rPr>
          <w:rFonts w:hint="eastAsia"/>
        </w:rPr>
        <w:t>第六，祂接着提及，为要反对，罗马书9:31, 32，但为何不提及第30节呢？</w:t>
      </w:r>
    </w:p>
    <w:p w14:paraId="40725B45">
      <w:pPr>
        <w:ind w:left="-5" w:right="0"/>
        <w:rPr>
          <w:rFonts w:hint="eastAsia"/>
        </w:rPr>
      </w:pPr>
    </w:p>
    <w:p w14:paraId="06ECBF44">
      <w:pPr>
        <w:ind w:left="-5" w:right="0"/>
        <w:rPr>
          <w:rFonts w:hint="eastAsia"/>
        </w:rPr>
      </w:pPr>
      <w:r>
        <w:rPr>
          <w:rFonts w:hint="eastAsia"/>
        </w:rPr>
        <w:t>Is it because the matter is there too clearly hold forth?</w:t>
      </w:r>
    </w:p>
    <w:p w14:paraId="49BD5BDB">
      <w:pPr>
        <w:ind w:left="-5" w:right="0"/>
        <w:rPr>
          <w:rFonts w:hint="eastAsia"/>
        </w:rPr>
      </w:pPr>
      <w:r>
        <w:rPr>
          <w:rFonts w:hint="eastAsia"/>
        </w:rPr>
        <w:t>是因为那里事情被太清楚地显明了吗？</w:t>
      </w:r>
    </w:p>
    <w:p w14:paraId="0EAA30A8">
      <w:pPr>
        <w:ind w:left="-5" w:right="0"/>
        <w:rPr>
          <w:rFonts w:hint="eastAsia"/>
        </w:rPr>
      </w:pPr>
    </w:p>
    <w:p w14:paraId="0DAE1E36">
      <w:pPr>
        <w:ind w:left="-5" w:right="0"/>
        <w:rPr>
          <w:rFonts w:hint="eastAsia"/>
        </w:rPr>
      </w:pPr>
      <w:r>
        <w:rPr>
          <w:rFonts w:hint="eastAsia"/>
        </w:rPr>
        <w:t>The Apostle doth there expresly say, That the Gentiles, which followed not after righteousness, That is, did not pretend to justification by their own works; nor once think, by their own works to patch up a righteousness, wherein they might appeare before God, and be absolved) have attained to righteousness, even the righteousness which is of faith (that is, have a righteousness imputed to them, &amp; they made possessours thereof by faith, laying hold upon it) But Isarël (as it followeth vers 31.) who followed after the law of righteousness, hath not attained to the law of righteousness, (That is.</w:t>
      </w:r>
    </w:p>
    <w:p w14:paraId="72660C05">
      <w:pPr>
        <w:ind w:left="-5" w:right="0"/>
        <w:rPr>
          <w:rFonts w:hint="eastAsia"/>
        </w:rPr>
      </w:pPr>
      <w:r>
        <w:rPr>
          <w:rFonts w:hint="eastAsia"/>
        </w:rPr>
        <w:t>使徒在那里明确说，那不追求义的外邦人（即，不假装靠自己的行为称义；也从未想过，靠自己的行为拼凑一个义，好在神面前显现并得赦免）反得着了义，就是因信而得的义（即，有一个义归算给他们，他们也借信持守它，成为其拥有者）。但以色列（如第31节所接着说的）虽追求律法的义，却得不着律法的义（即，</w:t>
      </w:r>
    </w:p>
    <w:p w14:paraId="25F7C4D8">
      <w:pPr>
        <w:ind w:left="-5" w:right="0"/>
        <w:rPr>
          <w:rFonts w:hint="eastAsia"/>
        </w:rPr>
      </w:pPr>
    </w:p>
    <w:p w14:paraId="4F82FD34">
      <w:pPr>
        <w:ind w:left="-5" w:right="0"/>
        <w:rPr>
          <w:rFonts w:hint="eastAsia"/>
        </w:rPr>
      </w:pPr>
      <w:r>
        <w:rPr>
          <w:rFonts w:hint="eastAsia"/>
        </w:rPr>
        <w:t>Israël, who conceiting their own works, &amp; crying them up, and seeking after Absolution, justification &amp; life, by the law of righteousness, and their conformity thereunto, &amp; that with all earnestness &amp; eager prosecution, have not attained to that, they were pursueing after) vers 32. Wherefore?</w:t>
      </w:r>
    </w:p>
    <w:p w14:paraId="7E0B43BE">
      <w:pPr>
        <w:ind w:left="-5" w:right="0"/>
        <w:rPr>
          <w:rFonts w:hint="eastAsia"/>
        </w:rPr>
      </w:pPr>
      <w:r>
        <w:rPr>
          <w:rFonts w:hint="eastAsia"/>
        </w:rPr>
        <w:t>以色列，他们自负于自己的行为，并吹嘘它们，并借着义的律法，和他们对之的符合，寻求赦免、称义和生命，并且是尽其所能地急切追求，却未得着他们所追求的）第32节。为何呢？</w:t>
      </w:r>
    </w:p>
    <w:p w14:paraId="46CBA468">
      <w:pPr>
        <w:ind w:left="-5" w:right="0"/>
        <w:rPr>
          <w:rFonts w:hint="eastAsia"/>
        </w:rPr>
      </w:pPr>
    </w:p>
    <w:p w14:paraId="3C966B6F">
      <w:pPr>
        <w:ind w:left="-5" w:right="0"/>
        <w:rPr>
          <w:rFonts w:hint="eastAsia"/>
        </w:rPr>
      </w:pPr>
      <w:r>
        <w:rPr>
          <w:rFonts w:hint="eastAsia"/>
        </w:rPr>
        <w:t>because they sought it not by faith, but as it were by the works of the law (that is, They would not submit to the Gospel-way of justification, through the righteousness of Christ, laid hold on by faith; but would still be essaying the way of works; though all they did, was rather a shadow of obedience, or of conformity to the law, than a true performance of what was commanded.) The Æthiopick Version, though a corrupt Translation, yet hinteth something of the true sense, saying, But Israel, following after their law, could not be justified because they did not performe compleatly the commands of the law.</w:t>
      </w:r>
    </w:p>
    <w:p w14:paraId="00D83681">
      <w:pPr>
        <w:ind w:left="-5" w:right="0"/>
        <w:rPr>
          <w:rFonts w:hint="eastAsia"/>
        </w:rPr>
      </w:pPr>
      <w:r>
        <w:rPr>
          <w:rFonts w:hint="eastAsia"/>
        </w:rPr>
        <w:t>因为他们不凭着信心求，只仿佛凭着行律法求（即，他们不愿顺服福音称义之道，即借着信持守基督的义；而总是要尝试行为之道；尽管他们所行的一切，更像是顺服的影子，或对律法的符合，而非真正履行所命令之事）。埃塞俄比亚译本，虽是腐败的翻译，却暗示了真义的一点，说：“但以色列，跟从他们的律法，不能称义，因为他们未能完全遵行律法的命令。”</w:t>
      </w:r>
    </w:p>
    <w:p w14:paraId="01A89755">
      <w:pPr>
        <w:ind w:left="-5" w:right="0"/>
        <w:rPr>
          <w:rFonts w:hint="eastAsia"/>
        </w:rPr>
      </w:pPr>
    </w:p>
    <w:p w14:paraId="6D7196AC">
      <w:pPr>
        <w:ind w:left="-5" w:right="0"/>
        <w:rPr>
          <w:rFonts w:hint="eastAsia"/>
        </w:rPr>
      </w:pPr>
      <w:r>
        <w:rPr>
          <w:rFonts w:hint="eastAsia"/>
        </w:rPr>
        <w:t>Wherefore?</w:t>
      </w:r>
    </w:p>
    <w:p w14:paraId="332A4A34">
      <w:pPr>
        <w:ind w:left="-5" w:right="0"/>
        <w:rPr>
          <w:rFonts w:hint="eastAsia"/>
        </w:rPr>
      </w:pPr>
      <w:r>
        <w:rPr>
          <w:rFonts w:hint="eastAsia"/>
        </w:rPr>
        <w:t>为何呢？</w:t>
      </w:r>
    </w:p>
    <w:p w14:paraId="18CEF581">
      <w:pPr>
        <w:ind w:left="-5" w:right="0"/>
        <w:rPr>
          <w:rFonts w:hint="eastAsia"/>
        </w:rPr>
      </w:pPr>
    </w:p>
    <w:p w14:paraId="0C2C8FEC">
      <w:pPr>
        <w:ind w:left="-5" w:right="0"/>
        <w:rPr>
          <w:rFonts w:hint="eastAsia"/>
        </w:rPr>
      </w:pPr>
      <w:r>
        <w:rPr>
          <w:rFonts w:hint="eastAsia"/>
        </w:rPr>
        <w:t>Because the law doth not justifie, but only is by faith, which perfecteth the accomplishment thereof.</w:t>
      </w:r>
    </w:p>
    <w:p w14:paraId="2BA144A1">
      <w:pPr>
        <w:ind w:left="-5" w:right="0"/>
        <w:rPr>
          <w:rFonts w:hint="eastAsia"/>
        </w:rPr>
      </w:pPr>
      <w:r>
        <w:rPr>
          <w:rFonts w:hint="eastAsia"/>
        </w:rPr>
        <w:t>因为律法不称义，唯独是借着信，信成全了律法的成就。</w:t>
      </w:r>
    </w:p>
    <w:p w14:paraId="7AA7F5F1">
      <w:pPr>
        <w:ind w:left="-5" w:right="0"/>
        <w:rPr>
          <w:rFonts w:hint="eastAsia"/>
        </w:rPr>
      </w:pPr>
    </w:p>
    <w:p w14:paraId="0D40BE0E">
      <w:pPr>
        <w:ind w:left="-5" w:right="0"/>
        <w:rPr>
          <w:rFonts w:hint="eastAsia"/>
        </w:rPr>
      </w:pPr>
      <w:r>
        <w:rPr>
          <w:rFonts w:hint="eastAsia"/>
        </w:rPr>
        <w:t>And we may further notice here, that what the Apostle, when speaking of the Jewes, calleth the law of righteousness, he called, while speaking of the Gentiles, simply Righteousness: and what he there called the righteousness of faith; he here, speaking of the jewes, calleth by faith, in opposition to the works of the law.</w:t>
      </w:r>
    </w:p>
    <w:p w14:paraId="4C2FEB3D">
      <w:pPr>
        <w:ind w:left="-5" w:right="0"/>
        <w:rPr>
          <w:rFonts w:hint="eastAsia"/>
        </w:rPr>
      </w:pPr>
      <w:r>
        <w:rPr>
          <w:rFonts w:hint="eastAsia"/>
        </w:rPr>
        <w:t>我们在此还可注意到，使徒在论及犹太人时，所称为“义的律法”的，祂在论及外邦人时，只称为“义”：祂在那里所称为“信的义”的，祂在此处，论及犹太人时，称为“因信”，与“行律法”相对。</w:t>
      </w:r>
    </w:p>
    <w:p w14:paraId="717684F6">
      <w:pPr>
        <w:ind w:left="-5" w:right="0"/>
        <w:rPr>
          <w:rFonts w:hint="eastAsia"/>
        </w:rPr>
      </w:pPr>
    </w:p>
    <w:p w14:paraId="33503D98">
      <w:pPr>
        <w:ind w:left="-5" w:right="0"/>
        <w:rPr>
          <w:rFonts w:hint="eastAsia"/>
        </w:rPr>
      </w:pPr>
      <w:r>
        <w:rPr>
          <w:rFonts w:hint="eastAsia"/>
        </w:rPr>
        <w:t>What excepteth Mr. Goodwine?</w:t>
      </w:r>
    </w:p>
    <w:p w14:paraId="5A20A37E">
      <w:pPr>
        <w:ind w:left="-5" w:right="0"/>
        <w:rPr>
          <w:rFonts w:hint="eastAsia"/>
        </w:rPr>
      </w:pPr>
      <w:r>
        <w:rPr>
          <w:rFonts w:hint="eastAsia"/>
        </w:rPr>
        <w:t>古德温先生有何异议？</w:t>
      </w:r>
    </w:p>
    <w:p w14:paraId="5E364EFD">
      <w:pPr>
        <w:ind w:left="-5" w:right="0"/>
        <w:rPr>
          <w:rFonts w:hint="eastAsia"/>
        </w:rPr>
      </w:pPr>
    </w:p>
    <w:p w14:paraId="0BB128D5">
      <w:pPr>
        <w:ind w:left="-5" w:right="0"/>
        <w:rPr>
          <w:rFonts w:hint="eastAsia"/>
        </w:rPr>
      </w:pPr>
      <w:r>
        <w:rPr>
          <w:rFonts w:hint="eastAsia"/>
        </w:rPr>
        <w:t>He saith 1. That by the law of righteousness here cannot be meant the moral law, or any law: for God had prevented them with the gift of all these, so that they needed not have soughs after them.</w:t>
      </w:r>
    </w:p>
    <w:p w14:paraId="6097E6FA">
      <w:pPr>
        <w:ind w:left="-5" w:right="0"/>
        <w:rPr>
          <w:rFonts w:hint="eastAsia"/>
        </w:rPr>
      </w:pPr>
      <w:r>
        <w:rPr>
          <w:rFonts w:hint="eastAsia"/>
        </w:rPr>
        <w:t>祂说1. 此处的“义的律法”不可能是指道德律法，或任何律法：因为神已用这一切的恩赐预先赐给他们，所以他们无需再寻求它们。</w:t>
      </w:r>
    </w:p>
    <w:p w14:paraId="760B2F83">
      <w:pPr>
        <w:ind w:left="-5" w:right="0"/>
        <w:rPr>
          <w:rFonts w:hint="eastAsia"/>
        </w:rPr>
      </w:pPr>
    </w:p>
    <w:p w14:paraId="06A1FFB2">
      <w:pPr>
        <w:ind w:left="-5" w:right="0"/>
        <w:rPr>
          <w:rFonts w:hint="eastAsia"/>
        </w:rPr>
      </w:pPr>
      <w:r>
        <w:rPr>
          <w:rFonts w:hint="eastAsia"/>
        </w:rPr>
        <w:t>Ans. But Calvin thinketh there is an Hypallage here, &amp; the law of Righteousness is put for the Righteousness of the law.</w:t>
      </w:r>
    </w:p>
    <w:p w14:paraId="4DBB43D2">
      <w:pPr>
        <w:ind w:left="-5" w:right="0"/>
        <w:rPr>
          <w:rFonts w:hint="eastAsia"/>
        </w:rPr>
      </w:pPr>
      <w:r>
        <w:rPr>
          <w:rFonts w:hint="eastAsia"/>
        </w:rPr>
        <w:t>回答：但加尔文认为此处有换喻，即“义的律法”被用来指“律法的义”。</w:t>
      </w:r>
    </w:p>
    <w:p w14:paraId="0D437E02">
      <w:pPr>
        <w:ind w:left="-5" w:right="0"/>
        <w:rPr>
          <w:rFonts w:hint="eastAsia"/>
        </w:rPr>
      </w:pPr>
    </w:p>
    <w:p w14:paraId="193C3F83">
      <w:pPr>
        <w:ind w:left="-5" w:right="0"/>
        <w:rPr>
          <w:rFonts w:hint="eastAsia"/>
        </w:rPr>
      </w:pPr>
      <w:r>
        <w:rPr>
          <w:rFonts w:hint="eastAsia"/>
        </w:rPr>
        <w:t>And if we take the law of Righteousness here for the law of that law (as he himself spoke above) that is that forme of righteousness and holiness, which the law called for, will not this satisfie?</w:t>
      </w:r>
    </w:p>
    <w:p w14:paraId="5FF22594">
      <w:pPr>
        <w:ind w:left="-5" w:right="0"/>
        <w:rPr>
          <w:rFonts w:hint="eastAsia"/>
        </w:rPr>
      </w:pPr>
      <w:r>
        <w:rPr>
          <w:rFonts w:hint="eastAsia"/>
        </w:rPr>
        <w:t>如果我们在此将“义的律法”理解为“那律法的律法”（如祂自己前面所说），即律法所要求的义和圣洁的形式，这岂不令人满意吗？</w:t>
      </w:r>
    </w:p>
    <w:p w14:paraId="43C6DCD8">
      <w:pPr>
        <w:ind w:left="-5" w:right="0"/>
        <w:rPr>
          <w:rFonts w:hint="eastAsia"/>
        </w:rPr>
      </w:pPr>
    </w:p>
    <w:p w14:paraId="2037ECC9">
      <w:pPr>
        <w:ind w:left="-5" w:right="0"/>
        <w:rPr>
          <w:rFonts w:hint="eastAsia"/>
        </w:rPr>
      </w:pPr>
      <w:r>
        <w:rPr>
          <w:rFonts w:hint="eastAsia"/>
        </w:rPr>
        <w:t>But the matter is plaine, Their fault was, that they sought after a righteousness, by their owne obedience to the law; &amp; neglected that righteousness, which the Gentils attained by faith, viz. the Righteousness of Christ, at whom they stumbled, vers 32, 33.</w:t>
      </w:r>
    </w:p>
    <w:p w14:paraId="23D7FF37">
      <w:pPr>
        <w:ind w:left="-5" w:right="0"/>
        <w:rPr>
          <w:rFonts w:hint="eastAsia"/>
        </w:rPr>
      </w:pPr>
      <w:r>
        <w:rPr>
          <w:rFonts w:hint="eastAsia"/>
        </w:rPr>
        <w:t>但事情是清楚的，他们的错在于，他们借着自己对律法的顺服，寻求一个义；并忽略了那外邦人借信所得的义，即基督的义，他们在祂身上跌倒了，第32, 33节。</w:t>
      </w:r>
    </w:p>
    <w:p w14:paraId="44054179">
      <w:pPr>
        <w:ind w:left="-5" w:right="0"/>
        <w:rPr>
          <w:rFonts w:hint="eastAsia"/>
        </w:rPr>
      </w:pPr>
    </w:p>
    <w:p w14:paraId="34FDF345">
      <w:pPr>
        <w:ind w:left="-5" w:right="0"/>
        <w:rPr>
          <w:rFonts w:hint="eastAsia"/>
        </w:rPr>
      </w:pPr>
      <w:r>
        <w:rPr>
          <w:rFonts w:hint="eastAsia"/>
        </w:rPr>
        <w:t>And the Righteousness of God, of which they were wholly ignorant, Rom. 10:3.</w:t>
      </w:r>
    </w:p>
    <w:p w14:paraId="446669CE">
      <w:pPr>
        <w:ind w:left="-5" w:right="0"/>
        <w:rPr>
          <w:rFonts w:hint="eastAsia"/>
        </w:rPr>
      </w:pPr>
      <w:r>
        <w:rPr>
          <w:rFonts w:hint="eastAsia"/>
        </w:rPr>
        <w:t>以及神的义，他们对此全然无知，罗马书10:3。</w:t>
      </w:r>
    </w:p>
    <w:p w14:paraId="59B7DA16">
      <w:pPr>
        <w:ind w:left="-5" w:right="0"/>
        <w:rPr>
          <w:rFonts w:hint="eastAsia"/>
        </w:rPr>
      </w:pPr>
    </w:p>
    <w:p w14:paraId="028B8371">
      <w:pPr>
        <w:ind w:left="-5" w:right="0"/>
        <w:rPr>
          <w:rFonts w:hint="eastAsia"/>
        </w:rPr>
      </w:pPr>
      <w:r>
        <w:rPr>
          <w:rFonts w:hint="eastAsia"/>
        </w:rPr>
        <w:t>This was not a simple endeavour of keeping the law (as he hinteth in the following words, where he would preoccupy this objection; and then tell us, that this study could be no cause of their coming short of righteousness, as Christians are never further off from justification, by keeping the commands of God) but a proposeing of that designe of attaining a Righteousness by their own works, whereby alone they might be justified.</w:t>
      </w:r>
    </w:p>
    <w:p w14:paraId="70884AB0">
      <w:pPr>
        <w:ind w:left="-5" w:right="0"/>
        <w:rPr>
          <w:rFonts w:hint="eastAsia"/>
        </w:rPr>
      </w:pPr>
      <w:r>
        <w:rPr>
          <w:rFonts w:hint="eastAsia"/>
        </w:rPr>
        <w:t>这并非单纯地努力遵守律法（如祂在接下来的话中所暗示的，祂在那里预先回答了这异议；然后告诉我们，这追求不能是他们亏缺了义的原因，正如基督徒借着遵守神的命令，从未离称义更远），而是提出了借着他们自己的行为得一个义的计划，唯独借此他们可以被称义。</w:t>
      </w:r>
    </w:p>
    <w:p w14:paraId="0AADE7C3">
      <w:pPr>
        <w:ind w:left="-5" w:right="0"/>
        <w:rPr>
          <w:rFonts w:hint="eastAsia"/>
        </w:rPr>
      </w:pPr>
    </w:p>
    <w:p w14:paraId="3575FFC1">
      <w:pPr>
        <w:ind w:left="-5" w:right="0"/>
        <w:rPr>
          <w:rFonts w:hint="eastAsia"/>
        </w:rPr>
      </w:pPr>
      <w:r>
        <w:rPr>
          <w:rFonts w:hint="eastAsia"/>
        </w:rPr>
        <w:t>And when Christians endeavour after holiness, but not from Gospel-principles, nor upon Gospel-grounds; but to the end they may attaine unto a Righteousness of their owne, by their works of obedience; they prejudge themselves of justification: for thus they do not lay hold on Christ, but reject Him, and stumble at that stumbling stone, that is at Christ, who is the end of the law for righteousness to every one that beleeveth, Rom. 10:4.</w:t>
      </w:r>
    </w:p>
    <w:p w14:paraId="6304206A">
      <w:pPr>
        <w:ind w:left="-5" w:right="0"/>
        <w:rPr>
          <w:rFonts w:hint="eastAsia"/>
        </w:rPr>
      </w:pPr>
      <w:r>
        <w:rPr>
          <w:rFonts w:hint="eastAsia"/>
        </w:rPr>
        <w:t>并且，当基督徒追求圣洁，但并非出于福音的原则，也非基于福音的根据；而是为要借着他们顺服的行为，得着他们自己的义；他们就损害了他们自己的称义：因为如此，他们就不持守基督，反倒拒绝祂，并在那绊脚石上跌倒，那石头就是基督，祂是律法的总结，使凡信的人都得着义，罗马书10:4。</w:t>
      </w:r>
    </w:p>
    <w:p w14:paraId="4A54898F">
      <w:pPr>
        <w:ind w:left="-5" w:right="0"/>
        <w:rPr>
          <w:rFonts w:hint="eastAsia"/>
        </w:rPr>
      </w:pPr>
    </w:p>
    <w:p w14:paraId="5D9A80AF">
      <w:pPr>
        <w:ind w:left="-5" w:right="0"/>
        <w:rPr>
          <w:rFonts w:hint="eastAsia"/>
        </w:rPr>
      </w:pPr>
      <w:r>
        <w:rPr>
          <w:rFonts w:hint="eastAsia"/>
        </w:rPr>
        <w:t>2.He faith, neither Calvine, nor any other restaine the law to theMoral law.</w:t>
      </w:r>
    </w:p>
    <w:p w14:paraId="654A176C">
      <w:pPr>
        <w:ind w:left="-5" w:right="0"/>
        <w:rPr>
          <w:rFonts w:hint="eastAsia"/>
        </w:rPr>
      </w:pPr>
      <w:r>
        <w:rPr>
          <w:rFonts w:hint="eastAsia"/>
        </w:rPr>
        <w:t>2.祂说，加尔文和其他人，都未将律法局限于道德律法。</w:t>
      </w:r>
    </w:p>
    <w:p w14:paraId="41E21B98">
      <w:pPr>
        <w:ind w:left="-5" w:right="0"/>
        <w:rPr>
          <w:rFonts w:hint="eastAsia"/>
        </w:rPr>
      </w:pPr>
    </w:p>
    <w:p w14:paraId="5AD06B85">
      <w:pPr>
        <w:ind w:left="-5" w:right="0"/>
        <w:rPr>
          <w:rFonts w:hint="eastAsia"/>
        </w:rPr>
      </w:pPr>
      <w:r>
        <w:rPr>
          <w:rFonts w:hint="eastAsia"/>
        </w:rPr>
        <w:t>Ans. Nor do we so restraine it to that law, strikly so taken; but comprehend thereby all that God prescribed for a righteousness; and this is the Moral law, in its full sense; the ceremonial &amp; judicial being parts thereof &amp; appendices thereto.</w:t>
      </w:r>
    </w:p>
    <w:p w14:paraId="203AD138">
      <w:pPr>
        <w:ind w:left="-5" w:right="0"/>
        <w:rPr>
          <w:rFonts w:hint="eastAsia"/>
        </w:rPr>
      </w:pPr>
      <w:r>
        <w:rPr>
          <w:rFonts w:hint="eastAsia"/>
        </w:rPr>
        <w:t>回答：我们也未如此严格地将其局限于那律法；而是借此包含了神所规定为义的一切；这便是道德律法的完全意义；礼仪律法和审判律法都是其一部分及其附录。</w:t>
      </w:r>
    </w:p>
    <w:p w14:paraId="1A87146A">
      <w:pPr>
        <w:ind w:left="-5" w:right="0"/>
        <w:rPr>
          <w:rFonts w:hint="eastAsia"/>
        </w:rPr>
      </w:pPr>
    </w:p>
    <w:p w14:paraId="327D2116">
      <w:pPr>
        <w:ind w:left="-5" w:right="0"/>
        <w:rPr>
          <w:rFonts w:hint="eastAsia"/>
        </w:rPr>
      </w:pPr>
      <w:r>
        <w:rPr>
          <w:rFonts w:hint="eastAsia"/>
        </w:rPr>
        <w:t>3.He saith, There is no reason to limite this to the Moral law only,for the jewes sought righteousness by the Ceremonial also.</w:t>
      </w:r>
    </w:p>
    <w:p w14:paraId="238A65B9">
      <w:pPr>
        <w:ind w:left="-5" w:right="0"/>
        <w:rPr>
          <w:rFonts w:hint="eastAsia"/>
        </w:rPr>
      </w:pPr>
      <w:r>
        <w:rPr>
          <w:rFonts w:hint="eastAsia"/>
        </w:rPr>
        <w:t>3.祂说，没有理由将此仅局限于道德律法，因为犹太人也借着礼仪律法寻求义。</w:t>
      </w:r>
    </w:p>
    <w:p w14:paraId="4FD2DAB0">
      <w:pPr>
        <w:ind w:left="-5" w:right="0"/>
        <w:rPr>
          <w:rFonts w:hint="eastAsia"/>
        </w:rPr>
      </w:pPr>
    </w:p>
    <w:p w14:paraId="112F539E">
      <w:pPr>
        <w:ind w:left="-5" w:right="0"/>
        <w:rPr>
          <w:rFonts w:hint="eastAsia"/>
        </w:rPr>
      </w:pPr>
      <w:r>
        <w:rPr>
          <w:rFonts w:hint="eastAsia"/>
        </w:rPr>
        <w:t>Ans. This is but the same with the former; and we have told him, that the Ceremonial law was then enjoined by the Moral law; &amp; so the Moral law did comprehend it, so long as the Ceremonial law was unrepealed.</w:t>
      </w:r>
    </w:p>
    <w:p w14:paraId="661512AB">
      <w:pPr>
        <w:ind w:left="-5" w:right="0"/>
        <w:rPr>
          <w:rFonts w:hint="eastAsia"/>
        </w:rPr>
      </w:pPr>
      <w:r>
        <w:rPr>
          <w:rFonts w:hint="eastAsia"/>
        </w:rPr>
        <w:t>回答：这与前者相同；我们已告诉祂，礼仪律法那时是被道德律法所命令的；因此，只要礼仪律法未被废除，道德律法就包含了它。</w:t>
      </w:r>
    </w:p>
    <w:p w14:paraId="46F703ED">
      <w:pPr>
        <w:ind w:left="-5" w:right="0"/>
        <w:rPr>
          <w:rFonts w:hint="eastAsia"/>
        </w:rPr>
      </w:pPr>
    </w:p>
    <w:p w14:paraId="5CB0A969">
      <w:pPr>
        <w:ind w:left="-5" w:right="0"/>
        <w:rPr>
          <w:rFonts w:hint="eastAsia"/>
        </w:rPr>
      </w:pPr>
      <w:r>
        <w:rPr>
          <w:rFonts w:hint="eastAsia"/>
        </w:rPr>
        <w:t>And whatever law it was, their seeking of righteousness by it, and their refusing of Christ and his Righteousness went together; and they so pursued after it, that they sought Righteousness by their obedience to it; and did not seek by faith after Christs Righteousness, nor would they submit thereunto.</w:t>
      </w:r>
    </w:p>
    <w:p w14:paraId="3D123F2D">
      <w:pPr>
        <w:ind w:left="-5" w:right="0"/>
        <w:rPr>
          <w:rFonts w:hint="eastAsia"/>
        </w:rPr>
      </w:pPr>
      <w:r>
        <w:rPr>
          <w:rFonts w:hint="eastAsia"/>
        </w:rPr>
        <w:t>并且，无论那是何种律法，他们借此寻求义，与他们拒绝基督和祂的义，是并行不悖的；他们如此追求它，以致他们借着对它的顺服来寻求义；而未曾借信寻求基督的义，也不愿顺服之。</w:t>
      </w:r>
    </w:p>
    <w:p w14:paraId="1F9D23EE">
      <w:pPr>
        <w:ind w:left="-5" w:right="0"/>
        <w:rPr>
          <w:rFonts w:hint="eastAsia"/>
        </w:rPr>
      </w:pPr>
    </w:p>
    <w:p w14:paraId="0CD95A8C">
      <w:pPr>
        <w:ind w:left="-5" w:right="0"/>
        <w:rPr>
          <w:rFonts w:hint="eastAsia"/>
        </w:rPr>
      </w:pPr>
      <w:r>
        <w:rPr>
          <w:rFonts w:hint="eastAsia"/>
        </w:rPr>
        <w:t>4.He saith, The righteousness of the Moral law alone, suppose theyshould have attained to it by beleeving, could have stood them in no stead, they being bound also to the observation of the Ceremonial law.</w:t>
      </w:r>
    </w:p>
    <w:p w14:paraId="09C7A33B">
      <w:pPr>
        <w:ind w:left="-5" w:right="0"/>
        <w:rPr>
          <w:rFonts w:hint="eastAsia"/>
        </w:rPr>
      </w:pPr>
      <w:r>
        <w:rPr>
          <w:rFonts w:hint="eastAsia"/>
        </w:rPr>
        <w:t>4.祂说，单单道德律法的义，即使他们借着信得着了，对他们也毫无用处，因为他们也有义务遵守礼仪律法。</w:t>
      </w:r>
    </w:p>
    <w:p w14:paraId="279F58CC">
      <w:pPr>
        <w:ind w:left="-5" w:right="0"/>
        <w:rPr>
          <w:rFonts w:hint="eastAsia"/>
        </w:rPr>
      </w:pPr>
    </w:p>
    <w:p w14:paraId="41503B95">
      <w:pPr>
        <w:ind w:left="-5" w:right="0"/>
        <w:rPr>
          <w:rFonts w:hint="eastAsia"/>
        </w:rPr>
      </w:pPr>
      <w:r>
        <w:rPr>
          <w:rFonts w:hint="eastAsia"/>
        </w:rPr>
        <w:t>Ans. This hath been answered before.</w:t>
      </w:r>
    </w:p>
    <w:p w14:paraId="69764207">
      <w:pPr>
        <w:ind w:left="-5" w:right="0"/>
        <w:rPr>
          <w:rFonts w:hint="eastAsia"/>
        </w:rPr>
      </w:pPr>
      <w:r>
        <w:rPr>
          <w:rFonts w:hint="eastAsia"/>
        </w:rPr>
        <w:t>回答：这前面已回答过。</w:t>
      </w:r>
    </w:p>
    <w:p w14:paraId="0E12D04C">
      <w:pPr>
        <w:ind w:left="-5" w:right="0"/>
        <w:rPr>
          <w:rFonts w:hint="eastAsia"/>
        </w:rPr>
      </w:pPr>
    </w:p>
    <w:p w14:paraId="2DB01240">
      <w:pPr>
        <w:ind w:left="-5" w:right="0"/>
        <w:rPr>
          <w:rFonts w:hint="eastAsia"/>
        </w:rPr>
      </w:pPr>
      <w:r>
        <w:rPr>
          <w:rFonts w:hint="eastAsia"/>
        </w:rPr>
        <w:t>Christ fulfilled all righteousness, and satisfied that law of righteousness, which was an Universal Rule of righteousness; &amp; so comprehended the ceremonial lawes, so long as they were in force: so that if they had forsaken their own righteousness, and embraced by faith the righteousness of Christ, they had been certainely saved; &amp; the Imputation of this Righteousness had made them up.</w:t>
      </w:r>
    </w:p>
    <w:p w14:paraId="6614BD95">
      <w:pPr>
        <w:ind w:left="-5" w:right="0"/>
        <w:rPr>
          <w:rFonts w:hint="eastAsia"/>
        </w:rPr>
      </w:pPr>
      <w:r>
        <w:rPr>
          <w:rFonts w:hint="eastAsia"/>
        </w:rPr>
        <w:t>基督成全了一切的义，并满足了那义的律法，那律法是普世的公义准则；因此，只要礼仪律法尚有效，它就包含了礼仪律法：所以，如果他们舍弃了自己的义，并凭信接受了基督的义，他们必会得救；并且这义的归算会使他们完全。</w:t>
      </w:r>
    </w:p>
    <w:p w14:paraId="65744FF6">
      <w:pPr>
        <w:ind w:left="-5" w:right="0"/>
        <w:rPr>
          <w:rFonts w:hint="eastAsia"/>
        </w:rPr>
      </w:pPr>
    </w:p>
    <w:p w14:paraId="7EF2B6BB">
      <w:pPr>
        <w:ind w:left="-5" w:right="0"/>
        <w:rPr>
          <w:rFonts w:hint="eastAsia"/>
        </w:rPr>
      </w:pPr>
      <w:r>
        <w:rPr>
          <w:rFonts w:hint="eastAsia"/>
        </w:rPr>
        <w:t>Lastly, he saith, The clear sense is, that the law of righteousness is justification it self, or righteousness simply and indefinitely taken, which the jewes seeking to attaine to by the works of the law, that is, by themselves, &amp; the merites of their own doings, and not by faith in Jesus Christ, lost Gods favour and perished in their sinnes.</w:t>
      </w:r>
    </w:p>
    <w:p w14:paraId="003C3C2B">
      <w:pPr>
        <w:ind w:left="-5" w:right="0"/>
        <w:rPr>
          <w:rFonts w:hint="eastAsia"/>
        </w:rPr>
      </w:pPr>
      <w:r>
        <w:rPr>
          <w:rFonts w:hint="eastAsia"/>
        </w:rPr>
        <w:t>最后，祂说：清晰的含义是，义的律法是称义本身，或简单而不定地被理解为义，犹太人寻求借着行律法，即借着他们自己，和他们自己行为的功德，而非借着信耶稣基督来得着它，结果失去了神的恩惠，并在他们的罪中灭亡。</w:t>
      </w:r>
    </w:p>
    <w:p w14:paraId="114950CB">
      <w:pPr>
        <w:ind w:left="-5" w:right="0"/>
        <w:rPr>
          <w:rFonts w:hint="eastAsia"/>
        </w:rPr>
      </w:pPr>
    </w:p>
    <w:p w14:paraId="6FB64096">
      <w:pPr>
        <w:ind w:left="-5" w:right="0"/>
        <w:rPr>
          <w:rFonts w:hint="eastAsia"/>
        </w:rPr>
      </w:pPr>
      <w:r>
        <w:rPr>
          <w:rFonts w:hint="eastAsia"/>
        </w:rPr>
        <w:t>Ans. (1) That the jewes sought after justification by the merites of their own works, otherwise than merites are included in all works, is not manifest, in this place.</w:t>
      </w:r>
    </w:p>
    <w:p w14:paraId="439AFF2F">
      <w:pPr>
        <w:ind w:left="-5" w:right="0"/>
        <w:rPr>
          <w:rFonts w:hint="eastAsia"/>
        </w:rPr>
      </w:pPr>
      <w:r>
        <w:rPr>
          <w:rFonts w:hint="eastAsia"/>
        </w:rPr>
        <w:t>回答：（1）在此处，犹太人借着他们自己行为的功德，而非功德包含于所有行为中的方式，来寻求称义，这并不明显。</w:t>
      </w:r>
    </w:p>
    <w:p w14:paraId="474B67B1">
      <w:pPr>
        <w:ind w:left="-5" w:right="0"/>
        <w:rPr>
          <w:rFonts w:hint="eastAsia"/>
        </w:rPr>
      </w:pPr>
    </w:p>
    <w:p w14:paraId="5BAD1757">
      <w:pPr>
        <w:ind w:left="-5" w:right="0"/>
        <w:rPr>
          <w:rFonts w:hint="eastAsia"/>
        </w:rPr>
      </w:pPr>
      <w:r>
        <w:rPr>
          <w:rFonts w:hint="eastAsia"/>
        </w:rPr>
        <w:t>(2) Otherwayes this may passe for part of the sense, for by faith he understands the act of faith it self, as our righteousness, &amp; not the Righteousness of Christ, which faith laith hold on, or faith as laying hold on &amp; receiving a Suretyrighteousness, which is here imported, when the contrary is expressed of the jewes, &amp; of them it is said, that they stumbled at that stumbling stone; &amp; in the next chapter it is said, they would not submit themselves unto the righteousness of God.</w:t>
      </w:r>
    </w:p>
    <w:p w14:paraId="3A034A5D">
      <w:pPr>
        <w:ind w:left="-5" w:right="0"/>
        <w:rPr>
          <w:rFonts w:hint="eastAsia"/>
        </w:rPr>
      </w:pPr>
      <w:r>
        <w:rPr>
          <w:rFonts w:hint="eastAsia"/>
        </w:rPr>
        <w:t>（2）否则，这可被当作一部分的意义，因为祂用“信”来理解信心本身的行为，作为我们的义，而非基督的义，即信所持守的，或信作为持守并接受一个中保之义，这在此处被意指，当相反的事被用来描述犹太人时，并且论到他们说，他们在那绊脚石上跌倒了；并且在下一章说，他们不肯服神的义。</w:t>
      </w:r>
    </w:p>
    <w:p w14:paraId="094655E3">
      <w:pPr>
        <w:ind w:left="-5" w:right="0"/>
        <w:rPr>
          <w:rFonts w:hint="eastAsia"/>
        </w:rPr>
      </w:pPr>
    </w:p>
    <w:p w14:paraId="3407A9E2">
      <w:pPr>
        <w:ind w:left="-5" w:right="0"/>
        <w:rPr>
          <w:rFonts w:hint="eastAsia"/>
        </w:rPr>
      </w:pPr>
      <w:r>
        <w:rPr>
          <w:rFonts w:hint="eastAsia"/>
        </w:rPr>
        <w:t>What he addeth, as a confirmation of this interpretation, is to no purpose, for he speaketh nothing to cleare the maine thing in doubt; but all is to prove, that by the law of righteousness, Righteousness is meaned; which is not denied: &amp; withall he taketh for granted, what is not proved, &amp; hath been denied, viz.</w:t>
      </w:r>
    </w:p>
    <w:p w14:paraId="6B6ABCF7">
      <w:pPr>
        <w:ind w:left="-5" w:right="0"/>
        <w:rPr>
          <w:rFonts w:hint="eastAsia"/>
        </w:rPr>
      </w:pPr>
      <w:r>
        <w:rPr>
          <w:rFonts w:hint="eastAsia"/>
        </w:rPr>
        <w:t>祂为证实这解释所加的话，是无用的，因为祂并未说任何话来澄清所怀疑的主要之事；而全都是为证明，“义的律法”意指“义”；这并未被否认：并且祂同时将未被证明，并已被否认之事，视为当然，即。</w:t>
      </w:r>
    </w:p>
    <w:p w14:paraId="0B4F8835">
      <w:pPr>
        <w:ind w:left="-5" w:right="0"/>
        <w:rPr>
          <w:rFonts w:hint="eastAsia"/>
        </w:rPr>
      </w:pPr>
    </w:p>
    <w:p w14:paraId="2A9EC691">
      <w:pPr>
        <w:ind w:left="-5" w:right="0"/>
        <w:rPr>
          <w:rFonts w:hint="eastAsia"/>
        </w:rPr>
      </w:pPr>
      <w:r>
        <w:rPr>
          <w:rFonts w:hint="eastAsia"/>
        </w:rPr>
        <w:t>That Righteousness and Justification are one &amp; the same thing.</w:t>
      </w:r>
    </w:p>
    <w:p w14:paraId="2A2013D5">
      <w:pPr>
        <w:ind w:left="-5" w:right="0"/>
        <w:rPr>
          <w:rFonts w:hint="eastAsia"/>
        </w:rPr>
      </w:pPr>
      <w:r>
        <w:rPr>
          <w:rFonts w:hint="eastAsia"/>
        </w:rPr>
        <w:t>义与称义是同一回事。</w:t>
      </w:r>
    </w:p>
    <w:p w14:paraId="79B5206F">
      <w:pPr>
        <w:ind w:left="-5" w:right="0"/>
        <w:rPr>
          <w:rFonts w:hint="eastAsia"/>
        </w:rPr>
      </w:pPr>
    </w:p>
    <w:p w14:paraId="2C07D81C">
      <w:pPr>
        <w:ind w:left="-5" w:right="0"/>
        <w:rPr>
          <w:rFonts w:hint="eastAsia"/>
        </w:rPr>
      </w:pPr>
      <w:r>
        <w:rPr>
          <w:rFonts w:hint="eastAsia"/>
        </w:rPr>
        <w:t>Seventhly, Rom. 10:3, 4. A passage cleat &amp; pregnant for our purpose, where the Apostle is but prosecuting the same purpose, as to the jewes, and shewing whence their disappointement &amp; missing of that came, which they so earnestly endeavoured after, viz.</w:t>
      </w:r>
    </w:p>
    <w:p w14:paraId="00823EC0">
      <w:pPr>
        <w:ind w:left="-5" w:right="0"/>
        <w:rPr>
          <w:rFonts w:hint="eastAsia"/>
        </w:rPr>
      </w:pPr>
      <w:r>
        <w:rPr>
          <w:rFonts w:hint="eastAsia"/>
        </w:rPr>
        <w:t>第七，罗马书10:3, 4，一处清晰而有意义的经文，对我们的目的极有帮助，使徒在此不过是继续他对犹太人的同一目的，并显明他们为何失望并错失了他们如此热切追求的事，即。</w:t>
      </w:r>
    </w:p>
    <w:p w14:paraId="09A5250F">
      <w:pPr>
        <w:ind w:left="-5" w:right="0"/>
        <w:rPr>
          <w:rFonts w:hint="eastAsia"/>
        </w:rPr>
      </w:pPr>
    </w:p>
    <w:p w14:paraId="1CCB04F4">
      <w:pPr>
        <w:ind w:left="-5" w:right="0"/>
        <w:rPr>
          <w:rFonts w:hint="eastAsia"/>
        </w:rPr>
      </w:pPr>
      <w:r>
        <w:rPr>
          <w:rFonts w:hint="eastAsia"/>
        </w:rPr>
        <w:t>A righteousness by which they might be justified before God: for (saith the Apostle) they being ignorant of Gods Righteousness, and going about to establish their own righteousness, have not submitted themselves unto the Righteousness of God: for Christ is the end of the law for righteousness to every one that beleeveth.</w:t>
      </w:r>
    </w:p>
    <w:p w14:paraId="39BE6326">
      <w:pPr>
        <w:ind w:left="-5" w:right="0"/>
        <w:rPr>
          <w:rFonts w:hint="eastAsia"/>
        </w:rPr>
      </w:pPr>
      <w:r>
        <w:rPr>
          <w:rFonts w:hint="eastAsia"/>
        </w:rPr>
        <w:t>一个他们可以借以在神面前称义的义：因为（使徒说）他们因为不知道神的义，想要立自己的义，就不服神的义了：因为基督是律法的总结，使凡信的人都得着义。</w:t>
      </w:r>
    </w:p>
    <w:p w14:paraId="2B581536">
      <w:pPr>
        <w:ind w:left="-5" w:right="0"/>
        <w:rPr>
          <w:rFonts w:hint="eastAsia"/>
        </w:rPr>
      </w:pPr>
    </w:p>
    <w:p w14:paraId="7BD4D328">
      <w:pPr>
        <w:ind w:left="-5" w:right="0"/>
        <w:rPr>
          <w:rFonts w:hint="eastAsia"/>
        </w:rPr>
      </w:pPr>
      <w:r>
        <w:rPr>
          <w:rFonts w:hint="eastAsia"/>
        </w:rPr>
        <w:t>There is a Righteousness here called Gods Righteousness, which is opposite to, &amp; inconsistent with mens owne righteousness, that is, all that is done by them in conformity to the law of God, as a righteousness, whereupon to be justified: yea, so great is this opposition, that who ever laboures most to establish &amp; set on foot his own Righteousness, or to seek after a Righteousness by his own performances, is furthest from the Righteousness of God, as being both ignorant thereof, and in pride refuising to submit thereunto.</w:t>
      </w:r>
    </w:p>
    <w:p w14:paraId="240B6EA9">
      <w:pPr>
        <w:ind w:left="-5" w:right="0"/>
        <w:rPr>
          <w:rFonts w:hint="eastAsia"/>
        </w:rPr>
      </w:pPr>
      <w:r>
        <w:rPr>
          <w:rFonts w:hint="eastAsia"/>
        </w:rPr>
        <w:t>此处有一个义，被称为神的义，它与人的义相对立并不相容，即，所有他们为要称义而照着神的律法所行的，作为一个义：是的，这对立是如此之大，以致凡最努力建立并推行自己的义，或借自己的行为寻求一个义的人，都离神的义最远，因为他们既对此无知，又在骄傲中拒绝顺服之。</w:t>
      </w:r>
    </w:p>
    <w:p w14:paraId="036B2272">
      <w:pPr>
        <w:ind w:left="-5" w:right="0"/>
        <w:rPr>
          <w:rFonts w:hint="eastAsia"/>
        </w:rPr>
      </w:pPr>
    </w:p>
    <w:p w14:paraId="26822B4E">
      <w:pPr>
        <w:ind w:left="-5" w:right="0"/>
        <w:rPr>
          <w:rFonts w:hint="eastAsia"/>
        </w:rPr>
      </w:pPr>
      <w:r>
        <w:rPr>
          <w:rFonts w:hint="eastAsia"/>
        </w:rPr>
        <w:t>This Righteousness of God is explained vers 4. to be the end of the law, that is, the full righteousness, which the law, in its primitive institution, called for, &amp; which is the accomplishment of the lawes designe, as proposed to be a Rule of Righteousness, and the condition of life promised, upon the performance thereof.</w:t>
      </w:r>
    </w:p>
    <w:p w14:paraId="3AA4A0DF">
      <w:pPr>
        <w:ind w:left="-5" w:right="0"/>
        <w:rPr>
          <w:rFonts w:hint="eastAsia"/>
        </w:rPr>
      </w:pPr>
      <w:r>
        <w:rPr>
          <w:rFonts w:hint="eastAsia"/>
        </w:rPr>
        <w:t>这神的义在第4节被解释为是律法的总结，即，律法在其原始设立中所要求的完全之义，并且是律法作为义之准则，以及生命在履行律法后所应许之条件的成就。</w:t>
      </w:r>
    </w:p>
    <w:p w14:paraId="72C2DB75">
      <w:pPr>
        <w:ind w:left="-5" w:right="0"/>
        <w:rPr>
          <w:rFonts w:hint="eastAsia"/>
        </w:rPr>
      </w:pPr>
    </w:p>
    <w:p w14:paraId="1EE372B0">
      <w:pPr>
        <w:ind w:left="-5" w:right="0"/>
        <w:rPr>
          <w:rFonts w:hint="eastAsia"/>
        </w:rPr>
      </w:pPr>
      <w:r>
        <w:rPr>
          <w:rFonts w:hint="eastAsia"/>
        </w:rPr>
        <w:t>And Christ is said to be this end of the law for righteousnes.</w:t>
      </w:r>
    </w:p>
    <w:p w14:paraId="0FDEB6F4">
      <w:pPr>
        <w:ind w:left="-5" w:right="0"/>
        <w:rPr>
          <w:rFonts w:hint="eastAsia"/>
        </w:rPr>
      </w:pPr>
      <w:r>
        <w:rPr>
          <w:rFonts w:hint="eastAsia"/>
        </w:rPr>
        <w:t>并且基督被称为是这律法的总结，使人得义。</w:t>
      </w:r>
    </w:p>
    <w:p w14:paraId="29A129E1">
      <w:pPr>
        <w:ind w:left="-5" w:right="0"/>
        <w:rPr>
          <w:rFonts w:hint="eastAsia"/>
        </w:rPr>
      </w:pPr>
    </w:p>
    <w:p w14:paraId="47056913">
      <w:pPr>
        <w:ind w:left="-5" w:right="0"/>
        <w:rPr>
          <w:rFonts w:hint="eastAsia"/>
        </w:rPr>
      </w:pPr>
      <w:r>
        <w:rPr>
          <w:rFonts w:hint="eastAsia"/>
        </w:rPr>
        <w:t>He, by yeelding perfect obedience, hath brought forth a righteousness, in which the law hath its End, And Christ is this, to every one that beleeveth, the righteousness being made over unto them, who beleeve, and by faith lay hold on him; which, because the Gentiles did, they therefore attained to this righteousness, Rom. 9:30.</w:t>
      </w:r>
    </w:p>
    <w:p w14:paraId="0909AC7C">
      <w:pPr>
        <w:ind w:left="-5" w:right="0"/>
        <w:rPr>
          <w:rFonts w:hint="eastAsia"/>
        </w:rPr>
      </w:pPr>
      <w:r>
        <w:rPr>
          <w:rFonts w:hint="eastAsia"/>
        </w:rPr>
        <w:t>祂，借着献上完美的顺服，已带来一个义，律法在其中得以终结，并且基督是这义，为要给每一个信的人，这义被转让给那些信的人，他们也借信持守祂；因为外邦人如此行了，他们因此得着了这义，罗马书9:30。</w:t>
      </w:r>
    </w:p>
    <w:p w14:paraId="1F742352">
      <w:pPr>
        <w:ind w:left="-5" w:right="0"/>
        <w:rPr>
          <w:rFonts w:hint="eastAsia"/>
        </w:rPr>
      </w:pPr>
    </w:p>
    <w:p w14:paraId="252D918E">
      <w:pPr>
        <w:ind w:left="-5" w:right="0"/>
        <w:rPr>
          <w:rFonts w:hint="eastAsia"/>
        </w:rPr>
      </w:pPr>
      <w:r>
        <w:rPr>
          <w:rFonts w:hint="eastAsia"/>
        </w:rPr>
        <w:t>Mr. Goodwine, pag. 137. &amp;c. excepteth several wayes, 1 There is (saith he) no coloure of Reason, that by the law here should be meaned precisely &amp; determinatly the Moral law; because the jewes never dreamed of justification by this law only, but chiefly by the Ceremonial law.</w:t>
      </w:r>
    </w:p>
    <w:p w14:paraId="408F68FB">
      <w:pPr>
        <w:ind w:left="-5" w:right="0"/>
        <w:rPr>
          <w:rFonts w:hint="eastAsia"/>
        </w:rPr>
      </w:pPr>
      <w:r>
        <w:rPr>
          <w:rFonts w:hint="eastAsia"/>
        </w:rPr>
        <w:t>古德温先生在第137页等处，以几种方式提出异议，1 祂说：毫无理由认为，此处的“律法”应被精确而确定地理解为道德律法；因为犹太人从未梦想过单靠这律法称义，而主要是靠礼仪律法。</w:t>
      </w:r>
    </w:p>
    <w:p w14:paraId="76EA2C62">
      <w:pPr>
        <w:ind w:left="-5" w:right="0"/>
        <w:rPr>
          <w:rFonts w:hint="eastAsia"/>
        </w:rPr>
      </w:pPr>
    </w:p>
    <w:p w14:paraId="4C1D8B45">
      <w:pPr>
        <w:ind w:left="-5" w:right="0"/>
        <w:rPr>
          <w:rFonts w:hint="eastAsia"/>
        </w:rPr>
      </w:pPr>
      <w:r>
        <w:rPr>
          <w:rFonts w:hint="eastAsia"/>
        </w:rPr>
        <w:t>Besides, vers 5. he citeth that description, which Moses giveth of the righteousness of the law not out of any passage of the Moral law; but out of the heart, as is were of the ceremonial law, Lev. 18:5. Ans.</w:t>
      </w:r>
    </w:p>
    <w:p w14:paraId="15FE1F0D">
      <w:pPr>
        <w:ind w:left="-5" w:right="0"/>
        <w:rPr>
          <w:rFonts w:hint="eastAsia"/>
        </w:rPr>
      </w:pPr>
      <w:r>
        <w:rPr>
          <w:rFonts w:hint="eastAsia"/>
        </w:rPr>
        <w:t>此外，在第5节，祂引用了摩西对律法之义的描述，并非出自道德律法的任何经文；而是仿佛出自礼仪律法的核心，利未记18:5。回答：</w:t>
      </w:r>
    </w:p>
    <w:p w14:paraId="1924A16F">
      <w:pPr>
        <w:ind w:left="-5" w:right="0"/>
        <w:rPr>
          <w:rFonts w:hint="eastAsia"/>
        </w:rPr>
      </w:pPr>
    </w:p>
    <w:p w14:paraId="1041EB25">
      <w:pPr>
        <w:ind w:left="-5" w:right="0"/>
        <w:rPr>
          <w:rFonts w:hint="eastAsia"/>
        </w:rPr>
      </w:pPr>
      <w:r>
        <w:rPr>
          <w:rFonts w:hint="eastAsia"/>
        </w:rPr>
        <w:t>The first part of this Exception hath been often answered: we take not the Moral law so precisely &amp; determinatly, as not to include, as parts or appendices, all other lawes given by God.</w:t>
      </w:r>
    </w:p>
    <w:p w14:paraId="24FAD7F9">
      <w:pPr>
        <w:ind w:left="-5" w:right="0"/>
        <w:rPr>
          <w:rFonts w:hint="eastAsia"/>
        </w:rPr>
      </w:pPr>
      <w:r>
        <w:rPr>
          <w:rFonts w:hint="eastAsia"/>
        </w:rPr>
        <w:t>这异议的第一部分已多次回答过：我们不如此精确而确定地理解道德律法，以致不包括，作为其部分或附录，神所赐的所有其他律法。</w:t>
      </w:r>
    </w:p>
    <w:p w14:paraId="20048B5B">
      <w:pPr>
        <w:ind w:left="-5" w:right="0"/>
        <w:rPr>
          <w:rFonts w:hint="eastAsia"/>
        </w:rPr>
      </w:pPr>
    </w:p>
    <w:p w14:paraId="203BF812">
      <w:pPr>
        <w:ind w:left="-5" w:right="0"/>
        <w:rPr>
          <w:rFonts w:hint="eastAsia"/>
        </w:rPr>
      </w:pPr>
      <w:r>
        <w:rPr>
          <w:rFonts w:hint="eastAsia"/>
        </w:rPr>
        <w:t>And the last part of this Exception will say nothing, unless he think, this law is precisely &amp; determinatly to be understood of the Ceremonial law, excluding all others, &amp; especially the Moral law, taken as distinct from judicial and ceremonial.</w:t>
      </w:r>
    </w:p>
    <w:p w14:paraId="01FE7568">
      <w:pPr>
        <w:ind w:left="-5" w:right="0"/>
        <w:rPr>
          <w:rFonts w:hint="eastAsia"/>
        </w:rPr>
      </w:pPr>
      <w:r>
        <w:rPr>
          <w:rFonts w:hint="eastAsia"/>
        </w:rPr>
        <w:t>并且这异议的最后一部分将毫无意义，除非祂认为，这律法应被精确而确定地理解为礼仪律法，排除所有其他律法，特别是道德律法，即与审判律法和礼仪律法有别的那律法。</w:t>
      </w:r>
    </w:p>
    <w:p w14:paraId="490C0BBE">
      <w:pPr>
        <w:ind w:left="-5" w:right="0"/>
        <w:rPr>
          <w:rFonts w:hint="eastAsia"/>
        </w:rPr>
      </w:pPr>
    </w:p>
    <w:p w14:paraId="5C4F170C">
      <w:pPr>
        <w:ind w:left="-5" w:right="0"/>
        <w:rPr>
          <w:rFonts w:hint="eastAsia"/>
        </w:rPr>
      </w:pPr>
      <w:r>
        <w:rPr>
          <w:rFonts w:hint="eastAsia"/>
        </w:rPr>
        <w:t>But why doth he say, that this description of the righteousness of the law is taken out of the heart of Ceremonials, seing in the place cited, both before and after the words, morals are mentioned? yea that whole Chapt. is taken up, in rehearsing morals.</w:t>
      </w:r>
    </w:p>
    <w:p w14:paraId="2BA6A32E">
      <w:pPr>
        <w:ind w:left="-5" w:right="0"/>
        <w:rPr>
          <w:rFonts w:hint="eastAsia"/>
        </w:rPr>
      </w:pPr>
      <w:r>
        <w:rPr>
          <w:rFonts w:hint="eastAsia"/>
        </w:rPr>
        <w:t>但祂为何说，这律法之义的描述，是取自礼仪的核心呢？既然在所引之处，无论在这些话的前后，都提及了道德之事？是的，那整章都是在复述道德之事。</w:t>
      </w:r>
    </w:p>
    <w:p w14:paraId="5751164C">
      <w:pPr>
        <w:ind w:left="-5" w:right="0"/>
        <w:rPr>
          <w:rFonts w:hint="eastAsia"/>
        </w:rPr>
      </w:pPr>
    </w:p>
    <w:p w14:paraId="72D7B42E">
      <w:pPr>
        <w:ind w:left="-5" w:right="0"/>
        <w:rPr>
          <w:rFonts w:hint="eastAsia"/>
        </w:rPr>
      </w:pPr>
      <w:r>
        <w:rPr>
          <w:rFonts w:hint="eastAsia"/>
        </w:rPr>
        <w:t>Except 2. Neiter is it any wayes agreable to truth, that the Righteousness of Christ imputed to beleevers, should be called the end of the moral Law, for no Law, considered simply as such, is any cause or meanes of justifing a person, than by the observation of it self; &amp; consequently justification by Christ cannot be conceived to be the end of the moral Law: for nothing can properly be said to be the intent or end of a thing, but that which in likelyhood may be obtained by it.</w:t>
      </w:r>
    </w:p>
    <w:p w14:paraId="4D1DDD98">
      <w:pPr>
        <w:ind w:left="-5" w:right="0"/>
        <w:rPr>
          <w:rFonts w:hint="eastAsia"/>
        </w:rPr>
      </w:pPr>
      <w:r>
        <w:rPr>
          <w:rFonts w:hint="eastAsia"/>
        </w:rPr>
        <w:t>异议2：基督归算给信徒的义，被称为道德律法的总结，这在任何方面都不合真理，因为任何律法，若单就其本身而言，除了借着遵守它自己，都不能成为称义一个人的原因或途径；因此，借基督称义，不能被设想为是道德律法的总结：因为，一件东西的目的或意图，只能被恰当地说成是那借此有可能得着的事物。</w:t>
      </w:r>
    </w:p>
    <w:p w14:paraId="06C9D7B0">
      <w:pPr>
        <w:ind w:left="-5" w:right="0"/>
        <w:rPr>
          <w:rFonts w:hint="eastAsia"/>
        </w:rPr>
      </w:pPr>
    </w:p>
    <w:p w14:paraId="49DA7BD2">
      <w:pPr>
        <w:ind w:left="-5" w:right="0"/>
        <w:rPr>
          <w:rFonts w:hint="eastAsia"/>
        </w:rPr>
      </w:pPr>
      <w:r>
        <w:rPr>
          <w:rFonts w:hint="eastAsia"/>
        </w:rPr>
        <w:t>Now it is impossible that justification by Christ should be procured by the moral Law. It may be said, with a for more favourable aspect to truth, that Christ is the end of the Ceremonial Law; yet not simply considered, as a Law, but as comprehending in it such &amp; such usages &amp; rites typifying Christ.</w:t>
      </w:r>
    </w:p>
    <w:p w14:paraId="05C4A939">
      <w:pPr>
        <w:ind w:left="-5" w:right="0"/>
        <w:rPr>
          <w:rFonts w:hint="eastAsia"/>
        </w:rPr>
      </w:pPr>
      <w:r>
        <w:rPr>
          <w:rFonts w:hint="eastAsia"/>
        </w:rPr>
        <w:t>如今，借基督称义，不可能由道德律法促成。可以说，对真理有更有利的看法，基督是礼仪律法的总结；然而，不是单就其为一条律法而言，而是因为它包含了这样或那样的用法和预表基督的礼仪。</w:t>
      </w:r>
    </w:p>
    <w:p w14:paraId="010CFBDA">
      <w:pPr>
        <w:ind w:left="-5" w:right="0"/>
        <w:rPr>
          <w:rFonts w:hint="eastAsia"/>
        </w:rPr>
      </w:pPr>
    </w:p>
    <w:p w14:paraId="26B5F3E5">
      <w:pPr>
        <w:ind w:left="-5" w:right="0"/>
        <w:rPr>
          <w:rFonts w:hint="eastAsia"/>
        </w:rPr>
      </w:pPr>
      <w:r>
        <w:rPr>
          <w:rFonts w:hint="eastAsia"/>
        </w:rPr>
        <w:t>Ans. (1.) This whole Exception looketh with a very ill favoured aspect both to truth &amp; modesty: For its scope &amp; drift is not so much against the truth which we maintaine, as against the Apostle Paul himself, &amp; against the language of the Spirit of the Lord; for it faith this in effect; that either the Apostle spoke not truth, or spoke not good sense, when he said, that Christ was the end of the Law: for (to use Mr. Goodwin's reason) as nothing can be properly said to be the Intent or end of a thing but that which in likelihood may be obtained by it; so nothing can be said to be the Intent &amp; end of a Law, but what in likelihood may be obtained by it: But how can any think, that Christ can be, in any likelihood obtained by the Law?</w:t>
      </w:r>
    </w:p>
    <w:p w14:paraId="7D16762C">
      <w:pPr>
        <w:ind w:left="-5" w:right="0"/>
        <w:rPr>
          <w:rFonts w:hint="eastAsia"/>
        </w:rPr>
      </w:pPr>
      <w:r>
        <w:rPr>
          <w:rFonts w:hint="eastAsia"/>
        </w:rPr>
        <w:t>回答：（1.）这整个异议对真理和谦虚都显得非常不敬：因为其意图和目的，与其说是反对我们所维护的真理，不如说是反对使徒保罗自己，并反对主之灵的语言；因为它实际上说的是；当使徒说基督是律法的总结时，祂要么说谎，要么说无稽之谈：因为（用古德温先生的理由）既然一件东西的目的或意图，只能被恰当地说成是那借此有可能得着的事物；那么一条律法的意图和目的，也只能被说成是那借此有可能得着的事物：但是，谁能认为，基督有可能借着律法得着呢？</w:t>
      </w:r>
    </w:p>
    <w:p w14:paraId="20070DAD">
      <w:pPr>
        <w:ind w:left="-5" w:right="0"/>
        <w:rPr>
          <w:rFonts w:hint="eastAsia"/>
        </w:rPr>
      </w:pPr>
    </w:p>
    <w:p w14:paraId="03530D3D">
      <w:pPr>
        <w:ind w:left="-5" w:right="0"/>
        <w:rPr>
          <w:rFonts w:hint="eastAsia"/>
        </w:rPr>
      </w:pPr>
      <w:r>
        <w:rPr>
          <w:rFonts w:hint="eastAsia"/>
        </w:rPr>
        <w:t>(2.) But we say not, that justification by Christ is had by the moral Law: yet, why the righteousness of Christ, consisting in perfect obedience to the Law, &amp; in full answering of the same, in all its demands, may not be called the end or fulfulling of the Law, I see not; especially seing the Apostle saith expresly, that Christ is the end of the Law for righteousness.</w:t>
      </w:r>
    </w:p>
    <w:p w14:paraId="7B549274">
      <w:pPr>
        <w:ind w:left="-5" w:right="0"/>
        <w:rPr>
          <w:rFonts w:hint="eastAsia"/>
        </w:rPr>
      </w:pPr>
      <w:r>
        <w:rPr>
          <w:rFonts w:hint="eastAsia"/>
        </w:rPr>
        <w:t>（2.）但我们并未说，借基督称义是由道德律法得着的：然而，为何基督的义，即在于对律法的完美顺服，并在其一切要求上完全回应之，不能被称为是律法的总结或成全，我看不出；特别是因为使徒明确说，基督是律法的总结，使人得义。</w:t>
      </w:r>
    </w:p>
    <w:p w14:paraId="7FB01CA1">
      <w:pPr>
        <w:ind w:left="-5" w:right="0"/>
        <w:rPr>
          <w:rFonts w:hint="eastAsia"/>
        </w:rPr>
      </w:pPr>
    </w:p>
    <w:p w14:paraId="0884D82E">
      <w:pPr>
        <w:ind w:left="-5" w:right="0"/>
        <w:rPr>
          <w:rFonts w:hint="eastAsia"/>
        </w:rPr>
      </w:pPr>
      <w:r>
        <w:rPr>
          <w:rFonts w:hint="eastAsia"/>
        </w:rPr>
        <w:t>The question being moved about a Righteousness, required by the Law, &amp; this not being to be found in Man's obedience, but in Christ's, who was the end of the Law for righteousness, the Law hath its full accomplissement in him also when He suffered, &amp; satisfied the Sanction of the Law, the Law had satisfaction, or the Law-giver rather, &amp; the Law its end &amp; accomplishement, Now this Righteousness of Christ being imputed to beleevers, they are thereupon justified, &amp; the Law is satisfied.</w:t>
      </w:r>
    </w:p>
    <w:p w14:paraId="7DFB1054">
      <w:pPr>
        <w:ind w:left="-5" w:right="0"/>
        <w:rPr>
          <w:rFonts w:hint="eastAsia"/>
        </w:rPr>
      </w:pPr>
      <w:r>
        <w:rPr>
          <w:rFonts w:hint="eastAsia"/>
        </w:rPr>
        <w:t>所提出的问题，是关于律法所要求的一个义，而这义并非在人的顺服中，而是在基督里，祂是律法的总结，使人得义，律法在祂里面也得着完全的成就。当祂受苦，并满足了律法的制裁时，律法就得了满足，或者说，立法者得了满足，律法也得了它的总结和成就。如今，基督这义既被归算给信徒，他们因此被称义，律法也得着满足。</w:t>
      </w:r>
    </w:p>
    <w:p w14:paraId="77CD1C81">
      <w:pPr>
        <w:ind w:left="-5" w:right="0"/>
        <w:rPr>
          <w:rFonts w:hint="eastAsia"/>
        </w:rPr>
      </w:pPr>
    </w:p>
    <w:p w14:paraId="759D22D1">
      <w:pPr>
        <w:ind w:left="-5" w:right="0"/>
        <w:rPr>
          <w:rFonts w:hint="eastAsia"/>
        </w:rPr>
      </w:pPr>
      <w:r>
        <w:rPr>
          <w:rFonts w:hint="eastAsia"/>
        </w:rPr>
        <w:t>And though the Law because it was weak throuw the flesh, could not bring about this righteousness, &amp; this end, in us; yet Christ having answered all the demands of the Law, &amp; given full Satisfaction both in point of obedience, &amp; in point of Suffering, the Law hath its full accomplishment in Him, &amp; that End, which is here meaned (3.)</w:t>
      </w:r>
    </w:p>
    <w:p w14:paraId="0F8B4BFC">
      <w:pPr>
        <w:ind w:left="-5" w:right="0"/>
        <w:rPr>
          <w:rFonts w:hint="eastAsia"/>
        </w:rPr>
      </w:pPr>
      <w:r>
        <w:rPr>
          <w:rFonts w:hint="eastAsia"/>
        </w:rPr>
        <w:t>虽然律法因肉体软弱，不能在我们里面成就这义，和这目的；然而基督既已回应了律法的一切要求，并在顺服和受苦两方面都作了完全的满足，律法就在祂里面得以完全成就，并且此处所指的目的（3.）也是如此。</w:t>
      </w:r>
    </w:p>
    <w:p w14:paraId="18A16099">
      <w:pPr>
        <w:ind w:left="-5" w:right="0"/>
        <w:rPr>
          <w:rFonts w:hint="eastAsia"/>
        </w:rPr>
      </w:pPr>
    </w:p>
    <w:p w14:paraId="09347B7B">
      <w:pPr>
        <w:ind w:left="-5" w:right="0"/>
        <w:rPr>
          <w:rFonts w:hint="eastAsia"/>
        </w:rPr>
      </w:pPr>
      <w:r>
        <w:rPr>
          <w:rFonts w:hint="eastAsia"/>
        </w:rPr>
        <w:t>We do not say, that the Righteousness of Christ, imputed to beleeleevers, is, or is called, the end of the moral Law: but that Christ came, &amp; was made under the Law, that He might answer all the demands thereof; &amp; both satisfie for its violation, &amp; yeeld perfect obedience unto its commands; &amp; so fulfill it in all points: So that it had its end &amp; accomplishment in &amp; through Him, &amp; what He did &amp; suffered: &amp; that He submitted Himself hereunto, that He might make up a righteousness, wherewith the Law should be satisfied, for the justification of Believers.</w:t>
      </w:r>
    </w:p>
    <w:p w14:paraId="3CC7D855">
      <w:pPr>
        <w:ind w:left="-5" w:right="0"/>
        <w:rPr>
          <w:rFonts w:hint="eastAsia"/>
        </w:rPr>
      </w:pPr>
      <w:r>
        <w:rPr>
          <w:rFonts w:hint="eastAsia"/>
        </w:rPr>
        <w:t>我们并非说，基督归算给信徒的义，是或被称为道德律法的总结：而是说，基督降生，且生在律法之下，好使祂能回应律法的一切要求；既为其违背作满足，也对其命令献上完美的顺服；从而在各方面成全律法：所以律法在祂里面并通过祂，以及祂所行所受的，得了它的总结和成就：并且祂为此顺服自己，好使祂能作成一个义，律法可以借此得以满足，为要称义信徒。</w:t>
      </w:r>
    </w:p>
    <w:p w14:paraId="5D11664E">
      <w:pPr>
        <w:ind w:left="-5" w:right="0"/>
        <w:rPr>
          <w:rFonts w:hint="eastAsia"/>
        </w:rPr>
      </w:pPr>
    </w:p>
    <w:p w14:paraId="345F9838">
      <w:pPr>
        <w:ind w:left="-5" w:right="0"/>
        <w:rPr>
          <w:rFonts w:hint="eastAsia"/>
        </w:rPr>
      </w:pPr>
      <w:r>
        <w:rPr>
          <w:rFonts w:hint="eastAsia"/>
        </w:rPr>
        <w:t>(4.) Though the Moral Law, nor no Law, considered in it self, can be any cause or meanes of justifying a person, otherwise than by the observation of it self; &amp; though justification by Christ cannot be conceived to be the end of the moral Law: yet in Christ's obedience &amp; Suffering, the Law may be said to have received its Accomplishment and Satisfaction; &amp; thereby a compleat Righteousness may be said to be obtained for all Believers.</w:t>
      </w:r>
    </w:p>
    <w:p w14:paraId="2E3E81E1">
      <w:pPr>
        <w:ind w:left="-5" w:right="0"/>
        <w:rPr>
          <w:rFonts w:hint="eastAsia"/>
        </w:rPr>
      </w:pPr>
      <w:r>
        <w:rPr>
          <w:rFonts w:hint="eastAsia"/>
        </w:rPr>
        <w:t>（4.）虽然道德律法，或任何律法，若单就其本身而言，除了借着遵守它自己，都不能成为称义一个人的原因或途径；并且虽然借基督称义不能被设想为是道德律法的总结：然而，在基督的顺服和受苦中，律法可被称为是已得着它的成就和满足；并且借此，一个完全的义，可被称为是为所有信徒得着了。</w:t>
      </w:r>
    </w:p>
    <w:p w14:paraId="2580C143">
      <w:pPr>
        <w:ind w:left="-5" w:right="0"/>
        <w:rPr>
          <w:rFonts w:hint="eastAsia"/>
        </w:rPr>
      </w:pPr>
    </w:p>
    <w:p w14:paraId="10CC6A72">
      <w:pPr>
        <w:ind w:left="-5" w:right="0"/>
        <w:rPr>
          <w:rFonts w:hint="eastAsia"/>
        </w:rPr>
      </w:pPr>
      <w:r>
        <w:rPr>
          <w:rFonts w:hint="eastAsia"/>
        </w:rPr>
        <w:t>Except. 3. The Greek Expositors make Christ in this sense, to be called the end of the law for righteousness, because he performed, or exhibited unto them that, which the law propounded to it self, as its end, &amp; would have performed, but could not, to wit, their justification.</w:t>
      </w:r>
    </w:p>
    <w:p w14:paraId="3AB46369">
      <w:pPr>
        <w:ind w:left="-5" w:right="0"/>
        <w:rPr>
          <w:rFonts w:hint="eastAsia"/>
        </w:rPr>
      </w:pPr>
      <w:r>
        <w:rPr>
          <w:rFonts w:hint="eastAsia"/>
        </w:rPr>
        <w:t>异议3. 希腊解经家认为，基督在此意义上被称为是律法的总结，使人得义，因为祂成就了，或向他们显明了，那律法曾向自己提出，作为其目的，并愿意成就，却不能成就的，即他们的称义。</w:t>
      </w:r>
    </w:p>
    <w:p w14:paraId="61003E48">
      <w:pPr>
        <w:ind w:left="-5" w:right="0"/>
        <w:rPr>
          <w:rFonts w:hint="eastAsia"/>
        </w:rPr>
      </w:pPr>
    </w:p>
    <w:p w14:paraId="751F6C34">
      <w:pPr>
        <w:ind w:left="-5" w:right="0"/>
        <w:rPr>
          <w:rFonts w:hint="eastAsia"/>
        </w:rPr>
      </w:pPr>
      <w:r>
        <w:rPr>
          <w:rFonts w:hint="eastAsia"/>
        </w:rPr>
        <w:t>Ans. Seing the law propounded their justification, as its end, only by the perfect observation of it self, or by a full &amp; perfect conformity unto it, Christ cannot be called the end or accomplishment of the law, unless He had performed all that, which the law required: nor could He be called the end of the law for righteousness, unless He had fully satisfied the law; and thereby made up a Righteousness, in the behalfe, &amp; for the behove of Believers, to whom it being Imputed, they might be accepted, &amp; justified upon the account thereof.</w:t>
      </w:r>
    </w:p>
    <w:p w14:paraId="6337EE93">
      <w:pPr>
        <w:ind w:left="-5" w:right="0"/>
        <w:rPr>
          <w:rFonts w:hint="eastAsia"/>
        </w:rPr>
      </w:pPr>
      <w:r>
        <w:rPr>
          <w:rFonts w:hint="eastAsia"/>
        </w:rPr>
        <w:t>回答：既然律法提出他们的称义，作为其目的，唯独是借着对它自己的完全遵守，或借着对它完全的符合，那么，除非基督成就了律法所要求的一切，祂就不能被称为是律法的总结或成就：除非祂已完全满足了律法，祂也不能被称为是律法的总结，使人得义；并且借此为信徒的缘故和益处，作成了一个义，这义被归算给他们，他们就可以因此被悦纳和称义。</w:t>
      </w:r>
    </w:p>
    <w:p w14:paraId="07760D43">
      <w:pPr>
        <w:ind w:left="-5" w:right="0"/>
        <w:rPr>
          <w:rFonts w:hint="eastAsia"/>
        </w:rPr>
      </w:pPr>
    </w:p>
    <w:p w14:paraId="4627C74B">
      <w:pPr>
        <w:ind w:left="-5" w:right="0"/>
        <w:rPr>
          <w:rFonts w:hint="eastAsia"/>
        </w:rPr>
      </w:pPr>
      <w:r>
        <w:rPr>
          <w:rFonts w:hint="eastAsia"/>
        </w:rPr>
        <w:t>And this righteousness, where with the law was satisfied, &amp; wherin it had its full accomplishment, is, I grant, exhibited in the Gospel, to the end, that all, who would be justified, may lay hold on it, receive it, &amp; rest upon it, as the only righteousness, in and through which they desire to be accepted, and to stand before God, the righteous judge.</w:t>
      </w:r>
    </w:p>
    <w:p w14:paraId="2DA9954F">
      <w:pPr>
        <w:ind w:left="-5" w:right="0"/>
        <w:rPr>
          <w:rFonts w:hint="eastAsia"/>
        </w:rPr>
      </w:pPr>
      <w:r>
        <w:rPr>
          <w:rFonts w:hint="eastAsia"/>
        </w:rPr>
        <w:t>并且，这义，即律法借以得满足，并得以完全成就的义，我承认，是在福音中显明出来的，好使所有愿被称义的人，都可以持守它，接受它，并安息于其上，作为他们渴望借以被悦纳，并站在公义审判者神面前的唯一之义。</w:t>
      </w:r>
    </w:p>
    <w:p w14:paraId="41C6D507">
      <w:pPr>
        <w:ind w:left="-5" w:right="0"/>
        <w:rPr>
          <w:rFonts w:hint="eastAsia"/>
        </w:rPr>
      </w:pPr>
    </w:p>
    <w:p w14:paraId="07F2C3FD">
      <w:pPr>
        <w:ind w:left="-5" w:right="0"/>
        <w:rPr>
          <w:rFonts w:hint="eastAsia"/>
        </w:rPr>
      </w:pPr>
      <w:r>
        <w:rPr>
          <w:rFonts w:hint="eastAsia"/>
        </w:rPr>
        <w:t>Except. 4. Some conceive, that Christ is said to be the end of the law, &amp;c. Because the law, by convinceing men of sin, and exacting of them a Righteousness, which it doth not enable them to performe; &amp; againe by threatning &amp; condemning them for the want of it, it doth as good as lead them by hand to Christ by whom they are freely justified.</w:t>
      </w:r>
    </w:p>
    <w:p w14:paraId="0700B778">
      <w:pPr>
        <w:ind w:left="-5" w:right="0"/>
        <w:rPr>
          <w:rFonts w:hint="eastAsia"/>
        </w:rPr>
      </w:pPr>
      <w:r>
        <w:rPr>
          <w:rFonts w:hint="eastAsia"/>
        </w:rPr>
        <w:t>异议4. 有些人认为，基督被称为是律法的总结等等，是因为律法，借着使人知罪，并向他们索要一个他们无力履行的义；又借着威吓并定他们无义之罪，就仿佛用手领他们到基督那里，他们借此得以白白称义。</w:t>
      </w:r>
    </w:p>
    <w:p w14:paraId="5857C0DB">
      <w:pPr>
        <w:ind w:left="-5" w:right="0"/>
        <w:rPr>
          <w:rFonts w:hint="eastAsia"/>
        </w:rPr>
      </w:pPr>
    </w:p>
    <w:p w14:paraId="56883D2C">
      <w:pPr>
        <w:ind w:left="-5" w:right="0"/>
        <w:rPr>
          <w:rFonts w:hint="eastAsia"/>
        </w:rPr>
      </w:pPr>
      <w:r>
        <w:rPr>
          <w:rFonts w:hint="eastAsia"/>
        </w:rPr>
        <w:t>But neither doth this seem to be the meaning of the place. Ans. Seing he himself is not satisfied with this interpretation, he might have forborne to have added it.</w:t>
      </w:r>
    </w:p>
    <w:p w14:paraId="23AF9CC4">
      <w:pPr>
        <w:ind w:left="-5" w:right="0"/>
        <w:rPr>
          <w:rFonts w:hint="eastAsia"/>
        </w:rPr>
      </w:pPr>
      <w:r>
        <w:rPr>
          <w:rFonts w:hint="eastAsia"/>
        </w:rPr>
        <w:t>但此处的意思似乎也非如此。回答：既然祂自己都不满意这解释，祂本可不必加上它。</w:t>
      </w:r>
    </w:p>
    <w:p w14:paraId="67532173">
      <w:pPr>
        <w:ind w:left="-5" w:right="0"/>
        <w:rPr>
          <w:rFonts w:hint="eastAsia"/>
        </w:rPr>
      </w:pPr>
    </w:p>
    <w:p w14:paraId="567C5E46">
      <w:pPr>
        <w:ind w:left="-5" w:right="0"/>
        <w:rPr>
          <w:rFonts w:hint="eastAsia"/>
        </w:rPr>
      </w:pPr>
      <w:r>
        <w:rPr>
          <w:rFonts w:hint="eastAsia"/>
        </w:rPr>
        <w:t>But as for the interpretation it self, I judge the thing said to be true, and that it hath a subordinat aspect unto what we have said; &amp; holdeth forth part of the truth; though it be not a plaine and full exposition of the place: for there is mention made here of a Righteousness of God, which the jewes neither understood, nor would submit unto: but in opposition to this they went about to establish their own righteousness, that is, to seek after a righteousness by their own works, or by their own obedience to the law; &amp; therefore did misse their end: for this righteousness, which they were seeking after, &amp; which they could not attaine unto, by all their own acts of obedience; that is, a righteousness, that was a perfect obedience &amp; conformity to the law, &amp; withall a Sufficient compensation &amp; Satisfaction for the breaches of the law, already committed, was only to be found in Christ, who is the end of the law for righteousness, that is, made full Satisfaction for the breaches committed, and performed compleat and perfect obedience, which the law did principally require (what ever other accidental ends it might have had, or the law-giver in promulgating it, &amp; accompanying it with other things, as to the Nation of the jewes) because for this end was the law, as a law, given by the law-giver, that Subjects might walk according to the same, and that they might become thereby righteous, and have a right to the reward promised, by fulfilling this condition of the Covenant.</w:t>
      </w:r>
    </w:p>
    <w:p w14:paraId="76E47FC7">
      <w:pPr>
        <w:ind w:left="-5" w:right="0"/>
        <w:rPr>
          <w:rFonts w:hint="eastAsia"/>
        </w:rPr>
      </w:pPr>
      <w:r>
        <w:rPr>
          <w:rFonts w:hint="eastAsia"/>
        </w:rPr>
        <w:t>但就这解释本身而言，我判断所说之事为真，并且它与我们所说的有次要的关系；并显明了一部分真理；虽然它并非对这处经文简单而完全的阐释：因为此处提及了神的义，犹太人既不明白，也不愿顺服：反倒，与此相对，他们想要立自己的义，即，借着他们自己的行为，或借着他们自己对律法的顺服，来寻求一个义；因此错失了他们的目的：因为这义，即他们所寻求的，以及他们借着他们自己一切顺服的行为所不能得着的；即，一个对律法完全顺服和符合的义，并且同时对已犯的律法之违背有足够的补偿和满足，唯独在基督里才能寻见，祂是律法的总结，使人得义，即，为所犯的违背作了完全的满足，并履行了完全的顺服，这正是律法所主要要求的（无论它可能有何其他偶然的目的，或立法者在颁布它，并伴随以其他事物，就犹太民族而言），因为为此目的，律法，作为一条律法，被立法者赐下，好使臣民可以照此而行，并借此成为义，并通过履行这约的条件而有权得着所应许的赏赐。</w:t>
      </w:r>
    </w:p>
    <w:p w14:paraId="2B858B33">
      <w:pPr>
        <w:ind w:left="-5" w:right="0"/>
        <w:rPr>
          <w:rFonts w:hint="eastAsia"/>
        </w:rPr>
      </w:pPr>
    </w:p>
    <w:p w14:paraId="0B6AFF65">
      <w:pPr>
        <w:ind w:left="-5" w:right="0"/>
        <w:rPr>
          <w:rFonts w:hint="eastAsia"/>
        </w:rPr>
      </w:pPr>
      <w:r>
        <w:rPr>
          <w:rFonts w:hint="eastAsia"/>
        </w:rPr>
        <w:t>Now, when these ends (or this end, putting these together as one) were onely attained by what Christ did and suffered, the jewes, who stumbled at this stumbling stone, &amp; rejected this righteousness of God, could never be justified by all their own acts of obedience to the law, how zealously so ever they should have sougt after a rigteousness thereby.</w:t>
      </w:r>
    </w:p>
    <w:p w14:paraId="75B2BC8E">
      <w:pPr>
        <w:ind w:left="-5" w:right="0"/>
        <w:rPr>
          <w:rFonts w:hint="eastAsia"/>
        </w:rPr>
      </w:pPr>
      <w:r>
        <w:rPr>
          <w:rFonts w:hint="eastAsia"/>
        </w:rPr>
        <w:t>如今，当这些目的（或这一个目的，将这些合而为一）唯独借着基督所行所受的而得以达到时，犹太人，他们在这块绊脚石上跌倒，并拒绝了这神的义，就绝不能借着他们自己对律法的一切顺服行为而称义，无论他们曾如何热心地借此寻求一个义。</w:t>
      </w:r>
    </w:p>
    <w:p w14:paraId="421D639A">
      <w:pPr>
        <w:ind w:left="-5" w:right="0"/>
        <w:rPr>
          <w:rFonts w:hint="eastAsia"/>
        </w:rPr>
      </w:pPr>
    </w:p>
    <w:p w14:paraId="0EF5FE62">
      <w:pPr>
        <w:ind w:left="-5" w:right="0"/>
        <w:rPr>
          <w:rFonts w:hint="eastAsia"/>
        </w:rPr>
      </w:pPr>
      <w:r>
        <w:rPr>
          <w:rFonts w:hint="eastAsia"/>
        </w:rPr>
        <w:t>Except. 6. (The 5. we passe, because he laith no weight on it him self) The plaine &amp; direct meaning is, that the law, that is, the whole Mosaical dispensation was for that end given by God to the jewes, that whilst it did continue, it might instruct and teach them, concerning the Messiah, who was yet to come, and by his death to make atonement for their sinnes, that so they might beleeve in Him accordingly and be justified: and further that in time, that Nation might be trained up &amp; prepared for the Messiah himself, and that Oeconomy &amp; perfection of worship &amp; service, which He should bring with him, &amp; establish in the world at his coming.</w:t>
      </w:r>
    </w:p>
    <w:p w14:paraId="2B85351C">
      <w:pPr>
        <w:ind w:left="-5" w:right="0"/>
        <w:rPr>
          <w:rFonts w:hint="eastAsia"/>
        </w:rPr>
      </w:pPr>
      <w:r>
        <w:rPr>
          <w:rFonts w:hint="eastAsia"/>
        </w:rPr>
        <w:t>异议6.（第5条我们略过，因为祂自己并不重视它）明白而直接的含义是，律法，即整个摩西的时代安排，是神为此目的赐给犹太人的，即当它持续时，它可以教导他们，关于那尚未来临，并要借祂的死为他们的罪赎罪的弥赛亚，好使他们可以照此信祂并被称义：并且，随着时间的推移，那民族可以被训练并预备好，迎接弥赛亚自己，以及祂将带来的，并在祂降临时在世上建立的敬拜和事奉的时代安排和完全。</w:t>
      </w:r>
    </w:p>
    <w:p w14:paraId="6F10C3F2">
      <w:pPr>
        <w:ind w:left="-5" w:right="0"/>
        <w:rPr>
          <w:rFonts w:hint="eastAsia"/>
        </w:rPr>
      </w:pPr>
    </w:p>
    <w:p w14:paraId="68266AFC">
      <w:pPr>
        <w:ind w:left="-5" w:right="0"/>
        <w:rPr>
          <w:rFonts w:hint="eastAsia"/>
        </w:rPr>
      </w:pPr>
      <w:r>
        <w:rPr>
          <w:rFonts w:hint="eastAsia"/>
        </w:rPr>
        <w:t>Ans. What was said to the two foregoing Exceptions, may serve for an answere to this: for what ever truth may be in this; yet it is no true sense &amp; exposition of the place; because Christ is the end of the law for righteousness to every one that beleeveth; &amp; so to the Gentiles, as well as to the jewes; whereas this gloss limiteth &amp; restricketh all to the jewes.</w:t>
      </w:r>
    </w:p>
    <w:p w14:paraId="4BC80201">
      <w:pPr>
        <w:ind w:left="-5" w:right="0"/>
        <w:rPr>
          <w:rFonts w:hint="eastAsia"/>
        </w:rPr>
      </w:pPr>
      <w:r>
        <w:rPr>
          <w:rFonts w:hint="eastAsia"/>
        </w:rPr>
        <w:t>回答：前面两条异议所说的，可以作为对此的回答：因为无论此言有何真理；它都非此处经文的真正含义和解释；因为基督是律法的总结，使凡信的人都得着义；因此也为外邦人，正如为犹太人一样；而这个解释将一切都局限于犹太人。</w:t>
      </w:r>
    </w:p>
    <w:p w14:paraId="76FD5A6C">
      <w:pPr>
        <w:ind w:left="-5" w:right="0"/>
        <w:rPr>
          <w:rFonts w:hint="eastAsia"/>
        </w:rPr>
      </w:pPr>
    </w:p>
    <w:p w14:paraId="0E5E223C">
      <w:pPr>
        <w:ind w:left="-5" w:right="0"/>
        <w:rPr>
          <w:rFonts w:hint="eastAsia"/>
        </w:rPr>
      </w:pPr>
      <w:r>
        <w:rPr>
          <w:rFonts w:hint="eastAsia"/>
        </w:rPr>
        <w:t>(2.) There is nothing here, keeping correspondence with what is said, vers 3. touching their going about to establish their own righteousness and refuising to submit unto the righteousness of God.</w:t>
      </w:r>
    </w:p>
    <w:p w14:paraId="340B07D5">
      <w:pPr>
        <w:ind w:left="-5" w:right="0"/>
        <w:rPr>
          <w:rFonts w:hint="eastAsia"/>
        </w:rPr>
      </w:pPr>
      <w:r>
        <w:rPr>
          <w:rFonts w:hint="eastAsia"/>
        </w:rPr>
        <w:t>（2.）此处没有任何与第3节所说，关于他们想要立自己的义，并拒绝顺服神的义，相对应之处。</w:t>
      </w:r>
    </w:p>
    <w:p w14:paraId="7D76A6CA">
      <w:pPr>
        <w:ind w:left="-5" w:right="0"/>
        <w:rPr>
          <w:rFonts w:hint="eastAsia"/>
        </w:rPr>
      </w:pPr>
    </w:p>
    <w:p w14:paraId="04142419">
      <w:pPr>
        <w:ind w:left="-5" w:right="0"/>
        <w:rPr>
          <w:rFonts w:hint="eastAsia"/>
        </w:rPr>
      </w:pPr>
      <w:r>
        <w:rPr>
          <w:rFonts w:hint="eastAsia"/>
        </w:rPr>
        <w:t>3. The righteousness of the law, described by Moses, &amp; here cited vers 5. hath no interest in the Mosaical Oeconomy, as given for the mentioned end to the jewes.</w:t>
      </w:r>
    </w:p>
    <w:p w14:paraId="18A5CB72">
      <w:pPr>
        <w:ind w:left="-5" w:right="0"/>
        <w:rPr>
          <w:rFonts w:hint="eastAsia"/>
        </w:rPr>
      </w:pPr>
      <w:r>
        <w:rPr>
          <w:rFonts w:hint="eastAsia"/>
        </w:rPr>
        <w:t>3. 摩西所描述，并在此处第5节所引用的律法的义，与为所述目的赐给犹太人的摩西时代安排，毫无关系。</w:t>
      </w:r>
    </w:p>
    <w:p w14:paraId="2B3DE230">
      <w:pPr>
        <w:ind w:left="-5" w:right="0"/>
        <w:rPr>
          <w:rFonts w:hint="eastAsia"/>
        </w:rPr>
      </w:pPr>
    </w:p>
    <w:p w14:paraId="2C009060">
      <w:pPr>
        <w:ind w:left="-5" w:right="0"/>
        <w:rPr>
          <w:rFonts w:hint="eastAsia"/>
        </w:rPr>
      </w:pPr>
      <w:r>
        <w:rPr>
          <w:rFonts w:hint="eastAsia"/>
        </w:rPr>
        <w:t>(4) If Christ made an atonement for sins, &amp; was to be beleeved in accordingly, by such as would be justified, then that atonement was to be made over unto them &amp; reckoned upon their score, to the end they might be justified upon the account thereof.</w:t>
      </w:r>
    </w:p>
    <w:p w14:paraId="6B102A1F">
      <w:pPr>
        <w:ind w:left="-5" w:right="0"/>
        <w:rPr>
          <w:rFonts w:hint="eastAsia"/>
        </w:rPr>
      </w:pPr>
      <w:r>
        <w:rPr>
          <w:rFonts w:hint="eastAsia"/>
        </w:rPr>
        <w:t>（4）如果基督为罪作了赎罪祭，并且凡愿称义的，都当照此信祂，那么那赎罪祭就必被转让给他们，并算在他们账上，好使他们可以因此而被称义。</w:t>
      </w:r>
    </w:p>
    <w:p w14:paraId="71BB4D15">
      <w:pPr>
        <w:ind w:left="-5" w:right="0"/>
        <w:rPr>
          <w:rFonts w:hint="eastAsia"/>
        </w:rPr>
      </w:pPr>
    </w:p>
    <w:p w14:paraId="7B90F972">
      <w:pPr>
        <w:ind w:left="-5" w:right="0"/>
        <w:rPr>
          <w:rFonts w:hint="eastAsia"/>
        </w:rPr>
      </w:pPr>
      <w:r>
        <w:rPr>
          <w:rFonts w:hint="eastAsia"/>
        </w:rPr>
        <w:t>(5) The Text saith, that Christ was the end of the law for righteousness; &amp; so was to bring in everlasting Righteousness, as well as to make atonement for sins, Dan. 9:24.</w:t>
      </w:r>
    </w:p>
    <w:p w14:paraId="0A769CFF">
      <w:pPr>
        <w:ind w:left="-5" w:right="0"/>
        <w:rPr>
          <w:rFonts w:hint="eastAsia"/>
        </w:rPr>
      </w:pPr>
      <w:r>
        <w:rPr>
          <w:rFonts w:hint="eastAsia"/>
        </w:rPr>
        <w:t>（5）经文说，基督是律法的总结，使人得义；因此，祂要引来永远的义，正如祂要为罪赎罪一样，但以理书9:24。</w:t>
      </w:r>
    </w:p>
    <w:p w14:paraId="67C3993D">
      <w:pPr>
        <w:ind w:left="-5" w:right="0"/>
        <w:rPr>
          <w:rFonts w:hint="eastAsia"/>
        </w:rPr>
      </w:pPr>
    </w:p>
    <w:p w14:paraId="354BEFC9">
      <w:pPr>
        <w:ind w:left="-5" w:right="0"/>
        <w:rPr>
          <w:rFonts w:hint="eastAsia"/>
        </w:rPr>
      </w:pPr>
      <w:r>
        <w:rPr>
          <w:rFonts w:hint="eastAsia"/>
        </w:rPr>
        <w:t>(6) The perfection of that service &amp; worship, which Christ was to establish at His coming, was a clearer manifestation of the Gospel of the Grace of God, whereby the Righteousness of God, or the Suretyrighteousness of Christ, was imputed unto Beleevers, &amp; received by faith, in order to justification, as the whole Gospel declareth.</w:t>
      </w:r>
    </w:p>
    <w:p w14:paraId="7797C49E">
      <w:pPr>
        <w:ind w:left="-5" w:right="0"/>
        <w:rPr>
          <w:rFonts w:hint="eastAsia"/>
        </w:rPr>
      </w:pPr>
      <w:r>
        <w:rPr>
          <w:rFonts w:hint="eastAsia"/>
        </w:rPr>
        <w:t>（6）基督降临时将要建立的事奉和敬拜的完全，是对神恩典福音更清楚的彰显，借此神的义，或基督的中保之义，被归算给信徒，并被信所接受，为要称义，正如整个福音所宣告的。</w:t>
      </w:r>
    </w:p>
    <w:p w14:paraId="26F5D7E0">
      <w:pPr>
        <w:ind w:left="-5" w:right="0"/>
        <w:rPr>
          <w:rFonts w:hint="eastAsia"/>
        </w:rPr>
      </w:pPr>
    </w:p>
    <w:p w14:paraId="6FB1D3EA">
      <w:pPr>
        <w:ind w:left="-5" w:right="0"/>
        <w:rPr>
          <w:rFonts w:hint="eastAsia"/>
        </w:rPr>
      </w:pPr>
      <w:r>
        <w:rPr>
          <w:rFonts w:hint="eastAsia"/>
        </w:rPr>
        <w:t>He laboureth to give strength to this his gloss with two reasons, 1. Because the jewes sought Righteousness &amp; self justification, as well from the observation of the Ceremonial, as of the Moral law.</w:t>
      </w:r>
    </w:p>
    <w:p w14:paraId="3BC17DF9">
      <w:pPr>
        <w:ind w:left="-5" w:right="0"/>
        <w:rPr>
          <w:rFonts w:hint="eastAsia"/>
        </w:rPr>
      </w:pPr>
      <w:r>
        <w:rPr>
          <w:rFonts w:hint="eastAsia"/>
        </w:rPr>
        <w:t>祂费力地用两个理由来加强祂的这个解释，1. 因为犹太人寻求义和自我称义，既从遵守礼仪律法，也从遵守道德律法而来。</w:t>
      </w:r>
    </w:p>
    <w:p w14:paraId="3FC51AD9">
      <w:pPr>
        <w:ind w:left="-5" w:right="0"/>
        <w:rPr>
          <w:rFonts w:hint="eastAsia"/>
        </w:rPr>
      </w:pPr>
    </w:p>
    <w:p w14:paraId="6777F941">
      <w:pPr>
        <w:ind w:left="-5" w:right="0"/>
        <w:rPr>
          <w:rFonts w:hint="eastAsia"/>
        </w:rPr>
      </w:pPr>
      <w:r>
        <w:rPr>
          <w:rFonts w:hint="eastAsia"/>
        </w:rPr>
        <w:t>2. Because Christ is held forth; as the end of this dispensation, 2 Cor. 3:13; Gal. 3:24. Ans.</w:t>
      </w:r>
    </w:p>
    <w:p w14:paraId="365C4CC9">
      <w:pPr>
        <w:ind w:left="-5" w:right="0"/>
        <w:rPr>
          <w:rFonts w:hint="eastAsia"/>
        </w:rPr>
      </w:pPr>
      <w:r>
        <w:rPr>
          <w:rFonts w:hint="eastAsia"/>
        </w:rPr>
        <w:t>2. 因为基督被显明；作为这时代安排的总结，哥林多后书3:13；加拉太书3:24。回答：</w:t>
      </w:r>
    </w:p>
    <w:p w14:paraId="79C1D11D">
      <w:pPr>
        <w:ind w:left="-5" w:right="0"/>
        <w:rPr>
          <w:rFonts w:hint="eastAsia"/>
        </w:rPr>
      </w:pPr>
    </w:p>
    <w:p w14:paraId="12CC64EB">
      <w:pPr>
        <w:ind w:left="-5" w:right="0"/>
        <w:rPr>
          <w:rFonts w:hint="eastAsia"/>
        </w:rPr>
      </w:pPr>
      <w:r>
        <w:rPr>
          <w:rFonts w:hint="eastAsia"/>
        </w:rPr>
        <w:t>As to the first of the reasons, we have often replied to it already.</w:t>
      </w:r>
    </w:p>
    <w:p w14:paraId="6DDE6AB1">
      <w:pPr>
        <w:ind w:left="-5" w:right="0"/>
        <w:rPr>
          <w:rFonts w:hint="eastAsia"/>
        </w:rPr>
      </w:pPr>
      <w:r>
        <w:rPr>
          <w:rFonts w:hint="eastAsia"/>
        </w:rPr>
        <w:t>至于这第一个理由，我们已多次回答过了。</w:t>
      </w:r>
    </w:p>
    <w:p w14:paraId="5661C541">
      <w:pPr>
        <w:ind w:left="-5" w:right="0"/>
        <w:rPr>
          <w:rFonts w:hint="eastAsia"/>
        </w:rPr>
      </w:pPr>
    </w:p>
    <w:p w14:paraId="2B4D6B8E">
      <w:pPr>
        <w:ind w:left="-5" w:right="0"/>
        <w:rPr>
          <w:rFonts w:hint="eastAsia"/>
        </w:rPr>
      </w:pPr>
      <w:r>
        <w:rPr>
          <w:rFonts w:hint="eastAsia"/>
        </w:rPr>
        <w:t>And the second will not prove, that there is no other interpretation of this passage, that can have place.</w:t>
      </w:r>
    </w:p>
    <w:p w14:paraId="4CF0D431">
      <w:pPr>
        <w:ind w:left="-5" w:right="0"/>
        <w:rPr>
          <w:rFonts w:hint="eastAsia"/>
        </w:rPr>
      </w:pPr>
      <w:r>
        <w:rPr>
          <w:rFonts w:hint="eastAsia"/>
        </w:rPr>
        <w:t>而第二个理由也无法证明，对这段经文没有别的解释可以成立。</w:t>
      </w:r>
    </w:p>
    <w:p w14:paraId="70A99B76">
      <w:pPr>
        <w:ind w:left="-5" w:right="0"/>
        <w:rPr>
          <w:rFonts w:hint="eastAsia"/>
        </w:rPr>
      </w:pPr>
    </w:p>
    <w:p w14:paraId="610444F7">
      <w:pPr>
        <w:ind w:left="-5" w:right="0"/>
        <w:rPr>
          <w:rFonts w:hint="eastAsia"/>
        </w:rPr>
      </w:pPr>
      <w:r>
        <w:rPr>
          <w:rFonts w:hint="eastAsia"/>
        </w:rPr>
        <w:t>And beside, That whole Oeconomy did pointe out and lead them to the Messiah, that in Him they might find that, which they were seeking after by their own works, &amp; all in vaine; even the Righteousness of God, which will sufficiently cloth all beleevers, and both keep them from wrath due for sin, &amp; give them a right to glory.</w:t>
      </w:r>
    </w:p>
    <w:p w14:paraId="64118AA7">
      <w:pPr>
        <w:ind w:left="-5" w:right="0"/>
        <w:rPr>
          <w:rFonts w:hint="eastAsia"/>
        </w:rPr>
      </w:pPr>
      <w:r>
        <w:rPr>
          <w:rFonts w:hint="eastAsia"/>
        </w:rPr>
        <w:t>此外，那整个时代安排都指向并引领他们到弥赛亚那里，好使他们在祂里面，可以寻见他们借着自己的行为所寻求，却都徒然的；即神的义，那义将足以遮盖所有信徒，并既使他们免于因罪当受的忿怒，也给他们得荣耀的权利。</w:t>
      </w:r>
    </w:p>
    <w:p w14:paraId="7337F71E">
      <w:pPr>
        <w:ind w:left="-5" w:right="0"/>
        <w:rPr>
          <w:rFonts w:hint="eastAsia"/>
        </w:rPr>
      </w:pPr>
    </w:p>
    <w:p w14:paraId="4A57F3E3">
      <w:pPr>
        <w:ind w:left="-5" w:right="0"/>
        <w:rPr>
          <w:rFonts w:hint="eastAsia"/>
        </w:rPr>
      </w:pPr>
      <w:r>
        <w:rPr>
          <w:rFonts w:hint="eastAsia"/>
        </w:rPr>
        <w:t>So that even this sense, if rightly understood, doth rather strengthen than hurt imputed Righteousness.</w:t>
      </w:r>
    </w:p>
    <w:p w14:paraId="5C988781">
      <w:pPr>
        <w:ind w:left="-5" w:right="0"/>
        <w:rPr>
          <w:rFonts w:hint="eastAsia"/>
        </w:rPr>
      </w:pPr>
      <w:r>
        <w:rPr>
          <w:rFonts w:hint="eastAsia"/>
        </w:rPr>
        <w:t>所以，即使是这个意思，若被正确理解，也宁可坚固而非损害归算的义。</w:t>
      </w:r>
    </w:p>
    <w:p w14:paraId="26CFC529">
      <w:pPr>
        <w:ind w:left="-5" w:right="0"/>
        <w:rPr>
          <w:rFonts w:hint="eastAsia"/>
        </w:rPr>
      </w:pPr>
    </w:p>
    <w:p w14:paraId="00EEA7A9">
      <w:pPr>
        <w:ind w:left="-5" w:right="0"/>
        <w:rPr>
          <w:rFonts w:hint="eastAsia"/>
        </w:rPr>
      </w:pPr>
      <w:r>
        <w:rPr>
          <w:rFonts w:hint="eastAsia"/>
        </w:rPr>
        <w:t>Eightly. 1 Cor. 1:30. Is excepted against by him pag. 162. &amp;c. To which we may adde vers 29, &amp; 31.</w:t>
      </w:r>
    </w:p>
    <w:p w14:paraId="2F89201A">
      <w:pPr>
        <w:ind w:left="-5" w:right="0"/>
        <w:rPr>
          <w:rFonts w:hint="eastAsia"/>
        </w:rPr>
      </w:pPr>
      <w:r>
        <w:rPr>
          <w:rFonts w:hint="eastAsia"/>
        </w:rPr>
        <w:t>第八，哥林多前书1:30，被祂在第162页等处提出异议，我们可以加上第29和31节。</w:t>
      </w:r>
    </w:p>
    <w:p w14:paraId="103F7198">
      <w:pPr>
        <w:ind w:left="-5" w:right="0"/>
        <w:rPr>
          <w:rFonts w:hint="eastAsia"/>
        </w:rPr>
      </w:pPr>
    </w:p>
    <w:p w14:paraId="212EA03D">
      <w:pPr>
        <w:ind w:left="-5" w:right="0"/>
        <w:rPr>
          <w:rFonts w:hint="eastAsia"/>
        </w:rPr>
      </w:pPr>
      <w:r>
        <w:rPr>
          <w:rFonts w:hint="eastAsia"/>
        </w:rPr>
        <w:t>Which will help to cleare the matter.</w:t>
      </w:r>
    </w:p>
    <w:p w14:paraId="241AD1E4">
      <w:pPr>
        <w:ind w:left="-5" w:right="0"/>
        <w:rPr>
          <w:rFonts w:hint="eastAsia"/>
        </w:rPr>
      </w:pPr>
      <w:r>
        <w:rPr>
          <w:rFonts w:hint="eastAsia"/>
        </w:rPr>
        <w:t>这将有助于澄清此事。</w:t>
      </w:r>
    </w:p>
    <w:p w14:paraId="4B3A31F6">
      <w:pPr>
        <w:ind w:left="-5" w:right="0"/>
        <w:rPr>
          <w:rFonts w:hint="eastAsia"/>
        </w:rPr>
      </w:pPr>
    </w:p>
    <w:p w14:paraId="79FBE550">
      <w:pPr>
        <w:ind w:left="-5" w:right="0"/>
        <w:rPr>
          <w:rFonts w:hint="eastAsia"/>
        </w:rPr>
      </w:pPr>
      <w:r>
        <w:rPr>
          <w:rFonts w:hint="eastAsia"/>
        </w:rPr>
        <w:t>That no flesh should glory in His presence: but of Him are ye in Christ Jesus, who of God is made unto us wisdom, Righteousness, Sanctification &amp; Redemption. That according at it is written, he that glorieth, let him glory in the Lord.</w:t>
      </w:r>
    </w:p>
    <w:p w14:paraId="24613357">
      <w:pPr>
        <w:ind w:left="-5" w:right="0"/>
        <w:rPr>
          <w:rFonts w:hint="eastAsia"/>
        </w:rPr>
      </w:pPr>
      <w:r>
        <w:rPr>
          <w:rFonts w:hint="eastAsia"/>
        </w:rPr>
        <w:t>使一切有血气的，在祂面前一个也不能自夸：但你们得在基督耶稣里，是本乎神，神又使祂成为我们的智慧、公义、圣洁、救赎。如经上所记，夸口的，当指着主夸口。</w:t>
      </w:r>
    </w:p>
    <w:p w14:paraId="514B1740">
      <w:pPr>
        <w:ind w:left="-5" w:right="0"/>
        <w:rPr>
          <w:rFonts w:hint="eastAsia"/>
        </w:rPr>
      </w:pPr>
    </w:p>
    <w:p w14:paraId="79508740">
      <w:pPr>
        <w:ind w:left="-5" w:right="0"/>
        <w:rPr>
          <w:rFonts w:hint="eastAsia"/>
        </w:rPr>
      </w:pPr>
      <w:r>
        <w:rPr>
          <w:rFonts w:hint="eastAsia"/>
        </w:rPr>
        <w:t xml:space="preserve">All the work of God in and about His chosen ones, is so contrived, that no flesh should have ground to glory in the presence of God; but that he, who glorieth, should glory in the Lord: and therefore He hath made Christ to be all things to them, that they stand in need of, in order to their everlasting enjoyment of Himself; and particulary, Christ is said to be made of God to us (among other things, which our necessity calleth for) Righteousness, </w:t>
      </w:r>
      <w:r>
        <w:rPr>
          <w:rFonts w:hint="eastAsia"/>
        </w:rPr>
        <w:tab/>
      </w:r>
      <w:r>
        <w:rPr>
          <w:rFonts w:hint="eastAsia"/>
        </w:rPr>
        <w:t xml:space="preserve">answering </w:t>
      </w:r>
      <w:r>
        <w:rPr>
          <w:rFonts w:hint="eastAsia"/>
        </w:rPr>
        <w:tab/>
      </w:r>
      <w:r>
        <w:rPr>
          <w:rFonts w:hint="eastAsia"/>
        </w:rPr>
        <w:t xml:space="preserve">His </w:t>
      </w:r>
      <w:r>
        <w:rPr>
          <w:rFonts w:hint="eastAsia"/>
        </w:rPr>
        <w:tab/>
      </w:r>
      <w:r>
        <w:rPr>
          <w:rFonts w:hint="eastAsia"/>
        </w:rPr>
        <w:t xml:space="preserve">Name </w:t>
      </w:r>
      <w:r>
        <w:rPr>
          <w:rFonts w:hint="eastAsia"/>
        </w:rPr>
        <w:tab/>
      </w:r>
      <w:r>
        <w:rPr>
          <w:rFonts w:hint="eastAsia"/>
        </w:rPr>
        <w:t xml:space="preserve">the </w:t>
      </w:r>
      <w:r>
        <w:rPr>
          <w:rFonts w:hint="eastAsia"/>
        </w:rPr>
        <w:tab/>
      </w:r>
      <w:r>
        <w:rPr>
          <w:rFonts w:hint="eastAsia"/>
        </w:rPr>
        <w:t xml:space="preserve">LORD </w:t>
      </w:r>
      <w:r>
        <w:rPr>
          <w:rFonts w:hint="eastAsia"/>
        </w:rPr>
        <w:tab/>
      </w:r>
      <w:r>
        <w:rPr>
          <w:rFonts w:hint="eastAsia"/>
        </w:rPr>
        <w:t>OUR</w:t>
      </w:r>
    </w:p>
    <w:p w14:paraId="201729D7">
      <w:pPr>
        <w:ind w:left="-5" w:right="0"/>
        <w:rPr>
          <w:rFonts w:hint="eastAsia"/>
        </w:rPr>
      </w:pPr>
      <w:r>
        <w:rPr>
          <w:rFonts w:hint="eastAsia"/>
        </w:rPr>
        <w:t>RIGHTEOUSNESS, Jer. 23:6.</w:t>
      </w:r>
    </w:p>
    <w:p w14:paraId="22E8DEFA">
      <w:pPr>
        <w:ind w:left="-5" w:right="0"/>
        <w:rPr>
          <w:rFonts w:hint="eastAsia"/>
        </w:rPr>
      </w:pPr>
      <w:r>
        <w:rPr>
          <w:rFonts w:hint="eastAsia"/>
        </w:rPr>
        <w:t>神在祂选民里面和周围的一切工作，都被如此设计，以致没有血气可以在神面前有夸口的根据；反倒，那夸口的，当在主里夸口：因此，祂已使基督成为他们所需的一切，为要他们永远享受祂自己；特别是，基督被称为是被神造成我们的（在我们所需要的其他事物中）义，与祂的名字“耶和华我们的义”相称，耶利米书23:6。</w:t>
      </w:r>
    </w:p>
    <w:p w14:paraId="4A256360">
      <w:pPr>
        <w:ind w:left="-5" w:right="0"/>
        <w:rPr>
          <w:rFonts w:hint="eastAsia"/>
        </w:rPr>
      </w:pPr>
    </w:p>
    <w:p w14:paraId="1A81DF9D">
      <w:pPr>
        <w:ind w:left="-5" w:right="0"/>
        <w:rPr>
          <w:rFonts w:hint="eastAsia"/>
        </w:rPr>
      </w:pPr>
      <w:r>
        <w:rPr>
          <w:rFonts w:hint="eastAsia"/>
        </w:rPr>
        <w:t>And a Righteousness he cannot be made unto us, any other way, than by clothing us (who are naked and have no righteousness of our own) with a Righteousness; that is, by Imputing to us His Righteousness, that we may thereby become Righteous, &amp; be looked upon, as such, and so be accepted of God, &amp; justified.</w:t>
      </w:r>
    </w:p>
    <w:p w14:paraId="4B9E70B3">
      <w:pPr>
        <w:ind w:left="-5" w:right="0"/>
        <w:rPr>
          <w:rFonts w:hint="eastAsia"/>
        </w:rPr>
      </w:pPr>
      <w:r>
        <w:rPr>
          <w:rFonts w:hint="eastAsia"/>
        </w:rPr>
        <w:t>并且，祂不能以任何别的方式成为我们的义，除非是借着将一个义披戴在我们身上（我们是赤身的，没有自己的义）；即，借着将祂的义归算给我们，好使我们借此成为义，并被看作如此，从而被神悦纳和称义。</w:t>
      </w:r>
    </w:p>
    <w:p w14:paraId="32A1644B">
      <w:pPr>
        <w:ind w:left="-5" w:right="0"/>
        <w:rPr>
          <w:rFonts w:hint="eastAsia"/>
        </w:rPr>
      </w:pPr>
    </w:p>
    <w:p w14:paraId="44E9390A">
      <w:pPr>
        <w:ind w:left="-5" w:right="0"/>
        <w:rPr>
          <w:rFonts w:hint="eastAsia"/>
        </w:rPr>
      </w:pPr>
      <w:r>
        <w:rPr>
          <w:rFonts w:hint="eastAsia"/>
        </w:rPr>
        <w:t>Except. 1. Christ is no other way said to be made righteousness, then He is said to be made Wisdom, &amp;c.</w:t>
      </w:r>
    </w:p>
    <w:p w14:paraId="3E62B838">
      <w:pPr>
        <w:ind w:left="-5" w:right="0"/>
        <w:rPr>
          <w:rFonts w:hint="eastAsia"/>
        </w:rPr>
      </w:pPr>
      <w:r>
        <w:rPr>
          <w:rFonts w:hint="eastAsia"/>
        </w:rPr>
        <w:t>异议1. 基督被称为成为义的方式，不异于祂被称为成为智慧等等。</w:t>
      </w:r>
    </w:p>
    <w:p w14:paraId="3F7721F4">
      <w:pPr>
        <w:ind w:left="-5" w:right="0"/>
        <w:rPr>
          <w:rFonts w:hint="eastAsia"/>
        </w:rPr>
      </w:pPr>
    </w:p>
    <w:p w14:paraId="44D7DEF5">
      <w:pPr>
        <w:ind w:left="-5" w:right="0"/>
        <w:rPr>
          <w:rFonts w:hint="eastAsia"/>
        </w:rPr>
      </w:pPr>
      <w:r>
        <w:rPr>
          <w:rFonts w:hint="eastAsia"/>
        </w:rPr>
        <w:t>Therefore we may as well plead for the Imputation of His Wisdom, or His Sanctification: there is no more intimation made of the Imputation of the one then of the other.</w:t>
      </w:r>
    </w:p>
    <w:p w14:paraId="75C48CC2">
      <w:pPr>
        <w:ind w:left="-5" w:right="0"/>
        <w:rPr>
          <w:rFonts w:hint="eastAsia"/>
        </w:rPr>
      </w:pPr>
      <w:r>
        <w:rPr>
          <w:rFonts w:hint="eastAsia"/>
        </w:rPr>
        <w:t>因此，我们同样可以主张祂智慧的归算，或祂圣洁的归算：对一个的归算，并不比对另一个的归算，有更多的暗示。</w:t>
      </w:r>
    </w:p>
    <w:p w14:paraId="61D1541C">
      <w:pPr>
        <w:ind w:left="-5" w:right="0"/>
        <w:rPr>
          <w:rFonts w:hint="eastAsia"/>
        </w:rPr>
      </w:pPr>
    </w:p>
    <w:p w14:paraId="34722E37">
      <w:pPr>
        <w:ind w:left="-5" w:right="0"/>
        <w:rPr>
          <w:rFonts w:hint="eastAsia"/>
        </w:rPr>
      </w:pPr>
      <w:r>
        <w:rPr>
          <w:rFonts w:hint="eastAsia"/>
        </w:rPr>
        <w:t>Ans. This is but the old exception of Socinus part. 4. de Servant, Cap. 5. And of Volkel. De ver a Relig. Cap. 21. p. 566. And it standeth upon this onely ground, That Christ is made all these particulars to us here mentioned, after one &amp; the same manner: and what that manner is, should be declared: &amp; of necessity it must be a very general one, otherwise it shall not agree to all these particulars.</w:t>
      </w:r>
    </w:p>
    <w:p w14:paraId="118526C7">
      <w:pPr>
        <w:ind w:left="-5" w:right="0"/>
        <w:rPr>
          <w:rFonts w:hint="eastAsia"/>
        </w:rPr>
      </w:pPr>
      <w:r>
        <w:rPr>
          <w:rFonts w:hint="eastAsia"/>
        </w:rPr>
        <w:t>回答：这不过是索西努第四部分《论救恩》第五章，以及沃克尔《论真宗教》第二十一章第566页的旧异议。并且它只建立在这个根据上，即基督被造成我们此处提及的所有这些特定事，是以同一种方式：而那方式是什么，应当被宣告：并且必然，它必须是一个非常笼统的方式，否则它就不能适用于所有这些特定事。</w:t>
      </w:r>
    </w:p>
    <w:p w14:paraId="3002E6F3">
      <w:pPr>
        <w:ind w:left="-5" w:right="0"/>
        <w:rPr>
          <w:rFonts w:hint="eastAsia"/>
        </w:rPr>
      </w:pPr>
    </w:p>
    <w:p w14:paraId="494EDF42">
      <w:pPr>
        <w:ind w:left="-5" w:right="0"/>
        <w:rPr>
          <w:rFonts w:hint="eastAsia"/>
        </w:rPr>
      </w:pPr>
      <w:r>
        <w:rPr>
          <w:rFonts w:hint="eastAsia"/>
        </w:rPr>
        <w:t>Therefore Socinus hath devised a very general manner of way, saying in the place cited: That all this signifieth nothing else, than that we have attained to that by Gods providence, through Christ, that we are become wise, holy &amp; redeemed before Gods: &amp; that therefore Christ is said to be righteousness to us, because through the providence of God by Christ, we have attained to be just before God.</w:t>
      </w:r>
    </w:p>
    <w:p w14:paraId="728F255C">
      <w:pPr>
        <w:ind w:left="-5" w:right="0"/>
        <w:rPr>
          <w:rFonts w:hint="eastAsia"/>
        </w:rPr>
      </w:pPr>
      <w:r>
        <w:rPr>
          <w:rFonts w:hint="eastAsia"/>
        </w:rPr>
        <w:t>因此，索西努发明了一种非常笼统的方式，在所引之处说：这一切无非意指，我们借着神的护理，通过基督，已达到了在神面前成为智慧、圣洁和被救赎的地步：因此，基督被称为是我们的义，因为借着神借基督的护理，我们已达到了在神面前成为义的地步。</w:t>
      </w:r>
    </w:p>
    <w:p w14:paraId="1949B6FE">
      <w:pPr>
        <w:ind w:left="-5" w:right="0"/>
        <w:rPr>
          <w:rFonts w:hint="eastAsia"/>
        </w:rPr>
      </w:pPr>
    </w:p>
    <w:p w14:paraId="0B5B9A07">
      <w:pPr>
        <w:ind w:left="-5" w:right="0"/>
        <w:rPr>
          <w:rFonts w:hint="eastAsia"/>
        </w:rPr>
      </w:pPr>
      <w:r>
        <w:rPr>
          <w:rFonts w:hint="eastAsia"/>
        </w:rPr>
        <w:t>But this general way maketh us not one white wiser.</w:t>
      </w:r>
    </w:p>
    <w:p w14:paraId="22CE3DA0">
      <w:pPr>
        <w:ind w:left="-5" w:right="0"/>
        <w:rPr>
          <w:rFonts w:hint="eastAsia"/>
        </w:rPr>
      </w:pPr>
      <w:r>
        <w:rPr>
          <w:rFonts w:hint="eastAsia"/>
        </w:rPr>
        <w:t>但这种笼统的方式并未使我们有丝毫智慧。</w:t>
      </w:r>
    </w:p>
    <w:p w14:paraId="71ABBB84">
      <w:pPr>
        <w:ind w:left="-5" w:right="0"/>
        <w:rPr>
          <w:rFonts w:hint="eastAsia"/>
        </w:rPr>
      </w:pPr>
    </w:p>
    <w:p w14:paraId="55997146">
      <w:pPr>
        <w:ind w:left="-5" w:right="0"/>
        <w:rPr>
          <w:rFonts w:hint="eastAsia"/>
        </w:rPr>
      </w:pPr>
      <w:r>
        <w:rPr>
          <w:rFonts w:hint="eastAsia"/>
        </w:rPr>
        <w:t>Volkelius, in the place cited, giveth us no relief, but only tels us, That Christ is said to be made all these to us; because he was the cause of all these; &amp; because God, by his meanes, made us wise &amp; holy, &amp; will at length redeem us.</w:t>
      </w:r>
    </w:p>
    <w:p w14:paraId="00C5922E">
      <w:pPr>
        <w:ind w:left="-5" w:right="0"/>
        <w:rPr>
          <w:rFonts w:hint="eastAsia"/>
        </w:rPr>
      </w:pPr>
      <w:r>
        <w:rPr>
          <w:rFonts w:hint="eastAsia"/>
        </w:rPr>
        <w:t>沃克琉斯在所引之处，并未给我们任何帮助，只告诉我们，基督被称为是为我们成就了所有这些；因为祂是所有这些的原因；并且因为神借着祂的途径，使我们智慧和圣洁，并最终将救赎我们。</w:t>
      </w:r>
    </w:p>
    <w:p w14:paraId="60E32383">
      <w:pPr>
        <w:ind w:left="-5" w:right="0"/>
        <w:rPr>
          <w:rFonts w:hint="eastAsia"/>
        </w:rPr>
      </w:pPr>
    </w:p>
    <w:p w14:paraId="3408C50C">
      <w:pPr>
        <w:ind w:left="-5" w:right="0"/>
        <w:rPr>
          <w:rFonts w:hint="eastAsia"/>
        </w:rPr>
      </w:pPr>
      <w:r>
        <w:rPr>
          <w:rFonts w:hint="eastAsia"/>
        </w:rPr>
        <w:t>Bellarm. condescendeth to tell us, that He is said to be our Righteousness, because He is the efficient cause thereof.</w:t>
      </w:r>
    </w:p>
    <w:p w14:paraId="79591198">
      <w:pPr>
        <w:ind w:left="-5" w:right="0"/>
        <w:rPr>
          <w:rFonts w:hint="eastAsia"/>
        </w:rPr>
      </w:pPr>
      <w:r>
        <w:rPr>
          <w:rFonts w:hint="eastAsia"/>
        </w:rPr>
        <w:t>贝拉明屈尊告诉我们，祂被称为我们的义，因为祂是其有效因。</w:t>
      </w:r>
    </w:p>
    <w:p w14:paraId="113217E2">
      <w:pPr>
        <w:ind w:left="-5" w:right="0"/>
        <w:rPr>
          <w:rFonts w:hint="eastAsia"/>
        </w:rPr>
      </w:pPr>
    </w:p>
    <w:p w14:paraId="7F347AD4">
      <w:pPr>
        <w:ind w:left="-5" w:right="0"/>
        <w:rPr>
          <w:rFonts w:hint="eastAsia"/>
        </w:rPr>
      </w:pPr>
      <w:r>
        <w:rPr>
          <w:rFonts w:hint="eastAsia"/>
        </w:rPr>
        <w:t>But how that is, he doth not explaine: But Bellarm. next answere is to some better purpose; Christ (saith he) is said to be our Righteousness because He satisfied the Father for us; and doth so give and communicat that Satisfaction to us, when he justifieth us, that it may be called our Satisfaction &amp; Righteousness.</w:t>
      </w:r>
    </w:p>
    <w:p w14:paraId="1948235C">
      <w:pPr>
        <w:ind w:left="-5" w:right="0"/>
        <w:rPr>
          <w:rFonts w:hint="eastAsia"/>
        </w:rPr>
      </w:pPr>
      <w:r>
        <w:rPr>
          <w:rFonts w:hint="eastAsia"/>
        </w:rPr>
        <w:t>但那是如何，祂并未解释：但贝拉明的下一个回答更有意义些；基督（祂说）被称为我们的义，因为祂为我们满足了父；并且当祂称我们为义时，祂如此将那满足赐予并交通给我们，以致它可以被称为我们的满足和义。</w:t>
      </w:r>
    </w:p>
    <w:p w14:paraId="1C2F7AD4">
      <w:pPr>
        <w:ind w:left="-5" w:right="0"/>
        <w:rPr>
          <w:rFonts w:hint="eastAsia"/>
        </w:rPr>
      </w:pPr>
    </w:p>
    <w:p w14:paraId="7353B00D">
      <w:pPr>
        <w:ind w:left="-5" w:right="0"/>
        <w:rPr>
          <w:rFonts w:hint="eastAsia"/>
        </w:rPr>
      </w:pPr>
      <w:r>
        <w:rPr>
          <w:rFonts w:hint="eastAsia"/>
        </w:rPr>
        <w:t>(2) Such as oppose us here, do (&amp; must necessarily so do) speak of this matter, as if Righteousness &amp; Sanctification were one &amp; the same thing; &amp; so give us here a most needless Tautologie.</w:t>
      </w:r>
    </w:p>
    <w:p w14:paraId="328D233C">
      <w:pPr>
        <w:ind w:left="-5" w:right="0"/>
        <w:rPr>
          <w:rFonts w:hint="eastAsia"/>
        </w:rPr>
      </w:pPr>
      <w:r>
        <w:rPr>
          <w:rFonts w:hint="eastAsia"/>
        </w:rPr>
        <w:t>（2）那些在此反对我们的人，（并且必然如此行）论及此事，仿佛义与成圣是同一回事；因此在此给我们一个最不必要的同义反复。</w:t>
      </w:r>
    </w:p>
    <w:p w14:paraId="718255A7">
      <w:pPr>
        <w:ind w:left="-5" w:right="0"/>
        <w:rPr>
          <w:rFonts w:hint="eastAsia"/>
        </w:rPr>
      </w:pPr>
    </w:p>
    <w:p w14:paraId="68C23DEF">
      <w:pPr>
        <w:ind w:left="-5" w:right="0"/>
        <w:rPr>
          <w:rFonts w:hint="eastAsia"/>
        </w:rPr>
      </w:pPr>
      <w:r>
        <w:rPr>
          <w:rFonts w:hint="eastAsia"/>
        </w:rPr>
        <w:t>And others, who will not yeeld to imputed Righteousness, &amp; yet will grant a difference betwixt Righteousness &amp; Sanctification, must tell us distinctly, how He is the one, &amp; how He is the other, to His chosen ones.</w:t>
      </w:r>
    </w:p>
    <w:p w14:paraId="3A87D4E1">
      <w:pPr>
        <w:ind w:left="-5" w:right="0"/>
        <w:rPr>
          <w:rFonts w:hint="eastAsia"/>
        </w:rPr>
      </w:pPr>
      <w:r>
        <w:rPr>
          <w:rFonts w:hint="eastAsia"/>
        </w:rPr>
        <w:t>而其他人，他们不愿屈服于归算的义，却又承认义与成圣之间有区别，就必须清楚地告诉我们，祂对祂的选民，如何是其一，又如何是其二。</w:t>
      </w:r>
    </w:p>
    <w:p w14:paraId="24FDE62E">
      <w:pPr>
        <w:ind w:left="-5" w:right="0"/>
        <w:rPr>
          <w:rFonts w:hint="eastAsia"/>
        </w:rPr>
      </w:pPr>
    </w:p>
    <w:p w14:paraId="67057E1A">
      <w:pPr>
        <w:ind w:left="-5" w:right="0"/>
        <w:rPr>
          <w:rFonts w:hint="eastAsia"/>
        </w:rPr>
      </w:pPr>
      <w:r>
        <w:rPr>
          <w:rFonts w:hint="eastAsia"/>
        </w:rPr>
        <w:t>(3.) Wisdom &amp; Sanctification are or a different Nature from Righteousness; for Righteousness cannot be here taken for Inherent Grace &amp; Holiness; for then it should be the same with Sanctification, &amp; so there must needs be here a Tautology; &amp; withall no perfect enumeration of the several great things, we stand in need of, &amp; Christ is made to be unto us of God: &amp; seing they are different, there is ground to say, that He is not to us Righteousness, the same way that He is Sanctification; Sanctification is wrought in us by His Spirit; but so is not Righteousness; for if we had a Righteousnes wrought in us, we should be justified by vertue thereof, &amp; upon the account thereof: &amp; if we be justified by a Righteousness within us, we are justified by our own works, &amp; by the law, contrary to all the Apostles disput, &amp; contrary to what preceedeth &amp; followeth the words under consideration; for then he who glorieth might glory in himself, &amp; not in the Lord alone.</w:t>
      </w:r>
    </w:p>
    <w:p w14:paraId="0376506D">
      <w:pPr>
        <w:ind w:left="-5" w:right="0"/>
        <w:rPr>
          <w:rFonts w:hint="eastAsia"/>
        </w:rPr>
      </w:pPr>
      <w:r>
        <w:rPr>
          <w:rFonts w:hint="eastAsia"/>
        </w:rPr>
        <w:t>（3.）智慧和成圣与义的性质不同；因为此处的义不能被理解为内在的恩典和圣洁；因为那样它就与成圣相同，因此此处必有同义反复；同时，我们所需要，并基督被神造成我们的几件大事，也未被完全列举：并且既然它们是不同的，就有理由说，祂成为我们的义，与祂成为我们的成圣，方式不同；成圣是祂的灵在我们里面作成的；但义却非如此；因为如果我们有一个义在我们里面作成，我们就会因此，并因之而被称义：如果我们因一个我们里面的义而被称义，我们就是因我们自己的行为，并因律法而被称义，这与使徒所有的辩论，以及所讨论之话语的前后文都相反；因为那样，夸口的就可以夸自己，而非唯独在主里夸口。</w:t>
      </w:r>
    </w:p>
    <w:p w14:paraId="3AEE01A2">
      <w:pPr>
        <w:ind w:left="-5" w:right="0"/>
        <w:rPr>
          <w:rFonts w:hint="eastAsia"/>
        </w:rPr>
      </w:pPr>
    </w:p>
    <w:p w14:paraId="32B24BD5">
      <w:pPr>
        <w:ind w:left="-5" w:right="0"/>
        <w:rPr>
          <w:rFonts w:hint="eastAsia"/>
        </w:rPr>
      </w:pPr>
      <w:r>
        <w:rPr>
          <w:rFonts w:hint="eastAsia"/>
        </w:rPr>
        <w:t>4. All these particulars here mentioned, we must have or finde in Christ, as the Æthiopik version hath it, &amp; each, according to its Nature.</w:t>
      </w:r>
    </w:p>
    <w:p w14:paraId="10990F80">
      <w:pPr>
        <w:ind w:left="-5" w:right="0"/>
        <w:rPr>
          <w:rFonts w:hint="eastAsia"/>
        </w:rPr>
      </w:pPr>
      <w:r>
        <w:rPr>
          <w:rFonts w:hint="eastAsia"/>
        </w:rPr>
        <w:t>4. 此处提及的所有这些特定事，我们都必须在基督里拥有或寻见，如埃塞俄比亚译本所记，并且每一件，都照其性质。</w:t>
      </w:r>
    </w:p>
    <w:p w14:paraId="555042A6">
      <w:pPr>
        <w:ind w:left="-5" w:right="0"/>
        <w:rPr>
          <w:rFonts w:hint="eastAsia"/>
        </w:rPr>
      </w:pPr>
    </w:p>
    <w:p w14:paraId="67327E88">
      <w:pPr>
        <w:ind w:left="-5" w:right="0"/>
        <w:rPr>
          <w:rFonts w:hint="eastAsia"/>
        </w:rPr>
      </w:pPr>
      <w:r>
        <w:rPr>
          <w:rFonts w:hint="eastAsia"/>
        </w:rPr>
        <w:t>And withall we must be made partakers &amp; poslessors of them all, according as the Nature of the benefite will admit: &amp; therefore, as Christ is forthcoming to His chosen ones, for Wisdom, so as they may really become wise; for Sanctification, that they may become holy; &amp; for Redemption, that they may be redeemed: so is He forthcoming to His own for Righteousness, that they may be justified: for though Righteousness &amp; justified be not one &amp; the same, as our Excepter often alleigeth; yet they have constant respect to other, and are inseparable, in our case.</w:t>
      </w:r>
    </w:p>
    <w:p w14:paraId="34CF4D61">
      <w:pPr>
        <w:ind w:left="-5" w:right="0"/>
        <w:rPr>
          <w:rFonts w:hint="eastAsia"/>
        </w:rPr>
      </w:pPr>
      <w:r>
        <w:rPr>
          <w:rFonts w:hint="eastAsia"/>
        </w:rPr>
        <w:t>同时，我们必须成为所有这些的分享者和拥有者，照着那益处的性质所容许的：因此，正如基督为祂的选民显现，赐下智慧，好使他们可以真正成为智慧；赐下成圣，好使他们可以成为圣洁；并赐下救赎，好使他们可以被救赎：照样，祂也为祂自己的子民显现，赐下义，好使他们可以被称义：因为虽然义与称义并非同一回事，如我们的异议者常声称的；然而，在我们的情况下，它们彼此有恒常的关系，并且是不可分的。</w:t>
      </w:r>
    </w:p>
    <w:p w14:paraId="706DDAF4">
      <w:pPr>
        <w:ind w:left="-5" w:right="0"/>
        <w:rPr>
          <w:rFonts w:hint="eastAsia"/>
        </w:rPr>
      </w:pPr>
    </w:p>
    <w:p w14:paraId="1000E643">
      <w:pPr>
        <w:ind w:left="-5" w:right="0"/>
        <w:rPr>
          <w:rFonts w:hint="eastAsia"/>
        </w:rPr>
      </w:pPr>
      <w:r>
        <w:rPr>
          <w:rFonts w:hint="eastAsia"/>
        </w:rPr>
        <w:t>If then we finde a Righteousness in Christ, for justification, that Righteousness must be made ours, &amp; this being a Righteousness, that is not our own, before it be made our own, it must be imputed to us, that we may be there by justified.</w:t>
      </w:r>
    </w:p>
    <w:p w14:paraId="13F2A26C">
      <w:pPr>
        <w:ind w:left="-5" w:right="0"/>
        <w:rPr>
          <w:rFonts w:hint="eastAsia"/>
        </w:rPr>
      </w:pPr>
      <w:r>
        <w:rPr>
          <w:rFonts w:hint="eastAsia"/>
        </w:rPr>
        <w:t>那么，如果我们为称义而在基督里寻见一个义，那义就必被造成我们的，并且这既是一个在成为我们自己的义之前，并非我们自己的义，它就必被归算给我们，好使我们可以借此被称义。</w:t>
      </w:r>
    </w:p>
    <w:p w14:paraId="16AE86A2">
      <w:pPr>
        <w:ind w:left="-5" w:right="0"/>
        <w:rPr>
          <w:rFonts w:hint="eastAsia"/>
        </w:rPr>
      </w:pPr>
    </w:p>
    <w:p w14:paraId="3897FA6C">
      <w:pPr>
        <w:ind w:left="-5" w:right="0"/>
        <w:rPr>
          <w:rFonts w:hint="eastAsia"/>
        </w:rPr>
      </w:pPr>
      <w:r>
        <w:rPr>
          <w:rFonts w:hint="eastAsia"/>
        </w:rPr>
        <w:t>He addeth, Suppose, Christ were made Righteousness unto us by Imputation: yet this special manner of his being righteousness to us, must be made out by other Scriptures, than this: as because a rich man hath silver &amp; gold &amp; jewels in possession, it will not follow, that he hath silver in one chest, and gold in another, jewels in a third.</w:t>
      </w:r>
    </w:p>
    <w:p w14:paraId="65F5EFB1">
      <w:pPr>
        <w:ind w:left="-5" w:right="0"/>
        <w:rPr>
          <w:rFonts w:hint="eastAsia"/>
        </w:rPr>
      </w:pPr>
      <w:r>
        <w:rPr>
          <w:rFonts w:hint="eastAsia"/>
        </w:rPr>
        <w:t>祂又加上说，假设基督借着归算成为我们的义：然而祂成为我们义的这种特殊方式，必由别处经文来证实，而非此经文：正如一个富人拥有金、银和珠宝，并不能推论出，祂的银在一个箱子里，金在另一个箱子里，珠宝在第三个箱子里。</w:t>
      </w:r>
    </w:p>
    <w:p w14:paraId="15CDA5C9">
      <w:pPr>
        <w:ind w:left="-5" w:right="0"/>
        <w:rPr>
          <w:rFonts w:hint="eastAsia"/>
        </w:rPr>
      </w:pPr>
    </w:p>
    <w:p w14:paraId="49F3167F">
      <w:pPr>
        <w:ind w:left="-5" w:right="0"/>
        <w:rPr>
          <w:rFonts w:hint="eastAsia"/>
        </w:rPr>
      </w:pPr>
      <w:r>
        <w:rPr>
          <w:rFonts w:hint="eastAsia"/>
        </w:rPr>
        <w:t>Ans. Christs being made Righteousness to us, who have no Righteousness of our own, in order to our justification, saith, that the Righteousness, we have from Him, can be no otherwayes ours than by Imputation, for it cannot be wrought in us, else it should be the same with Holiness &amp; Sanctification.</w:t>
      </w:r>
    </w:p>
    <w:p w14:paraId="38359AE8">
      <w:pPr>
        <w:ind w:left="-5" w:right="0"/>
        <w:rPr>
          <w:rFonts w:hint="eastAsia"/>
        </w:rPr>
      </w:pPr>
      <w:r>
        <w:rPr>
          <w:rFonts w:hint="eastAsia"/>
        </w:rPr>
        <w:t>回答：基督为我们这些没有自己义的人，成为义，为要我们称义，这表明，我们从祂所得的义，除了借着归算，别无他法成为我们的，因为它不能在我们里面作成，否则它就与圣洁和成圣相同了。</w:t>
      </w:r>
    </w:p>
    <w:p w14:paraId="09DFAD6E">
      <w:pPr>
        <w:ind w:left="-5" w:right="0"/>
        <w:rPr>
          <w:rFonts w:hint="eastAsia"/>
        </w:rPr>
      </w:pPr>
    </w:p>
    <w:p w14:paraId="46A389A5">
      <w:pPr>
        <w:ind w:left="-5" w:right="0"/>
        <w:rPr>
          <w:rFonts w:hint="eastAsia"/>
        </w:rPr>
      </w:pPr>
      <w:r>
        <w:rPr>
          <w:rFonts w:hint="eastAsia"/>
        </w:rPr>
        <w:t>And therefore the similitude of gold, silver &amp; jewels is not worth a straw, in this case; because the dissimilitude is obvious.</w:t>
      </w:r>
    </w:p>
    <w:p w14:paraId="7ED26CC6">
      <w:pPr>
        <w:ind w:left="-5" w:right="0"/>
        <w:rPr>
          <w:rFonts w:hint="eastAsia"/>
        </w:rPr>
      </w:pPr>
      <w:r>
        <w:rPr>
          <w:rFonts w:hint="eastAsia"/>
        </w:rPr>
        <w:t>因此，金、银和珠宝的比喻，在此情况下，一文不值；因为其不相似之处是显而易见的。</w:t>
      </w:r>
    </w:p>
    <w:p w14:paraId="3DED0828">
      <w:pPr>
        <w:ind w:left="-5" w:right="0"/>
        <w:rPr>
          <w:rFonts w:hint="eastAsia"/>
        </w:rPr>
      </w:pPr>
    </w:p>
    <w:p w14:paraId="019AD0FA">
      <w:pPr>
        <w:ind w:left="-5" w:right="0"/>
        <w:rPr>
          <w:rFonts w:hint="eastAsia"/>
        </w:rPr>
      </w:pPr>
      <w:r>
        <w:rPr>
          <w:rFonts w:hint="eastAsia"/>
        </w:rPr>
        <w:t>Except. 2. The meaning only is this, That Christ is made, ordained of God, to be the author, or sole meanes, by way of merite of our justification.</w:t>
      </w:r>
    </w:p>
    <w:p w14:paraId="2BC47600">
      <w:pPr>
        <w:ind w:left="-5" w:right="0"/>
        <w:rPr>
          <w:rFonts w:hint="eastAsia"/>
        </w:rPr>
      </w:pPr>
      <w:r>
        <w:rPr>
          <w:rFonts w:hint="eastAsia"/>
        </w:rPr>
        <w:t>异议2. 其意思只是，基督被神造成，命定为我们称义的作者，或唯一的途径，借着功德。</w:t>
      </w:r>
    </w:p>
    <w:p w14:paraId="4C609243">
      <w:pPr>
        <w:ind w:left="-5" w:right="0"/>
        <w:rPr>
          <w:rFonts w:hint="eastAsia"/>
        </w:rPr>
      </w:pPr>
    </w:p>
    <w:p w14:paraId="57ED2C88">
      <w:pPr>
        <w:ind w:left="-5" w:right="0"/>
        <w:rPr>
          <w:rFonts w:hint="eastAsia"/>
        </w:rPr>
      </w:pPr>
      <w:r>
        <w:rPr>
          <w:rFonts w:hint="eastAsia"/>
        </w:rPr>
        <w:t>Ans. (1) According to his former exception, it will follow hence, that He worketh not Holiness &amp; Wisdom in us, by His Word and Spirit; but only is the meanes thereof, by way of merite: for he will have Christ to be all these particulars to us, one &amp; the same way.</w:t>
      </w:r>
    </w:p>
    <w:p w14:paraId="01EA08DB">
      <w:pPr>
        <w:ind w:left="-5" w:right="0"/>
        <w:rPr>
          <w:rFonts w:hint="eastAsia"/>
        </w:rPr>
      </w:pPr>
      <w:r>
        <w:rPr>
          <w:rFonts w:hint="eastAsia"/>
        </w:rPr>
        <w:t>回答：（1）根据祂前面的异议，由此可推论，祂并非借祂的道和灵，在我们里面作成圣洁和智慧；而只是借着功德，成为它们的途径：因为祂要基督以同一种方式，成为我们所有这些特定事。</w:t>
      </w:r>
    </w:p>
    <w:p w14:paraId="3241809A">
      <w:pPr>
        <w:ind w:left="-5" w:right="0"/>
        <w:rPr>
          <w:rFonts w:hint="eastAsia"/>
        </w:rPr>
      </w:pPr>
    </w:p>
    <w:p w14:paraId="70C1DA28">
      <w:pPr>
        <w:ind w:left="-5" w:right="0"/>
        <w:rPr>
          <w:rFonts w:hint="eastAsia"/>
        </w:rPr>
      </w:pPr>
      <w:r>
        <w:rPr>
          <w:rFonts w:hint="eastAsia"/>
        </w:rPr>
        <w:t>(2) This differeth little from the answere of Schlightingius cont. Meisnerum, p. 250. who saith, It is enough that Christs righteousness be the cause of our justification: &amp; Christ may be said to be made righteousness to us, because his righteousness redoundeth to our good and justification.</w:t>
      </w:r>
    </w:p>
    <w:p w14:paraId="17BB8C1B">
      <w:pPr>
        <w:ind w:left="-5" w:right="0"/>
        <w:rPr>
          <w:rFonts w:hint="eastAsia"/>
        </w:rPr>
      </w:pPr>
      <w:r>
        <w:rPr>
          <w:rFonts w:hint="eastAsia"/>
        </w:rPr>
        <w:t>（2）这与施莱廷吉乌斯驳梅斯纳，第250页的回答相差无几，祂说，基督的义成为我们称义的原因就够了：并且基督可被称为是我们的义，因为祂的义对我们的益处和称义有贡献。</w:t>
      </w:r>
    </w:p>
    <w:p w14:paraId="5A50A978">
      <w:pPr>
        <w:ind w:left="-5" w:right="0"/>
        <w:rPr>
          <w:rFonts w:hint="eastAsia"/>
        </w:rPr>
      </w:pPr>
    </w:p>
    <w:p w14:paraId="6E1083A1">
      <w:pPr>
        <w:ind w:left="-5" w:right="0"/>
        <w:rPr>
          <w:rFonts w:hint="eastAsia"/>
        </w:rPr>
      </w:pPr>
      <w:r>
        <w:rPr>
          <w:rFonts w:hint="eastAsia"/>
        </w:rPr>
        <w:t>(3) It is not said, that Christ is made justification to us; but it is said, He is made Righteousness to us, &amp; though it is true, that He hath merited our justification; yet when He is said to be made of God Righteousness to us, it is apparent, that He bestoweth a Righteousness upon us, in order to justification, or He must be Righteousness to us, ere we be justified: &amp; how shall we partake of His Righteousness, if not by Imputation?</w:t>
      </w:r>
    </w:p>
    <w:p w14:paraId="06E88D4E">
      <w:pPr>
        <w:ind w:left="-5" w:right="0"/>
        <w:rPr>
          <w:rFonts w:hint="eastAsia"/>
        </w:rPr>
      </w:pPr>
      <w:r>
        <w:rPr>
          <w:rFonts w:hint="eastAsia"/>
        </w:rPr>
        <w:t>（3）经文并未说，基督被造成我们的称义；而是说，祂被造成我们的义，并且虽然祂确实已为我们赚得了称义；然而当祂被称为是被神造成我们的义时，很明显，祂为要我们称义，赐给我们一个义，或者说，在我们被称义之前，祂必须是我们的义：并且，我们若不借着归算，又将如何分享祂的义呢？</w:t>
      </w:r>
    </w:p>
    <w:p w14:paraId="75607EC2">
      <w:pPr>
        <w:ind w:left="-5" w:right="0"/>
        <w:rPr>
          <w:rFonts w:hint="eastAsia"/>
        </w:rPr>
      </w:pPr>
    </w:p>
    <w:p w14:paraId="51F0603D">
      <w:pPr>
        <w:ind w:left="-5" w:right="0"/>
        <w:rPr>
          <w:rFonts w:hint="eastAsia"/>
        </w:rPr>
      </w:pPr>
      <w:r>
        <w:rPr>
          <w:rFonts w:hint="eastAsia"/>
        </w:rPr>
        <w:t>(4) Christ can not be the Author, or sole meanes, by way of merite, of our justification, till we have a Righteousness; that is, He must be the sole Author &amp; Meanes of a Righteousness; for we must not say, That He hath merited, that we shall be justified without a Righteousness, it being an abomination to the Lord, that even a terrene judge should justifie one, that hath no Righteousness.</w:t>
      </w:r>
    </w:p>
    <w:p w14:paraId="20509685">
      <w:pPr>
        <w:ind w:left="-5" w:right="0"/>
        <w:rPr>
          <w:rFonts w:hint="eastAsia"/>
        </w:rPr>
      </w:pPr>
      <w:r>
        <w:rPr>
          <w:rFonts w:hint="eastAsia"/>
        </w:rPr>
        <w:t>（4）基督不能成为我们称义的作者，或借着功德成为唯一的途径，直到我们有一个义；即，祂必须是一个义的唯一作者和途径；因为我们不能说，祂已为我们赚得了，我们可以在没有义的情况下被称义，因为连地上的审判官称一个没有义的人为义，都是主所憎恶的。</w:t>
      </w:r>
    </w:p>
    <w:p w14:paraId="007584A6">
      <w:pPr>
        <w:ind w:left="-5" w:right="0"/>
        <w:rPr>
          <w:rFonts w:hint="eastAsia"/>
        </w:rPr>
      </w:pPr>
    </w:p>
    <w:p w14:paraId="28EF0AE0">
      <w:pPr>
        <w:ind w:left="-5" w:right="0"/>
        <w:rPr>
          <w:rFonts w:hint="eastAsia"/>
        </w:rPr>
      </w:pPr>
      <w:r>
        <w:rPr>
          <w:rFonts w:hint="eastAsia"/>
        </w:rPr>
        <w:t>If then He hath merited, that we shall be justified by having a Righteousness, that Righteousness must be within us, or without us: if within us, then He hath merited, that we shall be justified by the works of righteousness, which we do, &amp; by the law, &amp; by the works of the law, contrary to the whole Gospel: If without us, then it must either be Christs own Righteousness, or the Righteousness of some other.</w:t>
      </w:r>
    </w:p>
    <w:p w14:paraId="03329372">
      <w:pPr>
        <w:ind w:left="-5" w:right="0"/>
        <w:rPr>
          <w:rFonts w:hint="eastAsia"/>
        </w:rPr>
      </w:pPr>
      <w:r>
        <w:rPr>
          <w:rFonts w:hint="eastAsia"/>
        </w:rPr>
        <w:t>那么，如果祂已为我们赚得了，我们将因有一个义而被称义，那义就必在我们里面，或在我们外面：如果在我们里面，那么祂就为我们赚得了，我们将因我们所行的义行，并因律法，并因行律法而被称义，这与整个福音是相反的：如果在我们外面，那么它就必是基督自己的义，或某个别人的义。</w:t>
      </w:r>
    </w:p>
    <w:p w14:paraId="2F8596B6">
      <w:pPr>
        <w:ind w:left="-5" w:right="0"/>
        <w:rPr>
          <w:rFonts w:hint="eastAsia"/>
        </w:rPr>
      </w:pPr>
    </w:p>
    <w:p w14:paraId="5A67EF76">
      <w:pPr>
        <w:ind w:left="-5" w:right="0"/>
        <w:rPr>
          <w:rFonts w:hint="eastAsia"/>
        </w:rPr>
      </w:pPr>
      <w:r>
        <w:rPr>
          <w:rFonts w:hint="eastAsia"/>
        </w:rPr>
        <w:t>It cannot be the Righteousness of any other, as will easily be granted: and if it be Christs Righteousness, it must be imputed to us, to the end it may be ours, and we justified thereby: and this is the thing we press.</w:t>
      </w:r>
    </w:p>
    <w:p w14:paraId="1BAAF8A3">
      <w:pPr>
        <w:ind w:left="-5" w:right="0"/>
        <w:rPr>
          <w:rFonts w:hint="eastAsia"/>
        </w:rPr>
      </w:pPr>
      <w:r>
        <w:rPr>
          <w:rFonts w:hint="eastAsia"/>
        </w:rPr>
        <w:t>它不可能是任何别人的义，这一点很容易被承认：如果是基督的义，它就必被归算给我们，好使它成为我们的，我们也可以借此被称义：这正是我们所强调的。</w:t>
      </w:r>
    </w:p>
    <w:p w14:paraId="100A168E">
      <w:pPr>
        <w:ind w:left="-5" w:right="0"/>
        <w:rPr>
          <w:rFonts w:hint="eastAsia"/>
        </w:rPr>
      </w:pPr>
    </w:p>
    <w:p w14:paraId="6FFCA8AB">
      <w:pPr>
        <w:ind w:left="-5" w:right="0"/>
        <w:rPr>
          <w:rFonts w:hint="eastAsia"/>
        </w:rPr>
      </w:pPr>
      <w:r>
        <w:rPr>
          <w:rFonts w:hint="eastAsia"/>
        </w:rPr>
        <w:t>He addeth, to confirme this sense, That Righteousness is very frequently used for justification. Ans. Thus he gaineth nothing: for.</w:t>
      </w:r>
    </w:p>
    <w:p w14:paraId="2F972F2F">
      <w:pPr>
        <w:ind w:left="-5" w:right="0"/>
        <w:rPr>
          <w:rFonts w:hint="eastAsia"/>
        </w:rPr>
      </w:pPr>
      <w:r>
        <w:rPr>
          <w:rFonts w:hint="eastAsia"/>
        </w:rPr>
        <w:t>祂又加上说，为证实这意思，“义”常被用以指“称义”。回答：如此祂一无所得：因为。</w:t>
      </w:r>
    </w:p>
    <w:p w14:paraId="1EEE4193">
      <w:pPr>
        <w:ind w:left="-5" w:right="0"/>
        <w:rPr>
          <w:rFonts w:hint="eastAsia"/>
        </w:rPr>
      </w:pPr>
    </w:p>
    <w:p w14:paraId="38534365">
      <w:pPr>
        <w:ind w:left="-5" w:right="0"/>
        <w:rPr>
          <w:rFonts w:hint="eastAsia"/>
        </w:rPr>
      </w:pPr>
      <w:r>
        <w:rPr>
          <w:rFonts w:hint="eastAsia"/>
        </w:rPr>
        <w:t>(1) That will not prove, that it is so used here.</w:t>
      </w:r>
    </w:p>
    <w:p w14:paraId="6709B85F">
      <w:pPr>
        <w:ind w:left="-5" w:right="0"/>
        <w:rPr>
          <w:rFonts w:hint="eastAsia"/>
        </w:rPr>
      </w:pPr>
      <w:r>
        <w:rPr>
          <w:rFonts w:hint="eastAsia"/>
        </w:rPr>
        <w:t>（1）那并不能证明，它在此处也是如此被使用。</w:t>
      </w:r>
    </w:p>
    <w:p w14:paraId="6CE38B9E">
      <w:pPr>
        <w:ind w:left="-5" w:right="0"/>
        <w:rPr>
          <w:rFonts w:hint="eastAsia"/>
        </w:rPr>
      </w:pPr>
    </w:p>
    <w:p w14:paraId="63CCC7B7">
      <w:pPr>
        <w:ind w:left="-5" w:right="0"/>
        <w:rPr>
          <w:rFonts w:hint="eastAsia"/>
        </w:rPr>
      </w:pPr>
      <w:r>
        <w:rPr>
          <w:rFonts w:hint="eastAsia"/>
        </w:rPr>
        <w:t>(2) And though it did Import justification here; yet seing there is no justification before God, without a Righteousness, it would say, That Christ were our Righteousness too, or that He merited a Righteousness for us: and what is that Righteousness, that He hath procured, that we shall have, in order to our justification?</w:t>
      </w:r>
    </w:p>
    <w:p w14:paraId="339BCACB">
      <w:pPr>
        <w:ind w:left="-5" w:right="0"/>
        <w:rPr>
          <w:rFonts w:hint="eastAsia"/>
        </w:rPr>
      </w:pPr>
      <w:r>
        <w:rPr>
          <w:rFonts w:hint="eastAsia"/>
        </w:rPr>
        <w:t>（2）并且，即使它在此处确实意指称义；然而，既然在神面前没有义，就没有称义，那么这就意味着，基督也是我们的义，或者祂为我们赚得了一个义：而祂所促成，我们为要称义而得的那个义，是什么呢？</w:t>
      </w:r>
    </w:p>
    <w:p w14:paraId="1CA3FA98">
      <w:pPr>
        <w:ind w:left="-5" w:right="0"/>
        <w:rPr>
          <w:rFonts w:hint="eastAsia"/>
        </w:rPr>
      </w:pPr>
    </w:p>
    <w:p w14:paraId="48C46924">
      <w:pPr>
        <w:ind w:left="-5" w:right="0"/>
        <w:rPr>
          <w:rFonts w:hint="eastAsia"/>
        </w:rPr>
      </w:pPr>
      <w:r>
        <w:rPr>
          <w:rFonts w:hint="eastAsia"/>
        </w:rPr>
        <w:t>Is it the Righteousness of our own works?</w:t>
      </w:r>
    </w:p>
    <w:p w14:paraId="77A6E6CD">
      <w:pPr>
        <w:ind w:left="-5" w:right="0"/>
        <w:rPr>
          <w:rFonts w:hint="eastAsia"/>
        </w:rPr>
      </w:pPr>
      <w:r>
        <w:rPr>
          <w:rFonts w:hint="eastAsia"/>
        </w:rPr>
        <w:t>是我们自己行为的义吗？</w:t>
      </w:r>
    </w:p>
    <w:p w14:paraId="617CDEE7">
      <w:pPr>
        <w:ind w:left="-5" w:right="0"/>
        <w:rPr>
          <w:rFonts w:hint="eastAsia"/>
        </w:rPr>
      </w:pPr>
    </w:p>
    <w:p w14:paraId="353B98DB">
      <w:pPr>
        <w:ind w:left="-5" w:right="0"/>
        <w:rPr>
          <w:rFonts w:hint="eastAsia"/>
        </w:rPr>
      </w:pPr>
      <w:r>
        <w:rPr>
          <w:rFonts w:hint="eastAsia"/>
        </w:rPr>
        <w:t>Then He hath merited, that our works shall merite justification; &amp; why not also glorification?</w:t>
      </w:r>
    </w:p>
    <w:p w14:paraId="3889D02B">
      <w:pPr>
        <w:ind w:left="-5" w:right="0"/>
        <w:rPr>
          <w:rFonts w:hint="eastAsia"/>
        </w:rPr>
      </w:pPr>
      <w:r>
        <w:rPr>
          <w:rFonts w:hint="eastAsia"/>
        </w:rPr>
        <w:t>那么祂就为我们赚得了，我们的行为将赚得称义；为何不也赚得荣耀呢？</w:t>
      </w:r>
    </w:p>
    <w:p w14:paraId="45B6FE43">
      <w:pPr>
        <w:ind w:left="-5" w:right="0"/>
        <w:rPr>
          <w:rFonts w:hint="eastAsia"/>
        </w:rPr>
      </w:pPr>
    </w:p>
    <w:p w14:paraId="4B5FC9F7">
      <w:pPr>
        <w:ind w:left="-5" w:right="0"/>
        <w:rPr>
          <w:rFonts w:hint="eastAsia"/>
        </w:rPr>
      </w:pPr>
      <w:r>
        <w:rPr>
          <w:rFonts w:hint="eastAsia"/>
        </w:rPr>
        <w:t>Is not this to overturne the whole Gospel?</w:t>
      </w:r>
    </w:p>
    <w:p w14:paraId="00567DE4">
      <w:pPr>
        <w:ind w:left="-5" w:right="0"/>
        <w:rPr>
          <w:rFonts w:hint="eastAsia"/>
        </w:rPr>
      </w:pPr>
      <w:r>
        <w:rPr>
          <w:rFonts w:hint="eastAsia"/>
        </w:rPr>
        <w:t>这岂不是推翻了整个福音吗？</w:t>
      </w:r>
    </w:p>
    <w:p w14:paraId="7190A22E">
      <w:pPr>
        <w:ind w:left="-5" w:right="0"/>
        <w:rPr>
          <w:rFonts w:hint="eastAsia"/>
        </w:rPr>
      </w:pPr>
    </w:p>
    <w:p w14:paraId="4CEC0094">
      <w:pPr>
        <w:ind w:left="-5" w:right="0"/>
        <w:rPr>
          <w:rFonts w:hint="eastAsia"/>
        </w:rPr>
      </w:pPr>
      <w:r>
        <w:rPr>
          <w:rFonts w:hint="eastAsia"/>
        </w:rPr>
        <w:t>He addeth. 2. Righteousness or justification, which Beleevers have in or by Christ, is still attributed unto His death &amp; Sufferings, &amp; never to His active obedience.</w:t>
      </w:r>
    </w:p>
    <w:p w14:paraId="4F503E84">
      <w:pPr>
        <w:ind w:left="-5" w:right="0"/>
        <w:rPr>
          <w:rFonts w:hint="eastAsia"/>
        </w:rPr>
      </w:pPr>
      <w:r>
        <w:rPr>
          <w:rFonts w:hint="eastAsia"/>
        </w:rPr>
        <w:t>祂又加上2. 义或称义，即信徒在基督里或借着基督所拥有的，总是被归于祂的死和受苦，而从未归于祂的主动顺服。</w:t>
      </w:r>
    </w:p>
    <w:p w14:paraId="441D9FF2">
      <w:pPr>
        <w:ind w:left="-5" w:right="0"/>
        <w:rPr>
          <w:rFonts w:hint="eastAsia"/>
        </w:rPr>
      </w:pPr>
    </w:p>
    <w:p w14:paraId="35DDC627">
      <w:pPr>
        <w:ind w:left="-5" w:right="0"/>
        <w:rPr>
          <w:rFonts w:hint="eastAsia"/>
        </w:rPr>
      </w:pPr>
      <w:r>
        <w:rPr>
          <w:rFonts w:hint="eastAsia"/>
        </w:rPr>
        <w:t>Ans. But he hath forgetten what is said, Rom. 4:25.</w:t>
      </w:r>
    </w:p>
    <w:p w14:paraId="1E7684A5">
      <w:pPr>
        <w:ind w:left="-5" w:right="0"/>
        <w:rPr>
          <w:rFonts w:hint="eastAsia"/>
        </w:rPr>
      </w:pPr>
      <w:r>
        <w:rPr>
          <w:rFonts w:hint="eastAsia"/>
        </w:rPr>
        <w:t>回答：但祂已忘记了罗马书4:25所说的。</w:t>
      </w:r>
    </w:p>
    <w:p w14:paraId="6F13F552">
      <w:pPr>
        <w:ind w:left="-5" w:right="0"/>
        <w:rPr>
          <w:rFonts w:hint="eastAsia"/>
        </w:rPr>
      </w:pPr>
    </w:p>
    <w:p w14:paraId="4E425D23">
      <w:pPr>
        <w:ind w:left="-5" w:right="0"/>
        <w:rPr>
          <w:rFonts w:hint="eastAsia"/>
        </w:rPr>
      </w:pPr>
      <w:r>
        <w:rPr>
          <w:rFonts w:hint="eastAsia"/>
        </w:rPr>
        <w:t>Who was delivered for our offences, and was raised againe for our justification.</w:t>
      </w:r>
    </w:p>
    <w:p w14:paraId="31772C42">
      <w:pPr>
        <w:ind w:left="-5" w:right="0"/>
        <w:rPr>
          <w:rFonts w:hint="eastAsia"/>
        </w:rPr>
      </w:pPr>
      <w:r>
        <w:rPr>
          <w:rFonts w:hint="eastAsia"/>
        </w:rPr>
        <w:t>祂被交给人，是为我们的过犯；复活，是为叫我们称义。</w:t>
      </w:r>
    </w:p>
    <w:p w14:paraId="026BCD70">
      <w:pPr>
        <w:ind w:left="-5" w:right="0"/>
        <w:rPr>
          <w:rFonts w:hint="eastAsia"/>
        </w:rPr>
      </w:pPr>
    </w:p>
    <w:p w14:paraId="031120ED">
      <w:pPr>
        <w:ind w:left="-5" w:right="0"/>
        <w:rPr>
          <w:rFonts w:hint="eastAsia"/>
        </w:rPr>
      </w:pPr>
      <w:r>
        <w:rPr>
          <w:rFonts w:hint="eastAsia"/>
        </w:rPr>
        <w:t>Sure, His Resurrection was neither His death, nor His Sufferings.</w:t>
      </w:r>
    </w:p>
    <w:p w14:paraId="6F7A1BB5">
      <w:pPr>
        <w:ind w:left="-5" w:right="0"/>
        <w:rPr>
          <w:rFonts w:hint="eastAsia"/>
        </w:rPr>
      </w:pPr>
      <w:r>
        <w:rPr>
          <w:rFonts w:hint="eastAsia"/>
        </w:rPr>
        <w:t>无疑，祂的复活既非祂的死，也非祂的受苦。</w:t>
      </w:r>
    </w:p>
    <w:p w14:paraId="5A383852">
      <w:pPr>
        <w:ind w:left="-5" w:right="0"/>
        <w:rPr>
          <w:rFonts w:hint="eastAsia"/>
        </w:rPr>
      </w:pPr>
    </w:p>
    <w:p w14:paraId="4A519DF3">
      <w:pPr>
        <w:ind w:left="-5" w:right="0"/>
        <w:rPr>
          <w:rFonts w:hint="eastAsia"/>
        </w:rPr>
      </w:pPr>
      <w:r>
        <w:rPr>
          <w:rFonts w:hint="eastAsia"/>
        </w:rPr>
        <w:t>He hath forgotten also what is said, Rom. 5:19.</w:t>
      </w:r>
    </w:p>
    <w:p w14:paraId="3D3F4D2B">
      <w:pPr>
        <w:ind w:left="-5" w:right="0"/>
        <w:rPr>
          <w:rFonts w:hint="eastAsia"/>
        </w:rPr>
      </w:pPr>
      <w:r>
        <w:rPr>
          <w:rFonts w:hint="eastAsia"/>
        </w:rPr>
        <w:t>祂也忘记了罗马书5:19所说的。</w:t>
      </w:r>
    </w:p>
    <w:p w14:paraId="53602BE0">
      <w:pPr>
        <w:ind w:left="-5" w:right="0"/>
        <w:rPr>
          <w:rFonts w:hint="eastAsia"/>
        </w:rPr>
      </w:pPr>
    </w:p>
    <w:p w14:paraId="711DD7D4">
      <w:pPr>
        <w:ind w:left="-5" w:right="0"/>
        <w:rPr>
          <w:rFonts w:hint="eastAsia"/>
        </w:rPr>
      </w:pPr>
      <w:r>
        <w:rPr>
          <w:rFonts w:hint="eastAsia"/>
        </w:rPr>
        <w:t>So by the obedience of one, shall many be made righteous.</w:t>
      </w:r>
    </w:p>
    <w:p w14:paraId="77D7476E">
      <w:pPr>
        <w:ind w:left="-5" w:right="0"/>
        <w:rPr>
          <w:rFonts w:hint="eastAsia"/>
        </w:rPr>
      </w:pPr>
      <w:r>
        <w:rPr>
          <w:rFonts w:hint="eastAsia"/>
        </w:rPr>
        <w:t>照样，因一人的顺从，众人也成为义了。</w:t>
      </w:r>
    </w:p>
    <w:p w14:paraId="186A0800">
      <w:pPr>
        <w:ind w:left="-5" w:right="0"/>
        <w:rPr>
          <w:rFonts w:hint="eastAsia"/>
        </w:rPr>
      </w:pPr>
    </w:p>
    <w:p w14:paraId="2866849A">
      <w:pPr>
        <w:ind w:left="-5" w:right="0"/>
        <w:rPr>
          <w:rFonts w:hint="eastAsia"/>
        </w:rPr>
      </w:pPr>
      <w:r>
        <w:rPr>
          <w:rFonts w:hint="eastAsia"/>
        </w:rPr>
        <w:t>And to be Righteous, and to be justified, is all one with him, as we have ofttimes heard.</w:t>
      </w:r>
    </w:p>
    <w:p w14:paraId="0328A927">
      <w:pPr>
        <w:ind w:left="-5" w:right="0"/>
        <w:rPr>
          <w:rFonts w:hint="eastAsia"/>
        </w:rPr>
      </w:pPr>
      <w:r>
        <w:rPr>
          <w:rFonts w:hint="eastAsia"/>
        </w:rPr>
        <w:t>并且，成为义，与被称义，对祂来说是一回事，如我们已多次听见的。</w:t>
      </w:r>
    </w:p>
    <w:p w14:paraId="687FEC5F">
      <w:pPr>
        <w:ind w:left="-5" w:right="0"/>
        <w:rPr>
          <w:rFonts w:hint="eastAsia"/>
        </w:rPr>
      </w:pPr>
    </w:p>
    <w:p w14:paraId="14B03920">
      <w:pPr>
        <w:ind w:left="-5" w:right="0"/>
        <w:rPr>
          <w:rFonts w:hint="eastAsia"/>
        </w:rPr>
      </w:pPr>
      <w:r>
        <w:rPr>
          <w:rFonts w:hint="eastAsia"/>
        </w:rPr>
        <w:t>Except. 3. This will not say, That Christs active obedience only is imputed; or that he only, by his active obedience, is made righteousness to us.</w:t>
      </w:r>
    </w:p>
    <w:p w14:paraId="448A0380">
      <w:pPr>
        <w:ind w:left="-5" w:right="0"/>
        <w:rPr>
          <w:rFonts w:hint="eastAsia"/>
        </w:rPr>
      </w:pPr>
      <w:r>
        <w:rPr>
          <w:rFonts w:hint="eastAsia"/>
        </w:rPr>
        <w:t>异议3. 这并不能说，唯独基督的主动顺服被归算；或祂唯独借祂的主动顺服，成为我们的义。</w:t>
      </w:r>
    </w:p>
    <w:p w14:paraId="5F36129B">
      <w:pPr>
        <w:ind w:left="-5" w:right="0"/>
        <w:rPr>
          <w:rFonts w:hint="eastAsia"/>
        </w:rPr>
      </w:pPr>
    </w:p>
    <w:p w14:paraId="3F5408C5">
      <w:pPr>
        <w:ind w:left="-5" w:right="0"/>
        <w:rPr>
          <w:rFonts w:hint="eastAsia"/>
        </w:rPr>
      </w:pPr>
      <w:r>
        <w:rPr>
          <w:rFonts w:hint="eastAsia"/>
        </w:rPr>
        <w:t>Ans. I plead not for the sole Imputation of Christs active obedience, but for the Imputation of Christs whole Surety Righteousness, that is, His compleet obedience &amp; Suffering, or of what He did &amp; suffered in answering all the demands of the law, which we were lying under.</w:t>
      </w:r>
    </w:p>
    <w:p w14:paraId="5BC520D6">
      <w:pPr>
        <w:ind w:left="-5" w:right="0"/>
        <w:rPr>
          <w:rFonts w:hint="eastAsia"/>
        </w:rPr>
      </w:pPr>
      <w:r>
        <w:rPr>
          <w:rFonts w:hint="eastAsia"/>
        </w:rPr>
        <w:t>回答：我不为唯独基督主动顺服的归算辩护，而是为基督整个中保之义的归算辩护，即，祂完全的顺服和受苦，或祂在回应我们所卧于其下之律法的一切要求时，所行所受的。</w:t>
      </w:r>
    </w:p>
    <w:p w14:paraId="36D48886">
      <w:pPr>
        <w:ind w:left="-5" w:right="0"/>
        <w:rPr>
          <w:rFonts w:hint="eastAsia"/>
        </w:rPr>
      </w:pPr>
    </w:p>
    <w:p w14:paraId="39471437">
      <w:pPr>
        <w:ind w:left="-5" w:right="0"/>
        <w:rPr>
          <w:rFonts w:hint="eastAsia"/>
        </w:rPr>
      </w:pPr>
      <w:r>
        <w:rPr>
          <w:rFonts w:hint="eastAsia"/>
        </w:rPr>
        <w:t>Except. 4. Many sound &amp; able expositors are for this sense; understanding nothing by this, but our justification, or righteous making by Him; same placeing this justification in Remission of sins; some ascribing it to the Sufferings of Christ.</w:t>
      </w:r>
    </w:p>
    <w:p w14:paraId="71290813">
      <w:pPr>
        <w:ind w:left="-5" w:right="0"/>
        <w:rPr>
          <w:rFonts w:hint="eastAsia"/>
        </w:rPr>
      </w:pPr>
      <w:r>
        <w:rPr>
          <w:rFonts w:hint="eastAsia"/>
        </w:rPr>
        <w:t>异议4. 许多健全而有能力的解经家支持这种观点；他们借此所理解的，无非是我们借祂得的称义，或被祂造成义；有些人将这称义置于赦罪之中；有些人则将其归于基督的受苦。</w:t>
      </w:r>
    </w:p>
    <w:p w14:paraId="7AEBB89B">
      <w:pPr>
        <w:ind w:left="-5" w:right="0"/>
        <w:rPr>
          <w:rFonts w:hint="eastAsia"/>
        </w:rPr>
      </w:pPr>
    </w:p>
    <w:p w14:paraId="60CBE906">
      <w:pPr>
        <w:ind w:left="-5" w:right="0"/>
        <w:rPr>
          <w:rFonts w:hint="eastAsia"/>
        </w:rPr>
      </w:pPr>
      <w:r>
        <w:rPr>
          <w:rFonts w:hint="eastAsia"/>
        </w:rPr>
        <w:t>Ans. We could also cite sound &amp; able expositors for our sense, &amp; bring-in beside the general Verdict of such, as write against Socinians, &amp; Papists, &amp; others also: but this is not our present work.</w:t>
      </w:r>
    </w:p>
    <w:p w14:paraId="764AAE0C">
      <w:pPr>
        <w:ind w:left="-5" w:right="0"/>
        <w:rPr>
          <w:rFonts w:hint="eastAsia"/>
        </w:rPr>
      </w:pPr>
      <w:r>
        <w:rPr>
          <w:rFonts w:hint="eastAsia"/>
        </w:rPr>
        <w:t>回答：我们同样可以为我们的观点引用健全而有能力的解经家，并且除了那些反对索西努派、天主教徒以及其他人之作者的普遍结论外，还可以引述更多：但这并非我们目前的工作。</w:t>
      </w:r>
    </w:p>
    <w:p w14:paraId="5E32C7BE">
      <w:pPr>
        <w:ind w:left="-5" w:right="0"/>
        <w:rPr>
          <w:rFonts w:hint="eastAsia"/>
        </w:rPr>
      </w:pPr>
    </w:p>
    <w:p w14:paraId="6F0345BB">
      <w:pPr>
        <w:ind w:left="-5" w:right="0"/>
        <w:rPr>
          <w:rFonts w:hint="eastAsia"/>
        </w:rPr>
      </w:pPr>
      <w:r>
        <w:rPr>
          <w:rFonts w:hint="eastAsia"/>
        </w:rPr>
        <w:t>(2.) Justification &amp; Righteousmaking are not one &amp; the same.</w:t>
      </w:r>
    </w:p>
    <w:p w14:paraId="737F2763">
      <w:pPr>
        <w:ind w:left="-5" w:right="0"/>
        <w:rPr>
          <w:rFonts w:hint="eastAsia"/>
        </w:rPr>
      </w:pPr>
      <w:r>
        <w:rPr>
          <w:rFonts w:hint="eastAsia"/>
        </w:rPr>
        <w:t>（2.）称义与使人成义并非同一回事。</w:t>
      </w:r>
    </w:p>
    <w:p w14:paraId="10D6CDFE">
      <w:pPr>
        <w:ind w:left="-5" w:right="0"/>
        <w:rPr>
          <w:rFonts w:hint="eastAsia"/>
        </w:rPr>
      </w:pPr>
    </w:p>
    <w:p w14:paraId="654DBB28">
      <w:pPr>
        <w:ind w:left="-5" w:right="0"/>
        <w:rPr>
          <w:rFonts w:hint="eastAsia"/>
        </w:rPr>
      </w:pPr>
      <w:r>
        <w:rPr>
          <w:rFonts w:hint="eastAsia"/>
        </w:rPr>
        <w:t>If we be made righteous by Him, it must be by His Righteousness: and if we be made righteous by His Righteousness, it must be imputed to us.</w:t>
      </w:r>
    </w:p>
    <w:p w14:paraId="734E5EE9">
      <w:pPr>
        <w:ind w:left="-5" w:right="0"/>
        <w:rPr>
          <w:rFonts w:hint="eastAsia"/>
        </w:rPr>
      </w:pPr>
      <w:r>
        <w:rPr>
          <w:rFonts w:hint="eastAsia"/>
        </w:rPr>
        <w:t>如果我们借祂成为义，就必是借祂的义：如果我们借祂的义成为义，这义就必被归算给我们。</w:t>
      </w:r>
    </w:p>
    <w:p w14:paraId="740A8011">
      <w:pPr>
        <w:ind w:left="-5" w:right="0"/>
        <w:rPr>
          <w:rFonts w:hint="eastAsia"/>
        </w:rPr>
      </w:pPr>
    </w:p>
    <w:p w14:paraId="4C0C15A0">
      <w:pPr>
        <w:ind w:left="-5" w:right="0"/>
        <w:rPr>
          <w:rFonts w:hint="eastAsia"/>
        </w:rPr>
      </w:pPr>
      <w:r>
        <w:rPr>
          <w:rFonts w:hint="eastAsia"/>
        </w:rPr>
        <w:t>(3) That justification is nothing but Remission of sins, is not yet proved.</w:t>
      </w:r>
    </w:p>
    <w:p w14:paraId="164AB68D">
      <w:pPr>
        <w:ind w:left="-5" w:right="0"/>
        <w:rPr>
          <w:rFonts w:hint="eastAsia"/>
        </w:rPr>
      </w:pPr>
      <w:r>
        <w:rPr>
          <w:rFonts w:hint="eastAsia"/>
        </w:rPr>
        <w:t>（3）称义无非是赦罪，这尚未被证明。</w:t>
      </w:r>
    </w:p>
    <w:p w14:paraId="01FD523D">
      <w:pPr>
        <w:ind w:left="-5" w:right="0"/>
        <w:rPr>
          <w:rFonts w:hint="eastAsia"/>
        </w:rPr>
      </w:pPr>
    </w:p>
    <w:p w14:paraId="45C80882">
      <w:pPr>
        <w:ind w:left="-5" w:right="0"/>
        <w:rPr>
          <w:rFonts w:hint="eastAsia"/>
        </w:rPr>
      </w:pPr>
      <w:r>
        <w:rPr>
          <w:rFonts w:hint="eastAsia"/>
        </w:rPr>
        <w:t>(4.) We have heard Paul say, That by the obedience of one (i.e. Christ) (in opposition to the disobedience of Adam, whereby all his posterity were made sinners) many are made righteous, Rom. 5:19.</w:t>
      </w:r>
    </w:p>
    <w:p w14:paraId="6CBD8A95">
      <w:pPr>
        <w:ind w:left="-5" w:right="0"/>
        <w:rPr>
          <w:rFonts w:hint="eastAsia"/>
        </w:rPr>
      </w:pPr>
      <w:r>
        <w:rPr>
          <w:rFonts w:hint="eastAsia"/>
        </w:rPr>
        <w:t>（4.）我们已听见保罗说，因一人（即基督）的顺从（与亚当的悖逆，借此他所有后裔都成为罪人，相对），众人成为义了，罗马书5:19。</w:t>
      </w:r>
    </w:p>
    <w:p w14:paraId="16C4E6BF">
      <w:pPr>
        <w:ind w:left="-5" w:right="0"/>
        <w:rPr>
          <w:rFonts w:hint="eastAsia"/>
        </w:rPr>
      </w:pPr>
    </w:p>
    <w:p w14:paraId="6811009B">
      <w:pPr>
        <w:ind w:left="-5" w:right="0"/>
        <w:rPr>
          <w:rFonts w:hint="eastAsia"/>
        </w:rPr>
      </w:pPr>
      <w:r>
        <w:rPr>
          <w:rFonts w:hint="eastAsia"/>
        </w:rPr>
        <w:t>Ninthly, 2 Cor. 5:21. For he hath made Him to be sin for us, who knew no sin, that we might be made the righteousness of God in Him.</w:t>
      </w:r>
    </w:p>
    <w:p w14:paraId="3C77477E">
      <w:pPr>
        <w:ind w:left="-5" w:right="0"/>
        <w:rPr>
          <w:rFonts w:hint="eastAsia"/>
        </w:rPr>
      </w:pPr>
      <w:r>
        <w:rPr>
          <w:rFonts w:hint="eastAsia"/>
        </w:rPr>
        <w:t>第九，哥林多后书5:21：“神使那无罪的，替我们成为罪，好叫我们在祂里面成为神的义。”</w:t>
      </w:r>
    </w:p>
    <w:p w14:paraId="35E3A65E">
      <w:pPr>
        <w:ind w:left="-5" w:right="0"/>
        <w:rPr>
          <w:rFonts w:hint="eastAsia"/>
        </w:rPr>
      </w:pPr>
    </w:p>
    <w:p w14:paraId="273AEC80">
      <w:pPr>
        <w:ind w:left="-5" w:right="0"/>
        <w:rPr>
          <w:rFonts w:hint="eastAsia"/>
        </w:rPr>
      </w:pPr>
      <w:r>
        <w:rPr>
          <w:rFonts w:hint="eastAsia"/>
        </w:rPr>
        <w:t>This is added, as a confirmation and further explication of what was said, vers 18, 19.</w:t>
      </w:r>
    </w:p>
    <w:p w14:paraId="780DBF7A">
      <w:pPr>
        <w:ind w:left="-5" w:right="0"/>
        <w:rPr>
          <w:rFonts w:hint="eastAsia"/>
        </w:rPr>
      </w:pPr>
      <w:r>
        <w:rPr>
          <w:rFonts w:hint="eastAsia"/>
        </w:rPr>
        <w:t>这是作为对第18, 19节所说之事的证实和进一步解释而加上的。</w:t>
      </w:r>
    </w:p>
    <w:p w14:paraId="2D867E3A">
      <w:pPr>
        <w:ind w:left="-5" w:right="0"/>
        <w:rPr>
          <w:rFonts w:hint="eastAsia"/>
        </w:rPr>
      </w:pPr>
    </w:p>
    <w:p w14:paraId="5CB427C9">
      <w:pPr>
        <w:ind w:left="-5" w:right="0"/>
        <w:rPr>
          <w:rFonts w:hint="eastAsia"/>
        </w:rPr>
      </w:pPr>
      <w:r>
        <w:rPr>
          <w:rFonts w:hint="eastAsia"/>
        </w:rPr>
        <w:t>Concerning the reconciliation of a sinful world unto God, in &amp; through Christ, and of Gods imputing their Trespasses unto them.</w:t>
      </w:r>
    </w:p>
    <w:p w14:paraId="19D80D0E">
      <w:pPr>
        <w:ind w:left="-5" w:right="0"/>
        <w:rPr>
          <w:rFonts w:hint="eastAsia"/>
        </w:rPr>
      </w:pPr>
      <w:r>
        <w:rPr>
          <w:rFonts w:hint="eastAsia"/>
        </w:rPr>
        <w:t>关于一个有罪的世界，在基督里并通过基督，与神和好，以及神不将他们的过犯归到他们身上。</w:t>
      </w:r>
    </w:p>
    <w:p w14:paraId="64D0D82F">
      <w:pPr>
        <w:ind w:left="-5" w:right="0"/>
        <w:rPr>
          <w:rFonts w:hint="eastAsia"/>
        </w:rPr>
      </w:pPr>
    </w:p>
    <w:p w14:paraId="70F368A6">
      <w:pPr>
        <w:ind w:left="-5" w:right="0"/>
        <w:rPr>
          <w:rFonts w:hint="eastAsia"/>
        </w:rPr>
      </w:pPr>
      <w:r>
        <w:rPr>
          <w:rFonts w:hint="eastAsia"/>
        </w:rPr>
        <w:t>As if he had said, all our Salvation, &amp; all the way how it is brought about, is of God, who, in and through Christ, reconcileth the sinfull world of His own chosen ones to Himself, and Pardoneth their sinnes, by laying them all on Christ, &amp; making Him bear the guilt and punishment of all; that the chosen ones might be made partakers of that Righteousness, and have it imputed unto them, as their sinnes were imputed unto Christ; and so become the Righteousness of God in Him, or by being in Him, and united to Him.</w:t>
      </w:r>
    </w:p>
    <w:p w14:paraId="3E2763B8">
      <w:pPr>
        <w:ind w:left="-5" w:right="0"/>
        <w:rPr>
          <w:rFonts w:hint="eastAsia"/>
        </w:rPr>
      </w:pPr>
      <w:r>
        <w:rPr>
          <w:rFonts w:hint="eastAsia"/>
        </w:rPr>
        <w:t>仿佛祂是说，我们所有的救恩，以及它如何达成的方式，都出于神，祂在基督里并通过基督，使祂自己拣选的有罪世界与自己和好，并赦免他们的罪，借着将他们所有的罪都加在基督身上，并使祂担当所有罪的罪咎和刑罚；好使那被拣选的人得以分享那义，并有这义归算给他们，如同他们的罪被归算给基督一样；从而在祂里面成为神的义，或借着在祂里面，并与祂联合。</w:t>
      </w:r>
    </w:p>
    <w:p w14:paraId="7A37C80F">
      <w:pPr>
        <w:ind w:left="-5" w:right="0"/>
        <w:rPr>
          <w:rFonts w:hint="eastAsia"/>
        </w:rPr>
      </w:pPr>
    </w:p>
    <w:p w14:paraId="0D1AD35A">
      <w:pPr>
        <w:ind w:left="-5" w:right="0"/>
        <w:rPr>
          <w:rFonts w:hint="eastAsia"/>
        </w:rPr>
      </w:pPr>
      <w:r>
        <w:rPr>
          <w:rFonts w:hint="eastAsia"/>
        </w:rPr>
        <w:t>This place is pregnant and full of proof: so that the whole matter cannot be more clearly &amp; emphatically expressed, than it is here hold forth.</w:t>
      </w:r>
    </w:p>
    <w:p w14:paraId="3F311871">
      <w:pPr>
        <w:ind w:left="-5" w:right="0"/>
        <w:rPr>
          <w:rFonts w:hint="eastAsia"/>
        </w:rPr>
      </w:pPr>
      <w:r>
        <w:rPr>
          <w:rFonts w:hint="eastAsia"/>
        </w:rPr>
        <w:t>此处经文极有意义，并充满证据：以致整件事，无法比此处所显明的更清晰、更有力地表达了。</w:t>
      </w:r>
    </w:p>
    <w:p w14:paraId="1277299E">
      <w:pPr>
        <w:ind w:left="-5" w:right="0"/>
        <w:rPr>
          <w:rFonts w:hint="eastAsia"/>
        </w:rPr>
      </w:pPr>
    </w:p>
    <w:p w14:paraId="1B6F14F5">
      <w:pPr>
        <w:ind w:left="-5" w:right="0"/>
        <w:rPr>
          <w:rFonts w:hint="eastAsia"/>
        </w:rPr>
      </w:pPr>
      <w:r>
        <w:rPr>
          <w:rFonts w:hint="eastAsia"/>
        </w:rPr>
        <w:t>Yet Mr. Goodwine laboureth to darken it with his Exceptions, pag. 164. &amp;c. let us hear him.</w:t>
      </w:r>
    </w:p>
    <w:p w14:paraId="62B5BF3B">
      <w:pPr>
        <w:ind w:left="-5" w:right="0"/>
        <w:rPr>
          <w:rFonts w:hint="eastAsia"/>
        </w:rPr>
      </w:pPr>
      <w:r>
        <w:rPr>
          <w:rFonts w:hint="eastAsia"/>
        </w:rPr>
        <w:t>然而，古德温先生却在第164页等处，费力地用祂的异议来蒙蔽它。让我们听听祂。</w:t>
      </w:r>
    </w:p>
    <w:p w14:paraId="1F55973E">
      <w:pPr>
        <w:ind w:left="-5" w:right="0"/>
        <w:rPr>
          <w:rFonts w:hint="eastAsia"/>
        </w:rPr>
      </w:pPr>
    </w:p>
    <w:p w14:paraId="37E48BA2">
      <w:pPr>
        <w:ind w:left="-5" w:right="0"/>
        <w:rPr>
          <w:rFonts w:hint="eastAsia"/>
        </w:rPr>
      </w:pPr>
      <w:r>
        <w:rPr>
          <w:rFonts w:hint="eastAsia"/>
        </w:rPr>
        <w:t>Except. 1. Here is nothing said, touching any Imputation of our sins to Christ: &amp; consequently here can be nothing to build a reciprocal Imputation of His righteousness unto us upon.</w:t>
      </w:r>
    </w:p>
    <w:p w14:paraId="60FC03D4">
      <w:pPr>
        <w:ind w:left="-5" w:right="0"/>
        <w:rPr>
          <w:rFonts w:hint="eastAsia"/>
        </w:rPr>
      </w:pPr>
      <w:r>
        <w:rPr>
          <w:rFonts w:hint="eastAsia"/>
        </w:rPr>
        <w:t>异议1. 此处并未提及任何关于我们的罪归算给基督之事：因此，此处也无任何可以作为祂的义交互归算给我们的根基。</w:t>
      </w:r>
    </w:p>
    <w:p w14:paraId="2D5EFA6E">
      <w:pPr>
        <w:ind w:left="-5" w:right="0"/>
        <w:rPr>
          <w:rFonts w:hint="eastAsia"/>
        </w:rPr>
      </w:pPr>
    </w:p>
    <w:p w14:paraId="79EC1D86">
      <w:pPr>
        <w:ind w:left="-5" w:right="0"/>
        <w:rPr>
          <w:rFonts w:hint="eastAsia"/>
        </w:rPr>
      </w:pPr>
      <w:r>
        <w:rPr>
          <w:rFonts w:hint="eastAsia"/>
        </w:rPr>
        <w:t>Ans. If that Expression of Gods making Christ to be sin who knew no sin, &amp; that for us, will not enforce an imputation of our sinnes to Christ, it must be so only with such, as will hold fast their opinion, let Scripture speak what it will to the contrary: for when it is said, that Christ, who knew no sin, i.e. was guilty of no sin, by committing of it, in thought, word or deed; was yet made sin by God, &amp; that for us, what words can be imagined, that shall more emphatically express this Imputation?</w:t>
      </w:r>
    </w:p>
    <w:p w14:paraId="1BE66923">
      <w:pPr>
        <w:ind w:left="-5" w:right="0"/>
        <w:rPr>
          <w:rFonts w:hint="eastAsia"/>
        </w:rPr>
      </w:pPr>
      <w:r>
        <w:rPr>
          <w:rFonts w:hint="eastAsia"/>
        </w:rPr>
        <w:t>回答：如果“神使那不知罪的，为我们成为罪”这个表达，不能强制性地推出我们的罪归算给基督，那么这只能对那些无论圣经如何说反话，都固执己见的人如此：因为当经上说，基督，祂不知罪，即，未曾犯任何罪，无论思想、言语或行为；却被神成为罪，并且是为我们，还有什么话能被想象出来，能更有力地表达这归算呢？</w:t>
      </w:r>
    </w:p>
    <w:p w14:paraId="7F8E1808">
      <w:pPr>
        <w:ind w:left="-5" w:right="0"/>
        <w:rPr>
          <w:rFonts w:hint="eastAsia"/>
        </w:rPr>
      </w:pPr>
    </w:p>
    <w:p w14:paraId="57C17D0B">
      <w:pPr>
        <w:ind w:left="-5" w:right="0"/>
        <w:rPr>
          <w:rFonts w:hint="eastAsia"/>
        </w:rPr>
      </w:pPr>
      <w:r>
        <w:rPr>
          <w:rFonts w:hint="eastAsia"/>
        </w:rPr>
        <w:t>And the Greek commentators (whom our adversary doth oft cite, when he findeth it any thing to his advantage) give the meaning to be, That he was made a great sinner, &amp; was handled, as if he had been the worst of sinners, even very wickedness it self.</w:t>
      </w:r>
    </w:p>
    <w:p w14:paraId="091EFBE2">
      <w:pPr>
        <w:ind w:left="-5" w:right="0"/>
        <w:rPr>
          <w:rFonts w:hint="eastAsia"/>
        </w:rPr>
      </w:pPr>
      <w:r>
        <w:rPr>
          <w:rFonts w:hint="eastAsia"/>
        </w:rPr>
        <w:t>并且希腊解经家（我们的对手在发现对祂有利时常引用他们）所给的含义是，祂被造成一个大罪人，并被当作最坏的罪人，甚至是邪恶本身来对待。</w:t>
      </w:r>
    </w:p>
    <w:p w14:paraId="0E4E4495">
      <w:pPr>
        <w:ind w:left="-5" w:right="0"/>
        <w:rPr>
          <w:rFonts w:hint="eastAsia"/>
        </w:rPr>
      </w:pPr>
    </w:p>
    <w:p w14:paraId="1042FCF1">
      <w:pPr>
        <w:ind w:left="-5" w:right="0"/>
        <w:rPr>
          <w:rFonts w:hint="eastAsia"/>
        </w:rPr>
      </w:pPr>
      <w:r>
        <w:rPr>
          <w:rFonts w:hint="eastAsia"/>
        </w:rPr>
        <w:t>And Esaias tels us, Chap. 53:6. That the Lord laid all our iniquities on Him, or caused them to meet in one upon Him.</w:t>
      </w:r>
    </w:p>
    <w:p w14:paraId="1026A479">
      <w:pPr>
        <w:ind w:left="-5" w:right="0"/>
        <w:rPr>
          <w:rFonts w:hint="eastAsia"/>
        </w:rPr>
      </w:pPr>
      <w:r>
        <w:rPr>
          <w:rFonts w:hint="eastAsia"/>
        </w:rPr>
        <w:t>以赛亚书53:6告诉我们，主将我们一切的罪孽都加在祂身上，或使它们都聚集在祂身上。</w:t>
      </w:r>
    </w:p>
    <w:p w14:paraId="2A4EC504">
      <w:pPr>
        <w:ind w:left="-5" w:right="0"/>
        <w:rPr>
          <w:rFonts w:hint="eastAsia"/>
        </w:rPr>
      </w:pPr>
    </w:p>
    <w:p w14:paraId="45BA77A5">
      <w:pPr>
        <w:ind w:left="-5" w:right="0"/>
        <w:rPr>
          <w:rFonts w:hint="eastAsia"/>
        </w:rPr>
      </w:pPr>
      <w:r>
        <w:rPr>
          <w:rFonts w:hint="eastAsia"/>
        </w:rPr>
        <w:t>And nothing can be alleiged against this, except it be said, the meaning is, He was made an offering or Sacrifice for sin.</w:t>
      </w:r>
    </w:p>
    <w:p w14:paraId="776F7005">
      <w:pPr>
        <w:ind w:left="-5" w:right="0"/>
        <w:rPr>
          <w:rFonts w:hint="eastAsia"/>
        </w:rPr>
      </w:pPr>
      <w:r>
        <w:rPr>
          <w:rFonts w:hint="eastAsia"/>
        </w:rPr>
        <w:t>并且，除非说，其意是“祂被作成赎罪祭”，否则没有任何事可以反对这个。</w:t>
      </w:r>
    </w:p>
    <w:p w14:paraId="45D99890">
      <w:pPr>
        <w:ind w:left="-5" w:right="0"/>
        <w:rPr>
          <w:rFonts w:hint="eastAsia"/>
        </w:rPr>
      </w:pPr>
    </w:p>
    <w:p w14:paraId="5A8DBCAE">
      <w:pPr>
        <w:ind w:left="-5" w:right="0"/>
        <w:rPr>
          <w:rFonts w:hint="eastAsia"/>
        </w:rPr>
      </w:pPr>
      <w:r>
        <w:rPr>
          <w:rFonts w:hint="eastAsia"/>
        </w:rPr>
        <w:t>But this is so far from weakening the truth, concerning the Imputation of our sinnes to Christ, that it aboundantly confirmeth it: for there was a real imputation of the guilt of the sinner upon the Sacrifie, as is expresly said, Lev. 16:21, 22.</w:t>
      </w:r>
    </w:p>
    <w:p w14:paraId="25EB6FDA">
      <w:pPr>
        <w:ind w:left="-5" w:right="0"/>
        <w:rPr>
          <w:rFonts w:hint="eastAsia"/>
        </w:rPr>
      </w:pPr>
      <w:r>
        <w:rPr>
          <w:rFonts w:hint="eastAsia"/>
        </w:rPr>
        <w:t>但这对基督归算我们罪的真理，非但未削弱，反倒充分证实了它：因为罪人的罪咎被真实地归算在祭物上，正如利未记16:21, 22所明确说的。</w:t>
      </w:r>
    </w:p>
    <w:p w14:paraId="7368DA10">
      <w:pPr>
        <w:ind w:left="-5" w:right="0"/>
        <w:rPr>
          <w:rFonts w:hint="eastAsia"/>
        </w:rPr>
      </w:pPr>
    </w:p>
    <w:p w14:paraId="2B2B0B97">
      <w:pPr>
        <w:ind w:left="-5" w:right="0"/>
        <w:rPr>
          <w:rFonts w:hint="eastAsia"/>
        </w:rPr>
      </w:pPr>
      <w:r>
        <w:rPr>
          <w:rFonts w:hint="eastAsia"/>
        </w:rPr>
        <w:t>And Aaron shall lay both his hands upon the head of the live goat, and confess over him all the iniquities of the Children of Israël, &amp; all their trespasses in all their sinnes, putting them upon the head of the goat, and the goat shall bear upon him all their iniquities unto a land not inhabited.</w:t>
      </w:r>
    </w:p>
    <w:p w14:paraId="17EC5ACE">
      <w:pPr>
        <w:ind w:left="-5" w:right="0"/>
        <w:rPr>
          <w:rFonts w:hint="eastAsia"/>
        </w:rPr>
      </w:pPr>
      <w:r>
        <w:rPr>
          <w:rFonts w:hint="eastAsia"/>
        </w:rPr>
        <w:t>亚伦要两手按在活山羊头上，承认以色列人诸般的罪孽过犯，就是他们一切的罪愆，把这罪都归在羊的头上，这羊要担当他们一切的罪孽，带到无人居住之地。</w:t>
      </w:r>
    </w:p>
    <w:p w14:paraId="3260ABDF">
      <w:pPr>
        <w:ind w:left="-5" w:right="0"/>
        <w:rPr>
          <w:rFonts w:hint="eastAsia"/>
        </w:rPr>
      </w:pPr>
    </w:p>
    <w:p w14:paraId="26604C34">
      <w:pPr>
        <w:ind w:left="-5" w:right="0"/>
        <w:rPr>
          <w:rFonts w:hint="eastAsia"/>
        </w:rPr>
      </w:pPr>
      <w:r>
        <w:rPr>
          <w:rFonts w:hint="eastAsia"/>
        </w:rPr>
        <w:t>And the people were to lay their hands on the head of the Sacrifice, to signifie their rolling of their guilt over upon the expiatory Sacrifie, Levit. 1:4; &amp; 3:2, 8, 13; &amp; 4:4, 15, 24, 29, 33.</w:t>
      </w:r>
    </w:p>
    <w:p w14:paraId="003DE0E5">
      <w:pPr>
        <w:ind w:left="-5" w:right="0"/>
        <w:rPr>
          <w:rFonts w:hint="eastAsia"/>
        </w:rPr>
      </w:pPr>
      <w:r>
        <w:rPr>
          <w:rFonts w:hint="eastAsia"/>
        </w:rPr>
        <w:t>百姓要按手在祭牲的头上，以表示他们将他们的罪咎转嫁到那赎罪祭上，利未记1:4；及3:2, 8, 13；及4:4, 15, 24, 29, 33。</w:t>
      </w:r>
    </w:p>
    <w:p w14:paraId="7A3DA027">
      <w:pPr>
        <w:ind w:left="-5" w:right="0"/>
        <w:rPr>
          <w:rFonts w:hint="eastAsia"/>
        </w:rPr>
      </w:pPr>
    </w:p>
    <w:p w14:paraId="7F6C6822">
      <w:pPr>
        <w:ind w:left="-5" w:right="0"/>
        <w:rPr>
          <w:rFonts w:hint="eastAsia"/>
        </w:rPr>
      </w:pPr>
      <w:r>
        <w:rPr>
          <w:rFonts w:hint="eastAsia"/>
        </w:rPr>
        <w:t>So that if Christ was made sin, that is, a Sacrifice for sin (though the word ἁμαρτία is no where in the New Test. so taken) it must needs be granted, that guilt was transferred upon Him, in order to His becoming a Sacrifice for sin: justice could not exact upon Him, if it had not been so, He having been free of all sin and guilt, in His own person.</w:t>
      </w:r>
    </w:p>
    <w:p w14:paraId="5C801B1B">
      <w:pPr>
        <w:ind w:left="-5" w:right="0"/>
        <w:rPr>
          <w:rFonts w:hint="eastAsia"/>
        </w:rPr>
      </w:pPr>
      <w:r>
        <w:rPr>
          <w:rFonts w:hint="eastAsia"/>
        </w:rPr>
        <w:t>所以，如果基督成了罪，即，赎罪祭（虽然 ἁμαρτία 这个词在新约中从未如此被使用），就必须承认，罪咎被转移到祂身上，为要祂成为赎罪祭：如果不是这样，公义就不能向祂索取，因为祂本身是毫无罪和罪咎的。</w:t>
      </w:r>
    </w:p>
    <w:p w14:paraId="03C9C002">
      <w:pPr>
        <w:ind w:left="-5" w:right="0"/>
        <w:rPr>
          <w:rFonts w:hint="eastAsia"/>
        </w:rPr>
      </w:pPr>
    </w:p>
    <w:p w14:paraId="24C3B558">
      <w:pPr>
        <w:ind w:left="-5" w:right="0"/>
        <w:rPr>
          <w:rFonts w:hint="eastAsia"/>
        </w:rPr>
      </w:pPr>
      <w:r>
        <w:rPr>
          <w:rFonts w:hint="eastAsia"/>
        </w:rPr>
        <w:t>Except. 2. Some of the most judicious &amp; learned assistants of the way of this Imputation, absolutely reject this equality or reciprocation of Imputation between the sinnes of beleevers unto Christ, and the Righteousness of Christ unto them.</w:t>
      </w:r>
    </w:p>
    <w:p w14:paraId="4C92AFEE">
      <w:pPr>
        <w:ind w:left="-5" w:right="0"/>
        <w:rPr>
          <w:rFonts w:hint="eastAsia"/>
        </w:rPr>
      </w:pPr>
      <w:r>
        <w:rPr>
          <w:rFonts w:hint="eastAsia"/>
        </w:rPr>
        <w:t>异议2. 这种归算方式的一些最明智和博学的支持者，绝对拒绝信徒的罪归算给基督，与基督的义归算给他们之间，这种平等或交互的归算。</w:t>
      </w:r>
    </w:p>
    <w:p w14:paraId="45948B9A">
      <w:pPr>
        <w:ind w:left="-5" w:right="0"/>
        <w:rPr>
          <w:rFonts w:hint="eastAsia"/>
        </w:rPr>
      </w:pPr>
    </w:p>
    <w:p w14:paraId="201FB516">
      <w:pPr>
        <w:ind w:left="-5" w:right="0"/>
        <w:rPr>
          <w:rFonts w:hint="eastAsia"/>
        </w:rPr>
      </w:pPr>
      <w:r>
        <w:rPr>
          <w:rFonts w:hint="eastAsia"/>
        </w:rPr>
        <w:t>There is not the same force and power of our unrighteousness to make Christ unrighteous; which is of His Righteousness to make beleevers righteous.</w:t>
      </w:r>
    </w:p>
    <w:p w14:paraId="105767CA">
      <w:pPr>
        <w:ind w:left="-5" w:right="0"/>
        <w:rPr>
          <w:rFonts w:hint="eastAsia"/>
        </w:rPr>
      </w:pPr>
      <w:r>
        <w:rPr>
          <w:rFonts w:hint="eastAsia"/>
        </w:rPr>
        <w:t>我们的不义使基督成为不义的能力，与祂的义使信徒成为义的能力，并非相同。</w:t>
      </w:r>
    </w:p>
    <w:p w14:paraId="02C58AE3">
      <w:pPr>
        <w:ind w:left="-5" w:right="0"/>
        <w:rPr>
          <w:rFonts w:hint="eastAsia"/>
        </w:rPr>
      </w:pPr>
    </w:p>
    <w:p w14:paraId="0457BF0F">
      <w:pPr>
        <w:ind w:left="-5" w:right="0"/>
        <w:rPr>
          <w:rFonts w:hint="eastAsia"/>
        </w:rPr>
      </w:pPr>
      <w:r>
        <w:rPr>
          <w:rFonts w:hint="eastAsia"/>
        </w:rPr>
        <w:t>Therefore we are not made formally righteous by such an Imputation.</w:t>
      </w:r>
    </w:p>
    <w:p w14:paraId="7D6A8B33">
      <w:pPr>
        <w:ind w:left="-5" w:right="0"/>
        <w:rPr>
          <w:rFonts w:hint="eastAsia"/>
        </w:rPr>
      </w:pPr>
      <w:r>
        <w:rPr>
          <w:rFonts w:hint="eastAsia"/>
        </w:rPr>
        <w:t>因此，我们并非借着这样的归算，在形式上成为义的。</w:t>
      </w:r>
    </w:p>
    <w:p w14:paraId="4633809D">
      <w:pPr>
        <w:ind w:left="-5" w:right="0"/>
        <w:rPr>
          <w:rFonts w:hint="eastAsia"/>
        </w:rPr>
      </w:pPr>
    </w:p>
    <w:p w14:paraId="2717D400">
      <w:pPr>
        <w:ind w:left="-5" w:right="0"/>
        <w:rPr>
          <w:rFonts w:hint="eastAsia"/>
        </w:rPr>
      </w:pPr>
      <w:r>
        <w:rPr>
          <w:rFonts w:hint="eastAsia"/>
        </w:rPr>
        <w:t>Ans. We willingly grant several differences, beside what is mentioned: yet this agreement &amp; correspondency (which is all we seek) is manifest, That, as Christ, who knew no sin, as to Himself, was made sin, or had the guilt of sin laid upon Him, and was handled by justice as a sinner legally: so we, who have no righteousness of our owne, have Christs Righteousness imputed to us, and bestowed upon us; and upon the account thereof are dealt with as legally righteous.</w:t>
      </w:r>
    </w:p>
    <w:p w14:paraId="11B91482">
      <w:pPr>
        <w:ind w:left="-5" w:right="0"/>
        <w:rPr>
          <w:rFonts w:hint="eastAsia"/>
        </w:rPr>
      </w:pPr>
      <w:r>
        <w:rPr>
          <w:rFonts w:hint="eastAsia"/>
        </w:rPr>
        <w:t>回答：我们乐意承认，除了所提及的，还有几种区别：然而，这种一致和对应（这正是我们所寻求的）是明显的：正如基督，祂本身不知罪，却成了罪，或有罪的罪咎加在祂身上，并被公义当作一个法律上的罪人对待：照样，我们这些没有自己义的人，有基督的义归算给我们，并赐给我们；并因此被当作法律上的义人对待。</w:t>
      </w:r>
    </w:p>
    <w:p w14:paraId="0A389CD2">
      <w:pPr>
        <w:ind w:left="-5" w:right="0"/>
        <w:rPr>
          <w:rFonts w:hint="eastAsia"/>
        </w:rPr>
      </w:pPr>
    </w:p>
    <w:p w14:paraId="5C7FB360">
      <w:pPr>
        <w:ind w:left="-5" w:right="0"/>
        <w:rPr>
          <w:rFonts w:hint="eastAsia"/>
        </w:rPr>
      </w:pPr>
      <w:r>
        <w:rPr>
          <w:rFonts w:hint="eastAsia"/>
        </w:rPr>
        <w:t>We do not speak of Christs obedience only; but assert the Imputation of His Sufferings too.</w:t>
      </w:r>
    </w:p>
    <w:p w14:paraId="2BDE59CE">
      <w:pPr>
        <w:ind w:left="-5" w:right="0"/>
        <w:rPr>
          <w:rFonts w:hint="eastAsia"/>
        </w:rPr>
      </w:pPr>
      <w:r>
        <w:rPr>
          <w:rFonts w:hint="eastAsia"/>
        </w:rPr>
        <w:t>我们不只说基督的顺服；而是主张祂受苦的归算。</w:t>
      </w:r>
    </w:p>
    <w:p w14:paraId="3A72C7A3">
      <w:pPr>
        <w:ind w:left="-5" w:right="0"/>
        <w:rPr>
          <w:rFonts w:hint="eastAsia"/>
        </w:rPr>
      </w:pPr>
    </w:p>
    <w:p w14:paraId="6792B7CE">
      <w:pPr>
        <w:ind w:left="-5" w:right="0"/>
        <w:rPr>
          <w:rFonts w:hint="eastAsia"/>
        </w:rPr>
      </w:pPr>
      <w:r>
        <w:rPr>
          <w:rFonts w:hint="eastAsia"/>
        </w:rPr>
        <w:t>Nor do we say, that we are hereby made formally Righteous, if the terme formally import inherently; but that by the Imputation thereof to us, we are accounted &amp; looked upon by God as Righteous formally in a legal sense; and as such are accepted of God &amp; justified.</w:t>
      </w:r>
    </w:p>
    <w:p w14:paraId="5D8A568C">
      <w:pPr>
        <w:ind w:left="-5" w:right="0"/>
        <w:rPr>
          <w:rFonts w:hint="eastAsia"/>
        </w:rPr>
      </w:pPr>
      <w:r>
        <w:rPr>
          <w:rFonts w:hint="eastAsia"/>
        </w:rPr>
        <w:t>我们也不说，我们借此在形式上成为义，如果“形式上”意指“内在的”；而是说，借着其归算给我们，我们在法律意义上，被神算为并在形式上被看为是义的；并如此被神悦纳和称义。</w:t>
      </w:r>
    </w:p>
    <w:p w14:paraId="03A4E757">
      <w:pPr>
        <w:ind w:left="-5" w:right="0"/>
        <w:rPr>
          <w:rFonts w:hint="eastAsia"/>
        </w:rPr>
      </w:pPr>
    </w:p>
    <w:p w14:paraId="20D74611">
      <w:pPr>
        <w:ind w:left="-5" w:right="0"/>
        <w:rPr>
          <w:rFonts w:hint="eastAsia"/>
        </w:rPr>
      </w:pPr>
      <w:r>
        <w:rPr>
          <w:rFonts w:hint="eastAsia"/>
        </w:rPr>
        <w:t>Except. 3. There is not so much, as the face or appearance, in this place of any comparison between Christs being made sin for us, &amp; our being made the Righteousness of God, in Him; but only the latter is affirmed, as the end, consequent, or effect of the former.</w:t>
      </w:r>
    </w:p>
    <w:p w14:paraId="05A8D4C6">
      <w:pPr>
        <w:ind w:left="-5" w:right="0"/>
        <w:rPr>
          <w:rFonts w:hint="eastAsia"/>
        </w:rPr>
      </w:pPr>
      <w:r>
        <w:rPr>
          <w:rFonts w:hint="eastAsia"/>
        </w:rPr>
        <w:t>异议3. 此处丝毫没有基督为我们成为罪，与我们在祂里面成为神的义之间，任何比较的迹象；后者只被断言为是前者的目的、后果或果效。</w:t>
      </w:r>
    </w:p>
    <w:p w14:paraId="7DEB6A4A">
      <w:pPr>
        <w:ind w:left="-5" w:right="0"/>
        <w:rPr>
          <w:rFonts w:hint="eastAsia"/>
        </w:rPr>
      </w:pPr>
    </w:p>
    <w:p w14:paraId="3AE94B95">
      <w:pPr>
        <w:ind w:left="-5" w:right="0"/>
        <w:rPr>
          <w:rFonts w:hint="eastAsia"/>
        </w:rPr>
      </w:pPr>
      <w:r>
        <w:rPr>
          <w:rFonts w:hint="eastAsia"/>
        </w:rPr>
        <w:t>Ans. Though the latter be a consequent of the former; yet every word holdeth forth a comparison, or correspondence; Christ made sin, &amp; we become Righteous: Christ made sin, or a sinner for us, and we made Righteousness, or Righteous in Him: Christ knew no sin, and yet was made sin; &amp; we, who were sinners and rebels, standing in need of reconciliation (as the preceeding words evidence, &amp; as is undeniable) are made Righteous.</w:t>
      </w:r>
    </w:p>
    <w:p w14:paraId="63DA6269">
      <w:pPr>
        <w:ind w:left="-5" w:right="0"/>
        <w:rPr>
          <w:rFonts w:hint="eastAsia"/>
        </w:rPr>
      </w:pPr>
      <w:r>
        <w:rPr>
          <w:rFonts w:hint="eastAsia"/>
        </w:rPr>
        <w:t>回答：虽然后者是前者的后果；然而每个词都显明了一种比较，或对应；基督成为罪，我们成为义：基督为我们成为罪，或罪人，我们在祂里面成为义，或公义：基督不知罪，却成了罪；我们这些罪人和叛逆者，需要和好（如前文所证明，并且是不可否认的），却成为义。</w:t>
      </w:r>
    </w:p>
    <w:p w14:paraId="355AC919">
      <w:pPr>
        <w:ind w:left="-5" w:right="0"/>
        <w:rPr>
          <w:rFonts w:hint="eastAsia"/>
        </w:rPr>
      </w:pPr>
    </w:p>
    <w:p w14:paraId="2DBAF858">
      <w:pPr>
        <w:ind w:left="-5" w:right="0"/>
        <w:rPr>
          <w:rFonts w:hint="eastAsia"/>
        </w:rPr>
      </w:pPr>
      <w:r>
        <w:rPr>
          <w:rFonts w:hint="eastAsia"/>
        </w:rPr>
        <w:t>Except. 4. That the weight of that particle, in Him, should be by the Imputation of His active obedience unto us, hath neither Instance or parallel expression in Scripture, nor rule in Grammar, nor figure in Rhetorick, to make probable in the lowest or lightest degree.</w:t>
      </w:r>
    </w:p>
    <w:p w14:paraId="21517521">
      <w:pPr>
        <w:ind w:left="-5" w:right="0"/>
        <w:rPr>
          <w:rFonts w:hint="eastAsia"/>
        </w:rPr>
      </w:pPr>
      <w:r>
        <w:rPr>
          <w:rFonts w:hint="eastAsia"/>
        </w:rPr>
        <w:t>异议4. “在祂里面”这个词的份量，应是通过祂主动顺服的归算给我们，这在圣经中既无实例也无比拟的表达，在语法中无规则，在修辞中无辞格，足以使其有丝毫可能。</w:t>
      </w:r>
    </w:p>
    <w:p w14:paraId="11E9D7EF">
      <w:pPr>
        <w:ind w:left="-5" w:right="0"/>
        <w:rPr>
          <w:rFonts w:hint="eastAsia"/>
        </w:rPr>
      </w:pPr>
    </w:p>
    <w:p w14:paraId="36747428">
      <w:pPr>
        <w:ind w:left="-5" w:right="0"/>
        <w:rPr>
          <w:rFonts w:hint="eastAsia"/>
        </w:rPr>
      </w:pPr>
      <w:r>
        <w:rPr>
          <w:rFonts w:hint="eastAsia"/>
        </w:rPr>
        <w:t>Ans. We plead not solely for the Imputation of Christs active obedience, as is said; but for the Imputation of His whole Surety-righteousness.</w:t>
      </w:r>
    </w:p>
    <w:p w14:paraId="4C39C277">
      <w:pPr>
        <w:ind w:left="-5" w:right="0"/>
        <w:rPr>
          <w:rFonts w:hint="eastAsia"/>
        </w:rPr>
      </w:pPr>
      <w:r>
        <w:rPr>
          <w:rFonts w:hint="eastAsia"/>
        </w:rPr>
        <w:t>回答：我们不单单为基督主动顺服的归算辩护，如前所说；而是为祂整个中保之义的归算辩护。</w:t>
      </w:r>
    </w:p>
    <w:p w14:paraId="16822287">
      <w:pPr>
        <w:ind w:left="-5" w:right="0"/>
        <w:rPr>
          <w:rFonts w:hint="eastAsia"/>
        </w:rPr>
      </w:pPr>
    </w:p>
    <w:p w14:paraId="7B48D70A">
      <w:pPr>
        <w:ind w:left="-5" w:right="0"/>
        <w:rPr>
          <w:rFonts w:hint="eastAsia"/>
        </w:rPr>
      </w:pPr>
      <w:r>
        <w:rPr>
          <w:rFonts w:hint="eastAsia"/>
        </w:rPr>
        <w:t>And though these words in Him, that denote Beleevers Union with Him, as the ground of their Interest in His Righteousness, should not be asserted, to Import this Imputation: yet these words, that we might be made the Righteousness of God, will be a rock, whereupon Imputation may stand: for they hold this forth unto us, That as God made Christ sin by Imputation; so He maketh us righteous, yea the Righteousness of God, by Imputation.</w:t>
      </w:r>
    </w:p>
    <w:p w14:paraId="08B7015C">
      <w:pPr>
        <w:ind w:left="-5" w:right="0"/>
        <w:rPr>
          <w:rFonts w:hint="eastAsia"/>
        </w:rPr>
      </w:pPr>
      <w:r>
        <w:rPr>
          <w:rFonts w:hint="eastAsia"/>
        </w:rPr>
        <w:t>并且，即使“在祂里面”这些话，即表示信徒与祂联合，作为他们在祂义中有份之根据的话，不应被断言为意指这归算：然而，“好叫我们成为神的义”这些话，将成为一块磐石，归算可立于其上：因为它们向我们显明，正如神借着归算使基督成为罪；祂也借着归算使我们成为义，是的，神的义。</w:t>
      </w:r>
    </w:p>
    <w:p w14:paraId="12EEFD5C">
      <w:pPr>
        <w:ind w:left="-5" w:right="0"/>
        <w:rPr>
          <w:rFonts w:hint="eastAsia"/>
        </w:rPr>
      </w:pPr>
    </w:p>
    <w:p w14:paraId="2907BE18">
      <w:pPr>
        <w:ind w:left="-5" w:right="0"/>
        <w:rPr>
          <w:rFonts w:hint="eastAsia"/>
        </w:rPr>
      </w:pPr>
      <w:r>
        <w:rPr>
          <w:rFonts w:hint="eastAsia"/>
        </w:rPr>
        <w:t>Except. 5. The clear meaning is this, that God for that end made Christ sin, that is, an offering or Sacrifice for sin, for us, that we might be made the Righteousness of God in Him, that is, that we might be justified, or made a Society or Remnant of Righteous ones, after that peculiar manner of justification, which God hath established, through that Sacrifice of His Son.</w:t>
      </w:r>
    </w:p>
    <w:p w14:paraId="1F1D21E1">
      <w:pPr>
        <w:ind w:left="-5" w:right="0"/>
        <w:rPr>
          <w:rFonts w:hint="eastAsia"/>
        </w:rPr>
      </w:pPr>
      <w:r>
        <w:rPr>
          <w:rFonts w:hint="eastAsia"/>
        </w:rPr>
        <w:t>异议5. 清晰的含义是：神为此目的使基督成为罪，即，为我们的罪作了祭物，好使我们在祂里面成为神的义，也就是说，好使我们被称义，或成为一个义人的团体或余民，按照神借着祂儿子的祭物所设立的那独特的称义方式。</w:t>
      </w:r>
    </w:p>
    <w:p w14:paraId="4AA1C202">
      <w:pPr>
        <w:ind w:left="-5" w:right="0"/>
        <w:rPr>
          <w:rFonts w:hint="eastAsia"/>
        </w:rPr>
      </w:pPr>
    </w:p>
    <w:p w14:paraId="6B850BF2">
      <w:pPr>
        <w:ind w:left="-5" w:right="0"/>
        <w:rPr>
          <w:rFonts w:hint="eastAsia"/>
        </w:rPr>
      </w:pPr>
      <w:r>
        <w:rPr>
          <w:rFonts w:hint="eastAsia"/>
        </w:rPr>
        <w:t>Ans. When Christ was made an offering for sin, the guilt of sin was laid upon Him, even the guilt of our sin.</w:t>
      </w:r>
    </w:p>
    <w:p w14:paraId="1AF8CB7C">
      <w:pPr>
        <w:ind w:left="-5" w:right="0"/>
        <w:rPr>
          <w:rFonts w:hint="eastAsia"/>
        </w:rPr>
      </w:pPr>
      <w:r>
        <w:rPr>
          <w:rFonts w:hint="eastAsia"/>
        </w:rPr>
        <w:t>回答：当基督被献为赎罪祭时，罪的罪咎就加在祂身上，就是我们罪的罪咎。</w:t>
      </w:r>
    </w:p>
    <w:p w14:paraId="21793FE5">
      <w:pPr>
        <w:ind w:left="-5" w:right="0"/>
        <w:rPr>
          <w:rFonts w:hint="eastAsia"/>
        </w:rPr>
      </w:pPr>
    </w:p>
    <w:p w14:paraId="13E18D57">
      <w:pPr>
        <w:ind w:left="-5" w:right="0"/>
        <w:rPr>
          <w:rFonts w:hint="eastAsia"/>
        </w:rPr>
      </w:pPr>
      <w:r>
        <w:rPr>
          <w:rFonts w:hint="eastAsia"/>
        </w:rPr>
        <w:t>And if we be justified, or made a Society of justified ones, we must be made a Society of righteous ones: and if we be made a Society of Righteous ones, we must first have a Righteousness; seing we have not a Righteousness of our own, we must have a Righteousness made over to us: and seing we have this Righteousness made over to us, as being in Christ, it must be the Righteousness of God.</w:t>
      </w:r>
    </w:p>
    <w:p w14:paraId="1B541FEB">
      <w:pPr>
        <w:ind w:left="-5" w:right="0"/>
        <w:rPr>
          <w:rFonts w:hint="eastAsia"/>
        </w:rPr>
      </w:pPr>
      <w:r>
        <w:rPr>
          <w:rFonts w:hint="eastAsia"/>
        </w:rPr>
        <w:t>并且，如果我们被称义，或被造成一个被称义之人的团体，我们就必被造成一个义人的团体：如果我们被造成一个义人的团体，我们就必须首先有一个义；既然我们没有我们自己的义，我们就必有一个义被转让给我们：既然我们有这义被转让给我们，作为在基督里的人，它就必是神的义。</w:t>
      </w:r>
    </w:p>
    <w:p w14:paraId="4A03985F">
      <w:pPr>
        <w:ind w:left="-5" w:right="0"/>
        <w:rPr>
          <w:rFonts w:hint="eastAsia"/>
        </w:rPr>
      </w:pPr>
    </w:p>
    <w:p w14:paraId="7FCA721C">
      <w:pPr>
        <w:ind w:left="-5" w:right="0"/>
        <w:rPr>
          <w:rFonts w:hint="eastAsia"/>
        </w:rPr>
      </w:pPr>
      <w:r>
        <w:rPr>
          <w:rFonts w:hint="eastAsia"/>
        </w:rPr>
        <w:t>So that though this Interpretation be very far fetched, and hath no countenance from the words, and destroyeth the cohesion of these words with the former, as also the reason, that is contained in them, adduced for confirmation of what was said, vers 19. yet it cannot destroy the doctrine of Imputation; but must contribute to its support, though a little more remotely.</w:t>
      </w:r>
    </w:p>
    <w:p w14:paraId="6A926DC5">
      <w:pPr>
        <w:ind w:left="-5" w:right="0"/>
        <w:rPr>
          <w:rFonts w:hint="eastAsia"/>
        </w:rPr>
      </w:pPr>
      <w:r>
        <w:rPr>
          <w:rFonts w:hint="eastAsia"/>
        </w:rPr>
        <w:t>所以，虽然这解释非常牵强，并且在话语中毫无支持，并摧毁了这些话与前面话语的连贯性，以及其中所包含的、为证实第19节所说之事而引述的理由，然而它不能摧毁归算的教义；反倒必有助于其支持，虽然稍微更间接一些。</w:t>
      </w:r>
    </w:p>
    <w:p w14:paraId="36D017AB">
      <w:pPr>
        <w:ind w:left="-5" w:right="0"/>
        <w:rPr>
          <w:rFonts w:hint="eastAsia"/>
        </w:rPr>
      </w:pPr>
    </w:p>
    <w:p w14:paraId="3EF368AC">
      <w:pPr>
        <w:ind w:left="-5" w:right="0"/>
        <w:rPr>
          <w:rFonts w:hint="eastAsia"/>
        </w:rPr>
      </w:pPr>
      <w:r>
        <w:rPr>
          <w:rFonts w:hint="eastAsia"/>
        </w:rPr>
        <w:t>He laboureth to give strength to this his Interpretation by alleiging. 1. That it is a frequent Scripture expression, to call the sin-offering, or the Sacrifice for sin, by the name of sin simply, as Exod. 29:14; and 30:10; Levit. 5:6, 16, 18, 19; &amp; 7:1, 2, 7 &amp; 9:7; Ezek. 44:27; &amp; 45:19, 23; Hos. 4:8.</w:t>
      </w:r>
    </w:p>
    <w:p w14:paraId="26993623">
      <w:pPr>
        <w:ind w:left="-5" w:right="0"/>
        <w:rPr>
          <w:rFonts w:hint="eastAsia"/>
        </w:rPr>
      </w:pPr>
      <w:r>
        <w:rPr>
          <w:rFonts w:hint="eastAsia"/>
        </w:rPr>
        <w:t>祂费力地为祂的这解释提供力量，借着声称1. 圣经常常用“罪”这个名字，来称呼赎罪祭，如出埃及记29:14；及30:10；利未记5:6, 16, 18, 19；及7:1, 2, 7及9:7；以西结书44:27；及45:19, 23；何西阿书4:8。</w:t>
      </w:r>
    </w:p>
    <w:p w14:paraId="3EB42230">
      <w:pPr>
        <w:ind w:left="-5" w:right="0"/>
        <w:rPr>
          <w:rFonts w:hint="eastAsia"/>
        </w:rPr>
      </w:pPr>
    </w:p>
    <w:p w14:paraId="1BCA2729">
      <w:pPr>
        <w:ind w:left="-5" w:right="0"/>
        <w:rPr>
          <w:rFonts w:hint="eastAsia"/>
        </w:rPr>
      </w:pPr>
      <w:r>
        <w:rPr>
          <w:rFonts w:hint="eastAsia"/>
        </w:rPr>
        <w:t>Ans. Though it be true, that the Hebrew words &amp; הטאת אשׁם do sometimes signify sin, &amp; sometimes, an offering for sin: yet the Greek word ἀμαρτία doth alwayes signify sin in the New Test. and the 70 do not use this Greek word in the places cited, except Exod. 29:14. &amp; there, in the version that is in the Biblia Polyglot. Lond. it is in the Genitive case ἁμαρτίας of sin: &amp; the chald-paraph calleth it an Expiation Targ. Jonath. &amp; Hieros. say, it is a sin, &amp; so doth the persik version: &amp; the Samaritan Version turneth it, that is for sin; &amp; the Arabik, an Expiation.</w:t>
      </w:r>
    </w:p>
    <w:p w14:paraId="135D5707">
      <w:pPr>
        <w:ind w:left="-5" w:right="0"/>
        <w:rPr>
          <w:rFonts w:hint="eastAsia"/>
        </w:rPr>
      </w:pPr>
      <w:r>
        <w:rPr>
          <w:rFonts w:hint="eastAsia"/>
        </w:rPr>
        <w:t>回答：虽然诚然，希伯来词 הטאת 和 אשׁם 有时意指“罪”，有时意指“赎罪祭”；然而，希腊词 ἀμαρτία 在新约中总是意指“罪”，并且七十士译本在所引之处并未用这希腊词，除了出埃及记29:14，并且那里，在伦敦多语种圣经的译本中，它是属格 ἁμαρτίας ，“罪的”：迦勒底旁注称之为“赎罪”；约拿单和耶柔米的他尔根说，那是“罪”，波斯语译本也如此：撒玛利亚译本译为，“那是为罪”；阿拉伯译本译为，“赎罪”。</w:t>
      </w:r>
    </w:p>
    <w:p w14:paraId="1055E189">
      <w:pPr>
        <w:ind w:left="-5" w:right="0"/>
        <w:rPr>
          <w:rFonts w:hint="eastAsia"/>
        </w:rPr>
      </w:pPr>
    </w:p>
    <w:p w14:paraId="46E9EA89">
      <w:pPr>
        <w:ind w:left="-5" w:right="0"/>
        <w:rPr>
          <w:rFonts w:hint="eastAsia"/>
        </w:rPr>
      </w:pPr>
      <w:r>
        <w:rPr>
          <w:rFonts w:hint="eastAsia"/>
        </w:rPr>
        <w:t>But further, though it were granted to be so taken here; yet our cause would hereby suffer no prejudice; but be rather confirmed, as was lately shown.</w:t>
      </w:r>
    </w:p>
    <w:p w14:paraId="39CCF12C">
      <w:pPr>
        <w:ind w:left="-5" w:right="0"/>
        <w:rPr>
          <w:rFonts w:hint="eastAsia"/>
        </w:rPr>
      </w:pPr>
      <w:r>
        <w:rPr>
          <w:rFonts w:hint="eastAsia"/>
        </w:rPr>
        <w:t>但是，此外，即使承认此处是如此理解；我们的理由也并无损害；反倒更被证实，如刚才所显明的。</w:t>
      </w:r>
    </w:p>
    <w:p w14:paraId="50497BD3">
      <w:pPr>
        <w:ind w:left="-5" w:right="0"/>
        <w:rPr>
          <w:rFonts w:hint="eastAsia"/>
        </w:rPr>
      </w:pPr>
    </w:p>
    <w:p w14:paraId="6B239DDF">
      <w:pPr>
        <w:ind w:left="-5" w:right="0"/>
        <w:rPr>
          <w:rFonts w:hint="eastAsia"/>
        </w:rPr>
      </w:pPr>
      <w:r>
        <w:rPr>
          <w:rFonts w:hint="eastAsia"/>
        </w:rPr>
        <w:t>And when the same word used to express a Sacrifice for sin, which signifieth sin it self, we may hence be confirmed in this, that that Sacrifice for sin hath guilt laid upon it, before it can be Sacrifice for sin; &amp; it must be sin, in respect of this, before it be a due Sacrifice, or oblation for sin.</w:t>
      </w:r>
    </w:p>
    <w:p w14:paraId="6ABA2843">
      <w:pPr>
        <w:ind w:left="-5" w:right="0"/>
        <w:rPr>
          <w:rFonts w:hint="eastAsia"/>
        </w:rPr>
      </w:pPr>
      <w:r>
        <w:rPr>
          <w:rFonts w:hint="eastAsia"/>
        </w:rPr>
        <w:t>并且，当用以表示“赎罪祭”的词，与表示“罪”本身的词相同时，我们可以由此被证实，那赎罪祭在它能成为赎罪祭之前，已有罪咎加在其上；并且，就此而言，在它能成为一个恰当的赎罪祭或为罪献祭之前，它必须是罪。</w:t>
      </w:r>
    </w:p>
    <w:p w14:paraId="68CE6950">
      <w:pPr>
        <w:ind w:left="-5" w:right="0"/>
        <w:rPr>
          <w:rFonts w:hint="eastAsia"/>
        </w:rPr>
      </w:pPr>
    </w:p>
    <w:p w14:paraId="6C664E29">
      <w:pPr>
        <w:ind w:left="-5" w:right="0"/>
        <w:rPr>
          <w:rFonts w:hint="eastAsia"/>
        </w:rPr>
      </w:pPr>
      <w:r>
        <w:rPr>
          <w:rFonts w:hint="eastAsia"/>
        </w:rPr>
        <w:t>And therefore Christ must have been sin, in law, by Imputation, or have the guilt of sin laid upon Him, before He could be a fit Sacrifice for sin.</w:t>
      </w:r>
    </w:p>
    <w:p w14:paraId="070B5F35">
      <w:pPr>
        <w:ind w:left="-5" w:right="0"/>
        <w:rPr>
          <w:rFonts w:hint="eastAsia"/>
        </w:rPr>
      </w:pPr>
      <w:r>
        <w:rPr>
          <w:rFonts w:hint="eastAsia"/>
        </w:rPr>
        <w:t>因此，基督在法律上，必须借着归算成为罪，或有罪的罪咎加在祂身上，祂才能成为一个恰当的赎罪祭。</w:t>
      </w:r>
    </w:p>
    <w:p w14:paraId="686CE9DE">
      <w:pPr>
        <w:ind w:left="-5" w:right="0"/>
        <w:rPr>
          <w:rFonts w:hint="eastAsia"/>
        </w:rPr>
      </w:pPr>
    </w:p>
    <w:p w14:paraId="59E88B42">
      <w:pPr>
        <w:ind w:left="-5" w:right="0"/>
        <w:rPr>
          <w:rFonts w:hint="eastAsia"/>
        </w:rPr>
      </w:pPr>
      <w:r>
        <w:rPr>
          <w:rFonts w:hint="eastAsia"/>
        </w:rPr>
        <w:t>He alleigeth. 2. To express a Number of justified or righteous persons by the abstract terme of Righteousness, is very agreable to the Scripture dialect, in other places, as poverty for poor, captivity for captives.</w:t>
      </w:r>
    </w:p>
    <w:p w14:paraId="0C407228">
      <w:pPr>
        <w:ind w:left="-5" w:right="0"/>
        <w:rPr>
          <w:rFonts w:hint="eastAsia"/>
        </w:rPr>
      </w:pPr>
      <w:r>
        <w:rPr>
          <w:rFonts w:hint="eastAsia"/>
        </w:rPr>
        <w:t>祂声称2. 用抽象名词“义”，来表示一群被称义或公义的人，与圣经在别处的方言非常相符，如“贫穷”代表“穷人”，“被掳”代表“被掳的人”。</w:t>
      </w:r>
    </w:p>
    <w:p w14:paraId="500B126F">
      <w:pPr>
        <w:ind w:left="-5" w:right="0"/>
        <w:rPr>
          <w:rFonts w:hint="eastAsia"/>
        </w:rPr>
      </w:pPr>
    </w:p>
    <w:p w14:paraId="6E4AB71C">
      <w:pPr>
        <w:ind w:left="-5" w:right="0"/>
        <w:rPr>
          <w:rFonts w:hint="eastAsia"/>
        </w:rPr>
      </w:pPr>
      <w:r>
        <w:rPr>
          <w:rFonts w:hint="eastAsia"/>
        </w:rPr>
        <w:t>Ans. (1) Yet no one instance can be given, where the word Righteousness hath this Import. (2) But how ever, as was said, these justified, or righteous persons, must be righteous, else they cannot make up such a company; as captivity can never signify a company of men, that are not captives; nor poverty a company of persons, that are not poor.</w:t>
      </w:r>
    </w:p>
    <w:p w14:paraId="41875951">
      <w:pPr>
        <w:ind w:left="-5" w:right="0"/>
        <w:rPr>
          <w:rFonts w:hint="eastAsia"/>
        </w:rPr>
      </w:pPr>
      <w:r>
        <w:rPr>
          <w:rFonts w:hint="eastAsia"/>
        </w:rPr>
        <w:t>回答：（1）然而，无法给出一个例子，说明“义”一词有此含义。（2）但无论如何，如前所说，这些被称义的，或公义的人，必须是公义的，否则他们就不能构成这样一个群体；正如“被掳”绝不能意指一群不是被掳之人的群体；“贫穷”也不能意指一群不是贫穷之人的群体。</w:t>
      </w:r>
    </w:p>
    <w:p w14:paraId="1D988334">
      <w:pPr>
        <w:ind w:left="-5" w:right="0"/>
        <w:rPr>
          <w:rFonts w:hint="eastAsia"/>
        </w:rPr>
      </w:pPr>
    </w:p>
    <w:p w14:paraId="2EF75409">
      <w:pPr>
        <w:ind w:left="-5" w:right="0"/>
        <w:rPr>
          <w:rFonts w:hint="eastAsia"/>
        </w:rPr>
      </w:pPr>
      <w:r>
        <w:rPr>
          <w:rFonts w:hint="eastAsia"/>
        </w:rPr>
        <w:t>So that this company of righteous ones must needs be righteous, and that in order to justification: &amp; seing they have no Righteousness of their own, for in themselves they are ungodly, they must have a Righteousness by Imputation.</w:t>
      </w:r>
    </w:p>
    <w:p w14:paraId="5192FA0B">
      <w:pPr>
        <w:ind w:left="-5" w:right="0"/>
        <w:rPr>
          <w:rFonts w:hint="eastAsia"/>
        </w:rPr>
      </w:pPr>
      <w:r>
        <w:rPr>
          <w:rFonts w:hint="eastAsia"/>
        </w:rPr>
        <w:t>所以，这群义人必是义的，并且是为要称义：既然他们没有自己的义，因为他们本身是不敬虔的，他们就必有借着归算而得的义。</w:t>
      </w:r>
    </w:p>
    <w:p w14:paraId="1DBC2CAE">
      <w:pPr>
        <w:ind w:left="-5" w:right="0"/>
        <w:rPr>
          <w:rFonts w:hint="eastAsia"/>
        </w:rPr>
      </w:pPr>
    </w:p>
    <w:p w14:paraId="7B47F8BA">
      <w:pPr>
        <w:ind w:left="-5" w:right="0"/>
        <w:rPr>
          <w:rFonts w:hint="eastAsia"/>
        </w:rPr>
      </w:pPr>
      <w:r>
        <w:rPr>
          <w:rFonts w:hint="eastAsia"/>
        </w:rPr>
        <w:t>(3) Why should they be called the Righteousness of God, according to this Interpretation?</w:t>
      </w:r>
    </w:p>
    <w:p w14:paraId="355CA508">
      <w:pPr>
        <w:ind w:left="-5" w:right="0"/>
        <w:rPr>
          <w:rFonts w:hint="eastAsia"/>
        </w:rPr>
      </w:pPr>
      <w:r>
        <w:rPr>
          <w:rFonts w:hint="eastAsia"/>
        </w:rPr>
        <w:t>（3）按这种解释，他们为何应被称为“神的义”呢？</w:t>
      </w:r>
    </w:p>
    <w:p w14:paraId="3F081906">
      <w:pPr>
        <w:ind w:left="-5" w:right="0"/>
        <w:rPr>
          <w:rFonts w:hint="eastAsia"/>
        </w:rPr>
      </w:pPr>
    </w:p>
    <w:p w14:paraId="336CE0F1">
      <w:pPr>
        <w:ind w:left="-5" w:right="0"/>
        <w:rPr>
          <w:rFonts w:hint="eastAsia"/>
        </w:rPr>
      </w:pPr>
      <w:r>
        <w:rPr>
          <w:rFonts w:hint="eastAsia"/>
        </w:rPr>
        <w:t>And how is the opposition here observed, betwixt Christs being made sin, &amp; their being made the Righteousness of God in Him? But this man, by this Interpretation, transgresseth all lines of Correspondence.</w:t>
      </w:r>
    </w:p>
    <w:p w14:paraId="74586CD4">
      <w:pPr>
        <w:ind w:left="-5" w:right="0"/>
        <w:rPr>
          <w:rFonts w:hint="eastAsia"/>
        </w:rPr>
      </w:pPr>
      <w:r>
        <w:rPr>
          <w:rFonts w:hint="eastAsia"/>
        </w:rPr>
        <w:t>并且，基督成为罪，与他们在祂里面成为神的义，此处所观察到的对立又是如何呢？但这个人，借着这解释，逾越了一切对应的界线。</w:t>
      </w:r>
    </w:p>
    <w:p w14:paraId="17C53FD7">
      <w:pPr>
        <w:ind w:left="-5" w:right="0"/>
        <w:rPr>
          <w:rFonts w:hint="eastAsia"/>
        </w:rPr>
      </w:pPr>
    </w:p>
    <w:p w14:paraId="0B132715">
      <w:pPr>
        <w:ind w:left="-5" w:right="0"/>
        <w:rPr>
          <w:rFonts w:hint="eastAsia"/>
        </w:rPr>
      </w:pPr>
      <w:r>
        <w:rPr>
          <w:rFonts w:hint="eastAsia"/>
        </w:rPr>
        <w:t>He alleigeth 3. That addition of God imports, that that righteousness or justification, which beleevers obtaine by the Sacrifice of Christ, is not only Righteousness of Gods free donation, but of His special procurement and contrivement for them.</w:t>
      </w:r>
    </w:p>
    <w:p w14:paraId="1F0E27EA">
      <w:pPr>
        <w:ind w:left="-5" w:right="0"/>
        <w:rPr>
          <w:rFonts w:hint="eastAsia"/>
        </w:rPr>
      </w:pPr>
      <w:r>
        <w:rPr>
          <w:rFonts w:hint="eastAsia"/>
        </w:rPr>
        <w:t>祂声称3. “神的”这一附加词，意指信徒借基督的祭物所得的那个义或称义，不仅是神白白赏赐的义，也是祂为他们特别促成和设计的义。</w:t>
      </w:r>
    </w:p>
    <w:p w14:paraId="52657021">
      <w:pPr>
        <w:ind w:left="-5" w:right="0"/>
        <w:rPr>
          <w:rFonts w:hint="eastAsia"/>
        </w:rPr>
      </w:pPr>
    </w:p>
    <w:p w14:paraId="720B8A90">
      <w:pPr>
        <w:ind w:left="-5" w:right="0"/>
        <w:rPr>
          <w:rFonts w:hint="eastAsia"/>
        </w:rPr>
      </w:pPr>
      <w:r>
        <w:rPr>
          <w:rFonts w:hint="eastAsia"/>
        </w:rPr>
        <w:t>Ans. (1) Righteousness and justification are not one &amp; the same, how oft so ever he name them as Synonymous.</w:t>
      </w:r>
    </w:p>
    <w:p w14:paraId="6273F9BF">
      <w:pPr>
        <w:ind w:left="-5" w:right="0"/>
        <w:rPr>
          <w:rFonts w:hint="eastAsia"/>
        </w:rPr>
      </w:pPr>
      <w:r>
        <w:rPr>
          <w:rFonts w:hint="eastAsia"/>
        </w:rPr>
        <w:t>回答：（1）义与称义并非同一回事，无论祂如何频繁地将其作为同义词来称呼。</w:t>
      </w:r>
    </w:p>
    <w:p w14:paraId="57537D4B">
      <w:pPr>
        <w:ind w:left="-5" w:right="0"/>
        <w:rPr>
          <w:rFonts w:hint="eastAsia"/>
        </w:rPr>
      </w:pPr>
    </w:p>
    <w:p w14:paraId="2CFA5003">
      <w:pPr>
        <w:ind w:left="-5" w:right="0"/>
        <w:rPr>
          <w:rFonts w:hint="eastAsia"/>
        </w:rPr>
      </w:pPr>
      <w:r>
        <w:rPr>
          <w:rFonts w:hint="eastAsia"/>
        </w:rPr>
        <w:t>(2) We grant, that the Righteousness &amp; the Justification, which Beleevers obtaine, are both Gods free gift &amp; His contrivement: But not withstanding hereof, yea so much the rather, is there a Righteousness imputed to them, &amp; the Righteousness of Christ, who is God, and a Righteousness, which will be accepted of God, whose judgment is according to truth, as a sufficient ground, whereupon to pronounce such, as in themselves are ungodly, to be Righteous, &amp; so to justifie them.</w:t>
      </w:r>
    </w:p>
    <w:p w14:paraId="28044EF0">
      <w:pPr>
        <w:ind w:left="-5" w:right="0"/>
        <w:rPr>
          <w:rFonts w:hint="eastAsia"/>
        </w:rPr>
      </w:pPr>
      <w:r>
        <w:rPr>
          <w:rFonts w:hint="eastAsia"/>
        </w:rPr>
        <w:t>（2）我们承认，信徒所得的义和称义，都是神白白的恩赐和祂的设计：但尽管如此，是的，更因此，有一个义归算给他们，即基督（祂是神）的义，并且是一个神（祂的判断是按着真理）所悦纳的义，作为充足的根据，据此宣告那些本身是不敬虔的人为义，从而称他们为义。</w:t>
      </w:r>
    </w:p>
    <w:p w14:paraId="163D16A8">
      <w:pPr>
        <w:ind w:left="-5" w:right="0"/>
        <w:rPr>
          <w:rFonts w:hint="eastAsia"/>
        </w:rPr>
      </w:pPr>
    </w:p>
    <w:p w14:paraId="735DC386">
      <w:pPr>
        <w:ind w:left="-5" w:right="0"/>
        <w:rPr>
          <w:rFonts w:hint="eastAsia"/>
        </w:rPr>
      </w:pPr>
      <w:r>
        <w:rPr>
          <w:rFonts w:hint="eastAsia"/>
        </w:rPr>
        <w:t>He alleigeth 4. That by the grammatical construction &amp; dependance of the latter clause, our being made the Righteousness of God in Christ, upon the former, it is evident, that in the latter such an Effect must of necessity be signified, which may answere that cause, to wit, the death of Christ for us; &amp; this is deliverance from the guilt &amp; punishment of sin, not the Imputation of His active obedience.</w:t>
      </w:r>
    </w:p>
    <w:p w14:paraId="12E34E64">
      <w:pPr>
        <w:ind w:left="-5" w:right="0"/>
        <w:rPr>
          <w:rFonts w:hint="eastAsia"/>
        </w:rPr>
      </w:pPr>
      <w:r>
        <w:rPr>
          <w:rFonts w:hint="eastAsia"/>
        </w:rPr>
        <w:t>祂声称4. 从后一句“我们在基督里成为神的义”对前一句的语法结构和依赖关系来看，很明显，后者必然表示一种与那原因，即基督为我们死，相称的果效；这果效就是从罪的罪咎和刑罚中得拯救，而非祂主动顺服的归算。</w:t>
      </w:r>
    </w:p>
    <w:p w14:paraId="6B4544AF">
      <w:pPr>
        <w:ind w:left="-5" w:right="0"/>
        <w:rPr>
          <w:rFonts w:hint="eastAsia"/>
        </w:rPr>
      </w:pPr>
    </w:p>
    <w:p w14:paraId="39AA08DF">
      <w:pPr>
        <w:ind w:left="-5" w:right="0"/>
        <w:rPr>
          <w:rFonts w:hint="eastAsia"/>
        </w:rPr>
      </w:pPr>
      <w:r>
        <w:rPr>
          <w:rFonts w:hint="eastAsia"/>
        </w:rPr>
        <w:t>Ans. As Christs death could not be separated from His Obedience, which is thereby presupposed, His death being the Sacrifice of one, who is made under the law, and was obedient thereunto unto death, &amp; that in the room &amp; stead of His own; So the Imputation of Righteousness to us should not be separated from the Imputation of His Sufferings, both being necessarily required unto sinners, who had sinned, &amp; yet remained under the obligation of the law, in order to their acceptance with God, and Justification.</w:t>
      </w:r>
    </w:p>
    <w:p w14:paraId="7602867D">
      <w:pPr>
        <w:ind w:left="-5" w:right="0"/>
        <w:rPr>
          <w:rFonts w:hint="eastAsia"/>
        </w:rPr>
      </w:pPr>
      <w:r>
        <w:rPr>
          <w:rFonts w:hint="eastAsia"/>
        </w:rPr>
        <w:t>回答：正如基督的死不能与祂的顺服分开，后者因此被预设，祂的死既是一个被造成在律法之下，并顺服至死，且是在祂自己子民的地位和替身上的人的祭物；照样，义归算给我们，也不应与祂受苦的归算分开，二者对于那些已犯罪，却仍处在律法义务之下的罪人，为要他们蒙神悦纳和称义，都是必需的。</w:t>
      </w:r>
    </w:p>
    <w:p w14:paraId="5FFE9185">
      <w:pPr>
        <w:ind w:left="-5" w:right="0"/>
        <w:rPr>
          <w:rFonts w:hint="eastAsia"/>
        </w:rPr>
      </w:pPr>
    </w:p>
    <w:p w14:paraId="6C67E49E">
      <w:pPr>
        <w:ind w:left="-5" w:right="0"/>
        <w:rPr>
          <w:rFonts w:hint="eastAsia"/>
        </w:rPr>
      </w:pPr>
      <w:r>
        <w:rPr>
          <w:rFonts w:hint="eastAsia"/>
        </w:rPr>
        <w:t>He alleigeth 5. The Scriptures, when they speak of the Sufferings of Christ, as a cause, in respect of justification, never ascribe any other effect unto them, but only, either the Remission of sins, deliverance from wrath, Redemption, or the like.</w:t>
      </w:r>
    </w:p>
    <w:p w14:paraId="33480B83">
      <w:pPr>
        <w:ind w:left="-5" w:right="0"/>
        <w:rPr>
          <w:rFonts w:hint="eastAsia"/>
        </w:rPr>
      </w:pPr>
      <w:r>
        <w:rPr>
          <w:rFonts w:hint="eastAsia"/>
        </w:rPr>
        <w:t>祂声称5. 圣经，当论及基督的受苦，作为称义的原因时，从未将任何别的果效归于它们，除非是罪的赦免，脱离忿怒，救赎之类。</w:t>
      </w:r>
    </w:p>
    <w:p w14:paraId="4D85FDF7">
      <w:pPr>
        <w:ind w:left="-5" w:right="0"/>
        <w:rPr>
          <w:rFonts w:hint="eastAsia"/>
        </w:rPr>
      </w:pPr>
    </w:p>
    <w:p w14:paraId="62499039">
      <w:pPr>
        <w:ind w:left="-5" w:right="0"/>
        <w:rPr>
          <w:rFonts w:hint="eastAsia"/>
        </w:rPr>
      </w:pPr>
      <w:r>
        <w:rPr>
          <w:rFonts w:hint="eastAsia"/>
        </w:rPr>
        <w:t>Ans. As the Scriptures making so frequent mention of the Sufferings of Christ, do not exclude His Obedience; so neither do they exclude the Imputation of His Obedience, in order to our justification, and receiving a Right to glory: yea they make our being constitute Righteous, an Effect of His Obedience; &amp; Righteousness or Righteous-making is accompanied with Justification.</w:t>
      </w:r>
    </w:p>
    <w:p w14:paraId="5A1F5002">
      <w:pPr>
        <w:ind w:left="-5" w:right="0"/>
        <w:rPr>
          <w:rFonts w:hint="eastAsia"/>
        </w:rPr>
      </w:pPr>
      <w:r>
        <w:rPr>
          <w:rFonts w:hint="eastAsia"/>
        </w:rPr>
        <w:t>回答：正如圣经如此频繁地提及基督的受苦，并不排除祂的顺服；照样，它们也不排除为我们称义，并得荣耀的权利而归算祂的顺服：是的，它们使我们被构成为义，成为祂顺服的果效；并且义或使人成义，是伴随着称义的。</w:t>
      </w:r>
    </w:p>
    <w:p w14:paraId="25252EB1">
      <w:pPr>
        <w:ind w:left="-5" w:right="0"/>
        <w:rPr>
          <w:rFonts w:hint="eastAsia"/>
        </w:rPr>
      </w:pPr>
    </w:p>
    <w:p w14:paraId="131BF610">
      <w:pPr>
        <w:ind w:left="-5" w:right="0"/>
        <w:rPr>
          <w:rFonts w:hint="eastAsia"/>
        </w:rPr>
      </w:pPr>
      <w:r>
        <w:rPr>
          <w:rFonts w:hint="eastAsia"/>
        </w:rPr>
        <w:t>So that though the Scriptures speak sometimes more expresly of the Sufferings, &amp; sometimes more expresly of the obedience of Christ, according to the exigence of the cause handled; yet both are inseparable, as a cause; &amp; so is our Righteousness &amp; Justification inseparable, as the full Effect.</w:t>
      </w:r>
    </w:p>
    <w:p w14:paraId="64D30CB1">
      <w:pPr>
        <w:ind w:left="-5" w:right="0"/>
      </w:pPr>
      <w:r>
        <w:rPr>
          <w:rFonts w:hint="eastAsia"/>
        </w:rPr>
        <w:t>所以，虽然圣经有时更明确地论及基督的受苦，有时更明确地论及基督的顺服，按照所处理之事的需要；然而，作为原因，二者是不可分的；同样，作为完全的果效，我们的义和称义也是不可分的。</w:t>
      </w:r>
    </w:p>
    <w:p w14:paraId="0F9AC9A1">
      <w:pPr>
        <w:spacing w:after="289" w:line="259" w:lineRule="auto"/>
        <w:ind w:left="0" w:right="0" w:firstLine="0"/>
        <w:jc w:val="left"/>
      </w:pPr>
      <w:r>
        <w:t xml:space="preserve"> </w:t>
      </w:r>
    </w:p>
    <w:p w14:paraId="4035EB79">
      <w:pPr>
        <w:spacing w:after="514" w:line="259" w:lineRule="auto"/>
        <w:ind w:left="0" w:right="0" w:firstLine="0"/>
        <w:jc w:val="left"/>
      </w:pPr>
      <w:r>
        <w:t xml:space="preserve"> </w:t>
      </w:r>
    </w:p>
    <w:p w14:paraId="327DE9DA">
      <w:pPr>
        <w:pStyle w:val="3"/>
        <w:bidi w:val="0"/>
        <w:rPr>
          <w:rFonts w:hint="eastAsia"/>
        </w:rPr>
      </w:pPr>
      <w:r>
        <w:rPr>
          <w:rFonts w:hint="eastAsia"/>
        </w:rPr>
        <w:t>CHAP. IX</w:t>
      </w:r>
    </w:p>
    <w:p w14:paraId="4C2D4077">
      <w:pPr>
        <w:pStyle w:val="3"/>
        <w:bidi w:val="0"/>
        <w:rPr>
          <w:rFonts w:hint="eastAsia"/>
        </w:rPr>
      </w:pPr>
      <w:r>
        <w:rPr>
          <w:rFonts w:hint="eastAsia"/>
        </w:rPr>
        <w:t>第九章</w:t>
      </w:r>
    </w:p>
    <w:p w14:paraId="66101377">
      <w:pPr>
        <w:ind w:left="-5" w:right="0"/>
        <w:rPr>
          <w:rFonts w:hint="eastAsia"/>
        </w:rPr>
      </w:pPr>
    </w:p>
    <w:p w14:paraId="34635BAC">
      <w:pPr>
        <w:pStyle w:val="3"/>
        <w:bidi w:val="0"/>
        <w:rPr>
          <w:rFonts w:hint="eastAsia"/>
        </w:rPr>
      </w:pPr>
      <w:r>
        <w:rPr>
          <w:rFonts w:hint="eastAsia"/>
        </w:rPr>
        <w:t>Other passages of the N. T. briefly mentioned, which plead for this Imputation of Christs Righteousness</w:t>
      </w:r>
    </w:p>
    <w:p w14:paraId="23487085">
      <w:pPr>
        <w:pStyle w:val="3"/>
        <w:bidi w:val="0"/>
        <w:rPr>
          <w:rFonts w:hint="eastAsia"/>
        </w:rPr>
      </w:pPr>
      <w:r>
        <w:rPr>
          <w:rFonts w:hint="eastAsia"/>
        </w:rPr>
        <w:t>新约中为基督之义的归算辩护的其他经文简述</w:t>
      </w:r>
    </w:p>
    <w:p w14:paraId="5452C58D">
      <w:pPr>
        <w:ind w:left="-5" w:right="0"/>
        <w:rPr>
          <w:rFonts w:hint="eastAsia"/>
        </w:rPr>
      </w:pPr>
    </w:p>
    <w:p w14:paraId="22EBCAD6">
      <w:pPr>
        <w:ind w:left="-5" w:right="0"/>
        <w:rPr>
          <w:rFonts w:hint="eastAsia"/>
        </w:rPr>
      </w:pPr>
      <w:r>
        <w:rPr>
          <w:rFonts w:hint="eastAsia"/>
        </w:rPr>
        <w:t>There are other passages of Scripture, beside these mentioned, in the preceeding chapter, and against which I finde no Exceptions made by Mr. Goodwine, in the forecited Book, which yet do with no small clearness and fulness of evidence plead for the truth, which we owne, to wit, The Imputation of the Righteousness of Christ unto Beleevers, in order to their Justification.</w:t>
      </w:r>
    </w:p>
    <w:p w14:paraId="743638E6">
      <w:pPr>
        <w:ind w:left="-5" w:right="0"/>
        <w:rPr>
          <w:rFonts w:hint="eastAsia"/>
        </w:rPr>
      </w:pPr>
      <w:r>
        <w:rPr>
          <w:rFonts w:hint="eastAsia"/>
        </w:rPr>
        <w:t>除了前一章所提及的经文外，圣经中还有其他经文，我未在古德温先生前述的书中找到祂对其提出异议，然而它们以不小的清晰度和充分的证据，为我们所承认的真理，即基督之义为信徒称义而被归算的真理辩护。</w:t>
      </w:r>
    </w:p>
    <w:p w14:paraId="2BB3AA79">
      <w:pPr>
        <w:ind w:left="-5" w:right="0"/>
        <w:rPr>
          <w:rFonts w:hint="eastAsia"/>
        </w:rPr>
      </w:pPr>
    </w:p>
    <w:p w14:paraId="07C192A6">
      <w:pPr>
        <w:ind w:left="-5" w:right="0"/>
        <w:rPr>
          <w:rFonts w:hint="eastAsia"/>
        </w:rPr>
      </w:pPr>
      <w:r>
        <w:rPr>
          <w:rFonts w:hint="eastAsia"/>
        </w:rPr>
        <w:t>These we shall not insist upon, but only mentione in short; seing the full insisting upon them will not be necessary, after what is said, in the Explication &amp; Vindication of foregoing passages.</w:t>
      </w:r>
    </w:p>
    <w:p w14:paraId="3C88D745">
      <w:pPr>
        <w:ind w:left="-5" w:right="0"/>
        <w:rPr>
          <w:rFonts w:hint="eastAsia"/>
        </w:rPr>
      </w:pPr>
      <w:r>
        <w:rPr>
          <w:rFonts w:hint="eastAsia"/>
        </w:rPr>
        <w:t>我们不打算详论这些，只简短提及；因为在对前面经文的解释和辩护之后，再详细坚持它们，就无必要了。</w:t>
      </w:r>
    </w:p>
    <w:p w14:paraId="03C8C86C">
      <w:pPr>
        <w:ind w:left="-5" w:right="0"/>
        <w:rPr>
          <w:rFonts w:hint="eastAsia"/>
        </w:rPr>
      </w:pPr>
    </w:p>
    <w:p w14:paraId="3B08041C">
      <w:pPr>
        <w:ind w:left="-5" w:right="0"/>
        <w:rPr>
          <w:rFonts w:hint="eastAsia"/>
        </w:rPr>
      </w:pPr>
      <w:r>
        <w:rPr>
          <w:rFonts w:hint="eastAsia"/>
        </w:rPr>
        <w:t>1Rom. 1:17. For therein is the Righteousness God revealed from faithto faith, as it is written, the just shall live by faith.</w:t>
      </w:r>
    </w:p>
    <w:p w14:paraId="1A38976E">
      <w:pPr>
        <w:ind w:left="-5" w:right="0"/>
        <w:rPr>
          <w:rFonts w:hint="eastAsia"/>
        </w:rPr>
      </w:pPr>
      <w:r>
        <w:rPr>
          <w:rFonts w:hint="eastAsia"/>
        </w:rPr>
        <w:t>1罗马书1:17：“因为神的义，正在这福音上显明出来，本于信以致于信，如经上所记，义人必因信得生。”</w:t>
      </w:r>
    </w:p>
    <w:p w14:paraId="3A993D36">
      <w:pPr>
        <w:ind w:left="-5" w:right="0"/>
        <w:rPr>
          <w:rFonts w:hint="eastAsia"/>
        </w:rPr>
      </w:pPr>
    </w:p>
    <w:p w14:paraId="4DAF7FD5">
      <w:pPr>
        <w:ind w:left="-5" w:right="0"/>
        <w:rPr>
          <w:rFonts w:hint="eastAsia"/>
        </w:rPr>
      </w:pPr>
      <w:r>
        <w:rPr>
          <w:rFonts w:hint="eastAsia"/>
        </w:rPr>
        <w:t>The Apostle is here giving a reason, proving the Gospel, whereof he was not ashamed to be a preacher of, to be the power of God unto Salvation, &amp; that to every one that beleeveth, be he jew, or be he Gentile; viz. Because there is a Righteousness revealed therein, which sinners only stand in need of; &amp; that Righteousness of God; that is, not only a Righteousness, which is devised by God, and is accepted in His sight; but an excellent Righteousness, even the Righteousness of one, who is God; and a Righteousness revealed for faith to lay hold on &amp; receive, &amp; that which faith leaneth to first and last, when it is weakest, and when it is strongest; that thereby the poor sinner, who formerly was dead by law, may live, as one reconciled to God.</w:t>
      </w:r>
    </w:p>
    <w:p w14:paraId="58DF95E4">
      <w:pPr>
        <w:ind w:left="-5" w:right="0"/>
        <w:rPr>
          <w:rFonts w:hint="eastAsia"/>
        </w:rPr>
      </w:pPr>
      <w:r>
        <w:rPr>
          <w:rFonts w:hint="eastAsia"/>
        </w:rPr>
        <w:t>使徒在此给出理由，证明福音，即祂不以为耻所传的，是神救恩的大能，并且是给每一个相信的人，无论他是犹太人，还是外邦人；即，因为在其中显明了一个义，唯独罪人才需要；并且是神的义；也就是说，不仅是一个神所设计的，并在祂眼中蒙悦纳的义；更是一个卓越的义，即那位是神者的义；并且是一个被启示出来，好让信来持守和接受的义，也是信自始至终，无论在最软弱或最刚强时所倚靠的义；好使那从前因律法而死的可怜罪人，可以像一个与神和好的人活着。</w:t>
      </w:r>
    </w:p>
    <w:p w14:paraId="23D5EAF4">
      <w:pPr>
        <w:ind w:left="-5" w:right="0"/>
        <w:rPr>
          <w:rFonts w:hint="eastAsia"/>
        </w:rPr>
      </w:pPr>
    </w:p>
    <w:p w14:paraId="42F281E3">
      <w:pPr>
        <w:ind w:left="-5" w:right="0"/>
        <w:rPr>
          <w:rFonts w:hint="eastAsia"/>
        </w:rPr>
      </w:pPr>
      <w:r>
        <w:rPr>
          <w:rFonts w:hint="eastAsia"/>
        </w:rPr>
        <w:t>So that hence we see, Sinners have need of a Righteousness; and this Righteousness is the Righteousness of God, &amp; is revealed in the Gospel, that it may be received by faith, and so Imputed &amp; made over to the poor sinner, in order to his Justification, and acceptance with God.</w:t>
      </w:r>
    </w:p>
    <w:p w14:paraId="4CE0F7C0">
      <w:pPr>
        <w:ind w:left="-5" w:right="0"/>
        <w:rPr>
          <w:rFonts w:hint="eastAsia"/>
        </w:rPr>
      </w:pPr>
      <w:r>
        <w:rPr>
          <w:rFonts w:hint="eastAsia"/>
        </w:rPr>
        <w:t>所以我们由此看见，罪人需要一个义；而这义是神的义，并在福音中被启示，好使它可以被信所接受，从而被归算并转让给可怜的罪人，为要他称义，并蒙神悦纳。</w:t>
      </w:r>
    </w:p>
    <w:p w14:paraId="4998045A">
      <w:pPr>
        <w:ind w:left="-5" w:right="0"/>
        <w:rPr>
          <w:rFonts w:hint="eastAsia"/>
        </w:rPr>
      </w:pPr>
    </w:p>
    <w:p w14:paraId="51D853EB">
      <w:pPr>
        <w:ind w:left="-5" w:right="0"/>
        <w:rPr>
          <w:rFonts w:hint="eastAsia"/>
        </w:rPr>
      </w:pPr>
      <w:r>
        <w:rPr>
          <w:rFonts w:hint="eastAsia"/>
        </w:rPr>
        <w:t>2Rom. 4:11. And he (i.e. Abraham) received the signe of circumcision, a seal of the Righteousness of the faith, which he had, yet being uncircumcised, that righteousness might be imputed to them also.</w:t>
      </w:r>
    </w:p>
    <w:p w14:paraId="019E9445">
      <w:pPr>
        <w:ind w:left="-5" w:right="0"/>
        <w:rPr>
          <w:rFonts w:hint="eastAsia"/>
        </w:rPr>
      </w:pPr>
      <w:r>
        <w:rPr>
          <w:rFonts w:hint="eastAsia"/>
        </w:rPr>
        <w:t>2罗马书4:11：“并且祂（即亚伯拉罕）受了割礼的记号，作祂未受割礼的时候因信称义的印证，叫祂作一切未受割礼而信之人的父，使他们也算为义。”</w:t>
      </w:r>
    </w:p>
    <w:p w14:paraId="3A3A2658">
      <w:pPr>
        <w:ind w:left="-5" w:right="0"/>
        <w:rPr>
          <w:rFonts w:hint="eastAsia"/>
        </w:rPr>
      </w:pPr>
    </w:p>
    <w:p w14:paraId="382DDEE7">
      <w:pPr>
        <w:ind w:left="-5" w:right="0"/>
        <w:rPr>
          <w:rFonts w:hint="eastAsia"/>
        </w:rPr>
      </w:pPr>
      <w:r>
        <w:rPr>
          <w:rFonts w:hint="eastAsia"/>
        </w:rPr>
        <w:t>Here is a Righteousness, and a Righteousness called the Righteousness of faith, because received &amp; applied only by faith; and a Righteousness, whereof circumcision was appointed a seal, &amp; granted to Abraham as such; and a Righteousness, which was imputed to Abraham, that he might be the Father of all them, that beleeve: for it is added, that Righteousness might be Imputed to them also: And this must be the same Righteousness, that was Imputed to Abraham, &amp; the same way Imputed, &amp; the same way received, that there migt be no essential difference betwixt the way of justification of Father and Children.</w:t>
      </w:r>
    </w:p>
    <w:p w14:paraId="62076033">
      <w:pPr>
        <w:ind w:left="-5" w:right="0"/>
        <w:rPr>
          <w:rFonts w:hint="eastAsia"/>
        </w:rPr>
      </w:pPr>
      <w:r>
        <w:rPr>
          <w:rFonts w:hint="eastAsia"/>
        </w:rPr>
        <w:t>此处有一个义，一个被称为信的义的义，因为它唯独借着信被接受和应用；一个割礼被指定为其印记的义，并如此赐给亚伯拉罕；一个被归算给亚伯拉罕的义，好使祂可以成为所有信之人的父：因为经上又说，那义也可以归算给他们：而这必是那归算给亚伯拉罕的同一个义，以同样的方式被归算，并以同样的方式被接受，好使父与子称义的方式之间，没有本质的区别。</w:t>
      </w:r>
    </w:p>
    <w:p w14:paraId="1ADA4E50">
      <w:pPr>
        <w:ind w:left="-5" w:right="0"/>
        <w:rPr>
          <w:rFonts w:hint="eastAsia"/>
        </w:rPr>
      </w:pPr>
    </w:p>
    <w:p w14:paraId="7F3070FD">
      <w:pPr>
        <w:ind w:left="-5" w:right="0"/>
        <w:rPr>
          <w:rFonts w:hint="eastAsia"/>
        </w:rPr>
      </w:pPr>
      <w:r>
        <w:rPr>
          <w:rFonts w:hint="eastAsia"/>
        </w:rPr>
        <w:t>The Æthiopick Version may serve for a commentary, and he had circumcision, a signe of his righteousness, which He gave him, and the signe thereof; that this might be made known unto him, that God justified Abraham by faith, when he was not at that time circumcised, that they may know, that they also are justified by faith.</w:t>
      </w:r>
    </w:p>
    <w:p w14:paraId="2EE21C09">
      <w:pPr>
        <w:ind w:left="-5" w:right="0"/>
        <w:rPr>
          <w:rFonts w:hint="eastAsia"/>
        </w:rPr>
      </w:pPr>
      <w:r>
        <w:rPr>
          <w:rFonts w:hint="eastAsia"/>
        </w:rPr>
        <w:t>埃塞俄比亚译本可作注释：“并且祂有割礼，是祂义的记号，就是祂所赐给祂的，以及其记号；好使这事向祂显明，即神因信称亚伯拉罕为义，那时祂尚未受割礼，好使他们可以知道，他们也因信称义。”</w:t>
      </w:r>
    </w:p>
    <w:p w14:paraId="1C33C0BE">
      <w:pPr>
        <w:ind w:left="-5" w:right="0"/>
        <w:rPr>
          <w:rFonts w:hint="eastAsia"/>
        </w:rPr>
      </w:pPr>
    </w:p>
    <w:p w14:paraId="5F4834AF">
      <w:pPr>
        <w:ind w:left="-5" w:right="0"/>
        <w:rPr>
          <w:rFonts w:hint="eastAsia"/>
        </w:rPr>
      </w:pPr>
      <w:r>
        <w:rPr>
          <w:rFonts w:hint="eastAsia"/>
        </w:rPr>
        <w:t>3.Rom. 4:24, 25. But for us also, to whom it shall be Imputed, if webeleeve on Him, who raised up Jesus, our Lord, from the dead, who was delivered for our offences, &amp; was raised againe for our justification.</w:t>
      </w:r>
    </w:p>
    <w:p w14:paraId="42CCF093">
      <w:pPr>
        <w:ind w:left="-5" w:right="0"/>
        <w:rPr>
          <w:rFonts w:hint="eastAsia"/>
        </w:rPr>
      </w:pPr>
      <w:r>
        <w:rPr>
          <w:rFonts w:hint="eastAsia"/>
        </w:rPr>
        <w:t>3.罗马书4:24, 25：“也是为我们将来得算为义之人写的，就是我们这信神使我们的主耶稣从死里复活的人。耶稣被交给人，是为我们的过犯；复活，是为叫我们称义。”</w:t>
      </w:r>
    </w:p>
    <w:p w14:paraId="3EB14D56">
      <w:pPr>
        <w:ind w:left="-5" w:right="0"/>
        <w:rPr>
          <w:rFonts w:hint="eastAsia"/>
        </w:rPr>
      </w:pPr>
    </w:p>
    <w:p w14:paraId="4331D9AA">
      <w:pPr>
        <w:ind w:left="-5" w:right="0"/>
        <w:rPr>
          <w:rFonts w:hint="eastAsia"/>
        </w:rPr>
      </w:pPr>
      <w:r>
        <w:rPr>
          <w:rFonts w:hint="eastAsia"/>
        </w:rPr>
        <w:t>Here is some thing said to be Imputed, &amp; this must be in order to justification: And this that is Imputed, cannot be faith it self, or our act of beleeving; for what is said to be Imputed, is promised to be Imputed upon condition of faith, or our beleeving on Him, who raised up Jesus our Lord.</w:t>
      </w:r>
    </w:p>
    <w:p w14:paraId="370E44A7">
      <w:pPr>
        <w:ind w:left="-5" w:right="0"/>
        <w:rPr>
          <w:rFonts w:hint="eastAsia"/>
        </w:rPr>
      </w:pPr>
      <w:r>
        <w:rPr>
          <w:rFonts w:hint="eastAsia"/>
        </w:rPr>
        <w:t>此处说有某事被归算，而这必是为要称义：并且这被归算的，不可能是信心本身，或我们信的行为；因为那被说成是被归算的，是被应许基于信的条件，或我们信那使我们的主耶稣复活的祂，而被归算的。</w:t>
      </w:r>
    </w:p>
    <w:p w14:paraId="1A09D4CA">
      <w:pPr>
        <w:ind w:left="-5" w:right="0"/>
        <w:rPr>
          <w:rFonts w:hint="eastAsia"/>
        </w:rPr>
      </w:pPr>
    </w:p>
    <w:p w14:paraId="429E09CA">
      <w:pPr>
        <w:ind w:left="-5" w:right="0"/>
        <w:rPr>
          <w:rFonts w:hint="eastAsia"/>
        </w:rPr>
      </w:pPr>
      <w:r>
        <w:rPr>
          <w:rFonts w:hint="eastAsia"/>
        </w:rPr>
        <w:t>So that it must be the Righteousness of Christ, consisting in His Mediatory work, which He undertook &amp; performed for His owne: for it is added, that He was delivered for their offences; that is, He was delivered unto the death, to make satisfaction for their sinnes; &amp; He rose againe, that He might declare, He had given full Satisfaction; &amp; that He might apply this Surety-righteousness of His, to the end, they might be justified.</w:t>
      </w:r>
    </w:p>
    <w:p w14:paraId="0D6543ED">
      <w:pPr>
        <w:ind w:left="-5" w:right="0"/>
        <w:rPr>
          <w:rFonts w:hint="eastAsia"/>
        </w:rPr>
      </w:pPr>
      <w:r>
        <w:rPr>
          <w:rFonts w:hint="eastAsia"/>
        </w:rPr>
        <w:t>所以，这必是基督的义，即在于祂为祂自己的子民所承担和成就的中保工作：因为经上又说，祂为他们的过犯被交给人；即，祂被交于死地，为他们的罪作满足；并且祂又复活了，好使祂可以宣告，祂已作了完全的满足；并好使祂可以应用祂的这中保之义，为要他们被称义。</w:t>
      </w:r>
    </w:p>
    <w:p w14:paraId="7E537586">
      <w:pPr>
        <w:ind w:left="-5" w:right="0"/>
        <w:rPr>
          <w:rFonts w:hint="eastAsia"/>
        </w:rPr>
      </w:pPr>
    </w:p>
    <w:p w14:paraId="15E518BB">
      <w:pPr>
        <w:ind w:left="-5" w:right="0"/>
        <w:rPr>
          <w:rFonts w:hint="eastAsia"/>
        </w:rPr>
      </w:pPr>
      <w:r>
        <w:rPr>
          <w:rFonts w:hint="eastAsia"/>
        </w:rPr>
        <w:t>Socinus doth not understand this, &amp; therefore de Servat. part. 4. p. 333 saith, It is most certaine, that the Apostle doth not speak of any Imputation of the righteousness of Christ; but assert, that the faith or credite, we give God, because He hath called Jesus Christ, our Head, from death to eternal life, shall be accounted unto us, in the place of righteousness; just as faith, whereby Abraham gave credite to the words of God, was Imputed to him for righteousness.</w:t>
      </w:r>
    </w:p>
    <w:p w14:paraId="6C757E0E">
      <w:pPr>
        <w:ind w:left="-5" w:right="0"/>
        <w:rPr>
          <w:rFonts w:hint="eastAsia"/>
        </w:rPr>
      </w:pPr>
      <w:r>
        <w:rPr>
          <w:rFonts w:hint="eastAsia"/>
        </w:rPr>
        <w:t>索西努不明白这个，因此在《论救恩》第四部分第333页说：“可以肯定的是，使徒并未论及基督之义的任何归算；而是断言，我们给神的信，或信赖，因为祂已将我们的元首耶稣基督从死里召到永生，这将被算为我们的义；正如亚伯拉罕借以信赖神话语的信，被算为祂的义一样。”</w:t>
      </w:r>
    </w:p>
    <w:p w14:paraId="45B3D62F">
      <w:pPr>
        <w:ind w:left="-5" w:right="0"/>
        <w:rPr>
          <w:rFonts w:hint="eastAsia"/>
        </w:rPr>
      </w:pPr>
    </w:p>
    <w:p w14:paraId="53E5E0CF">
      <w:pPr>
        <w:ind w:left="-5" w:right="0"/>
        <w:rPr>
          <w:rFonts w:hint="eastAsia"/>
        </w:rPr>
      </w:pPr>
      <w:r>
        <w:rPr>
          <w:rFonts w:hint="eastAsia"/>
        </w:rPr>
        <w:t>But the Text hereby is manifestly perverted: for it saith, that some thing shall be imputed, if we beleeve, which can not be faith, but something distinct from faith, which is to be Imputed, upon condition of faith.</w:t>
      </w:r>
    </w:p>
    <w:p w14:paraId="6369A1DA">
      <w:pPr>
        <w:ind w:left="-5" w:right="0"/>
        <w:rPr>
          <w:rFonts w:hint="eastAsia"/>
        </w:rPr>
      </w:pPr>
      <w:r>
        <w:rPr>
          <w:rFonts w:hint="eastAsia"/>
        </w:rPr>
        <w:t>但经文因此被明显曲解：因为它说，如果我们信，某事将被归算，那事不可能是信，而是与信有别的事，它将在信的条件下被归算。</w:t>
      </w:r>
    </w:p>
    <w:p w14:paraId="33D14BDA">
      <w:pPr>
        <w:ind w:left="-5" w:right="0"/>
        <w:rPr>
          <w:rFonts w:hint="eastAsia"/>
        </w:rPr>
      </w:pPr>
    </w:p>
    <w:p w14:paraId="58C78170">
      <w:pPr>
        <w:ind w:left="-5" w:right="0"/>
        <w:rPr>
          <w:rFonts w:hint="eastAsia"/>
        </w:rPr>
      </w:pPr>
      <w:r>
        <w:rPr>
          <w:rFonts w:hint="eastAsia"/>
        </w:rPr>
        <w:t>And what can this be else, than the Surety-righteousness of Christ, who is here mentioned, as dying &amp; riseing, in the place, and for the good of His people, that they might be justified.</w:t>
      </w:r>
    </w:p>
    <w:p w14:paraId="380FD450">
      <w:pPr>
        <w:ind w:left="-5" w:right="0"/>
        <w:rPr>
          <w:rFonts w:hint="eastAsia"/>
        </w:rPr>
      </w:pPr>
      <w:r>
        <w:rPr>
          <w:rFonts w:hint="eastAsia"/>
        </w:rPr>
        <w:t>并且这还能是什么，除非是基督的中保之义，祂在此处被提及，是在祂子民的地位上，并为他们的益处而死并复活，好使他们可以被称义。</w:t>
      </w:r>
    </w:p>
    <w:p w14:paraId="373A0578">
      <w:pPr>
        <w:ind w:left="-5" w:right="0"/>
        <w:rPr>
          <w:rFonts w:hint="eastAsia"/>
        </w:rPr>
      </w:pPr>
    </w:p>
    <w:p w14:paraId="7374F66C">
      <w:pPr>
        <w:ind w:left="-5" w:right="0"/>
        <w:rPr>
          <w:rFonts w:hint="eastAsia"/>
        </w:rPr>
      </w:pPr>
      <w:r>
        <w:rPr>
          <w:rFonts w:hint="eastAsia"/>
        </w:rPr>
        <w:t>And further, if it were faith it self, that were here said to be Imputed, in order to justification, the justified man should not be one, that is in himself ungodly, because he hath a Righteousness in himself; and he, who hath a Righteousness in himself, is not ungodly: &amp; yet it is said, Rom. 4:5. That God justifieth the ungodly.</w:t>
      </w:r>
    </w:p>
    <w:p w14:paraId="19D00DF2">
      <w:pPr>
        <w:ind w:left="-5" w:right="0"/>
        <w:rPr>
          <w:rFonts w:hint="eastAsia"/>
        </w:rPr>
      </w:pPr>
      <w:r>
        <w:rPr>
          <w:rFonts w:hint="eastAsia"/>
        </w:rPr>
        <w:t>再者，如果此处说的是信心本身，为要称义而被归算，那么被称义的人就不应是一个本身不敬虔的人，因为他在自己里面有一个义；而那在自己里面有一个义的人，就不是不敬虔的：然而，罗马书4:5说，神称不敬虔的人为义。</w:t>
      </w:r>
    </w:p>
    <w:p w14:paraId="787BE37E">
      <w:pPr>
        <w:ind w:left="-5" w:right="0"/>
        <w:rPr>
          <w:rFonts w:hint="eastAsia"/>
        </w:rPr>
      </w:pPr>
    </w:p>
    <w:p w14:paraId="72D5DEA6">
      <w:pPr>
        <w:ind w:left="-5" w:right="0"/>
        <w:rPr>
          <w:rFonts w:hint="eastAsia"/>
        </w:rPr>
      </w:pPr>
      <w:r>
        <w:rPr>
          <w:rFonts w:hint="eastAsia"/>
        </w:rPr>
        <w:t>Againe, That, which is Imputed, must be a Righteousness without works, vers 6. but if faith it self be Imputed, a work is Imputed, and not a Righteousness without works: and this would also lay down a ground of boasting, &amp; make the reward of debt, &amp; not of grace, v. 14.</w:t>
      </w:r>
    </w:p>
    <w:p w14:paraId="2CD44AC7">
      <w:pPr>
        <w:ind w:left="-5" w:right="0"/>
        <w:rPr>
          <w:rFonts w:hint="eastAsia"/>
        </w:rPr>
      </w:pPr>
      <w:r>
        <w:rPr>
          <w:rFonts w:hint="eastAsia"/>
        </w:rPr>
        <w:t>再者，那被归算的，必是一个在行为以外的义，第6节，但如果信心本身被归算，那么一个行为被归算，而非一个在行为以外的义：并且这也会立下一个夸口的根据，并使赏赐出于债，而非出于恩，第14节。</w:t>
      </w:r>
    </w:p>
    <w:p w14:paraId="3C098CE4">
      <w:pPr>
        <w:ind w:left="-5" w:right="0"/>
        <w:rPr>
          <w:rFonts w:hint="eastAsia"/>
        </w:rPr>
      </w:pPr>
    </w:p>
    <w:p w14:paraId="42D06E7D">
      <w:pPr>
        <w:ind w:left="-5" w:right="0"/>
        <w:rPr>
          <w:rFonts w:hint="eastAsia"/>
        </w:rPr>
      </w:pPr>
      <w:r>
        <w:rPr>
          <w:rFonts w:hint="eastAsia"/>
        </w:rPr>
        <w:t>4.Rom. 10:10. For with the heart man beleeveth unto Righteousness,&amp; with the mouth confession is made unto Salvation.</w:t>
      </w:r>
    </w:p>
    <w:p w14:paraId="7E2547EE">
      <w:pPr>
        <w:ind w:left="-5" w:right="0"/>
        <w:rPr>
          <w:rFonts w:hint="eastAsia"/>
        </w:rPr>
      </w:pPr>
      <w:r>
        <w:rPr>
          <w:rFonts w:hint="eastAsia"/>
        </w:rPr>
        <w:t>4.罗马书10:10：“因为人心里相信，就可以称义；口里承认，就可以得救。”</w:t>
      </w:r>
    </w:p>
    <w:p w14:paraId="10EEC8CC">
      <w:pPr>
        <w:ind w:left="-5" w:right="0"/>
        <w:rPr>
          <w:rFonts w:hint="eastAsia"/>
        </w:rPr>
      </w:pPr>
    </w:p>
    <w:p w14:paraId="5189C268">
      <w:pPr>
        <w:ind w:left="-5" w:right="0"/>
        <w:rPr>
          <w:rFonts w:hint="eastAsia"/>
        </w:rPr>
      </w:pPr>
      <w:r>
        <w:rPr>
          <w:rFonts w:hint="eastAsia"/>
        </w:rPr>
        <w:t>The Apostle had been before vers 4. telling us, That Christ was the end of the law for righteousness to every one that beleeveth; &amp; thereafter he discriminateth the way of justification by the law and by the Gospel, under the Notion of a Righteousness which is of the law, and a Righteousness, which is of faith: &amp; then more particularly he describeth the Righteousness of faith, or a Righteousness is had unto Salvation, in &amp; through faith vers 9.</w:t>
      </w:r>
    </w:p>
    <w:p w14:paraId="460376AF">
      <w:pPr>
        <w:ind w:left="-5" w:right="0"/>
        <w:rPr>
          <w:rFonts w:hint="eastAsia"/>
        </w:rPr>
      </w:pPr>
      <w:r>
        <w:rPr>
          <w:rFonts w:hint="eastAsia"/>
        </w:rPr>
        <w:t>使徒在第4节前告诉我们，基督是律法的总结，使凡信的人都得着义；此后祂在律法的义和信的义这两个概念下，区分了靠律法和靠福音称义的道路：然后祂更具体地描述了信的义，或一个为得救，在信里并通过信而有的义，第9节。</w:t>
      </w:r>
    </w:p>
    <w:p w14:paraId="6B2D4841">
      <w:pPr>
        <w:ind w:left="-5" w:right="0"/>
        <w:rPr>
          <w:rFonts w:hint="eastAsia"/>
        </w:rPr>
      </w:pPr>
    </w:p>
    <w:p w14:paraId="1777C268">
      <w:pPr>
        <w:ind w:left="-5" w:right="0"/>
        <w:rPr>
          <w:rFonts w:hint="eastAsia"/>
        </w:rPr>
      </w:pPr>
      <w:r>
        <w:rPr>
          <w:rFonts w:hint="eastAsia"/>
        </w:rPr>
        <w:t>If thou shalt confess with thy mouth the Lord Jesus, &amp; shalt beleeve in thine heart, that God hath raised him from the dead, thou shalt be saved; which he proveth in the 10. vers, now cited; &amp; therein sheweth, how by this beleeving that God hath raised the Lord Jesus from the dead, Salvation is brought about; viz.</w:t>
      </w:r>
    </w:p>
    <w:p w14:paraId="5C99D290">
      <w:pPr>
        <w:ind w:left="-5" w:right="0"/>
        <w:rPr>
          <w:rFonts w:hint="eastAsia"/>
        </w:rPr>
      </w:pPr>
      <w:r>
        <w:rPr>
          <w:rFonts w:hint="eastAsia"/>
        </w:rPr>
        <w:t>你若口里认耶稣为主，心里信神叫祂从死里复活，就必得救；祂在所引的第10节证明了这一点；并在其中显明，借着信神叫主耶稣从死里复活，救恩是如何达成的；即：</w:t>
      </w:r>
    </w:p>
    <w:p w14:paraId="51D2029E">
      <w:pPr>
        <w:ind w:left="-5" w:right="0"/>
        <w:rPr>
          <w:rFonts w:hint="eastAsia"/>
        </w:rPr>
      </w:pPr>
    </w:p>
    <w:p w14:paraId="5749ECB9">
      <w:pPr>
        <w:ind w:left="-5" w:right="0"/>
        <w:rPr>
          <w:rFonts w:hint="eastAsia"/>
        </w:rPr>
      </w:pPr>
      <w:r>
        <w:rPr>
          <w:rFonts w:hint="eastAsia"/>
        </w:rPr>
        <w:t>That by beleeving with the heart, a Righteousness is obtained &amp; received: and this righteousness must be Christs, even His Surety-righteousness; for faith looketh on Him, as raised from the dead, &amp; that by God, as having now received full Satisfaction from Him; &amp; thereupon bringing Him, as it were, out of prison.</w:t>
      </w:r>
    </w:p>
    <w:p w14:paraId="1AEC662C">
      <w:pPr>
        <w:ind w:left="-5" w:right="0"/>
        <w:rPr>
          <w:rFonts w:hint="eastAsia"/>
        </w:rPr>
      </w:pPr>
      <w:r>
        <w:rPr>
          <w:rFonts w:hint="eastAsia"/>
        </w:rPr>
        <w:t>借着心里相信，一个义被得着并接受：而这义必是基督的，即祂的中保之义；因为信看祂为从死里复活的，并且是神使祂复活，如同如今已从祂那里得了完全的满足；因此仿佛将祂从监狱里带出来。</w:t>
      </w:r>
    </w:p>
    <w:p w14:paraId="7106E7DE">
      <w:pPr>
        <w:ind w:left="-5" w:right="0"/>
        <w:rPr>
          <w:rFonts w:hint="eastAsia"/>
        </w:rPr>
      </w:pPr>
    </w:p>
    <w:p w14:paraId="6332FCD9">
      <w:pPr>
        <w:ind w:left="-5" w:right="0"/>
        <w:rPr>
          <w:rFonts w:hint="eastAsia"/>
        </w:rPr>
      </w:pPr>
      <w:r>
        <w:rPr>
          <w:rFonts w:hint="eastAsia"/>
        </w:rPr>
        <w:t>And in the Text cited, we see, that by faith a Righteousness is received; or faith is the way unto the possession of a Righteousness, as Confession is the way unto Salvation, or as the actual possession of Salvation is had by Confession.</w:t>
      </w:r>
    </w:p>
    <w:p w14:paraId="509ED8A2">
      <w:pPr>
        <w:ind w:left="-5" w:right="0"/>
        <w:rPr>
          <w:rFonts w:hint="eastAsia"/>
        </w:rPr>
      </w:pPr>
      <w:r>
        <w:rPr>
          <w:rFonts w:hint="eastAsia"/>
        </w:rPr>
        <w:t>并且在所引的经文中，我们看见，借着信，一个义被接受；或者说，信是得着义的途径，如同承认是得救的途径，或者说，救恩的实际得着是借着承认。</w:t>
      </w:r>
    </w:p>
    <w:p w14:paraId="5F3B83FE">
      <w:pPr>
        <w:ind w:left="-5" w:right="0"/>
        <w:rPr>
          <w:rFonts w:hint="eastAsia"/>
        </w:rPr>
      </w:pPr>
    </w:p>
    <w:p w14:paraId="36676130">
      <w:pPr>
        <w:ind w:left="-5" w:right="0"/>
        <w:rPr>
          <w:rFonts w:hint="eastAsia"/>
        </w:rPr>
      </w:pPr>
      <w:r>
        <w:rPr>
          <w:rFonts w:hint="eastAsia"/>
        </w:rPr>
        <w:t>And as Confession it self is not Salvation, but the way thereto, and the mean thereof; so faith it self is not the Righteousness, but the way thereunto, and the meane or medium thereof.</w:t>
      </w:r>
    </w:p>
    <w:p w14:paraId="170A44F1">
      <w:pPr>
        <w:ind w:left="-5" w:right="0"/>
        <w:rPr>
          <w:rFonts w:hint="eastAsia"/>
        </w:rPr>
      </w:pPr>
      <w:r>
        <w:rPr>
          <w:rFonts w:hint="eastAsia"/>
        </w:rPr>
        <w:t>并且，正如承认本身不是救恩，而是通往救恩的途径和方法；照样，信心本身也不是义，而是通往义的途径和媒介。</w:t>
      </w:r>
    </w:p>
    <w:p w14:paraId="525E8FD2">
      <w:pPr>
        <w:ind w:left="-5" w:right="0"/>
        <w:rPr>
          <w:rFonts w:hint="eastAsia"/>
        </w:rPr>
      </w:pPr>
    </w:p>
    <w:p w14:paraId="074F3433">
      <w:pPr>
        <w:ind w:left="-5" w:right="0"/>
        <w:rPr>
          <w:rFonts w:hint="eastAsia"/>
        </w:rPr>
      </w:pPr>
      <w:r>
        <w:rPr>
          <w:rFonts w:hint="eastAsia"/>
        </w:rPr>
        <w:t>5.Gal. 2:21. I do not frustrat the grace of God; for if Righteousnesscome by the law, Christ is dead in vaine.</w:t>
      </w:r>
    </w:p>
    <w:p w14:paraId="04FAB3CD">
      <w:pPr>
        <w:ind w:left="-5" w:right="0"/>
        <w:rPr>
          <w:rFonts w:hint="eastAsia"/>
        </w:rPr>
      </w:pPr>
      <w:r>
        <w:rPr>
          <w:rFonts w:hint="eastAsia"/>
        </w:rPr>
        <w:t>5.加拉太书2:21：“我不废掉神的恩；义若是借着律法得的，基督就是徒然死了。”</w:t>
      </w:r>
    </w:p>
    <w:p w14:paraId="62E846BC">
      <w:pPr>
        <w:ind w:left="-5" w:right="0"/>
        <w:rPr>
          <w:rFonts w:hint="eastAsia"/>
        </w:rPr>
      </w:pPr>
    </w:p>
    <w:p w14:paraId="0325DDB1">
      <w:pPr>
        <w:ind w:left="-5" w:right="0"/>
        <w:rPr>
          <w:rFonts w:hint="eastAsia"/>
        </w:rPr>
      </w:pPr>
      <w:r>
        <w:rPr>
          <w:rFonts w:hint="eastAsia"/>
        </w:rPr>
        <w:t>Whence we see, that a Righteousness must be had; and that this cannot be had by the law, or by our obedience to the law; but by Christ; &amp; to deny this, is in plaine termes, to frustrat the grace of God, &amp; to say, that Christ is dead in vaine.</w:t>
      </w:r>
    </w:p>
    <w:p w14:paraId="6140A975">
      <w:pPr>
        <w:ind w:left="-5" w:right="0"/>
        <w:rPr>
          <w:rFonts w:hint="eastAsia"/>
        </w:rPr>
      </w:pPr>
      <w:r>
        <w:rPr>
          <w:rFonts w:hint="eastAsia"/>
        </w:rPr>
        <w:t>由此我们看见，一个义是必须的；并且这义不能借着律法，或我们对律法的顺服而得；而是借着基督；并且否认这个，用明明白白的话说，就是废掉神的恩，并说，基督是徒然死了。</w:t>
      </w:r>
    </w:p>
    <w:p w14:paraId="02CA3688">
      <w:pPr>
        <w:ind w:left="-5" w:right="0"/>
        <w:rPr>
          <w:rFonts w:hint="eastAsia"/>
        </w:rPr>
      </w:pPr>
    </w:p>
    <w:p w14:paraId="1876BF63">
      <w:pPr>
        <w:ind w:left="-5" w:right="0"/>
        <w:rPr>
          <w:rFonts w:hint="eastAsia"/>
        </w:rPr>
      </w:pPr>
      <w:r>
        <w:rPr>
          <w:rFonts w:hint="eastAsia"/>
        </w:rPr>
        <w:t>And if we look back to vers 16. &amp; forward, we shall see, that the Apostle is speaking of justification by faith in opposition to the works of the law; that is, by faith in Jesus Christ, receiving a Righteousness, which He hath wrought in His estate of Humiliation.</w:t>
      </w:r>
    </w:p>
    <w:p w14:paraId="1CB9B60F">
      <w:pPr>
        <w:ind w:left="-5" w:right="0"/>
        <w:rPr>
          <w:rFonts w:hint="eastAsia"/>
        </w:rPr>
      </w:pPr>
      <w:r>
        <w:rPr>
          <w:rFonts w:hint="eastAsia"/>
        </w:rPr>
        <w:t>并且，如果我们回顾第16节及以后，我们就会看见，使徒说的是因信称义，与行律法相对；即，借着信耶稣基督，领受一个义，是祂在祂降卑的状态下作成的。</w:t>
      </w:r>
    </w:p>
    <w:p w14:paraId="24B7A636">
      <w:pPr>
        <w:ind w:left="-5" w:right="0"/>
        <w:rPr>
          <w:rFonts w:hint="eastAsia"/>
        </w:rPr>
      </w:pPr>
    </w:p>
    <w:p w14:paraId="0A9FC232">
      <w:pPr>
        <w:ind w:left="-5" w:right="0"/>
        <w:rPr>
          <w:rFonts w:hint="eastAsia"/>
        </w:rPr>
      </w:pPr>
      <w:r>
        <w:rPr>
          <w:rFonts w:hint="eastAsia"/>
        </w:rPr>
        <w:t>6.Gal. 3:21, 22. For if there had been a law given, which could havegiven life, verily righteousness should have been by the law: but the Scripture hath concluded all under sin, that the promise by faith of Jesus Christ might be given to them that beleeve.</w:t>
      </w:r>
    </w:p>
    <w:p w14:paraId="4138B05A">
      <w:pPr>
        <w:ind w:left="-5" w:right="0"/>
        <w:rPr>
          <w:rFonts w:hint="eastAsia"/>
        </w:rPr>
      </w:pPr>
      <w:r>
        <w:rPr>
          <w:rFonts w:hint="eastAsia"/>
        </w:rPr>
        <w:t>6.加拉太书3:21, 22：“若曾传一个能叫人活的律法，义就诚然本乎律法了：但圣经把众人都圈在罪里，使所应许的福，因信耶稣基督，归给那信的人。”</w:t>
      </w:r>
    </w:p>
    <w:p w14:paraId="28D161F5">
      <w:pPr>
        <w:ind w:left="-5" w:right="0"/>
        <w:rPr>
          <w:rFonts w:hint="eastAsia"/>
        </w:rPr>
      </w:pPr>
    </w:p>
    <w:p w14:paraId="5FF63772">
      <w:pPr>
        <w:ind w:left="-5" w:right="0"/>
        <w:rPr>
          <w:rFonts w:hint="eastAsia"/>
        </w:rPr>
      </w:pPr>
      <w:r>
        <w:rPr>
          <w:rFonts w:hint="eastAsia"/>
        </w:rPr>
        <w:t>Whence we see, that Righteousness is required unto life, viz. the life of justification; and by whatever way life is had, by the same is Righteousness had: and that neither life, nor Righteousness is had by the law, but by the faith of Jesus Christ: and both are held forth in a free promise, &amp; given to the Beleever in Christ.</w:t>
      </w:r>
    </w:p>
    <w:p w14:paraId="5A2B3D99">
      <w:pPr>
        <w:ind w:left="-5" w:right="0"/>
        <w:rPr>
          <w:rFonts w:hint="eastAsia"/>
        </w:rPr>
      </w:pPr>
      <w:r>
        <w:rPr>
          <w:rFonts w:hint="eastAsia"/>
        </w:rPr>
        <w:t>由此我们看见，为得生命，即称义的生命，义是必需的；并且，无论生命以何种方式得着，义也以同样的方式得着：并且，生命和义都不是借着律法，而是借着信耶稣基督而得：并且二者都在一个白白的应许中显明，并赐给信基督的人。</w:t>
      </w:r>
    </w:p>
    <w:p w14:paraId="4777CACE">
      <w:pPr>
        <w:ind w:left="-5" w:right="0"/>
        <w:rPr>
          <w:rFonts w:hint="eastAsia"/>
        </w:rPr>
      </w:pPr>
    </w:p>
    <w:p w14:paraId="2E32F054">
      <w:pPr>
        <w:ind w:left="-5" w:right="0"/>
        <w:rPr>
          <w:rFonts w:hint="eastAsia"/>
        </w:rPr>
      </w:pPr>
      <w:r>
        <w:rPr>
          <w:rFonts w:hint="eastAsia"/>
        </w:rPr>
        <w:t>7.Gal. 4:4, 5. But when the fulness of the time was come, God sentforth His Son, made of a Woman, made under the law, to redeem them, that were under the law, that we might receive the Adoption of sones.</w:t>
      </w:r>
    </w:p>
    <w:p w14:paraId="03D80AB6">
      <w:pPr>
        <w:ind w:left="-5" w:right="0"/>
        <w:rPr>
          <w:rFonts w:hint="eastAsia"/>
        </w:rPr>
      </w:pPr>
      <w:r>
        <w:rPr>
          <w:rFonts w:hint="eastAsia"/>
        </w:rPr>
        <w:t>7.加拉太书4:4, 5：“及至时候满足，神就差遣祂的儿子，为女子所生，且生在律法以下，要把律法以下的人赎出来，叫我们得着儿子的名分。”</w:t>
      </w:r>
    </w:p>
    <w:p w14:paraId="38880626">
      <w:pPr>
        <w:ind w:left="-5" w:right="0"/>
        <w:rPr>
          <w:rFonts w:hint="eastAsia"/>
        </w:rPr>
      </w:pPr>
    </w:p>
    <w:p w14:paraId="45EBF331">
      <w:pPr>
        <w:ind w:left="-5" w:right="0"/>
        <w:rPr>
          <w:rFonts w:hint="eastAsia"/>
        </w:rPr>
      </w:pPr>
      <w:r>
        <w:rPr>
          <w:rFonts w:hint="eastAsia"/>
        </w:rPr>
        <w:t>Christ, we see, was made under the law, &amp; that to redeem such, as were under the law, that they might be freed from what they were liable to by the law, and by being under the law, and withall receive the Adoption of sones, which necessarily taketh in His Obedience, as the Æthiopik Version explaineth it saying, He was begotten of a Woman, &amp; was a doer of the command, in the law.</w:t>
      </w:r>
    </w:p>
    <w:p w14:paraId="2508FEF9">
      <w:pPr>
        <w:ind w:left="-5" w:right="0"/>
        <w:rPr>
          <w:rFonts w:hint="eastAsia"/>
        </w:rPr>
      </w:pPr>
      <w:r>
        <w:rPr>
          <w:rFonts w:hint="eastAsia"/>
        </w:rPr>
        <w:t>我们看见，基督生在律法以下，为要救赎那些在律法以下的人，好使他们脱离他们因律法，并因在律法以下而当受的；同时得着儿子的名分，这必然包含了祂的顺服，如埃塞俄比亚译本所解释的，说：“祂为女子所生，是行律法命令的人。”</w:t>
      </w:r>
    </w:p>
    <w:p w14:paraId="39CC4B06">
      <w:pPr>
        <w:ind w:left="-5" w:right="0"/>
        <w:rPr>
          <w:rFonts w:hint="eastAsia"/>
        </w:rPr>
      </w:pPr>
    </w:p>
    <w:p w14:paraId="485098A5">
      <w:pPr>
        <w:ind w:left="-5" w:right="0"/>
        <w:rPr>
          <w:rFonts w:hint="eastAsia"/>
        </w:rPr>
      </w:pPr>
      <w:r>
        <w:rPr>
          <w:rFonts w:hint="eastAsia"/>
        </w:rPr>
        <w:t>And that His Sufferings are here included, is plaine from the one end assigned, that he might redeem them, who were under the law, or under the lawes curse.</w:t>
      </w:r>
    </w:p>
    <w:p w14:paraId="25B09EF5">
      <w:pPr>
        <w:ind w:left="-5" w:right="0"/>
        <w:rPr>
          <w:rFonts w:hint="eastAsia"/>
        </w:rPr>
      </w:pPr>
      <w:r>
        <w:rPr>
          <w:rFonts w:hint="eastAsia"/>
        </w:rPr>
        <w:t>并且，祂的受苦在此处被包含在内，从所指定的一个目的中是清楚的，即祂可以救赎那些在律法以下，或在律法的咒诅之下的人。</w:t>
      </w:r>
    </w:p>
    <w:p w14:paraId="60825B2A">
      <w:pPr>
        <w:ind w:left="-5" w:right="0"/>
        <w:rPr>
          <w:rFonts w:hint="eastAsia"/>
        </w:rPr>
      </w:pPr>
    </w:p>
    <w:p w14:paraId="7D122E95">
      <w:pPr>
        <w:ind w:left="-5" w:right="0"/>
        <w:rPr>
          <w:rFonts w:hint="eastAsia"/>
        </w:rPr>
      </w:pPr>
      <w:r>
        <w:rPr>
          <w:rFonts w:hint="eastAsia"/>
        </w:rPr>
        <w:t>The end therefore here being twofold, viz. Deliverance from under the law, and receiving the Adoption of sones; the Cause must have a suteableness thereunto; and say, That this compleat Righteousness, comprehending both, must be Imputed unto us, for the ends mentioned.</w:t>
      </w:r>
    </w:p>
    <w:p w14:paraId="56436FB1">
      <w:pPr>
        <w:ind w:left="-5" w:right="0"/>
        <w:rPr>
          <w:rFonts w:hint="eastAsia"/>
        </w:rPr>
      </w:pPr>
      <w:r>
        <w:rPr>
          <w:rFonts w:hint="eastAsia"/>
        </w:rPr>
        <w:t>因此，此处的目标是双重的，即：脱离律法以下，和得着儿子的名分；原因必与此相称；并说，这完全的义，包含着二者，必为所述之目的被归算给我们。</w:t>
      </w:r>
    </w:p>
    <w:p w14:paraId="513E38EF">
      <w:pPr>
        <w:ind w:left="-5" w:right="0"/>
        <w:rPr>
          <w:rFonts w:hint="eastAsia"/>
        </w:rPr>
      </w:pPr>
    </w:p>
    <w:p w14:paraId="36A530F0">
      <w:pPr>
        <w:ind w:left="-5" w:right="0"/>
        <w:rPr>
          <w:rFonts w:hint="eastAsia"/>
        </w:rPr>
      </w:pPr>
      <w:r>
        <w:rPr>
          <w:rFonts w:hint="eastAsia"/>
        </w:rPr>
        <w:t>8.Gal. 5:5. For we through the Spirit, wait for the hope of Righteousness by faith.</w:t>
      </w:r>
    </w:p>
    <w:p w14:paraId="5F683C13">
      <w:pPr>
        <w:ind w:left="-5" w:right="0"/>
        <w:rPr>
          <w:rFonts w:hint="eastAsia"/>
        </w:rPr>
      </w:pPr>
      <w:r>
        <w:rPr>
          <w:rFonts w:hint="eastAsia"/>
        </w:rPr>
        <w:t>8.加拉太书5:5：“我们靠着圣灵，凭着信心，等候所盼望的义。”</w:t>
      </w:r>
    </w:p>
    <w:p w14:paraId="4E2B9F08">
      <w:pPr>
        <w:ind w:left="-5" w:right="0"/>
        <w:rPr>
          <w:rFonts w:hint="eastAsia"/>
        </w:rPr>
      </w:pPr>
    </w:p>
    <w:p w14:paraId="7F7CEEEF">
      <w:pPr>
        <w:ind w:left="-5" w:right="0"/>
        <w:rPr>
          <w:rFonts w:hint="eastAsia"/>
        </w:rPr>
      </w:pPr>
      <w:r>
        <w:rPr>
          <w:rFonts w:hint="eastAsia"/>
        </w:rPr>
        <w:t>Whether we take here the hope of Righteousness, for justification, as the Æthiopick Version doth, translating the words thus, and we in the Holy Spirit, and in faith hope to be justified; to which also the scope may give some countenance; or for the Recompence of glory, which is the thing hoped for; that which we intend, will be equally confirmed; for if Justification be immediatly here spoken of, it is manifest, that hereunto a Righteousness is requisite, and that this Righteousness is had by faith; and so is not in our selves; and therefore must be the Righteousness of Christs, unto whom faith carrieth forth the soul, &amp; of whom he spoke, vers 4. Saying, Christ is become of none effect unto you, who so ever of you are justified by the law.</w:t>
      </w:r>
    </w:p>
    <w:p w14:paraId="70C3E57E">
      <w:pPr>
        <w:ind w:left="-5" w:right="0"/>
        <w:rPr>
          <w:rFonts w:hint="eastAsia"/>
        </w:rPr>
      </w:pPr>
      <w:r>
        <w:rPr>
          <w:rFonts w:hint="eastAsia"/>
        </w:rPr>
        <w:t>无论我们在此将“盼望的义”理解为“称义”，如埃塞俄比亚译本所做的，将这些话译为“我们靠着圣灵，凭着信心，盼望被称义”；这意思也得到上下文的支持；还是将其理解为荣耀的赏赐，即所盼望的事物；我们所意图的，都将同样得到证实；因为如果此处直接论及称义，那么很明显，为此一个义是必需的，并且这义是借着信而得的；因此不在我们自己里面；因此必是基督的义，信将灵魂带到祂那里去，祂在第4节也论及祂，说：“你们这要靠律法称义的，是与基督隔绝了”。</w:t>
      </w:r>
    </w:p>
    <w:p w14:paraId="1E6D9CA4">
      <w:pPr>
        <w:ind w:left="-5" w:right="0"/>
        <w:rPr>
          <w:rFonts w:hint="eastAsia"/>
        </w:rPr>
      </w:pPr>
    </w:p>
    <w:p w14:paraId="2355AA82">
      <w:pPr>
        <w:ind w:left="-5" w:right="0"/>
        <w:rPr>
          <w:rFonts w:hint="eastAsia"/>
        </w:rPr>
      </w:pPr>
      <w:r>
        <w:rPr>
          <w:rFonts w:hint="eastAsia"/>
        </w:rPr>
        <w:t>If glory be here immediatly intended, we may see, that the Apostle, to perswade the Galatians, not to seek after a Righteousness by the law, tels them, what he &amp; others did, and were resolved to do; to wit, how they ventured their whole Salvation on the truth he delivered: for they waited and looked for heaven and happiness (which is here called, hop, by a Metonymy) not by the works of the law (for heaven with them was not the hop of the law, or of the works of the law) but by the Righteousness of faith; that is, by &amp; through that Righteousness, which is by faith: &amp; therefore it is called the hope of Righteousness by faith; that is, that which they hope for, through the help of the Spirit, and expect in &amp; through the Righteousness of Christ; which Righteousness is had by faith in Christ: &amp; that this Righteousness is none else but the Righteousness of Christ, the following verse cleareth, where he saith; for in Jesus Christ, &amp;c.</w:t>
      </w:r>
    </w:p>
    <w:p w14:paraId="7D6849C2">
      <w:pPr>
        <w:ind w:left="-5" w:right="0"/>
        <w:rPr>
          <w:rFonts w:hint="eastAsia"/>
        </w:rPr>
      </w:pPr>
      <w:r>
        <w:rPr>
          <w:rFonts w:hint="eastAsia"/>
        </w:rPr>
        <w:t>如果此处直接意指荣耀，我们可以看见，使徒为说服加拉太人，不要借着律法寻求一个义，就告诉他们，祂和其他人所行的，以及决心要行的；即，他们如何将他们整个的救恩，都寄托于祂所传的真理上：因为他们等候并盼望天堂和福乐（此处用“盼望”作转喻），不是借着行律法（因为对他们来说，天堂不是律法的盼望，也不是行律法的盼望），而是借着信的义；即，借着并通过那因信而有的义：因此它被称为“因信盼望的义”；即，他们借着圣灵的帮助所盼望，并在基督的义里并通过祂所期望的；这义是借着信基督而得的：并且这义无非是基督的义，这一点由下一节所澄清，祂在那里说；因为在基督耶稣里，等等。</w:t>
      </w:r>
    </w:p>
    <w:p w14:paraId="1D0990B8">
      <w:pPr>
        <w:ind w:left="-5" w:right="0"/>
        <w:rPr>
          <w:rFonts w:hint="eastAsia"/>
        </w:rPr>
      </w:pPr>
    </w:p>
    <w:p w14:paraId="4D920BF1">
      <w:pPr>
        <w:ind w:left="-5" w:right="0"/>
        <w:rPr>
          <w:rFonts w:hint="eastAsia"/>
        </w:rPr>
      </w:pPr>
      <w:r>
        <w:rPr>
          <w:rFonts w:hint="eastAsia"/>
        </w:rPr>
        <w:t>9.Philipp. 3:8, 9. That I may win Christ, &amp; be found in Him, nothaving mine own Righteousness, which is of the law, but that which is through the faith of Christ, the Righteousness, which is of God by faith.</w:t>
      </w:r>
    </w:p>
    <w:p w14:paraId="16F3936A">
      <w:pPr>
        <w:ind w:left="-5" w:right="0"/>
        <w:rPr>
          <w:rFonts w:hint="eastAsia"/>
        </w:rPr>
      </w:pPr>
      <w:r>
        <w:rPr>
          <w:rFonts w:hint="eastAsia"/>
        </w:rPr>
        <w:t>9.腓立比书3:8, 9：“为要得着基督，并且被发现在祂里面，不是有自己因律法而得的义，乃是有那借着信基督而来的义，就是因信从神而来的义。”</w:t>
      </w:r>
    </w:p>
    <w:p w14:paraId="4A29EE10">
      <w:pPr>
        <w:ind w:left="-5" w:right="0"/>
        <w:rPr>
          <w:rFonts w:hint="eastAsia"/>
        </w:rPr>
      </w:pPr>
    </w:p>
    <w:p w14:paraId="6EF7B5C7">
      <w:pPr>
        <w:ind w:left="-5" w:right="0"/>
        <w:rPr>
          <w:rFonts w:hint="eastAsia"/>
        </w:rPr>
      </w:pPr>
      <w:r>
        <w:rPr>
          <w:rFonts w:hint="eastAsia"/>
        </w:rPr>
        <w:t>This place is so clear and full, that by speaking much of it, we may rather darken it, than explaine it.</w:t>
      </w:r>
    </w:p>
    <w:p w14:paraId="48932B6B">
      <w:pPr>
        <w:ind w:left="-5" w:right="0"/>
        <w:rPr>
          <w:rFonts w:hint="eastAsia"/>
        </w:rPr>
      </w:pPr>
      <w:r>
        <w:rPr>
          <w:rFonts w:hint="eastAsia"/>
        </w:rPr>
        <w:t>这段经文如此清晰而丰富，多加言语，反倒会使其模糊，而非澄清。</w:t>
      </w:r>
    </w:p>
    <w:p w14:paraId="6EBAE66C">
      <w:pPr>
        <w:ind w:left="-5" w:right="0"/>
        <w:rPr>
          <w:rFonts w:hint="eastAsia"/>
        </w:rPr>
      </w:pPr>
    </w:p>
    <w:p w14:paraId="0354F06F">
      <w:pPr>
        <w:ind w:left="-5" w:right="0"/>
        <w:rPr>
          <w:rFonts w:hint="eastAsia"/>
        </w:rPr>
      </w:pPr>
      <w:r>
        <w:rPr>
          <w:rFonts w:hint="eastAsia"/>
        </w:rPr>
        <w:t>We see, what was the maine thing Paul designed, in opposition to what he once intended and sought after: what he did formerly look upon, as gaine, and was hote in the pursuite of, he now had no better account of, than of as much loss &amp; dung: yea he had no better esteem of all things beside Christ, &amp; in this judgment, he persisted, accounting all but dung, that he might win Christ, &amp; have Him for all his gaine.</w:t>
      </w:r>
    </w:p>
    <w:p w14:paraId="7755FAE1">
      <w:pPr>
        <w:ind w:left="-5" w:right="0"/>
        <w:rPr>
          <w:rFonts w:hint="eastAsia"/>
        </w:rPr>
      </w:pPr>
      <w:r>
        <w:rPr>
          <w:rFonts w:hint="eastAsia"/>
        </w:rPr>
        <w:t>我们看见，保罗所定意的主要之事，与祂曾一度定意并寻求的事物相对立：祂从前所看为有益，并热切追求的，祂如今看其价值，不过如同亏损和粪土：是的，祂对基督以外的一切事都无更好的评价，并且祂坚持这判断，将万事都看作粪土，为要得着基督，并以祂为祂全部的得着。</w:t>
      </w:r>
    </w:p>
    <w:p w14:paraId="1ED03058">
      <w:pPr>
        <w:ind w:left="-5" w:right="0"/>
        <w:rPr>
          <w:rFonts w:hint="eastAsia"/>
        </w:rPr>
      </w:pPr>
    </w:p>
    <w:p w14:paraId="09A4FE52">
      <w:pPr>
        <w:ind w:left="-5" w:right="0"/>
        <w:rPr>
          <w:rFonts w:hint="eastAsia"/>
        </w:rPr>
      </w:pPr>
      <w:r>
        <w:rPr>
          <w:rFonts w:hint="eastAsia"/>
        </w:rPr>
        <w:t>And what would he make of Christ?</w:t>
      </w:r>
    </w:p>
    <w:p w14:paraId="3BE784C3">
      <w:pPr>
        <w:ind w:left="-5" w:right="0"/>
        <w:rPr>
          <w:rFonts w:hint="eastAsia"/>
        </w:rPr>
      </w:pPr>
      <w:r>
        <w:rPr>
          <w:rFonts w:hint="eastAsia"/>
        </w:rPr>
        <w:t>祂又要如何看待基督呢？</w:t>
      </w:r>
    </w:p>
    <w:p w14:paraId="1935BD30">
      <w:pPr>
        <w:ind w:left="-5" w:right="0"/>
        <w:rPr>
          <w:rFonts w:hint="eastAsia"/>
        </w:rPr>
      </w:pPr>
    </w:p>
    <w:p w14:paraId="734E9037">
      <w:pPr>
        <w:ind w:left="-5" w:right="0"/>
        <w:rPr>
          <w:rFonts w:hint="eastAsia"/>
        </w:rPr>
      </w:pPr>
      <w:r>
        <w:rPr>
          <w:rFonts w:hint="eastAsia"/>
        </w:rPr>
        <w:t>He would be found in Him, hid in Him, covered with Him, and united to Him.</w:t>
      </w:r>
    </w:p>
    <w:p w14:paraId="4CA1BFC2">
      <w:pPr>
        <w:ind w:left="-5" w:right="0"/>
        <w:rPr>
          <w:rFonts w:hint="eastAsia"/>
        </w:rPr>
      </w:pPr>
      <w:r>
        <w:rPr>
          <w:rFonts w:hint="eastAsia"/>
        </w:rPr>
        <w:t>祂要被发现在祂里面，隐藏在祂里面，被祂遮盖，并与祂联合。</w:t>
      </w:r>
    </w:p>
    <w:p w14:paraId="0FE1D797">
      <w:pPr>
        <w:ind w:left="-5" w:right="0"/>
        <w:rPr>
          <w:rFonts w:hint="eastAsia"/>
        </w:rPr>
      </w:pPr>
    </w:p>
    <w:p w14:paraId="404C5ECE">
      <w:pPr>
        <w:ind w:left="-5" w:right="0"/>
        <w:rPr>
          <w:rFonts w:hint="eastAsia"/>
        </w:rPr>
      </w:pPr>
      <w:r>
        <w:rPr>
          <w:rFonts w:hint="eastAsia"/>
        </w:rPr>
        <w:t>In opposition to this, he desireth not to be found in, or having on his own righteousness, which is of the law; thereby showing us, That it was the Righteousness of Christ, he desired to be clothed with, and found in; &amp; therefore addeth; but that (i.e. that Righteousness) which is through the faith of Christ, the Righteousness which is of God by faith.</w:t>
      </w:r>
    </w:p>
    <w:p w14:paraId="0C4CBC3E">
      <w:pPr>
        <w:ind w:left="-5" w:right="0"/>
        <w:rPr>
          <w:rFonts w:hint="eastAsia"/>
        </w:rPr>
      </w:pPr>
      <w:r>
        <w:rPr>
          <w:rFonts w:hint="eastAsia"/>
        </w:rPr>
        <w:t>与此相对，祂不愿被发现在，或穿戴着祂自己因律法而得的义；借此向我们显明，祂渴望披戴和被发现在其中的，是基督的义；因此又加上；却是那（即，那义）借着信基督而来的义，就是因信从神而来的义。</w:t>
      </w:r>
    </w:p>
    <w:p w14:paraId="4B7EFF60">
      <w:pPr>
        <w:ind w:left="-5" w:right="0"/>
        <w:rPr>
          <w:rFonts w:hint="eastAsia"/>
        </w:rPr>
      </w:pPr>
    </w:p>
    <w:p w14:paraId="63F71C77">
      <w:pPr>
        <w:ind w:left="-5" w:right="0"/>
        <w:rPr>
          <w:rFonts w:hint="eastAsia"/>
        </w:rPr>
      </w:pPr>
      <w:r>
        <w:rPr>
          <w:rFonts w:hint="eastAsia"/>
        </w:rPr>
        <w:t>The Righteousness he was seeking, is the Righteousness of God, and which is of God by faith, and is had through the faith of Christ; and all this was said in opposition to the way, that the dogs, the evil workers, the concision, mentioned vers 2. were crying up, and following, viz. the observation of the law, in order to justification.</w:t>
      </w:r>
    </w:p>
    <w:p w14:paraId="0E6ACAA9">
      <w:pPr>
        <w:ind w:left="-5" w:right="0"/>
        <w:rPr>
          <w:rFonts w:hint="eastAsia"/>
        </w:rPr>
      </w:pPr>
      <w:r>
        <w:rPr>
          <w:rFonts w:hint="eastAsia"/>
        </w:rPr>
        <w:t>祂所寻求的义，是神的义，是因信从神而来的，并是借着信基督而得的；所有这些都是与那些狗、那些作恶的、那些妄自行割的（第2节所提及的）所吹嘘和跟从的道路相对立而说的，即，为称义而遵守律法。</w:t>
      </w:r>
    </w:p>
    <w:p w14:paraId="32CA58CF">
      <w:pPr>
        <w:ind w:left="-5" w:right="0"/>
        <w:rPr>
          <w:rFonts w:hint="eastAsia"/>
        </w:rPr>
      </w:pPr>
    </w:p>
    <w:p w14:paraId="4AFE3919">
      <w:pPr>
        <w:ind w:left="-5" w:right="0"/>
        <w:rPr>
          <w:rFonts w:hint="eastAsia"/>
        </w:rPr>
      </w:pPr>
      <w:r>
        <w:rPr>
          <w:rFonts w:hint="eastAsia"/>
        </w:rPr>
        <w:t>10.Hebr. 11:7. By faith Noah became heir of the righteousness, whichis by faith: Where there is a Metonymy, the Cause puth for the Effect; Righteousness put for that life, which is had by this righteousness: which sheweth, that a righteousness is necessarily required, unto the life of acceptance with God, and unto Salvation; and that this righteousness is not in or of our selves, but in and from another; for it is had by faith; and therefore is called, the Righteousness, which is by faith: and faith layeth hold on no Righteousness, but on that, which is Christs.</w:t>
      </w:r>
    </w:p>
    <w:p w14:paraId="1BE06EF2">
      <w:pPr>
        <w:ind w:left="-5" w:right="0"/>
        <w:rPr>
          <w:rFonts w:hint="eastAsia"/>
        </w:rPr>
      </w:pPr>
      <w:r>
        <w:rPr>
          <w:rFonts w:hint="eastAsia"/>
        </w:rPr>
        <w:t>10.希伯来书11:7：“挪亚因着信……就得了那从信而来的义”：此处有转喻，即因代果；“义”代指那借这义而得的生命：这表明，为得蒙神悦纳的生命，并为得救，一个义是必需的；并且这义不在我们里面，也不出于我们自己，而是在并从另一位而来；因为它借着信而得；因此被称为“那从信而来的义”：而信所持守的，无非是基督的义。</w:t>
      </w:r>
    </w:p>
    <w:p w14:paraId="4A434B77">
      <w:pPr>
        <w:ind w:left="-5" w:right="0"/>
        <w:rPr>
          <w:rFonts w:hint="eastAsia"/>
        </w:rPr>
      </w:pPr>
    </w:p>
    <w:p w14:paraId="69191FEF">
      <w:pPr>
        <w:ind w:left="-5" w:right="0"/>
        <w:rPr>
          <w:rFonts w:hint="eastAsia"/>
        </w:rPr>
      </w:pPr>
      <w:r>
        <w:rPr>
          <w:rFonts w:hint="eastAsia"/>
        </w:rPr>
        <w:t>These and other passages, which might be mentioned, are evident proofs of the Truth, we are asserting, with all such, as are unprejudiced, in the point; beside all those passages, which prove justification not to be by the works of the law, but by faith; for they also confirme this truth, That in order to our justification and Salvation; we must be clothed with the Righteousness of Christ; which is that, which faith grippeth to &amp; apprehendeth, that the shame of our nakedness may not appear, and we may be in case to stand before the Tribunal of God.</w:t>
      </w:r>
    </w:p>
    <w:p w14:paraId="62C3A619">
      <w:pPr>
        <w:ind w:left="-5" w:right="0"/>
        <w:rPr>
          <w:rFonts w:hint="eastAsia"/>
        </w:rPr>
      </w:pPr>
      <w:r>
        <w:rPr>
          <w:rFonts w:hint="eastAsia"/>
        </w:rPr>
        <w:t>这些以及其他可以提及的经文，对所有对此点无偏见的人来说，都是我们所主张之真理的明显证据；此外，所有那些证明称义非靠行律法，而是靠信的经文，也证实了这真理，即：为要我们称义和得救；我们必须披戴基督的义；这正是信所抓住和领会的，好使我们赤身的羞耻不至显露，我们也可以在神的审判台前站立得住。</w:t>
      </w:r>
    </w:p>
    <w:p w14:paraId="403513D7">
      <w:pPr>
        <w:ind w:left="-5" w:right="0"/>
        <w:rPr>
          <w:rFonts w:hint="eastAsia"/>
        </w:rPr>
      </w:pPr>
    </w:p>
    <w:p w14:paraId="226C1837">
      <w:pPr>
        <w:ind w:left="-5" w:right="0"/>
        <w:rPr>
          <w:rFonts w:hint="eastAsia"/>
        </w:rPr>
      </w:pPr>
    </w:p>
    <w:p w14:paraId="1E410A0E">
      <w:pPr>
        <w:pStyle w:val="3"/>
        <w:bidi w:val="0"/>
        <w:rPr>
          <w:rFonts w:hint="eastAsia"/>
        </w:rPr>
      </w:pPr>
      <w:r>
        <w:rPr>
          <w:rFonts w:hint="eastAsia"/>
        </w:rPr>
        <w:t>CHAP. X</w:t>
      </w:r>
    </w:p>
    <w:p w14:paraId="73E1DEDF">
      <w:pPr>
        <w:pStyle w:val="3"/>
        <w:bidi w:val="0"/>
        <w:rPr>
          <w:rFonts w:hint="eastAsia"/>
        </w:rPr>
      </w:pPr>
      <w:r>
        <w:rPr>
          <w:rFonts w:hint="eastAsia"/>
        </w:rPr>
        <w:t>第十章</w:t>
      </w:r>
    </w:p>
    <w:p w14:paraId="72D05463">
      <w:pPr>
        <w:ind w:left="-5" w:right="0"/>
        <w:rPr>
          <w:rFonts w:hint="eastAsia"/>
        </w:rPr>
      </w:pPr>
    </w:p>
    <w:p w14:paraId="7608A7DB">
      <w:pPr>
        <w:pStyle w:val="3"/>
        <w:bidi w:val="0"/>
        <w:rPr>
          <w:rFonts w:hint="eastAsia"/>
        </w:rPr>
      </w:pPr>
      <w:r>
        <w:rPr>
          <w:rFonts w:hint="eastAsia"/>
        </w:rPr>
        <w:t>Some Arguments for the Imputation of Christs Righteousness, Vindicated from the Exceptions of John Goodwine</w:t>
      </w:r>
    </w:p>
    <w:p w14:paraId="7B32B896">
      <w:pPr>
        <w:pStyle w:val="3"/>
        <w:bidi w:val="0"/>
        <w:rPr>
          <w:rFonts w:hint="eastAsia"/>
        </w:rPr>
      </w:pPr>
      <w:r>
        <w:rPr>
          <w:rFonts w:hint="eastAsia"/>
        </w:rPr>
        <w:t>为基督之义的归算辩护的一些论证，并为约翰·古德温的异议进行辩护</w:t>
      </w:r>
    </w:p>
    <w:p w14:paraId="07B3B603">
      <w:pPr>
        <w:ind w:left="-5" w:right="0"/>
        <w:rPr>
          <w:rFonts w:hint="eastAsia"/>
        </w:rPr>
      </w:pPr>
    </w:p>
    <w:p w14:paraId="02C1B418">
      <w:pPr>
        <w:ind w:left="-5" w:right="0"/>
        <w:rPr>
          <w:rFonts w:hint="eastAsia"/>
        </w:rPr>
      </w:pPr>
      <w:r>
        <w:rPr>
          <w:rFonts w:hint="eastAsia"/>
        </w:rPr>
        <w:t>The truth concerning the Imputation of Christs Righteousness, hath been hitherto asserted from Scripture; &amp; several of these passages have been vindicated from the Exceptions of Mr. Goodwine, a maine adversary thereunto.</w:t>
      </w:r>
    </w:p>
    <w:p w14:paraId="75CD67B4">
      <w:pPr>
        <w:ind w:left="-5" w:right="0"/>
        <w:rPr>
          <w:rFonts w:hint="eastAsia"/>
        </w:rPr>
      </w:pPr>
      <w:r>
        <w:rPr>
          <w:rFonts w:hint="eastAsia"/>
        </w:rPr>
        <w:t>关于基督之义归算的真理，迄今已从圣经中得到断言；并且其中几段经文已为古德温先生的异议——祂是此教义的主要反对者——而得以辩护。</w:t>
      </w:r>
    </w:p>
    <w:p w14:paraId="51941CDC">
      <w:pPr>
        <w:ind w:left="-5" w:right="0"/>
        <w:rPr>
          <w:rFonts w:hint="eastAsia"/>
        </w:rPr>
      </w:pPr>
    </w:p>
    <w:p w14:paraId="637FBBDA">
      <w:pPr>
        <w:ind w:left="-5" w:right="0"/>
        <w:rPr>
          <w:rFonts w:hint="eastAsia"/>
        </w:rPr>
      </w:pPr>
      <w:r>
        <w:rPr>
          <w:rFonts w:hint="eastAsia"/>
        </w:rPr>
        <w:t>For further clearing of the matter, we shall see what Exceptions the same man bringeth-in against the Arguments, which are made use of by the Orthodox for the truth asserted.</w:t>
      </w:r>
    </w:p>
    <w:p w14:paraId="1D13AD08">
      <w:pPr>
        <w:ind w:left="-5" w:right="0"/>
        <w:rPr>
          <w:rFonts w:hint="eastAsia"/>
        </w:rPr>
      </w:pPr>
      <w:r>
        <w:rPr>
          <w:rFonts w:hint="eastAsia"/>
        </w:rPr>
        <w:t>为进一步澄清此事，我们将看看同一个人对纯正教义派为所断言之真理所用之论据提出的异议。</w:t>
      </w:r>
    </w:p>
    <w:p w14:paraId="13998E4E">
      <w:pPr>
        <w:ind w:left="-5" w:right="0"/>
        <w:rPr>
          <w:rFonts w:hint="eastAsia"/>
        </w:rPr>
      </w:pPr>
    </w:p>
    <w:p w14:paraId="2B72CA8E">
      <w:pPr>
        <w:ind w:left="-5" w:right="0"/>
        <w:rPr>
          <w:rFonts w:hint="eastAsia"/>
        </w:rPr>
      </w:pPr>
      <w:r>
        <w:rPr>
          <w:rFonts w:hint="eastAsia"/>
        </w:rPr>
        <w:t>Argum. 1. If there be no standing in judgment before God, unless we be endued with perfect Righteousness; then must the Righteousness of Christ be imputed to us, in our justification.</w:t>
      </w:r>
    </w:p>
    <w:p w14:paraId="3F3ADFB2">
      <w:pPr>
        <w:ind w:left="-5" w:right="0"/>
        <w:rPr>
          <w:rFonts w:hint="eastAsia"/>
        </w:rPr>
      </w:pPr>
      <w:r>
        <w:rPr>
          <w:rFonts w:hint="eastAsia"/>
        </w:rPr>
        <w:t>论据1. 如果我们在神面前的审判中，除非被赋予完美的义，否则就无法站立；那么基督的义就必在我们称义时归算给我们。</w:t>
      </w:r>
    </w:p>
    <w:p w14:paraId="7DA10A19">
      <w:pPr>
        <w:ind w:left="-5" w:right="0"/>
        <w:rPr>
          <w:rFonts w:hint="eastAsia"/>
        </w:rPr>
      </w:pPr>
    </w:p>
    <w:p w14:paraId="0106A0A0">
      <w:pPr>
        <w:ind w:left="-5" w:right="0"/>
        <w:rPr>
          <w:rFonts w:hint="eastAsia"/>
        </w:rPr>
      </w:pPr>
      <w:r>
        <w:rPr>
          <w:rFonts w:hint="eastAsia"/>
        </w:rPr>
        <w:t>But there is no standing for us in judgment before God, unless we be endued with a perfect Righteousness.</w:t>
      </w:r>
    </w:p>
    <w:p w14:paraId="6F926738">
      <w:pPr>
        <w:ind w:left="-5" w:right="0"/>
        <w:rPr>
          <w:rFonts w:hint="eastAsia"/>
        </w:rPr>
      </w:pPr>
      <w:r>
        <w:rPr>
          <w:rFonts w:hint="eastAsia"/>
        </w:rPr>
        <w:t>但我们在神面前的审判中，除非被赋予一个完美的义，否则就无法站立。</w:t>
      </w:r>
    </w:p>
    <w:p w14:paraId="08EC5EC6">
      <w:pPr>
        <w:ind w:left="-5" w:right="0"/>
        <w:rPr>
          <w:rFonts w:hint="eastAsia"/>
        </w:rPr>
      </w:pPr>
    </w:p>
    <w:p w14:paraId="1C6F33AC">
      <w:pPr>
        <w:ind w:left="-5" w:right="0"/>
        <w:rPr>
          <w:rFonts w:hint="eastAsia"/>
        </w:rPr>
      </w:pPr>
      <w:r>
        <w:rPr>
          <w:rFonts w:hint="eastAsia"/>
        </w:rPr>
        <w:t>Ergo, &amp;c.</w:t>
      </w:r>
    </w:p>
    <w:p w14:paraId="721BB1DD">
      <w:pPr>
        <w:ind w:left="-5" w:right="0"/>
        <w:rPr>
          <w:rFonts w:hint="eastAsia"/>
        </w:rPr>
      </w:pPr>
      <w:r>
        <w:rPr>
          <w:rFonts w:hint="eastAsia"/>
        </w:rPr>
        <w:t>因此，等等。</w:t>
      </w:r>
    </w:p>
    <w:p w14:paraId="38657566">
      <w:pPr>
        <w:ind w:left="-5" w:right="0"/>
        <w:rPr>
          <w:rFonts w:hint="eastAsia"/>
        </w:rPr>
      </w:pPr>
    </w:p>
    <w:p w14:paraId="021C5579">
      <w:pPr>
        <w:ind w:left="-5" w:right="0"/>
        <w:rPr>
          <w:rFonts w:hint="eastAsia"/>
        </w:rPr>
      </w:pPr>
      <w:r>
        <w:rPr>
          <w:rFonts w:hint="eastAsia"/>
        </w:rPr>
        <w:t>Against this he excepteth, pag. 192. Chap. 7. saying, That the consequence of the former proposition is not good.</w:t>
      </w:r>
    </w:p>
    <w:p w14:paraId="1FC27825">
      <w:pPr>
        <w:ind w:left="-5" w:right="0"/>
        <w:rPr>
          <w:rFonts w:hint="eastAsia"/>
        </w:rPr>
      </w:pPr>
      <w:r>
        <w:rPr>
          <w:rFonts w:hint="eastAsia"/>
        </w:rPr>
        <w:t>祂在第192页第七章对此提出异议，说，前一命题的推论不成立。</w:t>
      </w:r>
    </w:p>
    <w:p w14:paraId="1AFDA655">
      <w:pPr>
        <w:ind w:left="-5" w:right="0"/>
        <w:rPr>
          <w:rFonts w:hint="eastAsia"/>
        </w:rPr>
      </w:pPr>
    </w:p>
    <w:p w14:paraId="6D67E906">
      <w:pPr>
        <w:ind w:left="-5" w:right="0"/>
        <w:rPr>
          <w:rFonts w:hint="eastAsia"/>
        </w:rPr>
      </w:pPr>
      <w:r>
        <w:rPr>
          <w:rFonts w:hint="eastAsia"/>
        </w:rPr>
        <w:t>And so doth Bellar answere de Justific. lib. 2. cap. 7. So do also the Socinians.</w:t>
      </w:r>
    </w:p>
    <w:p w14:paraId="09C5833B">
      <w:pPr>
        <w:ind w:left="-5" w:right="0"/>
        <w:rPr>
          <w:rFonts w:hint="eastAsia"/>
        </w:rPr>
      </w:pPr>
      <w:r>
        <w:rPr>
          <w:rFonts w:hint="eastAsia"/>
        </w:rPr>
        <w:t>贝拉明在《论称义》第二卷第七章也如此回答。索西努派也如此。</w:t>
      </w:r>
    </w:p>
    <w:p w14:paraId="6D27EEF9">
      <w:pPr>
        <w:ind w:left="-5" w:right="0"/>
        <w:rPr>
          <w:rFonts w:hint="eastAsia"/>
        </w:rPr>
      </w:pPr>
    </w:p>
    <w:p w14:paraId="65208F01">
      <w:pPr>
        <w:ind w:left="-5" w:right="0"/>
        <w:rPr>
          <w:rFonts w:hint="eastAsia"/>
        </w:rPr>
      </w:pPr>
      <w:r>
        <w:rPr>
          <w:rFonts w:hint="eastAsia"/>
        </w:rPr>
        <w:t>But let us hear his reasons. Remission of sins (saith he) which is the purchase &amp; procurement of the death of Christ, is a perfect Righteousness, &amp; is every way able to bear us out in judgment.</w:t>
      </w:r>
    </w:p>
    <w:p w14:paraId="187F7026">
      <w:pPr>
        <w:ind w:left="-5" w:right="0"/>
        <w:rPr>
          <w:rFonts w:hint="eastAsia"/>
        </w:rPr>
      </w:pPr>
      <w:r>
        <w:rPr>
          <w:rFonts w:hint="eastAsia"/>
        </w:rPr>
        <w:t>但让我们听听祂的理由：“赦罪（祂说），即基督之死所买赎和促成的，是一个完美的义，并完全能在审判中支持我们。”</w:t>
      </w:r>
    </w:p>
    <w:p w14:paraId="3051DD2F">
      <w:pPr>
        <w:ind w:left="-5" w:right="0"/>
        <w:rPr>
          <w:rFonts w:hint="eastAsia"/>
        </w:rPr>
      </w:pPr>
    </w:p>
    <w:p w14:paraId="4D27BB9C">
      <w:pPr>
        <w:ind w:left="-5" w:right="0"/>
        <w:rPr>
          <w:rFonts w:hint="eastAsia"/>
        </w:rPr>
      </w:pPr>
      <w:r>
        <w:rPr>
          <w:rFonts w:hint="eastAsia"/>
        </w:rPr>
        <w:t>Ans. Remission of sins neither is, nor can be called righteousness; for a pardoned person is not the same with one, that hath kept the law: though by vertue of this pardon, he is freed from the punishment, due to the transgressours of the law; yet hath he no right to the reward, promised to the keepers of the law.</w:t>
      </w:r>
    </w:p>
    <w:p w14:paraId="43DD5B14">
      <w:pPr>
        <w:ind w:left="-5" w:right="0"/>
        <w:rPr>
          <w:rFonts w:hint="eastAsia"/>
        </w:rPr>
      </w:pPr>
      <w:r>
        <w:rPr>
          <w:rFonts w:hint="eastAsia"/>
        </w:rPr>
        <w:t>回答：赦罪既非义，也不能被称为义；因为一个被赦免的人，与一个遵守了律法的人不同：虽然借着这赦免，他得以脱离违背律法之人当受的刑罚；然而祂对那应许给遵守律法之人的赏赐，毫无权利。</w:t>
      </w:r>
    </w:p>
    <w:p w14:paraId="3AD8EBAE">
      <w:pPr>
        <w:ind w:left="-5" w:right="0"/>
        <w:rPr>
          <w:rFonts w:hint="eastAsia"/>
        </w:rPr>
      </w:pPr>
    </w:p>
    <w:p w14:paraId="4C35336D">
      <w:pPr>
        <w:ind w:left="-5" w:right="0"/>
        <w:rPr>
          <w:rFonts w:hint="eastAsia"/>
        </w:rPr>
      </w:pPr>
      <w:r>
        <w:rPr>
          <w:rFonts w:hint="eastAsia"/>
        </w:rPr>
        <w:t>(2) Remission of sins being the purchase of Christs death &amp; Sufferings, cannot be had without the Imputation of the death &amp; Sufferings of Christ unto the Beleever: &amp; so hereby one halfe of the truth must be granted.</w:t>
      </w:r>
    </w:p>
    <w:p w14:paraId="30229BD1">
      <w:pPr>
        <w:ind w:left="-5" w:right="0"/>
        <w:rPr>
          <w:rFonts w:hint="eastAsia"/>
        </w:rPr>
      </w:pPr>
      <w:r>
        <w:rPr>
          <w:rFonts w:hint="eastAsia"/>
        </w:rPr>
        <w:t>（2）赦罪既是基督死和受苦所买赎的，就不能没有基督的死和受苦归算给信徒而得：因此，真理的一半必须被承认。</w:t>
      </w:r>
    </w:p>
    <w:p w14:paraId="35124545">
      <w:pPr>
        <w:ind w:left="-5" w:right="0"/>
        <w:rPr>
          <w:rFonts w:hint="eastAsia"/>
        </w:rPr>
      </w:pPr>
    </w:p>
    <w:p w14:paraId="35696F81">
      <w:pPr>
        <w:ind w:left="-5" w:right="0"/>
        <w:rPr>
          <w:rFonts w:hint="eastAsia"/>
        </w:rPr>
      </w:pPr>
      <w:r>
        <w:rPr>
          <w:rFonts w:hint="eastAsia"/>
        </w:rPr>
        <w:t>But His Sufferings &amp; Obedience going together &amp; both making up one Mediatory &amp; Surety-righteousness, performed by Christ in His estate of humiliation, both most be Imputed, &amp; made over to the Beleever, to the end he may receive pardon, &amp; right to Glory.</w:t>
      </w:r>
    </w:p>
    <w:p w14:paraId="4282A6A9">
      <w:pPr>
        <w:ind w:left="-5" w:right="0"/>
        <w:rPr>
          <w:rFonts w:hint="eastAsia"/>
        </w:rPr>
      </w:pPr>
      <w:r>
        <w:rPr>
          <w:rFonts w:hint="eastAsia"/>
        </w:rPr>
        <w:t>但是，祂的受苦和顺服并行，二者共同构成了基督在祂降卑状态下所成就的一个中保和担保之义，二者都必须被归算并转让给信徒，好使祂可以得赦免，并得荣耀的权利。</w:t>
      </w:r>
    </w:p>
    <w:p w14:paraId="790DABDF">
      <w:pPr>
        <w:ind w:left="-5" w:right="0"/>
        <w:rPr>
          <w:rFonts w:hint="eastAsia"/>
        </w:rPr>
      </w:pPr>
    </w:p>
    <w:p w14:paraId="0F137984">
      <w:pPr>
        <w:ind w:left="-5" w:right="0"/>
        <w:rPr>
          <w:rFonts w:hint="eastAsia"/>
        </w:rPr>
      </w:pPr>
      <w:r>
        <w:rPr>
          <w:rFonts w:hint="eastAsia"/>
        </w:rPr>
        <w:t>Arg. 2. He that is justified by the Righteousness of another, and not by his own, must needs be justified by the righteousness of Christ imputed; because there is no righteousness to be found in any other, for the justification of a person, in the sight of God.</w:t>
      </w:r>
    </w:p>
    <w:p w14:paraId="5885FE89">
      <w:pPr>
        <w:ind w:left="-5" w:right="0"/>
        <w:rPr>
          <w:rFonts w:hint="eastAsia"/>
        </w:rPr>
      </w:pPr>
      <w:r>
        <w:rPr>
          <w:rFonts w:hint="eastAsia"/>
        </w:rPr>
        <w:t>论据2. 凡因另一位的义，而非因自己的义而称义的，就必是因基督被归算的义而称义；因为在神面前，为一个人称义，在任何别人里面都找不到义。</w:t>
      </w:r>
    </w:p>
    <w:p w14:paraId="3C767A3F">
      <w:pPr>
        <w:ind w:left="-5" w:right="0"/>
        <w:rPr>
          <w:rFonts w:hint="eastAsia"/>
        </w:rPr>
      </w:pPr>
    </w:p>
    <w:p w14:paraId="5C301743">
      <w:pPr>
        <w:ind w:left="-5" w:right="0"/>
        <w:rPr>
          <w:rFonts w:hint="eastAsia"/>
        </w:rPr>
      </w:pPr>
      <w:r>
        <w:rPr>
          <w:rFonts w:hint="eastAsia"/>
        </w:rPr>
        <w:t>But every man, that is justified, is justified by the righteousness of another, and not by his own.</w:t>
      </w:r>
    </w:p>
    <w:p w14:paraId="7F20B058">
      <w:pPr>
        <w:ind w:left="-5" w:right="0"/>
        <w:rPr>
          <w:rFonts w:hint="eastAsia"/>
        </w:rPr>
      </w:pPr>
      <w:r>
        <w:rPr>
          <w:rFonts w:hint="eastAsia"/>
        </w:rPr>
        <w:t>但凡被称义的人，都是因另一位的义，而非因自己的义而被称义。</w:t>
      </w:r>
    </w:p>
    <w:p w14:paraId="2BEAAEE5">
      <w:pPr>
        <w:ind w:left="-5" w:right="0"/>
        <w:rPr>
          <w:rFonts w:hint="eastAsia"/>
        </w:rPr>
      </w:pPr>
    </w:p>
    <w:p w14:paraId="30B5F536">
      <w:pPr>
        <w:ind w:left="-5" w:right="0"/>
        <w:rPr>
          <w:rFonts w:hint="eastAsia"/>
        </w:rPr>
      </w:pPr>
      <w:r>
        <w:rPr>
          <w:rFonts w:hint="eastAsia"/>
        </w:rPr>
        <w:t>Ergo, &amp;c.</w:t>
      </w:r>
    </w:p>
    <w:p w14:paraId="799D2C42">
      <w:pPr>
        <w:ind w:left="-5" w:right="0"/>
        <w:rPr>
          <w:rFonts w:hint="eastAsia"/>
        </w:rPr>
      </w:pPr>
      <w:r>
        <w:rPr>
          <w:rFonts w:hint="eastAsia"/>
        </w:rPr>
        <w:t>因此，等等。</w:t>
      </w:r>
    </w:p>
    <w:p w14:paraId="102D8C27">
      <w:pPr>
        <w:ind w:left="-5" w:right="0"/>
        <w:rPr>
          <w:rFonts w:hint="eastAsia"/>
        </w:rPr>
      </w:pPr>
    </w:p>
    <w:p w14:paraId="46328E59">
      <w:pPr>
        <w:ind w:left="-5" w:right="0"/>
        <w:rPr>
          <w:rFonts w:hint="eastAsia"/>
        </w:rPr>
      </w:pPr>
      <w:r>
        <w:rPr>
          <w:rFonts w:hint="eastAsia"/>
        </w:rPr>
        <w:t>He excepteth 1. The Major is false, because the passive obedience of Christ is the Righteousness of another: and men may be &amp; are throughly &amp; fully justified by the merite hereof, communicated to them in the free pardon of their sinnes; and so need not the imputation of His active obedience.</w:t>
      </w:r>
    </w:p>
    <w:p w14:paraId="063FF054">
      <w:pPr>
        <w:ind w:left="-5" w:right="0"/>
        <w:rPr>
          <w:rFonts w:hint="eastAsia"/>
        </w:rPr>
      </w:pPr>
      <w:r>
        <w:rPr>
          <w:rFonts w:hint="eastAsia"/>
        </w:rPr>
        <w:t>祂提出异议1说：大前提是错误的，因为基督的被动顺服是另一位的义：并且人可以，并且确实，借着其功德，在他们罪的白白赦免中交通给他们，而被彻底并完全地称义；因此无需祂主动顺服的归算。</w:t>
      </w:r>
    </w:p>
    <w:p w14:paraId="290C0392">
      <w:pPr>
        <w:ind w:left="-5" w:right="0"/>
        <w:rPr>
          <w:rFonts w:hint="eastAsia"/>
        </w:rPr>
      </w:pPr>
    </w:p>
    <w:p w14:paraId="5768AD72">
      <w:pPr>
        <w:ind w:left="-5" w:right="0"/>
        <w:rPr>
          <w:rFonts w:hint="eastAsia"/>
        </w:rPr>
      </w:pPr>
      <w:r>
        <w:rPr>
          <w:rFonts w:hint="eastAsia"/>
        </w:rPr>
        <w:t>Ans. (1) We plead not for the sole Imputation of Christs active obedience; but for the Imputation of all, that He did and suffered, for &amp; in the room &amp; stead of His owne.</w:t>
      </w:r>
    </w:p>
    <w:p w14:paraId="7C7B1045">
      <w:pPr>
        <w:ind w:left="-5" w:right="0"/>
        <w:rPr>
          <w:rFonts w:hint="eastAsia"/>
        </w:rPr>
      </w:pPr>
      <w:r>
        <w:rPr>
          <w:rFonts w:hint="eastAsia"/>
        </w:rPr>
        <w:t>回答：（1）我们不为唯独基督主动顺服的归算辩护；而是为祂为祂自己的子民，在其地位和替身上，所行所受的一切的归算辩护。</w:t>
      </w:r>
    </w:p>
    <w:p w14:paraId="5721766E">
      <w:pPr>
        <w:ind w:left="-5" w:right="0"/>
        <w:rPr>
          <w:rFonts w:hint="eastAsia"/>
        </w:rPr>
      </w:pPr>
    </w:p>
    <w:p w14:paraId="161ECB44">
      <w:pPr>
        <w:ind w:left="-5" w:right="0"/>
        <w:rPr>
          <w:rFonts w:hint="eastAsia"/>
        </w:rPr>
      </w:pPr>
      <w:r>
        <w:rPr>
          <w:rFonts w:hint="eastAsia"/>
        </w:rPr>
        <w:t>(2) Where are Christs meer Sufferings, as distinguished from His obedience, called a righteousness? or how can meer Sufferings, as such, or bearing of the punishment threatened by the law, be called a righteousness?</w:t>
      </w:r>
    </w:p>
    <w:p w14:paraId="797A2698">
      <w:pPr>
        <w:ind w:left="-5" w:right="0"/>
        <w:rPr>
          <w:rFonts w:hint="eastAsia"/>
        </w:rPr>
      </w:pPr>
      <w:r>
        <w:rPr>
          <w:rFonts w:hint="eastAsia"/>
        </w:rPr>
        <w:t>（2）基督单单的受苦，与祂的顺服区分开来，在何处被称为是一个义？或者说，单单的受苦，就其本身而言，或承受律法所威吓的刑罚，如何能被称为是一个义？</w:t>
      </w:r>
    </w:p>
    <w:p w14:paraId="41823ADF">
      <w:pPr>
        <w:ind w:left="-5" w:right="0"/>
        <w:rPr>
          <w:rFonts w:hint="eastAsia"/>
        </w:rPr>
      </w:pPr>
    </w:p>
    <w:p w14:paraId="6A4F5A58">
      <w:pPr>
        <w:ind w:left="-5" w:right="0"/>
        <w:rPr>
          <w:rFonts w:hint="eastAsia"/>
        </w:rPr>
      </w:pPr>
      <w:r>
        <w:rPr>
          <w:rFonts w:hint="eastAsia"/>
        </w:rPr>
        <w:t>doth not righteousness denote the conformity of actions unto the law?</w:t>
      </w:r>
    </w:p>
    <w:p w14:paraId="0CF96861">
      <w:pPr>
        <w:ind w:left="-5" w:right="0"/>
        <w:rPr>
          <w:rFonts w:hint="eastAsia"/>
        </w:rPr>
      </w:pPr>
      <w:r>
        <w:rPr>
          <w:rFonts w:hint="eastAsia"/>
        </w:rPr>
        <w:t>义岂不表示行为与律法的符合吗？</w:t>
      </w:r>
    </w:p>
    <w:p w14:paraId="575FBE73">
      <w:pPr>
        <w:ind w:left="-5" w:right="0"/>
        <w:rPr>
          <w:rFonts w:hint="eastAsia"/>
        </w:rPr>
      </w:pPr>
    </w:p>
    <w:p w14:paraId="47E791D6">
      <w:pPr>
        <w:ind w:left="-5" w:right="0"/>
        <w:rPr>
          <w:rFonts w:hint="eastAsia"/>
        </w:rPr>
      </w:pPr>
      <w:r>
        <w:rPr>
          <w:rFonts w:hint="eastAsia"/>
        </w:rPr>
        <w:t>(3) When it is said, the merite of Christs passive obedience is communicated unto us, the meaning must be one of these two; either that it self is properly made over &amp; imputed to us; or onely in its effect, free pardon of sinnes.</w:t>
      </w:r>
    </w:p>
    <w:p w14:paraId="2F03284E">
      <w:pPr>
        <w:ind w:left="-5" w:right="0"/>
        <w:rPr>
          <w:rFonts w:hint="eastAsia"/>
        </w:rPr>
      </w:pPr>
      <w:r>
        <w:rPr>
          <w:rFonts w:hint="eastAsia"/>
        </w:rPr>
        <w:t>（3）当说基督被动顺服的功德被交通给我们时，其意必是二者之一；要么它本身被恰当地转让并归算给我们；要么只在其果效，即罪的白白赦免中。</w:t>
      </w:r>
    </w:p>
    <w:p w14:paraId="6D751FFB">
      <w:pPr>
        <w:ind w:left="-5" w:right="0"/>
        <w:rPr>
          <w:rFonts w:hint="eastAsia"/>
        </w:rPr>
      </w:pPr>
    </w:p>
    <w:p w14:paraId="7D1681C6">
      <w:pPr>
        <w:ind w:left="-5" w:right="0"/>
        <w:rPr>
          <w:rFonts w:hint="eastAsia"/>
        </w:rPr>
      </w:pPr>
      <w:r>
        <w:rPr>
          <w:rFonts w:hint="eastAsia"/>
        </w:rPr>
        <w:t>If this latter be said, Then no other Imputation is granted, than what Socinians will yeeld unto: &amp; how can it be said to be Imputed, as to its Effects, when it self is not Imputed, in order to the partaking of these effects?</w:t>
      </w:r>
    </w:p>
    <w:p w14:paraId="5C242A4A">
      <w:pPr>
        <w:ind w:left="-5" w:right="0"/>
        <w:rPr>
          <w:rFonts w:hint="eastAsia"/>
        </w:rPr>
      </w:pPr>
      <w:r>
        <w:rPr>
          <w:rFonts w:hint="eastAsia"/>
        </w:rPr>
        <w:t>如果说的是后者，那么所承认的归算，就不超过索西努派所承认的：并且，当它本身未被归算，为要分享这些果效时，它如何能被称为是在其果效上被归算的呢？</w:t>
      </w:r>
    </w:p>
    <w:p w14:paraId="088CD6CB">
      <w:pPr>
        <w:ind w:left="-5" w:right="0"/>
        <w:rPr>
          <w:rFonts w:hint="eastAsia"/>
        </w:rPr>
      </w:pPr>
    </w:p>
    <w:p w14:paraId="519A6295">
      <w:pPr>
        <w:ind w:left="-5" w:right="0"/>
        <w:rPr>
          <w:rFonts w:hint="eastAsia"/>
        </w:rPr>
      </w:pPr>
      <w:r>
        <w:rPr>
          <w:rFonts w:hint="eastAsia"/>
        </w:rPr>
        <w:t>If the former be said, then there is something, that is in it self imputed, &amp; not meerly in its Effects.</w:t>
      </w:r>
    </w:p>
    <w:p w14:paraId="2BA9ECE7">
      <w:pPr>
        <w:ind w:left="-5" w:right="0"/>
        <w:rPr>
          <w:rFonts w:hint="eastAsia"/>
        </w:rPr>
      </w:pPr>
      <w:r>
        <w:rPr>
          <w:rFonts w:hint="eastAsia"/>
        </w:rPr>
        <w:t>如果说的是前者，那么就有某物，在其本身被归算，而非只在其果效中。</w:t>
      </w:r>
    </w:p>
    <w:p w14:paraId="1F17A00E">
      <w:pPr>
        <w:ind w:left="-5" w:right="0"/>
        <w:rPr>
          <w:rFonts w:hint="eastAsia"/>
        </w:rPr>
      </w:pPr>
    </w:p>
    <w:p w14:paraId="4F862799">
      <w:pPr>
        <w:ind w:left="-5" w:right="0"/>
        <w:rPr>
          <w:rFonts w:hint="eastAsia"/>
        </w:rPr>
      </w:pPr>
      <w:r>
        <w:rPr>
          <w:rFonts w:hint="eastAsia"/>
        </w:rPr>
        <w:t>And if Christs Passions &amp; Sufferings be imputed, abstracted from His righteousness &amp; Active obedience, they shall be justified without a righteousness.</w:t>
      </w:r>
    </w:p>
    <w:p w14:paraId="71658ACE">
      <w:pPr>
        <w:ind w:left="-5" w:right="0"/>
        <w:rPr>
          <w:rFonts w:hint="eastAsia"/>
        </w:rPr>
      </w:pPr>
      <w:r>
        <w:rPr>
          <w:rFonts w:hint="eastAsia"/>
        </w:rPr>
        <w:t>并且，如果基督的苦难和受苦，被从祂的义和主动顺服中抽离出来而被归算，他们就将被称义而无义。</w:t>
      </w:r>
    </w:p>
    <w:p w14:paraId="77DFD3E7">
      <w:pPr>
        <w:ind w:left="-5" w:right="0"/>
        <w:rPr>
          <w:rFonts w:hint="eastAsia"/>
        </w:rPr>
      </w:pPr>
    </w:p>
    <w:p w14:paraId="414ADD0C">
      <w:pPr>
        <w:ind w:left="-5" w:right="0"/>
        <w:rPr>
          <w:rFonts w:hint="eastAsia"/>
        </w:rPr>
      </w:pPr>
      <w:r>
        <w:rPr>
          <w:rFonts w:hint="eastAsia"/>
        </w:rPr>
        <w:t>And it neither is, nor ever will be proved, that pardon of sinnes is the whole of justification; or that a pardoned man is, eo ipso, that he is pardoned, a righteous man; or that a pardoned man, meerly as such, hath right to the recompence of reward, promised to the fulfiller of the law.</w:t>
      </w:r>
    </w:p>
    <w:p w14:paraId="6708030D">
      <w:pPr>
        <w:ind w:left="-5" w:right="0"/>
        <w:rPr>
          <w:rFonts w:hint="eastAsia"/>
        </w:rPr>
      </w:pPr>
      <w:r>
        <w:rPr>
          <w:rFonts w:hint="eastAsia"/>
        </w:rPr>
        <w:t>并且，赦罪是称义的全部，这既未，也永不会被证明；或者说，一个被赦免的人，就其被赦免本身而言，是一个义人；或者说，一个被赦免的人，单就其本身而言，有权得着那应许给成全律法之人的赏赐。</w:t>
      </w:r>
    </w:p>
    <w:p w14:paraId="25025179">
      <w:pPr>
        <w:ind w:left="-5" w:right="0"/>
        <w:rPr>
          <w:rFonts w:hint="eastAsia"/>
        </w:rPr>
      </w:pPr>
    </w:p>
    <w:p w14:paraId="4DE8284B">
      <w:pPr>
        <w:ind w:left="-5" w:right="0"/>
        <w:rPr>
          <w:rFonts w:hint="eastAsia"/>
        </w:rPr>
      </w:pPr>
      <w:r>
        <w:rPr>
          <w:rFonts w:hint="eastAsia"/>
        </w:rPr>
        <w:t>Except 2. to the Minor, A man may be said (saith he) to be justified by the Righteousness of another, and not by his own, in a double sense, Either 1. by way of merite; and then it is true, that every one is justified by the Righteousness of another, that is, by the merite of the righteousness of another, or 2. by way of forme; &amp; so it is altogether untrue; for that Righteousness, where with a man is formally made Righteous, is alwayes a mans own by donation &amp; Possession.</w:t>
      </w:r>
    </w:p>
    <w:p w14:paraId="3AE1AE67">
      <w:pPr>
        <w:ind w:left="-5" w:right="0"/>
        <w:rPr>
          <w:rFonts w:hint="eastAsia"/>
        </w:rPr>
      </w:pPr>
      <w:r>
        <w:rPr>
          <w:rFonts w:hint="eastAsia"/>
        </w:rPr>
        <w:t>异议2，对小前提：“一个人可被说成（祂说）是因另一位的义，而非因自己的义而称义，这有双重意义，其一1. 借着功德的方式；那么，每个人都是因另一位的义，即因另一位之义的功德而称义，这是真的，或者2. 借着形式的方式；那么这就完全不真；因为一个人借以在形式上成为义的那个义，总是借着赐予和拥有而成为那人自己的。”</w:t>
      </w:r>
    </w:p>
    <w:p w14:paraId="248E6092">
      <w:pPr>
        <w:ind w:left="-5" w:right="0"/>
        <w:rPr>
          <w:rFonts w:hint="eastAsia"/>
        </w:rPr>
      </w:pPr>
    </w:p>
    <w:p w14:paraId="2ACB10AC">
      <w:pPr>
        <w:ind w:left="-5" w:right="0"/>
        <w:rPr>
          <w:rFonts w:hint="eastAsia"/>
        </w:rPr>
      </w:pPr>
      <w:r>
        <w:rPr>
          <w:rFonts w:hint="eastAsia"/>
        </w:rPr>
        <w:t>Ans. (1) When a man is justified by the merite of the Righteousness of another, that Righteousness of the other must be imputed to the justified person; or we have no other Imputation, than what Socinians yeeld to (2.)</w:t>
      </w:r>
    </w:p>
    <w:p w14:paraId="7D6AB510">
      <w:pPr>
        <w:ind w:left="-5" w:right="0"/>
        <w:rPr>
          <w:rFonts w:hint="eastAsia"/>
        </w:rPr>
      </w:pPr>
      <w:r>
        <w:rPr>
          <w:rFonts w:hint="eastAsia"/>
        </w:rPr>
        <w:t>回答：（1）当一个人借着另一位之义的功德而称义时，那另一位的义就必须被归算给那被称义的人；否则我们除了索西努派所承认的，就再无别的归算。（2.）</w:t>
      </w:r>
    </w:p>
    <w:p w14:paraId="38995677">
      <w:pPr>
        <w:ind w:left="-5" w:right="0"/>
        <w:rPr>
          <w:rFonts w:hint="eastAsia"/>
        </w:rPr>
      </w:pPr>
    </w:p>
    <w:p w14:paraId="139ED668">
      <w:pPr>
        <w:ind w:left="-5" w:right="0"/>
        <w:rPr>
          <w:rFonts w:hint="eastAsia"/>
        </w:rPr>
      </w:pPr>
      <w:r>
        <w:rPr>
          <w:rFonts w:hint="eastAsia"/>
        </w:rPr>
        <w:t>If the righteousness, whereby one is formally justified, be his owne by donation &amp; possession, &amp; no other possession be thereunto requisite, then we may be said to be formally justified by the righteousness of Christ: for we affirme, that Beleevers are possessed thereof by Gods free donation and Imputation: &amp; thus the whole is granted; for nothwithstanding hereof, that same righteousness, which is made over to the Beleever, by free donation &amp; Imputation, is Christs Inherently, &amp; so is the righteousness of another.</w:t>
      </w:r>
    </w:p>
    <w:p w14:paraId="2691BA7C">
      <w:pPr>
        <w:ind w:left="-5" w:right="0"/>
        <w:rPr>
          <w:rFonts w:hint="eastAsia"/>
        </w:rPr>
      </w:pPr>
      <w:r>
        <w:rPr>
          <w:rFonts w:hint="eastAsia"/>
        </w:rPr>
        <w:t>如果一个人借以在形式上称义的义，是借着赐予和拥有而成为他自己的，并且无需别的拥有，那么我们就可以说，我们是借着基督的义在形式上称义的：因为我们断言，信徒是借着神白白的赐予和归算而拥有它：因此，全部都被承认了；因为尽管如此，那借着白白的赐予和归算转让给信徒的同一个义，内在是基督的，因此是另一位的义。</w:t>
      </w:r>
    </w:p>
    <w:p w14:paraId="44E403F0">
      <w:pPr>
        <w:ind w:left="-5" w:right="0"/>
        <w:rPr>
          <w:rFonts w:hint="eastAsia"/>
        </w:rPr>
      </w:pPr>
    </w:p>
    <w:p w14:paraId="68EC8022">
      <w:pPr>
        <w:ind w:left="-5" w:right="0"/>
        <w:rPr>
          <w:rFonts w:hint="eastAsia"/>
        </w:rPr>
      </w:pPr>
      <w:r>
        <w:rPr>
          <w:rFonts w:hint="eastAsia"/>
        </w:rPr>
        <w:t>Whereby we see, that the members of this distinction thus explained, are not different.</w:t>
      </w:r>
    </w:p>
    <w:p w14:paraId="6AA1F869">
      <w:pPr>
        <w:ind w:left="-5" w:right="0"/>
        <w:rPr>
          <w:rFonts w:hint="eastAsia"/>
        </w:rPr>
      </w:pPr>
      <w:r>
        <w:rPr>
          <w:rFonts w:hint="eastAsia"/>
        </w:rPr>
        <w:t>由此我们看见，如此解释的这个区分的各部分，并无不同。</w:t>
      </w:r>
    </w:p>
    <w:p w14:paraId="53B237A8">
      <w:pPr>
        <w:ind w:left="-5" w:right="0"/>
        <w:rPr>
          <w:rFonts w:hint="eastAsia"/>
        </w:rPr>
      </w:pPr>
    </w:p>
    <w:p w14:paraId="38BF9736">
      <w:pPr>
        <w:ind w:left="-5" w:right="0"/>
        <w:rPr>
          <w:rFonts w:hint="eastAsia"/>
        </w:rPr>
      </w:pPr>
      <w:r>
        <w:rPr>
          <w:rFonts w:hint="eastAsia"/>
        </w:rPr>
        <w:t>Yet, we must not think, that this righteousness of Christ is so given to us, as that it is inherent in us, &amp; wrought in us, as Faith &amp; Repенtance are: for even Remission of sinnes, whereby he will have us formally justified, is not so in us, as Faith and Repенtance are in us: And through Gods Imputation and Donation, the righteousness of Christ may be the Beleevers, when it is received by faith, as well as Remission of sinnes: for, to speak in his own language, that which is given unto man by God, may truely and properly be called his own.</w:t>
      </w:r>
    </w:p>
    <w:p w14:paraId="079D9094">
      <w:pPr>
        <w:ind w:left="-5" w:right="0"/>
        <w:rPr>
          <w:rFonts w:hint="eastAsia"/>
        </w:rPr>
      </w:pPr>
      <w:r>
        <w:rPr>
          <w:rFonts w:hint="eastAsia"/>
        </w:rPr>
        <w:t>然而，我们决不能认为，基督这义是如此赐给我们，以致它内在是我们，并在我们里面作成，如同信和悔改一样：因为即使是祂要我们借此在形式上称义的赦罪，也不像信和悔改那样在我们里面：并且，借着神的归算和赐予，当基督的义被信所接受时，它可以成为信徒的，如同赦罪一样：因为，用祂自己的话说，神所赐给人的，可以真实而恰当地被称为是他自己的。</w:t>
      </w:r>
    </w:p>
    <w:p w14:paraId="21D85BC8">
      <w:pPr>
        <w:ind w:left="-5" w:right="0"/>
        <w:rPr>
          <w:rFonts w:hint="eastAsia"/>
        </w:rPr>
      </w:pPr>
    </w:p>
    <w:p w14:paraId="70BC048C">
      <w:pPr>
        <w:ind w:left="-5" w:right="0"/>
        <w:rPr>
          <w:rFonts w:hint="eastAsia"/>
        </w:rPr>
      </w:pPr>
      <w:r>
        <w:rPr>
          <w:rFonts w:hint="eastAsia"/>
        </w:rPr>
        <w:t>(3) That remission of sins is formal justification, will never be proved: and seing he will have Remission of sins to be the pure Effect of Christs Sufferings and death; so must justification be: and then, why saith the Apostle, Rom. 4:25.</w:t>
      </w:r>
    </w:p>
    <w:p w14:paraId="3CECFCAE">
      <w:pPr>
        <w:ind w:left="-5" w:right="0"/>
        <w:rPr>
          <w:rFonts w:hint="eastAsia"/>
        </w:rPr>
      </w:pPr>
      <w:r>
        <w:rPr>
          <w:rFonts w:hint="eastAsia"/>
        </w:rPr>
        <w:t>（3）赦罪是形式上的称义，这永不会被证明：并且既然祂要赦罪是基督受苦和死亡的纯粹果效；那么称义也必是如此：那么，使徒为何在罗马书4:25说呢？</w:t>
      </w:r>
    </w:p>
    <w:p w14:paraId="75E0739C">
      <w:pPr>
        <w:ind w:left="-5" w:right="0"/>
        <w:rPr>
          <w:rFonts w:hint="eastAsia"/>
        </w:rPr>
      </w:pPr>
    </w:p>
    <w:p w14:paraId="7AFE714B">
      <w:pPr>
        <w:ind w:left="-5" w:right="0"/>
        <w:rPr>
          <w:rFonts w:hint="eastAsia"/>
        </w:rPr>
      </w:pPr>
      <w:r>
        <w:rPr>
          <w:rFonts w:hint="eastAsia"/>
        </w:rPr>
        <w:t>Who was delivered (viz. to Sufferings and death) for our offences, and raised againe for our justification?</w:t>
      </w:r>
    </w:p>
    <w:p w14:paraId="0AB7F429">
      <w:pPr>
        <w:ind w:left="-5" w:right="0"/>
        <w:rPr>
          <w:rFonts w:hint="eastAsia"/>
        </w:rPr>
      </w:pPr>
      <w:r>
        <w:rPr>
          <w:rFonts w:hint="eastAsia"/>
        </w:rPr>
        <w:t>祂被交给人（即，受苦和死亡），是为我们的过犯；复活，是为叫我们称义？</w:t>
      </w:r>
    </w:p>
    <w:p w14:paraId="217ACE6C">
      <w:pPr>
        <w:ind w:left="-5" w:right="0"/>
        <w:rPr>
          <w:rFonts w:hint="eastAsia"/>
        </w:rPr>
      </w:pPr>
    </w:p>
    <w:p w14:paraId="67991CDB">
      <w:pPr>
        <w:ind w:left="-5" w:right="0"/>
        <w:rPr>
          <w:rFonts w:hint="eastAsia"/>
        </w:rPr>
      </w:pPr>
      <w:r>
        <w:rPr>
          <w:rFonts w:hint="eastAsia"/>
        </w:rPr>
        <w:t>Arg. 3. If Beleevers have a true and real communion with Christ, then is his Righteousness theirs by imputation. But the former is true, &amp;c. It may be, he proposeth the Argument, in such a mode &amp; way, as may be most to His own advantage; for who argueth thus, he nameth not.</w:t>
      </w:r>
    </w:p>
    <w:p w14:paraId="3E364445">
      <w:pPr>
        <w:ind w:left="-5" w:right="0"/>
        <w:rPr>
          <w:rFonts w:hint="eastAsia"/>
        </w:rPr>
      </w:pPr>
      <w:r>
        <w:rPr>
          <w:rFonts w:hint="eastAsia"/>
        </w:rPr>
        <w:t>论据3. 如果信徒与基督有真实而实在的相交，那么祂的义就借着归算成为他们的。但前者为真，等等。祂或许以一种最有利于祂自己的方式和途径来提出这论据；因为如此论证的人，祂并未指名。</w:t>
      </w:r>
    </w:p>
    <w:p w14:paraId="1410E32D">
      <w:pPr>
        <w:ind w:left="-5" w:right="0"/>
        <w:rPr>
          <w:rFonts w:hint="eastAsia"/>
        </w:rPr>
      </w:pPr>
    </w:p>
    <w:p w14:paraId="65A4454C">
      <w:pPr>
        <w:ind w:left="-5" w:right="0"/>
        <w:rPr>
          <w:rFonts w:hint="eastAsia"/>
        </w:rPr>
      </w:pPr>
      <w:r>
        <w:rPr>
          <w:rFonts w:hint="eastAsia"/>
        </w:rPr>
        <w:t>Yet it is true, that the Union, which beleevers have with Christ, is the ground of their communion with Him in all things, which He was made of God to be for them, &amp; which their necessity called for; among which His whole Surety-righteousness doth challenge a chiefe place.</w:t>
      </w:r>
    </w:p>
    <w:p w14:paraId="36DD6665">
      <w:pPr>
        <w:ind w:left="-5" w:right="0"/>
        <w:rPr>
          <w:rFonts w:hint="eastAsia"/>
        </w:rPr>
      </w:pPr>
      <w:r>
        <w:rPr>
          <w:rFonts w:hint="eastAsia"/>
        </w:rPr>
        <w:t>然而，诚然，信徒与基督的联合，是他们在神为他们所造成祂的一切事上，以及他们所需要的一切事上，与祂相交的根据；其中祂整个的中保之义占有首要的地位。</w:t>
      </w:r>
    </w:p>
    <w:p w14:paraId="7832583C">
      <w:pPr>
        <w:ind w:left="-5" w:right="0"/>
        <w:rPr>
          <w:rFonts w:hint="eastAsia"/>
        </w:rPr>
      </w:pPr>
    </w:p>
    <w:p w14:paraId="64F088A3">
      <w:pPr>
        <w:ind w:left="-5" w:right="0"/>
        <w:rPr>
          <w:rFonts w:hint="eastAsia"/>
        </w:rPr>
      </w:pPr>
      <w:r>
        <w:rPr>
          <w:rFonts w:hint="eastAsia"/>
        </w:rPr>
        <w:t>Nor would I argue from the Union &amp; communion in general; but from such a particular Union and communion, as is darkly shadowed forth unto us in the Scriptures, by such and such similitudes; such as the Union betwixt Man and Wife, who are one flesh, as Christ and Beleevers are one Spirit; as the Union betwixt the principal debtor and the Cautioner; and betwixt the publick Head and Representative, and the Members represented; as betwixt the Redeemer and the Redeemed and the like.</w:t>
      </w:r>
    </w:p>
    <w:p w14:paraId="181C6011">
      <w:pPr>
        <w:ind w:left="-5" w:right="0"/>
        <w:rPr>
          <w:rFonts w:hint="eastAsia"/>
        </w:rPr>
      </w:pPr>
      <w:r>
        <w:rPr>
          <w:rFonts w:hint="eastAsia"/>
        </w:rPr>
        <w:t>我也不会从笼统的联合和相交来论证；而是从这样一种特定的联合和相交，即圣经中用这样或那样的比喻，模糊地向我们预表的；例如丈夫和妻子之间的联合，他们是一体，正如基督和信徒是一灵；如同主债务人和担保人之间的联合；如同公众的元首和代表，与被代表的肢体之间的联合；如同救赎主和被救赎之人之间的联合等等。</w:t>
      </w:r>
    </w:p>
    <w:p w14:paraId="54950DCA">
      <w:pPr>
        <w:ind w:left="-5" w:right="0"/>
        <w:rPr>
          <w:rFonts w:hint="eastAsia"/>
        </w:rPr>
      </w:pPr>
    </w:p>
    <w:p w14:paraId="69285B8D">
      <w:pPr>
        <w:ind w:left="-5" w:right="0"/>
        <w:rPr>
          <w:rFonts w:hint="eastAsia"/>
        </w:rPr>
      </w:pPr>
      <w:r>
        <w:rPr>
          <w:rFonts w:hint="eastAsia"/>
        </w:rPr>
        <w:t>And to argue from such an Union, for such a peculiar end, to such a communion, as we here plead for, may stand against all his Exceptions, pag. 195. &amp;c. Which are these following.</w:t>
      </w:r>
    </w:p>
    <w:p w14:paraId="65042C7B">
      <w:pPr>
        <w:ind w:left="-5" w:right="0"/>
        <w:rPr>
          <w:rFonts w:hint="eastAsia"/>
        </w:rPr>
      </w:pPr>
      <w:r>
        <w:rPr>
          <w:rFonts w:hint="eastAsia"/>
        </w:rPr>
        <w:t>并且，从这样一个为着这样一个特殊目的的联合，来论证这样一个我们在此所主张的相交，可以抵挡祂在第195页等处所提出的所有异议，这些异议如下。</w:t>
      </w:r>
    </w:p>
    <w:p w14:paraId="23A681F6">
      <w:pPr>
        <w:ind w:left="-5" w:right="0"/>
        <w:rPr>
          <w:rFonts w:hint="eastAsia"/>
        </w:rPr>
      </w:pPr>
    </w:p>
    <w:p w14:paraId="41F59730">
      <w:pPr>
        <w:ind w:left="-5" w:right="0"/>
        <w:rPr>
          <w:rFonts w:hint="eastAsia"/>
        </w:rPr>
      </w:pPr>
      <w:r>
        <w:rPr>
          <w:rFonts w:hint="eastAsia"/>
        </w:rPr>
        <w:t>Except 1. The Major wants truth, because a true and real communion with Christ may stand, without His active obedience being made theirs by Imputation.</w:t>
      </w:r>
    </w:p>
    <w:p w14:paraId="1553C920">
      <w:pPr>
        <w:ind w:left="-5" w:right="0"/>
        <w:rPr>
          <w:rFonts w:hint="eastAsia"/>
        </w:rPr>
      </w:pPr>
      <w:r>
        <w:rPr>
          <w:rFonts w:hint="eastAsia"/>
        </w:rPr>
        <w:t>异议1. 大前提不真，因为与基督真实而实在的相交，可以存在，而无需祂的主动顺服借着归算成为他们的。</w:t>
      </w:r>
    </w:p>
    <w:p w14:paraId="611632D4">
      <w:pPr>
        <w:ind w:left="-5" w:right="0"/>
        <w:rPr>
          <w:rFonts w:hint="eastAsia"/>
        </w:rPr>
      </w:pPr>
    </w:p>
    <w:p w14:paraId="5EE8078B">
      <w:pPr>
        <w:ind w:left="-5" w:right="0"/>
        <w:rPr>
          <w:rFonts w:hint="eastAsia"/>
        </w:rPr>
      </w:pPr>
      <w:r>
        <w:rPr>
          <w:rFonts w:hint="eastAsia"/>
        </w:rPr>
        <w:t>There is a real Union and communion between the head and the feet, in the same Natural body; yet is not the braine, or the proper functions &amp; operations of the head, made the braine or functions of the feet.</w:t>
      </w:r>
    </w:p>
    <w:p w14:paraId="31DB5550">
      <w:pPr>
        <w:ind w:left="-5" w:right="0"/>
        <w:rPr>
          <w:rFonts w:hint="eastAsia"/>
        </w:rPr>
      </w:pPr>
      <w:r>
        <w:rPr>
          <w:rFonts w:hint="eastAsia"/>
        </w:rPr>
        <w:t>在同一个自然身体中，头与脚之间有真实而实在的联合和相交；然而头脑，或头的专属功能和运作，并未成为脚的头脑或功能。</w:t>
      </w:r>
    </w:p>
    <w:p w14:paraId="4A194763">
      <w:pPr>
        <w:ind w:left="-5" w:right="0"/>
        <w:rPr>
          <w:rFonts w:hint="eastAsia"/>
        </w:rPr>
      </w:pPr>
    </w:p>
    <w:p w14:paraId="472EED2D">
      <w:pPr>
        <w:ind w:left="-5" w:right="0"/>
        <w:rPr>
          <w:rFonts w:hint="eastAsia"/>
        </w:rPr>
      </w:pPr>
      <w:r>
        <w:rPr>
          <w:rFonts w:hint="eastAsia"/>
        </w:rPr>
        <w:t>So between the Husband and the Wife; yet is not the holiness, strength and Wisdom of the Husband made over to the Wife by Imputation. And.</w:t>
      </w:r>
    </w:p>
    <w:p w14:paraId="10FCA784">
      <w:pPr>
        <w:ind w:left="-5" w:right="0"/>
        <w:rPr>
          <w:rFonts w:hint="eastAsia"/>
        </w:rPr>
      </w:pPr>
      <w:r>
        <w:rPr>
          <w:rFonts w:hint="eastAsia"/>
        </w:rPr>
        <w:t>丈夫与妻子之间也是如此；然而丈夫的圣洁、力量和智慧，并未借着归算转让给妻子。并且。</w:t>
      </w:r>
    </w:p>
    <w:p w14:paraId="1A00BDED">
      <w:pPr>
        <w:ind w:left="-5" w:right="0"/>
        <w:rPr>
          <w:rFonts w:hint="eastAsia"/>
        </w:rPr>
      </w:pPr>
    </w:p>
    <w:p w14:paraId="59C0E858">
      <w:pPr>
        <w:ind w:left="-5" w:right="0"/>
        <w:rPr>
          <w:rFonts w:hint="eastAsia"/>
        </w:rPr>
      </w:pPr>
      <w:r>
        <w:rPr>
          <w:rFonts w:hint="eastAsia"/>
        </w:rPr>
        <w:t>Similitudes go not alwayes upon foure feet: and as these Similitudes come short of expressing the Union and Communion, that is betwixt Christ and Beleevers; so they are not appositely here applied: for neither is the end of the Union and Communion between the Head and the Feet, that the braines and operations of the Head should be communicate to the feet; but that the head should use its proper operations &amp; functions for the good of the feet: nor do the feet stand in need of any other thing from the head.</w:t>
      </w:r>
    </w:p>
    <w:p w14:paraId="53F6D994">
      <w:pPr>
        <w:ind w:left="-5" w:right="0"/>
        <w:rPr>
          <w:rFonts w:hint="eastAsia"/>
        </w:rPr>
      </w:pPr>
      <w:r>
        <w:rPr>
          <w:rFonts w:hint="eastAsia"/>
        </w:rPr>
        <w:t>比喻并非总是四平八稳的：并且，这些比喻既不足以表达基督与信徒之间的联合和相交；它们在此处的应用也不恰当：因为头与脚之间联合和相交的目的，既非要头脑和头的运作传递给脚；而是要头为脚的益处，使用其专属的运作和功能：脚也无需从头那里得着任何别的东西。</w:t>
      </w:r>
    </w:p>
    <w:p w14:paraId="148CA3FA">
      <w:pPr>
        <w:ind w:left="-5" w:right="0"/>
        <w:rPr>
          <w:rFonts w:hint="eastAsia"/>
        </w:rPr>
      </w:pPr>
    </w:p>
    <w:p w14:paraId="7927295B">
      <w:pPr>
        <w:ind w:left="-5" w:right="0"/>
        <w:rPr>
          <w:rFonts w:hint="eastAsia"/>
        </w:rPr>
      </w:pPr>
      <w:r>
        <w:rPr>
          <w:rFonts w:hint="eastAsia"/>
        </w:rPr>
        <w:t>And thus also is it in the other Similitude, as to the particulars Instanced: yet in other particulars, this last Similitude will come neerer to our business; for though the Husbands Wisdom, Holiness or Strength (which are not communicable) be not imputable to the Wife; yet his Honour &amp; Riches can be &amp; are imputed or communicated: for, though before the Mariage, the Woman was in a base condition, yet being matched with on honorable person, she partaketh of his honour; and being, before the marriage, a person in debt, her Husbands riches are so imputed to her, that she may be &amp; is made thereby solvendo, and freed from her Creditors pursuit, and her Husband and she becometh one person in law, &amp; he becometh chargable with her debt, &amp; obliged to pay it.</w:t>
      </w:r>
    </w:p>
    <w:p w14:paraId="3E69F9F4">
      <w:pPr>
        <w:ind w:left="-5" w:right="0"/>
        <w:rPr>
          <w:rFonts w:hint="eastAsia"/>
        </w:rPr>
      </w:pPr>
      <w:r>
        <w:rPr>
          <w:rFonts w:hint="eastAsia"/>
        </w:rPr>
        <w:t>在另一个比喻中，就所举的特定例子而言，也是如此：然而，在其他特定例子中，后一个比喻将更贴近我们的议题；因为，虽然丈夫的智慧、圣洁或力量（这些是不可传递的）不能归算给妻子；然而他的尊荣和财富可以，并且确实被归算或传递：因为，虽然婚前，女子地位卑微，但嫁与一位尊贵之人，她就分享他的尊荣；并且婚前，负债累累，她丈夫的财富被如此归算给她，以致她借此得以偿债，并脱离她债主的追讨，她和她的丈夫在法律上成为一人，他要为她的债务负责，并有义务偿还。</w:t>
      </w:r>
    </w:p>
    <w:p w14:paraId="6DDB137E">
      <w:pPr>
        <w:ind w:left="-5" w:right="0"/>
        <w:rPr>
          <w:rFonts w:hint="eastAsia"/>
        </w:rPr>
      </w:pPr>
    </w:p>
    <w:p w14:paraId="4A64E968">
      <w:pPr>
        <w:ind w:left="-5" w:right="0"/>
        <w:rPr>
          <w:rFonts w:hint="eastAsia"/>
        </w:rPr>
      </w:pPr>
      <w:r>
        <w:rPr>
          <w:rFonts w:hint="eastAsia"/>
        </w:rPr>
        <w:t>So that as there is an Imputation, or a real devolving by law of the debt of the Wife upon the Husband; so his making payment &amp; Satisfaction for the same, is by law accounted hers; &amp; she is thereupon freed from all charge &amp; trouble from her creditours.</w:t>
      </w:r>
    </w:p>
    <w:p w14:paraId="2F4A7097">
      <w:pPr>
        <w:ind w:left="-5" w:right="0"/>
        <w:rPr>
          <w:rFonts w:hint="eastAsia"/>
        </w:rPr>
      </w:pPr>
      <w:r>
        <w:rPr>
          <w:rFonts w:hint="eastAsia"/>
        </w:rPr>
        <w:t>所以，正如妻子的债务，有法律上的归算，或真实地转嫁到丈夫身上；照样，祂为之所作的偿付和满足，在法律上也被算为是她的；她也因此得以脱离债主的一切控告和麻烦。</w:t>
      </w:r>
    </w:p>
    <w:p w14:paraId="2002FDBA">
      <w:pPr>
        <w:ind w:left="-5" w:right="0"/>
        <w:rPr>
          <w:rFonts w:hint="eastAsia"/>
        </w:rPr>
      </w:pPr>
    </w:p>
    <w:p w14:paraId="00E8B368">
      <w:pPr>
        <w:ind w:left="-5" w:right="0"/>
        <w:rPr>
          <w:rFonts w:hint="eastAsia"/>
        </w:rPr>
      </w:pPr>
      <w:r>
        <w:rPr>
          <w:rFonts w:hint="eastAsia"/>
        </w:rPr>
        <w:t>Except 2. The Major wanteth reason; for there is no coloure of truth in it, that that Union and Communion which beleevers have with Christ, should of necessity draw after it the Imputation of His active obedience; so that this obedience of His should become their formal Righteousness; more than the Imputation of His Wisdom, Power and Glory.</w:t>
      </w:r>
    </w:p>
    <w:p w14:paraId="2FDD2D25">
      <w:pPr>
        <w:ind w:left="-5" w:right="0"/>
        <w:rPr>
          <w:rFonts w:hint="eastAsia"/>
        </w:rPr>
      </w:pPr>
      <w:r>
        <w:rPr>
          <w:rFonts w:hint="eastAsia"/>
        </w:rPr>
        <w:t>异议2. 大前提缺乏理由；因为信徒与基督的联合和相交，必然会带来祂主动顺服的归算，以致祂的这顺服成为他们形式上的义，这毫无真理的色彩；并不比祂智慧、能力和荣耀的归算更甚。</w:t>
      </w:r>
    </w:p>
    <w:p w14:paraId="3C555891">
      <w:pPr>
        <w:ind w:left="-5" w:right="0"/>
        <w:rPr>
          <w:rFonts w:hint="eastAsia"/>
        </w:rPr>
      </w:pPr>
    </w:p>
    <w:p w14:paraId="6A60E000">
      <w:pPr>
        <w:ind w:left="-5" w:right="0"/>
        <w:rPr>
          <w:rFonts w:hint="eastAsia"/>
        </w:rPr>
      </w:pPr>
      <w:r>
        <w:rPr>
          <w:rFonts w:hint="eastAsia"/>
        </w:rPr>
        <w:t>Ans. (1) If by formal righteousness he understand with Papists, inherent holiness, or righteousness, it is nothing to the purpose; for we assert no such Imputation.</w:t>
      </w:r>
    </w:p>
    <w:p w14:paraId="6139C88A">
      <w:pPr>
        <w:ind w:left="-5" w:right="0"/>
        <w:rPr>
          <w:rFonts w:hint="eastAsia"/>
        </w:rPr>
      </w:pPr>
      <w:r>
        <w:rPr>
          <w:rFonts w:hint="eastAsia"/>
        </w:rPr>
        <w:t>回答：（1）如果祂用“形式上的义”来理解，如天主教徒那样，指内在的圣洁或义，那就与本题无关；因为我们不主张这样的归算。</w:t>
      </w:r>
    </w:p>
    <w:p w14:paraId="5760B9AD">
      <w:pPr>
        <w:ind w:left="-5" w:right="0"/>
        <w:rPr>
          <w:rFonts w:hint="eastAsia"/>
        </w:rPr>
      </w:pPr>
    </w:p>
    <w:p w14:paraId="6652432F">
      <w:pPr>
        <w:ind w:left="-5" w:right="0"/>
        <w:rPr>
          <w:rFonts w:hint="eastAsia"/>
        </w:rPr>
      </w:pPr>
      <w:r>
        <w:rPr>
          <w:rFonts w:hint="eastAsia"/>
        </w:rPr>
        <w:t>(2) That the whole of Christs Surety-righteousness be so imputed to beleevers, as that it becometh theirs; so that they, meerly upon the account thereof, and clothed therewith, may be and are repute and held to be persons just, in the account of God, &amp; so be justified in His sight, is the thing we assert: and that this doth necessarily flow from Beleevers Union with Him by faith, and is a part of the Communion they have with Him, and that upon a double account, First because He became Surety, and undertook their debt; &amp; so was made under the law, and obeyed and Suffered all that it could have demanded of them; for this end and purpose, that what He thus did &amp; suffered, as a publick person or Surety, might stand for them, &amp; be accepted on their behalfe.</w:t>
      </w:r>
    </w:p>
    <w:p w14:paraId="1BC3B491">
      <w:pPr>
        <w:ind w:left="-5" w:right="0"/>
        <w:rPr>
          <w:rFonts w:hint="eastAsia"/>
        </w:rPr>
      </w:pPr>
      <w:r>
        <w:rPr>
          <w:rFonts w:hint="eastAsia"/>
        </w:rPr>
        <w:t>（2）基督整个的中保之义被如此归算给信徒，以致它成为他们的；好使他们，单因那义，并披戴着它，可以在神的眼中被算为并被看为是义人，从而在祂面前称义，这正是我们所主张的：并且这必然从信徒借信与祂的联合而来，并且是他们与祂相交的一部分，这基于两个理由，第一，因为祂成了担保人，承担了他们的债务；因此被造成在律法之下，并顺服和受了律法可能向他们所要求的一切；其目的和意图是，祂如此作为公众人物或担保人所行所受的，可以代表他们，并为他们而被悦纳。</w:t>
      </w:r>
    </w:p>
    <w:p w14:paraId="4E9EB9D6">
      <w:pPr>
        <w:ind w:left="-5" w:right="0"/>
        <w:rPr>
          <w:rFonts w:hint="eastAsia"/>
        </w:rPr>
      </w:pPr>
    </w:p>
    <w:p w14:paraId="09D86D34">
      <w:pPr>
        <w:ind w:left="-5" w:right="0"/>
        <w:rPr>
          <w:rFonts w:hint="eastAsia"/>
        </w:rPr>
      </w:pPr>
      <w:r>
        <w:rPr>
          <w:rFonts w:hint="eastAsia"/>
        </w:rPr>
        <w:t>Secondly because their case and necessity called for this, in order to their justification and Acceptance with God.</w:t>
      </w:r>
    </w:p>
    <w:p w14:paraId="2E61B288">
      <w:pPr>
        <w:ind w:left="-5" w:right="0"/>
        <w:rPr>
          <w:rFonts w:hint="eastAsia"/>
        </w:rPr>
      </w:pPr>
      <w:r>
        <w:rPr>
          <w:rFonts w:hint="eastAsia"/>
        </w:rPr>
        <w:t>第二，因为他们的景况和需要，为要他们在神面前称义并蒙悦纳，而要求此事。</w:t>
      </w:r>
    </w:p>
    <w:p w14:paraId="15ED7A5B">
      <w:pPr>
        <w:ind w:left="-5" w:right="0"/>
        <w:rPr>
          <w:rFonts w:hint="eastAsia"/>
        </w:rPr>
      </w:pPr>
    </w:p>
    <w:p w14:paraId="198BED5E">
      <w:pPr>
        <w:ind w:left="-5" w:right="0"/>
        <w:rPr>
          <w:rFonts w:hint="eastAsia"/>
        </w:rPr>
      </w:pPr>
      <w:r>
        <w:rPr>
          <w:rFonts w:hint="eastAsia"/>
        </w:rPr>
        <w:t>(3) His Wisdom and power are other waves improven, and laid forth to their advantage, according to the Nature of the thing, and necessity.</w:t>
      </w:r>
    </w:p>
    <w:p w14:paraId="3697E8AA">
      <w:pPr>
        <w:ind w:left="-5" w:right="0"/>
        <w:rPr>
          <w:rFonts w:hint="eastAsia"/>
        </w:rPr>
      </w:pPr>
      <w:r>
        <w:rPr>
          <w:rFonts w:hint="eastAsia"/>
        </w:rPr>
        <w:t>（3）祂的智慧和能力以别的方式被运用，并为他们的益处而显明，照着事情的性质和需要。</w:t>
      </w:r>
    </w:p>
    <w:p w14:paraId="78E4A77A">
      <w:pPr>
        <w:ind w:left="-5" w:right="0"/>
        <w:rPr>
          <w:rFonts w:hint="eastAsia"/>
        </w:rPr>
      </w:pPr>
    </w:p>
    <w:p w14:paraId="1150C791">
      <w:pPr>
        <w:ind w:left="-5" w:right="0"/>
        <w:rPr>
          <w:rFonts w:hint="eastAsia"/>
        </w:rPr>
      </w:pPr>
      <w:r>
        <w:rPr>
          <w:rFonts w:hint="eastAsia"/>
        </w:rPr>
        <w:t>Arg. 4. If there be no other principal End, Reason, or Necessity, why Christ should fulfill the law; but only that His obedience thereunto might be imputed to us for Righteousness, in our Justification, then is not the Imputation thereof to be denied.</w:t>
      </w:r>
    </w:p>
    <w:p w14:paraId="36B3CA83">
      <w:pPr>
        <w:ind w:left="-5" w:right="0"/>
        <w:rPr>
          <w:rFonts w:hint="eastAsia"/>
        </w:rPr>
      </w:pPr>
      <w:r>
        <w:rPr>
          <w:rFonts w:hint="eastAsia"/>
        </w:rPr>
        <w:t>论据4. 如果基督成全律法，别无其他主要目的、理由或必要性；唯独是要祂对律法的顺服，可以为我们的义，在我们称义时归算给我们，那么其归算就不应被否认。</w:t>
      </w:r>
    </w:p>
    <w:p w14:paraId="78FF742D">
      <w:pPr>
        <w:ind w:left="-5" w:right="0"/>
        <w:rPr>
          <w:rFonts w:hint="eastAsia"/>
        </w:rPr>
      </w:pPr>
    </w:p>
    <w:p w14:paraId="4CC61906">
      <w:pPr>
        <w:ind w:left="-5" w:right="0"/>
        <w:rPr>
          <w:rFonts w:hint="eastAsia"/>
        </w:rPr>
      </w:pPr>
      <w:r>
        <w:rPr>
          <w:rFonts w:hint="eastAsia"/>
        </w:rPr>
        <w:t>But the former is true. Ergo, &amp;c. And sure, if Christ obedience to the law, was not necessary in respect of Himself, it must have been performed upon the account of Beleevers; and that principally and mainely for their Justification and Salvation; and therefore for this end, that it might be imputed unto them.</w:t>
      </w:r>
    </w:p>
    <w:p w14:paraId="21B70CFC">
      <w:pPr>
        <w:ind w:left="-5" w:right="0"/>
        <w:rPr>
          <w:rFonts w:hint="eastAsia"/>
        </w:rPr>
      </w:pPr>
      <w:r>
        <w:rPr>
          <w:rFonts w:hint="eastAsia"/>
        </w:rPr>
        <w:t>但前者为真。因此，等等。并且，无疑，如果基督对律法的顺服，就祂自己而言，不是必需的，那么它必是为信徒的缘故而履行的；并且那主要地是为了他们的称义和救恩；因此是为了这个目的，即它可以被归算给他们。</w:t>
      </w:r>
    </w:p>
    <w:p w14:paraId="5B093FAB">
      <w:pPr>
        <w:ind w:left="-5" w:right="0"/>
        <w:rPr>
          <w:rFonts w:hint="eastAsia"/>
        </w:rPr>
      </w:pPr>
    </w:p>
    <w:p w14:paraId="6EA7EBAB">
      <w:pPr>
        <w:ind w:left="-5" w:right="0"/>
        <w:rPr>
          <w:rFonts w:hint="eastAsia"/>
        </w:rPr>
      </w:pPr>
      <w:r>
        <w:rPr>
          <w:rFonts w:hint="eastAsia"/>
        </w:rPr>
        <w:t>Against this, pag. 197. &amp;c. He, Except. There are diverse other ends, reasons and necessities to be assigned hereof.</w:t>
      </w:r>
    </w:p>
    <w:p w14:paraId="70D5A7BF">
      <w:pPr>
        <w:ind w:left="-5" w:right="0"/>
        <w:rPr>
          <w:rFonts w:hint="eastAsia"/>
        </w:rPr>
      </w:pPr>
      <w:r>
        <w:rPr>
          <w:rFonts w:hint="eastAsia"/>
        </w:rPr>
        <w:t>针对此，在第197页等处，祂提出异议说：此事尚有多种其他目的、理由和必要性可被指派。</w:t>
      </w:r>
    </w:p>
    <w:p w14:paraId="7E82B39A">
      <w:pPr>
        <w:ind w:left="-5" w:right="0"/>
        <w:rPr>
          <w:rFonts w:hint="eastAsia"/>
        </w:rPr>
      </w:pPr>
    </w:p>
    <w:p w14:paraId="5FA19CA1">
      <w:pPr>
        <w:ind w:left="-5" w:right="0"/>
        <w:rPr>
          <w:rFonts w:hint="eastAsia"/>
        </w:rPr>
      </w:pPr>
      <w:r>
        <w:rPr>
          <w:rFonts w:hint="eastAsia"/>
        </w:rPr>
        <w:t>Ans. This is not the maine thing, that is here denied; nor will all this help our Adversary, unless it can be shown, that those other Ends, which we deny not, are prejudicial unto, &amp; inconsistent with that, which we look upon, as the chiefe, &amp; as peculiar to Him, as Mediator &amp; Surety, standing in the room of His people, who did mainely stand in need of this.</w:t>
      </w:r>
    </w:p>
    <w:p w14:paraId="44AC062A">
      <w:pPr>
        <w:ind w:left="-5" w:right="0"/>
        <w:rPr>
          <w:rFonts w:hint="eastAsia"/>
        </w:rPr>
      </w:pPr>
      <w:r>
        <w:rPr>
          <w:rFonts w:hint="eastAsia"/>
        </w:rPr>
        <w:t>回答：这并非此处所否认的主要之事；这一切也不能帮助我们的对手，除非可以证明，那些我们不否认的其他目的，对我们所看为主要的，并作为中保和担保人，站在祂子民地位上之祂所特有的，并且祂子民主要需要此事的目的，是有害且不一致的。</w:t>
      </w:r>
    </w:p>
    <w:p w14:paraId="03C9A962">
      <w:pPr>
        <w:ind w:left="-5" w:right="0"/>
        <w:rPr>
          <w:rFonts w:hint="eastAsia"/>
        </w:rPr>
      </w:pPr>
    </w:p>
    <w:p w14:paraId="7D6E4A68">
      <w:pPr>
        <w:ind w:left="-5" w:right="0"/>
        <w:rPr>
          <w:rFonts w:hint="eastAsia"/>
        </w:rPr>
      </w:pPr>
      <w:r>
        <w:rPr>
          <w:rFonts w:hint="eastAsia"/>
        </w:rPr>
        <w:t>Let us now see the particular ends he toucheth.</w:t>
      </w:r>
    </w:p>
    <w:p w14:paraId="382AF9BB">
      <w:pPr>
        <w:ind w:left="-5" w:right="0"/>
        <w:rPr>
          <w:rFonts w:hint="eastAsia"/>
        </w:rPr>
      </w:pPr>
      <w:r>
        <w:rPr>
          <w:rFonts w:hint="eastAsia"/>
        </w:rPr>
        <w:t>现在让我们看看祂所触及的特定目的。</w:t>
      </w:r>
    </w:p>
    <w:p w14:paraId="7574903B">
      <w:pPr>
        <w:ind w:left="-5" w:right="0"/>
        <w:rPr>
          <w:rFonts w:hint="eastAsia"/>
        </w:rPr>
      </w:pPr>
    </w:p>
    <w:p w14:paraId="69E54449">
      <w:pPr>
        <w:ind w:left="-5" w:right="0"/>
        <w:rPr>
          <w:rFonts w:hint="eastAsia"/>
        </w:rPr>
      </w:pPr>
      <w:r>
        <w:rPr>
          <w:rFonts w:hint="eastAsia"/>
        </w:rPr>
        <w:t>1.One reason (saith he) might be, to procure the greater Authority &amp;deeper reverence to the Doctrine, which he taught, Matt. 7:28.</w:t>
      </w:r>
    </w:p>
    <w:p w14:paraId="70083574">
      <w:pPr>
        <w:ind w:left="-5" w:right="0"/>
        <w:rPr>
          <w:rFonts w:hint="eastAsia"/>
        </w:rPr>
      </w:pPr>
      <w:r>
        <w:rPr>
          <w:rFonts w:hint="eastAsia"/>
        </w:rPr>
        <w:t>1.一个理由（祂说）可能是，为祂所教导的教义，赢得更大的权威和更深的敬畏，马太福音7:28。</w:t>
      </w:r>
    </w:p>
    <w:p w14:paraId="3F576382">
      <w:pPr>
        <w:ind w:left="-5" w:right="0"/>
        <w:rPr>
          <w:rFonts w:hint="eastAsia"/>
        </w:rPr>
      </w:pPr>
    </w:p>
    <w:p w14:paraId="453B8471">
      <w:pPr>
        <w:ind w:left="-5" w:right="0"/>
        <w:rPr>
          <w:rFonts w:hint="eastAsia"/>
        </w:rPr>
      </w:pPr>
      <w:r>
        <w:rPr>
          <w:rFonts w:hint="eastAsia"/>
        </w:rPr>
        <w:t>Ans. (1) The Socinians, upon the same account, deny, that His death was any proper Satisfaction for Beleevers: and if this be a weak argument in their mouth, it cannot be strong in the mouth of our present Opposites.</w:t>
      </w:r>
    </w:p>
    <w:p w14:paraId="6EC139C9">
      <w:pPr>
        <w:ind w:left="-5" w:right="0"/>
        <w:rPr>
          <w:rFonts w:hint="eastAsia"/>
        </w:rPr>
      </w:pPr>
      <w:r>
        <w:rPr>
          <w:rFonts w:hint="eastAsia"/>
        </w:rPr>
        <w:t>回答：（1）索西努派，基于同样的原因，否认祂的死对信徒有任何恰当的满足：如果这在他们口中是一个软弱的论据，它在我们现今对手的口中也必不强。</w:t>
      </w:r>
    </w:p>
    <w:p w14:paraId="690AD36F">
      <w:pPr>
        <w:ind w:left="-5" w:right="0"/>
        <w:rPr>
          <w:rFonts w:hint="eastAsia"/>
        </w:rPr>
      </w:pPr>
    </w:p>
    <w:p w14:paraId="5FB994B4">
      <w:pPr>
        <w:ind w:left="-5" w:right="0"/>
        <w:rPr>
          <w:rFonts w:hint="eastAsia"/>
        </w:rPr>
      </w:pPr>
      <w:r>
        <w:rPr>
          <w:rFonts w:hint="eastAsia"/>
        </w:rPr>
        <w:t>(2) This End is but subordinat unto, and no way inconsistent with the principal End, which we have mentioned.</w:t>
      </w:r>
    </w:p>
    <w:p w14:paraId="5073DAED">
      <w:pPr>
        <w:ind w:left="-5" w:right="0"/>
        <w:rPr>
          <w:rFonts w:hint="eastAsia"/>
        </w:rPr>
      </w:pPr>
      <w:r>
        <w:rPr>
          <w:rFonts w:hint="eastAsia"/>
        </w:rPr>
        <w:t>（2）这个目的只是次要于我们所提及的主要目的，并且与之毫无不一致之处。</w:t>
      </w:r>
    </w:p>
    <w:p w14:paraId="3501E7A6">
      <w:pPr>
        <w:ind w:left="-5" w:right="0"/>
        <w:rPr>
          <w:rFonts w:hint="eastAsia"/>
        </w:rPr>
      </w:pPr>
    </w:p>
    <w:p w14:paraId="4C3CB698">
      <w:pPr>
        <w:ind w:left="-5" w:right="0"/>
        <w:rPr>
          <w:rFonts w:hint="eastAsia"/>
        </w:rPr>
      </w:pPr>
      <w:r>
        <w:rPr>
          <w:rFonts w:hint="eastAsia"/>
        </w:rPr>
        <w:t>(3) Though Christs Miracles had a more direct tendency to procure this Reverence, than His Holy life; yet neither the one, nor the other were peculiar to Him alone: for both the Miracles, wrought by others, such as Prophets and Apostles, and their holy life, had a tendency to procure Reverence and Beleef to their Doctrine: And himself confirmeth this in the following words, saying.</w:t>
      </w:r>
    </w:p>
    <w:p w14:paraId="26F113CD">
      <w:pPr>
        <w:ind w:left="-5" w:right="0"/>
        <w:rPr>
          <w:rFonts w:hint="eastAsia"/>
        </w:rPr>
      </w:pPr>
      <w:r>
        <w:rPr>
          <w:rFonts w:hint="eastAsia"/>
        </w:rPr>
        <w:t>（3）虽然基督的神迹，比祂的圣洁生活，更有直接倾向于赢得这敬畏；然而，二者都非祂独有：因为，其他如先知和使徒所行的神迹，以及他们的圣洁生活，都有倾向于为他们的教义赢得敬畏和相信：并且祂自己在接下来的话中也证实了这一点，说：</w:t>
      </w:r>
    </w:p>
    <w:p w14:paraId="134EE31C">
      <w:pPr>
        <w:ind w:left="-5" w:right="0"/>
        <w:rPr>
          <w:rFonts w:hint="eastAsia"/>
        </w:rPr>
      </w:pPr>
    </w:p>
    <w:p w14:paraId="16EAE8AE">
      <w:pPr>
        <w:ind w:left="-5" w:right="0"/>
        <w:rPr>
          <w:rFonts w:hint="eastAsia"/>
        </w:rPr>
      </w:pPr>
      <w:r>
        <w:rPr>
          <w:rFonts w:hint="eastAsia"/>
        </w:rPr>
        <w:t>It is a truth of general acknowledgment, that the holiness, uprightness and unblameableness of the lives of Teachers have a powerful Influence into the consciences of Men, to render them more observant &amp; awfull in their attention to the things, which are taught by them, citeing Mat. 21:32; joh. 5:35; &amp; 8:46; 1 Tim. 4:12; 2 Tim. 3:14.</w:t>
      </w:r>
    </w:p>
    <w:p w14:paraId="2A81AB82">
      <w:pPr>
        <w:ind w:left="-5" w:right="0"/>
        <w:rPr>
          <w:rFonts w:hint="eastAsia"/>
        </w:rPr>
      </w:pPr>
      <w:r>
        <w:rPr>
          <w:rFonts w:hint="eastAsia"/>
        </w:rPr>
        <w:t>普遍承认的真理是，教师们生活的圣洁、正直和无可指摘，对人的良心有强大的影响，使他们更留意并敬畏地聆听他们所教导的事，引用马太福音21:32；约翰福音5:35；及8:46；提摩太前书4:12；提摩太后书3:14。</w:t>
      </w:r>
    </w:p>
    <w:p w14:paraId="6CA75EDA">
      <w:pPr>
        <w:ind w:left="-5" w:right="0"/>
        <w:rPr>
          <w:rFonts w:hint="eastAsia"/>
        </w:rPr>
      </w:pPr>
    </w:p>
    <w:p w14:paraId="1E378DCD">
      <w:pPr>
        <w:ind w:left="-5" w:right="0"/>
        <w:rPr>
          <w:rFonts w:hint="eastAsia"/>
        </w:rPr>
      </w:pPr>
      <w:r>
        <w:rPr>
          <w:rFonts w:hint="eastAsia"/>
        </w:rPr>
        <w:t>(4) We are to consider Christ, as Mediator and Surety, in what He did, as well, as in what He Suffered, in His state of Humiliation: for to us a Childe was born, and to us a Son was given; He was made under the law for us, that he might redeem such, as mere under the law, that they might receive the Adoption of Sones.</w:t>
      </w:r>
    </w:p>
    <w:p w14:paraId="36E54802">
      <w:pPr>
        <w:ind w:left="-5" w:right="0"/>
        <w:rPr>
          <w:rFonts w:hint="eastAsia"/>
        </w:rPr>
      </w:pPr>
      <w:r>
        <w:rPr>
          <w:rFonts w:hint="eastAsia"/>
        </w:rPr>
        <w:t>（4）我们当思想基督，作为中保和担保人，在祂降卑的状态下，所行的，正如所受的：因为为我们有一婴孩而生，有一子赐给我们；祂为我们生在律法之下，好救赎那些在律法之下的人，使他们得着儿子的名分。</w:t>
      </w:r>
    </w:p>
    <w:p w14:paraId="016EE406">
      <w:pPr>
        <w:ind w:left="-5" w:right="0"/>
        <w:rPr>
          <w:rFonts w:hint="eastAsia"/>
        </w:rPr>
      </w:pPr>
    </w:p>
    <w:p w14:paraId="630B9BF1">
      <w:pPr>
        <w:ind w:left="-5" w:right="0"/>
        <w:rPr>
          <w:rFonts w:hint="eastAsia"/>
        </w:rPr>
      </w:pPr>
      <w:r>
        <w:rPr>
          <w:rFonts w:hint="eastAsia"/>
        </w:rPr>
        <w:t>Esai. 9:5; Gal. 4:4, 5.</w:t>
      </w:r>
    </w:p>
    <w:p w14:paraId="386195C7">
      <w:pPr>
        <w:ind w:left="-5" w:right="0"/>
        <w:rPr>
          <w:rFonts w:hint="eastAsia"/>
        </w:rPr>
      </w:pPr>
      <w:r>
        <w:rPr>
          <w:rFonts w:hint="eastAsia"/>
        </w:rPr>
        <w:t>以赛亚书9:5；加拉太书4:4, 5。</w:t>
      </w:r>
    </w:p>
    <w:p w14:paraId="47B7322D">
      <w:pPr>
        <w:ind w:left="-5" w:right="0"/>
        <w:rPr>
          <w:rFonts w:hint="eastAsia"/>
        </w:rPr>
      </w:pPr>
    </w:p>
    <w:p w14:paraId="6C9AD615">
      <w:pPr>
        <w:ind w:left="-5" w:right="0"/>
        <w:rPr>
          <w:rFonts w:hint="eastAsia"/>
        </w:rPr>
      </w:pPr>
      <w:r>
        <w:rPr>
          <w:rFonts w:hint="eastAsia"/>
        </w:rPr>
        <w:t>2.This active obedience of Christ, (saith he) was serviceable to thatsame great End, whereunto our righteousness and obedience are subservient, viz. the glory of God, &amp; the advancement of His Kingdom, joh. 8:49; &amp; 7:18.</w:t>
      </w:r>
    </w:p>
    <w:p w14:paraId="3689B4AE">
      <w:pPr>
        <w:ind w:left="-5" w:right="0"/>
        <w:rPr>
          <w:rFonts w:hint="eastAsia"/>
        </w:rPr>
      </w:pPr>
      <w:r>
        <w:rPr>
          <w:rFonts w:hint="eastAsia"/>
        </w:rPr>
        <w:t>2.基督这主动的顺服（祂说），也服务于那我们自己的义和顺服所服务的大目的，即神的荣耀，和祂国度的扩展，约翰福音8:49；及7:18。</w:t>
      </w:r>
    </w:p>
    <w:p w14:paraId="1C926210">
      <w:pPr>
        <w:ind w:left="-5" w:right="0"/>
        <w:rPr>
          <w:rFonts w:hint="eastAsia"/>
        </w:rPr>
      </w:pPr>
    </w:p>
    <w:p w14:paraId="7CA54658">
      <w:pPr>
        <w:ind w:left="-5" w:right="0"/>
        <w:rPr>
          <w:rFonts w:hint="eastAsia"/>
        </w:rPr>
      </w:pPr>
      <w:r>
        <w:rPr>
          <w:rFonts w:hint="eastAsia"/>
        </w:rPr>
        <w:t>Ans. And was not His death &amp; Sufferings also subservient unto this great end?</w:t>
      </w:r>
    </w:p>
    <w:p w14:paraId="38C5D0C1">
      <w:pPr>
        <w:ind w:left="-5" w:right="0"/>
        <w:rPr>
          <w:rFonts w:hint="eastAsia"/>
        </w:rPr>
      </w:pPr>
      <w:r>
        <w:rPr>
          <w:rFonts w:hint="eastAsia"/>
        </w:rPr>
        <w:t>回答：祂的死和受苦岂不也服务于这大目的吗？</w:t>
      </w:r>
    </w:p>
    <w:p w14:paraId="67424721">
      <w:pPr>
        <w:ind w:left="-5" w:right="0"/>
        <w:rPr>
          <w:rFonts w:hint="eastAsia"/>
        </w:rPr>
      </w:pPr>
    </w:p>
    <w:p w14:paraId="6F4909DA">
      <w:pPr>
        <w:ind w:left="-5" w:right="0"/>
        <w:rPr>
          <w:rFonts w:hint="eastAsia"/>
        </w:rPr>
      </w:pPr>
      <w:r>
        <w:rPr>
          <w:rFonts w:hint="eastAsia"/>
        </w:rPr>
        <w:t>Will it therefore follow, that He died not, to make Satisfaction to justice, for the sinnes of His people?</w:t>
      </w:r>
    </w:p>
    <w:p w14:paraId="3A107518">
      <w:pPr>
        <w:ind w:left="-5" w:right="0"/>
        <w:rPr>
          <w:rFonts w:hint="eastAsia"/>
        </w:rPr>
      </w:pPr>
      <w:r>
        <w:rPr>
          <w:rFonts w:hint="eastAsia"/>
        </w:rPr>
        <w:t>那么，由此可推论，祂死，并非为祂子民的罪，向公义作满足吗？</w:t>
      </w:r>
    </w:p>
    <w:p w14:paraId="63902560">
      <w:pPr>
        <w:ind w:left="-5" w:right="0"/>
        <w:rPr>
          <w:rFonts w:hint="eastAsia"/>
        </w:rPr>
      </w:pPr>
    </w:p>
    <w:p w14:paraId="23BAC499">
      <w:pPr>
        <w:ind w:left="-5" w:right="0"/>
        <w:rPr>
          <w:rFonts w:hint="eastAsia"/>
        </w:rPr>
      </w:pPr>
      <w:r>
        <w:rPr>
          <w:rFonts w:hint="eastAsia"/>
        </w:rPr>
        <w:t>And if this cannot follow, what ever Socinians imagine; how shall it, or can it hence follow, that His obedience was not to satisfie the demands of the law, and to procure the reward to His people?</w:t>
      </w:r>
    </w:p>
    <w:p w14:paraId="44EAFBD7">
      <w:pPr>
        <w:ind w:left="-5" w:right="0"/>
        <w:rPr>
          <w:rFonts w:hint="eastAsia"/>
        </w:rPr>
      </w:pPr>
      <w:r>
        <w:rPr>
          <w:rFonts w:hint="eastAsia"/>
        </w:rPr>
        <w:t>并且，如果这无法推论，无论索西努派如何想象；那么，又如何能由此推论出，祂的顺服并非为满足律法的要求，并为祂的子民赚得赏赐呢？</w:t>
      </w:r>
    </w:p>
    <w:p w14:paraId="15623DA8">
      <w:pPr>
        <w:ind w:left="-5" w:right="0"/>
        <w:rPr>
          <w:rFonts w:hint="eastAsia"/>
        </w:rPr>
      </w:pPr>
    </w:p>
    <w:p w14:paraId="38EDAB62">
      <w:pPr>
        <w:ind w:left="-5" w:right="0"/>
        <w:rPr>
          <w:rFonts w:hint="eastAsia"/>
        </w:rPr>
      </w:pPr>
      <w:r>
        <w:rPr>
          <w:rFonts w:hint="eastAsia"/>
        </w:rPr>
        <w:t>Is there any Inconsistency betwixt His fulfilling the law, as Mediator and Surety, in the room of His people; &amp; His doing it for the glory of God, &amp; the advancement of His Kingdom?</w:t>
      </w:r>
    </w:p>
    <w:p w14:paraId="79ADCA44">
      <w:pPr>
        <w:ind w:left="-5" w:right="0"/>
        <w:rPr>
          <w:rFonts w:hint="eastAsia"/>
        </w:rPr>
      </w:pPr>
      <w:r>
        <w:rPr>
          <w:rFonts w:hint="eastAsia"/>
        </w:rPr>
        <w:t>祂作为中保和担保人，在祂子民的地位上成全律法，与祂为神的荣耀，并为祂国度的扩展而行此事，之间有任何不一致吗？</w:t>
      </w:r>
    </w:p>
    <w:p w14:paraId="52DDDD95">
      <w:pPr>
        <w:ind w:left="-5" w:right="0"/>
        <w:rPr>
          <w:rFonts w:hint="eastAsia"/>
        </w:rPr>
      </w:pPr>
    </w:p>
    <w:p w14:paraId="511209D3">
      <w:pPr>
        <w:ind w:left="-5" w:right="0"/>
        <w:rPr>
          <w:rFonts w:hint="eastAsia"/>
        </w:rPr>
      </w:pPr>
      <w:r>
        <w:rPr>
          <w:rFonts w:hint="eastAsia"/>
        </w:rPr>
        <w:t>3.Another end (saith he) is the exemplariness of it. Ans. This is butanother arrow, taken out of the quiver of the Socinians; &amp; is of no force to weaken our argument; seing a subordinat &amp; less principal end doth not destroy a more principal end.</w:t>
      </w:r>
    </w:p>
    <w:p w14:paraId="61F799DC">
      <w:pPr>
        <w:ind w:left="-5" w:right="0"/>
        <w:rPr>
          <w:rFonts w:hint="eastAsia"/>
        </w:rPr>
      </w:pPr>
      <w:r>
        <w:rPr>
          <w:rFonts w:hint="eastAsia"/>
        </w:rPr>
        <w:t>3.另一个目的（祂说）是它的榜样性。回答：这不过是从索西努派的箭袋中取出的另一支箭；并无力量削弱我们的论据；因为一个次要而非主要的目的，并不摧毁一个更主要的目的。</w:t>
      </w:r>
    </w:p>
    <w:p w14:paraId="3F5DD4FB">
      <w:pPr>
        <w:ind w:left="-5" w:right="0"/>
        <w:rPr>
          <w:rFonts w:hint="eastAsia"/>
        </w:rPr>
      </w:pPr>
    </w:p>
    <w:p w14:paraId="35B78CD4">
      <w:pPr>
        <w:ind w:left="-5" w:right="0"/>
        <w:rPr>
          <w:rFonts w:hint="eastAsia"/>
        </w:rPr>
      </w:pPr>
      <w:r>
        <w:rPr>
          <w:rFonts w:hint="eastAsia"/>
        </w:rPr>
        <w:t>Was He not exemplary to us in His death &amp; Sufferings? shall we therefore say, That there was no satisfaction for sins intended thereby?</w:t>
      </w:r>
    </w:p>
    <w:p w14:paraId="32409C42">
      <w:pPr>
        <w:ind w:left="-5" w:right="0"/>
        <w:rPr>
          <w:rFonts w:hint="eastAsia"/>
        </w:rPr>
      </w:pPr>
      <w:r>
        <w:rPr>
          <w:rFonts w:hint="eastAsia"/>
        </w:rPr>
        <w:t>祂在祂的死和受苦上，岂不也为我们作了榜样吗？难道我们因此要说，其中并无为罪作满足的意图吗？</w:t>
      </w:r>
    </w:p>
    <w:p w14:paraId="61EB180C">
      <w:pPr>
        <w:ind w:left="-5" w:right="0"/>
        <w:rPr>
          <w:rFonts w:hint="eastAsia"/>
        </w:rPr>
      </w:pPr>
    </w:p>
    <w:p w14:paraId="0C31A6DA">
      <w:pPr>
        <w:ind w:left="-5" w:right="0"/>
        <w:rPr>
          <w:rFonts w:hint="eastAsia"/>
        </w:rPr>
      </w:pPr>
      <w:r>
        <w:rPr>
          <w:rFonts w:hint="eastAsia"/>
        </w:rPr>
        <w:t>And what is there here peculiar unto Christ, as Lord Mediator, seing the lives of other Saints are also exemplary?</w:t>
      </w:r>
    </w:p>
    <w:p w14:paraId="72086DBC">
      <w:pPr>
        <w:ind w:left="-5" w:right="0"/>
        <w:rPr>
          <w:rFonts w:hint="eastAsia"/>
        </w:rPr>
      </w:pPr>
      <w:r>
        <w:rPr>
          <w:rFonts w:hint="eastAsia"/>
        </w:rPr>
        <w:t>并且，既然其他圣徒的生活也作了榜样，此处又有何是主中保基督所特有的呢？</w:t>
      </w:r>
    </w:p>
    <w:p w14:paraId="3A128DE4">
      <w:pPr>
        <w:ind w:left="-5" w:right="0"/>
        <w:rPr>
          <w:rFonts w:hint="eastAsia"/>
        </w:rPr>
      </w:pPr>
    </w:p>
    <w:p w14:paraId="723B9C50">
      <w:pPr>
        <w:ind w:left="-5" w:right="0"/>
        <w:rPr>
          <w:rFonts w:hint="eastAsia"/>
        </w:rPr>
      </w:pPr>
      <w:r>
        <w:rPr>
          <w:rFonts w:hint="eastAsia"/>
        </w:rPr>
        <w:t>4.It had (saith he) an excellent Importance to draw to Imitation.Ans.</w:t>
      </w:r>
    </w:p>
    <w:p w14:paraId="0F4677A5">
      <w:pPr>
        <w:ind w:left="-5" w:right="0"/>
        <w:rPr>
          <w:rFonts w:hint="eastAsia"/>
        </w:rPr>
      </w:pPr>
      <w:r>
        <w:rPr>
          <w:rFonts w:hint="eastAsia"/>
        </w:rPr>
        <w:t>4.它有（祂说）一个卓越的重要性，能引人效法。回答：</w:t>
      </w:r>
    </w:p>
    <w:p w14:paraId="1A6E43F9">
      <w:pPr>
        <w:ind w:left="-5" w:right="0"/>
        <w:rPr>
          <w:rFonts w:hint="eastAsia"/>
        </w:rPr>
      </w:pPr>
    </w:p>
    <w:p w14:paraId="01A0A316">
      <w:pPr>
        <w:ind w:left="-5" w:right="0"/>
        <w:rPr>
          <w:rFonts w:hint="eastAsia"/>
        </w:rPr>
      </w:pPr>
      <w:r>
        <w:rPr>
          <w:rFonts w:hint="eastAsia"/>
        </w:rPr>
        <w:t>This is the same with the preceeding, and deserveth no further answere.</w:t>
      </w:r>
    </w:p>
    <w:p w14:paraId="070B2902">
      <w:pPr>
        <w:ind w:left="-5" w:right="0"/>
        <w:rPr>
          <w:rFonts w:hint="eastAsia"/>
        </w:rPr>
      </w:pPr>
      <w:r>
        <w:rPr>
          <w:rFonts w:hint="eastAsia"/>
        </w:rPr>
        <w:t>这与前面相同，无需再作回答。</w:t>
      </w:r>
    </w:p>
    <w:p w14:paraId="42F45FC6">
      <w:pPr>
        <w:ind w:left="-5" w:right="0"/>
        <w:rPr>
          <w:rFonts w:hint="eastAsia"/>
        </w:rPr>
      </w:pPr>
    </w:p>
    <w:p w14:paraId="7957DEDD">
      <w:pPr>
        <w:ind w:left="-5" w:right="0"/>
        <w:rPr>
          <w:rFonts w:hint="eastAsia"/>
        </w:rPr>
      </w:pPr>
      <w:r>
        <w:rPr>
          <w:rFonts w:hint="eastAsia"/>
        </w:rPr>
        <w:t>5.It was (saith he) a meanes of continueing His person in the loveand complacency of His Father, which was a thing of absolute necessity, for the carrying on of the great work of Redemption: for if He had once miscarried, who should have mediated for Him? Joh. 15:10; &amp; 8:29.</w:t>
      </w:r>
    </w:p>
    <w:p w14:paraId="087B5B6D">
      <w:pPr>
        <w:ind w:left="-5" w:right="0"/>
        <w:rPr>
          <w:rFonts w:hint="eastAsia"/>
        </w:rPr>
      </w:pPr>
      <w:r>
        <w:rPr>
          <w:rFonts w:hint="eastAsia"/>
        </w:rPr>
        <w:t>5.它曾是（祂说）一种使祂的位格持续在祂父的爱和喜悦中的途径，这对进行伟大的救赎工作是绝对必要的：因为祂若曾有过一次失误，谁能为祂代求呢？约翰福音15:10；及8:29。</w:t>
      </w:r>
    </w:p>
    <w:p w14:paraId="2B5922E3">
      <w:pPr>
        <w:ind w:left="-5" w:right="0"/>
        <w:rPr>
          <w:rFonts w:hint="eastAsia"/>
        </w:rPr>
      </w:pPr>
    </w:p>
    <w:p w14:paraId="7DA18F45">
      <w:pPr>
        <w:ind w:left="-5" w:right="0"/>
        <w:rPr>
          <w:rFonts w:hint="eastAsia"/>
        </w:rPr>
      </w:pPr>
      <w:r>
        <w:rPr>
          <w:rFonts w:hint="eastAsia"/>
        </w:rPr>
        <w:t>Ans. As to His Person, He was God equal with the Father, in power and Glory: It were therefore blasphemy once to suppose, that His person stood in need of this, for any such end: or to suppose, that He could have failed, as to any act of obedience, &amp; thereby have displeased God.</w:t>
      </w:r>
    </w:p>
    <w:p w14:paraId="58BA4900">
      <w:pPr>
        <w:ind w:left="-5" w:right="0"/>
        <w:rPr>
          <w:rFonts w:hint="eastAsia"/>
        </w:rPr>
      </w:pPr>
      <w:r>
        <w:rPr>
          <w:rFonts w:hint="eastAsia"/>
        </w:rPr>
        <w:t>回答：就祂的位格而言，祂是与父同等权能和荣耀的神：因此，若曾有一次设想，祂的位格为任何此类目的而需要这个：或设想，祂在任何顺服的行为上可能会失败，从而惹神不悦，那都是亵渎。</w:t>
      </w:r>
    </w:p>
    <w:p w14:paraId="175DB997">
      <w:pPr>
        <w:ind w:left="-5" w:right="0"/>
        <w:rPr>
          <w:rFonts w:hint="eastAsia"/>
        </w:rPr>
      </w:pPr>
    </w:p>
    <w:p w14:paraId="63062885">
      <w:pPr>
        <w:ind w:left="-5" w:right="0"/>
        <w:rPr>
          <w:rFonts w:hint="eastAsia"/>
        </w:rPr>
      </w:pPr>
      <w:r>
        <w:rPr>
          <w:rFonts w:hint="eastAsia"/>
        </w:rPr>
        <w:t>Wherefore His obedience being the obedience of one, who was &amp; is God over all, blessed for ever, it could not be necessary to Himself unto any such end. Therefore it behoved to be wholly for us, for whom He was made under the law; as He was given to us, and borne for us.</w:t>
      </w:r>
    </w:p>
    <w:p w14:paraId="400AE2B1">
      <w:pPr>
        <w:ind w:left="-5" w:right="0"/>
        <w:rPr>
          <w:rFonts w:hint="eastAsia"/>
        </w:rPr>
      </w:pPr>
      <w:r>
        <w:rPr>
          <w:rFonts w:hint="eastAsia"/>
        </w:rPr>
        <w:t>因此，祂的顺服既是那位永远蒙福、超越万有之神的顺服，就不可能是为祂自己任何此类目的而必需的。因此，它必是完全为我们，祂为我们生在律法之下；正如祂是赐给我们，为我们而生的。</w:t>
      </w:r>
    </w:p>
    <w:p w14:paraId="7C06DC56">
      <w:pPr>
        <w:ind w:left="-5" w:right="0"/>
        <w:rPr>
          <w:rFonts w:hint="eastAsia"/>
        </w:rPr>
      </w:pPr>
    </w:p>
    <w:p w14:paraId="6D141495">
      <w:pPr>
        <w:ind w:left="-5" w:right="0"/>
        <w:rPr>
          <w:rFonts w:hint="eastAsia"/>
        </w:rPr>
      </w:pPr>
      <w:r>
        <w:rPr>
          <w:rFonts w:hint="eastAsia"/>
        </w:rPr>
        <w:t>6.It was (saith he) of absolute necessity to qualify &amp; fit the Sacrificefor the Altar, and render Him a person meet by His death and Sacrifice of Himself, to make attonement for the world, and to purge and take away the sin of it.</w:t>
      </w:r>
    </w:p>
    <w:p w14:paraId="00022451">
      <w:pPr>
        <w:ind w:left="-5" w:right="0"/>
        <w:rPr>
          <w:rFonts w:hint="eastAsia"/>
        </w:rPr>
      </w:pPr>
      <w:r>
        <w:rPr>
          <w:rFonts w:hint="eastAsia"/>
        </w:rPr>
        <w:t>6.它曾是（祂说）绝对必要的，为要装备并使那祭物适合祭坛，并使祂成为一个借祂的死和祂自己的祭，能为世界赎罪，并洁净和除去其罪的合宜之人。</w:t>
      </w:r>
    </w:p>
    <w:p w14:paraId="00C3C20F">
      <w:pPr>
        <w:ind w:left="-5" w:right="0"/>
        <w:rPr>
          <w:rFonts w:hint="eastAsia"/>
        </w:rPr>
      </w:pPr>
    </w:p>
    <w:p w14:paraId="5030B7AE">
      <w:pPr>
        <w:ind w:left="-5" w:right="0"/>
        <w:rPr>
          <w:rFonts w:hint="eastAsia"/>
        </w:rPr>
      </w:pPr>
      <w:r>
        <w:rPr>
          <w:rFonts w:hint="eastAsia"/>
        </w:rPr>
        <w:t>Ans. Shall we think that He, who was God, was not a fit enoug Sacrifice for the world; but that He must be made fit and prepared by acts of obedience?</w:t>
      </w:r>
    </w:p>
    <w:p w14:paraId="357780AE">
      <w:pPr>
        <w:ind w:left="-5" w:right="0"/>
        <w:rPr>
          <w:rFonts w:hint="eastAsia"/>
        </w:rPr>
      </w:pPr>
      <w:r>
        <w:rPr>
          <w:rFonts w:hint="eastAsia"/>
        </w:rPr>
        <w:t>回答：难道我们要认为，那位是神的祂，对世界而言，不是一个足够合适的祭物；而祂必须借着顺服的行为，被造成合适并被预备吗？</w:t>
      </w:r>
    </w:p>
    <w:p w14:paraId="3A629D5E">
      <w:pPr>
        <w:ind w:left="-5" w:right="0"/>
        <w:rPr>
          <w:rFonts w:hint="eastAsia"/>
        </w:rPr>
      </w:pPr>
    </w:p>
    <w:p w14:paraId="6C7CD17C">
      <w:pPr>
        <w:ind w:left="-5" w:right="0"/>
        <w:rPr>
          <w:rFonts w:hint="eastAsia"/>
        </w:rPr>
      </w:pPr>
      <w:r>
        <w:rPr>
          <w:rFonts w:hint="eastAsia"/>
        </w:rPr>
        <w:t>And as for His Humane Nature, which was no person, but did subsist in the Divine Nature, being assumed into the subsistence thereof, was it not sufficiently fitted to be a Sacrifice, by its personal union with the Godhead?</w:t>
      </w:r>
    </w:p>
    <w:p w14:paraId="66E2DEB1">
      <w:pPr>
        <w:ind w:left="-5" w:right="0"/>
        <w:rPr>
          <w:rFonts w:hint="eastAsia"/>
        </w:rPr>
      </w:pPr>
      <w:r>
        <w:rPr>
          <w:rFonts w:hint="eastAsia"/>
        </w:rPr>
        <w:t>至于祂的人性，那并非一个位格，而是存在于神性中，被吸收到其存在里，它岂不借着与神性的位格联合，而被足够地装备，成为一个祭物吗？</w:t>
      </w:r>
    </w:p>
    <w:p w14:paraId="7D5F3979">
      <w:pPr>
        <w:ind w:left="-5" w:right="0"/>
        <w:rPr>
          <w:rFonts w:hint="eastAsia"/>
        </w:rPr>
      </w:pPr>
    </w:p>
    <w:p w14:paraId="7A2D4592">
      <w:pPr>
        <w:ind w:left="-5" w:right="0"/>
        <w:rPr>
          <w:rFonts w:hint="eastAsia"/>
        </w:rPr>
      </w:pPr>
      <w:r>
        <w:rPr>
          <w:rFonts w:hint="eastAsia"/>
        </w:rPr>
        <w:t>was it not thereby Holy Harmless &amp; undefiled &amp; separat from sinners, which is all that the Apostle requireth, Heb. 7:26? Was not the Humane Nature personally united unto the Godhead, from the very first moment of conception?</w:t>
      </w:r>
    </w:p>
    <w:p w14:paraId="7CD2B03C">
      <w:pPr>
        <w:ind w:left="-5" w:right="0"/>
        <w:rPr>
          <w:rFonts w:hint="eastAsia"/>
        </w:rPr>
      </w:pPr>
      <w:r>
        <w:rPr>
          <w:rFonts w:hint="eastAsia"/>
        </w:rPr>
        <w:t>它岂不因此而圣洁、无邪恶、无玷污、远离罪人，这正是使徒在希伯来书7:26所要求的全部吗？人性岂不是从受孕的第一刻起，就与神性位格联合吗？</w:t>
      </w:r>
    </w:p>
    <w:p w14:paraId="3E07FC7E">
      <w:pPr>
        <w:ind w:left="-5" w:right="0"/>
        <w:rPr>
          <w:rFonts w:hint="eastAsia"/>
        </w:rPr>
      </w:pPr>
    </w:p>
    <w:p w14:paraId="119DC511">
      <w:pPr>
        <w:ind w:left="-5" w:right="0"/>
        <w:rPr>
          <w:rFonts w:hint="eastAsia"/>
        </w:rPr>
      </w:pPr>
      <w:r>
        <w:rPr>
          <w:rFonts w:hint="eastAsia"/>
        </w:rPr>
        <w:t>The holiness then, that consisteth in Acts of Actual obedience, was not required unto this Union: and after this Union it was not possible, that He could sinne: as it is not possible, that the glorified now in Heaven can break the Lawes, that we break here, while on earth; and yet it will not follow, that they are under the same particular obligations to particular acts of commanded duties, that we stand under: So nor was Christ, as to Himself, under the obligation of the particular duties of the law, to which He willingly submitted Himself, &amp; gave obedience; but all this was for us: Nor was this necessarily required to make His Sacrifice Holy; for His Humane Nature, being once united, to the Divine, could not otherwayes be but holy and without sin; and so a sinless and holy Sacrifice.</w:t>
      </w:r>
    </w:p>
    <w:p w14:paraId="04EA763C">
      <w:pPr>
        <w:ind w:left="-5" w:right="0"/>
        <w:rPr>
          <w:rFonts w:hint="eastAsia"/>
        </w:rPr>
      </w:pPr>
      <w:r>
        <w:rPr>
          <w:rFonts w:hint="eastAsia"/>
        </w:rPr>
        <w:t>那么，那在于实际顺服行为的圣洁，就不是为这联合所要求的：并且在这联合之后，祂就不可能犯罪：正如如今在天得荣耀的人，不可能违背我们在此世所违背的律法；然而，并不能由此推论，他们与我们一样，对被命令之本分的特定行为，负有同样的特定义务：同样，基督，就祂自己而言，也未在律法特定本分的义务之下，祂是甘心顺服自己，并献上顺服；但这一切都是为我们：这也不是为使祂的祭物成为圣洁所必需的；因为祂的人性，一旦与神性联合，就不可能不是圣洁无罪的；因此是一个无罪而圣洁的祭物。</w:t>
      </w:r>
    </w:p>
    <w:p w14:paraId="27A674DB">
      <w:pPr>
        <w:ind w:left="-5" w:right="0"/>
        <w:rPr>
          <w:rFonts w:hint="eastAsia"/>
        </w:rPr>
      </w:pPr>
    </w:p>
    <w:p w14:paraId="7A409A55">
      <w:pPr>
        <w:ind w:left="-5" w:right="0"/>
        <w:rPr>
          <w:rFonts w:hint="eastAsia"/>
        </w:rPr>
      </w:pPr>
      <w:r>
        <w:rPr>
          <w:rFonts w:hint="eastAsia"/>
        </w:rPr>
        <w:t>And withall we would take notice, that the Actions of the Mediator, were the Actions of the person, and not of either of the Natures alone; &amp; therefore must not be looked upon, as the Actions of a meer man.</w:t>
      </w:r>
    </w:p>
    <w:p w14:paraId="7AF07F32">
      <w:pPr>
        <w:ind w:left="-5" w:right="0"/>
        <w:rPr>
          <w:rFonts w:hint="eastAsia"/>
        </w:rPr>
      </w:pPr>
      <w:r>
        <w:rPr>
          <w:rFonts w:hint="eastAsia"/>
        </w:rPr>
        <w:t>同时我们当注意，中保的行为，是位格的行为，而非单独任一性的行为；因此不可被看作是纯粹凡人的行为。</w:t>
      </w:r>
    </w:p>
    <w:p w14:paraId="63443829">
      <w:pPr>
        <w:ind w:left="-5" w:right="0"/>
        <w:rPr>
          <w:rFonts w:hint="eastAsia"/>
        </w:rPr>
      </w:pPr>
    </w:p>
    <w:p w14:paraId="34A60E8C">
      <w:pPr>
        <w:ind w:left="-5" w:right="0"/>
        <w:rPr>
          <w:rFonts w:hint="eastAsia"/>
        </w:rPr>
      </w:pPr>
      <w:r>
        <w:rPr>
          <w:rFonts w:hint="eastAsia"/>
        </w:rPr>
        <w:t>So that His acts of obedience, were the acts of obedience of God man, or of that person, that was God.</w:t>
      </w:r>
    </w:p>
    <w:p w14:paraId="4A06DF8B">
      <w:pPr>
        <w:ind w:left="-5" w:right="0"/>
        <w:rPr>
          <w:rFonts w:hint="eastAsia"/>
        </w:rPr>
      </w:pPr>
      <w:r>
        <w:rPr>
          <w:rFonts w:hint="eastAsia"/>
        </w:rPr>
        <w:t>所以祂顺服的行为，是神人，或那位是神之位格的顺服行为。</w:t>
      </w:r>
    </w:p>
    <w:p w14:paraId="00467794">
      <w:pPr>
        <w:ind w:left="-5" w:right="0"/>
        <w:rPr>
          <w:rFonts w:hint="eastAsia"/>
        </w:rPr>
      </w:pPr>
    </w:p>
    <w:p w14:paraId="1DF02EE6">
      <w:pPr>
        <w:ind w:left="-5" w:right="0"/>
        <w:rPr>
          <w:rFonts w:hint="eastAsia"/>
        </w:rPr>
      </w:pPr>
      <w:r>
        <w:rPr>
          <w:rFonts w:hint="eastAsia"/>
        </w:rPr>
        <w:t>He needeth not then tell us, that the Absolute holiness and Righteousness of the humanity it self was of necessary concurrence unto His obedience: for we grant it, and this flowed from the hypostatical union: but that, which we deny, is, That there was an Holiness and Righteousness in acts of outward obedience to the law requisite thereunto; as if the humane Nature, by vertue of the hypostatical union, had not been holy and harmless, untecedently unto those outward acts of obedience; and so had not been a sinless and holy Sacrifice, if He had been offered up in His Infancy, or before He was in capacity to do any commanded acts.</w:t>
      </w:r>
    </w:p>
    <w:p w14:paraId="0E6ED3B0">
      <w:pPr>
        <w:ind w:left="-5" w:right="0"/>
        <w:rPr>
          <w:rFonts w:hint="eastAsia"/>
        </w:rPr>
      </w:pPr>
      <w:r>
        <w:rPr>
          <w:rFonts w:hint="eastAsia"/>
        </w:rPr>
        <w:t>祂那时就无需告诉我们，人性本身的绝对圣洁和公义，对祂的顺服是必要地并存的：因为我们承认这一点，并且这是从位格联合而来的：但我们所否认的，是：对此，需要有在外在顺服律法之行为上的圣洁和公义；仿佛人性，借着位格联合，在那些外在顺服行为之前，还不是圣洁无邪的；因此，如果祂在祂婴孩时期，或在祂能行任何被命令之行为前被献上，祂就不会是一个无罪而圣洁的祭物。</w:t>
      </w:r>
    </w:p>
    <w:p w14:paraId="4CCE16F0">
      <w:pPr>
        <w:ind w:left="-5" w:right="0"/>
        <w:rPr>
          <w:rFonts w:hint="eastAsia"/>
        </w:rPr>
      </w:pPr>
    </w:p>
    <w:p w14:paraId="196B2AA5">
      <w:pPr>
        <w:ind w:left="-5" w:right="0"/>
        <w:rPr>
          <w:rFonts w:hint="eastAsia"/>
        </w:rPr>
      </w:pPr>
      <w:r>
        <w:rPr>
          <w:rFonts w:hint="eastAsia"/>
        </w:rPr>
        <w:t>He needeth not say (as he doth pag. 204.) that we conceive, that Christ-man might have been righteous without doing the works of Righteousness, which is all one, as to say, that He might have been Righteous, though He had transgressed; for not to keep the law, in those, to whom the law is given, is nothing else, but to transgress.</w:t>
      </w:r>
    </w:p>
    <w:p w14:paraId="1562915A">
      <w:pPr>
        <w:ind w:left="-5" w:right="0"/>
        <w:rPr>
          <w:rFonts w:hint="eastAsia"/>
        </w:rPr>
      </w:pPr>
      <w:r>
        <w:rPr>
          <w:rFonts w:hint="eastAsia"/>
        </w:rPr>
        <w:t>祂无需说（如祂在第204页所做的），我们设想，基督之人可以无需行义行而成为义，这无异于说，祂可以成为义，虽然祂已违背律法；因为，在那些律法所赐予之人中，不遵守律法，无非是违背。</w:t>
      </w:r>
    </w:p>
    <w:p w14:paraId="40133180">
      <w:pPr>
        <w:ind w:left="-5" w:right="0"/>
        <w:rPr>
          <w:rFonts w:hint="eastAsia"/>
        </w:rPr>
      </w:pPr>
    </w:p>
    <w:p w14:paraId="7574E88B">
      <w:pPr>
        <w:ind w:left="-5" w:right="0"/>
        <w:rPr>
          <w:rFonts w:hint="eastAsia"/>
        </w:rPr>
      </w:pPr>
      <w:r>
        <w:rPr>
          <w:rFonts w:hint="eastAsia"/>
        </w:rPr>
        <w:t>For we neither do, nor need assert any such thing: for by vertue of the hypostatical union, He was Righteous, and could not transgress, or do any thing contrary to what was imposed upon Him: but we say, that by vertue of this union, as to Himself, the Humane Nature was not under the law, as we are; but He was under the law, that He might fulfill it for others; &amp; not to fit and qualifie Him to be a meet Sacrifice, as if for this His Humane Nature had not been meet enough before.</w:t>
      </w:r>
    </w:p>
    <w:p w14:paraId="1E9BD91D">
      <w:pPr>
        <w:ind w:left="-5" w:right="0"/>
        <w:rPr>
          <w:rFonts w:hint="eastAsia"/>
        </w:rPr>
      </w:pPr>
      <w:r>
        <w:rPr>
          <w:rFonts w:hint="eastAsia"/>
        </w:rPr>
        <w:t>因为我们既不，也无需，断言任何这样的事：因为借着位格联合，祂是义的，并且不能违背，或行任何与加在祂身上之事相反的事：但我们说，借着这联合，就祂自己而言，人性并非像我们一样在律法之下；而是祂在律法之下，好为别人成全它；并非为要装备并使祂成为一个合适的祭物，仿佛为此祂的人性从前还不够合适。</w:t>
      </w:r>
    </w:p>
    <w:p w14:paraId="5984FC7E">
      <w:pPr>
        <w:ind w:left="-5" w:right="0"/>
        <w:rPr>
          <w:rFonts w:hint="eastAsia"/>
        </w:rPr>
      </w:pPr>
    </w:p>
    <w:p w14:paraId="22D6ED4E">
      <w:pPr>
        <w:ind w:left="-5" w:right="0"/>
        <w:rPr>
          <w:rFonts w:hint="eastAsia"/>
        </w:rPr>
      </w:pPr>
      <w:r>
        <w:rPr>
          <w:rFonts w:hint="eastAsia"/>
        </w:rPr>
        <w:t>To this he saith, pag. 205. Let this Supposition be admitted, that Christ had suffered in the womb, and that this Suffering of His had been fully Satisfactory; yet had He been as perfectly righteous, in this case; and consequently had kept the law perfectly, as now He hath done; for the law requireth of Infants, during their Infancy, nothing but holiness of Nature.</w:t>
      </w:r>
    </w:p>
    <w:p w14:paraId="08D7C45A">
      <w:pPr>
        <w:ind w:left="-5" w:right="0"/>
        <w:rPr>
          <w:rFonts w:hint="eastAsia"/>
        </w:rPr>
      </w:pPr>
      <w:r>
        <w:rPr>
          <w:rFonts w:hint="eastAsia"/>
        </w:rPr>
        <w:t>对此祂在第205页说：“让我们承认这个假设，即基督曾在母腹中受苦，并且祂的这次受苦是完全令人满意的；然而在这种情况下，祂也已是同样完全公义的；因此，祂已完全遵守了律法，正如祂现在所做的一样；因为律法对婴孩，在他们婴孩时期，只要求本性的圣洁。”</w:t>
      </w:r>
    </w:p>
    <w:p w14:paraId="67D59330">
      <w:pPr>
        <w:ind w:left="-5" w:right="0"/>
        <w:rPr>
          <w:rFonts w:hint="eastAsia"/>
        </w:rPr>
      </w:pPr>
    </w:p>
    <w:p w14:paraId="53546051">
      <w:pPr>
        <w:ind w:left="-5" w:right="0"/>
        <w:rPr>
          <w:rFonts w:hint="eastAsia"/>
        </w:rPr>
      </w:pPr>
      <w:r>
        <w:rPr>
          <w:rFonts w:hint="eastAsia"/>
        </w:rPr>
        <w:t>I Ans. (1.) This is enoug to confirme what we say, viz. That all His after actual obedience was not necessary to this end.</w:t>
      </w:r>
    </w:p>
    <w:p w14:paraId="1347E41B">
      <w:pPr>
        <w:ind w:left="-5" w:right="0"/>
        <w:rPr>
          <w:rFonts w:hint="eastAsia"/>
        </w:rPr>
      </w:pPr>
      <w:r>
        <w:rPr>
          <w:rFonts w:hint="eastAsia"/>
        </w:rPr>
        <w:t>我回答：（1）这足以证实我们所说的，即，祂所有后来的实际顺服，并非为此目的所必需。</w:t>
      </w:r>
    </w:p>
    <w:p w14:paraId="1B29BB1B">
      <w:pPr>
        <w:ind w:left="-5" w:right="0"/>
        <w:rPr>
          <w:rFonts w:hint="eastAsia"/>
        </w:rPr>
      </w:pPr>
    </w:p>
    <w:p w14:paraId="1E67FCE9">
      <w:pPr>
        <w:ind w:left="-5" w:right="0"/>
        <w:rPr>
          <w:rFonts w:hint="eastAsia"/>
        </w:rPr>
      </w:pPr>
      <w:r>
        <w:rPr>
          <w:rFonts w:hint="eastAsia"/>
        </w:rPr>
        <w:t>(2) And beside though this holiness of Nature was conforme to the law upon the matter, yet it was not a formal obedience unto the law, if we speak of Him in reference to Himself; for the Humane Nature had this Holiness by vertue of the Hypostatical union: and Christ, when the Humane Nature was first conceived, was God-man; and the person was under no law; &amp; so was not under the obligation of any such law; but was made under the law, as Mediator; and so, for us, and not for himself; nor is it any more to advantage, to except againe &amp; say, that His meaning is not, that there was an absolute necessity, that he should keep the law, upon the same termes, every wayes, which now He hath done, as that He should performe the same Individual acts of obedience, or the same number of acts, in case He had been called to suffer any white sooner: but that untill the very Instant, in which He should suffer, whether it were sooner, or later, He should in all things submit himself unto the good pleasure of God.</w:t>
      </w:r>
    </w:p>
    <w:p w14:paraId="2DDC649C">
      <w:pPr>
        <w:ind w:left="-5" w:right="0"/>
        <w:rPr>
          <w:rFonts w:hint="eastAsia"/>
        </w:rPr>
      </w:pPr>
      <w:r>
        <w:rPr>
          <w:rFonts w:hint="eastAsia"/>
        </w:rPr>
        <w:t>（2）此外，虽然这本性的圣洁，在实质上是符合律法的，然而，如果我们论到祂自己，它并非对律法的形式上的顺服；因为人性借着位格联合而有这圣洁：并且基督，当人性初被怀胎时，是神人；并且那位格并不在任何律法之下；因此也不在任何此类律法的义务之下；而是作为中保，被造成在律法之下；因此，是为我们，而非为祂自己；再者，再次提出异议，并说，祂的意思并非，祂有绝对的必要，以与祂如今所行的完全相同的条件，来遵守律法，如同祂若曾被召更早受苦，就必行同样的个别顺服行为，或同样数目的行为：而是说，直到祂受苦的那一刻，无论早晚，祂都当在凡事上顺服神的旨意，这对事情并无更多帮助。</w:t>
      </w:r>
    </w:p>
    <w:p w14:paraId="0F44A1FC">
      <w:pPr>
        <w:ind w:left="-5" w:right="0"/>
        <w:rPr>
          <w:rFonts w:hint="eastAsia"/>
        </w:rPr>
      </w:pPr>
    </w:p>
    <w:p w14:paraId="30E0CF31">
      <w:pPr>
        <w:ind w:left="-5" w:right="0"/>
        <w:rPr>
          <w:rFonts w:hint="eastAsia"/>
        </w:rPr>
      </w:pPr>
      <w:r>
        <w:rPr>
          <w:rFonts w:hint="eastAsia"/>
        </w:rPr>
        <w:t>For it doth hence sufficiently appear, That all his after obedience, in all these particular acts, was not necessary to fit Him, as a Sacrifice; &amp; so could not be necessary for Himself.</w:t>
      </w:r>
    </w:p>
    <w:p w14:paraId="6EA1EC2D">
      <w:pPr>
        <w:ind w:left="-5" w:right="0"/>
        <w:rPr>
          <w:rFonts w:hint="eastAsia"/>
        </w:rPr>
      </w:pPr>
      <w:r>
        <w:rPr>
          <w:rFonts w:hint="eastAsia"/>
        </w:rPr>
        <w:t>因为由此已足够显明，祂所有后来的顺服，在所有这些特定的行为上，并非为装备祂成为祭物所必需；因此也不能是为祂自己所必需的。</w:t>
      </w:r>
    </w:p>
    <w:p w14:paraId="5C3CF67B">
      <w:pPr>
        <w:ind w:left="-5" w:right="0"/>
        <w:rPr>
          <w:rFonts w:hint="eastAsia"/>
        </w:rPr>
      </w:pPr>
    </w:p>
    <w:p w14:paraId="03AFBFFD">
      <w:pPr>
        <w:ind w:left="-5" w:right="0"/>
        <w:rPr>
          <w:rFonts w:hint="eastAsia"/>
        </w:rPr>
      </w:pPr>
      <w:r>
        <w:rPr>
          <w:rFonts w:hint="eastAsia"/>
        </w:rPr>
        <w:t>And therefore seing He had been a sufficiently holy Sacrifice, had He been offered up before the actual performance of these commanded duties in the law, it is manifest, that these duties were not required unto the end alleiged: but that, as He was made under the law for us; so all His actual obedience to the law was for us, and not for himself.</w:t>
      </w:r>
    </w:p>
    <w:p w14:paraId="6358EF51">
      <w:pPr>
        <w:ind w:left="-5" w:right="0"/>
        <w:rPr>
          <w:rFonts w:hint="eastAsia"/>
        </w:rPr>
      </w:pPr>
      <w:r>
        <w:rPr>
          <w:rFonts w:hint="eastAsia"/>
        </w:rPr>
        <w:t>因此，既然祂若在实际履行律法中这些被命令的本分之前被献上，祂已是一个足够圣洁的祭物，那么很明显，这些本分并非为所述之目的所要求：而是，正如祂为我们被造成在律法之下；祂所有对律法的实际顺服，也都是为我们，而非为祂自己。</w:t>
      </w:r>
    </w:p>
    <w:p w14:paraId="01C99D6E">
      <w:pPr>
        <w:ind w:left="-5" w:right="0"/>
        <w:rPr>
          <w:rFonts w:hint="eastAsia"/>
        </w:rPr>
      </w:pPr>
    </w:p>
    <w:p w14:paraId="70428E32">
      <w:pPr>
        <w:ind w:left="-5" w:right="0"/>
        <w:rPr>
          <w:rFonts w:hint="eastAsia"/>
        </w:rPr>
      </w:pPr>
      <w:r>
        <w:rPr>
          <w:rFonts w:hint="eastAsia"/>
        </w:rPr>
        <w:t>The Excepter, in end, perceiving the Invalidity of all his own discourse here, closeth the matter thus, pag. 206. But however suppose this necessity or use of the Righteousness of Christ could not be sufficiently cleared; yet since there are many others of undeniable evidence, the position so much contended for; to wit, that the Godhead of Christ sufficiently qualified Him for such a Sacrifice, as He was, makes nothing at all for the Imputation of His Righteousness.</w:t>
      </w:r>
    </w:p>
    <w:p w14:paraId="38194217">
      <w:pPr>
        <w:ind w:left="-5" w:right="0"/>
        <w:rPr>
          <w:rFonts w:hint="eastAsia"/>
        </w:rPr>
      </w:pPr>
      <w:r>
        <w:rPr>
          <w:rFonts w:hint="eastAsia"/>
        </w:rPr>
        <w:t>异议者，最后，察觉到祂自己在此处所有论述的无效，就在第206页如此结束此事：“但无论如何，假设基督之义的这必要性或功用，不能被充分澄清；然而既然还有许多其他无可否认的证据，那么，所如此争辩的立场；即，基督的神性足以装备祂成为一个像祂那样的祭物，这对祂之义的归算毫无帮助。”</w:t>
      </w:r>
    </w:p>
    <w:p w14:paraId="2DC79682">
      <w:pPr>
        <w:ind w:left="-5" w:right="0"/>
        <w:rPr>
          <w:rFonts w:hint="eastAsia"/>
        </w:rPr>
      </w:pPr>
    </w:p>
    <w:p w14:paraId="7501985A">
      <w:pPr>
        <w:ind w:left="-5" w:right="0"/>
        <w:rPr>
          <w:rFonts w:hint="eastAsia"/>
        </w:rPr>
      </w:pPr>
      <w:r>
        <w:rPr>
          <w:rFonts w:hint="eastAsia"/>
        </w:rPr>
        <w:t>Therefore we shall not trouble either our selves, or our Reader any further with untying an Impertinent knot.</w:t>
      </w:r>
    </w:p>
    <w:p w14:paraId="317EABC8">
      <w:pPr>
        <w:ind w:left="-5" w:right="0"/>
        <w:rPr>
          <w:rFonts w:hint="eastAsia"/>
        </w:rPr>
      </w:pPr>
      <w:r>
        <w:rPr>
          <w:rFonts w:hint="eastAsia"/>
        </w:rPr>
        <w:t>因此，我们不再为此无关紧要的难题，来麻烦我们自己，或我们的读者。</w:t>
      </w:r>
    </w:p>
    <w:p w14:paraId="6E17B1BC">
      <w:pPr>
        <w:ind w:left="-5" w:right="0"/>
        <w:rPr>
          <w:rFonts w:hint="eastAsia"/>
        </w:rPr>
      </w:pPr>
    </w:p>
    <w:p w14:paraId="42352756">
      <w:pPr>
        <w:ind w:left="-5" w:right="0"/>
        <w:rPr>
          <w:rFonts w:hint="eastAsia"/>
        </w:rPr>
      </w:pPr>
      <w:r>
        <w:rPr>
          <w:rFonts w:hint="eastAsia"/>
        </w:rPr>
        <w:t>What these others of undeniable evidence are, we have not yet seen: and, sure, this one ground is sufficient to demonstrat, that his obedience to the law, in all points, was not for himself, nor to qualifie him, as a Sacrifice; but for us: and therefore it must be imputed, &amp; made over to us and become our Righteousness, whereby and whereupon, together with his Sufferings, made over to us also, we are to be justified and accepted of God, as Righteous; and not only have pardon of sinnes, but also a Right to the Inheritance, and to the reward promised upon obedience.</w:t>
      </w:r>
    </w:p>
    <w:p w14:paraId="5E1E50B9">
      <w:pPr>
        <w:ind w:left="-5" w:right="0"/>
        <w:rPr>
          <w:rFonts w:hint="eastAsia"/>
        </w:rPr>
      </w:pPr>
      <w:r>
        <w:rPr>
          <w:rFonts w:hint="eastAsia"/>
        </w:rPr>
        <w:t>那些其他无可否认的证据是什么，我们尚未看见：并且，无疑，这一个根据就足以证明，祂在各方面对律法的顺服，并非为祂自己，也非为装备祂成为祭物；而是为我们：因此，它必被归算，并转让给我们，成为我们的义，我们借此，连同祂的受苦，也转让给我们，而被称义并蒙神悦纳为义；并且不仅得着罪的赦免，也得着得基业的权利，以及那应许给顺服的赏赐。</w:t>
      </w:r>
    </w:p>
    <w:p w14:paraId="5D24F892">
      <w:pPr>
        <w:ind w:left="-5" w:right="0"/>
        <w:rPr>
          <w:rFonts w:hint="eastAsia"/>
        </w:rPr>
      </w:pPr>
    </w:p>
    <w:p w14:paraId="1DEFDA78">
      <w:pPr>
        <w:ind w:left="-5" w:right="0"/>
        <w:rPr>
          <w:rFonts w:hint="eastAsia"/>
        </w:rPr>
      </w:pPr>
      <w:r>
        <w:rPr>
          <w:rFonts w:hint="eastAsia"/>
        </w:rPr>
        <w:t>7.As Christ (saith he, p. 206.) was a Sacrifice; so was He and yet it, &amp;is to be for ever, Hebr. 7:27. &amp;c. An High-Priest; and that Righteousness of His we speak of, qualifieth Him, that is, contributeth to His qualification for Priest-hood, as well as it did for His Sacrifice.</w:t>
      </w:r>
    </w:p>
    <w:p w14:paraId="3CC3303D">
      <w:pPr>
        <w:ind w:left="-5" w:right="0"/>
        <w:rPr>
          <w:rFonts w:hint="eastAsia"/>
        </w:rPr>
      </w:pPr>
      <w:r>
        <w:rPr>
          <w:rFonts w:hint="eastAsia"/>
        </w:rPr>
        <w:t>7.正如基督（祂在第206页说）曾是一个祭物；祂也曾是，并且直到永远仍是，希伯来书7:27等，一位大祭司；并且我们所说的祂的那个义，装备了祂，也就是说，有助于祂为祭司职分的装备，正如它曾为祂的祭物所做的。</w:t>
      </w:r>
    </w:p>
    <w:p w14:paraId="7EDB2112">
      <w:pPr>
        <w:ind w:left="-5" w:right="0"/>
        <w:rPr>
          <w:rFonts w:hint="eastAsia"/>
        </w:rPr>
      </w:pPr>
    </w:p>
    <w:p w14:paraId="73CE6A0D">
      <w:pPr>
        <w:ind w:left="-5" w:right="0"/>
        <w:rPr>
          <w:rFonts w:hint="eastAsia"/>
        </w:rPr>
      </w:pPr>
      <w:r>
        <w:rPr>
          <w:rFonts w:hint="eastAsia"/>
        </w:rPr>
        <w:t>Ans. Seing it cannot be proved, that his actual obedience to the law (which is the Righteousness we are here speaking of) was necessary to qualifie him to be a Sacrifice here on earth; much less can it be proven, that it was necessary to qualifie him for his Priest-hood in heaven.</w:t>
      </w:r>
    </w:p>
    <w:p w14:paraId="4825C6C9">
      <w:pPr>
        <w:ind w:left="-5" w:right="0"/>
        <w:rPr>
          <w:rFonts w:hint="eastAsia"/>
        </w:rPr>
      </w:pPr>
      <w:r>
        <w:rPr>
          <w:rFonts w:hint="eastAsia"/>
        </w:rPr>
        <w:t>回答：既然无法证明，祂对律法的实际顺服（这就是我们此处所说的义），为装备祂成为地上一个祭物是必需的；那么就更无法证明，它为装备祂在天上的祭司职分是必需的。</w:t>
      </w:r>
    </w:p>
    <w:p w14:paraId="34ECD2BA">
      <w:pPr>
        <w:ind w:left="-5" w:right="0"/>
        <w:rPr>
          <w:rFonts w:hint="eastAsia"/>
        </w:rPr>
      </w:pPr>
    </w:p>
    <w:p w14:paraId="20C00766">
      <w:pPr>
        <w:ind w:left="-5" w:right="0"/>
        <w:rPr>
          <w:rFonts w:hint="eastAsia"/>
        </w:rPr>
      </w:pPr>
      <w:r>
        <w:rPr>
          <w:rFonts w:hint="eastAsia"/>
        </w:rPr>
        <w:t>And all these qualifications mentioned, Heb. 7:26, He had, before that actual obedience was either performed, or he in a capacity to performe it: &amp; therefore his actual obedience was not necessary thereunto.</w:t>
      </w:r>
    </w:p>
    <w:p w14:paraId="360E2E40">
      <w:pPr>
        <w:ind w:left="-5" w:right="0"/>
        <w:rPr>
          <w:rFonts w:hint="eastAsia"/>
        </w:rPr>
      </w:pPr>
      <w:r>
        <w:rPr>
          <w:rFonts w:hint="eastAsia"/>
        </w:rPr>
        <w:t>并且希伯来书7:26所提及的所有那些资格，祂在那实际顺服被履行，或祂有能力履行之前，就已拥有了：因此祂的实际顺服对此并非必需。</w:t>
      </w:r>
    </w:p>
    <w:p w14:paraId="1C3C05C1">
      <w:pPr>
        <w:ind w:left="-5" w:right="0"/>
        <w:rPr>
          <w:rFonts w:hint="eastAsia"/>
        </w:rPr>
      </w:pPr>
    </w:p>
    <w:p w14:paraId="760DCA85">
      <w:pPr>
        <w:ind w:left="-5" w:right="0"/>
        <w:rPr>
          <w:rFonts w:hint="eastAsia"/>
        </w:rPr>
      </w:pPr>
      <w:r>
        <w:rPr>
          <w:rFonts w:hint="eastAsia"/>
        </w:rPr>
        <w:t>8.That holy pleasure (saith he) and contentment, which Christ himself took in these works of Righteousness, may be looked upon, as one considerable end, Joh. 4:34.</w:t>
      </w:r>
    </w:p>
    <w:p w14:paraId="0A8194AF">
      <w:pPr>
        <w:ind w:left="-5" w:right="0"/>
        <w:rPr>
          <w:rFonts w:hint="eastAsia"/>
        </w:rPr>
      </w:pPr>
      <w:r>
        <w:rPr>
          <w:rFonts w:hint="eastAsia"/>
        </w:rPr>
        <w:t>8.基督自己在这些义行中所取的圣洁喜乐和满足（祂说），可被看作是一个相当重要的目的，约翰福音4:34。</w:t>
      </w:r>
    </w:p>
    <w:p w14:paraId="7C6EB677">
      <w:pPr>
        <w:ind w:left="-5" w:right="0"/>
        <w:rPr>
          <w:rFonts w:hint="eastAsia"/>
        </w:rPr>
      </w:pPr>
    </w:p>
    <w:p w14:paraId="6F0EB166">
      <w:pPr>
        <w:ind w:left="-5" w:right="0"/>
        <w:rPr>
          <w:rFonts w:hint="eastAsia"/>
        </w:rPr>
      </w:pPr>
      <w:r>
        <w:rPr>
          <w:rFonts w:hint="eastAsia"/>
        </w:rPr>
        <w:t>Ans. So took He pleasure and delight to Suffer: He had a Baptisme to be baptized with, and how was he straitned, or pained, till it was accomplished, Luk. 12:50. Shall we then say, that therefore his death was not to make Satisfaction for the sins of his own?</w:t>
      </w:r>
    </w:p>
    <w:p w14:paraId="1A6C4A46">
      <w:pPr>
        <w:ind w:left="-5" w:right="0"/>
        <w:rPr>
          <w:rFonts w:hint="eastAsia"/>
        </w:rPr>
      </w:pPr>
      <w:r>
        <w:rPr>
          <w:rFonts w:hint="eastAsia"/>
        </w:rPr>
        <w:t>回答：祂也同样喜悦受苦：祂有当受的洗，祂是何等地迫切，直到这事成就呢，路加福音12:50。难道我们因此要说，祂的死并非为祂自己子民的罪作满足吗？</w:t>
      </w:r>
    </w:p>
    <w:p w14:paraId="0828BA35">
      <w:pPr>
        <w:ind w:left="-5" w:right="0"/>
        <w:rPr>
          <w:rFonts w:hint="eastAsia"/>
        </w:rPr>
      </w:pPr>
    </w:p>
    <w:p w14:paraId="08246546">
      <w:pPr>
        <w:ind w:left="-5" w:right="0"/>
        <w:rPr>
          <w:rFonts w:hint="eastAsia"/>
        </w:rPr>
      </w:pPr>
      <w:r>
        <w:rPr>
          <w:rFonts w:hint="eastAsia"/>
        </w:rPr>
        <w:t>These are but Socinian Evasions, that have no force to weaken the truth, in the least.</w:t>
      </w:r>
    </w:p>
    <w:p w14:paraId="2DDEC12B">
      <w:pPr>
        <w:ind w:left="-5" w:right="0"/>
        <w:rPr>
          <w:rFonts w:hint="eastAsia"/>
        </w:rPr>
      </w:pPr>
      <w:r>
        <w:rPr>
          <w:rFonts w:hint="eastAsia"/>
        </w:rPr>
        <w:t>这些不过是索西努派的遁词，丝毫没有力量削弱真理。</w:t>
      </w:r>
    </w:p>
    <w:p w14:paraId="5ECCFFE5">
      <w:pPr>
        <w:ind w:left="-5" w:right="0"/>
        <w:rPr>
          <w:rFonts w:hint="eastAsia"/>
        </w:rPr>
      </w:pPr>
    </w:p>
    <w:p w14:paraId="07067118">
      <w:pPr>
        <w:ind w:left="-5" w:right="0"/>
        <w:rPr>
          <w:rFonts w:hint="eastAsia"/>
        </w:rPr>
      </w:pPr>
      <w:r>
        <w:rPr>
          <w:rFonts w:hint="eastAsia"/>
        </w:rPr>
        <w:t>And thus, notwithstandig of all his Exceptions, this Argument abideth in its strength. We proceed to another.</w:t>
      </w:r>
    </w:p>
    <w:p w14:paraId="61059456">
      <w:pPr>
        <w:ind w:left="-5" w:right="0"/>
        <w:rPr>
          <w:rFonts w:hint="eastAsia"/>
        </w:rPr>
      </w:pPr>
      <w:r>
        <w:rPr>
          <w:rFonts w:hint="eastAsia"/>
        </w:rPr>
        <w:t>因此，尽管有祂所有的异议，这论据仍坚固不移。我们继续下一个。</w:t>
      </w:r>
    </w:p>
    <w:p w14:paraId="17FE8E84">
      <w:pPr>
        <w:ind w:left="-5" w:right="0"/>
        <w:rPr>
          <w:rFonts w:hint="eastAsia"/>
        </w:rPr>
      </w:pPr>
    </w:p>
    <w:p w14:paraId="341BCA5A">
      <w:pPr>
        <w:ind w:left="-5" w:right="0"/>
        <w:rPr>
          <w:rFonts w:hint="eastAsia"/>
        </w:rPr>
      </w:pPr>
      <w:r>
        <w:rPr>
          <w:rFonts w:hint="eastAsia"/>
        </w:rPr>
        <w:t>Arg. 5. If we be debtors unto the law, and that not only in matter of punishment, but in perfection of obedience also; then did Christ not only suffer death for us, that we might be delivered from the Curse; but also fulfilled the law, that so we may be reputed to have fulfilled the law in him, or by the Imputation of His fulfilling of the law to us.</w:t>
      </w:r>
    </w:p>
    <w:p w14:paraId="1E2F8A1B">
      <w:pPr>
        <w:ind w:left="-5" w:right="0"/>
        <w:rPr>
          <w:rFonts w:hint="eastAsia"/>
        </w:rPr>
      </w:pPr>
      <w:r>
        <w:rPr>
          <w:rFonts w:hint="eastAsia"/>
        </w:rPr>
        <w:t>论据5. 如果我们欠律法的债，不仅在刑罚之事上，也在完美的顺服上；那么基督不仅为我们受死，好使我们得以脱离咒诅；也成全了律法，好使我们可以被算为在祂里面，或借着祂成全律法归算给我们，而成了律法。</w:t>
      </w:r>
    </w:p>
    <w:p w14:paraId="18EA15E3">
      <w:pPr>
        <w:ind w:left="-5" w:right="0"/>
        <w:rPr>
          <w:rFonts w:hint="eastAsia"/>
        </w:rPr>
      </w:pPr>
    </w:p>
    <w:p w14:paraId="23D048B7">
      <w:pPr>
        <w:ind w:left="-5" w:right="0"/>
        <w:rPr>
          <w:rFonts w:hint="eastAsia"/>
        </w:rPr>
      </w:pPr>
      <w:r>
        <w:rPr>
          <w:rFonts w:hint="eastAsia"/>
        </w:rPr>
        <w:t>Otherwise the law should yet remaine to be fulfilled by us. But the former is true. Ergo, &amp;c.</w:t>
      </w:r>
    </w:p>
    <w:p w14:paraId="5883F3FE">
      <w:pPr>
        <w:ind w:left="-5" w:right="0"/>
        <w:rPr>
          <w:rFonts w:hint="eastAsia"/>
        </w:rPr>
      </w:pPr>
      <w:r>
        <w:rPr>
          <w:rFonts w:hint="eastAsia"/>
        </w:rPr>
        <w:t>否则，律法就仍有待我们来成全。但前者为真。因此，等等。</w:t>
      </w:r>
    </w:p>
    <w:p w14:paraId="6A7369BB">
      <w:pPr>
        <w:ind w:left="-5" w:right="0"/>
        <w:rPr>
          <w:rFonts w:hint="eastAsia"/>
        </w:rPr>
      </w:pPr>
    </w:p>
    <w:p w14:paraId="1B201E53">
      <w:pPr>
        <w:ind w:left="-5" w:right="0"/>
        <w:rPr>
          <w:rFonts w:hint="eastAsia"/>
        </w:rPr>
      </w:pPr>
      <w:r>
        <w:rPr>
          <w:rFonts w:hint="eastAsia"/>
        </w:rPr>
        <w:t>The force of the Argam. lyeth here, that we were debtors unto the law, not only as to the punishment, which we had deserved by transgression; but also as to perfect conformity thereunto: and therefore coming in our law-place, &amp; taking on our debt, did not only undergoe the punishment for us, but did also yeeld perfect obedience: And this compleet Surety-righteousness of Christ, consisting both in doing and Suffering, must be imputed unto us, and reckoned upon our score, to the end, we may be justified and Accepted of God, as Righteous; &amp; have Right not only to Impunity, but also to the Reward, promised to the obedient.</w:t>
      </w:r>
    </w:p>
    <w:p w14:paraId="417F34CF">
      <w:pPr>
        <w:ind w:left="-5" w:right="0"/>
        <w:rPr>
          <w:rFonts w:hint="eastAsia"/>
        </w:rPr>
      </w:pPr>
      <w:r>
        <w:rPr>
          <w:rFonts w:hint="eastAsia"/>
        </w:rPr>
        <w:t>这论据的力量在于：我们欠律法的债，不仅在于我们因过犯而当受的刑罚；也在于对律法完美的符合：因此，来到我们的律法地位上，并承担我们的债务，就不仅为我们承受了刑罚，也献上了完美的顺服：并且基督这完全的中保之义，包含了行和受，必须被归算给我们，并算在我们账上，好使我们被称义，并蒙神悦纳为义；并且不仅有权免于刑罚，也有权得着那应许给顺服之人的赏赐。</w:t>
      </w:r>
    </w:p>
    <w:p w14:paraId="28E5F806">
      <w:pPr>
        <w:ind w:left="-5" w:right="0"/>
        <w:rPr>
          <w:rFonts w:hint="eastAsia"/>
        </w:rPr>
      </w:pPr>
    </w:p>
    <w:p w14:paraId="5ADAD3DD">
      <w:pPr>
        <w:ind w:left="-5" w:right="0"/>
        <w:rPr>
          <w:rFonts w:hint="eastAsia"/>
        </w:rPr>
      </w:pPr>
      <w:r>
        <w:rPr>
          <w:rFonts w:hint="eastAsia"/>
        </w:rPr>
        <w:t>He excepteth p. 208. &amp;c. Against the Minor, upon these grounds. 1.</w:t>
      </w:r>
    </w:p>
    <w:p w14:paraId="5598E379">
      <w:pPr>
        <w:ind w:left="-5" w:right="0"/>
        <w:rPr>
          <w:rFonts w:hint="eastAsia"/>
        </w:rPr>
      </w:pPr>
      <w:r>
        <w:rPr>
          <w:rFonts w:hint="eastAsia"/>
        </w:rPr>
        <w:t>祂在第208页等处，基于这些理由，反对小前提。1.</w:t>
      </w:r>
    </w:p>
    <w:p w14:paraId="2507A9D7">
      <w:pPr>
        <w:ind w:left="-5" w:right="0"/>
        <w:rPr>
          <w:rFonts w:hint="eastAsia"/>
        </w:rPr>
      </w:pPr>
    </w:p>
    <w:p w14:paraId="2A0D1897">
      <w:pPr>
        <w:ind w:left="-5" w:right="0"/>
        <w:rPr>
          <w:rFonts w:hint="eastAsia"/>
        </w:rPr>
      </w:pPr>
      <w:r>
        <w:rPr>
          <w:rFonts w:hint="eastAsia"/>
        </w:rPr>
        <w:t>If the meaning (saith he) be, that we, who are beleevers, are debtors to the law in perfection for our justification; it is false. But as for these, that beleeve not in Christ, it may be true, in this sense; that if they mean to be justified, and to escape the punishment, otherwise than by Christ, they must keep the whole law.</w:t>
      </w:r>
    </w:p>
    <w:p w14:paraId="66EA1057">
      <w:pPr>
        <w:ind w:left="-5" w:right="0"/>
        <w:rPr>
          <w:rFonts w:hint="eastAsia"/>
        </w:rPr>
      </w:pPr>
      <w:r>
        <w:rPr>
          <w:rFonts w:hint="eastAsia"/>
        </w:rPr>
        <w:t>如果意思是（祂说），我们这些信徒，为要称义，欠律法完美的债；那是错误的。但至于那些不信基督的人，在此意义上，这可能是真的；即，如果他们想借着基督以外的方式称义，并逃脱刑罚，他们就必须遵守全律法。</w:t>
      </w:r>
    </w:p>
    <w:p w14:paraId="316ABF2F">
      <w:pPr>
        <w:ind w:left="-5" w:right="0"/>
        <w:rPr>
          <w:rFonts w:hint="eastAsia"/>
        </w:rPr>
      </w:pPr>
    </w:p>
    <w:p w14:paraId="3893E00C">
      <w:pPr>
        <w:ind w:left="-5" w:right="0"/>
        <w:rPr>
          <w:rFonts w:hint="eastAsia"/>
        </w:rPr>
      </w:pPr>
      <w:r>
        <w:rPr>
          <w:rFonts w:hint="eastAsia"/>
        </w:rPr>
        <w:t>Ans. (1) We say not, that Beleevers, who are already justified, through the Imputed Righteousness of Christ, are debtors unto the law, for this end: but that ere they could be justified and accepted of God, as Righteous, they were obliged to perfect obedience, as well as to suffer the penalty: and seing this was impossible unto them, their Surety was to do it, and he did it, and what he did was imputed unto them, and reckoned upon their score.</w:t>
      </w:r>
    </w:p>
    <w:p w14:paraId="46301F0C">
      <w:pPr>
        <w:ind w:left="-5" w:right="0"/>
        <w:rPr>
          <w:rFonts w:hint="eastAsia"/>
        </w:rPr>
      </w:pPr>
      <w:r>
        <w:rPr>
          <w:rFonts w:hint="eastAsia"/>
        </w:rPr>
        <w:t>回答：（1）我们并非说，那些已借基督归算之义称义的信徒，为此目的欠律法的债：而是说，在他们能被称义并蒙神悦纳为义之前，他们有义务要完全顺服，正如他们有义务要承受刑罚一样：并且，既然这对他们是不可能的，他们的担保人就必须做，并且祂也做了，并且祂所做的被归算给他们，并算在他们账上。</w:t>
      </w:r>
    </w:p>
    <w:p w14:paraId="0C360EFD">
      <w:pPr>
        <w:ind w:left="-5" w:right="0"/>
        <w:rPr>
          <w:rFonts w:hint="eastAsia"/>
        </w:rPr>
      </w:pPr>
    </w:p>
    <w:p w14:paraId="5A05993A">
      <w:pPr>
        <w:ind w:left="-5" w:right="0"/>
        <w:rPr>
          <w:rFonts w:hint="eastAsia"/>
        </w:rPr>
      </w:pPr>
      <w:r>
        <w:rPr>
          <w:rFonts w:hint="eastAsia"/>
        </w:rPr>
        <w:t>(2) As for Unbeleevers (and such are all by Nature) seing it is confessed, that they ere under this obligation, then it is necessary, that before they be justified, either they, or a Surety for them, must satisfy both these demands of the law.</w:t>
      </w:r>
    </w:p>
    <w:p w14:paraId="5A8A6844">
      <w:pPr>
        <w:ind w:left="-5" w:right="0"/>
        <w:rPr>
          <w:rFonts w:hint="eastAsia"/>
        </w:rPr>
      </w:pPr>
      <w:r>
        <w:rPr>
          <w:rFonts w:hint="eastAsia"/>
        </w:rPr>
        <w:t>（2）至于不信的人（所有人天性上都是如此），既然承认他们在这种义务之下，那么，在他们被称义之前，他们或他们的担保人，就必须满足律法的这两个要求。</w:t>
      </w:r>
    </w:p>
    <w:p w14:paraId="769C1413">
      <w:pPr>
        <w:ind w:left="-5" w:right="0"/>
        <w:rPr>
          <w:rFonts w:hint="eastAsia"/>
        </w:rPr>
      </w:pPr>
    </w:p>
    <w:p w14:paraId="71249888">
      <w:pPr>
        <w:ind w:left="-5" w:right="0"/>
        <w:rPr>
          <w:rFonts w:hint="eastAsia"/>
        </w:rPr>
      </w:pPr>
      <w:r>
        <w:rPr>
          <w:rFonts w:hint="eastAsia"/>
        </w:rPr>
        <w:t>And though none be now under a command, to give perfect obedience unto the law, to the end, they may be justified; but such as hear the Gospel are commanded to beleeve in Christ, and to accept of him by faith, that they may have an Interest in his Righteousness, &amp; so be justified: yet that taketh not away this Imputation, but establisheth it rather; because Christ having satisfied all the demands of the law, both in doing and in Suffering, and that as a Surety, Head, Redeemer and publick Person, by beleeving in him, they receive this, and have it made over unto them.</w:t>
      </w:r>
    </w:p>
    <w:p w14:paraId="18FC2E11">
      <w:pPr>
        <w:ind w:left="-5" w:right="0"/>
        <w:rPr>
          <w:rFonts w:hint="eastAsia"/>
        </w:rPr>
      </w:pPr>
      <w:r>
        <w:rPr>
          <w:rFonts w:hint="eastAsia"/>
        </w:rPr>
        <w:t>虽然如今无人再受命令，要向律法献上完美的顺服，好使他们可以被称义；而是那些听见福音的人，被命令要信基督，并凭信接受祂，好使他们在祂的义中有份，从而被称义：然而那并不废除这归算，反倒坚固它；因为基督既已满足了律法的一切要求，无论在行和在受上，并且是作为担保人、元首、救赎主和公众人物，那么，借着信祂，他们就领受了这，并有这转让给了他们。</w:t>
      </w:r>
    </w:p>
    <w:p w14:paraId="196A5404">
      <w:pPr>
        <w:ind w:left="-5" w:right="0"/>
        <w:rPr>
          <w:rFonts w:hint="eastAsia"/>
        </w:rPr>
      </w:pPr>
    </w:p>
    <w:p w14:paraId="686E174F">
      <w:pPr>
        <w:ind w:left="-5" w:right="0"/>
        <w:rPr>
          <w:rFonts w:hint="eastAsia"/>
        </w:rPr>
      </w:pPr>
      <w:r>
        <w:rPr>
          <w:rFonts w:hint="eastAsia"/>
        </w:rPr>
        <w:t>2.If the proposition (saith he) meaneth, that Beleevers are debtors ofperfect obedience to the law, in a way of Sanctification &amp; thankfulness; This is true, but it concerneth not the question.</w:t>
      </w:r>
    </w:p>
    <w:p w14:paraId="301FEE6A">
      <w:pPr>
        <w:ind w:left="-5" w:right="0"/>
        <w:rPr>
          <w:rFonts w:hint="eastAsia"/>
        </w:rPr>
      </w:pPr>
      <w:r>
        <w:rPr>
          <w:rFonts w:hint="eastAsia"/>
        </w:rPr>
        <w:t>2.如果这命题（祂说）意指，信徒在成圣和感恩的途径上，欠律法完美的顺服；这是真的，但这与问题无关。</w:t>
      </w:r>
    </w:p>
    <w:p w14:paraId="1E6D479E">
      <w:pPr>
        <w:ind w:left="-5" w:right="0"/>
        <w:rPr>
          <w:rFonts w:hint="eastAsia"/>
        </w:rPr>
      </w:pPr>
    </w:p>
    <w:p w14:paraId="1E25304D">
      <w:pPr>
        <w:ind w:left="-5" w:right="0"/>
        <w:rPr>
          <w:rFonts w:hint="eastAsia"/>
        </w:rPr>
      </w:pPr>
      <w:r>
        <w:rPr>
          <w:rFonts w:hint="eastAsia"/>
        </w:rPr>
        <w:t>Ans. Nor do we speak of this, knowing that it is nothing to the present question: But this we say, That all men by nature, and so Beleevers, before they be justified by faith in Christ, are not only under the Curse, because of sin; but are under the demand of the law, or the commanding power of the law, requiring perfect obedience, in order to the reward: And that therefore both these demands of the law must be satisfied by their Surety, and the same must be imputed to them and reckoned upon their score, before they can be looked on, as free of the Curse, and as heirs of the Reward, promised to full &amp; perfect obedience.</w:t>
      </w:r>
    </w:p>
    <w:p w14:paraId="280A4872">
      <w:pPr>
        <w:ind w:left="-5" w:right="0"/>
        <w:rPr>
          <w:rFonts w:hint="eastAsia"/>
        </w:rPr>
      </w:pPr>
      <w:r>
        <w:rPr>
          <w:rFonts w:hint="eastAsia"/>
        </w:rPr>
        <w:t>回答：我们也不论及此事，知道它与本题无关：但我们说，所有人天性上，因此信徒，在他们因信基督称义之前，不仅因罪而在咒诅之下；也处在律法的要求，或律法的命令权能之下，为要得赏赐而要求完美的顺服：因此，律法的这两个要求，都必须由他们的担保人来满足，并且那满足必须被归算给他们，并算在他们账上，他们才能被看为是脱离了咒诅，并成为那应许给完全顺服之赏赐的后嗣。</w:t>
      </w:r>
    </w:p>
    <w:p w14:paraId="60CBABA0">
      <w:pPr>
        <w:ind w:left="-5" w:right="0"/>
        <w:rPr>
          <w:rFonts w:hint="eastAsia"/>
        </w:rPr>
      </w:pPr>
    </w:p>
    <w:p w14:paraId="0F8CE861">
      <w:pPr>
        <w:ind w:left="-5" w:right="0"/>
        <w:rPr>
          <w:rFonts w:hint="eastAsia"/>
        </w:rPr>
      </w:pPr>
      <w:r>
        <w:rPr>
          <w:rFonts w:hint="eastAsia"/>
        </w:rPr>
        <w:t>3.We are not (saith he) therefore exempted from keeping the law, nonot in respect of justification it self, because we have transgressed it, but because 1. having once transgressed it, we are utterly uncapable of such an observation, whether personally, or by imputation, which may amount to justification, or exemption from punishment.</w:t>
      </w:r>
    </w:p>
    <w:p w14:paraId="43704660">
      <w:pPr>
        <w:ind w:left="-5" w:right="0"/>
        <w:rPr>
          <w:rFonts w:hint="eastAsia"/>
        </w:rPr>
      </w:pPr>
      <w:r>
        <w:rPr>
          <w:rFonts w:hint="eastAsia"/>
        </w:rPr>
        <w:t>3.我们并非（祂说）因此免于遵守律法，甚至就称义本身而言，也非如此，因为我们已违背了它，而是因为1. 一旦违背了它，我们就全然无能力作那样的遵守，无论是亲自的，还是借着归算，能达到称义，或免于刑罚。</w:t>
      </w:r>
    </w:p>
    <w:p w14:paraId="71B11A02">
      <w:pPr>
        <w:ind w:left="-5" w:right="0"/>
        <w:rPr>
          <w:rFonts w:hint="eastAsia"/>
        </w:rPr>
      </w:pPr>
    </w:p>
    <w:p w14:paraId="4A6738A7">
      <w:pPr>
        <w:ind w:left="-5" w:right="0"/>
        <w:rPr>
          <w:rFonts w:hint="eastAsia"/>
        </w:rPr>
      </w:pPr>
      <w:r>
        <w:rPr>
          <w:rFonts w:hint="eastAsia"/>
        </w:rPr>
        <w:t>2. That relaxation or release from an observation of, or dependance upon the law by justification accrueth unto us by meanes of our dependance upon Christ for justification, through his death, Rom. 7:4.</w:t>
      </w:r>
    </w:p>
    <w:p w14:paraId="3FCD205D">
      <w:pPr>
        <w:ind w:left="-5" w:right="0"/>
        <w:rPr>
          <w:rFonts w:hint="eastAsia"/>
        </w:rPr>
      </w:pPr>
      <w:r>
        <w:rPr>
          <w:rFonts w:hint="eastAsia"/>
        </w:rPr>
        <w:t>2. 那借着称义，从遵守或依赖律法而来的放松或释放，是借着我们依赖基督，借祂的死而称义，而归于我们的，罗马书7:4。</w:t>
      </w:r>
    </w:p>
    <w:p w14:paraId="3CE90722">
      <w:pPr>
        <w:ind w:left="-5" w:right="0"/>
        <w:rPr>
          <w:rFonts w:hint="eastAsia"/>
        </w:rPr>
      </w:pPr>
    </w:p>
    <w:p w14:paraId="5C56C3D6">
      <w:pPr>
        <w:ind w:left="-5" w:right="0"/>
        <w:rPr>
          <w:rFonts w:hint="eastAsia"/>
        </w:rPr>
      </w:pPr>
      <w:r>
        <w:rPr>
          <w:rFonts w:hint="eastAsia"/>
        </w:rPr>
        <w:t>Ans. (1) If our transgression of the law doth not exeem us from the obligation to keep it perfectly, in order to justification, then, ere we be justified, that obligation must be satisfied, as well, as the obligation to punishment; and so the law must be perfectly keeped, as well as its penalty suffered: And seing we our selves can do neither, our Surety must do it for us, &amp; that must be accepted for us, &amp; imputed to us.</w:t>
      </w:r>
    </w:p>
    <w:p w14:paraId="779928FD">
      <w:pPr>
        <w:ind w:left="-5" w:right="0"/>
        <w:rPr>
          <w:rFonts w:hint="eastAsia"/>
        </w:rPr>
      </w:pPr>
      <w:r>
        <w:rPr>
          <w:rFonts w:hint="eastAsia"/>
        </w:rPr>
        <w:t>回答：（1）如果我们违背律法，并不免除我们为要称义而完全遵守它的义务，那么，在我们被称义之前，那义务就必须被满足，正如刑罚的义务一样；因此，律法必须被完全遵守，正如其刑罚必须被承受一样：既然我们自己二者都不能行，我们的担保人就必须为我们行，并且那必为我们而被悦纳，并归算给我们。</w:t>
      </w:r>
    </w:p>
    <w:p w14:paraId="78387226">
      <w:pPr>
        <w:ind w:left="-5" w:right="0"/>
        <w:rPr>
          <w:rFonts w:hint="eastAsia"/>
        </w:rPr>
      </w:pPr>
    </w:p>
    <w:p w14:paraId="6606BFB5">
      <w:pPr>
        <w:ind w:left="-5" w:right="0"/>
        <w:rPr>
          <w:rFonts w:hint="eastAsia"/>
        </w:rPr>
      </w:pPr>
      <w:r>
        <w:rPr>
          <w:rFonts w:hint="eastAsia"/>
        </w:rPr>
        <w:t>(2) Nor can it be said, that our uncapableness to keep it, so as may amount to justification, doth exeem us from the obligation, or destroy the lawes power to require that of us; more than our uncapableness to suffer the penalty, so as may amount to a justification, doth or can exeem us from the obligation to suffer, or destroy the lawes power to require the penalty of us.</w:t>
      </w:r>
    </w:p>
    <w:p w14:paraId="302185CB">
      <w:pPr>
        <w:ind w:left="-5" w:right="0"/>
        <w:rPr>
          <w:rFonts w:hint="eastAsia"/>
        </w:rPr>
      </w:pPr>
      <w:r>
        <w:rPr>
          <w:rFonts w:hint="eastAsia"/>
        </w:rPr>
        <w:t>（2）也不能说，我们无能力遵守它，以致能达到称义，就免除了我们的义务，或摧毁了律法向我们索要那遵守的权力；正如我们无能力承受刑罚，以致能达到称义，并不能免除我们承受刑罚的义务，或摧毁律法向我们索要刑罚的权力。</w:t>
      </w:r>
    </w:p>
    <w:p w14:paraId="3373534F">
      <w:pPr>
        <w:ind w:left="-5" w:right="0"/>
        <w:rPr>
          <w:rFonts w:hint="eastAsia"/>
        </w:rPr>
      </w:pPr>
    </w:p>
    <w:p w14:paraId="073E6A07">
      <w:pPr>
        <w:ind w:left="-5" w:right="0"/>
        <w:rPr>
          <w:rFonts w:hint="eastAsia"/>
        </w:rPr>
      </w:pPr>
      <w:r>
        <w:rPr>
          <w:rFonts w:hint="eastAsia"/>
        </w:rPr>
        <w:t>It is true, that no man now is called of God to endeavoure this way of justification: yet all such, as live without the Gospel have not the better &amp; more sure way, through faith in Christ made known unto them. The obligation to perfect obedience remaining after the transgression, saith, that, ere a man, that was both obliged to Suffer, and to yeeld perfect obedience, can be justified, the law, as to both these demands, must be satisfied, &amp; the Sureties Satisfaction to both must be reckoned upon his score.</w:t>
      </w:r>
    </w:p>
    <w:p w14:paraId="48D89D48">
      <w:pPr>
        <w:ind w:left="-5" w:right="0"/>
        <w:rPr>
          <w:rFonts w:hint="eastAsia"/>
        </w:rPr>
      </w:pPr>
      <w:r>
        <w:rPr>
          <w:rFonts w:hint="eastAsia"/>
        </w:rPr>
        <w:t>诚然，如今无人被神呼召去尝试这种称义的方式：然而，所有活在福音之外的人，都未曾得着借信基督而有的那更好更稳固的道路。过犯后仍存的完全顺服之义务，表明，在一个人，他既有义务受苦，又有义务献上完美的顺服，能被称义之前，律法，就这两个要求而言，都必须被满足，并且担保人对二者的满足，都必算在他的账上。</w:t>
      </w:r>
    </w:p>
    <w:p w14:paraId="56FEE263">
      <w:pPr>
        <w:ind w:left="-5" w:right="0"/>
        <w:rPr>
          <w:rFonts w:hint="eastAsia"/>
        </w:rPr>
      </w:pPr>
    </w:p>
    <w:p w14:paraId="5C6BBC05">
      <w:pPr>
        <w:ind w:left="-5" w:right="0"/>
        <w:rPr>
          <w:rFonts w:hint="eastAsia"/>
        </w:rPr>
      </w:pPr>
      <w:r>
        <w:rPr>
          <w:rFonts w:hint="eastAsia"/>
        </w:rPr>
        <w:t>(3) Justification &amp; Exemption from punishment are not one &amp; the same, in our case, more than pardon &amp; Righteousness.</w:t>
      </w:r>
    </w:p>
    <w:p w14:paraId="7E419B94">
      <w:pPr>
        <w:ind w:left="-5" w:right="0"/>
        <w:rPr>
          <w:rFonts w:hint="eastAsia"/>
        </w:rPr>
      </w:pPr>
      <w:r>
        <w:rPr>
          <w:rFonts w:hint="eastAsia"/>
        </w:rPr>
        <w:t>（3）在我们的情况下，称义与免于刑罚并非同一回事，正如赦免与义并非同一回事。</w:t>
      </w:r>
    </w:p>
    <w:p w14:paraId="2E21BC49">
      <w:pPr>
        <w:ind w:left="-5" w:right="0"/>
        <w:rPr>
          <w:rFonts w:hint="eastAsia"/>
        </w:rPr>
      </w:pPr>
    </w:p>
    <w:p w14:paraId="5DC523A8">
      <w:pPr>
        <w:ind w:left="-5" w:right="0"/>
        <w:rPr>
          <w:rFonts w:hint="eastAsia"/>
        </w:rPr>
      </w:pPr>
      <w:r>
        <w:rPr>
          <w:rFonts w:hint="eastAsia"/>
        </w:rPr>
        <w:t>(4) The Exemption, that accrueth to beleevers, saith not, that there was no obligation upon mankind both to suffer and to obey, in order to justification, anteriour to Christs doing both.</w:t>
      </w:r>
    </w:p>
    <w:p w14:paraId="344251AC">
      <w:pPr>
        <w:ind w:left="-5" w:right="0"/>
        <w:rPr>
          <w:rFonts w:hint="eastAsia"/>
        </w:rPr>
      </w:pPr>
      <w:r>
        <w:rPr>
          <w:rFonts w:hint="eastAsia"/>
        </w:rPr>
        <w:t>（4）信徒所得的豁免，并不表示，在基督成就二者之前，人类没有为称义而受苦和顺服的义务。</w:t>
      </w:r>
    </w:p>
    <w:p w14:paraId="26745235">
      <w:pPr>
        <w:ind w:left="-5" w:right="0"/>
        <w:rPr>
          <w:rFonts w:hint="eastAsia"/>
        </w:rPr>
      </w:pPr>
    </w:p>
    <w:p w14:paraId="5576AEB5">
      <w:pPr>
        <w:ind w:left="-5" w:right="0"/>
        <w:rPr>
          <w:rFonts w:hint="eastAsia"/>
        </w:rPr>
      </w:pPr>
      <w:r>
        <w:rPr>
          <w:rFonts w:hint="eastAsia"/>
        </w:rPr>
        <w:t>4.God never required (saith he pag. 210.) of any man, but only ofChrist, both exactness of obedience to the law, &amp; subjection to punishment, due to the transgression of the law conjunction, but divisim only.</w:t>
      </w:r>
    </w:p>
    <w:p w14:paraId="4CE0A0D7">
      <w:pPr>
        <w:ind w:left="-5" w:right="0"/>
        <w:rPr>
          <w:rFonts w:hint="eastAsia"/>
        </w:rPr>
      </w:pPr>
      <w:r>
        <w:rPr>
          <w:rFonts w:hint="eastAsia"/>
        </w:rPr>
        <w:t>4.神从未要求（祂在第210页说）任何人，除了基督，既要对律法精确的顺服，也要服从因违背律法而当受的刑罚，而是只分别地要求。</w:t>
      </w:r>
    </w:p>
    <w:p w14:paraId="19DD60D2">
      <w:pPr>
        <w:ind w:left="-5" w:right="0"/>
        <w:rPr>
          <w:rFonts w:hint="eastAsia"/>
        </w:rPr>
      </w:pPr>
    </w:p>
    <w:p w14:paraId="7CB8E636">
      <w:pPr>
        <w:ind w:left="-5" w:right="0"/>
        <w:rPr>
          <w:rFonts w:hint="eastAsia"/>
        </w:rPr>
      </w:pPr>
      <w:r>
        <w:rPr>
          <w:rFonts w:hint="eastAsia"/>
        </w:rPr>
        <w:t>He that shall perfectly keep the law, it not bound to suffer the penalty. Ans.</w:t>
      </w:r>
    </w:p>
    <w:p w14:paraId="7DE32ECA">
      <w:pPr>
        <w:ind w:left="-5" w:right="0"/>
        <w:rPr>
          <w:rFonts w:hint="eastAsia"/>
        </w:rPr>
      </w:pPr>
      <w:r>
        <w:rPr>
          <w:rFonts w:hint="eastAsia"/>
        </w:rPr>
        <w:t>凡完全遵守律法的，就不必受刑罚。回答：</w:t>
      </w:r>
    </w:p>
    <w:p w14:paraId="4E7A9815">
      <w:pPr>
        <w:ind w:left="-5" w:right="0"/>
        <w:rPr>
          <w:rFonts w:hint="eastAsia"/>
        </w:rPr>
      </w:pPr>
    </w:p>
    <w:p w14:paraId="7218F9CA">
      <w:pPr>
        <w:ind w:left="-5" w:right="0"/>
        <w:rPr>
          <w:rFonts w:hint="eastAsia"/>
        </w:rPr>
      </w:pPr>
      <w:r>
        <w:rPr>
          <w:rFonts w:hint="eastAsia"/>
        </w:rPr>
        <w:t>(1) Then our transgressing of the law should exeem us from the obligation to obedience, contrare to what was granted in the First Exception.</w:t>
      </w:r>
    </w:p>
    <w:p w14:paraId="4FC8E05F">
      <w:pPr>
        <w:ind w:left="-5" w:right="0"/>
        <w:rPr>
          <w:rFonts w:hint="eastAsia"/>
        </w:rPr>
      </w:pPr>
      <w:r>
        <w:rPr>
          <w:rFonts w:hint="eastAsia"/>
        </w:rPr>
        <w:t>（1）那么，我们违背律法，就应免除我们顺服的义务，这与在第一个异议中所承认的相反。</w:t>
      </w:r>
    </w:p>
    <w:p w14:paraId="66AE0E29">
      <w:pPr>
        <w:ind w:left="-5" w:right="0"/>
        <w:rPr>
          <w:rFonts w:hint="eastAsia"/>
        </w:rPr>
      </w:pPr>
    </w:p>
    <w:p w14:paraId="1F14ABC5">
      <w:pPr>
        <w:ind w:left="-5" w:right="0"/>
        <w:rPr>
          <w:rFonts w:hint="eastAsia"/>
        </w:rPr>
      </w:pPr>
      <w:r>
        <w:rPr>
          <w:rFonts w:hint="eastAsia"/>
        </w:rPr>
        <w:t>(2) Though he, who perfectly keepeth the law, is obnoxious to no punishment; yet he, who breaketh the law (as we all did in Adam, beside our daily transgressions) is obnoxious to punishment; &amp; this obnoxiousness to punishment no more dissolveth his obligation to obedience, than his transgression was able to do.</w:t>
      </w:r>
    </w:p>
    <w:p w14:paraId="61C196AA">
      <w:pPr>
        <w:ind w:left="-5" w:right="0"/>
        <w:rPr>
          <w:rFonts w:hint="eastAsia"/>
        </w:rPr>
      </w:pPr>
      <w:r>
        <w:rPr>
          <w:rFonts w:hint="eastAsia"/>
        </w:rPr>
        <w:t>（2）虽然凡完全遵守律法的，不受任何刑罚；然而，凡违背律法的（如我们都在亚当里犯了罪，此外还有我们每日的过犯），就当受刑罚；并且这当受刑罚的责任，并不比祂的过犯更能解除祂顺服的义务。</w:t>
      </w:r>
    </w:p>
    <w:p w14:paraId="352B40F2">
      <w:pPr>
        <w:ind w:left="-5" w:right="0"/>
        <w:rPr>
          <w:rFonts w:hint="eastAsia"/>
        </w:rPr>
      </w:pPr>
    </w:p>
    <w:p w14:paraId="0693AB06">
      <w:pPr>
        <w:ind w:left="-5" w:right="0"/>
        <w:rPr>
          <w:rFonts w:hint="eastAsia"/>
        </w:rPr>
      </w:pPr>
      <w:r>
        <w:rPr>
          <w:rFonts w:hint="eastAsia"/>
        </w:rPr>
        <w:t>And therefore we are all, considered in our Natural state, obliged to both conjunctim; for we are borne sinners, and yet born under the obligation of keeping the law of God.</w:t>
      </w:r>
    </w:p>
    <w:p w14:paraId="2A74D805">
      <w:pPr>
        <w:ind w:left="-5" w:right="0"/>
        <w:rPr>
          <w:rFonts w:hint="eastAsia"/>
        </w:rPr>
      </w:pPr>
      <w:r>
        <w:rPr>
          <w:rFonts w:hint="eastAsia"/>
        </w:rPr>
        <w:t>因此，我们所有的人，若就我们本然的状态而言，都共同地有义务于二者；因为我们生来是罪人，却又生在遵守神律法的义务之下。</w:t>
      </w:r>
    </w:p>
    <w:p w14:paraId="0FB443DD">
      <w:pPr>
        <w:ind w:left="-5" w:right="0"/>
        <w:rPr>
          <w:rFonts w:hint="eastAsia"/>
        </w:rPr>
      </w:pPr>
    </w:p>
    <w:p w14:paraId="61C18695">
      <w:pPr>
        <w:ind w:left="-5" w:right="0"/>
        <w:rPr>
          <w:rFonts w:hint="eastAsia"/>
        </w:rPr>
      </w:pPr>
      <w:r>
        <w:rPr>
          <w:rFonts w:hint="eastAsia"/>
        </w:rPr>
        <w:t>(3) Gods requiring both of Christ, who was Mediator &amp; Surety, saith, that both were required of us: for what was required of him, as Surety, was required of the principal debtors.</w:t>
      </w:r>
    </w:p>
    <w:p w14:paraId="41CCBD7E">
      <w:pPr>
        <w:ind w:left="-5" w:right="0"/>
        <w:rPr>
          <w:rFonts w:hint="eastAsia"/>
        </w:rPr>
      </w:pPr>
      <w:r>
        <w:rPr>
          <w:rFonts w:hint="eastAsia"/>
        </w:rPr>
        <w:t>（3）神既要求基督（祂是中保和担保人）二者都行，就表明二者都曾要求于我们：因为那要求于祂，作为担保人的，也曾要求于主要债务人。</w:t>
      </w:r>
    </w:p>
    <w:p w14:paraId="0427E021">
      <w:pPr>
        <w:ind w:left="-5" w:right="0"/>
        <w:rPr>
          <w:rFonts w:hint="eastAsia"/>
        </w:rPr>
      </w:pPr>
    </w:p>
    <w:p w14:paraId="4AC3C334">
      <w:pPr>
        <w:ind w:left="-5" w:right="0"/>
        <w:rPr>
          <w:rFonts w:hint="eastAsia"/>
        </w:rPr>
      </w:pPr>
      <w:r>
        <w:rPr>
          <w:rFonts w:hint="eastAsia"/>
        </w:rPr>
        <w:t>5.He saith. In case a Man hath transgressed the law, &amp; hath suffered(whether by himself, or by some other for him) the full punishment threatned, he is no further a debtor unto the law, neither in point of punishment, nor of obedience: for the punishment is of equal consideration to the law, with the most absolute conformity: and as no man can be obliged to fulfill the law twice for his justification; o neither is it reasonable to conceive, that he, who hath suffered the full penalty, that sbeing as satisfactory to the law, as the exactest obedience, should be still bound to the observation of the law.</w:t>
      </w:r>
    </w:p>
    <w:p w14:paraId="754C6E20">
      <w:pPr>
        <w:ind w:left="-5" w:right="0"/>
        <w:rPr>
          <w:rFonts w:hint="eastAsia"/>
        </w:rPr>
      </w:pPr>
      <w:r>
        <w:rPr>
          <w:rFonts w:hint="eastAsia"/>
        </w:rPr>
        <w:t>5.祂说：如果一个人违背了律法，并已受了（无论是亲自，还是由别人为祂）所威吓的全部刑罚，祂就不再欠律法的债，无论是在刑罚上，还是在顺服上：因为刑罚对律法而言，与最绝对的符合有同等的考量：并且，正如无人能为祂的称义而有义务两次成全律法；同样，也无法合理地设想，那已受了全部刑罚，即对律法而言，与最精确的顺服同等令人满足的祂，竟仍有义务遵守律法。</w:t>
      </w:r>
    </w:p>
    <w:p w14:paraId="116919D7">
      <w:pPr>
        <w:ind w:left="-5" w:right="0"/>
        <w:rPr>
          <w:rFonts w:hint="eastAsia"/>
        </w:rPr>
      </w:pPr>
    </w:p>
    <w:p w14:paraId="5D84AFA2">
      <w:pPr>
        <w:ind w:left="-5" w:right="0"/>
        <w:rPr>
          <w:rFonts w:hint="eastAsia"/>
        </w:rPr>
      </w:pPr>
      <w:r>
        <w:rPr>
          <w:rFonts w:hint="eastAsia"/>
        </w:rPr>
        <w:t>Ans. When the law promiseth life to the fulfillers, as well as threatneth death to the transgressours, the suffering of death for the transgression, is not such a fulfilling of the law, as hath the promise of life annexed to it: Devils, though now suffering the vengeance of eternal fire, the death threatned, yet cannot be said to be fulfilling the law, or obeying unto life; nor can they be said to be justified, nor to be suffering any thing, in order thereunto.</w:t>
      </w:r>
    </w:p>
    <w:p w14:paraId="37F40EAA">
      <w:pPr>
        <w:ind w:left="-5" w:right="0"/>
        <w:rPr>
          <w:rFonts w:hint="eastAsia"/>
        </w:rPr>
      </w:pPr>
      <w:r>
        <w:rPr>
          <w:rFonts w:hint="eastAsia"/>
        </w:rPr>
        <w:t>回答：当律法应许生命给成全者，也威吓死亡给违背者时，为过犯而受死，并非那样一种成全律法，即有生命的应许附于其上：魔鬼们，虽然如今受着永火之刑罚，那被威吓的死亡，然而不能被称为是成全律法，或顺服至生命；也不能被称为是称义，或为此而受任何苦。</w:t>
      </w:r>
    </w:p>
    <w:p w14:paraId="58E78AA9">
      <w:pPr>
        <w:ind w:left="-5" w:right="0"/>
        <w:rPr>
          <w:rFonts w:hint="eastAsia"/>
        </w:rPr>
      </w:pPr>
    </w:p>
    <w:p w14:paraId="257C34C6">
      <w:pPr>
        <w:ind w:left="-5" w:right="0"/>
        <w:rPr>
          <w:rFonts w:hint="eastAsia"/>
        </w:rPr>
      </w:pPr>
      <w:r>
        <w:rPr>
          <w:rFonts w:hint="eastAsia"/>
        </w:rPr>
        <w:t>In order therefore to our justification &amp; Acceptance with God, as heirs of the life promised, who were both obnoxious to punishment, &amp; also obliged to give perfect obedience to the law, the law as to both, must be satisfied.</w:t>
      </w:r>
    </w:p>
    <w:p w14:paraId="18AF8614">
      <w:pPr>
        <w:ind w:left="-5" w:right="0"/>
        <w:rPr>
          <w:rFonts w:hint="eastAsia"/>
        </w:rPr>
      </w:pPr>
      <w:r>
        <w:rPr>
          <w:rFonts w:hint="eastAsia"/>
        </w:rPr>
        <w:t>因此，为要我们在神面前称义并蒙悦纳，作为那应许生命之后嗣，我们既当受刑罚，又有义务向律法献上完美的顺服，律法，就这两方面而言，都必须被满足。</w:t>
      </w:r>
    </w:p>
    <w:p w14:paraId="4E642F1B">
      <w:pPr>
        <w:ind w:left="-5" w:right="0"/>
        <w:rPr>
          <w:rFonts w:hint="eastAsia"/>
        </w:rPr>
      </w:pPr>
    </w:p>
    <w:p w14:paraId="70076759">
      <w:pPr>
        <w:ind w:left="-5" w:right="0"/>
        <w:rPr>
          <w:rFonts w:hint="eastAsia"/>
        </w:rPr>
      </w:pPr>
      <w:r>
        <w:rPr>
          <w:rFonts w:hint="eastAsia"/>
        </w:rPr>
        <w:t>Nor can we say, that the punishment of Devils is of equal consideration to the law, with the conformity yeelded thereunto by the confirmed Angels.</w:t>
      </w:r>
    </w:p>
    <w:p w14:paraId="11230671">
      <w:pPr>
        <w:ind w:left="-5" w:right="0"/>
        <w:rPr>
          <w:rFonts w:hint="eastAsia"/>
        </w:rPr>
      </w:pPr>
      <w:r>
        <w:rPr>
          <w:rFonts w:hint="eastAsia"/>
        </w:rPr>
        <w:t>我们也不能说，魔鬼的刑罚对律法而言，与被坚固之天使所献上的符合，有同等的考量。</w:t>
      </w:r>
    </w:p>
    <w:p w14:paraId="706B1A17">
      <w:pPr>
        <w:ind w:left="-5" w:right="0"/>
        <w:rPr>
          <w:rFonts w:hint="eastAsia"/>
        </w:rPr>
      </w:pPr>
    </w:p>
    <w:p w14:paraId="0BF47DCE">
      <w:pPr>
        <w:ind w:left="-5" w:right="0"/>
        <w:rPr>
          <w:rFonts w:hint="eastAsia"/>
        </w:rPr>
      </w:pPr>
      <w:r>
        <w:rPr>
          <w:rFonts w:hint="eastAsia"/>
        </w:rPr>
        <w:t>And though the suffering of the penalty in lawes penal, or such as promise no reward unto the obeyers, may be said to be of equal consideration with the keeping of the law; yet this cannot be said in lawes, which promise a Reward to the observers, as well as threaten a punishment to transgressours: Nor can the man, that suffereth the punishment, suppose to the full, that is threatened in the law, be said to have fulfilled the law, and to have deserved the reward promised to obeyers.</w:t>
      </w:r>
    </w:p>
    <w:p w14:paraId="7298605D">
      <w:pPr>
        <w:ind w:left="-5" w:right="0"/>
        <w:rPr>
          <w:rFonts w:hint="eastAsia"/>
        </w:rPr>
      </w:pPr>
      <w:r>
        <w:rPr>
          <w:rFonts w:hint="eastAsia"/>
        </w:rPr>
        <w:t>并且，虽然在刑法，或那种不应许赏赐给顺服者的律法中，受刑罚可被称为是与遵守律法有同等的考量；然而这在那些应许赏赐给遵守者，也威吓刑罚给违背者的律法中，却不能如此说：受那律法所威吓之全刑的人，也不能被称为是已成全了律法，并配得那应许给顺服者的赏赐。</w:t>
      </w:r>
    </w:p>
    <w:p w14:paraId="2BAC0C69">
      <w:pPr>
        <w:ind w:left="-5" w:right="0"/>
        <w:rPr>
          <w:rFonts w:hint="eastAsia"/>
        </w:rPr>
      </w:pPr>
    </w:p>
    <w:p w14:paraId="0DA0F68A">
      <w:pPr>
        <w:ind w:left="-5" w:right="0"/>
        <w:rPr>
          <w:rFonts w:hint="eastAsia"/>
        </w:rPr>
      </w:pPr>
      <w:r>
        <w:rPr>
          <w:rFonts w:hint="eastAsia"/>
        </w:rPr>
        <w:t>(2) Though Christ hath both obeyed the law, &amp; suffered the punishment; yet the law is not twice fulfilled, but once, because, as was granted, such as were sinners and obnoxious to punishment, were also obliged to yeeld perfect obedience: for transgression did not destroy this obligation.</w:t>
      </w:r>
    </w:p>
    <w:p w14:paraId="6800F14D">
      <w:pPr>
        <w:ind w:left="-5" w:right="0"/>
        <w:rPr>
          <w:rFonts w:hint="eastAsia"/>
        </w:rPr>
      </w:pPr>
      <w:r>
        <w:rPr>
          <w:rFonts w:hint="eastAsia"/>
        </w:rPr>
        <w:t>（2）虽然基督既顺服了律法，也受了刑罚；然而律法并非被成全了两次，而是一次，因为，如前所承认的，凡是罪人并当受刑罚的，也有义务要献上完美的顺服：因为过犯并未摧毁这义务。</w:t>
      </w:r>
    </w:p>
    <w:p w14:paraId="2E3700F5">
      <w:pPr>
        <w:ind w:left="-5" w:right="0"/>
        <w:rPr>
          <w:rFonts w:hint="eastAsia"/>
        </w:rPr>
      </w:pPr>
    </w:p>
    <w:p w14:paraId="123F88DB">
      <w:pPr>
        <w:ind w:left="-5" w:right="0"/>
        <w:rPr>
          <w:rFonts w:hint="eastAsia"/>
        </w:rPr>
      </w:pPr>
      <w:r>
        <w:rPr>
          <w:rFonts w:hint="eastAsia"/>
        </w:rPr>
        <w:t>As when a man is punished for breach of a law, that not only required obedience under such a penalty, but also promised a reward to the observers, when he is put to performe what was commanded, ere he can have the promised reward, he is not put to fulfill the law twice: for his punishment was but Satisfaction to one part of the law, or to threatning; but it was no satisfaction of the law, as to the reward promised.</w:t>
      </w:r>
    </w:p>
    <w:p w14:paraId="4DF50EEB">
      <w:pPr>
        <w:ind w:left="-5" w:right="0"/>
        <w:rPr>
          <w:rFonts w:hint="eastAsia"/>
        </w:rPr>
      </w:pPr>
      <w:r>
        <w:rPr>
          <w:rFonts w:hint="eastAsia"/>
        </w:rPr>
        <w:t>正如当一个人因违背一条律法而受罚，那律法不仅要求在某种刑罚下的顺服，也应许给遵守者一个赏赐，当祂被要求履行所命令的，才能得着所应许的赏赐时，祂并非被要求两次成全律法：因为祂的刑罚只是对律法一部分，或对威吓的满足；但就所应许的赏赐而言，那并非对律法的满足。</w:t>
      </w:r>
    </w:p>
    <w:p w14:paraId="723CB60A">
      <w:pPr>
        <w:ind w:left="-5" w:right="0"/>
        <w:rPr>
          <w:rFonts w:hint="eastAsia"/>
        </w:rPr>
      </w:pPr>
    </w:p>
    <w:p w14:paraId="188FAEBD">
      <w:pPr>
        <w:ind w:left="-5" w:right="0"/>
        <w:rPr>
          <w:rFonts w:hint="eastAsia"/>
        </w:rPr>
      </w:pPr>
      <w:r>
        <w:rPr>
          <w:rFonts w:hint="eastAsia"/>
        </w:rPr>
        <w:t>Arg. 6. If there be no justification, without a perfect Righteousness, &amp; no such Righteousness to be found, but the Righteousness of Christ performed to the law, then of Necessity this Righteousness must be imputed to us unto justification.</w:t>
      </w:r>
    </w:p>
    <w:p w14:paraId="5F48CE2C">
      <w:pPr>
        <w:ind w:left="-5" w:right="0"/>
        <w:rPr>
          <w:rFonts w:hint="eastAsia"/>
        </w:rPr>
      </w:pPr>
      <w:r>
        <w:rPr>
          <w:rFonts w:hint="eastAsia"/>
        </w:rPr>
        <w:t>论据6. 如果没有完美的义，就没有称义，并且除了基督向律法所行的义，找不到这样的义，那么这义就必须为我们的称义而被归算给我们。</w:t>
      </w:r>
    </w:p>
    <w:p w14:paraId="4A7BD1B8">
      <w:pPr>
        <w:ind w:left="-5" w:right="0"/>
        <w:rPr>
          <w:rFonts w:hint="eastAsia"/>
        </w:rPr>
      </w:pPr>
    </w:p>
    <w:p w14:paraId="340E7BFB">
      <w:pPr>
        <w:ind w:left="-5" w:right="0"/>
        <w:rPr>
          <w:rFonts w:hint="eastAsia"/>
        </w:rPr>
      </w:pPr>
      <w:r>
        <w:rPr>
          <w:rFonts w:hint="eastAsia"/>
        </w:rPr>
        <w:t>But the former is true. Ergo, &amp;c. The ground of this Argument is, that justification is the pronouncing of a person righteous, &amp; justification being Gods act, the person justified must be righteous, ere God can judge &amp; pronounce him to be such; for the judgment of God is alwayes according to truth; &amp; no person having a righteousness of his own, all that are justified must have a Righteousness imputed to them; and there is no Righteousness that can be said to be imputed, but the Surety-righteousness of Christ, and particularly, in satisfying all the demands of the law.</w:t>
      </w:r>
    </w:p>
    <w:p w14:paraId="1C0C97B4">
      <w:pPr>
        <w:ind w:left="-5" w:right="0"/>
        <w:rPr>
          <w:rFonts w:hint="eastAsia"/>
        </w:rPr>
      </w:pPr>
      <w:r>
        <w:rPr>
          <w:rFonts w:hint="eastAsia"/>
        </w:rPr>
        <w:t>但前者为真。因此，等等。这论据的根据是，称义是宣告一个人为义，并且称义既是神的作为，被称义的人就必须是义的，神才能判断并宣告祂是如此；因为神的判断总是按着真理；并且，既无人有自己的义，所有被称义的人就必有一个义归算给他们；并且，除了基督的中保之义，特别是满足律法一切要求的义，再无别的义可被称为是归算的。</w:t>
      </w:r>
    </w:p>
    <w:p w14:paraId="52376D38">
      <w:pPr>
        <w:ind w:left="-5" w:right="0"/>
        <w:rPr>
          <w:rFonts w:hint="eastAsia"/>
        </w:rPr>
      </w:pPr>
    </w:p>
    <w:p w14:paraId="48D01652">
      <w:pPr>
        <w:ind w:left="-5" w:right="0"/>
        <w:rPr>
          <w:rFonts w:hint="eastAsia"/>
        </w:rPr>
      </w:pPr>
      <w:r>
        <w:rPr>
          <w:rFonts w:hint="eastAsia"/>
        </w:rPr>
        <w:t>He Excepteth, pag. 211. against the Minor 1. That however it be true, that justification cannot take place, without a perfect Righteousness, being nothing else than the making of a man perfectly Righteous: yet a Righteousness consisting determinatly of such a tale of righteous acts, as Christ performed unto the Moral law, is not absolutely necessary: for in reference to the jewes, these must have been righteous acts performed unto the ceremonial law also.</w:t>
      </w:r>
    </w:p>
    <w:p w14:paraId="48A6140F">
      <w:pPr>
        <w:ind w:left="-5" w:right="0"/>
        <w:rPr>
          <w:rFonts w:hint="eastAsia"/>
        </w:rPr>
      </w:pPr>
      <w:r>
        <w:rPr>
          <w:rFonts w:hint="eastAsia"/>
        </w:rPr>
        <w:t>祂在第211页反对小前提1说：虽然称义若无完美的义就不能成立，称义无非是使人成为完全义的，这是真的：然而，一个由基督向道德律法所行的，如此数目之义行所构成的义，并非绝对必要：因为就犹太人而言，这些也必是向礼仪律法所行的义行。</w:t>
      </w:r>
    </w:p>
    <w:p w14:paraId="10497123">
      <w:pPr>
        <w:ind w:left="-5" w:right="0"/>
        <w:rPr>
          <w:rFonts w:hint="eastAsia"/>
        </w:rPr>
      </w:pPr>
    </w:p>
    <w:p w14:paraId="4BAEF7B6">
      <w:pPr>
        <w:ind w:left="-5" w:right="0"/>
        <w:rPr>
          <w:rFonts w:hint="eastAsia"/>
        </w:rPr>
      </w:pPr>
      <w:r>
        <w:rPr>
          <w:rFonts w:hint="eastAsia"/>
        </w:rPr>
        <w:t>Ans. (1) Justification is not the making of a man perfectly righteous; but the judicial pronouncing &amp; declaring of a man to be so, through the Righteouseness of Christ, imputed to him &amp; received by faith.</w:t>
      </w:r>
    </w:p>
    <w:p w14:paraId="076D8517">
      <w:pPr>
        <w:ind w:left="-5" w:right="0"/>
        <w:rPr>
          <w:rFonts w:hint="eastAsia"/>
        </w:rPr>
      </w:pPr>
      <w:r>
        <w:rPr>
          <w:rFonts w:hint="eastAsia"/>
        </w:rPr>
        <w:t>回答：（1）称义并非使人成为完全义的；而是借着基督归算给祂并被信所接受的义，在司法上宣告并声明一个人是如此。</w:t>
      </w:r>
    </w:p>
    <w:p w14:paraId="6BDA002C">
      <w:pPr>
        <w:ind w:left="-5" w:right="0"/>
        <w:rPr>
          <w:rFonts w:hint="eastAsia"/>
        </w:rPr>
      </w:pPr>
    </w:p>
    <w:p w14:paraId="2F15ADDF">
      <w:pPr>
        <w:ind w:left="-5" w:right="0"/>
        <w:rPr>
          <w:rFonts w:hint="eastAsia"/>
        </w:rPr>
      </w:pPr>
      <w:r>
        <w:rPr>
          <w:rFonts w:hint="eastAsia"/>
        </w:rPr>
        <w:t>(2) A perfect Righteousness, consisting in compleat obedience to the law is required: we urge not such a determination of acts, in number &amp; tale to the moral, or to the Ceremonial law: only we assert the necessity of a full obedience to the Rule of Righteousness, which God prescribed unto men, &amp; this was the Moral law: Though, as to the jewes there were other prescriptions proposed, than were to others of the world; yet these same prescriptions, consisting in Ceremonials, or in Judicials, were reduced to the Moral law, &amp; were enjoined thereby, so long as they stood in force, and were not repealed by the Supream Law-giver.</w:t>
      </w:r>
    </w:p>
    <w:p w14:paraId="28193C0E">
      <w:pPr>
        <w:ind w:left="-5" w:right="0"/>
        <w:rPr>
          <w:rFonts w:hint="eastAsia"/>
        </w:rPr>
      </w:pPr>
      <w:r>
        <w:rPr>
          <w:rFonts w:hint="eastAsia"/>
        </w:rPr>
        <w:t>（2）一个完美的义，即在于对律法完全的顺服，是必需的：我们不强求对道德律法或礼仪律法行为数目和细节的如此确定：我们只断言，对神向人所规定的公义准则完全顺服的必要性，这准则就是道德律法：虽然，就犹太人而言，有别于世上其他人的规定被提出；然而，这些由礼仪律法或审判律法所构成的规定，都可归于道德律法，并只要它们尚有效，未被至高立法者废除，就借此而被命令。</w:t>
      </w:r>
    </w:p>
    <w:p w14:paraId="2EE72460">
      <w:pPr>
        <w:ind w:left="-5" w:right="0"/>
        <w:rPr>
          <w:rFonts w:hint="eastAsia"/>
        </w:rPr>
      </w:pPr>
    </w:p>
    <w:p w14:paraId="0D10856D">
      <w:pPr>
        <w:ind w:left="-5" w:right="0"/>
        <w:rPr>
          <w:rFonts w:hint="eastAsia"/>
        </w:rPr>
      </w:pPr>
      <w:r>
        <w:rPr>
          <w:rFonts w:hint="eastAsia"/>
        </w:rPr>
        <w:t>Except 2. Neither is it so absolutly true, that there is no perfect Righteousness to be found, beside Christs. There is a Righteousness in the law as absolut &amp; compleat.</w:t>
      </w:r>
    </w:p>
    <w:p w14:paraId="7D8CEB5B">
      <w:pPr>
        <w:ind w:left="-5" w:right="0"/>
        <w:rPr>
          <w:rFonts w:hint="eastAsia"/>
        </w:rPr>
      </w:pPr>
      <w:r>
        <w:rPr>
          <w:rFonts w:hint="eastAsia"/>
        </w:rPr>
        <w:t>异议2. 基督之外，无完美之义可寻，此言并非绝对真实。律法中有一义，同样绝对而完全。</w:t>
      </w:r>
    </w:p>
    <w:p w14:paraId="019DB59D">
      <w:pPr>
        <w:ind w:left="-5" w:right="0"/>
        <w:rPr>
          <w:rFonts w:hint="eastAsia"/>
        </w:rPr>
      </w:pPr>
    </w:p>
    <w:p w14:paraId="37838BAB">
      <w:pPr>
        <w:ind w:left="-5" w:right="0"/>
        <w:rPr>
          <w:rFonts w:hint="eastAsia"/>
        </w:rPr>
      </w:pPr>
      <w:r>
        <w:rPr>
          <w:rFonts w:hint="eastAsia"/>
        </w:rPr>
        <w:t>And it is much more probable, that if God Imputes a legal Righteousness unto Men in justification, He fournisheth them this way out of the law. Ans.</w:t>
      </w:r>
    </w:p>
    <w:p w14:paraId="7646DB40">
      <w:pPr>
        <w:ind w:left="-5" w:right="0"/>
        <w:rPr>
          <w:rFonts w:hint="eastAsia"/>
        </w:rPr>
      </w:pPr>
      <w:r>
        <w:rPr>
          <w:rFonts w:hint="eastAsia"/>
        </w:rPr>
        <w:t>并且，若神在称义中将一个律法上的义归算给人，祂更可能是从律法中，以此方式来供应他们。回答：</w:t>
      </w:r>
    </w:p>
    <w:p w14:paraId="40D74981">
      <w:pPr>
        <w:ind w:left="-5" w:right="0"/>
        <w:rPr>
          <w:rFonts w:hint="eastAsia"/>
        </w:rPr>
      </w:pPr>
    </w:p>
    <w:p w14:paraId="57BF2EED">
      <w:pPr>
        <w:ind w:left="-5" w:right="0"/>
        <w:rPr>
          <w:rFonts w:hint="eastAsia"/>
        </w:rPr>
      </w:pPr>
      <w:r>
        <w:rPr>
          <w:rFonts w:hint="eastAsia"/>
        </w:rPr>
        <w:t>But what is that Righteousness in the law? doth the law hold forth any Righteousness, but perfect obedience? and how can God furnish them with this, but by Imputing unto them the perfect obedience of Christ, seing He hath not so ordered matters, as they shall be in case, while here, perfectly to keep the law themselves.</w:t>
      </w:r>
    </w:p>
    <w:p w14:paraId="16168DE0">
      <w:pPr>
        <w:ind w:left="-5" w:right="0"/>
        <w:rPr>
          <w:rFonts w:hint="eastAsia"/>
        </w:rPr>
      </w:pPr>
      <w:r>
        <w:rPr>
          <w:rFonts w:hint="eastAsia"/>
        </w:rPr>
        <w:t>但律法中的那义是什么呢？律法除了显明完美的顺服外，还显明任何义吗？并且神如何能将此供应给他们，除非是将基督完美的顺服归算给他们，既然祂并未如此安排事情，好使他们在此生能完全遵守律法呢？</w:t>
      </w:r>
    </w:p>
    <w:p w14:paraId="44882D7D">
      <w:pPr>
        <w:ind w:left="-5" w:right="0"/>
        <w:rPr>
          <w:rFonts w:hint="eastAsia"/>
        </w:rPr>
      </w:pPr>
    </w:p>
    <w:p w14:paraId="386CDEFC">
      <w:pPr>
        <w:ind w:left="-5" w:right="0"/>
        <w:rPr>
          <w:rFonts w:hint="eastAsia"/>
        </w:rPr>
      </w:pPr>
      <w:r>
        <w:rPr>
          <w:rFonts w:hint="eastAsia"/>
        </w:rPr>
        <w:t>(2). He remitteth us to what he said formerly in the same Treatise; and in that place, he maketh this compleat Righteousness to consist in Remission of sinnes.</w:t>
      </w:r>
    </w:p>
    <w:p w14:paraId="349EE809">
      <w:pPr>
        <w:ind w:left="-5" w:right="0"/>
        <w:rPr>
          <w:rFonts w:hint="eastAsia"/>
        </w:rPr>
      </w:pPr>
      <w:r>
        <w:rPr>
          <w:rFonts w:hint="eastAsia"/>
        </w:rPr>
        <w:t>（2）. 祂将我们引向祂在同一论著中先前所说的；并且在那里，祂使这完全的义，在于罪的赦免。</w:t>
      </w:r>
    </w:p>
    <w:p w14:paraId="60AD05E4">
      <w:pPr>
        <w:ind w:left="-5" w:right="0"/>
        <w:rPr>
          <w:rFonts w:hint="eastAsia"/>
        </w:rPr>
      </w:pPr>
    </w:p>
    <w:p w14:paraId="14776D22">
      <w:pPr>
        <w:ind w:left="-5" w:right="0"/>
        <w:rPr>
          <w:rFonts w:hint="eastAsia"/>
        </w:rPr>
      </w:pPr>
      <w:r>
        <w:rPr>
          <w:rFonts w:hint="eastAsia"/>
        </w:rPr>
        <w:t>And yet, it is certaine, that Remission is no obedience; nor is it a Righteousness held forth in the law; nor is it any Satisfaction to the law: yea, it agreeth noth with common sense, nor with Reason to say, that by Remission of sins men are made formally Righteous.</w:t>
      </w:r>
    </w:p>
    <w:p w14:paraId="625793B0">
      <w:pPr>
        <w:ind w:left="-5" w:right="0"/>
        <w:rPr>
          <w:rFonts w:hint="eastAsia"/>
        </w:rPr>
      </w:pPr>
      <w:r>
        <w:rPr>
          <w:rFonts w:hint="eastAsia"/>
        </w:rPr>
        <w:t>然而，可以肯定的是，赦免并非顺服；它也并非律法中所显明的义；它也非对律法的任何满足：是的，说人借着赦罪在形式上成为义，这既不合常理，也不合理。</w:t>
      </w:r>
    </w:p>
    <w:p w14:paraId="1C5CCC04">
      <w:pPr>
        <w:ind w:left="-5" w:right="0"/>
        <w:rPr>
          <w:rFonts w:hint="eastAsia"/>
        </w:rPr>
      </w:pPr>
    </w:p>
    <w:p w14:paraId="2422180D">
      <w:pPr>
        <w:ind w:left="-5" w:right="0"/>
        <w:rPr>
          <w:rFonts w:hint="eastAsia"/>
        </w:rPr>
      </w:pPr>
      <w:r>
        <w:rPr>
          <w:rFonts w:hint="eastAsia"/>
        </w:rPr>
        <w:t>Except. 3. That perfect Righteousness, wherein justification consisteth, and where with men are made formally Righteous, when they are justified, is nothing else but Remission of sins, Rom. 4:6, 7.</w:t>
      </w:r>
    </w:p>
    <w:p w14:paraId="71EFDD7A">
      <w:pPr>
        <w:ind w:left="-5" w:right="0"/>
        <w:rPr>
          <w:rFonts w:hint="eastAsia"/>
        </w:rPr>
      </w:pPr>
      <w:r>
        <w:rPr>
          <w:rFonts w:hint="eastAsia"/>
        </w:rPr>
        <w:t>异议3. 那称义所包含，并人被称义时借以在形式上成为义的完美之义，无非是赦罪，罗马书4:6, 7。</w:t>
      </w:r>
    </w:p>
    <w:p w14:paraId="5013399B">
      <w:pPr>
        <w:ind w:left="-5" w:right="0"/>
        <w:rPr>
          <w:rFonts w:hint="eastAsia"/>
        </w:rPr>
      </w:pPr>
    </w:p>
    <w:p w14:paraId="23C07552">
      <w:pPr>
        <w:ind w:left="-5" w:right="0"/>
        <w:rPr>
          <w:rFonts w:hint="eastAsia"/>
        </w:rPr>
      </w:pPr>
      <w:r>
        <w:rPr>
          <w:rFonts w:hint="eastAsia"/>
        </w:rPr>
        <w:t>Ans. Remission of sins is not a perfect Righteousness.</w:t>
      </w:r>
    </w:p>
    <w:p w14:paraId="361858EA">
      <w:pPr>
        <w:ind w:left="-5" w:right="0"/>
        <w:rPr>
          <w:rFonts w:hint="eastAsia"/>
        </w:rPr>
      </w:pPr>
      <w:r>
        <w:rPr>
          <w:rFonts w:hint="eastAsia"/>
        </w:rPr>
        <w:t>回答：赦罪并非一个完美的义。</w:t>
      </w:r>
    </w:p>
    <w:p w14:paraId="24013BC6">
      <w:pPr>
        <w:ind w:left="-5" w:right="0"/>
        <w:rPr>
          <w:rFonts w:hint="eastAsia"/>
        </w:rPr>
      </w:pPr>
    </w:p>
    <w:p w14:paraId="2D607A7B">
      <w:pPr>
        <w:ind w:left="-5" w:right="0"/>
        <w:rPr>
          <w:rFonts w:hint="eastAsia"/>
        </w:rPr>
      </w:pPr>
      <w:r>
        <w:rPr>
          <w:rFonts w:hint="eastAsia"/>
        </w:rPr>
        <w:t>This hath no countenance, from Scripture, nor from Reason, or common sense.</w:t>
      </w:r>
    </w:p>
    <w:p w14:paraId="036DB259">
      <w:pPr>
        <w:ind w:left="-5" w:right="0"/>
        <w:rPr>
          <w:rFonts w:hint="eastAsia"/>
        </w:rPr>
      </w:pPr>
      <w:r>
        <w:rPr>
          <w:rFonts w:hint="eastAsia"/>
        </w:rPr>
        <w:t>这从圣经、理性或常理中，都得不到任何支持。</w:t>
      </w:r>
    </w:p>
    <w:p w14:paraId="5F385976">
      <w:pPr>
        <w:ind w:left="-5" w:right="0"/>
        <w:rPr>
          <w:rFonts w:hint="eastAsia"/>
        </w:rPr>
      </w:pPr>
    </w:p>
    <w:p w14:paraId="1DC3E839">
      <w:pPr>
        <w:ind w:left="-5" w:right="0"/>
        <w:rPr>
          <w:rFonts w:hint="eastAsia"/>
        </w:rPr>
      </w:pPr>
      <w:r>
        <w:rPr>
          <w:rFonts w:hint="eastAsia"/>
        </w:rPr>
        <w:t>Whoever thought, or said, that a pardoned Thiefe or Murderer was a Righteous man?</w:t>
      </w:r>
    </w:p>
    <w:p w14:paraId="7A07A6D8">
      <w:pPr>
        <w:ind w:left="-5" w:right="0"/>
        <w:rPr>
          <w:rFonts w:hint="eastAsia"/>
        </w:rPr>
      </w:pPr>
      <w:r>
        <w:rPr>
          <w:rFonts w:hint="eastAsia"/>
        </w:rPr>
        <w:t>谁曾想过，或说过，一个被赦免的小偷或杀人犯，是一个义人呢？</w:t>
      </w:r>
    </w:p>
    <w:p w14:paraId="09319131">
      <w:pPr>
        <w:ind w:left="-5" w:right="0"/>
        <w:rPr>
          <w:rFonts w:hint="eastAsia"/>
        </w:rPr>
      </w:pPr>
    </w:p>
    <w:p w14:paraId="4E23F56E">
      <w:pPr>
        <w:ind w:left="-5" w:right="0"/>
        <w:rPr>
          <w:rFonts w:hint="eastAsia"/>
        </w:rPr>
      </w:pPr>
      <w:r>
        <w:rPr>
          <w:rFonts w:hint="eastAsia"/>
        </w:rPr>
        <w:t>or that his pardon made him formally Righteous, and an observer of the law?</w:t>
      </w:r>
    </w:p>
    <w:p w14:paraId="210C4D36">
      <w:pPr>
        <w:ind w:left="-5" w:right="0"/>
        <w:rPr>
          <w:rFonts w:hint="eastAsia"/>
        </w:rPr>
      </w:pPr>
      <w:r>
        <w:rPr>
          <w:rFonts w:hint="eastAsia"/>
        </w:rPr>
        <w:t>或者说，他的赦免使祂在形式上成为义的，并成为一个遵守律法的人？</w:t>
      </w:r>
    </w:p>
    <w:p w14:paraId="2EC6395F">
      <w:pPr>
        <w:ind w:left="-5" w:right="0"/>
        <w:rPr>
          <w:rFonts w:hint="eastAsia"/>
        </w:rPr>
      </w:pPr>
    </w:p>
    <w:p w14:paraId="1BB4CCCD">
      <w:pPr>
        <w:ind w:left="-5" w:right="0"/>
        <w:rPr>
          <w:rFonts w:hint="eastAsia"/>
        </w:rPr>
      </w:pPr>
      <w:r>
        <w:rPr>
          <w:rFonts w:hint="eastAsia"/>
        </w:rPr>
        <w:t>Though thereupon he be freed from the penalty, or from the punishment threatned in the law against such transgressours; yet is he not thereupon either made or declared to be Righteous; but his pardon is a virtual declaration, that he is not Righteous, but a Transgressour.</w:t>
      </w:r>
    </w:p>
    <w:p w14:paraId="184B1923">
      <w:pPr>
        <w:ind w:left="-5" w:right="0"/>
        <w:rPr>
          <w:rFonts w:hint="eastAsia"/>
        </w:rPr>
      </w:pPr>
      <w:r>
        <w:rPr>
          <w:rFonts w:hint="eastAsia"/>
        </w:rPr>
        <w:t>虽然祂因此得以脱离刑罚，或脱离律法中威吓此类违背者之刑罚；然而祂并未因此被造成或被宣告为是义的；反倒，祂的赦免实际上宣告，祂不是义的，而是一个违背者。</w:t>
      </w:r>
    </w:p>
    <w:p w14:paraId="48CDE923">
      <w:pPr>
        <w:ind w:left="-5" w:right="0"/>
        <w:rPr>
          <w:rFonts w:hint="eastAsia"/>
        </w:rPr>
      </w:pPr>
    </w:p>
    <w:p w14:paraId="03DF61B5">
      <w:pPr>
        <w:ind w:left="-5" w:right="0"/>
        <w:rPr>
          <w:rFonts w:hint="eastAsia"/>
        </w:rPr>
      </w:pPr>
      <w:r>
        <w:rPr>
          <w:rFonts w:hint="eastAsia"/>
        </w:rPr>
        <w:t>How that place, Rom. 4:6, 7. is perverted, when adduced to give countenance to this fiction, is declared already.</w:t>
      </w:r>
    </w:p>
    <w:p w14:paraId="2987117E">
      <w:pPr>
        <w:ind w:left="-5" w:right="0"/>
        <w:rPr>
          <w:rFonts w:hint="eastAsia"/>
        </w:rPr>
      </w:pPr>
      <w:r>
        <w:rPr>
          <w:rFonts w:hint="eastAsia"/>
        </w:rPr>
        <w:t>那段经文，罗马书4:6, 7，当被引来支持这虚构时，是如何被曲解的，已宣告过了。</w:t>
      </w:r>
    </w:p>
    <w:p w14:paraId="1B323BF3">
      <w:pPr>
        <w:ind w:left="-5" w:right="0"/>
        <w:rPr>
          <w:rFonts w:hint="eastAsia"/>
        </w:rPr>
      </w:pPr>
    </w:p>
    <w:p w14:paraId="018E8593">
      <w:pPr>
        <w:ind w:left="-5" w:right="0"/>
        <w:rPr>
          <w:rFonts w:hint="eastAsia"/>
        </w:rPr>
      </w:pPr>
      <w:r>
        <w:rPr>
          <w:rFonts w:hint="eastAsia"/>
        </w:rPr>
        <w:t>He addeth, pag. 215. two Reasons for this: the first is, That remission of sins is equivalent unto, and virtually containeth &amp; comprehendeth in it, the most absolute and entire obedience unto the law.</w:t>
      </w:r>
    </w:p>
    <w:p w14:paraId="449E0F5E">
      <w:pPr>
        <w:ind w:left="-5" w:right="0"/>
        <w:rPr>
          <w:rFonts w:hint="eastAsia"/>
        </w:rPr>
      </w:pPr>
      <w:r>
        <w:rPr>
          <w:rFonts w:hint="eastAsia"/>
        </w:rPr>
        <w:t>祂在第215页又为此加上两个理由：第一是，赦罪等同于，并实际上包含并包括了对律法最绝对和完全的顺服。</w:t>
      </w:r>
    </w:p>
    <w:p w14:paraId="5DC7DD8D">
      <w:pPr>
        <w:ind w:left="-5" w:right="0"/>
        <w:rPr>
          <w:rFonts w:hint="eastAsia"/>
        </w:rPr>
      </w:pPr>
    </w:p>
    <w:p w14:paraId="6ED5A271">
      <w:pPr>
        <w:ind w:left="-5" w:right="0"/>
        <w:rPr>
          <w:rFonts w:hint="eastAsia"/>
        </w:rPr>
      </w:pPr>
      <w:r>
        <w:rPr>
          <w:rFonts w:hint="eastAsia"/>
        </w:rPr>
        <w:t>Ans. Remission of sins, as such, is so for from being equivalent to this, or from comprehending this in it, that it is a plaine declaration of contrary: for where entire obedience is, there Remission hath no place, and Remission must presuppose a Transgression.</w:t>
      </w:r>
    </w:p>
    <w:p w14:paraId="24E5B613">
      <w:pPr>
        <w:ind w:left="-5" w:right="0"/>
        <w:rPr>
          <w:rFonts w:hint="eastAsia"/>
        </w:rPr>
      </w:pPr>
      <w:r>
        <w:rPr>
          <w:rFonts w:hint="eastAsia"/>
        </w:rPr>
        <w:t>回答：赦罪，就其本身而言，远非与此等同，或包含此；反倒是对相反之事的明白宣告：因为哪里有完全的顺服，那里就无赦免之地，并且赦免必然预设了过犯。</w:t>
      </w:r>
    </w:p>
    <w:p w14:paraId="7A874A2D">
      <w:pPr>
        <w:ind w:left="-5" w:right="0"/>
        <w:rPr>
          <w:rFonts w:hint="eastAsia"/>
        </w:rPr>
      </w:pPr>
    </w:p>
    <w:p w14:paraId="07F0F8D5">
      <w:pPr>
        <w:ind w:left="-5" w:right="0"/>
        <w:rPr>
          <w:rFonts w:hint="eastAsia"/>
        </w:rPr>
      </w:pPr>
      <w:r>
        <w:rPr>
          <w:rFonts w:hint="eastAsia"/>
        </w:rPr>
        <w:t>The next is, Because (saith he) it hath all these great and high privileges annexed to it, and depending upon it, which a Righteousness, most strickly so called, could have, as the Love, Favour, acceptation and approbation of God.</w:t>
      </w:r>
    </w:p>
    <w:p w14:paraId="25D77B49">
      <w:pPr>
        <w:ind w:left="-5" w:right="0"/>
        <w:rPr>
          <w:rFonts w:hint="eastAsia"/>
        </w:rPr>
      </w:pPr>
      <w:r>
        <w:rPr>
          <w:rFonts w:hint="eastAsia"/>
        </w:rPr>
        <w:t>下一个是，因为（祂说）它附有并依赖于所有这些伟大而崇高的特权，而这些特权是一个最严格意义上的义所能拥有的，如神的爱、恩惠、悦纳和认可。</w:t>
      </w:r>
    </w:p>
    <w:p w14:paraId="7516C368">
      <w:pPr>
        <w:ind w:left="-5" w:right="0"/>
        <w:rPr>
          <w:rFonts w:hint="eastAsia"/>
        </w:rPr>
      </w:pPr>
    </w:p>
    <w:p w14:paraId="4C46FF4F">
      <w:pPr>
        <w:ind w:left="-5" w:right="0"/>
        <w:rPr>
          <w:rFonts w:hint="eastAsia"/>
        </w:rPr>
      </w:pPr>
      <w:r>
        <w:rPr>
          <w:rFonts w:hint="eastAsia"/>
        </w:rPr>
        <w:t>Ans. If we speak of Remission of sinnes, in it self, and abstractly considered, this is also false: for though a pardoned man be freed from the punisment, due to Transgressours; yet, as meerly pardoned, he hath no right to Reward, promised to the perfect observers of the law: Notwithstanding hereof, we grant that the man pardoned of God hath all these high and great privileges; but not by vertue of his meer pardon; but because there is a Righteousness, imputed to him, upon which these privileges do depend, and Exemption from punishment dependeth upon his pardon.</w:t>
      </w:r>
    </w:p>
    <w:p w14:paraId="7CD230A9">
      <w:pPr>
        <w:ind w:left="-5" w:right="0"/>
        <w:rPr>
          <w:rFonts w:hint="eastAsia"/>
        </w:rPr>
      </w:pPr>
      <w:r>
        <w:rPr>
          <w:rFonts w:hint="eastAsia"/>
        </w:rPr>
        <w:t>回答：如果我们说的是赦罪本身，并抽象地考虑，这也是错误的：因为虽然一个被赦免的人脱离了违背者当受的刑罚；然而，单就其被赦免而言，祂对那应许给完全遵守律法之人的赏赐，并无权利：尽管如此，我们承认，被神赦免的人，拥有所有这些崇高而伟大的特权；但并非借着祂单单的赦免；而是因为有一个义，被归算给祂，这些特权依赖于其上，而免于刑罚则依赖于祂的赦免。</w:t>
      </w:r>
    </w:p>
    <w:p w14:paraId="118CD074">
      <w:pPr>
        <w:ind w:left="-5" w:right="0"/>
        <w:rPr>
          <w:rFonts w:hint="eastAsia"/>
        </w:rPr>
      </w:pPr>
    </w:p>
    <w:p w14:paraId="5520CFB4">
      <w:pPr>
        <w:ind w:left="-5" w:right="0"/>
        <w:rPr>
          <w:rFonts w:hint="eastAsia"/>
        </w:rPr>
      </w:pPr>
      <w:r>
        <w:rPr>
          <w:rFonts w:hint="eastAsia"/>
        </w:rPr>
        <w:t>He hath two other Reasons elsewhere, pag. 5, 6. to this purpose; as 1.</w:t>
      </w:r>
    </w:p>
    <w:p w14:paraId="499165D6">
      <w:pPr>
        <w:ind w:left="-5" w:right="0"/>
        <w:rPr>
          <w:rFonts w:hint="eastAsia"/>
        </w:rPr>
      </w:pPr>
      <w:r>
        <w:rPr>
          <w:rFonts w:hint="eastAsia"/>
        </w:rPr>
        <w:t>祂在别处，第5, 6页，为此目的另有两个理由；如1.</w:t>
      </w:r>
    </w:p>
    <w:p w14:paraId="5FB3E82A">
      <w:pPr>
        <w:ind w:left="-5" w:right="0"/>
        <w:rPr>
          <w:rFonts w:hint="eastAsia"/>
        </w:rPr>
      </w:pPr>
    </w:p>
    <w:p w14:paraId="3CD1E270">
      <w:pPr>
        <w:ind w:left="-5" w:right="0"/>
        <w:rPr>
          <w:rFonts w:hint="eastAsia"/>
        </w:rPr>
      </w:pPr>
      <w:r>
        <w:rPr>
          <w:rFonts w:hint="eastAsia"/>
        </w:rPr>
        <w:t>That Remission includeth the acknowledgment of the observation of the whole law, even as the Imputation of the law fulfilled, necessarily includeth the non-imputation of sin.</w:t>
      </w:r>
    </w:p>
    <w:p w14:paraId="6F52783A">
      <w:pPr>
        <w:ind w:left="-5" w:right="0"/>
        <w:rPr>
          <w:rFonts w:hint="eastAsia"/>
        </w:rPr>
      </w:pPr>
      <w:r>
        <w:rPr>
          <w:rFonts w:hint="eastAsia"/>
        </w:rPr>
        <w:t>赦免包含了对遵守全律法的承认，正如律法被成全的归算，必然包含了罪的不归算。</w:t>
      </w:r>
    </w:p>
    <w:p w14:paraId="4CE5AAC5">
      <w:pPr>
        <w:ind w:left="-5" w:right="0"/>
        <w:rPr>
          <w:rFonts w:hint="eastAsia"/>
        </w:rPr>
      </w:pPr>
    </w:p>
    <w:p w14:paraId="232C336B">
      <w:pPr>
        <w:ind w:left="-5" w:right="0"/>
        <w:rPr>
          <w:rFonts w:hint="eastAsia"/>
        </w:rPr>
      </w:pPr>
      <w:r>
        <w:rPr>
          <w:rFonts w:hint="eastAsia"/>
        </w:rPr>
        <w:t>Ans. Though in our justification, this might be granted to be true, upon the matter, because there is an Imputation of the whole Surety-righteousness of Christ together; and the one part is not separated from the other; so that the one consequently inferreth the other.</w:t>
      </w:r>
    </w:p>
    <w:p w14:paraId="27F267AB">
      <w:pPr>
        <w:ind w:left="-5" w:right="0"/>
        <w:rPr>
          <w:rFonts w:hint="eastAsia"/>
        </w:rPr>
      </w:pPr>
      <w:r>
        <w:rPr>
          <w:rFonts w:hint="eastAsia"/>
        </w:rPr>
        <w:t>回答：虽然在我们的称义中，就实质而言，这或可被承认为真，因为有基督全部中保之义的共同归算；并且其一部分并未与另一部分分离；所以一个必然推论出另一个。</w:t>
      </w:r>
    </w:p>
    <w:p w14:paraId="04E5650B">
      <w:pPr>
        <w:ind w:left="-5" w:right="0"/>
        <w:rPr>
          <w:rFonts w:hint="eastAsia"/>
        </w:rPr>
      </w:pPr>
    </w:p>
    <w:p w14:paraId="2C9AB172">
      <w:pPr>
        <w:ind w:left="-5" w:right="0"/>
        <w:rPr>
          <w:rFonts w:hint="eastAsia"/>
        </w:rPr>
      </w:pPr>
      <w:r>
        <w:rPr>
          <w:rFonts w:hint="eastAsia"/>
        </w:rPr>
        <w:t>But when it is thus reasoned against the Imputation of the one, the Inference here must be understood of a formal Inference, and so it is false, that Remission includeth the acknowledgment of the observation of the whole law; for it only includeth the non-Imputation of guilt, notwithstanding that the law was broken: yea, as is said, it manifestly supposeth the contrary, viz.</w:t>
      </w:r>
    </w:p>
    <w:p w14:paraId="466B0261">
      <w:pPr>
        <w:ind w:left="-5" w:right="0"/>
        <w:rPr>
          <w:rFonts w:hint="eastAsia"/>
        </w:rPr>
      </w:pPr>
      <w:r>
        <w:rPr>
          <w:rFonts w:hint="eastAsia"/>
        </w:rPr>
        <w:t>但是，当如此论证来反对其中一方的归算时，此处的推论必被理解为形式上的推论，因此，赦免包含了对遵守全律法的承认，这是错误的；因为它只包含了对罪咎的不归算，尽管律法已被违背：是的，如所说的，它明显预设了相反的事，即。</w:t>
      </w:r>
    </w:p>
    <w:p w14:paraId="49C84D66">
      <w:pPr>
        <w:ind w:left="-5" w:right="0"/>
        <w:rPr>
          <w:rFonts w:hint="eastAsia"/>
        </w:rPr>
      </w:pPr>
    </w:p>
    <w:p w14:paraId="77435C9D">
      <w:pPr>
        <w:ind w:left="-5" w:right="0"/>
        <w:rPr>
          <w:rFonts w:hint="eastAsia"/>
        </w:rPr>
      </w:pPr>
      <w:r>
        <w:rPr>
          <w:rFonts w:hint="eastAsia"/>
        </w:rPr>
        <w:t>That the law was not perfectly observed, for had the law been perfectly observed, there had been no place for pardon.</w:t>
      </w:r>
    </w:p>
    <w:p w14:paraId="08F786AD">
      <w:pPr>
        <w:ind w:left="-5" w:right="0"/>
        <w:rPr>
          <w:rFonts w:hint="eastAsia"/>
        </w:rPr>
      </w:pPr>
      <w:r>
        <w:rPr>
          <w:rFonts w:hint="eastAsia"/>
        </w:rPr>
        <w:t>律法并未被完全遵守，因为律法若被完全遵守，就无赦免之地了。</w:t>
      </w:r>
    </w:p>
    <w:p w14:paraId="1A183702">
      <w:pPr>
        <w:ind w:left="-5" w:right="0"/>
        <w:rPr>
          <w:rFonts w:hint="eastAsia"/>
        </w:rPr>
      </w:pPr>
    </w:p>
    <w:p w14:paraId="70E501D2">
      <w:pPr>
        <w:ind w:left="-5" w:right="0"/>
        <w:rPr>
          <w:rFonts w:hint="eastAsia"/>
        </w:rPr>
      </w:pPr>
      <w:r>
        <w:rPr>
          <w:rFonts w:hint="eastAsia"/>
        </w:rPr>
        <w:t>Moreover, Remission as such, giveth no Right to the reward, promised unto perfect obedience; but only impunity from the punishment, threatned for disobedience.</w:t>
      </w:r>
    </w:p>
    <w:p w14:paraId="5BA2164D">
      <w:pPr>
        <w:ind w:left="-5" w:right="0"/>
        <w:rPr>
          <w:rFonts w:hint="eastAsia"/>
        </w:rPr>
      </w:pPr>
      <w:r>
        <w:rPr>
          <w:rFonts w:hint="eastAsia"/>
        </w:rPr>
        <w:t>再者，赦免，就其本身而言，并不赋予得那应许给完美顺服之赏赐的权利；而只免于那因悖逆而被威吓的刑罚。</w:t>
      </w:r>
    </w:p>
    <w:p w14:paraId="55D1FDA6">
      <w:pPr>
        <w:ind w:left="-5" w:right="0"/>
        <w:rPr>
          <w:rFonts w:hint="eastAsia"/>
        </w:rPr>
      </w:pPr>
    </w:p>
    <w:p w14:paraId="63BE7C8C">
      <w:pPr>
        <w:ind w:left="-5" w:right="0"/>
        <w:rPr>
          <w:rFonts w:hint="eastAsia"/>
        </w:rPr>
      </w:pPr>
      <w:r>
        <w:rPr>
          <w:rFonts w:hint="eastAsia"/>
        </w:rPr>
        <w:t>2. saith he. He cannot be said to have all this sinnes fully forgiven, who is yet looked upon, as one that hath transgressed, either by Omission, or Commission, &amp; intended to be dealt with all as such.</w:t>
      </w:r>
    </w:p>
    <w:p w14:paraId="20D5AD85">
      <w:pPr>
        <w:ind w:left="-5" w:right="0"/>
        <w:rPr>
          <w:rFonts w:hint="eastAsia"/>
        </w:rPr>
      </w:pPr>
      <w:r>
        <w:rPr>
          <w:rFonts w:hint="eastAsia"/>
        </w:rPr>
        <w:t>2. 祂说：那仍被看作是一个或因忽略，或因干犯而违背律法，并被意图如此对待的人，不能被称为是已得着他一切罪的完全赦免。</w:t>
      </w:r>
    </w:p>
    <w:p w14:paraId="6C2367CE">
      <w:pPr>
        <w:ind w:left="-5" w:right="0"/>
        <w:rPr>
          <w:rFonts w:hint="eastAsia"/>
        </w:rPr>
      </w:pPr>
    </w:p>
    <w:p w14:paraId="332576CA">
      <w:pPr>
        <w:ind w:left="-5" w:right="0"/>
        <w:rPr>
          <w:rFonts w:hint="eastAsia"/>
        </w:rPr>
      </w:pPr>
      <w:r>
        <w:rPr>
          <w:rFonts w:hint="eastAsia"/>
        </w:rPr>
        <w:t>Ans. Though he, whole sinnes are fully forgiven, cannot be dealt with, as one guilty of sin, that is, as one liable to the punishment; yet he may be looked on, as one, that was guilty, and so did not give full and perfect obedience: and therefore, though he cannot be dealt with as a Transgressour; yet neither can he be dealt with, upon the account of his Remission, as one that hath yeelded perfect obedience, &amp; did never transgress.</w:t>
      </w:r>
    </w:p>
    <w:p w14:paraId="1E3C8AFE">
      <w:pPr>
        <w:ind w:left="-5" w:right="0"/>
        <w:rPr>
          <w:rFonts w:hint="eastAsia"/>
        </w:rPr>
      </w:pPr>
      <w:r>
        <w:rPr>
          <w:rFonts w:hint="eastAsia"/>
        </w:rPr>
        <w:t>回答：虽然罪被完全赦免的人，不能被当作一个有罪的人来对待，即，当作一个当受刑罚的人；然而祂可被看作是一个曾是有罪的，因此未曾献上完全的顺服：因此，虽然祂不能被当作一个违背者来对待；然而，祂也不能因祂的赦免，而被当作一个已献上完美顺服，并从未违背的人来对待。</w:t>
      </w:r>
    </w:p>
    <w:p w14:paraId="1E3970DB">
      <w:pPr>
        <w:ind w:left="-5" w:right="0"/>
        <w:rPr>
          <w:rFonts w:hint="eastAsia"/>
        </w:rPr>
      </w:pPr>
    </w:p>
    <w:p w14:paraId="138F4F05">
      <w:pPr>
        <w:ind w:left="-5" w:right="0"/>
        <w:rPr>
          <w:rFonts w:hint="eastAsia"/>
        </w:rPr>
      </w:pPr>
      <w:r>
        <w:rPr>
          <w:rFonts w:hint="eastAsia"/>
        </w:rPr>
        <w:t>Wherefore, seing he cannot be looked upon, as one that never transgressed, he cannot be looked upon, as one that hath a perfect Righteousness, and so, a Right to the Reward.</w:t>
      </w:r>
    </w:p>
    <w:p w14:paraId="5EEA6B9C">
      <w:pPr>
        <w:ind w:left="-5" w:right="0"/>
        <w:rPr>
          <w:rFonts w:hint="eastAsia"/>
        </w:rPr>
      </w:pPr>
      <w:r>
        <w:rPr>
          <w:rFonts w:hint="eastAsia"/>
        </w:rPr>
        <w:t>因此，既然祂不能被看作是一个从未违背的人，祂就不能被看作是一个有一个完美的义，因此有权得赏赐的人。</w:t>
      </w:r>
    </w:p>
    <w:p w14:paraId="577B8CD9">
      <w:pPr>
        <w:ind w:left="-5" w:right="0"/>
        <w:rPr>
          <w:rFonts w:hint="eastAsia"/>
        </w:rPr>
      </w:pPr>
    </w:p>
    <w:p w14:paraId="2399BA58">
      <w:pPr>
        <w:ind w:left="-5" w:right="0"/>
        <w:rPr>
          <w:rFonts w:hint="eastAsia"/>
        </w:rPr>
      </w:pPr>
      <w:r>
        <w:rPr>
          <w:rFonts w:hint="eastAsia"/>
        </w:rPr>
        <w:t>The similitudes taken from a phisician, restoreing his patient to health, by recovering him from his sickness; and from the Sun, in one act expelling darkness &amp; bringing in light, which are here adduced for illustration, have no force to prove any thing here, in regard, there is no correspondence in all points, betwixt Matters Natural, &amp; Matters meerly Moral, or Political.</w:t>
      </w:r>
    </w:p>
    <w:p w14:paraId="01A10D2E">
      <w:pPr>
        <w:ind w:left="-5" w:right="0"/>
        <w:rPr>
          <w:rFonts w:hint="eastAsia"/>
        </w:rPr>
      </w:pPr>
      <w:r>
        <w:rPr>
          <w:rFonts w:hint="eastAsia"/>
        </w:rPr>
        <w:t>此处为说明而引述的比喻，即医生通过治愈病人的疾病来恢复祂的健康；以及太阳在一次行动中驱散黑暗，带来光明，在此毫无证明任何事的力量，因为，在自然之事，与纯粹道德或政治之事之间，在各方面都无对应关系。</w:t>
      </w:r>
    </w:p>
    <w:p w14:paraId="0F85633B">
      <w:pPr>
        <w:ind w:left="-5" w:right="0"/>
        <w:rPr>
          <w:rFonts w:hint="eastAsia"/>
        </w:rPr>
      </w:pPr>
    </w:p>
    <w:p w14:paraId="43BDD66A">
      <w:pPr>
        <w:ind w:left="-5" w:right="0"/>
        <w:rPr>
          <w:rFonts w:hint="eastAsia"/>
        </w:rPr>
      </w:pPr>
      <w:r>
        <w:rPr>
          <w:rFonts w:hint="eastAsia"/>
        </w:rPr>
        <w:t>There is no Medium betwixt light and darkness, or the habite and its privation; but there is a Medium here betwixt Transgressing of the law, &amp; perfect obedience to the law unto the end.</w:t>
      </w:r>
    </w:p>
    <w:p w14:paraId="3F5AC214">
      <w:pPr>
        <w:ind w:left="-5" w:right="0"/>
        <w:rPr>
          <w:rFonts w:hint="eastAsia"/>
        </w:rPr>
      </w:pPr>
      <w:r>
        <w:rPr>
          <w:rFonts w:hint="eastAsia"/>
        </w:rPr>
        <w:t>在光明与黑暗之间，或习惯与其剥夺之间，没有中介；但在此处，在违背律法与完全顺服律法至终之间，有一个中介。</w:t>
      </w:r>
    </w:p>
    <w:p w14:paraId="6BDEAEBD">
      <w:pPr>
        <w:ind w:left="-5" w:right="0"/>
        <w:rPr>
          <w:rFonts w:hint="eastAsia"/>
        </w:rPr>
      </w:pPr>
    </w:p>
    <w:p w14:paraId="45AB1EEB">
      <w:pPr>
        <w:ind w:left="-5" w:right="0"/>
        <w:rPr>
          <w:rFonts w:hint="eastAsia"/>
        </w:rPr>
      </w:pPr>
      <w:r>
        <w:rPr>
          <w:rFonts w:hint="eastAsia"/>
        </w:rPr>
        <w:t>Adam, so long as he stood, was no Transgressour; yet he had not then given perfect obedience to the end, according to the Covenant.</w:t>
      </w:r>
    </w:p>
    <w:p w14:paraId="36D9692A">
      <w:pPr>
        <w:ind w:left="-5" w:right="0"/>
        <w:rPr>
          <w:rFonts w:hint="eastAsia"/>
        </w:rPr>
      </w:pPr>
      <w:r>
        <w:rPr>
          <w:rFonts w:hint="eastAsia"/>
        </w:rPr>
        <w:t>亚当，只要祂站立得住，就不是违背者；然而祂那时尚未按照约，献上完全的顺服到底。</w:t>
      </w:r>
    </w:p>
    <w:p w14:paraId="5C961E71">
      <w:pPr>
        <w:ind w:left="-5" w:right="0"/>
        <w:rPr>
          <w:rFonts w:hint="eastAsia"/>
        </w:rPr>
      </w:pPr>
    </w:p>
    <w:p w14:paraId="0D0F8DD2">
      <w:pPr>
        <w:ind w:left="-5" w:right="0"/>
        <w:rPr>
          <w:rFonts w:hint="eastAsia"/>
        </w:rPr>
      </w:pPr>
      <w:r>
        <w:rPr>
          <w:rFonts w:hint="eastAsia"/>
        </w:rPr>
        <w:t>So there is a Medium betwixt Freedom from the Penalty, &amp; the Right to the Reward, as was shown above.</w:t>
      </w:r>
    </w:p>
    <w:p w14:paraId="6E8B8905">
      <w:pPr>
        <w:ind w:left="-5" w:right="0"/>
        <w:rPr>
          <w:rFonts w:hint="eastAsia"/>
        </w:rPr>
      </w:pPr>
      <w:r>
        <w:rPr>
          <w:rFonts w:hint="eastAsia"/>
        </w:rPr>
        <w:t>所以，在免于刑罚与得赏赐的权利之间，有一个中介，如上所示。</w:t>
      </w:r>
    </w:p>
    <w:p w14:paraId="30A06343">
      <w:pPr>
        <w:ind w:left="-5" w:right="0"/>
        <w:rPr>
          <w:rFonts w:hint="eastAsia"/>
        </w:rPr>
      </w:pPr>
    </w:p>
    <w:p w14:paraId="003BFA48">
      <w:pPr>
        <w:ind w:left="-5" w:right="0"/>
        <w:rPr>
          <w:rFonts w:hint="eastAsia"/>
        </w:rPr>
      </w:pPr>
      <w:r>
        <w:rPr>
          <w:rFonts w:hint="eastAsia"/>
        </w:rPr>
        <w:t>Arg. 7. If do this &amp; live, be an everlasting Rule of God, &amp; which shall never be dissolved, then must the Active obedience of Christ be imputed unto Men, in justification, that so they may be said to have done this, and so live.</w:t>
      </w:r>
    </w:p>
    <w:p w14:paraId="2C809924">
      <w:pPr>
        <w:ind w:left="-5" w:right="0"/>
        <w:rPr>
          <w:rFonts w:hint="eastAsia"/>
        </w:rPr>
      </w:pPr>
      <w:r>
        <w:rPr>
          <w:rFonts w:hint="eastAsia"/>
        </w:rPr>
        <w:t>论据7. 如果“行这些事的，就必因此活着”是神永恒的准则，并且永不废除，那么基督的主动顺服就必须在称义中归算给人，好使他们可以被称为是已行了这些事，从而活着。</w:t>
      </w:r>
    </w:p>
    <w:p w14:paraId="3F6CEF74">
      <w:pPr>
        <w:ind w:left="-5" w:right="0"/>
        <w:rPr>
          <w:rFonts w:hint="eastAsia"/>
        </w:rPr>
      </w:pPr>
    </w:p>
    <w:p w14:paraId="09576AC0">
      <w:pPr>
        <w:ind w:left="-5" w:right="0"/>
        <w:rPr>
          <w:rFonts w:hint="eastAsia"/>
        </w:rPr>
      </w:pPr>
      <w:r>
        <w:rPr>
          <w:rFonts w:hint="eastAsia"/>
        </w:rPr>
        <w:t>But the former is true, Ergo, &amp;c. That these words, do this and live, containe a determination &amp; constitution of the Lord, as unalterable, as these words, That day thou eats, thou shalt die, cannot well be denied: and therefore, if because of this latter, no man can be saved, unless their Surety die for them; so because of that former, no man can have right to the reward, unless his Surety performe perfect obedience.</w:t>
      </w:r>
    </w:p>
    <w:p w14:paraId="313966F2">
      <w:pPr>
        <w:ind w:left="-5" w:right="0"/>
        <w:rPr>
          <w:rFonts w:hint="eastAsia"/>
        </w:rPr>
      </w:pPr>
      <w:r>
        <w:rPr>
          <w:rFonts w:hint="eastAsia"/>
        </w:rPr>
        <w:t>但前者为真。因此，等等。“行这些事的，就必因此活着”这些话，包含了主一个不可变的定意和安排，正如“你吃的日子必定死”这些话一样，这不容否认：因此，如果因后者，无人能得救，除非他们的担保人为他们死；那么因前者，无人能有权得赏赐，除非他的担保人履行完美的顺服。</w:t>
      </w:r>
    </w:p>
    <w:p w14:paraId="732C37B6">
      <w:pPr>
        <w:ind w:left="-5" w:right="0"/>
        <w:rPr>
          <w:rFonts w:hint="eastAsia"/>
        </w:rPr>
      </w:pPr>
    </w:p>
    <w:p w14:paraId="42FDFA3C">
      <w:pPr>
        <w:ind w:left="-5" w:right="0"/>
        <w:rPr>
          <w:rFonts w:hint="eastAsia"/>
        </w:rPr>
      </w:pPr>
      <w:r>
        <w:rPr>
          <w:rFonts w:hint="eastAsia"/>
        </w:rPr>
        <w:t>And as the one is imputed to the Beleever, so must the other be Imputed also, in order to his compleat Salvation.</w:t>
      </w:r>
    </w:p>
    <w:p w14:paraId="2A98171E">
      <w:pPr>
        <w:ind w:left="-5" w:right="0"/>
        <w:rPr>
          <w:rFonts w:hint="eastAsia"/>
        </w:rPr>
      </w:pPr>
      <w:r>
        <w:rPr>
          <w:rFonts w:hint="eastAsia"/>
        </w:rPr>
        <w:t>并且，正如一个被归算给信徒，另一个也必为祂完全的救恩而被归算。</w:t>
      </w:r>
    </w:p>
    <w:p w14:paraId="30A38066">
      <w:pPr>
        <w:ind w:left="-5" w:right="0"/>
        <w:rPr>
          <w:rFonts w:hint="eastAsia"/>
        </w:rPr>
      </w:pPr>
    </w:p>
    <w:p w14:paraId="14BE14CC">
      <w:pPr>
        <w:ind w:left="-5" w:right="0"/>
        <w:rPr>
          <w:rFonts w:hint="eastAsia"/>
        </w:rPr>
      </w:pPr>
      <w:r>
        <w:rPr>
          <w:rFonts w:hint="eastAsia"/>
        </w:rPr>
        <w:t>Against this he excepteth, pag. 216. &amp;c. thus, In this sense, I grant, that do this and live, is an everlasting Rule, that is, it is, hath been, and shall be everlastingly true, that who so ever shall fulfill the law perfectly, shall live.</w:t>
      </w:r>
    </w:p>
    <w:p w14:paraId="7EBB3792">
      <w:pPr>
        <w:ind w:left="-5" w:right="0"/>
        <w:rPr>
          <w:rFonts w:hint="eastAsia"/>
        </w:rPr>
      </w:pPr>
      <w:r>
        <w:rPr>
          <w:rFonts w:hint="eastAsia"/>
        </w:rPr>
        <w:t>祂在第216页等处对此提出异议，说：“在此意义上，我承认，‘行这些事的，就必因此活着’是一个永恒的准则，也就是说，‘凡完全遵行律法的，必因此活着’，这是，曾经是，并且将永远是真的。”</w:t>
      </w:r>
    </w:p>
    <w:p w14:paraId="0C2DE887">
      <w:pPr>
        <w:ind w:left="-5" w:right="0"/>
        <w:rPr>
          <w:rFonts w:hint="eastAsia"/>
        </w:rPr>
      </w:pPr>
    </w:p>
    <w:p w14:paraId="3001B2AC">
      <w:pPr>
        <w:ind w:left="-5" w:right="0"/>
        <w:rPr>
          <w:rFonts w:hint="eastAsia"/>
        </w:rPr>
      </w:pPr>
      <w:r>
        <w:rPr>
          <w:rFonts w:hint="eastAsia"/>
        </w:rPr>
        <w:t>But not in this sense, that it is the only perpetual and standing Rule, whereby and according to which, men must be justified, and so saved: for in this sense, it neither is, nor ever was, nor ever shall be a rule of God: for God hath alwayes had, and for ever will have another rule for the justification of men.</w:t>
      </w:r>
    </w:p>
    <w:p w14:paraId="2089FA9C">
      <w:pPr>
        <w:ind w:left="-5" w:right="0"/>
        <w:rPr>
          <w:rFonts w:hint="eastAsia"/>
        </w:rPr>
      </w:pPr>
      <w:r>
        <w:rPr>
          <w:rFonts w:hint="eastAsia"/>
        </w:rPr>
        <w:t>但并非在此意义上，即它是唯一的、永久的、固定的准则，人必须借此并照此被称义，从而得救：因为在此意义上，它既非，也未曾是，也永不会是神的准则：因为神总是，并永远将有另一条准则，为要人的称义。</w:t>
      </w:r>
    </w:p>
    <w:p w14:paraId="0DB719D2">
      <w:pPr>
        <w:ind w:left="-5" w:right="0"/>
        <w:rPr>
          <w:rFonts w:hint="eastAsia"/>
        </w:rPr>
      </w:pPr>
    </w:p>
    <w:p w14:paraId="1CB9C705">
      <w:pPr>
        <w:ind w:left="-5" w:right="0"/>
        <w:rPr>
          <w:rFonts w:hint="eastAsia"/>
        </w:rPr>
      </w:pPr>
      <w:r>
        <w:rPr>
          <w:rFonts w:hint="eastAsia"/>
        </w:rPr>
        <w:t>Ans. (1.) Was it not a Rule of life &amp; justification to Adam, in the state of Innocency? was he not, according to that Covenant, where in he stood, to purchase the good promised by his doing?</w:t>
      </w:r>
    </w:p>
    <w:p w14:paraId="50CB26F0">
      <w:pPr>
        <w:ind w:left="-5" w:right="0"/>
        <w:rPr>
          <w:rFonts w:hint="eastAsia"/>
        </w:rPr>
      </w:pPr>
      <w:r>
        <w:rPr>
          <w:rFonts w:hint="eastAsia"/>
        </w:rPr>
        <w:t>回答：（1.）在无罪状态中，这岂非亚当生命和称义的准则吗？按照祂所处的约，祂岂不是要借祂的行为来买赎所应许的美好吗？</w:t>
      </w:r>
    </w:p>
    <w:p w14:paraId="53FF2941">
      <w:pPr>
        <w:ind w:left="-5" w:right="0"/>
        <w:rPr>
          <w:rFonts w:hint="eastAsia"/>
        </w:rPr>
      </w:pPr>
    </w:p>
    <w:p w14:paraId="6B990301">
      <w:pPr>
        <w:ind w:left="-5" w:right="0"/>
        <w:rPr>
          <w:rFonts w:hint="eastAsia"/>
        </w:rPr>
      </w:pPr>
      <w:r>
        <w:rPr>
          <w:rFonts w:hint="eastAsia"/>
        </w:rPr>
        <w:t>It may be, the Excepter thinketh, with the Socinians, that no more was promised to Adam, than what he had in possession.</w:t>
      </w:r>
    </w:p>
    <w:p w14:paraId="26CEB254">
      <w:pPr>
        <w:ind w:left="-5" w:right="0"/>
        <w:rPr>
          <w:rFonts w:hint="eastAsia"/>
        </w:rPr>
      </w:pPr>
      <w:r>
        <w:rPr>
          <w:rFonts w:hint="eastAsia"/>
        </w:rPr>
        <w:t>或许，异议者与索西努派一同认为，应许给亚当的，不超过祂已拥有的。</w:t>
      </w:r>
    </w:p>
    <w:p w14:paraId="5F27306C">
      <w:pPr>
        <w:ind w:left="-5" w:right="0"/>
        <w:rPr>
          <w:rFonts w:hint="eastAsia"/>
        </w:rPr>
      </w:pPr>
    </w:p>
    <w:p w14:paraId="5D90D6E8">
      <w:pPr>
        <w:ind w:left="-5" w:right="0"/>
        <w:rPr>
          <w:rFonts w:hint="eastAsia"/>
        </w:rPr>
      </w:pPr>
      <w:r>
        <w:rPr>
          <w:rFonts w:hint="eastAsia"/>
        </w:rPr>
        <w:t>(2.) We do not assert it, as a standing rule, whereby we should now expect to be justified; but we say, that it being a constitution of God's, as well as the other, viz. That day thou eats, thou shalt die, It must be satisfied, as well as the other.</w:t>
      </w:r>
    </w:p>
    <w:p w14:paraId="58F47C3A">
      <w:pPr>
        <w:ind w:left="-5" w:right="0"/>
        <w:rPr>
          <w:rFonts w:hint="eastAsia"/>
        </w:rPr>
      </w:pPr>
      <w:r>
        <w:rPr>
          <w:rFonts w:hint="eastAsia"/>
        </w:rPr>
        <w:t>（2.）我们不主张它是一条我们如今当期望借以称义的固定准则；但我们说，它既是神的安排，正如另一个，即，“你吃的日子必定死”，它就必须被满足，正如另一个一样。</w:t>
      </w:r>
    </w:p>
    <w:p w14:paraId="7C579A0B">
      <w:pPr>
        <w:ind w:left="-5" w:right="0"/>
        <w:rPr>
          <w:rFonts w:hint="eastAsia"/>
        </w:rPr>
      </w:pPr>
    </w:p>
    <w:p w14:paraId="4B9EC95A">
      <w:pPr>
        <w:ind w:left="-5" w:right="0"/>
        <w:rPr>
          <w:rFonts w:hint="eastAsia"/>
        </w:rPr>
      </w:pPr>
      <w:r>
        <w:rPr>
          <w:rFonts w:hint="eastAsia"/>
        </w:rPr>
        <w:t>And as the rule of faith taketh not away Christs suffering of death, according to what was threatened in the law; so nor doth the law of faith take away His obedience, according to the command of the law: and as Christs paying down of the Penalty was necessary for our freedom from death; so His giving full obedience to the law is necessary to our life; though, as was said, we need not nicely thus distinguish, save to shew the necessity of the Imputation of both.</w:t>
      </w:r>
    </w:p>
    <w:p w14:paraId="73DA255F">
      <w:pPr>
        <w:ind w:left="-5" w:right="0"/>
        <w:rPr>
          <w:rFonts w:hint="eastAsia"/>
        </w:rPr>
      </w:pPr>
      <w:r>
        <w:rPr>
          <w:rFonts w:hint="eastAsia"/>
        </w:rPr>
        <w:t>并且，正如信的准则并未废除基督按律法中所威吓的受死；照样，信的律法也未废除祂按律法的命令而有的顺服：并且，正如基督偿付刑罚，为我们脱离死亡是必需的；照样，祂向律法献上完全的顺服，为我们的生命也是必需的；虽然，如前所说，我们无需如此精细地区分，除非为显明二者归算的必要性。</w:t>
      </w:r>
    </w:p>
    <w:p w14:paraId="56ACAAAC">
      <w:pPr>
        <w:ind w:left="-5" w:right="0"/>
        <w:rPr>
          <w:rFonts w:hint="eastAsia"/>
        </w:rPr>
      </w:pPr>
    </w:p>
    <w:p w14:paraId="47CBFBFE">
      <w:pPr>
        <w:ind w:left="-5" w:right="0"/>
        <w:rPr>
          <w:rFonts w:hint="eastAsia"/>
        </w:rPr>
      </w:pPr>
      <w:r>
        <w:rPr>
          <w:rFonts w:hint="eastAsia"/>
        </w:rPr>
        <w:t>Arg. 8. That Righteousness, which God accepteth on our behalfe, is the Righteousness imputed to us in justification. But the Righteousness of Christ is that Righteousness, which God accepteth on our behalf, Ergo, &amp;c.</w:t>
      </w:r>
    </w:p>
    <w:p w14:paraId="579D816F">
      <w:pPr>
        <w:ind w:left="-5" w:right="0"/>
        <w:rPr>
          <w:rFonts w:hint="eastAsia"/>
        </w:rPr>
      </w:pPr>
      <w:r>
        <w:rPr>
          <w:rFonts w:hint="eastAsia"/>
        </w:rPr>
        <w:t>论据8. 神为我们悦纳的义，就是在称义中归算给我们的义。但基督的义，是神为我们悦纳的义。因此，等等。</w:t>
      </w:r>
    </w:p>
    <w:p w14:paraId="04D12998">
      <w:pPr>
        <w:ind w:left="-5" w:right="0"/>
        <w:rPr>
          <w:rFonts w:hint="eastAsia"/>
        </w:rPr>
      </w:pPr>
    </w:p>
    <w:p w14:paraId="2931BAC3">
      <w:pPr>
        <w:ind w:left="-5" w:right="0"/>
        <w:rPr>
          <w:rFonts w:hint="eastAsia"/>
        </w:rPr>
      </w:pPr>
      <w:r>
        <w:rPr>
          <w:rFonts w:hint="eastAsia"/>
        </w:rPr>
        <w:t>He excepteth, pag. 217. 1. Denying the Major, because God may and doth accept that for us, or on our behalf, which yet He need not impute to us; as He accepted of Abrahanis prayer, in the behalf of Ismaël; &amp; of the prayer of Elisha for the Shumanites Son, and yet neither was imputed to the other.</w:t>
      </w:r>
    </w:p>
    <w:p w14:paraId="3B2387F1">
      <w:pPr>
        <w:ind w:left="-5" w:right="0"/>
        <w:rPr>
          <w:rFonts w:hint="eastAsia"/>
        </w:rPr>
      </w:pPr>
      <w:r>
        <w:rPr>
          <w:rFonts w:hint="eastAsia"/>
        </w:rPr>
        <w:t>祂在第217页提出异议1，否认大前提，因为神可以并且确实为我们，或为我们的益处，悦纳那祂无需归算给我们的事；如祂悦纳了亚伯拉罕为以实玛利的祷告；以及以利沙为书念妇人之子的祷告，然而二者都未被归算给另一方。</w:t>
      </w:r>
    </w:p>
    <w:p w14:paraId="3A5A43B7">
      <w:pPr>
        <w:ind w:left="-5" w:right="0"/>
        <w:rPr>
          <w:rFonts w:hint="eastAsia"/>
        </w:rPr>
      </w:pPr>
    </w:p>
    <w:p w14:paraId="76F7D719">
      <w:pPr>
        <w:ind w:left="-5" w:right="0"/>
        <w:rPr>
          <w:rFonts w:hint="eastAsia"/>
        </w:rPr>
      </w:pPr>
      <w:r>
        <w:rPr>
          <w:rFonts w:hint="eastAsia"/>
        </w:rPr>
        <w:t>Ans. But all this, &amp; a thousand Instances of the like nature, can evince nothing; for the Argument speaketh of what is accepted of God, in order to justification, as the ground and meritorious cause thereof; which the Instances adduced come not nigh unto.</w:t>
      </w:r>
    </w:p>
    <w:p w14:paraId="18C19B53">
      <w:pPr>
        <w:ind w:left="-5" w:right="0"/>
        <w:rPr>
          <w:rFonts w:hint="eastAsia"/>
        </w:rPr>
      </w:pPr>
      <w:r>
        <w:rPr>
          <w:rFonts w:hint="eastAsia"/>
        </w:rPr>
        <w:t>回答：但所有这些，以及千百个类似性质的例子，都不能证明任何事；因为这论据所说的，是神为称义而悦纳的，作为其根据和功德原因的事；而所引的例子与此相去甚远。</w:t>
      </w:r>
    </w:p>
    <w:p w14:paraId="06153B3E">
      <w:pPr>
        <w:ind w:left="-5" w:right="0"/>
        <w:rPr>
          <w:rFonts w:hint="eastAsia"/>
        </w:rPr>
      </w:pPr>
    </w:p>
    <w:p w14:paraId="19BA2A1D">
      <w:pPr>
        <w:ind w:left="-5" w:right="0"/>
        <w:rPr>
          <w:rFonts w:hint="eastAsia"/>
        </w:rPr>
      </w:pPr>
      <w:r>
        <w:rPr>
          <w:rFonts w:hint="eastAsia"/>
        </w:rPr>
        <w:t>He addeth, In like manner, these, in whose behalf, Christs Sufferings were accepted, receive an unspeakable benefite &amp; blessing by them; but this operats nothing to the Inference of the Imputation pleaded for; that is, that God must look upon these Sufferings of Christ, as if they had personally endured them, on whose behalf they are accepted.</w:t>
      </w:r>
    </w:p>
    <w:p w14:paraId="70D831CE">
      <w:pPr>
        <w:ind w:left="-5" w:right="0"/>
        <w:rPr>
          <w:rFonts w:hint="eastAsia"/>
        </w:rPr>
      </w:pPr>
      <w:r>
        <w:rPr>
          <w:rFonts w:hint="eastAsia"/>
        </w:rPr>
        <w:t>祂又加上说，同样，那些基督的受苦为其而被悦纳的人，从祂的受苦中得着了无法言喻的益处和祝福；但这并不导致所主张的归算的推论；即，神必须看基督的这些受苦，如同那些祂为之而被悦纳的人亲身承受了它们一样。</w:t>
      </w:r>
    </w:p>
    <w:p w14:paraId="5FCC3D01">
      <w:pPr>
        <w:ind w:left="-5" w:right="0"/>
        <w:rPr>
          <w:rFonts w:hint="eastAsia"/>
        </w:rPr>
      </w:pPr>
    </w:p>
    <w:p w14:paraId="6253F492">
      <w:pPr>
        <w:ind w:left="-5" w:right="0"/>
        <w:rPr>
          <w:rFonts w:hint="eastAsia"/>
        </w:rPr>
      </w:pPr>
      <w:r>
        <w:rPr>
          <w:rFonts w:hint="eastAsia"/>
        </w:rPr>
        <w:t>Ans. Then it seemeth not only is the Imputation of Christs active obedience denied; but also the Imputation of His death and Sufferings; and no more is granted, than what Socinians will yeeld unto.</w:t>
      </w:r>
    </w:p>
    <w:p w14:paraId="73CB076E">
      <w:pPr>
        <w:ind w:left="-5" w:right="0"/>
        <w:rPr>
          <w:rFonts w:hint="eastAsia"/>
        </w:rPr>
      </w:pPr>
      <w:r>
        <w:rPr>
          <w:rFonts w:hint="eastAsia"/>
        </w:rPr>
        <w:t>回答：那么，似乎不仅基督主动顺服的归算被否认；基督的死和受苦的归算也被否认；并且所承认的，不超过索西努派所承认的。</w:t>
      </w:r>
    </w:p>
    <w:p w14:paraId="0D640BD8">
      <w:pPr>
        <w:ind w:left="-5" w:right="0"/>
        <w:rPr>
          <w:rFonts w:hint="eastAsia"/>
        </w:rPr>
      </w:pPr>
    </w:p>
    <w:p w14:paraId="26F6BCB6">
      <w:pPr>
        <w:ind w:left="-5" w:right="0"/>
        <w:rPr>
          <w:rFonts w:hint="eastAsia"/>
        </w:rPr>
      </w:pPr>
      <w:r>
        <w:rPr>
          <w:rFonts w:hint="eastAsia"/>
        </w:rPr>
        <w:t>(2) The Imputation, we plead for, is not such as maketh God to look upon these Sufferings of Christ, as if Beleevers had personally endured them: but such, as maketh God to look upon them, as the Sufferings of Christ, as Surety, Head &amp; Publick person, in the room &amp; stead of His chosen ones; which Sufferings &amp; payment of the Penalty by the Surety, being made over unto, &amp; reckoned upon the score of Beleevers, they are, upon the account thereof, accepted &amp; dealt with, as if they themselves had so Suffered and Satisfied, in their own persons.</w:t>
      </w:r>
    </w:p>
    <w:p w14:paraId="5B9D11E3">
      <w:pPr>
        <w:ind w:left="-5" w:right="0"/>
        <w:rPr>
          <w:rFonts w:hint="eastAsia"/>
        </w:rPr>
      </w:pPr>
      <w:r>
        <w:rPr>
          <w:rFonts w:hint="eastAsia"/>
        </w:rPr>
        <w:t>（2）我们所主张的归算，并非那种使神看基督的这些受苦，如同信徒亲身承受了它们：而是那种使神看它们为基督，作为祂选民的担保人、元首和公众人物，在其地位和替身上受的苦；这受苦和担保人对刑罚的偿付，被转让给并算在信徒的账上，他们因此被悦纳并被对待，如同他们自己亲身如此受苦并作了满足。</w:t>
      </w:r>
    </w:p>
    <w:p w14:paraId="67391A20">
      <w:pPr>
        <w:ind w:left="-5" w:right="0"/>
        <w:rPr>
          <w:rFonts w:hint="eastAsia"/>
        </w:rPr>
      </w:pPr>
    </w:p>
    <w:p w14:paraId="22A7EFAC">
      <w:pPr>
        <w:ind w:left="-5" w:right="0"/>
        <w:rPr>
          <w:rFonts w:hint="eastAsia"/>
        </w:rPr>
      </w:pPr>
      <w:r>
        <w:rPr>
          <w:rFonts w:hint="eastAsia"/>
        </w:rPr>
        <w:t>2. He distinguisheth thus, If by the Righteousness of Christ the proposition meaneth, precisely that obedience, which He exhibited to that general &amp; common law, whereunto all Men are obliged, considered apart from His obedience to that particular law of Mediator, given to Himself alone, so it is false.</w:t>
      </w:r>
    </w:p>
    <w:p w14:paraId="1314867E">
      <w:pPr>
        <w:ind w:left="-5" w:right="0"/>
        <w:rPr>
          <w:rFonts w:hint="eastAsia"/>
        </w:rPr>
      </w:pPr>
      <w:r>
        <w:rPr>
          <w:rFonts w:hint="eastAsia"/>
        </w:rPr>
        <w:t>2. 祂如此区分：如果“基督的义”这个命题，精确地意指祂向那所有人都受约束的普遍而共同的律法所显明的顺服，而将其与祂向唯独赐给祂自己的中保律法的顺服分开来考虑，那么它就是错误的。</w:t>
      </w:r>
    </w:p>
    <w:p w14:paraId="35C3EC9E">
      <w:pPr>
        <w:ind w:left="-5" w:right="0"/>
        <w:rPr>
          <w:rFonts w:hint="eastAsia"/>
        </w:rPr>
      </w:pPr>
    </w:p>
    <w:p w14:paraId="5B3CCDF8">
      <w:pPr>
        <w:ind w:left="-5" w:right="0"/>
        <w:rPr>
          <w:rFonts w:hint="eastAsia"/>
        </w:rPr>
      </w:pPr>
      <w:r>
        <w:rPr>
          <w:rFonts w:hint="eastAsia"/>
        </w:rPr>
        <w:t>If by Righteousness be here meant that obedience of Christ, commonly called passive, or both active and passive together; so it may be true: but then the other will be found tardy.</w:t>
      </w:r>
    </w:p>
    <w:p w14:paraId="493157C6">
      <w:pPr>
        <w:ind w:left="-5" w:right="0"/>
        <w:rPr>
          <w:rFonts w:hint="eastAsia"/>
        </w:rPr>
      </w:pPr>
      <w:r>
        <w:rPr>
          <w:rFonts w:hint="eastAsia"/>
        </w:rPr>
        <w:t>如果此处的“义”意指基督那通常被称为被动的顺服，或主动和被动顺服的总和；那么它或许是真的：但那样，另一个就会被发现是有缺陷的。</w:t>
      </w:r>
    </w:p>
    <w:p w14:paraId="679966F5">
      <w:pPr>
        <w:ind w:left="-5" w:right="0"/>
        <w:rPr>
          <w:rFonts w:hint="eastAsia"/>
        </w:rPr>
      </w:pPr>
    </w:p>
    <w:p w14:paraId="128DD9F0">
      <w:pPr>
        <w:ind w:left="-5" w:right="0"/>
        <w:rPr>
          <w:rFonts w:hint="eastAsia"/>
        </w:rPr>
      </w:pPr>
      <w:r>
        <w:rPr>
          <w:rFonts w:hint="eastAsia"/>
        </w:rPr>
        <w:t>Ans. (1) Christs obedience to that general law, by which all men were obliged, did as well belong to His law of Mediation, and was comprehended under it, as His giving up Himself to Suffering &amp; to death: for as Mediator He was made under the law, as well as suffered the Curse.</w:t>
      </w:r>
    </w:p>
    <w:p w14:paraId="05C5FD81">
      <w:pPr>
        <w:ind w:left="-5" w:right="0"/>
        <w:rPr>
          <w:rFonts w:hint="eastAsia"/>
        </w:rPr>
      </w:pPr>
      <w:r>
        <w:rPr>
          <w:rFonts w:hint="eastAsia"/>
        </w:rPr>
        <w:t>回答：（1）基督对那所有人都有义务遵守的普遍律法的顺服，同样属于祂的中保之法，并被包含于其中，正如祂将自己交于受苦和死亡一样：因为作为中保，祂被造成在律法之下，正如祂受了咒诅。</w:t>
      </w:r>
    </w:p>
    <w:p w14:paraId="7850503B">
      <w:pPr>
        <w:ind w:left="-5" w:right="0"/>
        <w:rPr>
          <w:rFonts w:hint="eastAsia"/>
        </w:rPr>
      </w:pPr>
    </w:p>
    <w:p w14:paraId="41F43F7E">
      <w:pPr>
        <w:ind w:left="-5" w:right="0"/>
        <w:rPr>
          <w:rFonts w:hint="eastAsia"/>
        </w:rPr>
      </w:pPr>
      <w:r>
        <w:rPr>
          <w:rFonts w:hint="eastAsia"/>
        </w:rPr>
        <w:t>(2) The Minor proposition is to be understood of the whole Surety-righteousness, consisting not only in Suffering; but also in actual obedience to the law: &amp; when this is granted, the whole we seek is granted.</w:t>
      </w:r>
    </w:p>
    <w:p w14:paraId="3C4BCF6D">
      <w:pPr>
        <w:ind w:left="-5" w:right="0"/>
        <w:rPr>
          <w:rFonts w:hint="eastAsia"/>
        </w:rPr>
      </w:pPr>
      <w:r>
        <w:rPr>
          <w:rFonts w:hint="eastAsia"/>
        </w:rPr>
        <w:t>（2）小前提应被理解为指整个的中保之义，不仅包含受苦；也包含对律法的实际顺服：并且，当这被承认时，我们所寻求的一切就都被承认了。</w:t>
      </w:r>
    </w:p>
    <w:p w14:paraId="28E831CF">
      <w:pPr>
        <w:ind w:left="-5" w:right="0"/>
        <w:rPr>
          <w:rFonts w:hint="eastAsia"/>
        </w:rPr>
      </w:pPr>
    </w:p>
    <w:p w14:paraId="5D9B0AB5">
      <w:pPr>
        <w:ind w:left="-5" w:right="0"/>
        <w:rPr>
          <w:rFonts w:hint="eastAsia"/>
        </w:rPr>
      </w:pPr>
      <w:r>
        <w:rPr>
          <w:rFonts w:hint="eastAsia"/>
        </w:rPr>
        <w:t>Neither is the former proposition found tardy, as appeareth from what is said; &amp; the Syllogisme is good, and no Paralogisme, what ever he supposeth.</w:t>
      </w:r>
    </w:p>
    <w:p w14:paraId="7CFFA0B3">
      <w:pPr>
        <w:ind w:left="-5" w:right="0"/>
        <w:rPr>
          <w:rFonts w:hint="eastAsia"/>
        </w:rPr>
      </w:pPr>
      <w:r>
        <w:rPr>
          <w:rFonts w:hint="eastAsia"/>
        </w:rPr>
        <w:t>前一个命题也未被发现有缺陷，如前所说；并且这三段论是正确的，并非谬误，无论祂如何设想。</w:t>
      </w:r>
    </w:p>
    <w:p w14:paraId="3B4CDAC7">
      <w:pPr>
        <w:ind w:left="-5" w:right="0"/>
        <w:rPr>
          <w:rFonts w:hint="eastAsia"/>
        </w:rPr>
      </w:pPr>
    </w:p>
    <w:p w14:paraId="3BC0D808">
      <w:pPr>
        <w:ind w:left="-5" w:right="0"/>
        <w:rPr>
          <w:rFonts w:hint="eastAsia"/>
        </w:rPr>
      </w:pPr>
      <w:r>
        <w:rPr>
          <w:rFonts w:hint="eastAsia"/>
        </w:rPr>
        <w:t>Arg. 9. If Christ were a publick Person, standing in the place or stead of all those that should beleeve in Him; then all that He did and Suffered, is to be looked upon &amp; reputed by God, as done &amp; Suffered by these, &amp; consequently are Imputed to them.</w:t>
      </w:r>
    </w:p>
    <w:p w14:paraId="17E2E075">
      <w:pPr>
        <w:ind w:left="-5" w:right="0"/>
        <w:rPr>
          <w:rFonts w:hint="eastAsia"/>
        </w:rPr>
      </w:pPr>
      <w:r>
        <w:rPr>
          <w:rFonts w:hint="eastAsia"/>
        </w:rPr>
        <w:t>论据9. 如果基督是一个公众人物，站在所有将要信祂之人的地位上；那么祂所行所受的一切，都当被神看为并算为是这些人所行所受的，并因此被归算给他们。</w:t>
      </w:r>
    </w:p>
    <w:p w14:paraId="70B8B5F6">
      <w:pPr>
        <w:ind w:left="-5" w:right="0"/>
        <w:rPr>
          <w:rFonts w:hint="eastAsia"/>
        </w:rPr>
      </w:pPr>
    </w:p>
    <w:p w14:paraId="71F47E60">
      <w:pPr>
        <w:ind w:left="-5" w:right="0"/>
        <w:rPr>
          <w:rFonts w:hint="eastAsia"/>
        </w:rPr>
      </w:pPr>
      <w:r>
        <w:rPr>
          <w:rFonts w:hint="eastAsia"/>
        </w:rPr>
        <w:t>But the former is true, Ergo, &amp;c. Sure, if Christ was a publik person, standing in the place and room of the chosen ones, all that He did, as such a person, or as a Surety, as to that which law and justice required of them, &amp; they were obliged unto, must needs be imputed unto them, &amp; reckoned upon their score; and they must be dealt with upon the account thereof, as if all had been done &amp; suffered by themselves.</w:t>
      </w:r>
    </w:p>
    <w:p w14:paraId="06C820DD">
      <w:pPr>
        <w:ind w:left="-5" w:right="0"/>
        <w:rPr>
          <w:rFonts w:hint="eastAsia"/>
        </w:rPr>
      </w:pPr>
      <w:r>
        <w:rPr>
          <w:rFonts w:hint="eastAsia"/>
        </w:rPr>
        <w:t>但前者为真。因此，等等。无疑，如果基督是一个公众人物，站在选民的地位和处所上，祂作为一个这样的人物，或一个担保人，就律法和公义所要求于他们的，以及他们有义务于的，所行的一切，就必然被归算给他们，并算在他们账上；并且他们必须因此而被对待，如同所有这一切都是由他们自己行了和受了一样。</w:t>
      </w:r>
    </w:p>
    <w:p w14:paraId="2DBCC5E9">
      <w:pPr>
        <w:ind w:left="-5" w:right="0"/>
        <w:rPr>
          <w:rFonts w:hint="eastAsia"/>
        </w:rPr>
      </w:pPr>
    </w:p>
    <w:p w14:paraId="24B76E9F">
      <w:pPr>
        <w:ind w:left="-5" w:right="0"/>
        <w:rPr>
          <w:rFonts w:hint="eastAsia"/>
        </w:rPr>
      </w:pPr>
      <w:r>
        <w:rPr>
          <w:rFonts w:hint="eastAsia"/>
        </w:rPr>
        <w:t>We do not say, that all He did &amp; Suffered, is or must be Imputed: but that all, which He did and suffered, in Satisfaction of the law, and in payment of that, which we were liable unto, &amp; stood under the obligation of, is and must of necessity be imputed, to the end we may be delivered from under the former obligation.</w:t>
      </w:r>
    </w:p>
    <w:p w14:paraId="57229B36">
      <w:pPr>
        <w:ind w:left="-5" w:right="0"/>
        <w:rPr>
          <w:rFonts w:hint="eastAsia"/>
        </w:rPr>
      </w:pPr>
      <w:r>
        <w:rPr>
          <w:rFonts w:hint="eastAsia"/>
        </w:rPr>
        <w:t>我们并非说，祂所行所受的一切，都被或必被归算：而是说，祂在满足律法，并偿付我们所当受，并处于其义务之下的，所行所受的一切，都被并且必然被归算，为要我们得以脱离那从前的义务。</w:t>
      </w:r>
    </w:p>
    <w:p w14:paraId="5C89795C">
      <w:pPr>
        <w:ind w:left="-5" w:right="0"/>
        <w:rPr>
          <w:rFonts w:hint="eastAsia"/>
        </w:rPr>
      </w:pPr>
    </w:p>
    <w:p w14:paraId="2B78028B">
      <w:pPr>
        <w:ind w:left="-5" w:right="0"/>
        <w:rPr>
          <w:rFonts w:hint="eastAsia"/>
        </w:rPr>
      </w:pPr>
      <w:r>
        <w:rPr>
          <w:rFonts w:hint="eastAsia"/>
        </w:rPr>
        <w:t>He excepteth, pag. 220. &amp;c. 1. The publickness of Christs person, or His standing in the place of those, that should beleeve, is no sufficient ground to build this Inference upon, That therefore all He did &amp; suffered, are looked upon by God, as done and suffered by them; such as His conception, Birth, &amp;c.</w:t>
      </w:r>
    </w:p>
    <w:p w14:paraId="701F02A4">
      <w:pPr>
        <w:ind w:left="-5" w:right="0"/>
        <w:rPr>
          <w:rFonts w:hint="eastAsia"/>
        </w:rPr>
      </w:pPr>
      <w:r>
        <w:rPr>
          <w:rFonts w:hint="eastAsia"/>
        </w:rPr>
        <w:t>祂在第220页等处提出异议1说：基督位格的公众性，或祂站在将要信之人的地位上，并无足够的根据来建立这个推论，即，因此祂所行所受的一切，都被神看作是他们所行所受的；例如祂的受孕、出生等等。</w:t>
      </w:r>
    </w:p>
    <w:p w14:paraId="7B433CE6">
      <w:pPr>
        <w:ind w:left="-5" w:right="0"/>
        <w:rPr>
          <w:rFonts w:hint="eastAsia"/>
        </w:rPr>
      </w:pPr>
    </w:p>
    <w:p w14:paraId="01900997">
      <w:pPr>
        <w:ind w:left="-5" w:right="0"/>
        <w:rPr>
          <w:rFonts w:hint="eastAsia"/>
        </w:rPr>
      </w:pPr>
      <w:r>
        <w:rPr>
          <w:rFonts w:hint="eastAsia"/>
        </w:rPr>
        <w:t>Ans. We have obviated this already, by showing, that the Major is to be limited to, &amp; understood of those things only, which the law required of us, &amp; which we were under the obligation of, and were debtors to do and suffer, amongst which none of the particulars mentioned, and many moe such-like, can be reckoned.</w:t>
      </w:r>
    </w:p>
    <w:p w14:paraId="71DACC71">
      <w:pPr>
        <w:ind w:left="-5" w:right="0"/>
        <w:rPr>
          <w:rFonts w:hint="eastAsia"/>
        </w:rPr>
      </w:pPr>
      <w:r>
        <w:rPr>
          <w:rFonts w:hint="eastAsia"/>
        </w:rPr>
        <w:t>回答：我们已借着表明大前提应被限定并理解为唯独那些律法所要求于我们，我们有义务并欠债去行和去受的事物，而预先回答了这个问题，在这些事物中，所提及的任何特定事例，以及许多其他类似事例，都不能被计算在内。</w:t>
      </w:r>
    </w:p>
    <w:p w14:paraId="6479871A">
      <w:pPr>
        <w:ind w:left="-5" w:right="0"/>
        <w:rPr>
          <w:rFonts w:hint="eastAsia"/>
        </w:rPr>
      </w:pPr>
    </w:p>
    <w:p w14:paraId="59D71D5F">
      <w:pPr>
        <w:ind w:left="-5" w:right="0"/>
        <w:rPr>
          <w:rFonts w:hint="eastAsia"/>
        </w:rPr>
      </w:pPr>
      <w:r>
        <w:rPr>
          <w:rFonts w:hint="eastAsia"/>
        </w:rPr>
        <w:t>His after rambling discourse upon this mistake, is not worth the noticeing: And who seeth not, how vaine it is for him to say, that then God should look upon men, as having redeemed the world: For, as the law did not require this of us; so to speak thus, destroyeth all acts of Sutetvship: for the Sureties acts can never be so imputed to the debtor, as to make him thereby the Surety.</w:t>
      </w:r>
    </w:p>
    <w:p w14:paraId="3F3E82C7">
      <w:pPr>
        <w:ind w:left="-5" w:right="0"/>
        <w:rPr>
          <w:rFonts w:hint="eastAsia"/>
        </w:rPr>
      </w:pPr>
      <w:r>
        <w:rPr>
          <w:rFonts w:hint="eastAsia"/>
        </w:rPr>
        <w:t>祂后来基于此错误所作的漫谈，不值一提：谁看不出，祂说，那么神就应看人为已救赎了世界，这是何等虚妄：因为，律法既未如此要求我们；如此说，就摧毁了所有担保行为：因为担保人的行为，绝不能如此被归算给债务人，以致借此使祂成为担保人。</w:t>
      </w:r>
    </w:p>
    <w:p w14:paraId="670C53B2">
      <w:pPr>
        <w:ind w:left="-5" w:right="0"/>
        <w:rPr>
          <w:rFonts w:hint="eastAsia"/>
        </w:rPr>
      </w:pPr>
    </w:p>
    <w:p w14:paraId="4CEAA7C3">
      <w:pPr>
        <w:ind w:left="-5" w:right="0"/>
        <w:rPr>
          <w:rFonts w:hint="eastAsia"/>
        </w:rPr>
      </w:pPr>
      <w:r>
        <w:rPr>
          <w:rFonts w:hint="eastAsia"/>
        </w:rPr>
        <w:t>We know, that Sureties and publick persons may do many things, which cannot be said to be imputed to the debtors &amp; persons represented: but these things are not done by them, as such publick persons &amp; Sureties, but in another capacity.</w:t>
      </w:r>
    </w:p>
    <w:p w14:paraId="3DF0D449">
      <w:pPr>
        <w:ind w:left="-5" w:right="0"/>
        <w:rPr>
          <w:rFonts w:hint="eastAsia"/>
        </w:rPr>
      </w:pPr>
      <w:r>
        <w:rPr>
          <w:rFonts w:hint="eastAsia"/>
        </w:rPr>
        <w:t>我们知道，担保人和公众人物可以做许多事，这些事不能被称为是归算给债务人和被代表之人：但这些事并非由他们，作为这样的公众人物和担保人，而是在另一种身份下所行的。</w:t>
      </w:r>
    </w:p>
    <w:p w14:paraId="431E640C">
      <w:pPr>
        <w:ind w:left="-5" w:right="0"/>
        <w:rPr>
          <w:rFonts w:hint="eastAsia"/>
        </w:rPr>
      </w:pPr>
    </w:p>
    <w:p w14:paraId="66489DE0">
      <w:pPr>
        <w:ind w:left="-5" w:right="0"/>
        <w:rPr>
          <w:rFonts w:hint="eastAsia"/>
        </w:rPr>
      </w:pPr>
      <w:r>
        <w:rPr>
          <w:rFonts w:hint="eastAsia"/>
        </w:rPr>
        <w:t>And it is folly hence to inferre, that therefore the Sureties payment of the debt cannot be said to be imputed to the debtor; or that wherein the publick person was a publik person, and which he did as such, cannot be said to be imputed to those, whom he represented.</w:t>
      </w:r>
    </w:p>
    <w:p w14:paraId="51E186B3">
      <w:pPr>
        <w:ind w:left="-5" w:right="0"/>
        <w:rPr>
          <w:rFonts w:hint="eastAsia"/>
        </w:rPr>
      </w:pPr>
      <w:r>
        <w:rPr>
          <w:rFonts w:hint="eastAsia"/>
        </w:rPr>
        <w:t>因此，若由此推论，担保人对债务的偿付不能被称为是被归算给债务人；或者，那公众人物作为公众人物所是，以及祂如此所行的，不能被称为是被归算给那些祂所代表的人，那是愚蠢的。</w:t>
      </w:r>
    </w:p>
    <w:p w14:paraId="730EC823">
      <w:pPr>
        <w:ind w:left="-5" w:right="0"/>
        <w:rPr>
          <w:rFonts w:hint="eastAsia"/>
        </w:rPr>
      </w:pPr>
    </w:p>
    <w:p w14:paraId="600CFD5B">
      <w:pPr>
        <w:ind w:left="-5" w:right="0"/>
        <w:rPr>
          <w:rFonts w:hint="eastAsia"/>
        </w:rPr>
      </w:pPr>
      <w:r>
        <w:rPr>
          <w:rFonts w:hint="eastAsia"/>
        </w:rPr>
        <w:t>2. Except. It agreeth not with Scripture expression, to say, that the Sufferings of Christ are by God looked upon, as our Sufferings, or to conceive, that we should suffer in Him.</w:t>
      </w:r>
    </w:p>
    <w:p w14:paraId="3C17BBB4">
      <w:pPr>
        <w:ind w:left="-5" w:right="0"/>
        <w:rPr>
          <w:rFonts w:hint="eastAsia"/>
        </w:rPr>
      </w:pPr>
      <w:r>
        <w:rPr>
          <w:rFonts w:hint="eastAsia"/>
        </w:rPr>
        <w:t>2. 异议：说基督的受苦被神看作是我们的受苦，或设想我们应在祂里面受苦，这与圣经的表达不符。</w:t>
      </w:r>
    </w:p>
    <w:p w14:paraId="7BEE98C3">
      <w:pPr>
        <w:ind w:left="-5" w:right="0"/>
        <w:rPr>
          <w:rFonts w:hint="eastAsia"/>
        </w:rPr>
      </w:pPr>
    </w:p>
    <w:p w14:paraId="610CABCB">
      <w:pPr>
        <w:ind w:left="-5" w:right="0"/>
        <w:rPr>
          <w:rFonts w:hint="eastAsia"/>
        </w:rPr>
      </w:pPr>
      <w:r>
        <w:rPr>
          <w:rFonts w:hint="eastAsia"/>
        </w:rPr>
        <w:t>It is not all one to say, we were punished in Christ, and Christ was punished for us. This last is warranted by Esai. 53:6. But the other cannot be affirmed; for seing in Christs death, we have remission of sins, we cannot be said, for the same sinnes to be punished in and with Christ.</w:t>
      </w:r>
    </w:p>
    <w:p w14:paraId="4297673C">
      <w:pPr>
        <w:ind w:left="-5" w:right="0"/>
        <w:rPr>
          <w:rFonts w:hint="eastAsia"/>
        </w:rPr>
      </w:pPr>
      <w:r>
        <w:rPr>
          <w:rFonts w:hint="eastAsia"/>
        </w:rPr>
        <w:t>说“我们在基督里受了刑罚”，与说“基督为我们受了刑罚”，并非一回事。后者有以赛亚书53:6为证。但前者不能被断言；因为，既然在基督的死里，我们得了罪的赦免，我们就不能被称为是为同样的罪，在基督里并与基督一同受了刑罚。</w:t>
      </w:r>
    </w:p>
    <w:p w14:paraId="38EEF022">
      <w:pPr>
        <w:ind w:left="-5" w:right="0"/>
        <w:rPr>
          <w:rFonts w:hint="eastAsia"/>
        </w:rPr>
      </w:pPr>
    </w:p>
    <w:p w14:paraId="16DC4E67">
      <w:pPr>
        <w:ind w:left="-5" w:right="0"/>
        <w:rPr>
          <w:rFonts w:hint="eastAsia"/>
        </w:rPr>
      </w:pPr>
      <w:r>
        <w:rPr>
          <w:rFonts w:hint="eastAsia"/>
        </w:rPr>
        <w:t>Ans. This is wholly founded upon his own way of wording the Argument, so as he thought it would give him most advantage: for all this looketh to these words, in the Major propes. are so be looked upon, &amp; are reputed by God, as done &amp; suffered by those; which words might have been left out, without any hurt to our cause: the Argum. without them would have been full and concludent for us, whether any have argued so, or he hath framed the Argum. to his own mind, I know not.</w:t>
      </w:r>
    </w:p>
    <w:p w14:paraId="5DA2DAC0">
      <w:pPr>
        <w:ind w:left="-5" w:right="0"/>
        <w:rPr>
          <w:rFonts w:hint="eastAsia"/>
        </w:rPr>
      </w:pPr>
      <w:r>
        <w:rPr>
          <w:rFonts w:hint="eastAsia"/>
        </w:rPr>
        <w:t>回答：这完全建立于祂自己构造论据的方式上，祂以为这样会给祂最大的优势：因为这一切都指向大前提中的这些话：“被神看为并被算为是这些人所行所受的”；这些话本可省略，而无损于我们的理由：没有这些话的论据，对我们而言，将是完整而有说服力的，无论是否有人曾如此论证，或祂是按祂自己的心意构造了这论据，我不得而知。</w:t>
      </w:r>
    </w:p>
    <w:p w14:paraId="62217E7B">
      <w:pPr>
        <w:ind w:left="-5" w:right="0"/>
        <w:rPr>
          <w:rFonts w:hint="eastAsia"/>
        </w:rPr>
      </w:pPr>
    </w:p>
    <w:p w14:paraId="34A9ABF3">
      <w:pPr>
        <w:ind w:left="-5" w:right="0"/>
        <w:rPr>
          <w:rFonts w:hint="eastAsia"/>
        </w:rPr>
      </w:pPr>
      <w:r>
        <w:rPr>
          <w:rFonts w:hint="eastAsia"/>
        </w:rPr>
        <w:t>Sure, there is no necessity for adding of these words: yet the words may admit of a candide Interpretation; for it hath no repugnancy, or dissonancy to Scripture expression, to say, that the Sufferings of Christ are looked upon as the beleevers sufferings, when they are imputed to him; not as if God should think, judge or conceive, that the beleever, in his own Physical person, had suffered, that which Christ did suffer; but that he hath a special legal interest in these Sufferings, as being in a special manner interessed in Christ: and are now dealt with by God, no other wayes, than as if he himself had, in his own person, laid down that satisfactory price.</w:t>
      </w:r>
    </w:p>
    <w:p w14:paraId="36A6F0F8">
      <w:pPr>
        <w:ind w:left="-5" w:right="0"/>
        <w:rPr>
          <w:rFonts w:hint="eastAsia"/>
        </w:rPr>
      </w:pPr>
      <w:r>
        <w:rPr>
          <w:rFonts w:hint="eastAsia"/>
        </w:rPr>
        <w:t>无疑，无需加上这些话：然而，这些话可以有宽厚的解释；因为说基督的受苦，当它们被归算给信徒时，被看作是信徒的受苦，这与圣经的表达并无矛盾或不谐；并非神会思想、判断或设想，信徒在他自己的肉身中，受了基督所受的苦；而是说，祂在这些受苦中有特殊的法律利益，因为祂以一种特殊的方式在基督里有份：并且如今被神对待，不异于祂自己亲身付出了那令人满足的代价。</w:t>
      </w:r>
    </w:p>
    <w:p w14:paraId="5757B5FC">
      <w:pPr>
        <w:ind w:left="-5" w:right="0"/>
        <w:rPr>
          <w:rFonts w:hint="eastAsia"/>
        </w:rPr>
      </w:pPr>
    </w:p>
    <w:p w14:paraId="4C8CA3F8">
      <w:pPr>
        <w:ind w:left="-5" w:right="0"/>
        <w:rPr>
          <w:rFonts w:hint="eastAsia"/>
        </w:rPr>
      </w:pPr>
      <w:r>
        <w:rPr>
          <w:rFonts w:hint="eastAsia"/>
        </w:rPr>
        <w:t>And in this sense, there is no difference betwixt the saying, that we are punished in Christ, &amp; that Christ was punished for us: for we are only punished in Christ legally, as Christ suffered for us, as coming in our law-place.</w:t>
      </w:r>
    </w:p>
    <w:p w14:paraId="1ABDF548">
      <w:pPr>
        <w:ind w:left="-5" w:right="0"/>
        <w:rPr>
          <w:rFonts w:hint="eastAsia"/>
        </w:rPr>
      </w:pPr>
      <w:r>
        <w:rPr>
          <w:rFonts w:hint="eastAsia"/>
        </w:rPr>
        <w:t>并且在此意义上，说我们在基督里受刑罚，与说基督为我们受刑罚，并无区别：因为我们只在法律上在基督里受刑罚，正如基督为我们，作为来到我们律法地位上的，而受苦。</w:t>
      </w:r>
    </w:p>
    <w:p w14:paraId="481429A3">
      <w:pPr>
        <w:ind w:left="-5" w:right="0"/>
        <w:rPr>
          <w:rFonts w:hint="eastAsia"/>
        </w:rPr>
      </w:pPr>
    </w:p>
    <w:p w14:paraId="7278955D">
      <w:pPr>
        <w:ind w:left="-5" w:right="0"/>
        <w:rPr>
          <w:rFonts w:hint="eastAsia"/>
        </w:rPr>
      </w:pPr>
      <w:r>
        <w:rPr>
          <w:rFonts w:hint="eastAsia"/>
        </w:rPr>
        <w:t>Neither doth the saying, in this sense, That we are punished in Christ, take away Remission of sins, but doth rather establish the same, as being the only ground thereof: for till we have an Interest in Christ, and in His Sufferings, by the Imputation thereof to us, &amp; our leaning to them by faith, we can have no Remission, according to the Gospel-way.</w:t>
      </w:r>
    </w:p>
    <w:p w14:paraId="4B9B2255">
      <w:pPr>
        <w:ind w:left="-5" w:right="0"/>
        <w:rPr>
          <w:rFonts w:hint="eastAsia"/>
        </w:rPr>
      </w:pPr>
      <w:r>
        <w:rPr>
          <w:rFonts w:hint="eastAsia"/>
        </w:rPr>
        <w:t>在此意义上说，我们在基督里受了刑罚，也并未废除赦罪，反倒坚固了它，作为其唯一的根据：因为，直到我们借着基督之受苦的归算给我们，以及我们借信倚靠它们，而在基督和祂的受苦中有份，我们按福音之道，就不能得着赦免。</w:t>
      </w:r>
    </w:p>
    <w:p w14:paraId="1DC8F483">
      <w:pPr>
        <w:ind w:left="-5" w:right="0"/>
        <w:rPr>
          <w:rFonts w:hint="eastAsia"/>
        </w:rPr>
      </w:pPr>
    </w:p>
    <w:p w14:paraId="47CC6721">
      <w:pPr>
        <w:ind w:left="-5" w:right="0"/>
        <w:rPr>
          <w:rFonts w:hint="eastAsia"/>
        </w:rPr>
      </w:pPr>
      <w:r>
        <w:rPr>
          <w:rFonts w:hint="eastAsia"/>
        </w:rPr>
        <w:t>Except. 3. The publikeness of a person, who negatiats the affaires of others, doth no further, nor any other wayes, interesse those, whose affaires be mannageth, in what he doth in, or about such a transaction: buth only with reference to the issue, &amp; success of what be doth for them, in that behalf: so that his dishonest, or unconsciencious way, in the miscarying, or his wisdom &amp; faithfulness, in the right managing, are no wayes imputable to the persons, whose business is negotiated.</w:t>
      </w:r>
    </w:p>
    <w:p w14:paraId="022ABCCA">
      <w:pPr>
        <w:ind w:left="-5" w:right="0"/>
        <w:rPr>
          <w:rFonts w:hint="eastAsia"/>
        </w:rPr>
      </w:pPr>
      <w:r>
        <w:rPr>
          <w:rFonts w:hint="eastAsia"/>
        </w:rPr>
        <w:t>异议3. 一个为他人处理事务的公众人物的公众性，对于祂所处理事务之人，在祂于或关于此类交易中所行之事上，并无进一步或任何别的方式的牵连：而只关系到祂为此所行之事的结果和成功：所以祂在失误中的不诚实或不尽责的方式，或在正确处理中的智慧和忠信，都丝毫不能归算给其事务被处理之人。</w:t>
      </w:r>
    </w:p>
    <w:p w14:paraId="23C8B4D7">
      <w:pPr>
        <w:ind w:left="-5" w:right="0"/>
        <w:rPr>
          <w:rFonts w:hint="eastAsia"/>
        </w:rPr>
      </w:pPr>
    </w:p>
    <w:p w14:paraId="00DFCC82">
      <w:pPr>
        <w:ind w:left="-5" w:right="0"/>
        <w:rPr>
          <w:rFonts w:hint="eastAsia"/>
        </w:rPr>
      </w:pPr>
      <w:r>
        <w:rPr>
          <w:rFonts w:hint="eastAsia"/>
        </w:rPr>
        <w:t>Ans. It is not necessary, that that special manner of managment should be so imputed unto the persons, whose affaire is negotiated, it being sufficient, that the persons represented be interessed in the transaction it self, in reference to an interest in the issue in the same affaire managed: and the transaction it self is so imputed to the persons represented, in reference to the effects, as if it had been done by themselves.</w:t>
      </w:r>
    </w:p>
    <w:p w14:paraId="07F016FF">
      <w:pPr>
        <w:ind w:left="-5" w:right="0"/>
        <w:rPr>
          <w:rFonts w:hint="eastAsia"/>
        </w:rPr>
      </w:pPr>
      <w:r>
        <w:rPr>
          <w:rFonts w:hint="eastAsia"/>
        </w:rPr>
        <w:t>回答：那种特殊的处理方式，无需如此归算给其事务被处理之人，只要被代表之人在交易本身上有份，就足够了，为要在同一被处理事务的结果上有份：并且，交易本身，就果效而言，被如此归算给被代表之人，如同是他们自己所行的。</w:t>
      </w:r>
    </w:p>
    <w:p w14:paraId="08430C19">
      <w:pPr>
        <w:ind w:left="-5" w:right="0"/>
        <w:rPr>
          <w:rFonts w:hint="eastAsia"/>
        </w:rPr>
      </w:pPr>
    </w:p>
    <w:p w14:paraId="1C4CE83D">
      <w:pPr>
        <w:ind w:left="-5" w:right="0"/>
        <w:rPr>
          <w:rFonts w:hint="eastAsia"/>
        </w:rPr>
      </w:pPr>
      <w:r>
        <w:rPr>
          <w:rFonts w:hint="eastAsia"/>
        </w:rPr>
        <w:t>So in our case, though the Wisdom, Faithfulness &amp; patience of Christ, used in the managment of that publick affaire intrusted to Him, as a publick person, undertaking for, and representing all His Children, be not imputed unto them: yet the business it self, with which He was intrusted, viz.</w:t>
      </w:r>
    </w:p>
    <w:p w14:paraId="3D6EBB83">
      <w:pPr>
        <w:ind w:left="-5" w:right="0"/>
        <w:rPr>
          <w:rFonts w:hint="eastAsia"/>
        </w:rPr>
      </w:pPr>
      <w:r>
        <w:rPr>
          <w:rFonts w:hint="eastAsia"/>
        </w:rPr>
        <w:t>所以在我们的情况下，虽然基督的智慧、忠信和忍耐，即祂作为一位公众人物，为祂所有的儿女承担并代表他们，在处理那托付给祂的公共事务时所使用的，并未归算给他们：然而，那托付给祂的事务本身，即：</w:t>
      </w:r>
    </w:p>
    <w:p w14:paraId="136BD245">
      <w:pPr>
        <w:ind w:left="-5" w:right="0"/>
        <w:rPr>
          <w:rFonts w:hint="eastAsia"/>
        </w:rPr>
      </w:pPr>
    </w:p>
    <w:p w14:paraId="1E35D80D">
      <w:pPr>
        <w:ind w:left="-5" w:right="0"/>
        <w:rPr>
          <w:rFonts w:hint="eastAsia"/>
        </w:rPr>
      </w:pPr>
      <w:r>
        <w:rPr>
          <w:rFonts w:hint="eastAsia"/>
        </w:rPr>
        <w:t>Giving satisfaction to the law in all points, by Suffering &amp; Obedience, which the law required of us, is imputed to us, &amp; must be so, in order to our partaking of the benefites &amp; advantage thereof.</w:t>
      </w:r>
    </w:p>
    <w:p w14:paraId="4DB94BB0">
      <w:pPr>
        <w:ind w:left="-5" w:right="0"/>
        <w:rPr>
          <w:rFonts w:hint="eastAsia"/>
        </w:rPr>
      </w:pPr>
      <w:r>
        <w:rPr>
          <w:rFonts w:hint="eastAsia"/>
        </w:rPr>
        <w:t>借着受苦和顺服，在各方面满足律法，这律法是向我们所要求的，被归算给我们，并且必须如此，为要我们分享其益处和好处。</w:t>
      </w:r>
    </w:p>
    <w:p w14:paraId="7DF607FE">
      <w:pPr>
        <w:ind w:left="-5" w:right="0"/>
        <w:rPr>
          <w:rFonts w:hint="eastAsia"/>
        </w:rPr>
      </w:pPr>
    </w:p>
    <w:p w14:paraId="46D0E913">
      <w:pPr>
        <w:ind w:left="-5" w:right="0"/>
        <w:rPr>
          <w:rFonts w:hint="eastAsia"/>
        </w:rPr>
      </w:pPr>
      <w:r>
        <w:rPr>
          <w:rFonts w:hint="eastAsia"/>
        </w:rPr>
        <w:t>Except. 4. It is not altogether so solide or sound, as is supposed, that Christ stood in the place &amp; stead of those, that should beleeve in Him, especially in all things, performed by Him, and which tended to the qualification of His person.</w:t>
      </w:r>
    </w:p>
    <w:p w14:paraId="04FD9786">
      <w:pPr>
        <w:ind w:left="-5" w:right="0"/>
        <w:rPr>
          <w:rFonts w:hint="eastAsia"/>
        </w:rPr>
      </w:pPr>
      <w:r>
        <w:rPr>
          <w:rFonts w:hint="eastAsia"/>
        </w:rPr>
        <w:t>异议4. 基督站在将要信祂之人的地位上，尤其是在祂所行的一切事上，以及那些有助于祂位格资格的事上，这并非如所设想的那样，完全稳固或健全。</w:t>
      </w:r>
    </w:p>
    <w:p w14:paraId="0C34996D">
      <w:pPr>
        <w:ind w:left="-5" w:right="0"/>
        <w:rPr>
          <w:rFonts w:hint="eastAsia"/>
        </w:rPr>
      </w:pPr>
    </w:p>
    <w:p w14:paraId="1A67DB44">
      <w:pPr>
        <w:ind w:left="-5" w:right="0"/>
        <w:rPr>
          <w:rFonts w:hint="eastAsia"/>
        </w:rPr>
      </w:pPr>
      <w:r>
        <w:rPr>
          <w:rFonts w:hint="eastAsia"/>
        </w:rPr>
        <w:t>To stand in the place and stead of another, implieth a necessity of his being in the same place, &amp; doing the same things himself, wherein he stands, &amp; which he doth, who is supposed to stand in his stead, unless they had been done by this other for him.</w:t>
      </w:r>
    </w:p>
    <w:p w14:paraId="03FF1FFF">
      <w:pPr>
        <w:ind w:left="-5" w:right="0"/>
        <w:rPr>
          <w:rFonts w:hint="eastAsia"/>
        </w:rPr>
      </w:pPr>
      <w:r>
        <w:rPr>
          <w:rFonts w:hint="eastAsia"/>
        </w:rPr>
        <w:t>站在另一人的地位上，意指祂必须在祂所站的同一地方，并亲自做祂所做的同样的事，即那被设想为是祂替身之人所站和所做的事，除非这些事已由这另一人为祂做了。</w:t>
      </w:r>
    </w:p>
    <w:p w14:paraId="0517C3B9">
      <w:pPr>
        <w:ind w:left="-5" w:right="0"/>
        <w:rPr>
          <w:rFonts w:hint="eastAsia"/>
        </w:rPr>
      </w:pPr>
    </w:p>
    <w:p w14:paraId="1333F145">
      <w:pPr>
        <w:ind w:left="-5" w:right="0"/>
        <w:rPr>
          <w:rFonts w:hint="eastAsia"/>
        </w:rPr>
      </w:pPr>
      <w:r>
        <w:rPr>
          <w:rFonts w:hint="eastAsia"/>
        </w:rPr>
        <w:t>Ans. This last Exception is the same with the first, &amp; needeth little more consideration.</w:t>
      </w:r>
    </w:p>
    <w:p w14:paraId="2EC68276">
      <w:pPr>
        <w:ind w:left="-5" w:right="0"/>
        <w:rPr>
          <w:rFonts w:hint="eastAsia"/>
        </w:rPr>
      </w:pPr>
      <w:r>
        <w:rPr>
          <w:rFonts w:hint="eastAsia"/>
        </w:rPr>
        <w:t>回答：这最后的异议与第一个相同，无需更多考虑。</w:t>
      </w:r>
    </w:p>
    <w:p w14:paraId="1001BE0C">
      <w:pPr>
        <w:ind w:left="-5" w:right="0"/>
        <w:rPr>
          <w:rFonts w:hint="eastAsia"/>
        </w:rPr>
      </w:pPr>
    </w:p>
    <w:p w14:paraId="3CD07C25">
      <w:pPr>
        <w:ind w:left="-5" w:right="0"/>
        <w:rPr>
          <w:rFonts w:hint="eastAsia"/>
        </w:rPr>
      </w:pPr>
      <w:r>
        <w:rPr>
          <w:rFonts w:hint="eastAsia"/>
        </w:rPr>
        <w:t>We do not assert, that He did so stand in the place &amp; stead of beleevers, as to all things He did &amp; suffered; but only that He stood in in our room &amp; stead, in the whole of His active &amp; passive obedience, or in making satisfaction to the demands of the law, in His state of humiliation, this being it, for &amp; in reference to which, He was appointed to be a publick person: all other things He did, as His Miracles, assuming a body, and the like, need not be said to be imputed to us; though, in that they concerned His person, &amp; were requisite thereunto, &amp; to the work He was imployed in, they carry a special advantage in them for Beleevers; &amp; were in a particular manner designed for their good, &amp; were subservient to that maine designe.</w:t>
      </w:r>
    </w:p>
    <w:p w14:paraId="1A13FF39">
      <w:pPr>
        <w:ind w:left="-5" w:right="0"/>
        <w:rPr>
          <w:rFonts w:hint="eastAsia"/>
        </w:rPr>
      </w:pPr>
      <w:r>
        <w:rPr>
          <w:rFonts w:hint="eastAsia"/>
        </w:rPr>
        <w:t>我们不主张，祂如此站在信徒的地位上，就祂所行所受的一切事而言；而只说，祂站在我们的地位上，在祂降卑状态下，就祂全部的主动和被动顺服，或就向律法的要求作满足而言，这正是祂被指定为公众人物的目的和参照：祂所行的所有其他事，如祂的神迹、取了一个身体等等，无需被称为是被归算给我们；虽然，因它们关系到祂的位格，并且是为此以及祂所受雇之工作所必需的，它们对信徒有特殊的益处；并且是以一种特殊的方式为他们的益处而设计的，并服务于那主要的设计。</w:t>
      </w:r>
    </w:p>
    <w:p w14:paraId="584B2529">
      <w:pPr>
        <w:ind w:left="-5" w:right="0"/>
        <w:rPr>
          <w:rFonts w:hint="eastAsia"/>
        </w:rPr>
      </w:pPr>
    </w:p>
    <w:p w14:paraId="7708960D">
      <w:pPr>
        <w:ind w:left="-5" w:right="0"/>
        <w:rPr>
          <w:rFonts w:hint="eastAsia"/>
        </w:rPr>
      </w:pPr>
      <w:r>
        <w:rPr>
          <w:rFonts w:hint="eastAsia"/>
        </w:rPr>
        <w:t>Arg. 10. If we cannot be justified by the Righteousness of Christ otherwise than by the Imputation of it, then must it needs be imputed to us, in our justification.</w:t>
      </w:r>
    </w:p>
    <w:p w14:paraId="7948B085">
      <w:pPr>
        <w:ind w:left="-5" w:right="0"/>
        <w:rPr>
          <w:rFonts w:hint="eastAsia"/>
        </w:rPr>
      </w:pPr>
      <w:r>
        <w:rPr>
          <w:rFonts w:hint="eastAsia"/>
        </w:rPr>
        <w:t>论据10. 如果我们称义，除了借着基督之义的归算，别无他法，那么在我们的称义中，它就必须被归算给我们。</w:t>
      </w:r>
    </w:p>
    <w:p w14:paraId="2C5271FD">
      <w:pPr>
        <w:ind w:left="-5" w:right="0"/>
        <w:rPr>
          <w:rFonts w:hint="eastAsia"/>
        </w:rPr>
      </w:pPr>
    </w:p>
    <w:p w14:paraId="30150512">
      <w:pPr>
        <w:ind w:left="-5" w:right="0"/>
        <w:rPr>
          <w:rFonts w:hint="eastAsia"/>
        </w:rPr>
      </w:pPr>
      <w:r>
        <w:rPr>
          <w:rFonts w:hint="eastAsia"/>
        </w:rPr>
        <w:t>But the former is true. Ergo, &amp;c.</w:t>
      </w:r>
    </w:p>
    <w:p w14:paraId="4CCF289F">
      <w:pPr>
        <w:ind w:left="-5" w:right="0"/>
        <w:rPr>
          <w:rFonts w:hint="eastAsia"/>
        </w:rPr>
      </w:pPr>
      <w:r>
        <w:rPr>
          <w:rFonts w:hint="eastAsia"/>
        </w:rPr>
        <w:t>但前者为真。因此，等等。</w:t>
      </w:r>
    </w:p>
    <w:p w14:paraId="46005A40">
      <w:pPr>
        <w:ind w:left="-5" w:right="0"/>
        <w:rPr>
          <w:rFonts w:hint="eastAsia"/>
        </w:rPr>
      </w:pPr>
    </w:p>
    <w:p w14:paraId="17FE104C">
      <w:pPr>
        <w:ind w:left="-5" w:right="0"/>
        <w:rPr>
          <w:rFonts w:hint="eastAsia"/>
        </w:rPr>
      </w:pPr>
      <w:r>
        <w:rPr>
          <w:rFonts w:hint="eastAsia"/>
        </w:rPr>
        <w:t>He excepteth p. 225. The Righteousness of Christ concurreth toward justification, by qualifying His person for that Sacrifice of himself, by which justification hath been purchased for all those that beleeve.</w:t>
      </w:r>
    </w:p>
    <w:p w14:paraId="6B22A964">
      <w:pPr>
        <w:ind w:left="-5" w:right="0"/>
        <w:rPr>
          <w:rFonts w:hint="eastAsia"/>
        </w:rPr>
      </w:pPr>
      <w:r>
        <w:rPr>
          <w:rFonts w:hint="eastAsia"/>
        </w:rPr>
        <w:t>祂在第225页提出异议：基督的义，借着装备祂的位格，使祂配作那为所有相信之人买赎了称义的自己的祭物，而有助于称义。</w:t>
      </w:r>
    </w:p>
    <w:p w14:paraId="7D38D69D">
      <w:pPr>
        <w:ind w:left="-5" w:right="0"/>
        <w:rPr>
          <w:rFonts w:hint="eastAsia"/>
        </w:rPr>
      </w:pPr>
    </w:p>
    <w:p w14:paraId="2B2EC80A">
      <w:pPr>
        <w:ind w:left="-5" w:right="0"/>
        <w:rPr>
          <w:rFonts w:hint="eastAsia"/>
        </w:rPr>
      </w:pPr>
      <w:r>
        <w:rPr>
          <w:rFonts w:hint="eastAsia"/>
        </w:rPr>
        <w:t>Ans. The Argum. is to be understood of His whole Suretyrighteousness, and not of His active obedience only.</w:t>
      </w:r>
    </w:p>
    <w:p w14:paraId="5CB5BB11">
      <w:pPr>
        <w:ind w:left="-5" w:right="0"/>
        <w:rPr>
          <w:rFonts w:hint="eastAsia"/>
        </w:rPr>
      </w:pPr>
      <w:r>
        <w:rPr>
          <w:rFonts w:hint="eastAsia"/>
        </w:rPr>
        <w:t>回答：这论据应被理解为指祂全部的中保之义，而非仅指祂主动的顺服。</w:t>
      </w:r>
    </w:p>
    <w:p w14:paraId="20858121">
      <w:pPr>
        <w:ind w:left="-5" w:right="0"/>
        <w:rPr>
          <w:rFonts w:hint="eastAsia"/>
        </w:rPr>
      </w:pPr>
    </w:p>
    <w:p w14:paraId="7AD2BF13">
      <w:pPr>
        <w:ind w:left="-5" w:right="0"/>
        <w:rPr>
          <w:rFonts w:hint="eastAsia"/>
        </w:rPr>
      </w:pPr>
      <w:r>
        <w:rPr>
          <w:rFonts w:hint="eastAsia"/>
        </w:rPr>
        <w:t>(2) Even as to this, it was answered above, that it was not requisite unto this end, His humane nature being sufficiently hereunto qualified, by the personal union, by which His bloud became the bloud of God, and all He did and Suffered was the deed &amp; Suffering of Him, who was God.</w:t>
      </w:r>
    </w:p>
    <w:p w14:paraId="020E8A19">
      <w:pPr>
        <w:ind w:left="-5" w:right="0"/>
        <w:rPr>
          <w:rFonts w:hint="eastAsia"/>
        </w:rPr>
      </w:pPr>
      <w:r>
        <w:rPr>
          <w:rFonts w:hint="eastAsia"/>
        </w:rPr>
        <w:t>（2）即便是对此，上面也已回答过，为此目的，这并非必需，祂的人性借着位格联合，已足够为此被装备，借此祂的血成了神的血，祂所行所受的一切，都是那位是神者的行为和受苦。</w:t>
      </w:r>
    </w:p>
    <w:p w14:paraId="12406C9E">
      <w:pPr>
        <w:ind w:left="-5" w:right="0"/>
        <w:rPr>
          <w:rFonts w:hint="eastAsia"/>
        </w:rPr>
      </w:pPr>
    </w:p>
    <w:p w14:paraId="12D2E440">
      <w:pPr>
        <w:ind w:left="-5" w:right="0"/>
        <w:rPr>
          <w:rFonts w:hint="eastAsia"/>
        </w:rPr>
      </w:pPr>
      <w:r>
        <w:rPr>
          <w:rFonts w:hint="eastAsia"/>
        </w:rPr>
        <w:t>Arg. 11. If we may truely be said to be dead &amp; crucified with Christ, to be quickened &amp; have risen againe with Him, &amp;c. then may we truely be said to have fulfilled the law with Christ; &amp; consequently that should be imputed to us.</w:t>
      </w:r>
    </w:p>
    <w:p w14:paraId="03FA473F">
      <w:pPr>
        <w:ind w:left="-5" w:right="0"/>
        <w:rPr>
          <w:rFonts w:hint="eastAsia"/>
        </w:rPr>
      </w:pPr>
      <w:r>
        <w:rPr>
          <w:rFonts w:hint="eastAsia"/>
        </w:rPr>
        <w:t>论据11. 如果我们可以真实地被称为是与基督同死同钉十字架，与祂一同活过来并复活等等，那么我们也可以真实地被称为是与基督一同成全了律法；因此，那应被归算给我们。</w:t>
      </w:r>
    </w:p>
    <w:p w14:paraId="5AC25518">
      <w:pPr>
        <w:ind w:left="-5" w:right="0"/>
        <w:rPr>
          <w:rFonts w:hint="eastAsia"/>
        </w:rPr>
      </w:pPr>
    </w:p>
    <w:p w14:paraId="3BF0C754">
      <w:pPr>
        <w:ind w:left="-5" w:right="0"/>
        <w:rPr>
          <w:rFonts w:hint="eastAsia"/>
        </w:rPr>
      </w:pPr>
      <w:r>
        <w:rPr>
          <w:rFonts w:hint="eastAsia"/>
        </w:rPr>
        <w:t>But the former is true, Ergo, &amp;c. These expressions pointe forth the closs union, that is betwixt Christ and Beleevers, &amp; thereupon their Interest in what He did and suffered, as Mediator, Surety &amp; publick person, to the end they may have right to, and possession of the great benefites, purchased and procured by Him.</w:t>
      </w:r>
    </w:p>
    <w:p w14:paraId="49742A69">
      <w:pPr>
        <w:ind w:left="-5" w:right="0"/>
        <w:rPr>
          <w:rFonts w:hint="eastAsia"/>
        </w:rPr>
      </w:pPr>
      <w:r>
        <w:rPr>
          <w:rFonts w:hint="eastAsia"/>
        </w:rPr>
        <w:t>但前者为真。因此，等等。这些表达方式指出了基督与信徒之间紧密的联合，以及他们因此在祂作为中保、担保人和公众人物所行所受之事上的份，好使他们可以有权得着并拥有祂所买赎和促成的伟大益处。</w:t>
      </w:r>
    </w:p>
    <w:p w14:paraId="0491759C">
      <w:pPr>
        <w:ind w:left="-5" w:right="0"/>
        <w:rPr>
          <w:rFonts w:hint="eastAsia"/>
        </w:rPr>
      </w:pPr>
    </w:p>
    <w:p w14:paraId="08AF85F5">
      <w:pPr>
        <w:ind w:left="-5" w:right="0"/>
        <w:rPr>
          <w:rFonts w:hint="eastAsia"/>
        </w:rPr>
      </w:pPr>
      <w:r>
        <w:rPr>
          <w:rFonts w:hint="eastAsia"/>
        </w:rPr>
        <w:t>So they hold forth Christs suffering, dying, riseing, &amp;c. as a publick person in their room &amp; in their stead, &amp; as their Representative: so that it is reckoned for them, and upon their score, and they are so interested therein, as that they are to be dealt with, as if all these things had been done &amp; suffered by themselves.</w:t>
      </w:r>
    </w:p>
    <w:p w14:paraId="6DBD6B1A">
      <w:pPr>
        <w:ind w:left="-5" w:right="0"/>
        <w:rPr>
          <w:rFonts w:hint="eastAsia"/>
        </w:rPr>
      </w:pPr>
      <w:r>
        <w:rPr>
          <w:rFonts w:hint="eastAsia"/>
        </w:rPr>
        <w:t>所以，它们显明了基督的受苦、死亡、复活等等，是作为一位公众人物，在他们的地位和替身上，并作为他们的代表：所以，这被算为是为他们，并算在他们账上，他们也如此在其中有份，以致他们被对待，如同所有这些事都是由他们自己所行所受一样。</w:t>
      </w:r>
    </w:p>
    <w:p w14:paraId="6495CD15">
      <w:pPr>
        <w:ind w:left="-5" w:right="0"/>
        <w:rPr>
          <w:rFonts w:hint="eastAsia"/>
        </w:rPr>
      </w:pPr>
    </w:p>
    <w:p w14:paraId="633FA595">
      <w:pPr>
        <w:ind w:left="-5" w:right="0"/>
        <w:rPr>
          <w:rFonts w:hint="eastAsia"/>
        </w:rPr>
      </w:pPr>
      <w:r>
        <w:rPr>
          <w:rFonts w:hint="eastAsia"/>
        </w:rPr>
        <w:t>And though, in these expressions mentioned, there be no express mention made of Christs fulfilling the law; yet they sufficiently hold forth that, which by parity of reason will enforce this, as well as the other: for they pointe forth Beleevers their union &amp; communion with Christ, as to His Mediatory work, to which His fulfilling of the law did belong.</w:t>
      </w:r>
    </w:p>
    <w:p w14:paraId="05859495">
      <w:pPr>
        <w:ind w:left="-5" w:right="0"/>
        <w:rPr>
          <w:rFonts w:hint="eastAsia"/>
        </w:rPr>
      </w:pPr>
      <w:r>
        <w:rPr>
          <w:rFonts w:hint="eastAsia"/>
        </w:rPr>
        <w:t>并且，虽然在所提及的这些表达中，并无明确提及基督成全律法；然而它们充分显明了那借着同理，将强制性地得出这一点，如同得出另一点一样：因为它们指出了信徒与基督在其所成全律法之中保工作上的联合和相交。</w:t>
      </w:r>
    </w:p>
    <w:p w14:paraId="788BA9E8">
      <w:pPr>
        <w:ind w:left="-5" w:right="0"/>
        <w:rPr>
          <w:rFonts w:hint="eastAsia"/>
        </w:rPr>
      </w:pPr>
    </w:p>
    <w:p w14:paraId="646C87D4">
      <w:pPr>
        <w:ind w:left="-5" w:right="0"/>
        <w:rPr>
          <w:rFonts w:hint="eastAsia"/>
        </w:rPr>
      </w:pPr>
      <w:r>
        <w:rPr>
          <w:rFonts w:hint="eastAsia"/>
        </w:rPr>
        <w:t>Against the consequence he saith, These expressions have no such Inference: for if we could be said to have fulfilled the law with Christ, our own fulfilling it in Him should rather be said to be imputed to us, than His fulfilling it for us.</w:t>
      </w:r>
    </w:p>
    <w:p w14:paraId="33578084">
      <w:pPr>
        <w:ind w:left="-5" w:right="0"/>
        <w:rPr>
          <w:rFonts w:hint="eastAsia"/>
        </w:rPr>
      </w:pPr>
      <w:r>
        <w:rPr>
          <w:rFonts w:hint="eastAsia"/>
        </w:rPr>
        <w:t>祂反对这推论说：这些表达方式并无这样的推论：因为如果我们能被称为是与基督一同成全了律法，那么应被称为是被归算给我们的，宁可是我们在祂里面自己的成全，而非祂为我们而有的成全。</w:t>
      </w:r>
    </w:p>
    <w:p w14:paraId="2DA63029">
      <w:pPr>
        <w:ind w:left="-5" w:right="0"/>
        <w:rPr>
          <w:rFonts w:hint="eastAsia"/>
        </w:rPr>
      </w:pPr>
    </w:p>
    <w:p w14:paraId="7A9AA73F">
      <w:pPr>
        <w:ind w:left="-5" w:right="0"/>
        <w:rPr>
          <w:rFonts w:hint="eastAsia"/>
        </w:rPr>
      </w:pPr>
      <w:r>
        <w:rPr>
          <w:rFonts w:hint="eastAsia"/>
        </w:rPr>
        <w:t>Ans. (1) This will say as much against the Imputation of Christs sufferings; for we are said to be dead with Christ; &amp; therefore not Christs death, but our own death in Him should be said to be imputed to us: But the Scripture knoweth no such thing.</w:t>
      </w:r>
    </w:p>
    <w:p w14:paraId="56B161B0">
      <w:pPr>
        <w:ind w:left="-5" w:right="0"/>
        <w:rPr>
          <w:rFonts w:hint="eastAsia"/>
        </w:rPr>
      </w:pPr>
      <w:r>
        <w:rPr>
          <w:rFonts w:hint="eastAsia"/>
        </w:rPr>
        <w:t>回答：（1）这同样会反对基督受苦的归算；因为我们被称为是与基督同死；因此，被归算给我们的，应是我们自己在祂里面的死，而非基督的死：但圣经不知道这样的事。</w:t>
      </w:r>
    </w:p>
    <w:p w14:paraId="1EB644C9">
      <w:pPr>
        <w:ind w:left="-5" w:right="0"/>
        <w:rPr>
          <w:rFonts w:hint="eastAsia"/>
        </w:rPr>
      </w:pPr>
    </w:p>
    <w:p w14:paraId="245794B9">
      <w:pPr>
        <w:ind w:left="-5" w:right="0"/>
        <w:rPr>
          <w:rFonts w:hint="eastAsia"/>
        </w:rPr>
      </w:pPr>
      <w:r>
        <w:rPr>
          <w:rFonts w:hint="eastAsia"/>
        </w:rPr>
        <w:t>(2) The meaning of the expression is, we say, but to denote emphatically the imputation of what Christ did &amp; suffered, unto us: for our own fulfilling of the law in Him, is but His fulfilling of it for us, &amp; the same imputed to us; so as we are dealt with no otherwayes, than if we had done it our selves; as our being dead &amp; buried with Christ, is but His dying in our place &amp; stead, or our having such an Interest in His death &amp; burial, as that we are dealt with, as if, in a manner, we had died our selves.</w:t>
      </w:r>
    </w:p>
    <w:p w14:paraId="74C0CD25">
      <w:pPr>
        <w:ind w:left="-5" w:right="0"/>
        <w:rPr>
          <w:rFonts w:hint="eastAsia"/>
        </w:rPr>
      </w:pPr>
      <w:r>
        <w:rPr>
          <w:rFonts w:hint="eastAsia"/>
        </w:rPr>
        <w:t>（2）这表达的意思是，我们说，只是为要强调地表示基督所行所受的归算给我们：因为我们自己在祂里面成全律法，无非是祂为我们成全律法，并且那被归算给我们；以致我们被对待，不异于我们自己所行的；正如我们与基督同死同埋，无非是祂在我们的地位上为我们死，或我们在祂的死和埋葬中有如此的份，以致我们被对待，仿佛，在某种程度上，我们自己死了。</w:t>
      </w:r>
    </w:p>
    <w:p w14:paraId="5E30AE71">
      <w:pPr>
        <w:ind w:left="-5" w:right="0"/>
        <w:rPr>
          <w:rFonts w:hint="eastAsia"/>
        </w:rPr>
      </w:pPr>
    </w:p>
    <w:p w14:paraId="5E959712">
      <w:pPr>
        <w:ind w:left="-5" w:right="0"/>
        <w:rPr>
          <w:rFonts w:hint="eastAsia"/>
        </w:rPr>
      </w:pPr>
      <w:r>
        <w:rPr>
          <w:rFonts w:hint="eastAsia"/>
        </w:rPr>
        <w:t>But he supposeth, there is a difference, as to this, betwixt Christs dying &amp; His fulfilling the law, saying, When the Scripture faith, we are dead &amp;c. with Christ, the meaning is not, that God looked upon us, as if we had laid down our Natural lives by death, when he laid down His; &amp; as if this laying down our lives were a satisfaction to His justice; for then we might be said, to have satisfied for &amp; redeemed our selves: But these expressions import either a profession of such a death in us, which holds proportion with, or hath a likeness to the death of Christ, or else this death it self really wrought in us, by that death of Christ.</w:t>
      </w:r>
    </w:p>
    <w:p w14:paraId="1FFB6147">
      <w:pPr>
        <w:ind w:left="-5" w:right="0"/>
        <w:rPr>
          <w:rFonts w:hint="eastAsia"/>
        </w:rPr>
      </w:pPr>
      <w:r>
        <w:rPr>
          <w:rFonts w:hint="eastAsia"/>
        </w:rPr>
        <w:t>但祂假设，就此而言，在基督的死与祂成全律法之间有区别，说：当圣经说，我们与基督同死等等时，其意并非，神看我们，如同我们在祂舍去祂的命时，也借着死舍去了我们自然的生命；并且仿佛我们这舍去生命，是对祂公义的满足；因为那样我们就可以被称为，已为自己作了满足并救赎了自己：而是这些表达方式意指或者一种在我们里面死的宣告，这与基督的死有比例，或相似之处，或者这死本身，借着那基督的死，真实地在我们里面作成。</w:t>
      </w:r>
    </w:p>
    <w:p w14:paraId="0C76E3A5">
      <w:pPr>
        <w:ind w:left="-5" w:right="0"/>
        <w:rPr>
          <w:rFonts w:hint="eastAsia"/>
        </w:rPr>
      </w:pPr>
    </w:p>
    <w:p w14:paraId="515669FA">
      <w:pPr>
        <w:ind w:left="-5" w:right="0"/>
        <w:rPr>
          <w:rFonts w:hint="eastAsia"/>
        </w:rPr>
      </w:pPr>
      <w:r>
        <w:rPr>
          <w:rFonts w:hint="eastAsia"/>
        </w:rPr>
        <w:t>Ans. We do not asserte the meaning of these expressions to be, That God looketh upon us, as if we had laid down our Natural lives, &amp;c. But that beleevers have such an Interest in Christs death, as being the death of their Surety, Redeemer, Head, Husband and publick person, that they receive the benefites &amp; advantages thereof, no less really &amp; effectually, than if they themselves, in their own persons, had dyed &amp; satisfied, the same being now imputed unto them, &amp; laid hold on by faith.</w:t>
      </w:r>
    </w:p>
    <w:p w14:paraId="407AED77">
      <w:pPr>
        <w:ind w:left="-5" w:right="0"/>
        <w:rPr>
          <w:rFonts w:hint="eastAsia"/>
        </w:rPr>
      </w:pPr>
      <w:r>
        <w:rPr>
          <w:rFonts w:hint="eastAsia"/>
        </w:rPr>
        <w:t>回答：我们不主张这些表达方式的含义是，神看我们，如同我们已舍去了我们自然的生命，等等：而是说，信徒在基督的死上有如此的份，即，那既是他们担保人、救赎主、元首、丈夫和公众人物的死，以致他们领受了其益处和好处，其真实和有效，不亚于他们自己亲身死了并作了满足，那死如今被归算给他们，并被信所持守。</w:t>
      </w:r>
    </w:p>
    <w:p w14:paraId="046E2483">
      <w:pPr>
        <w:ind w:left="-5" w:right="0"/>
        <w:rPr>
          <w:rFonts w:hint="eastAsia"/>
        </w:rPr>
      </w:pPr>
    </w:p>
    <w:p w14:paraId="29A5BE91">
      <w:pPr>
        <w:ind w:left="-5" w:right="0"/>
        <w:rPr>
          <w:rFonts w:hint="eastAsia"/>
        </w:rPr>
      </w:pPr>
      <w:r>
        <w:rPr>
          <w:rFonts w:hint="eastAsia"/>
        </w:rPr>
        <w:t>(2.) Though these expressions, at least some of them, &amp; in some places of Scripture, as Rom. 6. may &amp; do import what is here expressed; yet the full import of these Expressions is not hereby exhausted, as the scope &amp; circumstances of the places may cleare; as particularly that expression, Gal. 2:20.</w:t>
      </w:r>
    </w:p>
    <w:p w14:paraId="50A9F727">
      <w:pPr>
        <w:ind w:left="-5" w:right="0"/>
        <w:rPr>
          <w:rFonts w:hint="eastAsia"/>
        </w:rPr>
      </w:pPr>
      <w:r>
        <w:rPr>
          <w:rFonts w:hint="eastAsia"/>
        </w:rPr>
        <w:t>（2.）虽然这些表达方式，至少其中一些，并且在圣经的某些地方，如罗马书第六章，可能并且确实意指此处所表达的；然而，这些表达方式的全部含义并非因此而尽，如经文的意图和情境所澄清的；特别是加拉太书2:20那个表达。</w:t>
      </w:r>
    </w:p>
    <w:p w14:paraId="30E33046">
      <w:pPr>
        <w:ind w:left="-5" w:right="0"/>
        <w:rPr>
          <w:rFonts w:hint="eastAsia"/>
        </w:rPr>
      </w:pPr>
    </w:p>
    <w:p w14:paraId="7BEC9A43">
      <w:pPr>
        <w:ind w:left="-5" w:right="0"/>
        <w:rPr>
          <w:rFonts w:hint="eastAsia"/>
        </w:rPr>
      </w:pPr>
      <w:r>
        <w:rPr>
          <w:rFonts w:hint="eastAsia"/>
        </w:rPr>
        <w:t>I am crucified with Christ: &amp; these Ephes. 2:5, 6.</w:t>
      </w:r>
    </w:p>
    <w:p w14:paraId="218B6719">
      <w:pPr>
        <w:ind w:left="-5" w:right="0"/>
        <w:rPr>
          <w:rFonts w:hint="eastAsia"/>
        </w:rPr>
      </w:pPr>
      <w:r>
        <w:rPr>
          <w:rFonts w:hint="eastAsia"/>
        </w:rPr>
        <w:t>我已与基督同钉十字架：以及以弗所书2:5, 6这些经文。</w:t>
      </w:r>
    </w:p>
    <w:p w14:paraId="481E2727">
      <w:pPr>
        <w:ind w:left="-5" w:right="0"/>
        <w:rPr>
          <w:rFonts w:hint="eastAsia"/>
        </w:rPr>
      </w:pPr>
    </w:p>
    <w:p w14:paraId="410B874D">
      <w:pPr>
        <w:ind w:left="-5" w:right="0"/>
        <w:rPr>
          <w:rFonts w:hint="eastAsia"/>
        </w:rPr>
      </w:pPr>
      <w:r>
        <w:rPr>
          <w:rFonts w:hint="eastAsia"/>
        </w:rPr>
        <w:t>He addeth against this. That Gal. 2:20. The expression is taken in the latter sense, importing that the natural death of Christ for Paul &amp; others, had wrought upon him, in a way of assimilation to it self, &amp; had made him a dead man to the world.</w:t>
      </w:r>
    </w:p>
    <w:p w14:paraId="250F3312">
      <w:pPr>
        <w:ind w:left="-5" w:right="0"/>
        <w:rPr>
          <w:rFonts w:hint="eastAsia"/>
        </w:rPr>
      </w:pPr>
      <w:r>
        <w:rPr>
          <w:rFonts w:hint="eastAsia"/>
        </w:rPr>
        <w:t>祂又反对此说：加拉太书2:20那表达，是取后一种意思，意指基督为保罗和其他人受的肉身之死，已在他身上起作用，使他与之一致，并使他成为一个向世界死的人。</w:t>
      </w:r>
    </w:p>
    <w:p w14:paraId="14224BDE">
      <w:pPr>
        <w:ind w:left="-5" w:right="0"/>
        <w:rPr>
          <w:rFonts w:hint="eastAsia"/>
        </w:rPr>
      </w:pPr>
    </w:p>
    <w:p w14:paraId="5873EA5C">
      <w:pPr>
        <w:ind w:left="-5" w:right="0"/>
        <w:rPr>
          <w:rFonts w:hint="eastAsia"/>
        </w:rPr>
      </w:pPr>
      <w:r>
        <w:rPr>
          <w:rFonts w:hint="eastAsia"/>
        </w:rPr>
        <w:t>Ans. Paul is rather clearing &amp; confirming, how he was become dead to the law, and alive unto God, vers 19. in &amp; through the vertue of Christs death &amp; crucifixion, in which he had such an Interest, that he accounted him self, as it were hinging-on the cross in &amp; with Christ; &amp; did so rest upon that by faith, &amp; owne that Sacrifice alone, that he &amp; Christ, as it were, were become one person; &amp; he owed his being dead unto the law onely thereunto, &amp; had it as really flowing therefrom &amp; following thereupon, as if he himself had hung upon the cross, as a satisfactory Sacrifice.</w:t>
      </w:r>
    </w:p>
    <w:p w14:paraId="55A3B39F">
      <w:pPr>
        <w:ind w:left="-5" w:right="0"/>
        <w:rPr>
          <w:rFonts w:hint="eastAsia"/>
        </w:rPr>
      </w:pPr>
      <w:r>
        <w:rPr>
          <w:rFonts w:hint="eastAsia"/>
        </w:rPr>
        <w:t>回答：保罗更是在澄清并证实，祂如何因基督的死和十字架之功，在律法上是死的，向神是活的，第19节，祂在基督的死和十字架上有如此的份，以致祂算自己，仿佛是与基督一同挂在十字架上；并且祂如此凭信安息于其上，并单单承认那祭物，以致祂与基督，仿佛成了一人；祂在律法上是死的，唯独是因此而有，并且其来有自，其后随之，如同祂自己曾挂在十字架上，作为一个令人满足的祭物。</w:t>
      </w:r>
    </w:p>
    <w:p w14:paraId="342DAEDE">
      <w:pPr>
        <w:ind w:left="-5" w:right="0"/>
        <w:rPr>
          <w:rFonts w:hint="eastAsia"/>
        </w:rPr>
      </w:pPr>
    </w:p>
    <w:p w14:paraId="5C4B5040">
      <w:pPr>
        <w:ind w:left="-5" w:right="0"/>
        <w:rPr>
          <w:rFonts w:hint="eastAsia"/>
        </w:rPr>
      </w:pPr>
      <w:r>
        <w:rPr>
          <w:rFonts w:hint="eastAsia"/>
        </w:rPr>
        <w:t>To that Ephes. 2:5, 6. he saith, The meaning is not, that God looks upon them, as quickened from a natural or corporal death, as Christs quickening &amp; riseing againe was.</w:t>
      </w:r>
    </w:p>
    <w:p w14:paraId="2D9A5B4C">
      <w:pPr>
        <w:ind w:left="-5" w:right="0"/>
        <w:rPr>
          <w:rFonts w:hint="eastAsia"/>
        </w:rPr>
      </w:pPr>
      <w:r>
        <w:rPr>
          <w:rFonts w:hint="eastAsia"/>
        </w:rPr>
        <w:t>对以弗所书2:5, 6，祂说，其意并非神看他们，如同从自然或肉体的死亡中活过来，如基督的活过来和复活一样。</w:t>
      </w:r>
    </w:p>
    <w:p w14:paraId="293563A7">
      <w:pPr>
        <w:ind w:left="-5" w:right="0"/>
        <w:rPr>
          <w:rFonts w:hint="eastAsia"/>
        </w:rPr>
      </w:pPr>
    </w:p>
    <w:p w14:paraId="08EEC4C6">
      <w:pPr>
        <w:ind w:left="-5" w:right="0"/>
        <w:rPr>
          <w:rFonts w:hint="eastAsia"/>
        </w:rPr>
      </w:pPr>
      <w:r>
        <w:rPr>
          <w:rFonts w:hint="eastAsia"/>
        </w:rPr>
        <w:t>Ans. Nor do we say, that this is the meaning, nor need we either think, or say so: but this we say, that the expression holdeth this forth, that Christ dyed &amp; rose againe, as a publick person &amp; Surety; &amp; that Beleevers have so neer an Interest in His Mediatory work, &amp; so closs an union with the Mediator, that they are as one person in law; so that they are really made partakers of some of the fruites of what Christ did &amp; suffered, already, &amp; shall as really partake of what is yet to be communicated, as if they themselves had laid down that purchasing price.</w:t>
      </w:r>
    </w:p>
    <w:p w14:paraId="358FA350">
      <w:pPr>
        <w:ind w:left="-5" w:right="0"/>
        <w:rPr>
          <w:rFonts w:hint="eastAsia"/>
        </w:rPr>
      </w:pPr>
      <w:r>
        <w:rPr>
          <w:rFonts w:hint="eastAsia"/>
        </w:rPr>
        <w:t>回答：我们也不说，这是其意，也无需如此想或说：但我们说，这表达显明了这一点，即基督作为一位公众人物和担保人，死了又复活了；并且信徒在祂的中保工作中有如此近的份，与中保又有如此紧密的联合，以致他们在律法上如同一个人；所以，他们已真实地分享了基督所行所受的一些果子，并将同样真实地分享尚待传递的一切，如同他们自己付出了那买赎的代价。</w:t>
      </w:r>
    </w:p>
    <w:p w14:paraId="48BA2F46">
      <w:pPr>
        <w:ind w:left="-5" w:right="0"/>
        <w:rPr>
          <w:rFonts w:hint="eastAsia"/>
        </w:rPr>
      </w:pPr>
    </w:p>
    <w:p w14:paraId="36F7EF87">
      <w:pPr>
        <w:ind w:left="-5" w:right="0"/>
        <w:rPr>
          <w:rFonts w:hint="eastAsia"/>
        </w:rPr>
      </w:pPr>
      <w:r>
        <w:rPr>
          <w:rFonts w:hint="eastAsia"/>
        </w:rPr>
        <w:t>Let us hear what he giveth for the meaning.</w:t>
      </w:r>
    </w:p>
    <w:p w14:paraId="3D2A09E0">
      <w:pPr>
        <w:ind w:left="-5" w:right="0"/>
        <w:rPr>
          <w:rFonts w:hint="eastAsia"/>
        </w:rPr>
      </w:pPr>
      <w:r>
        <w:rPr>
          <w:rFonts w:hint="eastAsia"/>
        </w:rPr>
        <w:t>让我们听听祂所给的含义。</w:t>
      </w:r>
    </w:p>
    <w:p w14:paraId="5058D3D6">
      <w:pPr>
        <w:ind w:left="-5" w:right="0"/>
        <w:rPr>
          <w:rFonts w:hint="eastAsia"/>
        </w:rPr>
      </w:pPr>
    </w:p>
    <w:p w14:paraId="760B9877">
      <w:pPr>
        <w:ind w:left="-5" w:right="0"/>
        <w:rPr>
          <w:rFonts w:hint="eastAsia"/>
        </w:rPr>
      </w:pPr>
      <w:r>
        <w:rPr>
          <w:rFonts w:hint="eastAsia"/>
        </w:rPr>
        <w:t>The meaning (saith he) is either to signifie the profession, that is made by us of that newness of life, which in way of a Spiritual Analogy, answers that life, whereunto Christ was quickened and rose againe; or else the new life it self wrought in us.</w:t>
      </w:r>
    </w:p>
    <w:p w14:paraId="5CC907D6">
      <w:pPr>
        <w:ind w:left="-5" w:right="0"/>
        <w:rPr>
          <w:rFonts w:hint="eastAsia"/>
        </w:rPr>
      </w:pPr>
      <w:r>
        <w:rPr>
          <w:rFonts w:hint="eastAsia"/>
        </w:rPr>
        <w:t>其意（祂说）或者是表示我们所宣告的那新生命的宣告，这在属灵的类比上，与基督所活过来并复活的生命相符；或者是那在我们里面作成的新生命本身。</w:t>
      </w:r>
    </w:p>
    <w:p w14:paraId="0481403E">
      <w:pPr>
        <w:ind w:left="-5" w:right="0"/>
        <w:rPr>
          <w:rFonts w:hint="eastAsia"/>
        </w:rPr>
      </w:pPr>
    </w:p>
    <w:p w14:paraId="79BBD619">
      <w:pPr>
        <w:ind w:left="-5" w:right="0"/>
        <w:rPr>
          <w:rFonts w:hint="eastAsia"/>
        </w:rPr>
      </w:pPr>
      <w:r>
        <w:rPr>
          <w:rFonts w:hint="eastAsia"/>
        </w:rPr>
        <w:t>Ans. That the Apostle is not here speaking of a meer profession, is manifest: nor is he speaking only of a new life, wrought in them; for he addeth, and made us sit together in heavenly places in Christ Jesus: Nor doth that, which he faith, invalidate the meaning, which we give; for that effect, or in-wrough quickening is spoken of, as flowing from Christs dying &amp; riseing, &amp; from their Interest in His dying and riseing, &amp; their union with Him in all that, as being one person in law with Him; &amp; so as virtually riseing with Him, and now sitting with Him, who is their common Head &amp; Representative.</w:t>
      </w:r>
    </w:p>
    <w:p w14:paraId="380F519B">
      <w:pPr>
        <w:ind w:left="-5" w:right="0"/>
        <w:rPr>
          <w:rFonts w:hint="eastAsia"/>
        </w:rPr>
      </w:pPr>
      <w:r>
        <w:rPr>
          <w:rFonts w:hint="eastAsia"/>
        </w:rPr>
        <w:t>回答：使徒在此并非只论及一个单纯的宣告，这是显而易见的：祂也并非只论及一个在他们里面作成的新生命；因为祂又加上，“并叫我们一同坐在天上，在基督耶稣里”：祂所说的，也未削弱我们所给的含义；因为那果效，或内在的苏醒，是被说成是流自基督的死和复活，以及他们因与祂在律法上为一人而在祂的死和复活中的份，以及他们与祂在所有这一切中的联合；因此，实际上是与祂一同复活，并如今与祂，那他们共同的元首和代表，一同坐。</w:t>
      </w:r>
    </w:p>
    <w:p w14:paraId="31885E65">
      <w:pPr>
        <w:ind w:left="-5" w:right="0"/>
        <w:rPr>
          <w:rFonts w:hint="eastAsia"/>
        </w:rPr>
      </w:pPr>
    </w:p>
    <w:p w14:paraId="2BEFA1C0">
      <w:pPr>
        <w:ind w:left="-5" w:right="0"/>
        <w:rPr>
          <w:rFonts w:hint="eastAsia"/>
        </w:rPr>
      </w:pPr>
      <w:r>
        <w:rPr>
          <w:rFonts w:hint="eastAsia"/>
        </w:rPr>
        <w:t>All which doth abundantly confirme the Doctrine of Imputation, which we plead for.</w:t>
      </w:r>
    </w:p>
    <w:p w14:paraId="08C17567">
      <w:pPr>
        <w:ind w:left="-5" w:right="0"/>
        <w:rPr>
          <w:rFonts w:hint="eastAsia"/>
        </w:rPr>
      </w:pPr>
      <w:r>
        <w:rPr>
          <w:rFonts w:hint="eastAsia"/>
        </w:rPr>
        <w:t>所有这些都充分证实了我们所主张的归算教义。</w:t>
      </w:r>
    </w:p>
    <w:p w14:paraId="5C907B5A">
      <w:pPr>
        <w:ind w:left="-5" w:right="0"/>
        <w:rPr>
          <w:rFonts w:hint="eastAsia"/>
        </w:rPr>
      </w:pPr>
    </w:p>
    <w:p w14:paraId="3277EFEC">
      <w:pPr>
        <w:ind w:left="-5" w:right="0"/>
        <w:rPr>
          <w:rFonts w:hint="eastAsia"/>
        </w:rPr>
      </w:pPr>
      <w:r>
        <w:rPr>
          <w:rFonts w:hint="eastAsia"/>
        </w:rPr>
        <w:t>He addeth finally, But on the other hand, as there is no such expression in Scripture, as this, we have fulfilled the law with Christ; so neither, if there were, would it make any thing at all to salve the truth of the proposition, under question: for what if we should be said, either to profess such a fulfilling of the law, as holds proportion with Christ's fulfilling it, or really &amp; personally to fulfill the law, after such a manner?</w:t>
      </w:r>
    </w:p>
    <w:p w14:paraId="2E0F1BEA">
      <w:pPr>
        <w:ind w:left="-5" w:right="0"/>
        <w:rPr>
          <w:rFonts w:hint="eastAsia"/>
        </w:rPr>
      </w:pPr>
      <w:r>
        <w:rPr>
          <w:rFonts w:hint="eastAsia"/>
        </w:rPr>
        <w:t>祂最后又加上说：但另一方面，圣经中既无“我们与基督一同成全了律法”这样的表达；若是有，对解决所讨论之命题的真理也毫无帮助：因为，如果我们被称为是宣告一种与基督成全律法有比例的成全，或真实地、亲自地以如此方式成全律法，那又如何呢？</w:t>
      </w:r>
    </w:p>
    <w:p w14:paraId="2D666FBA">
      <w:pPr>
        <w:ind w:left="-5" w:right="0"/>
        <w:rPr>
          <w:rFonts w:hint="eastAsia"/>
        </w:rPr>
      </w:pPr>
    </w:p>
    <w:p w14:paraId="081919D8">
      <w:pPr>
        <w:ind w:left="-5" w:right="0"/>
        <w:rPr>
          <w:rFonts w:hint="eastAsia"/>
        </w:rPr>
      </w:pPr>
      <w:r>
        <w:rPr>
          <w:rFonts w:hint="eastAsia"/>
        </w:rPr>
        <w:t>Ans. The expressions already mentioned do sufficiently evince this union and communion, that beleevers have with Christ, in His mediatory work, which is a solide ground of Imputation of the same unto them, as the foundation of their partaking of the benefites flowing therefrom: for there cannot any shew of reason be given for the one, which will not hold good for the other also.</w:t>
      </w:r>
    </w:p>
    <w:p w14:paraId="4668FBD4">
      <w:pPr>
        <w:ind w:left="-5" w:right="0"/>
        <w:rPr>
          <w:rFonts w:hint="eastAsia"/>
        </w:rPr>
      </w:pPr>
      <w:r>
        <w:rPr>
          <w:rFonts w:hint="eastAsia"/>
        </w:rPr>
        <w:t>回答：已提及的表达方式已足够证明，信徒在基督的中保工作中与祂有这联合和相交，这乃是将其归算给他们，作为他们分享其所流出之益处之根基的坚实根据：因为，无法为一方给出任何理由的表象，而那表象对另一方也同样有效。</w:t>
      </w:r>
    </w:p>
    <w:p w14:paraId="4F493802">
      <w:pPr>
        <w:ind w:left="-5" w:right="0"/>
        <w:rPr>
          <w:rFonts w:hint="eastAsia"/>
        </w:rPr>
      </w:pPr>
    </w:p>
    <w:p w14:paraId="535A0CE6">
      <w:pPr>
        <w:ind w:left="-5" w:right="0"/>
        <w:rPr>
          <w:rFonts w:hint="eastAsia"/>
        </w:rPr>
      </w:pPr>
      <w:r>
        <w:rPr>
          <w:rFonts w:hint="eastAsia"/>
        </w:rPr>
        <w:t>And it is said, but not proved, that these &amp; the like expressions hold forth no more, but one or both of these two things alleiged: yea the scope of the places, and the Import of the words, hold forth much more, as is said.</w:t>
      </w:r>
    </w:p>
    <w:p w14:paraId="58EDD723">
      <w:pPr>
        <w:ind w:left="-5" w:right="0"/>
        <w:rPr>
          <w:rFonts w:hint="eastAsia"/>
        </w:rPr>
      </w:pPr>
      <w:r>
        <w:rPr>
          <w:rFonts w:hint="eastAsia"/>
        </w:rPr>
        <w:t>并且，虽然有言，但未被证明，这些以及类似的表达方式，无非显明了所声称的这两件事中的一件或两件：是的，经文的意图，以及话语的含义，显明了远超过此，如前所说。</w:t>
      </w:r>
    </w:p>
    <w:p w14:paraId="183723E1">
      <w:pPr>
        <w:ind w:left="-5" w:right="0"/>
        <w:rPr>
          <w:rFonts w:hint="eastAsia"/>
        </w:rPr>
      </w:pPr>
    </w:p>
    <w:p w14:paraId="4BADEC8A">
      <w:pPr>
        <w:ind w:left="-5" w:right="0"/>
        <w:rPr>
          <w:rFonts w:hint="eastAsia"/>
        </w:rPr>
      </w:pPr>
      <w:r>
        <w:rPr>
          <w:rFonts w:hint="eastAsia"/>
        </w:rPr>
        <w:t>Arg. 12. Whosoever is a sinner, &amp; so continueth whil'st he liveth, cannot be justified otherwayes, than by the Imputation of Christs Righteousness.</w:t>
      </w:r>
    </w:p>
    <w:p w14:paraId="16DD9D88">
      <w:pPr>
        <w:ind w:left="-5" w:right="0"/>
        <w:rPr>
          <w:rFonts w:hint="eastAsia"/>
        </w:rPr>
      </w:pPr>
      <w:r>
        <w:rPr>
          <w:rFonts w:hint="eastAsia"/>
        </w:rPr>
        <w:t>论据12. 凡是罪人，并且一生如此，就不能以别的方式称义，除非是借着基督之义的归算。</w:t>
      </w:r>
    </w:p>
    <w:p w14:paraId="6C50C82E">
      <w:pPr>
        <w:ind w:left="-5" w:right="0"/>
        <w:rPr>
          <w:rFonts w:hint="eastAsia"/>
        </w:rPr>
      </w:pPr>
    </w:p>
    <w:p w14:paraId="10D6AF6D">
      <w:pPr>
        <w:ind w:left="-5" w:right="0"/>
        <w:rPr>
          <w:rFonts w:hint="eastAsia"/>
        </w:rPr>
      </w:pPr>
      <w:r>
        <w:rPr>
          <w:rFonts w:hint="eastAsia"/>
        </w:rPr>
        <w:t>But every man (Christ excepted) is a sinner, &amp;c. Therefore, &amp;c.</w:t>
      </w:r>
    </w:p>
    <w:p w14:paraId="7AD8485C">
      <w:pPr>
        <w:ind w:left="-5" w:right="0"/>
        <w:rPr>
          <w:rFonts w:hint="eastAsia"/>
        </w:rPr>
      </w:pPr>
      <w:r>
        <w:rPr>
          <w:rFonts w:hint="eastAsia"/>
        </w:rPr>
        <w:t>但凡人（基督除外）都是罪人，等等。因此，等等。</w:t>
      </w:r>
    </w:p>
    <w:p w14:paraId="1CC5DF3D">
      <w:pPr>
        <w:ind w:left="-5" w:right="0"/>
        <w:rPr>
          <w:rFonts w:hint="eastAsia"/>
        </w:rPr>
      </w:pPr>
    </w:p>
    <w:p w14:paraId="6B72FC3C">
      <w:pPr>
        <w:ind w:left="-5" w:right="0"/>
        <w:rPr>
          <w:rFonts w:hint="eastAsia"/>
        </w:rPr>
      </w:pPr>
      <w:r>
        <w:rPr>
          <w:rFonts w:hint="eastAsia"/>
        </w:rPr>
        <w:t>He excepteth, pag. 219. &amp;c. If there be no other meanes of justifying, the condition of the whole world is hopless; for there is no such Imputation.</w:t>
      </w:r>
    </w:p>
    <w:p w14:paraId="4D1134DC">
      <w:pPr>
        <w:ind w:left="-5" w:right="0"/>
        <w:rPr>
          <w:rFonts w:hint="eastAsia"/>
        </w:rPr>
      </w:pPr>
      <w:r>
        <w:rPr>
          <w:rFonts w:hint="eastAsia"/>
        </w:rPr>
        <w:t>祂在第219页等处提出异议：如果没有别的称义途径，全世界的景况都是无望的；因为没有这样的归算。</w:t>
      </w:r>
    </w:p>
    <w:p w14:paraId="01D9E61B">
      <w:pPr>
        <w:ind w:left="-5" w:right="0"/>
        <w:rPr>
          <w:rFonts w:hint="eastAsia"/>
        </w:rPr>
      </w:pPr>
    </w:p>
    <w:p w14:paraId="721A1D49">
      <w:pPr>
        <w:ind w:left="-5" w:right="0"/>
        <w:rPr>
          <w:rFonts w:hint="eastAsia"/>
        </w:rPr>
      </w:pPr>
      <w:r>
        <w:rPr>
          <w:rFonts w:hint="eastAsia"/>
        </w:rPr>
        <w:t>Ans. The contrary hath been shown, &amp; shall be more demonstrated hereafter.</w:t>
      </w:r>
    </w:p>
    <w:p w14:paraId="5FAFFCA9">
      <w:pPr>
        <w:ind w:left="-5" w:right="0"/>
        <w:rPr>
          <w:rFonts w:hint="eastAsia"/>
        </w:rPr>
      </w:pPr>
      <w:r>
        <w:rPr>
          <w:rFonts w:hint="eastAsia"/>
        </w:rPr>
        <w:t>回答：相反的已显明，并且稍后将更被证明。</w:t>
      </w:r>
    </w:p>
    <w:p w14:paraId="26499E5F">
      <w:pPr>
        <w:ind w:left="-5" w:right="0"/>
        <w:rPr>
          <w:rFonts w:hint="eastAsia"/>
        </w:rPr>
      </w:pPr>
    </w:p>
    <w:p w14:paraId="125A1CC3">
      <w:pPr>
        <w:ind w:left="-5" w:right="0"/>
        <w:rPr>
          <w:rFonts w:hint="eastAsia"/>
        </w:rPr>
      </w:pPr>
      <w:r>
        <w:rPr>
          <w:rFonts w:hint="eastAsia"/>
        </w:rPr>
        <w:t>He addeth, Without Imputation there is another door opened.</w:t>
      </w:r>
    </w:p>
    <w:p w14:paraId="05B6508E">
      <w:pPr>
        <w:ind w:left="-5" w:right="0"/>
        <w:rPr>
          <w:rFonts w:hint="eastAsia"/>
        </w:rPr>
      </w:pPr>
      <w:r>
        <w:rPr>
          <w:rFonts w:hint="eastAsia"/>
        </w:rPr>
        <w:t>祂又加上说：“无须归算，另有一门敞开。”</w:t>
      </w:r>
    </w:p>
    <w:p w14:paraId="1F495F97">
      <w:pPr>
        <w:ind w:left="-5" w:right="0"/>
        <w:rPr>
          <w:rFonts w:hint="eastAsia"/>
        </w:rPr>
      </w:pPr>
    </w:p>
    <w:p w14:paraId="71BA97BC">
      <w:pPr>
        <w:ind w:left="-5" w:right="0"/>
        <w:rPr>
          <w:rFonts w:hint="eastAsia"/>
        </w:rPr>
      </w:pPr>
      <w:r>
        <w:rPr>
          <w:rFonts w:hint="eastAsia"/>
        </w:rPr>
        <w:t>What is this?</w:t>
      </w:r>
    </w:p>
    <w:p w14:paraId="3BD4FEC0">
      <w:pPr>
        <w:ind w:left="-5" w:right="0"/>
        <w:rPr>
          <w:rFonts w:hint="eastAsia"/>
        </w:rPr>
      </w:pPr>
      <w:r>
        <w:rPr>
          <w:rFonts w:hint="eastAsia"/>
        </w:rPr>
        <w:t>这是什么？</w:t>
      </w:r>
    </w:p>
    <w:p w14:paraId="13D1D2B8">
      <w:pPr>
        <w:ind w:left="-5" w:right="0"/>
        <w:rPr>
          <w:rFonts w:hint="eastAsia"/>
        </w:rPr>
      </w:pPr>
    </w:p>
    <w:p w14:paraId="45F7FEFA">
      <w:pPr>
        <w:ind w:left="-5" w:right="0"/>
        <w:rPr>
          <w:rFonts w:hint="eastAsia"/>
        </w:rPr>
      </w:pPr>
      <w:r>
        <w:rPr>
          <w:rFonts w:hint="eastAsia"/>
        </w:rPr>
        <w:t>Those that truely beleeve in Jesus Christ, being not under the law, but under grace, are not liable to condemnation for their daily sinns, 1 Joh. 2:1, 2.</w:t>
      </w:r>
    </w:p>
    <w:p w14:paraId="16E241A8">
      <w:pPr>
        <w:ind w:left="-5" w:right="0"/>
        <w:rPr>
          <w:rFonts w:hint="eastAsia"/>
        </w:rPr>
      </w:pPr>
      <w:r>
        <w:rPr>
          <w:rFonts w:hint="eastAsia"/>
        </w:rPr>
        <w:t>凡真信耶稣基督的人，不在律法之下，乃在恩典之下，不因他们每日的罪而当受定罪，约翰一书2:1, 2。</w:t>
      </w:r>
    </w:p>
    <w:p w14:paraId="2E5DE250">
      <w:pPr>
        <w:ind w:left="-5" w:right="0"/>
        <w:rPr>
          <w:rFonts w:hint="eastAsia"/>
        </w:rPr>
      </w:pPr>
    </w:p>
    <w:p w14:paraId="3ACC6EEF">
      <w:pPr>
        <w:ind w:left="-5" w:right="0"/>
        <w:rPr>
          <w:rFonts w:hint="eastAsia"/>
        </w:rPr>
      </w:pPr>
      <w:r>
        <w:rPr>
          <w:rFonts w:hint="eastAsia"/>
        </w:rPr>
        <w:t>Ans. True, but what then? How come they to be under grace, &amp; not under the law?</w:t>
      </w:r>
    </w:p>
    <w:p w14:paraId="2FA10DB3">
      <w:pPr>
        <w:ind w:left="-5" w:right="0"/>
        <w:rPr>
          <w:rFonts w:hint="eastAsia"/>
        </w:rPr>
      </w:pPr>
      <w:r>
        <w:rPr>
          <w:rFonts w:hint="eastAsia"/>
        </w:rPr>
        <w:t>回答：诚然，但那又如何？他们如何得以在恩典之下，而非在律法之下呢？</w:t>
      </w:r>
    </w:p>
    <w:p w14:paraId="52544E4D">
      <w:pPr>
        <w:ind w:left="-5" w:right="0"/>
        <w:rPr>
          <w:rFonts w:hint="eastAsia"/>
        </w:rPr>
      </w:pPr>
    </w:p>
    <w:p w14:paraId="4CF14744">
      <w:pPr>
        <w:ind w:left="-5" w:right="0"/>
        <w:rPr>
          <w:rFonts w:hint="eastAsia"/>
        </w:rPr>
      </w:pPr>
      <w:r>
        <w:rPr>
          <w:rFonts w:hint="eastAsia"/>
        </w:rPr>
        <w:t>Is is not by vertue of the Imputation of the Righteousness of Christ unto them, unto their Justification; &amp; because of their Interest in Christ, as Mediator, as their Head, Husband, Surety, Interessour &amp; Advocat?</w:t>
      </w:r>
    </w:p>
    <w:p w14:paraId="53067C50">
      <w:pPr>
        <w:ind w:left="-5" w:right="0"/>
        <w:rPr>
          <w:rFonts w:hint="eastAsia"/>
        </w:rPr>
      </w:pPr>
      <w:r>
        <w:rPr>
          <w:rFonts w:hint="eastAsia"/>
        </w:rPr>
        <w:t>岂非借着基督之义归算给他们，为要他们称义；并因他们在基督里，作为中保，作为他们的元首、丈夫、担保人、中保和辩护者有份吗？</w:t>
      </w:r>
    </w:p>
    <w:p w14:paraId="12769784">
      <w:pPr>
        <w:ind w:left="-5" w:right="0"/>
        <w:rPr>
          <w:rFonts w:hint="eastAsia"/>
        </w:rPr>
      </w:pPr>
    </w:p>
    <w:p w14:paraId="3F460FF5">
      <w:pPr>
        <w:ind w:left="-5" w:right="0"/>
        <w:rPr>
          <w:rFonts w:hint="eastAsia"/>
        </w:rPr>
      </w:pPr>
      <w:r>
        <w:rPr>
          <w:rFonts w:hint="eastAsia"/>
        </w:rPr>
        <w:t>He addeth. So that for the dissolving &amp; taking away of all guilt, there needs no Imputation of the active obedience of Christ.</w:t>
      </w:r>
    </w:p>
    <w:p w14:paraId="6AD25F63">
      <w:pPr>
        <w:ind w:left="-5" w:right="0"/>
        <w:rPr>
          <w:rFonts w:hint="eastAsia"/>
        </w:rPr>
      </w:pPr>
      <w:r>
        <w:rPr>
          <w:rFonts w:hint="eastAsia"/>
        </w:rPr>
        <w:t>祂又加上说：所以，为要解除并除去一切罪咎，无需基督主动顺服的归算。</w:t>
      </w:r>
    </w:p>
    <w:p w14:paraId="6F54C1A8">
      <w:pPr>
        <w:ind w:left="-5" w:right="0"/>
        <w:rPr>
          <w:rFonts w:hint="eastAsia"/>
        </w:rPr>
      </w:pPr>
    </w:p>
    <w:p w14:paraId="20F95F96">
      <w:pPr>
        <w:ind w:left="-5" w:right="0"/>
        <w:rPr>
          <w:rFonts w:hint="eastAsia"/>
        </w:rPr>
      </w:pPr>
      <w:r>
        <w:rPr>
          <w:rFonts w:hint="eastAsia"/>
        </w:rPr>
        <w:t>The propitiation, which He is unto them, by His blood &amp; Intercession, hath done this service to them, before this Imputation is supposed to come at them.</w:t>
      </w:r>
    </w:p>
    <w:p w14:paraId="1CDC26D4">
      <w:pPr>
        <w:ind w:left="-5" w:right="0"/>
        <w:rPr>
          <w:rFonts w:hint="eastAsia"/>
        </w:rPr>
      </w:pPr>
      <w:r>
        <w:rPr>
          <w:rFonts w:hint="eastAsia"/>
        </w:rPr>
        <w:t>祂借祂的血和代求，为他们所作的挽回祭，在这归算被设想为临到他们之前，已为他们作了这工。</w:t>
      </w:r>
    </w:p>
    <w:p w14:paraId="647154E2">
      <w:pPr>
        <w:ind w:left="-5" w:right="0"/>
        <w:rPr>
          <w:rFonts w:hint="eastAsia"/>
        </w:rPr>
      </w:pPr>
    </w:p>
    <w:p w14:paraId="07F0177C">
      <w:pPr>
        <w:ind w:left="-5" w:right="0"/>
        <w:rPr>
          <w:rFonts w:hint="eastAsia"/>
        </w:rPr>
      </w:pPr>
      <w:r>
        <w:rPr>
          <w:rFonts w:hint="eastAsia"/>
        </w:rPr>
        <w:t>Ans. We plead for the Imputation of His whole Surety &amp; Mediatory work; &amp; say that it is wholly imputed, &amp; that at once, &amp; not one part now, and another at another time.</w:t>
      </w:r>
    </w:p>
    <w:p w14:paraId="463D898A">
      <w:pPr>
        <w:ind w:left="-5" w:right="0"/>
        <w:rPr>
          <w:rFonts w:hint="eastAsia"/>
        </w:rPr>
      </w:pPr>
      <w:r>
        <w:rPr>
          <w:rFonts w:hint="eastAsia"/>
        </w:rPr>
        <w:t>回答：我们为祂整个中保之工的归算辩护；并说，那是被完全归算的，并且是一次性的，而非一部分此时，一部分彼时。</w:t>
      </w:r>
    </w:p>
    <w:p w14:paraId="3C6D2983">
      <w:pPr>
        <w:ind w:left="-5" w:right="0"/>
        <w:rPr>
          <w:rFonts w:hint="eastAsia"/>
        </w:rPr>
      </w:pPr>
    </w:p>
    <w:p w14:paraId="40A4D4BC">
      <w:pPr>
        <w:ind w:left="-5" w:right="0"/>
        <w:rPr>
          <w:rFonts w:hint="eastAsia"/>
        </w:rPr>
      </w:pPr>
      <w:r>
        <w:rPr>
          <w:rFonts w:hint="eastAsia"/>
        </w:rPr>
        <w:t>Nor do we say, that Christs death did procure one thing, &amp; His obedience another thing: but that in &amp; by both, He, as Surety, performed what the law required of us; &amp; thereby procured all to us, that we stand in need of, to make us happy.</w:t>
      </w:r>
    </w:p>
    <w:p w14:paraId="111AEF3F">
      <w:pPr>
        <w:ind w:left="-5" w:right="0"/>
        <w:rPr>
          <w:rFonts w:hint="eastAsia"/>
        </w:rPr>
      </w:pPr>
      <w:r>
        <w:rPr>
          <w:rFonts w:hint="eastAsia"/>
        </w:rPr>
        <w:t>我们也不说，基督的死促成一事，祂的顺服促成另一事：而是说，在二者中并借着二者，祂，作为担保人，履行了律法所要求于我们的；并借此为我们促成了一切我们所需要的，好使我们幸福。</w:t>
      </w:r>
    </w:p>
    <w:p w14:paraId="72BE8490">
      <w:pPr>
        <w:ind w:left="-5" w:right="0"/>
        <w:rPr>
          <w:rFonts w:hint="eastAsia"/>
        </w:rPr>
      </w:pPr>
    </w:p>
    <w:p w14:paraId="4CD6B54C">
      <w:pPr>
        <w:ind w:left="-5" w:right="0"/>
        <w:rPr>
          <w:rFonts w:hint="eastAsia"/>
        </w:rPr>
      </w:pPr>
      <w:r>
        <w:rPr>
          <w:rFonts w:hint="eastAsia"/>
        </w:rPr>
        <w:t>Thus have we vindicated the Arguments, which this Author thought good to make any answere unto: others might be mentioned, but we shall forbear mentioning of them, till some other occasion.</w:t>
      </w:r>
    </w:p>
    <w:p w14:paraId="57527A41">
      <w:pPr>
        <w:ind w:left="-5" w:right="0"/>
        <w:rPr>
          <w:rFonts w:hint="eastAsia"/>
        </w:rPr>
      </w:pPr>
      <w:r>
        <w:rPr>
          <w:rFonts w:hint="eastAsia"/>
        </w:rPr>
        <w:t>如此，我们已为这位作者认为值得回答的论据作了辩护：其他论据也可提及，但我们且不提及，留待他日。</w:t>
      </w:r>
    </w:p>
    <w:p w14:paraId="57B9B392">
      <w:pPr>
        <w:ind w:left="-5" w:right="0"/>
        <w:rPr>
          <w:rFonts w:hint="eastAsia"/>
        </w:rPr>
      </w:pPr>
      <w:r>
        <w:rPr>
          <w:rFonts w:hint="eastAsia"/>
        </w:rPr>
        <w:t xml:space="preserve"> </w:t>
      </w:r>
    </w:p>
    <w:p w14:paraId="08CC3796">
      <w:pPr>
        <w:ind w:left="-5" w:right="0"/>
        <w:rPr>
          <w:rFonts w:hint="eastAsia"/>
        </w:rPr>
      </w:pPr>
    </w:p>
    <w:p w14:paraId="6FE5B468">
      <w:pPr>
        <w:pStyle w:val="3"/>
        <w:bidi w:val="0"/>
        <w:rPr>
          <w:rFonts w:hint="eastAsia"/>
        </w:rPr>
      </w:pPr>
      <w:r>
        <w:rPr>
          <w:rFonts w:hint="eastAsia"/>
        </w:rPr>
        <w:t>CHAP. XI</w:t>
      </w:r>
    </w:p>
    <w:p w14:paraId="12A468D5">
      <w:pPr>
        <w:pStyle w:val="3"/>
        <w:bidi w:val="0"/>
        <w:rPr>
          <w:rFonts w:hint="eastAsia"/>
        </w:rPr>
      </w:pPr>
      <w:r>
        <w:rPr>
          <w:rFonts w:hint="eastAsia"/>
        </w:rPr>
        <w:t>第十一章</w:t>
      </w:r>
    </w:p>
    <w:p w14:paraId="6982666E">
      <w:pPr>
        <w:ind w:left="-5" w:right="0"/>
        <w:rPr>
          <w:rFonts w:hint="eastAsia"/>
        </w:rPr>
      </w:pPr>
    </w:p>
    <w:p w14:paraId="06038AB5">
      <w:pPr>
        <w:pStyle w:val="3"/>
        <w:bidi w:val="0"/>
        <w:rPr>
          <w:rFonts w:hint="eastAsia"/>
        </w:rPr>
      </w:pPr>
      <w:r>
        <w:rPr>
          <w:rFonts w:hint="eastAsia"/>
        </w:rPr>
        <w:t>Objections taken out of Scripture by Mr. Goodwine, against the Imputation of the Righteousness of Christ unto Justification, Answered</w:t>
      </w:r>
    </w:p>
    <w:p w14:paraId="7C6EA735">
      <w:pPr>
        <w:pStyle w:val="3"/>
        <w:bidi w:val="0"/>
        <w:rPr>
          <w:rFonts w:hint="eastAsia"/>
        </w:rPr>
      </w:pPr>
      <w:r>
        <w:rPr>
          <w:rFonts w:hint="eastAsia"/>
        </w:rPr>
        <w:t>回答古德温先生从圣经中提出反对基督之义归算于称义的异议</w:t>
      </w:r>
    </w:p>
    <w:p w14:paraId="287021B7">
      <w:pPr>
        <w:ind w:left="-5" w:right="0"/>
        <w:rPr>
          <w:rFonts w:hint="eastAsia"/>
        </w:rPr>
      </w:pPr>
    </w:p>
    <w:p w14:paraId="1259712A">
      <w:pPr>
        <w:ind w:left="-5" w:right="0"/>
        <w:rPr>
          <w:rFonts w:hint="eastAsia"/>
        </w:rPr>
      </w:pPr>
      <w:r>
        <w:rPr>
          <w:rFonts w:hint="eastAsia"/>
        </w:rPr>
        <w:t>Having in the foregoing Chapters proved, both from Scripture &amp; Reason, That Christs Righteousness is imputed unto Beleevers unto justification; &amp; having vindicated such of them, as were excepted against by Mr. Goodwine; we shall now come &amp; examine the Arguments, by which he oppugneth the Doctrine of Imputation, in the first part of his Treatise of justification; Where he marshalleth his Arguments under two heads, viz.</w:t>
      </w:r>
    </w:p>
    <w:p w14:paraId="6112B9E0">
      <w:pPr>
        <w:ind w:left="-5" w:right="0"/>
        <w:rPr>
          <w:rFonts w:hint="eastAsia"/>
        </w:rPr>
      </w:pPr>
      <w:r>
        <w:rPr>
          <w:rFonts w:hint="eastAsia"/>
        </w:rPr>
        <w:t>在前几章中，我们已从圣经和理性两方面，证明了基督的义被归算给信徒为称义；并已为古德温先生所反对的那些经文作了辩护；我们现在来审查祂在他《称义论》第一部分，用以攻击归算教义的论据；祂在那里将祂的论据分为两类，即：</w:t>
      </w:r>
    </w:p>
    <w:p w14:paraId="6E647020">
      <w:pPr>
        <w:ind w:left="-5" w:right="0"/>
        <w:rPr>
          <w:rFonts w:hint="eastAsia"/>
        </w:rPr>
      </w:pPr>
    </w:p>
    <w:p w14:paraId="771756C5">
      <w:pPr>
        <w:ind w:left="-5" w:right="0"/>
        <w:rPr>
          <w:rFonts w:hint="eastAsia"/>
        </w:rPr>
      </w:pPr>
      <w:r>
        <w:rPr>
          <w:rFonts w:hint="eastAsia"/>
        </w:rPr>
        <w:t>of Scripture &amp; Reason. He beginneth with his supposed Scripture proofs, Chap. 2. &amp;c. As to the first of which, largely prosecuted Chap. 2. we shall speak to it afterward, when we come to speak of the Interest of faith in Justification; for thereunto it doth more properly belong, being rather a proof of the Imputation of faith, in a proper sense, as our Righteousness, unto justification, than of the Non-Imputation of the Righteousness of Christ.</w:t>
      </w:r>
    </w:p>
    <w:p w14:paraId="1A7813E3">
      <w:pPr>
        <w:ind w:left="-5" w:right="0"/>
        <w:rPr>
          <w:rFonts w:hint="eastAsia"/>
        </w:rPr>
      </w:pPr>
      <w:r>
        <w:rPr>
          <w:rFonts w:hint="eastAsia"/>
        </w:rPr>
        <w:t>圣经和理性。祂从祂所谓的圣经证据开始，第二章等。至于第一个，在第二章被广泛论述，我们稍后，当论及信在称义中的关系时，再来谈论；因为它更恰当地属于那个部分，与其说是基督之义不归算的证明，不如说是信，按其本义，作为我们的义，归算于称义的证明。</w:t>
      </w:r>
    </w:p>
    <w:p w14:paraId="12F3BCF0">
      <w:pPr>
        <w:ind w:left="-5" w:right="0"/>
        <w:rPr>
          <w:rFonts w:hint="eastAsia"/>
        </w:rPr>
      </w:pPr>
    </w:p>
    <w:p w14:paraId="72FC921E">
      <w:pPr>
        <w:ind w:left="-5" w:right="0"/>
        <w:rPr>
          <w:rFonts w:hint="eastAsia"/>
        </w:rPr>
      </w:pPr>
      <w:r>
        <w:rPr>
          <w:rFonts w:hint="eastAsia"/>
        </w:rPr>
        <w:t>Leaving therefore the examination of this to its proper place, we come to see what other Scriptures, adduced by him against the Truth hitherto asserted, do say, in this question under debate; &amp; that the more willingly, because Mr. Baxter in his late book against D. Tully. referreth us to this man for Arguments.</w:t>
      </w:r>
    </w:p>
    <w:p w14:paraId="019CF4BC">
      <w:pPr>
        <w:ind w:left="-5" w:right="0"/>
        <w:rPr>
          <w:rFonts w:hint="eastAsia"/>
        </w:rPr>
      </w:pPr>
      <w:r>
        <w:rPr>
          <w:rFonts w:hint="eastAsia"/>
        </w:rPr>
        <w:t>因此，我们将此事留待其应有之处再作审查，我们来察看祂为反对迄今所断言之真理而引述的其他经文，在所辩论之问题上，说了什么；并且，我们更乐意如此，因为巴克斯特先生在他最近反对塔利博士的书中，就论据方面，将我们引向此人。</w:t>
      </w:r>
    </w:p>
    <w:p w14:paraId="69D70F53">
      <w:pPr>
        <w:ind w:left="-5" w:right="0"/>
        <w:rPr>
          <w:rFonts w:hint="eastAsia"/>
        </w:rPr>
      </w:pPr>
    </w:p>
    <w:p w14:paraId="6AFA4AF9">
      <w:pPr>
        <w:ind w:left="-5" w:right="0"/>
        <w:rPr>
          <w:rFonts w:hint="eastAsia"/>
        </w:rPr>
      </w:pPr>
      <w:r>
        <w:rPr>
          <w:rFonts w:hint="eastAsia"/>
        </w:rPr>
        <w:t>First, he adduceth such passages, as absolutely exclude the works of the law from justification, as Rom. 3:28; Gal. 2:16; Rom. 3:20.</w:t>
      </w:r>
    </w:p>
    <w:p w14:paraId="5561294B">
      <w:pPr>
        <w:ind w:left="-5" w:right="0"/>
        <w:rPr>
          <w:rFonts w:hint="eastAsia"/>
        </w:rPr>
      </w:pPr>
      <w:r>
        <w:rPr>
          <w:rFonts w:hint="eastAsia"/>
        </w:rPr>
        <w:t>第一，祂引述了那些绝对排除律法行为于称义之外的经文，如罗马书3:28；加拉太书2:16；罗马书3:20。</w:t>
      </w:r>
    </w:p>
    <w:p w14:paraId="53FDA304">
      <w:pPr>
        <w:ind w:left="-5" w:right="0"/>
        <w:rPr>
          <w:rFonts w:hint="eastAsia"/>
        </w:rPr>
      </w:pPr>
    </w:p>
    <w:p w14:paraId="32215899">
      <w:pPr>
        <w:ind w:left="-5" w:right="0"/>
        <w:rPr>
          <w:rFonts w:hint="eastAsia"/>
        </w:rPr>
      </w:pPr>
      <w:r>
        <w:rPr>
          <w:rFonts w:hint="eastAsia"/>
        </w:rPr>
        <w:t>We spoke something to this matter, while we were mentioning the Mysteries, remarkable in justification: yet we shall here consider what he saith.</w:t>
      </w:r>
    </w:p>
    <w:p w14:paraId="0EA404B7">
      <w:pPr>
        <w:ind w:left="-5" w:right="0"/>
        <w:rPr>
          <w:rFonts w:hint="eastAsia"/>
        </w:rPr>
      </w:pPr>
      <w:r>
        <w:rPr>
          <w:rFonts w:hint="eastAsia"/>
        </w:rPr>
        <w:t>我们已在提及称义中显著的奥秘时，对此事说了些话：然而，我们在此仍要思考祂所说的。</w:t>
      </w:r>
    </w:p>
    <w:p w14:paraId="6D81FAE1">
      <w:pPr>
        <w:ind w:left="-5" w:right="0"/>
        <w:rPr>
          <w:rFonts w:hint="eastAsia"/>
        </w:rPr>
      </w:pPr>
    </w:p>
    <w:p w14:paraId="1B229774">
      <w:pPr>
        <w:ind w:left="-5" w:right="0"/>
        <w:rPr>
          <w:rFonts w:hint="eastAsia"/>
        </w:rPr>
      </w:pPr>
      <w:r>
        <w:rPr>
          <w:rFonts w:hint="eastAsia"/>
        </w:rPr>
        <w:t>He thus reasoneth, pag. 55. If a man be justified by the Righteousness of Christ imputed unto him, he shall be justified by the works of the law; because that Righteousness of Christ, we now speak of, consists of these works.</w:t>
      </w:r>
    </w:p>
    <w:p w14:paraId="303ADB63">
      <w:pPr>
        <w:ind w:left="-5" w:right="0"/>
        <w:rPr>
          <w:rFonts w:hint="eastAsia"/>
        </w:rPr>
      </w:pPr>
      <w:r>
        <w:rPr>
          <w:rFonts w:hint="eastAsia"/>
        </w:rPr>
        <w:t>祂如此论证，在第55页说：如果一个人因基督归算给祂的义而被称义，祂就必是因行律法而被称义；因为我们现在所说的基督那义，就是由这些行为所构成的。</w:t>
      </w:r>
    </w:p>
    <w:p w14:paraId="24043492">
      <w:pPr>
        <w:ind w:left="-5" w:right="0"/>
        <w:rPr>
          <w:rFonts w:hint="eastAsia"/>
        </w:rPr>
      </w:pPr>
    </w:p>
    <w:p w14:paraId="610CB418">
      <w:pPr>
        <w:ind w:left="-5" w:right="0"/>
        <w:rPr>
          <w:rFonts w:hint="eastAsia"/>
        </w:rPr>
      </w:pPr>
      <w:r>
        <w:rPr>
          <w:rFonts w:hint="eastAsia"/>
        </w:rPr>
        <w:t>Ans. The vainity &amp; falshood of the Consequence is obvious: nor doth the reason added, make any supply.</w:t>
      </w:r>
    </w:p>
    <w:p w14:paraId="0686DED7">
      <w:pPr>
        <w:ind w:left="-5" w:right="0"/>
        <w:rPr>
          <w:rFonts w:hint="eastAsia"/>
        </w:rPr>
      </w:pPr>
      <w:r>
        <w:rPr>
          <w:rFonts w:hint="eastAsia"/>
        </w:rPr>
        <w:t>回答：这推论的虚妄和谬误是显而易见的：所加的理由也毫无补益。</w:t>
      </w:r>
    </w:p>
    <w:p w14:paraId="7927DED3">
      <w:pPr>
        <w:ind w:left="-5" w:right="0"/>
        <w:rPr>
          <w:rFonts w:hint="eastAsia"/>
        </w:rPr>
      </w:pPr>
    </w:p>
    <w:p w14:paraId="094E80D7">
      <w:pPr>
        <w:ind w:left="-5" w:right="0"/>
        <w:rPr>
          <w:rFonts w:hint="eastAsia"/>
        </w:rPr>
      </w:pPr>
      <w:r>
        <w:rPr>
          <w:rFonts w:hint="eastAsia"/>
        </w:rPr>
        <w:t>It is true the Righteousness of Christ did consist in works of obedience, required by the law; yet though this be imputed to us, it doth not follow, that we are justified by the works of the law, according to the Scripture sense of that expression: for the Scripture meaneth works of the law, which we do in our own persons, Tit. 3:5.</w:t>
      </w:r>
    </w:p>
    <w:p w14:paraId="7427F1E6">
      <w:pPr>
        <w:ind w:left="-5" w:right="0"/>
        <w:rPr>
          <w:rFonts w:hint="eastAsia"/>
        </w:rPr>
      </w:pPr>
      <w:r>
        <w:rPr>
          <w:rFonts w:hint="eastAsia"/>
        </w:rPr>
        <w:t>诚然，基督的义确实在于顺服律法所要求的行为；然而，即使这被归算给我们，也并不意味着，我们是按圣经对那表达的理解，因行律法称义：因为圣经指的是我们亲自所行的律法行为，提多书3:5。</w:t>
      </w:r>
    </w:p>
    <w:p w14:paraId="637C938F">
      <w:pPr>
        <w:ind w:left="-5" w:right="0"/>
        <w:rPr>
          <w:rFonts w:hint="eastAsia"/>
        </w:rPr>
      </w:pPr>
    </w:p>
    <w:p w14:paraId="0BE7E37E">
      <w:pPr>
        <w:ind w:left="-5" w:right="0"/>
        <w:rPr>
          <w:rFonts w:hint="eastAsia"/>
        </w:rPr>
      </w:pPr>
      <w:r>
        <w:rPr>
          <w:rFonts w:hint="eastAsia"/>
        </w:rPr>
        <w:t>And the whole Scope, Drift &amp; purpose of the Spirit of the Lord, in all these places cited, &amp; in all others, evinceth this; and all the Arguments mentioned in Scripture against justification by the works of the law, demonstrat this to be the true and only import of that expression, as cannot but be plaine to any considering person.</w:t>
      </w:r>
    </w:p>
    <w:p w14:paraId="7DB23241">
      <w:pPr>
        <w:ind w:left="-5" w:right="0"/>
        <w:rPr>
          <w:rFonts w:hint="eastAsia"/>
        </w:rPr>
      </w:pPr>
      <w:r>
        <w:rPr>
          <w:rFonts w:hint="eastAsia"/>
        </w:rPr>
        <w:t>并且，在所有所引的经文，以及所有其他经文中，主之灵的整个意图、主旨和目的，都证明了这一点；并且圣经中所有反对因行律法称义的论据，都表明这是那表达唯一真实的含义，这对于任何有思想的人都是清楚的。</w:t>
      </w:r>
    </w:p>
    <w:p w14:paraId="0E14C1A9">
      <w:pPr>
        <w:ind w:left="-5" w:right="0"/>
        <w:rPr>
          <w:rFonts w:hint="eastAsia"/>
        </w:rPr>
      </w:pPr>
    </w:p>
    <w:p w14:paraId="43A593C2">
      <w:pPr>
        <w:ind w:left="-5" w:right="0"/>
        <w:rPr>
          <w:rFonts w:hint="eastAsia"/>
        </w:rPr>
      </w:pPr>
      <w:r>
        <w:rPr>
          <w:rFonts w:hint="eastAsia"/>
        </w:rPr>
        <w:t>Yet he hath 4. answers, and he addeth several other things, which we must examine.</w:t>
      </w:r>
    </w:p>
    <w:p w14:paraId="02F6C1A9">
      <w:pPr>
        <w:ind w:left="-5" w:right="0"/>
        <w:rPr>
          <w:rFonts w:hint="eastAsia"/>
        </w:rPr>
      </w:pPr>
      <w:r>
        <w:rPr>
          <w:rFonts w:hint="eastAsia"/>
        </w:rPr>
        <w:t>然而祂有4个回答，并且祂又加上几件别的事，我们必须审查。</w:t>
      </w:r>
    </w:p>
    <w:p w14:paraId="7C15B2F0">
      <w:pPr>
        <w:ind w:left="-5" w:right="0"/>
        <w:rPr>
          <w:rFonts w:hint="eastAsia"/>
        </w:rPr>
      </w:pPr>
    </w:p>
    <w:p w14:paraId="309EC191">
      <w:pPr>
        <w:ind w:left="-5" w:right="0"/>
        <w:rPr>
          <w:rFonts w:hint="eastAsia"/>
        </w:rPr>
      </w:pPr>
      <w:r>
        <w:rPr>
          <w:rFonts w:hint="eastAsia"/>
        </w:rPr>
        <w:t>He saith 1. Where the Holy Ghost delivereth a truth simply &amp; indefinitly &amp; in a way of a General &amp; Universal conclusion, without imposeing any necessity there, or else where, to limite or distinguish upon it; for men to interpose by distinctions &amp; limitations, to overrule the express meaning of the words, is to usurpe authority over the Scriptures.</w:t>
      </w:r>
    </w:p>
    <w:p w14:paraId="27264104">
      <w:pPr>
        <w:ind w:left="-5" w:right="0"/>
        <w:rPr>
          <w:rFonts w:hint="eastAsia"/>
        </w:rPr>
      </w:pPr>
      <w:r>
        <w:rPr>
          <w:rFonts w:hint="eastAsia"/>
        </w:rPr>
        <w:t>祂说1. 当圣灵单纯而不定地，以一种普遍而宇宙性的结论方式，传达一个真理，而在那里或其他地方，都未强加任何限制或区分的必要性时；人若借着区分和限制来干预，以推翻话语明确的含义，就是篡夺了圣经的权威。</w:t>
      </w:r>
    </w:p>
    <w:p w14:paraId="4DCB0C67">
      <w:pPr>
        <w:ind w:left="-5" w:right="0"/>
        <w:rPr>
          <w:rFonts w:hint="eastAsia"/>
        </w:rPr>
      </w:pPr>
    </w:p>
    <w:p w14:paraId="488044E5">
      <w:pPr>
        <w:ind w:left="-5" w:right="0"/>
        <w:rPr>
          <w:rFonts w:hint="eastAsia"/>
        </w:rPr>
      </w:pPr>
      <w:r>
        <w:rPr>
          <w:rFonts w:hint="eastAsia"/>
        </w:rPr>
        <w:t>Ans. I grant, to adhibite distinctions or limitations, which the Scripture giveth no warrand for, to over rule the express meaning of the words of the Holy Ghost, is to exercise an unlawful authority over the Scriptures, &amp; favoureth of audacious profanity.</w:t>
      </w:r>
    </w:p>
    <w:p w14:paraId="1B33DFA5">
      <w:pPr>
        <w:ind w:left="-5" w:right="0"/>
        <w:rPr>
          <w:rFonts w:hint="eastAsia"/>
        </w:rPr>
      </w:pPr>
      <w:r>
        <w:rPr>
          <w:rFonts w:hint="eastAsia"/>
        </w:rPr>
        <w:t>回答：我承认，使用圣经未曾授权的区分或限制，来推翻圣灵话语明确的含义，乃是行使一种不合法的权威，凌驾于圣经之上，并带有大胆亵渎的意味。</w:t>
      </w:r>
    </w:p>
    <w:p w14:paraId="38F87A0A">
      <w:pPr>
        <w:ind w:left="-5" w:right="0"/>
        <w:rPr>
          <w:rFonts w:hint="eastAsia"/>
        </w:rPr>
      </w:pPr>
    </w:p>
    <w:p w14:paraId="4C55BB16">
      <w:pPr>
        <w:ind w:left="-5" w:right="0"/>
        <w:rPr>
          <w:rFonts w:hint="eastAsia"/>
        </w:rPr>
      </w:pPr>
      <w:r>
        <w:rPr>
          <w:rFonts w:hint="eastAsia"/>
        </w:rPr>
        <w:t>And I judge, that there are not afew of such distinctions &amp; limitations to be found, in his Book, making him fall under the lash of this censure.</w:t>
      </w:r>
    </w:p>
    <w:p w14:paraId="66AB01E9">
      <w:pPr>
        <w:ind w:left="-5" w:right="0"/>
        <w:rPr>
          <w:rFonts w:hint="eastAsia"/>
        </w:rPr>
      </w:pPr>
      <w:r>
        <w:rPr>
          <w:rFonts w:hint="eastAsia"/>
        </w:rPr>
        <w:t>并且我判断，在祂的书中，有不少这样的区分和限制，使祂落入此谴责的鞭笞之下。</w:t>
      </w:r>
    </w:p>
    <w:p w14:paraId="0D999B54">
      <w:pPr>
        <w:ind w:left="-5" w:right="0"/>
        <w:rPr>
          <w:rFonts w:hint="eastAsia"/>
        </w:rPr>
      </w:pPr>
    </w:p>
    <w:p w14:paraId="1CC6A96B">
      <w:pPr>
        <w:ind w:left="-5" w:right="0"/>
        <w:rPr>
          <w:rFonts w:hint="eastAsia"/>
        </w:rPr>
      </w:pPr>
      <w:r>
        <w:rPr>
          <w:rFonts w:hint="eastAsia"/>
        </w:rPr>
        <w:t>But to assert such a general and universal sense of a Scripture expression, as neither will agree with other Scriptures, nor with common Sense &amp; Reason; yea which so directly crosseth the whole Gospel, and destroyeth the Scope, Cohesion, &amp; obvious Sense of the whole purpose, and of every sentence, used by the Spirit of the Lord in that matter, is to usurpe a Supra-papal power and Authority over the Scriptures of truth, and a most ready way to render them wholly useless.</w:t>
      </w:r>
    </w:p>
    <w:p w14:paraId="3E3E1F10">
      <w:pPr>
        <w:ind w:left="-5" w:right="0"/>
        <w:rPr>
          <w:rFonts w:hint="eastAsia"/>
        </w:rPr>
      </w:pPr>
      <w:r>
        <w:rPr>
          <w:rFonts w:hint="eastAsia"/>
        </w:rPr>
        <w:t>但是，主张一个圣经表达的如此普遍而宇宙性的意义，既不符合其他圣经，也不符合常理和理性；是的，那意义如此直接地与整个福音相悖，并摧毁了主之灵在那件事上所用的整个意图，以及每个句子的意图、连贯性和明显意义，乃是篡夺一种超越教皇的权力和权威，凌驾于真理的圣经之上，并且是使它们全然无用的最快途径。</w:t>
      </w:r>
    </w:p>
    <w:p w14:paraId="66BD74E0">
      <w:pPr>
        <w:ind w:left="-5" w:right="0"/>
        <w:rPr>
          <w:rFonts w:hint="eastAsia"/>
        </w:rPr>
      </w:pPr>
    </w:p>
    <w:p w14:paraId="38C8ECA3">
      <w:pPr>
        <w:ind w:left="-5" w:right="0"/>
        <w:rPr>
          <w:rFonts w:hint="eastAsia"/>
        </w:rPr>
      </w:pPr>
      <w:r>
        <w:rPr>
          <w:rFonts w:hint="eastAsia"/>
        </w:rPr>
        <w:t>(2) As for our sense of this Expression, who, that will willingly be ruled by the Scriptures, cannot submit unto it?</w:t>
      </w:r>
    </w:p>
    <w:p w14:paraId="3F502389">
      <w:pPr>
        <w:ind w:left="-5" w:right="0"/>
        <w:rPr>
          <w:rFonts w:hint="eastAsia"/>
        </w:rPr>
      </w:pPr>
      <w:r>
        <w:rPr>
          <w:rFonts w:hint="eastAsia"/>
        </w:rPr>
        <w:t>（2）至于我们对这表达的理解，谁，若愿被圣经所引导，不能顺服之呢？</w:t>
      </w:r>
    </w:p>
    <w:p w14:paraId="5991FDA7">
      <w:pPr>
        <w:ind w:left="-5" w:right="0"/>
        <w:rPr>
          <w:rFonts w:hint="eastAsia"/>
        </w:rPr>
      </w:pPr>
    </w:p>
    <w:p w14:paraId="3978E83E">
      <w:pPr>
        <w:ind w:left="-5" w:right="0"/>
        <w:rPr>
          <w:rFonts w:hint="eastAsia"/>
        </w:rPr>
      </w:pPr>
      <w:r>
        <w:rPr>
          <w:rFonts w:hint="eastAsia"/>
        </w:rPr>
        <w:t>Let us but look to the very first place cited by himself, Rom. 3: &amp; consider the whole preceeding discourse of the Apostle from Chap. 1:18. &amp; forward, &amp; particularly Chap. 3:19. Where the Apostle closeth his discourse, tending to evince both jewes &amp; Gentils to be under the Curse, by saying, Now we know, that what things so ever the law saith, it saith to them who are under the law, that every mouth may be stopped, and all the world may become guilty before God.</w:t>
      </w:r>
    </w:p>
    <w:p w14:paraId="41002AAF">
      <w:pPr>
        <w:ind w:left="-5" w:right="0"/>
        <w:rPr>
          <w:rFonts w:hint="eastAsia"/>
        </w:rPr>
      </w:pPr>
      <w:r>
        <w:rPr>
          <w:rFonts w:hint="eastAsia"/>
        </w:rPr>
        <w:t>我们只需看祂自己所引的第一处经文，罗马书第三章：并思想使徒从第一章18节起，及以后的整个论述，特别是第三章19节，使徒在那里结束祂的论述，旨在证明犹太人和外邦人都在咒诅之下，说：“我们晓得律法上的话，都是对律法以下之人说的，好塞住各人的口，叫普世的人都伏在神审判之下。”</w:t>
      </w:r>
    </w:p>
    <w:p w14:paraId="219FD87E">
      <w:pPr>
        <w:ind w:left="-5" w:right="0"/>
        <w:rPr>
          <w:rFonts w:hint="eastAsia"/>
        </w:rPr>
      </w:pPr>
    </w:p>
    <w:p w14:paraId="04E58B95">
      <w:pPr>
        <w:ind w:left="-5" w:right="0"/>
        <w:rPr>
          <w:rFonts w:hint="eastAsia"/>
        </w:rPr>
      </w:pPr>
      <w:r>
        <w:rPr>
          <w:rFonts w:hint="eastAsia"/>
        </w:rPr>
        <w:t>Is not this to be understood, in respect of their own personal deeds &amp; works?</w:t>
      </w:r>
    </w:p>
    <w:p w14:paraId="6CA7FBEE">
      <w:pPr>
        <w:ind w:left="-5" w:right="0"/>
        <w:rPr>
          <w:rFonts w:hint="eastAsia"/>
        </w:rPr>
      </w:pPr>
      <w:r>
        <w:rPr>
          <w:rFonts w:hint="eastAsia"/>
        </w:rPr>
        <w:t>这岂非就他们自己个人的行为和工作而言吗？</w:t>
      </w:r>
    </w:p>
    <w:p w14:paraId="4DD03D14">
      <w:pPr>
        <w:ind w:left="-5" w:right="0"/>
        <w:rPr>
          <w:rFonts w:hint="eastAsia"/>
        </w:rPr>
      </w:pPr>
    </w:p>
    <w:p w14:paraId="2B6C6995">
      <w:pPr>
        <w:ind w:left="-5" w:right="0"/>
        <w:rPr>
          <w:rFonts w:hint="eastAsia"/>
        </w:rPr>
      </w:pPr>
      <w:r>
        <w:rPr>
          <w:rFonts w:hint="eastAsia"/>
        </w:rPr>
        <w:t>See then his conclusion, vers 20. Therefore by the deeds of of the law, there shall no flesh be justified in his sight.</w:t>
      </w:r>
    </w:p>
    <w:p w14:paraId="4877CBF1">
      <w:pPr>
        <w:ind w:left="-5" w:right="0"/>
        <w:rPr>
          <w:rFonts w:hint="eastAsia"/>
        </w:rPr>
      </w:pPr>
      <w:r>
        <w:rPr>
          <w:rFonts w:hint="eastAsia"/>
        </w:rPr>
        <w:t>那么，请看祂在第20节的结论：“所以凡有血气的，没有一个因行律法，能在祂面前称义。”</w:t>
      </w:r>
    </w:p>
    <w:p w14:paraId="1AA8EF23">
      <w:pPr>
        <w:ind w:left="-5" w:right="0"/>
        <w:rPr>
          <w:rFonts w:hint="eastAsia"/>
        </w:rPr>
      </w:pPr>
    </w:p>
    <w:p w14:paraId="15D043D5">
      <w:pPr>
        <w:ind w:left="-5" w:right="0"/>
        <w:rPr>
          <w:rFonts w:hint="eastAsia"/>
        </w:rPr>
      </w:pPr>
      <w:r>
        <w:rPr>
          <w:rFonts w:hint="eastAsia"/>
        </w:rPr>
        <w:t>Can any man, that hath not renounced common sense, understand this otherwise, than that no man shall be justified in the sight of God by his own personal works; seing this is the only native conclusion, that sloweth from the premisses; seing by their own personal works they can be justified before men; &amp; seing the following words, for by the law is the knowledge of sin, that is, the law proveth &amp; evinceth all, that we do, to be short &amp; sinful, enforce this likewise?</w:t>
      </w:r>
    </w:p>
    <w:p w14:paraId="73EBC526">
      <w:pPr>
        <w:ind w:left="-5" w:right="0"/>
        <w:rPr>
          <w:rFonts w:hint="eastAsia"/>
        </w:rPr>
      </w:pPr>
      <w:r>
        <w:rPr>
          <w:rFonts w:hint="eastAsia"/>
        </w:rPr>
        <w:t>任何未放弃常理的人，能否以别的方式理解这个，除非是说，无人在神面前因他自己个人的行为称义；既然这是从前提得出的唯一自然结论；既然他们借着自己个人的行为可以在人前称义；既然接下来的话，“因为律法本是叫人知罪”，即，律法证明并显明我们所行的一切，都是亏缺和有罪的，也同样强制了这一点？</w:t>
      </w:r>
    </w:p>
    <w:p w14:paraId="421A30E1">
      <w:pPr>
        <w:ind w:left="-5" w:right="0"/>
        <w:rPr>
          <w:rFonts w:hint="eastAsia"/>
        </w:rPr>
      </w:pPr>
    </w:p>
    <w:p w14:paraId="17314103">
      <w:pPr>
        <w:ind w:left="-5" w:right="0"/>
        <w:rPr>
          <w:rFonts w:hint="eastAsia"/>
        </w:rPr>
      </w:pPr>
      <w:r>
        <w:rPr>
          <w:rFonts w:hint="eastAsia"/>
        </w:rPr>
        <w:t>Is not this also enforced by these words, vers 23. For all have sinned, and come short of the glory of God?</w:t>
      </w:r>
    </w:p>
    <w:p w14:paraId="704FEDBC">
      <w:pPr>
        <w:ind w:left="-5" w:right="0"/>
        <w:rPr>
          <w:rFonts w:hint="eastAsia"/>
        </w:rPr>
      </w:pPr>
      <w:r>
        <w:rPr>
          <w:rFonts w:hint="eastAsia"/>
        </w:rPr>
        <w:t>这岂不也由第23节这些话所强制：“因为世人都犯了罪，亏缺了神的荣耀”？</w:t>
      </w:r>
    </w:p>
    <w:p w14:paraId="418C18F5">
      <w:pPr>
        <w:ind w:left="-5" w:right="0"/>
        <w:rPr>
          <w:rFonts w:hint="eastAsia"/>
        </w:rPr>
      </w:pPr>
    </w:p>
    <w:p w14:paraId="09B2A1C8">
      <w:pPr>
        <w:ind w:left="-5" w:right="0"/>
        <w:rPr>
          <w:rFonts w:hint="eastAsia"/>
        </w:rPr>
      </w:pPr>
      <w:r>
        <w:rPr>
          <w:rFonts w:hint="eastAsia"/>
        </w:rPr>
        <w:t>Is it imaginable, that justification, through the Imputed obedience of Christ to the law can evince, that we are not justified freely by His grace through the Redemption, that is in Jesus Christ, vers 24?</w:t>
      </w:r>
    </w:p>
    <w:p w14:paraId="7CD34555">
      <w:pPr>
        <w:ind w:left="-5" w:right="0"/>
        <w:rPr>
          <w:rFonts w:hint="eastAsia"/>
        </w:rPr>
      </w:pPr>
      <w:r>
        <w:rPr>
          <w:rFonts w:hint="eastAsia"/>
        </w:rPr>
        <w:t>可否想象，借着基督对律法被归算的顺服而得的称义，能证明我们并非本乎祂的恩典，借着在基督耶稣里的救赎，白白地称义（第24节）？</w:t>
      </w:r>
    </w:p>
    <w:p w14:paraId="0B49283E">
      <w:pPr>
        <w:ind w:left="-5" w:right="0"/>
        <w:rPr>
          <w:rFonts w:hint="eastAsia"/>
        </w:rPr>
      </w:pPr>
    </w:p>
    <w:p w14:paraId="44F7E9EB">
      <w:pPr>
        <w:ind w:left="-5" w:right="0"/>
        <w:rPr>
          <w:rFonts w:hint="eastAsia"/>
        </w:rPr>
      </w:pPr>
      <w:r>
        <w:rPr>
          <w:rFonts w:hint="eastAsia"/>
        </w:rPr>
        <w:t>If this general sense were the true meaning, what ground was there for that vers 27. Where is boasting then? It is excluded.</w:t>
      </w:r>
    </w:p>
    <w:p w14:paraId="05050635">
      <w:pPr>
        <w:ind w:left="-5" w:right="0"/>
        <w:rPr>
          <w:rFonts w:hint="eastAsia"/>
        </w:rPr>
      </w:pPr>
      <w:r>
        <w:rPr>
          <w:rFonts w:hint="eastAsia"/>
        </w:rPr>
        <w:t>如果这普遍的意义是真正的含义，那么第27节“既是这样，那里能夸口呢？没有可夸的了”又有什么根据呢？</w:t>
      </w:r>
    </w:p>
    <w:p w14:paraId="2103089D">
      <w:pPr>
        <w:ind w:left="-5" w:right="0"/>
        <w:rPr>
          <w:rFonts w:hint="eastAsia"/>
        </w:rPr>
      </w:pPr>
    </w:p>
    <w:p w14:paraId="28754BBC">
      <w:pPr>
        <w:ind w:left="-5" w:right="0"/>
        <w:rPr>
          <w:rFonts w:hint="eastAsia"/>
        </w:rPr>
      </w:pPr>
      <w:r>
        <w:rPr>
          <w:rFonts w:hint="eastAsia"/>
        </w:rPr>
        <w:t>By what law? of works? no, by the law of faith? Would Justification by Christs obedience give ground of boasting?</w:t>
      </w:r>
    </w:p>
    <w:p w14:paraId="31CF2554">
      <w:pPr>
        <w:ind w:left="-5" w:right="0"/>
        <w:rPr>
          <w:rFonts w:hint="eastAsia"/>
        </w:rPr>
      </w:pPr>
      <w:r>
        <w:rPr>
          <w:rFonts w:hint="eastAsia"/>
        </w:rPr>
        <w:t>用何法呢？是立功之法吗？不是，乃是信主之法。借基督的顺服称义，会给人夸口的根据吗？</w:t>
      </w:r>
    </w:p>
    <w:p w14:paraId="10D15045">
      <w:pPr>
        <w:ind w:left="-5" w:right="0"/>
        <w:rPr>
          <w:rFonts w:hint="eastAsia"/>
        </w:rPr>
      </w:pPr>
    </w:p>
    <w:p w14:paraId="40860F6B">
      <w:pPr>
        <w:ind w:left="-5" w:right="0"/>
        <w:rPr>
          <w:rFonts w:hint="eastAsia"/>
        </w:rPr>
      </w:pPr>
      <w:r>
        <w:rPr>
          <w:rFonts w:hint="eastAsia"/>
        </w:rPr>
        <w:t>And what ground were there for that objection vers 31. Do we then make void the law, &amp;c. &amp; in the following Chapter, when speaking of Abraham, doth he or can any man imagine, that the Apostle doth mean any other works, when he denieth that Abraham was justified by works, than Abraham's own personal works?</w:t>
      </w:r>
    </w:p>
    <w:p w14:paraId="63E9CA54">
      <w:pPr>
        <w:ind w:left="-5" w:right="0"/>
        <w:rPr>
          <w:rFonts w:hint="eastAsia"/>
        </w:rPr>
      </w:pPr>
      <w:r>
        <w:rPr>
          <w:rFonts w:hint="eastAsia"/>
        </w:rPr>
        <w:t>第31节那异议，“这样，我们因信废了律法吗？”等等，又有什么根据呢？并且在下一章，当论及亚伯拉罕时，祂或任何人能否想象，当使徒否认亚伯拉罕因行为称义时，祂所指的，除了亚伯拉罕自己个人的行为，还有别的行为吗？</w:t>
      </w:r>
    </w:p>
    <w:p w14:paraId="6E9BF54B">
      <w:pPr>
        <w:ind w:left="-5" w:right="0"/>
        <w:rPr>
          <w:rFonts w:hint="eastAsia"/>
        </w:rPr>
      </w:pPr>
    </w:p>
    <w:p w14:paraId="19554BDC">
      <w:pPr>
        <w:ind w:left="-5" w:right="0"/>
        <w:rPr>
          <w:rFonts w:hint="eastAsia"/>
        </w:rPr>
      </w:pPr>
      <w:r>
        <w:rPr>
          <w:rFonts w:hint="eastAsia"/>
        </w:rPr>
        <w:t>And meaneth he, or can he meane any other works, when he saith vers 4. Now to him, that worketh is the reward not reckoned of grace, but of debt?</w:t>
      </w:r>
    </w:p>
    <w:p w14:paraId="67350BEE">
      <w:pPr>
        <w:ind w:left="-5" w:right="0"/>
        <w:rPr>
          <w:rFonts w:hint="eastAsia"/>
        </w:rPr>
      </w:pPr>
      <w:r>
        <w:rPr>
          <w:rFonts w:hint="eastAsia"/>
        </w:rPr>
        <w:t>并且，当祂在第4节说：“做工的得工价，不算恩典，乃是该得的”时，祂的意思，或能有别的行为吗？</w:t>
      </w:r>
    </w:p>
    <w:p w14:paraId="00B0FC5D">
      <w:pPr>
        <w:ind w:left="-5" w:right="0"/>
        <w:rPr>
          <w:rFonts w:hint="eastAsia"/>
        </w:rPr>
      </w:pPr>
    </w:p>
    <w:p w14:paraId="4E0E0318">
      <w:pPr>
        <w:ind w:left="-5" w:right="0"/>
        <w:rPr>
          <w:rFonts w:hint="eastAsia"/>
        </w:rPr>
      </w:pPr>
      <w:r>
        <w:rPr>
          <w:rFonts w:hint="eastAsia"/>
        </w:rPr>
        <w:t>But it were tedious to prosecute this matter further, that is so clear in it self to every ordinary Reader, that it must needs argue a desperat designe, together with unparallel'd boldness, thus, with confidence &amp; peremptoriness, to assert the contrary.</w:t>
      </w:r>
    </w:p>
    <w:p w14:paraId="75006D18">
      <w:pPr>
        <w:ind w:left="-5" w:right="0"/>
        <w:rPr>
          <w:rFonts w:hint="eastAsia"/>
        </w:rPr>
      </w:pPr>
      <w:r>
        <w:rPr>
          <w:rFonts w:hint="eastAsia"/>
        </w:rPr>
        <w:t>但要进一步追究此事，就太冗长了，此事本身对每个普通读者都是如此清晰，以致如此自信而断然地主张相反之说，必是出于一种不顾一切的企图，加上无与伦比的胆量。</w:t>
      </w:r>
    </w:p>
    <w:p w14:paraId="5A9205D8">
      <w:pPr>
        <w:ind w:left="-5" w:right="0"/>
        <w:rPr>
          <w:rFonts w:hint="eastAsia"/>
        </w:rPr>
      </w:pPr>
    </w:p>
    <w:p w14:paraId="24F59D53">
      <w:pPr>
        <w:ind w:left="-5" w:right="0"/>
        <w:rPr>
          <w:rFonts w:hint="eastAsia"/>
        </w:rPr>
      </w:pPr>
      <w:r>
        <w:rPr>
          <w:rFonts w:hint="eastAsia"/>
        </w:rPr>
        <w:t>He saith 2. If the Apostles charge had been, in delivering of this doctrine, either to have made, or to have given allowance for any such destinction, certainly he should have been unfaithful in his trust, in giving the honour, due to the works of Christ, unto a thing of a far inferiour nature, viz. to faith, as he doth Gal. 2:16. Where he saith not, but by the works of Jesus Christ, but by faith Ans.</w:t>
      </w:r>
    </w:p>
    <w:p w14:paraId="3DB6A39B">
      <w:pPr>
        <w:ind w:left="-5" w:right="0"/>
        <w:rPr>
          <w:rFonts w:hint="eastAsia"/>
        </w:rPr>
      </w:pPr>
      <w:r>
        <w:rPr>
          <w:rFonts w:hint="eastAsia"/>
        </w:rPr>
        <w:t>祂说2. 如果使徒在传达这教义时，其职责曾是或者作出，或者容许任何这样的区分，那么祂无疑在祂的信托上是不忠的，因为祂将基督行为应得的荣耀，给了一件性质远逊的东西，即信心，如祂在加拉太书2:16所做的，祂在那里并非说，“却是借着耶稣基督的行为”，而是说，“却是借着信”。回答：</w:t>
      </w:r>
    </w:p>
    <w:p w14:paraId="04092995">
      <w:pPr>
        <w:ind w:left="-5" w:right="0"/>
        <w:rPr>
          <w:rFonts w:hint="eastAsia"/>
        </w:rPr>
      </w:pPr>
    </w:p>
    <w:p w14:paraId="59EB95F7">
      <w:pPr>
        <w:ind w:left="-5" w:right="0"/>
        <w:rPr>
          <w:rFonts w:hint="eastAsia"/>
        </w:rPr>
      </w:pPr>
      <w:r>
        <w:rPr>
          <w:rFonts w:hint="eastAsia"/>
        </w:rPr>
        <w:t>This answere is, in a great measure, sick of the same distemper of presumption, with the former.</w:t>
      </w:r>
    </w:p>
    <w:p w14:paraId="0C196986">
      <w:pPr>
        <w:ind w:left="-5" w:right="0"/>
        <w:rPr>
          <w:rFonts w:hint="eastAsia"/>
        </w:rPr>
      </w:pPr>
      <w:r>
        <w:rPr>
          <w:rFonts w:hint="eastAsia"/>
        </w:rPr>
        <w:t>这个回答，在很大程度上，与前一个一样，都患了同样的自负之病。</w:t>
      </w:r>
    </w:p>
    <w:p w14:paraId="267CFF76">
      <w:pPr>
        <w:ind w:left="-5" w:right="0"/>
        <w:rPr>
          <w:rFonts w:hint="eastAsia"/>
        </w:rPr>
      </w:pPr>
    </w:p>
    <w:p w14:paraId="02CDCC67">
      <w:pPr>
        <w:ind w:left="-5" w:right="0"/>
        <w:rPr>
          <w:rFonts w:hint="eastAsia"/>
        </w:rPr>
      </w:pPr>
      <w:r>
        <w:rPr>
          <w:rFonts w:hint="eastAsia"/>
        </w:rPr>
        <w:t>We must not think, that the Apostle is still to be blamed for unfaithfulness, when he speaketh not, as we would have him speak: Christian sobriety should teach us, to search for Gods mind, in the expressions He hath thought good to use, for signifying of His mind.</w:t>
      </w:r>
    </w:p>
    <w:p w14:paraId="264D6E61">
      <w:pPr>
        <w:ind w:left="-5" w:right="0"/>
        <w:rPr>
          <w:rFonts w:hint="eastAsia"/>
        </w:rPr>
      </w:pPr>
      <w:r>
        <w:rPr>
          <w:rFonts w:hint="eastAsia"/>
        </w:rPr>
        <w:t>我们决不能认为，当使徒说话不像我们希望祂说的那样时，祂就总是该被指责为不忠：基督徒的清醒应当教导我们，在祂认为适合用来表明祂心意的话语中，去寻求神的心意。</w:t>
      </w:r>
    </w:p>
    <w:p w14:paraId="782B3BBB">
      <w:pPr>
        <w:ind w:left="-5" w:right="0"/>
        <w:rPr>
          <w:rFonts w:hint="eastAsia"/>
        </w:rPr>
      </w:pPr>
    </w:p>
    <w:p w14:paraId="0A770514">
      <w:pPr>
        <w:ind w:left="-5" w:right="0"/>
        <w:rPr>
          <w:rFonts w:hint="eastAsia"/>
        </w:rPr>
      </w:pPr>
      <w:r>
        <w:rPr>
          <w:rFonts w:hint="eastAsia"/>
        </w:rPr>
        <w:t>These, against whom the Apostle here wrote, &amp; whose errour, in the matter of justification, he was confuting, never had a thought of such a general groundless sense, as we have here obtruded upon us; nor can it come into the thought of any rational man; &amp; when then should we suppose, that the Apostle should have spoken to such a thing?</w:t>
      </w:r>
    </w:p>
    <w:p w14:paraId="55546A2B">
      <w:pPr>
        <w:ind w:left="-5" w:right="0"/>
        <w:rPr>
          <w:rFonts w:hint="eastAsia"/>
        </w:rPr>
      </w:pPr>
      <w:r>
        <w:rPr>
          <w:rFonts w:hint="eastAsia"/>
        </w:rPr>
        <w:t>那些使徒在此处所写信反对的人，以及祂所驳斥的他们在称义之事上的错误，从未有过如此普遍而无根据的观念，如同此处强加于我们的；它也不会进入任何理性之人的思想中；那么，我们又当何时设想，使徒曾论及这样的事呢？</w:t>
      </w:r>
    </w:p>
    <w:p w14:paraId="55881210">
      <w:pPr>
        <w:ind w:left="-5" w:right="0"/>
        <w:rPr>
          <w:rFonts w:hint="eastAsia"/>
        </w:rPr>
      </w:pPr>
    </w:p>
    <w:p w14:paraId="065A81A1">
      <w:pPr>
        <w:ind w:left="-5" w:right="0"/>
        <w:rPr>
          <w:rFonts w:hint="eastAsia"/>
        </w:rPr>
      </w:pPr>
      <w:r>
        <w:rPr>
          <w:rFonts w:hint="eastAsia"/>
        </w:rPr>
        <w:t>(2) Paul giveth not the honour, due to the works of Christs, unto any thing of an Interiour Nature, no not to faith, whatever this Author, misunderstanding the Apostle's mind, &amp; perverting his words, would make his Reader beleeve, as we shall have occasion to shew hereafter.</w:t>
      </w:r>
    </w:p>
    <w:p w14:paraId="4DBE1D8B">
      <w:pPr>
        <w:ind w:left="-5" w:right="0"/>
        <w:rPr>
          <w:rFonts w:hint="eastAsia"/>
        </w:rPr>
      </w:pPr>
      <w:r>
        <w:rPr>
          <w:rFonts w:hint="eastAsia"/>
        </w:rPr>
        <w:t>（2）保罗并未将基督行为应得的荣耀，归于任何本质上低劣的事物，即使是信，无论这位作者，因误解使徒的心意，并曲解祂的话语，会如何使祂的读者相信，正如我们稍后将有机会显明的。</w:t>
      </w:r>
    </w:p>
    <w:p w14:paraId="430D6A77">
      <w:pPr>
        <w:ind w:left="-5" w:right="0"/>
        <w:rPr>
          <w:rFonts w:hint="eastAsia"/>
        </w:rPr>
      </w:pPr>
    </w:p>
    <w:p w14:paraId="4BD55B3A">
      <w:pPr>
        <w:ind w:left="-5" w:right="0"/>
        <w:rPr>
          <w:rFonts w:hint="eastAsia"/>
        </w:rPr>
      </w:pPr>
      <w:r>
        <w:rPr>
          <w:rFonts w:hint="eastAsia"/>
        </w:rPr>
        <w:t>This Author setteth Christ and Faith at variance, whileas the Apostle every where sheweth their agreement &amp; indissoluble union.</w:t>
      </w:r>
    </w:p>
    <w:p w14:paraId="3FF18EB0">
      <w:pPr>
        <w:ind w:left="-5" w:right="0"/>
        <w:rPr>
          <w:rFonts w:hint="eastAsia"/>
        </w:rPr>
      </w:pPr>
      <w:r>
        <w:rPr>
          <w:rFonts w:hint="eastAsia"/>
        </w:rPr>
        <w:t>这位作者将基督与信对立起来，而使徒却处处显明它们的和谐与不可分的联合。</w:t>
      </w:r>
    </w:p>
    <w:p w14:paraId="1EFF151A">
      <w:pPr>
        <w:ind w:left="-5" w:right="0"/>
        <w:rPr>
          <w:rFonts w:hint="eastAsia"/>
        </w:rPr>
      </w:pPr>
    </w:p>
    <w:p w14:paraId="6A10DC62">
      <w:pPr>
        <w:ind w:left="-5" w:right="0"/>
        <w:rPr>
          <w:rFonts w:hint="eastAsia"/>
        </w:rPr>
      </w:pPr>
      <w:r>
        <w:rPr>
          <w:rFonts w:hint="eastAsia"/>
        </w:rPr>
        <w:t>(3) Taking faith, in this Authors sense, we see, That by his own Confession, the ascribing of that unto faith, which he doth ascribe to it, in the matter of Justification, is a giving of that honour unto it, which, we say, is due to Christs obedience.</w:t>
      </w:r>
    </w:p>
    <w:p w14:paraId="75550069">
      <w:pPr>
        <w:ind w:left="-5" w:right="0"/>
        <w:rPr>
          <w:rFonts w:hint="eastAsia"/>
        </w:rPr>
      </w:pPr>
      <w:r>
        <w:rPr>
          <w:rFonts w:hint="eastAsia"/>
        </w:rPr>
        <w:t>（3）若按这位作者的意思理解“信”，我们看见，据祂自己的承认，祂在称义之事上归于信的，乃是将我们所说应归于基督顺服的荣耀，归于信。</w:t>
      </w:r>
    </w:p>
    <w:p w14:paraId="5611A219">
      <w:pPr>
        <w:ind w:left="-5" w:right="0"/>
        <w:rPr>
          <w:rFonts w:hint="eastAsia"/>
        </w:rPr>
      </w:pPr>
    </w:p>
    <w:p w14:paraId="0210A681">
      <w:pPr>
        <w:ind w:left="-5" w:right="0"/>
        <w:rPr>
          <w:rFonts w:hint="eastAsia"/>
        </w:rPr>
      </w:pPr>
      <w:r>
        <w:rPr>
          <w:rFonts w:hint="eastAsia"/>
        </w:rPr>
        <w:t>So that the question betwixt him and us, is, whether Christ and His obedience, or Faith of a far inferiour Nature, must have that honour?</w:t>
      </w:r>
    </w:p>
    <w:p w14:paraId="18A72644">
      <w:pPr>
        <w:ind w:left="-5" w:right="0"/>
        <w:rPr>
          <w:rFonts w:hint="eastAsia"/>
        </w:rPr>
      </w:pPr>
      <w:r>
        <w:rPr>
          <w:rFonts w:hint="eastAsia"/>
        </w:rPr>
        <w:t>所以，祂与我们之间的问题是，基督和祂的顺服，或性质远逊的信心，谁当得那荣耀？</w:t>
      </w:r>
    </w:p>
    <w:p w14:paraId="03B18B12">
      <w:pPr>
        <w:ind w:left="-5" w:right="0"/>
        <w:rPr>
          <w:rFonts w:hint="eastAsia"/>
        </w:rPr>
      </w:pPr>
    </w:p>
    <w:p w14:paraId="611DCFC7">
      <w:pPr>
        <w:ind w:left="-5" w:right="0"/>
        <w:rPr>
          <w:rFonts w:hint="eastAsia"/>
        </w:rPr>
      </w:pPr>
      <w:r>
        <w:rPr>
          <w:rFonts w:hint="eastAsia"/>
        </w:rPr>
        <w:t>We see no ground to imagine, that Paul would give the honour, that Universal obedience might call for, unto one act of obedience, or think that he would cry up one act of obedience, that is, faith, &amp; cry down all other acts of obedience: far less that he would cry up faith, in prejudice of the full &amp; perfect obedience of Jesus Christ, the Redeemer and Surety.</w:t>
      </w:r>
    </w:p>
    <w:p w14:paraId="1DCFF198">
      <w:pPr>
        <w:ind w:left="-5" w:right="0"/>
        <w:rPr>
          <w:rFonts w:hint="eastAsia"/>
        </w:rPr>
      </w:pPr>
      <w:r>
        <w:rPr>
          <w:rFonts w:hint="eastAsia"/>
        </w:rPr>
        <w:t>我们看不出有任何根据可以想象，保罗会将那普遍顺服所要求的荣耀，归于一个顺服的行为，或认为祂会高举一个顺服的行为，即信，而贬低所有其他顺服的行为：更不用说祂会高举信，以损害救赎主和担保人耶稣基督完全的顺服。</w:t>
      </w:r>
    </w:p>
    <w:p w14:paraId="76E9D589">
      <w:pPr>
        <w:ind w:left="-5" w:right="0"/>
        <w:rPr>
          <w:rFonts w:hint="eastAsia"/>
        </w:rPr>
      </w:pPr>
    </w:p>
    <w:p w14:paraId="3EB36B00">
      <w:pPr>
        <w:ind w:left="-5" w:right="0"/>
        <w:rPr>
          <w:rFonts w:hint="eastAsia"/>
        </w:rPr>
      </w:pPr>
      <w:r>
        <w:rPr>
          <w:rFonts w:hint="eastAsia"/>
        </w:rPr>
        <w:t>He saith 3. If Paul's intent had been, to have reserved a place in Justification, for the works of the law, as performed by Christ, his indefinite expression would have been, as a snare upon men, to cause them passe over the great things of their Justification.</w:t>
      </w:r>
    </w:p>
    <w:p w14:paraId="4F176B32">
      <w:pPr>
        <w:ind w:left="-5" w:right="0"/>
        <w:rPr>
          <w:rFonts w:hint="eastAsia"/>
        </w:rPr>
      </w:pPr>
      <w:r>
        <w:rPr>
          <w:rFonts w:hint="eastAsia"/>
        </w:rPr>
        <w:t>祂说3. 如果保罗的意图曾是，要在称义中，为基督所行的律法之行为保留一席之地，祂那不确定的表达，就会成为人的网罗，使他们忽略他们称义的大事。</w:t>
      </w:r>
    </w:p>
    <w:p w14:paraId="4CEE82DB">
      <w:pPr>
        <w:ind w:left="-5" w:right="0"/>
        <w:rPr>
          <w:rFonts w:hint="eastAsia"/>
        </w:rPr>
      </w:pPr>
    </w:p>
    <w:p w14:paraId="3DDA15B8">
      <w:pPr>
        <w:ind w:left="-5" w:right="0"/>
        <w:rPr>
          <w:rFonts w:hint="eastAsia"/>
        </w:rPr>
      </w:pPr>
      <w:r>
        <w:rPr>
          <w:rFonts w:hint="eastAsia"/>
        </w:rPr>
        <w:t>Ans. Paul's indefinite expression neither was, nor could have been a snare unto any; nor came such an imagination ever in the head of any man, but such an one, as can stumble in the most even path, being blinded with prejudice at the truth, &amp; drunk with love to his own Inventions, which he cannot otherwise maintaine, but by new and unheard-of fictions.</w:t>
      </w:r>
    </w:p>
    <w:p w14:paraId="4EB8C5C6">
      <w:pPr>
        <w:ind w:left="-5" w:right="0"/>
        <w:rPr>
          <w:rFonts w:hint="eastAsia"/>
        </w:rPr>
      </w:pPr>
      <w:r>
        <w:rPr>
          <w:rFonts w:hint="eastAsia"/>
        </w:rPr>
        <w:t>回答：保罗不确定的表达，既非，也不能成为任何人的网罗；这样的想象也从未进入任何人的头脑，除非是那样一个人，祂能在最平坦的道路上跌倒，因对真理怀有偏见而盲目，并沉醉于对祂自己发明的爱中，祂除了用新的、闻所未闻的虚构，否则就无法维护。</w:t>
      </w:r>
    </w:p>
    <w:p w14:paraId="54E96A9C">
      <w:pPr>
        <w:ind w:left="-5" w:right="0"/>
        <w:rPr>
          <w:rFonts w:hint="eastAsia"/>
        </w:rPr>
      </w:pPr>
    </w:p>
    <w:p w14:paraId="3D1235DC">
      <w:pPr>
        <w:ind w:left="-5" w:right="0"/>
        <w:rPr>
          <w:rFonts w:hint="eastAsia"/>
        </w:rPr>
      </w:pPr>
      <w:r>
        <w:rPr>
          <w:rFonts w:hint="eastAsia"/>
        </w:rPr>
        <w:t>What great things of justification could, I pray, Paul's expressions cause any passe over?</w:t>
      </w:r>
    </w:p>
    <w:p w14:paraId="4CC23A56">
      <w:pPr>
        <w:ind w:left="-5" w:right="0"/>
        <w:rPr>
          <w:rFonts w:hint="eastAsia"/>
        </w:rPr>
      </w:pPr>
      <w:r>
        <w:rPr>
          <w:rFonts w:hint="eastAsia"/>
        </w:rPr>
        <w:t>我请问，保罗的表达，能使任何人忽略称义的何等大事呢？</w:t>
      </w:r>
    </w:p>
    <w:p w14:paraId="428565D4">
      <w:pPr>
        <w:ind w:left="-5" w:right="0"/>
        <w:rPr>
          <w:rFonts w:hint="eastAsia"/>
        </w:rPr>
      </w:pPr>
    </w:p>
    <w:p w14:paraId="151A3E2A">
      <w:pPr>
        <w:ind w:left="-5" w:right="0"/>
        <w:rPr>
          <w:rFonts w:hint="eastAsia"/>
        </w:rPr>
      </w:pPr>
      <w:r>
        <w:rPr>
          <w:rFonts w:hint="eastAsia"/>
        </w:rPr>
        <w:t>Why are not some of these great things mentioned?</w:t>
      </w:r>
    </w:p>
    <w:p w14:paraId="08482CE0">
      <w:pPr>
        <w:ind w:left="-5" w:right="0"/>
        <w:rPr>
          <w:rFonts w:hint="eastAsia"/>
        </w:rPr>
      </w:pPr>
      <w:r>
        <w:rPr>
          <w:rFonts w:hint="eastAsia"/>
        </w:rPr>
        <w:t>为何不提及其中一些大事呢？</w:t>
      </w:r>
    </w:p>
    <w:p w14:paraId="356C0661">
      <w:pPr>
        <w:ind w:left="-5" w:right="0"/>
        <w:rPr>
          <w:rFonts w:hint="eastAsia"/>
        </w:rPr>
      </w:pPr>
    </w:p>
    <w:p w14:paraId="43CF7B3B">
      <w:pPr>
        <w:ind w:left="-5" w:right="0"/>
        <w:rPr>
          <w:rFonts w:hint="eastAsia"/>
        </w:rPr>
      </w:pPr>
      <w:r>
        <w:rPr>
          <w:rFonts w:hint="eastAsia"/>
        </w:rPr>
        <w:t>He saith 4. If this had been Paul's meaning, it cannot be once imagined, but that he would have made use of such a distinction, or reservation, &amp; would have been glad, if, without trenching upon some Gospel-truth, he could have come over so neer unto the jewes, who where chiefly incensed against Paul, for passing over the law in justification.</w:t>
      </w:r>
    </w:p>
    <w:p w14:paraId="331296DB">
      <w:pPr>
        <w:ind w:left="-5" w:right="0"/>
        <w:rPr>
          <w:rFonts w:hint="eastAsia"/>
        </w:rPr>
      </w:pPr>
      <w:r>
        <w:rPr>
          <w:rFonts w:hint="eastAsia"/>
        </w:rPr>
        <w:t>祂说4. 如果这是保罗的意思，就无法想象，祂不会使用这样的区分或保留，并且祂会很高兴，如果，在不触犯某些福音真理的情况下，祂能如此接近犹太人，那些人主要是因保罗在称义中越过律法而对他大为恼怒。</w:t>
      </w:r>
    </w:p>
    <w:p w14:paraId="275B5E02">
      <w:pPr>
        <w:ind w:left="-5" w:right="0"/>
        <w:rPr>
          <w:rFonts w:hint="eastAsia"/>
        </w:rPr>
      </w:pPr>
    </w:p>
    <w:p w14:paraId="4D628DF8">
      <w:pPr>
        <w:ind w:left="-5" w:right="0"/>
        <w:rPr>
          <w:rFonts w:hint="eastAsia"/>
        </w:rPr>
      </w:pPr>
      <w:r>
        <w:rPr>
          <w:rFonts w:hint="eastAsia"/>
        </w:rPr>
        <w:t>Now had he said, that he did not exclude the righteousness of the law by faith, but advance it rather; only he preached that they could not be justified by their own observation of it; who seeth not how this would have taken off great part of their opposition, Ans.</w:t>
      </w:r>
    </w:p>
    <w:p w14:paraId="40D9A034">
      <w:pPr>
        <w:ind w:left="-5" w:right="0"/>
        <w:rPr>
          <w:rFonts w:hint="eastAsia"/>
        </w:rPr>
      </w:pPr>
      <w:r>
        <w:rPr>
          <w:rFonts w:hint="eastAsia"/>
        </w:rPr>
        <w:t>如今，祂若曾说，祂并非因信排除律法的义，反倒更推崇它；只是祂传讲，他们不能因自己遵守律法而称义；谁看不出这会如何消除他们大部分的反对呢？回答：</w:t>
      </w:r>
    </w:p>
    <w:p w14:paraId="47398AE5">
      <w:pPr>
        <w:ind w:left="-5" w:right="0"/>
        <w:rPr>
          <w:rFonts w:hint="eastAsia"/>
        </w:rPr>
      </w:pPr>
    </w:p>
    <w:p w14:paraId="26FC0804">
      <w:pPr>
        <w:ind w:left="-5" w:right="0"/>
        <w:rPr>
          <w:rFonts w:hint="eastAsia"/>
        </w:rPr>
      </w:pPr>
      <w:r>
        <w:rPr>
          <w:rFonts w:hint="eastAsia"/>
        </w:rPr>
        <w:t>It is a wonder to see, how some men can shut their eyes, that they should not see what is most obvious, and what is in plaine termes asserted in the Scriptures.</w:t>
      </w:r>
    </w:p>
    <w:p w14:paraId="5D623082">
      <w:pPr>
        <w:ind w:left="-5" w:right="0"/>
        <w:rPr>
          <w:rFonts w:hint="eastAsia"/>
        </w:rPr>
      </w:pPr>
      <w:r>
        <w:rPr>
          <w:rFonts w:hint="eastAsia"/>
        </w:rPr>
        <w:t>令人惊奇的是，有些人竟能闭上眼睛，以致看不见最明显的，以及圣经中明白断言的事。</w:t>
      </w:r>
    </w:p>
    <w:p w14:paraId="386EA219">
      <w:pPr>
        <w:ind w:left="-5" w:right="0"/>
        <w:rPr>
          <w:rFonts w:hint="eastAsia"/>
        </w:rPr>
      </w:pPr>
    </w:p>
    <w:p w14:paraId="349F85AC">
      <w:pPr>
        <w:ind w:left="-5" w:right="0"/>
        <w:rPr>
          <w:rFonts w:hint="eastAsia"/>
        </w:rPr>
      </w:pPr>
      <w:r>
        <w:rPr>
          <w:rFonts w:hint="eastAsia"/>
        </w:rPr>
        <w:t>Did not Paul say expresly enough, Rom. 3. ult. That he did not make void the law through faith, but did establish it?</w:t>
      </w:r>
    </w:p>
    <w:p w14:paraId="5BC6644D">
      <w:pPr>
        <w:ind w:left="-5" w:right="0"/>
        <w:rPr>
          <w:rFonts w:hint="eastAsia"/>
        </w:rPr>
      </w:pPr>
      <w:r>
        <w:rPr>
          <w:rFonts w:hint="eastAsia"/>
        </w:rPr>
        <w:t>保罗在罗马书第三章末，岂不曾足够明确地说，祂并非因信废掉律法，反倒是坚固律法吗？</w:t>
      </w:r>
    </w:p>
    <w:p w14:paraId="0191542B">
      <w:pPr>
        <w:ind w:left="-5" w:right="0"/>
        <w:rPr>
          <w:rFonts w:hint="eastAsia"/>
        </w:rPr>
      </w:pPr>
    </w:p>
    <w:p w14:paraId="69B28FD4">
      <w:pPr>
        <w:ind w:left="-5" w:right="0"/>
        <w:rPr>
          <w:rFonts w:hint="eastAsia"/>
        </w:rPr>
      </w:pPr>
      <w:r>
        <w:rPr>
          <w:rFonts w:hint="eastAsia"/>
        </w:rPr>
        <w:t>doth he not also plainly tell us, where the difference lay betwixt him &amp; the jewes; &amp; what it was especially, at which they stumbled, when he said, Rom. 9:31, 32. But Israel, which followed after the law of Righteousness, hath not attained to the law of Righteousness; wherefore?</w:t>
      </w:r>
    </w:p>
    <w:p w14:paraId="278C0DA3">
      <w:pPr>
        <w:ind w:left="-5" w:right="0"/>
        <w:rPr>
          <w:rFonts w:hint="eastAsia"/>
        </w:rPr>
      </w:pPr>
      <w:r>
        <w:rPr>
          <w:rFonts w:hint="eastAsia"/>
        </w:rPr>
        <w:t>祂岂不也清楚地告诉我们，祂与犹太人之间的分歧何在；以及他们特别跌倒之处是什么，当祂说，罗马书9:31, 32，“但以色列人追求律法的义，反得不着律法的义；为何呢？”</w:t>
      </w:r>
    </w:p>
    <w:p w14:paraId="0D55F3EE">
      <w:pPr>
        <w:ind w:left="-5" w:right="0"/>
        <w:rPr>
          <w:rFonts w:hint="eastAsia"/>
        </w:rPr>
      </w:pPr>
    </w:p>
    <w:p w14:paraId="56232E34">
      <w:pPr>
        <w:ind w:left="-5" w:right="0"/>
        <w:rPr>
          <w:rFonts w:hint="eastAsia"/>
        </w:rPr>
      </w:pPr>
      <w:r>
        <w:rPr>
          <w:rFonts w:hint="eastAsia"/>
        </w:rPr>
        <w:t>Because they sought it not by faith, but as it were by the works of the law, for they stumbled at that stumbling stone.</w:t>
      </w:r>
    </w:p>
    <w:p w14:paraId="00E89DF0">
      <w:pPr>
        <w:ind w:left="-5" w:right="0"/>
        <w:rPr>
          <w:rFonts w:hint="eastAsia"/>
        </w:rPr>
      </w:pPr>
      <w:r>
        <w:rPr>
          <w:rFonts w:hint="eastAsia"/>
        </w:rPr>
        <w:t>因为他们不凭着信心求，只仿佛凭着行律法求，他们在那绊脚石上跌倒了。</w:t>
      </w:r>
    </w:p>
    <w:p w14:paraId="2A5D7595">
      <w:pPr>
        <w:ind w:left="-5" w:right="0"/>
        <w:rPr>
          <w:rFonts w:hint="eastAsia"/>
        </w:rPr>
      </w:pPr>
    </w:p>
    <w:p w14:paraId="34039C61">
      <w:pPr>
        <w:ind w:left="-5" w:right="0"/>
        <w:rPr>
          <w:rFonts w:hint="eastAsia"/>
        </w:rPr>
      </w:pPr>
      <w:r>
        <w:rPr>
          <w:rFonts w:hint="eastAsia"/>
        </w:rPr>
        <w:t>And againe Rom. 10:3, 4. But they being ignorant of God's Righteousness, &amp; going about to establish their own Righteousness, have not submitted themselves unto the Righteousness of God; for Christ is the end of the law for righteousness, &amp;c.</w:t>
      </w:r>
    </w:p>
    <w:p w14:paraId="049E142B">
      <w:pPr>
        <w:ind w:left="-5" w:right="0"/>
        <w:rPr>
          <w:rFonts w:hint="eastAsia"/>
        </w:rPr>
      </w:pPr>
      <w:r>
        <w:rPr>
          <w:rFonts w:hint="eastAsia"/>
        </w:rPr>
        <w:t>又在罗马书10:3, 4说：“他们因为不知道神的义，想要立自己的义，就不服神的义了；因为基督是律法的总结，使人得义等等。”</w:t>
      </w:r>
    </w:p>
    <w:p w14:paraId="3DE096EF">
      <w:pPr>
        <w:ind w:left="-5" w:right="0"/>
        <w:rPr>
          <w:rFonts w:hint="eastAsia"/>
        </w:rPr>
      </w:pPr>
    </w:p>
    <w:p w14:paraId="3863DEB5">
      <w:pPr>
        <w:ind w:left="-5" w:right="0"/>
        <w:rPr>
          <w:rFonts w:hint="eastAsia"/>
        </w:rPr>
      </w:pPr>
      <w:r>
        <w:rPr>
          <w:rFonts w:hint="eastAsia"/>
        </w:rPr>
        <w:t>Is it not hence clear, that they rejected Christ, and would not owne Him, as the end of the law for Righteousness: &amp; that they stumbled at Him, seeking after justification &amp; life, by their own personal following after the law of Righteousness, &amp; by seeking to establish their own righteousness?</w:t>
      </w:r>
    </w:p>
    <w:p w14:paraId="0AE51906">
      <w:pPr>
        <w:ind w:left="-5" w:right="0"/>
        <w:rPr>
          <w:rFonts w:hint="eastAsia"/>
        </w:rPr>
      </w:pPr>
      <w:r>
        <w:rPr>
          <w:rFonts w:hint="eastAsia"/>
        </w:rPr>
        <w:t>由此岂不清楚，他们拒绝了基督，不愿承认祂是律法的总结，使人得义：并且他们因借着自己个人追求义的律法，并寻求建立自己的义，而寻求称义和生命，就在祂身上跌倒了？</w:t>
      </w:r>
    </w:p>
    <w:p w14:paraId="331E96EF">
      <w:pPr>
        <w:ind w:left="-5" w:right="0"/>
        <w:rPr>
          <w:rFonts w:hint="eastAsia"/>
        </w:rPr>
      </w:pPr>
    </w:p>
    <w:p w14:paraId="1FA340E5">
      <w:pPr>
        <w:ind w:left="-5" w:right="0"/>
        <w:rPr>
          <w:rFonts w:hint="eastAsia"/>
        </w:rPr>
      </w:pPr>
      <w:r>
        <w:rPr>
          <w:rFonts w:hint="eastAsia"/>
        </w:rPr>
        <w:t>How then can this man say pag. 61. That Paul was as far from holding justification by the works of the law, as performed by Christ, as the jewes were, who would have nothing to do with Christ, but stumbled at Him, while as Paul sought only to be found in Him, not having his owne Righteousness, which is of the law; but that which is through the faith of Christ, the Righteousness which is of God by faith, Phil. 3:9.</w:t>
      </w:r>
    </w:p>
    <w:p w14:paraId="1D257852">
      <w:pPr>
        <w:ind w:left="-5" w:right="0"/>
        <w:rPr>
          <w:rFonts w:hint="eastAsia"/>
        </w:rPr>
      </w:pPr>
      <w:r>
        <w:rPr>
          <w:rFonts w:hint="eastAsia"/>
        </w:rPr>
        <w:t>那么，这人如何能在第61页说，保罗离持守借基督所行之律法行为称义，如同那些不愿与基督有任何关系，反倒在祂身上跌倒的犹太人一样远，而保罗只求被发现在祂里面，不是有祂自己因律法而得的义；而是那借着信基督而来的义，就是因信从神而来的义，腓立比书3:9。</w:t>
      </w:r>
    </w:p>
    <w:p w14:paraId="37D2E165">
      <w:pPr>
        <w:ind w:left="-5" w:right="0"/>
        <w:rPr>
          <w:rFonts w:hint="eastAsia"/>
        </w:rPr>
      </w:pPr>
    </w:p>
    <w:p w14:paraId="25C3B851">
      <w:pPr>
        <w:ind w:left="-5" w:right="0"/>
        <w:rPr>
          <w:rFonts w:hint="eastAsia"/>
        </w:rPr>
      </w:pPr>
      <w:r>
        <w:rPr>
          <w:rFonts w:hint="eastAsia"/>
        </w:rPr>
        <w:t>And proclamed Christ to be the end of the law for Righteousnes, to every one that beleeveth, Rom. 10:4.</w:t>
      </w:r>
    </w:p>
    <w:p w14:paraId="235BCB46">
      <w:pPr>
        <w:ind w:left="-5" w:right="0"/>
        <w:rPr>
          <w:rFonts w:hint="eastAsia"/>
        </w:rPr>
      </w:pPr>
      <w:r>
        <w:rPr>
          <w:rFonts w:hint="eastAsia"/>
        </w:rPr>
        <w:t>并宣告基督是律法的总结，使凡信的人都得着义，罗马书10:4。</w:t>
      </w:r>
    </w:p>
    <w:p w14:paraId="5BEBF008">
      <w:pPr>
        <w:ind w:left="-5" w:right="0"/>
        <w:rPr>
          <w:rFonts w:hint="eastAsia"/>
        </w:rPr>
      </w:pPr>
    </w:p>
    <w:p w14:paraId="40EB98F4">
      <w:pPr>
        <w:ind w:left="-5" w:right="0"/>
        <w:rPr>
          <w:rFonts w:hint="eastAsia"/>
        </w:rPr>
      </w:pPr>
      <w:r>
        <w:rPr>
          <w:rFonts w:hint="eastAsia"/>
        </w:rPr>
        <w:t>Against Tit. 3:5. where mention is made of the works of righteousness, which we have done; &amp; a sufficient ground laid for the distinction mentioned, &amp; to prevent the stumbling of such, as love to walk in the light, he advanceth several answers, pag. 62. &amp;c.</w:t>
      </w:r>
    </w:p>
    <w:p w14:paraId="291F69F9">
      <w:pPr>
        <w:ind w:left="-5" w:right="0"/>
        <w:rPr>
          <w:rFonts w:hint="eastAsia"/>
        </w:rPr>
      </w:pPr>
      <w:r>
        <w:rPr>
          <w:rFonts w:hint="eastAsia"/>
        </w:rPr>
        <w:t>针对提多书3:5，那里提及了我们所行的义行；并为所述的区分立下了一个充分的根据，并为要防止那些喜爱行在光中的人跌倒，祂在第62页等处，提出了几个回答。</w:t>
      </w:r>
    </w:p>
    <w:p w14:paraId="7B2E00EB">
      <w:pPr>
        <w:ind w:left="-5" w:right="0"/>
        <w:rPr>
          <w:rFonts w:hint="eastAsia"/>
        </w:rPr>
      </w:pPr>
    </w:p>
    <w:p w14:paraId="7FCC1491">
      <w:pPr>
        <w:ind w:left="-5" w:right="0"/>
        <w:rPr>
          <w:rFonts w:hint="eastAsia"/>
        </w:rPr>
      </w:pPr>
      <w:r>
        <w:rPr>
          <w:rFonts w:hint="eastAsia"/>
        </w:rPr>
        <w:t>As 1. He never said, that the active righteousness of Christ should be made a stander-by; but that it hath a blessed influence into justification, as it issueth into His passive obedience, which together may be called a Righteousness for which, but not with which we are justified, except it can be proved to be either the Material, or formal, or instrumental cause of justification, &amp; whoever attempt to do this, will wholly dissolve the merite of it.</w:t>
      </w:r>
    </w:p>
    <w:p w14:paraId="449630BF">
      <w:pPr>
        <w:ind w:left="-5" w:right="0"/>
        <w:rPr>
          <w:rFonts w:hint="eastAsia"/>
        </w:rPr>
      </w:pPr>
      <w:r>
        <w:rPr>
          <w:rFonts w:hint="eastAsia"/>
        </w:rPr>
        <w:t>如1. 祂从未说，基督的主动之义应被置于一旁；而是说，它对教义有蒙福的影响，因为它归入祂的被动顺服，二者合起来可被称为一个我们为其，而非凭其称义的义，除非可以证明它是称义的质料因、形式因或工具因，并且凡尝试如此行的人，都将完全消解它的功德。</w:t>
      </w:r>
    </w:p>
    <w:p w14:paraId="11818F75">
      <w:pPr>
        <w:ind w:left="-5" w:right="0"/>
        <w:rPr>
          <w:rFonts w:hint="eastAsia"/>
        </w:rPr>
      </w:pPr>
    </w:p>
    <w:p w14:paraId="22E2E06E">
      <w:pPr>
        <w:ind w:left="-5" w:right="0"/>
        <w:rPr>
          <w:rFonts w:hint="eastAsia"/>
        </w:rPr>
      </w:pPr>
      <w:r>
        <w:rPr>
          <w:rFonts w:hint="eastAsia"/>
        </w:rPr>
        <w:t>Ans. (1) All this maketh nothing to the purpose now in hand, which is to show, that Paul by this expression cleareth sufficiently, what he meaneth by the works of the law, which he excludeth from having any interest in justification, viz.</w:t>
      </w:r>
    </w:p>
    <w:p w14:paraId="4B2F4B34">
      <w:pPr>
        <w:ind w:left="-5" w:right="0"/>
        <w:rPr>
          <w:rFonts w:hint="eastAsia"/>
        </w:rPr>
      </w:pPr>
      <w:r>
        <w:rPr>
          <w:rFonts w:hint="eastAsia"/>
        </w:rPr>
        <w:t>回答：（1）所有这些都与当前之事无关，当前之事是要显明，保罗借此表达，已充分澄清了祂所指的、祂从称义中有份中排除的律法行为，即。</w:t>
      </w:r>
    </w:p>
    <w:p w14:paraId="64B7B696">
      <w:pPr>
        <w:ind w:left="-5" w:right="0"/>
        <w:rPr>
          <w:rFonts w:hint="eastAsia"/>
        </w:rPr>
      </w:pPr>
    </w:p>
    <w:p w14:paraId="57A6BBCF">
      <w:pPr>
        <w:ind w:left="-5" w:right="0"/>
        <w:rPr>
          <w:rFonts w:hint="eastAsia"/>
        </w:rPr>
      </w:pPr>
      <w:r>
        <w:rPr>
          <w:rFonts w:hint="eastAsia"/>
        </w:rPr>
        <w:t>The works of the law, performed by us in our own persons.</w:t>
      </w:r>
    </w:p>
    <w:p w14:paraId="09EC53F7">
      <w:pPr>
        <w:ind w:left="-5" w:right="0"/>
        <w:rPr>
          <w:rFonts w:hint="eastAsia"/>
        </w:rPr>
      </w:pPr>
      <w:r>
        <w:rPr>
          <w:rFonts w:hint="eastAsia"/>
        </w:rPr>
        <w:t>我们亲自所行的律法行为。</w:t>
      </w:r>
    </w:p>
    <w:p w14:paraId="24AF22CA">
      <w:pPr>
        <w:ind w:left="-5" w:right="0"/>
        <w:rPr>
          <w:rFonts w:hint="eastAsia"/>
        </w:rPr>
      </w:pPr>
    </w:p>
    <w:p w14:paraId="06E1AB53">
      <w:pPr>
        <w:ind w:left="-5" w:right="0"/>
        <w:rPr>
          <w:rFonts w:hint="eastAsia"/>
        </w:rPr>
      </w:pPr>
      <w:r>
        <w:rPr>
          <w:rFonts w:hint="eastAsia"/>
        </w:rPr>
        <w:t>(2) What influence the active obedience of Christ hath in justification, when he will not admit it to be any part of that Surety-righteousness, which is imputed unto us, he showeth not; nor what way it issueth in to His passive obedience.</w:t>
      </w:r>
    </w:p>
    <w:p w14:paraId="4152481A">
      <w:pPr>
        <w:ind w:left="-5" w:right="0"/>
        <w:rPr>
          <w:rFonts w:hint="eastAsia"/>
        </w:rPr>
      </w:pPr>
      <w:r>
        <w:rPr>
          <w:rFonts w:hint="eastAsia"/>
        </w:rPr>
        <w:t>（2）基督的主动顺服，在称义中有何影响，当祂不承认它为那归算给我们之中保之义的任何部分时，祂并未说明；也未说明它以何种方式归入祂的被动顺服。</w:t>
      </w:r>
    </w:p>
    <w:p w14:paraId="0DC9DF92">
      <w:pPr>
        <w:ind w:left="-5" w:right="0"/>
        <w:rPr>
          <w:rFonts w:hint="eastAsia"/>
        </w:rPr>
      </w:pPr>
    </w:p>
    <w:p w14:paraId="5DDAA2A7">
      <w:pPr>
        <w:ind w:left="-5" w:right="0"/>
        <w:rPr>
          <w:rFonts w:hint="eastAsia"/>
        </w:rPr>
      </w:pPr>
      <w:r>
        <w:rPr>
          <w:rFonts w:hint="eastAsia"/>
        </w:rPr>
        <w:t>If all this influence be to make Him sit to be a Sacrifice, we have shown above, that the personal Union did that; and consequently His active obedience, if it had no other influence, is made a meer stander by.</w:t>
      </w:r>
    </w:p>
    <w:p w14:paraId="0EB68513">
      <w:pPr>
        <w:ind w:left="-5" w:right="0"/>
        <w:rPr>
          <w:rFonts w:hint="eastAsia"/>
        </w:rPr>
      </w:pPr>
      <w:r>
        <w:rPr>
          <w:rFonts w:hint="eastAsia"/>
        </w:rPr>
        <w:t>如果这一切影响只是为使祂适合成为祭物，我们上面已显明，位格联合已作成了那事；因此祂的主动顺服，如果它没有别的影响，就成了纯粹的旁观者。</w:t>
      </w:r>
    </w:p>
    <w:p w14:paraId="6297F14D">
      <w:pPr>
        <w:ind w:left="-5" w:right="0"/>
        <w:rPr>
          <w:rFonts w:hint="eastAsia"/>
        </w:rPr>
      </w:pPr>
    </w:p>
    <w:p w14:paraId="4076D95B">
      <w:pPr>
        <w:ind w:left="-5" w:right="0"/>
        <w:rPr>
          <w:rFonts w:hint="eastAsia"/>
        </w:rPr>
      </w:pPr>
      <w:r>
        <w:rPr>
          <w:rFonts w:hint="eastAsia"/>
        </w:rPr>
        <w:t>(3.) A Righteousness for which, &amp; a Righteousness with which, is a distinction, in our case, without a difference; for the one doth no way oppugne, or exclude the other, because the meritorious cause imputed, made over to and reckoned upon the score of beleevers, can be also that Righteousness with which they are justified.</w:t>
      </w:r>
    </w:p>
    <w:p w14:paraId="7D29EA7B">
      <w:pPr>
        <w:ind w:left="-5" w:right="0"/>
        <w:rPr>
          <w:rFonts w:hint="eastAsia"/>
        </w:rPr>
      </w:pPr>
      <w:r>
        <w:rPr>
          <w:rFonts w:hint="eastAsia"/>
        </w:rPr>
        <w:t>（3）“为其而得的义”，与“凭其而得的义”，在我们的情况下，是一种无区别的区分；因为一个并不以任何方式反对或排除另一个，因为那被归算的功德原因，被转让并算在信徒账上，也可以是他们凭以称义的那个义。</w:t>
      </w:r>
    </w:p>
    <w:p w14:paraId="7A4CD110">
      <w:pPr>
        <w:ind w:left="-5" w:right="0"/>
        <w:rPr>
          <w:rFonts w:hint="eastAsia"/>
        </w:rPr>
      </w:pPr>
    </w:p>
    <w:p w14:paraId="7896DFC7">
      <w:pPr>
        <w:ind w:left="-5" w:right="0"/>
        <w:rPr>
          <w:rFonts w:hint="eastAsia"/>
        </w:rPr>
      </w:pPr>
      <w:r>
        <w:rPr>
          <w:rFonts w:hint="eastAsia"/>
        </w:rPr>
        <w:t>(4) Whether it may be called the Material, or Formal cause of justification (that any ever called it the instrumental cause, is more than I know) is no great matter, seing it may be either, as the termes shall be explained, which men are at freedom to do, according to their own minde, when they apply them unto this matter, which hath so little affinity with Effects meerly Natural, unto the causes of which these termes are properly applied: though I should choose rather to call it the formal objective cause, if necessitated to use here philosophik termes.</w:t>
      </w:r>
    </w:p>
    <w:p w14:paraId="35AD92B9">
      <w:pPr>
        <w:ind w:left="-5" w:right="0"/>
        <w:rPr>
          <w:rFonts w:hint="eastAsia"/>
        </w:rPr>
      </w:pPr>
      <w:r>
        <w:rPr>
          <w:rFonts w:hint="eastAsia"/>
        </w:rPr>
        <w:t>（4）它是否可被称为是称义的质料因或形式因（是否曾有人称它为工具因，我不得而知）并非大事，因为它二者皆可，取决于术语的解释，而人在将这些术语应用于此事时，有自由按自己的心意来做，此事与纯粹自然之果效的关系甚微，而这些术语本是恰当地应用于这些果效的原因：虽然我若在此被迫使用哲学词汇，宁可称之为形式上的客观原因。</w:t>
      </w:r>
    </w:p>
    <w:p w14:paraId="4A295193">
      <w:pPr>
        <w:ind w:left="-5" w:right="0"/>
        <w:rPr>
          <w:rFonts w:hint="eastAsia"/>
        </w:rPr>
      </w:pPr>
    </w:p>
    <w:p w14:paraId="3A6BB53A">
      <w:pPr>
        <w:ind w:left="-5" w:right="0"/>
        <w:rPr>
          <w:rFonts w:hint="eastAsia"/>
        </w:rPr>
      </w:pPr>
      <w:r>
        <w:rPr>
          <w:rFonts w:hint="eastAsia"/>
        </w:rPr>
        <w:t>(3) That to call Christ's whole Righteousness either the Material or Formal cause of justification, is to overthrow the merite of it, is said, but not proved: It is not these philosophical termes themselves, but the explication of them by such, as use them in this matter, that is to be regarded: and none shall ever show, that either of these termes, as explained by the orthodox, doth overthrow the merite of Christ's Righteousness, buth doth rather establish it.</w:t>
      </w:r>
    </w:p>
    <w:p w14:paraId="24F13B43">
      <w:pPr>
        <w:ind w:left="-5" w:right="0"/>
        <w:rPr>
          <w:rFonts w:hint="eastAsia"/>
        </w:rPr>
      </w:pPr>
      <w:r>
        <w:rPr>
          <w:rFonts w:hint="eastAsia"/>
        </w:rPr>
        <w:t>（3）说称基督整个的义为称义的质料因或形式因，就是推翻它的功德，这只是断言，并未证明：要被重视的，不是这些哲学词汇本身，而是那些在此事上使用它们之人的解释：并且无人能证明，这些词汇中的任何一个，如纯正教义派所解释的，推翻了基督之义的功德，反倒更坚固了它。</w:t>
      </w:r>
    </w:p>
    <w:p w14:paraId="3CDA4F52">
      <w:pPr>
        <w:ind w:left="-5" w:right="0"/>
        <w:rPr>
          <w:rFonts w:hint="eastAsia"/>
        </w:rPr>
      </w:pPr>
    </w:p>
    <w:p w14:paraId="76A6AD11">
      <w:pPr>
        <w:ind w:left="-5" w:right="0"/>
        <w:rPr>
          <w:rFonts w:hint="eastAsia"/>
        </w:rPr>
      </w:pPr>
      <w:r>
        <w:rPr>
          <w:rFonts w:hint="eastAsia"/>
        </w:rPr>
        <w:t>He saith, 2. The H. Ghost may reject the works of men from being the cause of such or such a thing, &amp; yet no wayes intimat, that the works of any other should be the cause thereof; If the words had gone thus, not by the works of Righteousness, which we our selves had done, this had been some what an higher ground, to have inferred the opposite member of the distinction upon, viz. by the works of another, or of Christ.</w:t>
      </w:r>
    </w:p>
    <w:p w14:paraId="1AACBFCC">
      <w:pPr>
        <w:ind w:left="-5" w:right="0"/>
        <w:rPr>
          <w:rFonts w:hint="eastAsia"/>
        </w:rPr>
      </w:pPr>
      <w:r>
        <w:rPr>
          <w:rFonts w:hint="eastAsia"/>
        </w:rPr>
        <w:t>祂说，2. 圣灵可能拒绝人的行为成为某事的原因，然而丝毫不暗示任何别人的行为应成为其原因；如果话语是这样说的，“不是借着我们自己所行的义行”，这就为推论出那区分的对立面，即“借着另一位的行为，或基督的行为”，提供了一个稍高的根据。</w:t>
      </w:r>
    </w:p>
    <w:p w14:paraId="16F382F4">
      <w:pPr>
        <w:ind w:left="-5" w:right="0"/>
        <w:rPr>
          <w:rFonts w:hint="eastAsia"/>
        </w:rPr>
      </w:pPr>
    </w:p>
    <w:p w14:paraId="29D62359">
      <w:pPr>
        <w:ind w:left="-5" w:right="0"/>
        <w:rPr>
          <w:rFonts w:hint="eastAsia"/>
        </w:rPr>
      </w:pPr>
      <w:r>
        <w:rPr>
          <w:rFonts w:hint="eastAsia"/>
        </w:rPr>
        <w:t>Ans. This exception is as little to the purpose, as the former; for these words were here brought only to show, what the Apostle meant by the works of the law, which he excluded from justification, viz. the works which we do: and not to prove immediatly, that the works of any other were understood hereby.</w:t>
      </w:r>
    </w:p>
    <w:p w14:paraId="3E43C790">
      <w:pPr>
        <w:ind w:left="-5" w:right="0"/>
        <w:rPr>
          <w:rFonts w:hint="eastAsia"/>
        </w:rPr>
      </w:pPr>
      <w:r>
        <w:rPr>
          <w:rFonts w:hint="eastAsia"/>
        </w:rPr>
        <w:t>回答：这个异议与前者同样无关紧要；因为这些话被引来，只是为显明使徒所指的、祂从称义中排除的律法行为，即我们所行的行为：而非为直接证明，借此意指任何别人的行为。</w:t>
      </w:r>
    </w:p>
    <w:p w14:paraId="3C346EEE">
      <w:pPr>
        <w:ind w:left="-5" w:right="0"/>
        <w:rPr>
          <w:rFonts w:hint="eastAsia"/>
        </w:rPr>
      </w:pPr>
    </w:p>
    <w:p w14:paraId="77375EB0">
      <w:pPr>
        <w:ind w:left="-5" w:right="0"/>
        <w:rPr>
          <w:rFonts w:hint="eastAsia"/>
        </w:rPr>
      </w:pPr>
      <w:r>
        <w:rPr>
          <w:rFonts w:hint="eastAsia"/>
        </w:rPr>
        <w:t>(2) It is a foolish thing to imagine a distinction, betwixt works, which we do &amp; works, which we our selves, do, the same word in the original, which vers 5. is rendered we, is rendered we our selves, vers 3.</w:t>
      </w:r>
    </w:p>
    <w:p w14:paraId="0C215E73">
      <w:pPr>
        <w:ind w:left="-5" w:right="0"/>
        <w:rPr>
          <w:rFonts w:hint="eastAsia"/>
        </w:rPr>
      </w:pPr>
      <w:r>
        <w:rPr>
          <w:rFonts w:hint="eastAsia"/>
        </w:rPr>
        <w:t>（2）想象在“我们所行的”行为与“我们自己所行的”行为之间有区别，是愚蠢的，原文中同一个词，在第5节被译为“我们”，在第3节被译为“我们自己”。</w:t>
      </w:r>
    </w:p>
    <w:p w14:paraId="583DF7D9">
      <w:pPr>
        <w:ind w:left="-5" w:right="0"/>
        <w:rPr>
          <w:rFonts w:hint="eastAsia"/>
        </w:rPr>
      </w:pPr>
    </w:p>
    <w:p w14:paraId="74AEEA1B">
      <w:pPr>
        <w:ind w:left="-5" w:right="0"/>
        <w:rPr>
          <w:rFonts w:hint="eastAsia"/>
        </w:rPr>
      </w:pPr>
      <w:r>
        <w:rPr>
          <w:rFonts w:hint="eastAsia"/>
        </w:rPr>
        <w:t>What poor shifts are these, which men take to support a desperat cause?</w:t>
      </w:r>
    </w:p>
    <w:p w14:paraId="09D3EFF4">
      <w:pPr>
        <w:ind w:left="-5" w:right="0"/>
        <w:rPr>
          <w:rFonts w:hint="eastAsia"/>
        </w:rPr>
      </w:pPr>
      <w:r>
        <w:rPr>
          <w:rFonts w:hint="eastAsia"/>
        </w:rPr>
        <w:t>人为支持一个绝望的理由而采取的，是何等可怜的遁词？</w:t>
      </w:r>
    </w:p>
    <w:p w14:paraId="51E3B11A">
      <w:pPr>
        <w:ind w:left="-5" w:right="0"/>
        <w:rPr>
          <w:rFonts w:hint="eastAsia"/>
        </w:rPr>
      </w:pPr>
    </w:p>
    <w:p w14:paraId="4AAB9B18">
      <w:pPr>
        <w:ind w:left="-5" w:right="0"/>
        <w:rPr>
          <w:rFonts w:hint="eastAsia"/>
        </w:rPr>
      </w:pPr>
      <w:r>
        <w:rPr>
          <w:rFonts w:hint="eastAsia"/>
        </w:rPr>
        <w:t>He saith 3. To put the matter out of all question, that excluding the works of the law, which we had done, he had no intent to imply the works, which another might do, he expresseth the opposition thus, according to His mercy.</w:t>
      </w:r>
    </w:p>
    <w:p w14:paraId="2C40890D">
      <w:pPr>
        <w:ind w:left="-5" w:right="0"/>
        <w:rPr>
          <w:rFonts w:hint="eastAsia"/>
        </w:rPr>
      </w:pPr>
      <w:r>
        <w:rPr>
          <w:rFonts w:hint="eastAsia"/>
        </w:rPr>
        <w:t>祂说3. 为使此事毫无疑问，即排除我们所行的律法行为，祂无意暗示另一位所行的行为，祂如此表达对立：“乃是照祂的怜悯”。</w:t>
      </w:r>
    </w:p>
    <w:p w14:paraId="02C9B384">
      <w:pPr>
        <w:ind w:left="-5" w:right="0"/>
        <w:rPr>
          <w:rFonts w:hint="eastAsia"/>
        </w:rPr>
      </w:pPr>
    </w:p>
    <w:p w14:paraId="59F4AEB8">
      <w:pPr>
        <w:ind w:left="-5" w:right="0"/>
        <w:rPr>
          <w:rFonts w:hint="eastAsia"/>
        </w:rPr>
      </w:pPr>
      <w:r>
        <w:rPr>
          <w:rFonts w:hint="eastAsia"/>
        </w:rPr>
        <w:t>Ans. The mistake is still continued in: By these words, we onely cleare what the works are, which are excluded; viz. our personal works, or works, which we do, or have done: whose works else are accepted, other places prove expresly, &amp; this by consequence, unless the worke of a third could be alleiged.</w:t>
      </w:r>
    </w:p>
    <w:p w14:paraId="0DAABB1A">
      <w:pPr>
        <w:ind w:left="-5" w:right="0"/>
        <w:rPr>
          <w:rFonts w:hint="eastAsia"/>
        </w:rPr>
      </w:pPr>
      <w:r>
        <w:rPr>
          <w:rFonts w:hint="eastAsia"/>
        </w:rPr>
        <w:t>回答：错误仍在继续：借着这些话，我们只澄清被排除的行为是什么；即我们个人的行为，或我们所行或已行的行为：还有谁的行为被悦纳，其他经文明确证明，并且这由推论而得，除非可以声称有第三者的行为。</w:t>
      </w:r>
    </w:p>
    <w:p w14:paraId="65D947AB">
      <w:pPr>
        <w:ind w:left="-5" w:right="0"/>
        <w:rPr>
          <w:rFonts w:hint="eastAsia"/>
        </w:rPr>
      </w:pPr>
    </w:p>
    <w:p w14:paraId="2C77F14D">
      <w:pPr>
        <w:ind w:left="-5" w:right="0"/>
        <w:rPr>
          <w:rFonts w:hint="eastAsia"/>
        </w:rPr>
      </w:pPr>
      <w:r>
        <w:rPr>
          <w:rFonts w:hint="eastAsia"/>
        </w:rPr>
        <w:t>(2) The opposition here made, destroyeth not the opposition, which we make: for when we are justified &amp; Saved by the Imputation of the Righteousness of Christ, we are justified &amp; saved according to His mercy; as well as we are justified freely by His grace, when justified through the Redemption, that is in Jesus Christ, Rom. 3:24.</w:t>
      </w:r>
    </w:p>
    <w:p w14:paraId="4CADF23F">
      <w:pPr>
        <w:ind w:left="-5" w:right="0"/>
        <w:rPr>
          <w:rFonts w:hint="eastAsia"/>
        </w:rPr>
      </w:pPr>
      <w:r>
        <w:rPr>
          <w:rFonts w:hint="eastAsia"/>
        </w:rPr>
        <w:t>（2）此处所作的对立，并未摧毁我们所作的对立：因为当我们因基督之义的归算而被称义和得救时，我们是照祂的怜悯而被称义和得救的；正如我们因祂的恩典白白地称义，当借着在基督耶稣里的救赎而被称义时一样，罗马书3:24。</w:t>
      </w:r>
    </w:p>
    <w:p w14:paraId="15D3B443">
      <w:pPr>
        <w:ind w:left="-5" w:right="0"/>
        <w:rPr>
          <w:rFonts w:hint="eastAsia"/>
        </w:rPr>
      </w:pPr>
    </w:p>
    <w:p w14:paraId="563E4716">
      <w:pPr>
        <w:ind w:left="-5" w:right="0"/>
        <w:rPr>
          <w:rFonts w:hint="eastAsia"/>
        </w:rPr>
      </w:pPr>
      <w:r>
        <w:rPr>
          <w:rFonts w:hint="eastAsia"/>
        </w:rPr>
        <w:t>He saith 4. &amp; thereby seemeth to reply to what is last said.</w:t>
      </w:r>
    </w:p>
    <w:p w14:paraId="0C703F89">
      <w:pPr>
        <w:ind w:left="-5" w:right="0"/>
        <w:rPr>
          <w:rFonts w:hint="eastAsia"/>
        </w:rPr>
      </w:pPr>
      <w:r>
        <w:rPr>
          <w:rFonts w:hint="eastAsia"/>
        </w:rPr>
        <w:t>祂说4，并借此似乎是回答刚才所说的。</w:t>
      </w:r>
    </w:p>
    <w:p w14:paraId="3125B24E">
      <w:pPr>
        <w:ind w:left="-5" w:right="0"/>
        <w:rPr>
          <w:rFonts w:hint="eastAsia"/>
        </w:rPr>
      </w:pPr>
    </w:p>
    <w:p w14:paraId="6BE9C518">
      <w:pPr>
        <w:ind w:left="-5" w:right="0"/>
        <w:rPr>
          <w:rFonts w:hint="eastAsia"/>
        </w:rPr>
      </w:pPr>
      <w:r>
        <w:rPr>
          <w:rFonts w:hint="eastAsia"/>
        </w:rPr>
        <w:t>The Apostle delivereth himself distinctly of that, wherein this Mercy of God, he speaks of, consisteth, viz. regenerating us, &amp;c.</w:t>
      </w:r>
    </w:p>
    <w:p w14:paraId="1E64B99A">
      <w:pPr>
        <w:ind w:left="-5" w:right="0"/>
        <w:rPr>
          <w:rFonts w:hint="eastAsia"/>
        </w:rPr>
      </w:pPr>
      <w:r>
        <w:rPr>
          <w:rFonts w:hint="eastAsia"/>
        </w:rPr>
        <w:t>使徒清楚地说明了祂所说的神的这怜悯在于何处，即，重生我们，等等。</w:t>
      </w:r>
    </w:p>
    <w:p w14:paraId="072C6697">
      <w:pPr>
        <w:ind w:left="-5" w:right="0"/>
        <w:rPr>
          <w:rFonts w:hint="eastAsia"/>
        </w:rPr>
      </w:pPr>
    </w:p>
    <w:p w14:paraId="2AC68A0E">
      <w:pPr>
        <w:ind w:left="-5" w:right="0"/>
        <w:rPr>
          <w:rFonts w:hint="eastAsia"/>
        </w:rPr>
      </w:pPr>
      <w:r>
        <w:rPr>
          <w:rFonts w:hint="eastAsia"/>
        </w:rPr>
        <w:t>Ans. But, I hope, the Apostles mentioning of Regeneration, doth not exclude the Imputation of Christ's Righteousness, the ground thereof; nor can he suppose his, unless he plead with Papists for justification by our good works, done after Regeneration, &amp; the new birth.</w:t>
      </w:r>
    </w:p>
    <w:p w14:paraId="614D712D">
      <w:pPr>
        <w:ind w:left="-5" w:right="0"/>
        <w:rPr>
          <w:rFonts w:hint="eastAsia"/>
        </w:rPr>
      </w:pPr>
      <w:r>
        <w:rPr>
          <w:rFonts w:hint="eastAsia"/>
        </w:rPr>
        <w:t>回答：但我希望，使徒提及重生，并不排除基督之义的归算，即其根据；祂也不能假设祂的，除非祂与天主教徒一同主张，靠我们在重生和新生后所行的善行称义。</w:t>
      </w:r>
    </w:p>
    <w:p w14:paraId="50F0E155">
      <w:pPr>
        <w:ind w:left="-5" w:right="0"/>
        <w:rPr>
          <w:rFonts w:hint="eastAsia"/>
        </w:rPr>
      </w:pPr>
    </w:p>
    <w:p w14:paraId="7F03E6C3">
      <w:pPr>
        <w:ind w:left="-5" w:right="0"/>
        <w:rPr>
          <w:rFonts w:hint="eastAsia"/>
        </w:rPr>
      </w:pPr>
      <w:r>
        <w:rPr>
          <w:rFonts w:hint="eastAsia"/>
        </w:rPr>
        <w:t>He saith 5. Such an inference is neither probable, nor pertinent to the purpose; because the Apostle rejecteth the works of righteousness, which he nameth, from being any cause, antecedaneously moving God to save us; &amp; not from being the formal cause of justification: and we our selves (saith he) will not say, that the works of the law, which Christ hath done, moved God to save us.</w:t>
      </w:r>
    </w:p>
    <w:p w14:paraId="55AC816C">
      <w:pPr>
        <w:ind w:left="-5" w:right="0"/>
        <w:rPr>
          <w:rFonts w:hint="eastAsia"/>
        </w:rPr>
      </w:pPr>
      <w:r>
        <w:rPr>
          <w:rFonts w:hint="eastAsia"/>
        </w:rPr>
        <w:t>祂说5. 这样的推论既不可能，也与本题无关；因为使徒拒绝了祂所指名的义行，作为任何先前感动神来拯救我们的原因；而非作为称义的形式因：并且我们自己（祂说）也不会说，基督所行的律法行为，感动了神来拯救我们。</w:t>
      </w:r>
    </w:p>
    <w:p w14:paraId="430179ED">
      <w:pPr>
        <w:ind w:left="-5" w:right="0"/>
        <w:rPr>
          <w:rFonts w:hint="eastAsia"/>
        </w:rPr>
      </w:pPr>
    </w:p>
    <w:p w14:paraId="799A9899">
      <w:pPr>
        <w:ind w:left="-5" w:right="0"/>
        <w:rPr>
          <w:rFonts w:hint="eastAsia"/>
        </w:rPr>
      </w:pPr>
      <w:r>
        <w:rPr>
          <w:rFonts w:hint="eastAsia"/>
        </w:rPr>
        <w:t>Ans. (1) The Inference, which he here speaketh of, is his own, and not ours, as we have said.</w:t>
      </w:r>
    </w:p>
    <w:p w14:paraId="0F6C4E9F">
      <w:pPr>
        <w:ind w:left="-5" w:right="0"/>
        <w:rPr>
          <w:rFonts w:hint="eastAsia"/>
        </w:rPr>
      </w:pPr>
      <w:r>
        <w:rPr>
          <w:rFonts w:hint="eastAsia"/>
        </w:rPr>
        <w:t>回答：（1）祂此处所说的推论，是祂自己的，而非我们的，如我们已说的。</w:t>
      </w:r>
    </w:p>
    <w:p w14:paraId="4120D572">
      <w:pPr>
        <w:ind w:left="-5" w:right="0"/>
        <w:rPr>
          <w:rFonts w:hint="eastAsia"/>
        </w:rPr>
      </w:pPr>
    </w:p>
    <w:p w14:paraId="0A42BC11">
      <w:pPr>
        <w:ind w:left="-5" w:right="0"/>
        <w:rPr>
          <w:rFonts w:hint="eastAsia"/>
        </w:rPr>
      </w:pPr>
      <w:r>
        <w:rPr>
          <w:rFonts w:hint="eastAsia"/>
        </w:rPr>
        <w:t>(2) The Salvation here mentioned is comprehensive, and includeth Justification &amp; Adoption, as vers 7. cleareth; &amp; the Mercy, mentioned, v. 5. comprehendeth all other subordinat causes &amp; meanes, which the Lord hath appointed: &amp; though the obedience of Christ be no cause, moving God to decree to save; yet it may be a cause of justification.</w:t>
      </w:r>
    </w:p>
    <w:p w14:paraId="14C0F45D">
      <w:pPr>
        <w:ind w:left="-5" w:right="0"/>
        <w:rPr>
          <w:rFonts w:hint="eastAsia"/>
        </w:rPr>
      </w:pPr>
      <w:r>
        <w:rPr>
          <w:rFonts w:hint="eastAsia"/>
        </w:rPr>
        <w:t>（2）此处所提及的救恩是包罗万象的，并且包含了称义和儿子的名分，如第7节所澄清的；并且第5节所提及的怜悯，包含了主所命定的所有其他次要原因和途径：并且，虽然基督的顺服并非感动神定意拯救的原因；然而它可能是称义的原因。</w:t>
      </w:r>
    </w:p>
    <w:p w14:paraId="233139D2">
      <w:pPr>
        <w:ind w:left="-5" w:right="0"/>
        <w:rPr>
          <w:rFonts w:hint="eastAsia"/>
        </w:rPr>
      </w:pPr>
    </w:p>
    <w:p w14:paraId="6DD51641">
      <w:pPr>
        <w:ind w:left="-5" w:right="0"/>
        <w:rPr>
          <w:rFonts w:hint="eastAsia"/>
        </w:rPr>
      </w:pPr>
      <w:r>
        <w:rPr>
          <w:rFonts w:hint="eastAsia"/>
        </w:rPr>
        <w:t>But then (saith he pag. 65.) This will only establish the merite of Christ's Righteousness in justification, but overthrow the formality of it.</w:t>
      </w:r>
    </w:p>
    <w:p w14:paraId="13F56DD3">
      <w:pPr>
        <w:ind w:left="-5" w:right="0"/>
        <w:rPr>
          <w:rFonts w:hint="eastAsia"/>
        </w:rPr>
      </w:pPr>
      <w:r>
        <w:rPr>
          <w:rFonts w:hint="eastAsia"/>
        </w:rPr>
        <w:t>但那时（祂在第65页说），这只会建立基督之义在称义中的功德，但会推翻其形式。</w:t>
      </w:r>
    </w:p>
    <w:p w14:paraId="76A1B169">
      <w:pPr>
        <w:ind w:left="-5" w:right="0"/>
        <w:rPr>
          <w:rFonts w:hint="eastAsia"/>
        </w:rPr>
      </w:pPr>
    </w:p>
    <w:p w14:paraId="702089D3">
      <w:pPr>
        <w:ind w:left="-5" w:right="0"/>
        <w:rPr>
          <w:rFonts w:hint="eastAsia"/>
        </w:rPr>
      </w:pPr>
      <w:r>
        <w:rPr>
          <w:rFonts w:hint="eastAsia"/>
        </w:rPr>
        <w:t>And why so? Because (sait he) it is unpossible, that one and the self same thing, in respect of one and the self same effect, should put on the different habitude both of the Formal &amp; Efficient cause.</w:t>
      </w:r>
    </w:p>
    <w:p w14:paraId="2D7AE3E4">
      <w:pPr>
        <w:ind w:left="-5" w:right="0"/>
        <w:rPr>
          <w:rFonts w:hint="eastAsia"/>
        </w:rPr>
      </w:pPr>
      <w:r>
        <w:rPr>
          <w:rFonts w:hint="eastAsia"/>
        </w:rPr>
        <w:t>为何如此？因为（祂说），不可能，同一件事，就同一果效而言，能同时具有形式因和有效因的不同属性。</w:t>
      </w:r>
    </w:p>
    <w:p w14:paraId="0515B14B">
      <w:pPr>
        <w:ind w:left="-5" w:right="0"/>
        <w:rPr>
          <w:rFonts w:hint="eastAsia"/>
        </w:rPr>
      </w:pPr>
    </w:p>
    <w:p w14:paraId="78EF3381">
      <w:pPr>
        <w:ind w:left="-5" w:right="0"/>
        <w:rPr>
          <w:rFonts w:hint="eastAsia"/>
        </w:rPr>
      </w:pPr>
      <w:r>
        <w:rPr>
          <w:rFonts w:hint="eastAsia"/>
        </w:rPr>
        <w:t>Ans. All this is but vaine talk, &amp; a reasoning from termes of art, or philosophical notions taken improperly, to the same taken most properly &amp; strickly; as if a Moral, polititical or legal effect were every way the same, with a Natural physical effect: and yet in physical Effects, as such, meritorious causes have no proper Efficiency: But, as to our case, we plainly say, that Christ's Righteousness is the meritorious cause of our justification, &amp; yet may be called the formal cause thereof, as that terme may be adapted &amp; fitly explained, according as the matter will bear; or the formal objective cause, which we rather incline to.</w:t>
      </w:r>
    </w:p>
    <w:p w14:paraId="5EDB0F6B">
      <w:pPr>
        <w:ind w:left="-5" w:right="0"/>
        <w:rPr>
          <w:rFonts w:hint="eastAsia"/>
        </w:rPr>
      </w:pPr>
      <w:r>
        <w:rPr>
          <w:rFonts w:hint="eastAsia"/>
        </w:rPr>
        <w:t>回答：所有这些都不过是空谈，是从不恰当地取用的艺术术语或哲学概念，推论到最恰当而严格地取用的同样术语；仿佛一个道德、政治或法律的果效，在各方面都与一个自然物理的果效相同：然而，在物理果效中，就其本身而言，功德原因并无恰当的功效：但是，就我们的情况而言，我们明白地说，基督的义是我们称义的功德原因，然而也可被称为其形式因，只要那术语能被调整并恰当地解释，照着事情所能承受的；或是我们更倾向于的，形式上的客观原因。</w:t>
      </w:r>
    </w:p>
    <w:p w14:paraId="5D99F4E5">
      <w:pPr>
        <w:ind w:left="-5" w:right="0"/>
        <w:rPr>
          <w:rFonts w:hint="eastAsia"/>
        </w:rPr>
      </w:pPr>
    </w:p>
    <w:p w14:paraId="5AD26473">
      <w:pPr>
        <w:ind w:left="-5" w:right="0"/>
        <w:rPr>
          <w:rFonts w:hint="eastAsia"/>
        </w:rPr>
      </w:pPr>
      <w:r>
        <w:rPr>
          <w:rFonts w:hint="eastAsia"/>
        </w:rPr>
        <w:t>He speaketh against Gal. 4:4. pag. 66. saying, that it is adduced to prove, that Paul mentioneth the works of the law, as done by Christ, in the discourse of justification; &amp; consequently, that he had no intent to exclude the works of the law, as done by Christ from having their part in justification.</w:t>
      </w:r>
    </w:p>
    <w:p w14:paraId="06CD964B">
      <w:pPr>
        <w:ind w:left="-5" w:right="0"/>
        <w:rPr>
          <w:rFonts w:hint="eastAsia"/>
        </w:rPr>
      </w:pPr>
      <w:r>
        <w:rPr>
          <w:rFonts w:hint="eastAsia"/>
        </w:rPr>
        <w:t>祂在第66页，反对加拉太书4:4，说，那经文被引来，为要证明，保罗在称义的论述中，提及了基督所行的律法行为；因此，祂无意排除基督所行的律法行为在称义中有份。</w:t>
      </w:r>
    </w:p>
    <w:p w14:paraId="55E9F31F">
      <w:pPr>
        <w:ind w:left="-5" w:right="0"/>
        <w:rPr>
          <w:rFonts w:hint="eastAsia"/>
        </w:rPr>
      </w:pPr>
    </w:p>
    <w:p w14:paraId="33633179">
      <w:pPr>
        <w:ind w:left="-5" w:right="0"/>
        <w:rPr>
          <w:rFonts w:hint="eastAsia"/>
        </w:rPr>
      </w:pPr>
      <w:r>
        <w:rPr>
          <w:rFonts w:hint="eastAsia"/>
        </w:rPr>
        <w:t>But, as was shown above, there are many other places of Scripture evincing this. Yet let us see what he saith.</w:t>
      </w:r>
    </w:p>
    <w:p w14:paraId="79B516FA">
      <w:pPr>
        <w:ind w:left="-5" w:right="0"/>
        <w:rPr>
          <w:rFonts w:hint="eastAsia"/>
        </w:rPr>
      </w:pPr>
      <w:r>
        <w:rPr>
          <w:rFonts w:hint="eastAsia"/>
        </w:rPr>
        <w:t>但是，如上所示，还有许多其他经文证明此事。然而，让我们看看祂所说的。</w:t>
      </w:r>
    </w:p>
    <w:p w14:paraId="4E496FDC">
      <w:pPr>
        <w:ind w:left="-5" w:right="0"/>
        <w:rPr>
          <w:rFonts w:hint="eastAsia"/>
        </w:rPr>
      </w:pPr>
    </w:p>
    <w:p w14:paraId="36123BDF">
      <w:pPr>
        <w:ind w:left="-5" w:right="0"/>
        <w:rPr>
          <w:rFonts w:hint="eastAsia"/>
        </w:rPr>
      </w:pPr>
      <w:r>
        <w:rPr>
          <w:rFonts w:hint="eastAsia"/>
        </w:rPr>
        <w:t>1. The law, under which Christ was made, is the ceremonial law, as is clear vers 5. we are not redeemed from the Moral law, which is of eternal obligation; but from the Ceremonial law.</w:t>
      </w:r>
    </w:p>
    <w:p w14:paraId="43E8ADDE">
      <w:pPr>
        <w:ind w:left="-5" w:right="0"/>
        <w:rPr>
          <w:rFonts w:hint="eastAsia"/>
        </w:rPr>
      </w:pPr>
      <w:r>
        <w:rPr>
          <w:rFonts w:hint="eastAsia"/>
        </w:rPr>
        <w:t>1. 基督被造成在其下的律法，是礼仪律法，正如第5节所清楚表明的，我们不是从那有永恒义务的道德律法中被救赎；而是从礼仪律法中。</w:t>
      </w:r>
    </w:p>
    <w:p w14:paraId="25EEAF31">
      <w:pPr>
        <w:ind w:left="-5" w:right="0"/>
        <w:rPr>
          <w:rFonts w:hint="eastAsia"/>
        </w:rPr>
      </w:pPr>
    </w:p>
    <w:p w14:paraId="5321CD07">
      <w:pPr>
        <w:ind w:left="-5" w:right="0"/>
        <w:rPr>
          <w:rFonts w:hint="eastAsia"/>
        </w:rPr>
      </w:pPr>
      <w:r>
        <w:rPr>
          <w:rFonts w:hint="eastAsia"/>
        </w:rPr>
        <w:t>Ans. (1) That Christ was made under the Ceremonial law only, no reason can evince; for He was made under that law, under the curse whereof we were, who were to be delivered there from by Him, Gal. 3:10, 12.</w:t>
      </w:r>
    </w:p>
    <w:p w14:paraId="6852DA04">
      <w:pPr>
        <w:ind w:left="-5" w:right="0"/>
        <w:rPr>
          <w:rFonts w:hint="eastAsia"/>
        </w:rPr>
      </w:pPr>
      <w:r>
        <w:rPr>
          <w:rFonts w:hint="eastAsia"/>
        </w:rPr>
        <w:t>回答：（1）基督只被造成在礼仪律法之下，没有任何理由可以证明；因为祂被造成在那律法之下，我们本在那律法的咒诅之下，并将由祂从中被拯救出来，加拉太书3:10, 12。</w:t>
      </w:r>
    </w:p>
    <w:p w14:paraId="61C35F04">
      <w:pPr>
        <w:ind w:left="-5" w:right="0"/>
        <w:rPr>
          <w:rFonts w:hint="eastAsia"/>
        </w:rPr>
      </w:pPr>
    </w:p>
    <w:p w14:paraId="14102FEA">
      <w:pPr>
        <w:ind w:left="-5" w:right="0"/>
        <w:rPr>
          <w:rFonts w:hint="eastAsia"/>
        </w:rPr>
      </w:pPr>
      <w:r>
        <w:rPr>
          <w:rFonts w:hint="eastAsia"/>
        </w:rPr>
        <w:t>But this was not the Ceremonial law only; otherwise he should have died only for the jewes.</w:t>
      </w:r>
    </w:p>
    <w:p w14:paraId="68DB90AE">
      <w:pPr>
        <w:ind w:left="-5" w:right="0"/>
        <w:rPr>
          <w:rFonts w:hint="eastAsia"/>
        </w:rPr>
      </w:pPr>
      <w:r>
        <w:rPr>
          <w:rFonts w:hint="eastAsia"/>
        </w:rPr>
        <w:t>但这并非只是礼仪律法；否则祂就只为犹太人死了。</w:t>
      </w:r>
    </w:p>
    <w:p w14:paraId="2E33EAC1">
      <w:pPr>
        <w:ind w:left="-5" w:right="0"/>
        <w:rPr>
          <w:rFonts w:hint="eastAsia"/>
        </w:rPr>
      </w:pPr>
    </w:p>
    <w:p w14:paraId="74C2E512">
      <w:pPr>
        <w:ind w:left="-5" w:right="0"/>
        <w:rPr>
          <w:rFonts w:hint="eastAsia"/>
        </w:rPr>
      </w:pPr>
      <w:r>
        <w:rPr>
          <w:rFonts w:hint="eastAsia"/>
        </w:rPr>
        <w:t>Againe, The law, which he speaketh of, was ordained by Angels, in the hand of a Mediator, Gal. 3:17, 19. but this was the Moral law, contained in the decalogue.</w:t>
      </w:r>
    </w:p>
    <w:p w14:paraId="3B8F295D">
      <w:pPr>
        <w:ind w:left="-5" w:right="0"/>
        <w:rPr>
          <w:rFonts w:hint="eastAsia"/>
        </w:rPr>
      </w:pPr>
      <w:r>
        <w:rPr>
          <w:rFonts w:hint="eastAsia"/>
        </w:rPr>
        <w:t>再者，祂所说的律法，是借着天使，经中保之手设立的，加拉太书3:17, 19，但这乃是包含在十诫中的道德律法。</w:t>
      </w:r>
    </w:p>
    <w:p w14:paraId="2EC9A351">
      <w:pPr>
        <w:ind w:left="-5" w:right="0"/>
        <w:rPr>
          <w:rFonts w:hint="eastAsia"/>
        </w:rPr>
      </w:pPr>
    </w:p>
    <w:p w14:paraId="651CD987">
      <w:pPr>
        <w:ind w:left="-5" w:right="0"/>
        <w:rPr>
          <w:rFonts w:hint="eastAsia"/>
        </w:rPr>
      </w:pPr>
      <w:r>
        <w:rPr>
          <w:rFonts w:hint="eastAsia"/>
        </w:rPr>
        <w:t>Is the ceremonial law only that law, that cannot give life vers 21. was nothing a Schoolmaster to Christ, but the ceremonial part of the law, vers 24.</w:t>
      </w:r>
    </w:p>
    <w:p w14:paraId="7DC0AD01">
      <w:pPr>
        <w:ind w:left="-5" w:right="0"/>
        <w:rPr>
          <w:rFonts w:hint="eastAsia"/>
        </w:rPr>
      </w:pPr>
      <w:r>
        <w:rPr>
          <w:rFonts w:hint="eastAsia"/>
        </w:rPr>
        <w:t>唯独礼仪律法是那不能叫人活的律法吗？（第21节）除了律法的礼仪部分，还有什么能作基督的训蒙师傅吗？（第24节）。</w:t>
      </w:r>
    </w:p>
    <w:p w14:paraId="21C4E4A0">
      <w:pPr>
        <w:ind w:left="-5" w:right="0"/>
        <w:rPr>
          <w:rFonts w:hint="eastAsia"/>
        </w:rPr>
      </w:pPr>
    </w:p>
    <w:p w14:paraId="0FC0214E">
      <w:pPr>
        <w:ind w:left="-5" w:right="0"/>
        <w:rPr>
          <w:rFonts w:hint="eastAsia"/>
        </w:rPr>
      </w:pPr>
      <w:r>
        <w:rPr>
          <w:rFonts w:hint="eastAsia"/>
        </w:rPr>
        <w:t>(2) To be under the law, is not only to be under the lawes obligation, but chiefly to be under the lawes Curse, which is the same with being concluded under sin, Gal. 3:22.</w:t>
      </w:r>
    </w:p>
    <w:p w14:paraId="28E848B4">
      <w:pPr>
        <w:ind w:left="-5" w:right="0"/>
        <w:rPr>
          <w:rFonts w:hint="eastAsia"/>
        </w:rPr>
      </w:pPr>
      <w:r>
        <w:rPr>
          <w:rFonts w:hint="eastAsia"/>
        </w:rPr>
        <w:t>（2）在律法之下，不仅是处在律法的义务之下，主要还是处在律法的咒诅之下，这与被圈在罪里，是同一回事，加拉太书3:22。</w:t>
      </w:r>
    </w:p>
    <w:p w14:paraId="35B78673">
      <w:pPr>
        <w:ind w:left="-5" w:right="0"/>
        <w:rPr>
          <w:rFonts w:hint="eastAsia"/>
        </w:rPr>
      </w:pPr>
    </w:p>
    <w:p w14:paraId="0E4BBB7D">
      <w:pPr>
        <w:ind w:left="-5" w:right="0"/>
        <w:rPr>
          <w:rFonts w:hint="eastAsia"/>
        </w:rPr>
      </w:pPr>
      <w:r>
        <w:rPr>
          <w:rFonts w:hint="eastAsia"/>
        </w:rPr>
        <w:t>(3) If being under the law be thus limited, or restricked, to a being under the obligation of the ceremonial law, no more can be meaned, by receiving the Adoptions of Sones, there mentioned, as the opposite mercy, than a freedom from the yoke of the ceremonial law: but this, I suppose, will be too narrow an Interpretation.</w:t>
      </w:r>
    </w:p>
    <w:p w14:paraId="3841D9A6">
      <w:pPr>
        <w:ind w:left="-5" w:right="0"/>
        <w:rPr>
          <w:rFonts w:hint="eastAsia"/>
        </w:rPr>
      </w:pPr>
      <w:r>
        <w:rPr>
          <w:rFonts w:hint="eastAsia"/>
        </w:rPr>
        <w:t>（3）如果在律法之下，被如此限制，或局限于，处在礼仪律法的义务之下，那么，那里所提及的，作为相对怜悯的“得着儿子的名分”，所指的就无非是脱离礼仪律法的轭：但我以为，这解释过于狭隘了。</w:t>
      </w:r>
    </w:p>
    <w:p w14:paraId="2AAE1531">
      <w:pPr>
        <w:ind w:left="-5" w:right="0"/>
        <w:rPr>
          <w:rFonts w:hint="eastAsia"/>
        </w:rPr>
      </w:pPr>
    </w:p>
    <w:p w14:paraId="358508C8">
      <w:pPr>
        <w:ind w:left="-5" w:right="0"/>
        <w:rPr>
          <w:rFonts w:hint="eastAsia"/>
        </w:rPr>
      </w:pPr>
      <w:r>
        <w:rPr>
          <w:rFonts w:hint="eastAsia"/>
        </w:rPr>
        <w:t>(4) Though none be redeemed from obedience to the Moral law; yet they may be delivered there from, as the sole condition of the Covenant, &amp; as the sole way of obtaining life.</w:t>
      </w:r>
    </w:p>
    <w:p w14:paraId="60543F52">
      <w:pPr>
        <w:ind w:left="-5" w:right="0"/>
        <w:rPr>
          <w:rFonts w:hint="eastAsia"/>
        </w:rPr>
      </w:pPr>
      <w:r>
        <w:rPr>
          <w:rFonts w:hint="eastAsia"/>
        </w:rPr>
        <w:t>（4）虽然无人从顺服道德律法中被救赎；然而他们可以从其上得释放，作为约的唯一条件，并作为得生命的唯一道路。</w:t>
      </w:r>
    </w:p>
    <w:p w14:paraId="7FEE1087">
      <w:pPr>
        <w:ind w:left="-5" w:right="0"/>
        <w:rPr>
          <w:rFonts w:hint="eastAsia"/>
        </w:rPr>
      </w:pPr>
    </w:p>
    <w:p w14:paraId="7A661DB2">
      <w:pPr>
        <w:ind w:left="-5" w:right="0"/>
        <w:rPr>
          <w:rFonts w:hint="eastAsia"/>
        </w:rPr>
      </w:pPr>
      <w:r>
        <w:rPr>
          <w:rFonts w:hint="eastAsia"/>
        </w:rPr>
        <w:t>2. He saith, hereby may be meaned His subjection to the curse of the law.</w:t>
      </w:r>
    </w:p>
    <w:p w14:paraId="32C4F738">
      <w:pPr>
        <w:ind w:left="-5" w:right="0"/>
        <w:rPr>
          <w:rFonts w:hint="eastAsia"/>
        </w:rPr>
      </w:pPr>
      <w:r>
        <w:rPr>
          <w:rFonts w:hint="eastAsia"/>
        </w:rPr>
        <w:t>2. 祂说，此处所指的，可能是祂对律法咒诅的顺服。</w:t>
      </w:r>
    </w:p>
    <w:p w14:paraId="75A77160">
      <w:pPr>
        <w:ind w:left="-5" w:right="0"/>
        <w:rPr>
          <w:rFonts w:hint="eastAsia"/>
        </w:rPr>
      </w:pPr>
    </w:p>
    <w:p w14:paraId="4E2B5938">
      <w:pPr>
        <w:ind w:left="-5" w:right="0"/>
        <w:rPr>
          <w:rFonts w:hint="eastAsia"/>
        </w:rPr>
      </w:pPr>
      <w:r>
        <w:rPr>
          <w:rFonts w:hint="eastAsia"/>
        </w:rPr>
        <w:t>Ans. That this may be part of the meaning, may very easily be granted: &amp; what then can hence follow?</w:t>
      </w:r>
    </w:p>
    <w:p w14:paraId="323B3CAD">
      <w:pPr>
        <w:ind w:left="-5" w:right="0"/>
        <w:rPr>
          <w:rFonts w:hint="eastAsia"/>
        </w:rPr>
      </w:pPr>
      <w:r>
        <w:rPr>
          <w:rFonts w:hint="eastAsia"/>
        </w:rPr>
        <w:t>回答：这或许是其部分含义，这可以很容易地承认：那么，由此又能推论出什么呢？</w:t>
      </w:r>
    </w:p>
    <w:p w14:paraId="1A0C5A91">
      <w:pPr>
        <w:ind w:left="-5" w:right="0"/>
        <w:rPr>
          <w:rFonts w:hint="eastAsia"/>
        </w:rPr>
      </w:pPr>
    </w:p>
    <w:p w14:paraId="04123B8C">
      <w:pPr>
        <w:ind w:left="-5" w:right="0"/>
        <w:rPr>
          <w:rFonts w:hint="eastAsia"/>
        </w:rPr>
      </w:pPr>
      <w:r>
        <w:rPr>
          <w:rFonts w:hint="eastAsia"/>
        </w:rPr>
        <w:t>The expression of being under the law, hath not alwayes this single and sole import, as we see in that same Chapter, vers 21.</w:t>
      </w:r>
    </w:p>
    <w:p w14:paraId="42D7DCD4">
      <w:pPr>
        <w:ind w:left="-5" w:right="0"/>
        <w:rPr>
          <w:rFonts w:hint="eastAsia"/>
        </w:rPr>
      </w:pPr>
      <w:r>
        <w:rPr>
          <w:rFonts w:hint="eastAsia"/>
        </w:rPr>
        <w:t>“在律法之下”这个表达，并非总是有这单一而唯一的含义，正如我们在同一章第21节所见的。</w:t>
      </w:r>
    </w:p>
    <w:p w14:paraId="0F208B9C">
      <w:pPr>
        <w:ind w:left="-5" w:right="0"/>
        <w:rPr>
          <w:rFonts w:hint="eastAsia"/>
        </w:rPr>
      </w:pPr>
    </w:p>
    <w:p w14:paraId="680D5547">
      <w:pPr>
        <w:ind w:left="-5" w:right="0"/>
        <w:rPr>
          <w:rFonts w:hint="eastAsia"/>
        </w:rPr>
      </w:pPr>
      <w:r>
        <w:rPr>
          <w:rFonts w:hint="eastAsia"/>
        </w:rPr>
        <w:t>Secondly, Chap. 4. pag. 69. He argueth from Rom. 3:21, 22. thus, If the Righteousness, of faith, which is here called the Righteousness of God, consists in the Imputation of Christs Righteousness, then is it not, nor can it be, made manifest without the law, that is, without the works of the law.</w:t>
      </w:r>
    </w:p>
    <w:p w14:paraId="2F1DC8C5">
      <w:pPr>
        <w:ind w:left="-5" w:right="0"/>
        <w:rPr>
          <w:rFonts w:hint="eastAsia"/>
        </w:rPr>
      </w:pPr>
      <w:r>
        <w:rPr>
          <w:rFonts w:hint="eastAsia"/>
        </w:rPr>
        <w:t>第二，第四章第69页，祂从罗马书3:21, 22如此论证：如果信的义，即此处所谓的“神的义”，在于基督之义的归算，那么它就不，也不能，在律法之外显明，即，在律法行为之外。</w:t>
      </w:r>
    </w:p>
    <w:p w14:paraId="2B71D58A">
      <w:pPr>
        <w:ind w:left="-5" w:right="0"/>
        <w:rPr>
          <w:rFonts w:hint="eastAsia"/>
        </w:rPr>
      </w:pPr>
    </w:p>
    <w:p w14:paraId="5501F731">
      <w:pPr>
        <w:ind w:left="-5" w:right="0"/>
        <w:rPr>
          <w:rFonts w:hint="eastAsia"/>
        </w:rPr>
      </w:pPr>
      <w:r>
        <w:rPr>
          <w:rFonts w:hint="eastAsia"/>
        </w:rPr>
        <w:t>But the Righteousness of faith it sufficiently manifested without the law, that is without the works or Righteousness of the law.</w:t>
      </w:r>
    </w:p>
    <w:p w14:paraId="02C39420">
      <w:pPr>
        <w:ind w:left="-5" w:right="0"/>
        <w:rPr>
          <w:rFonts w:hint="eastAsia"/>
        </w:rPr>
      </w:pPr>
      <w:r>
        <w:rPr>
          <w:rFonts w:hint="eastAsia"/>
        </w:rPr>
        <w:t>但信的义已在律法之外，即在律法行为或义之外，充分地显明了。</w:t>
      </w:r>
    </w:p>
    <w:p w14:paraId="4533E1D6">
      <w:pPr>
        <w:ind w:left="-5" w:right="0"/>
        <w:rPr>
          <w:rFonts w:hint="eastAsia"/>
        </w:rPr>
      </w:pPr>
    </w:p>
    <w:p w14:paraId="402D80EA">
      <w:pPr>
        <w:ind w:left="-5" w:right="0"/>
        <w:rPr>
          <w:rFonts w:hint="eastAsia"/>
        </w:rPr>
      </w:pPr>
      <w:r>
        <w:rPr>
          <w:rFonts w:hint="eastAsia"/>
        </w:rPr>
        <w:t>Ergo. The connexion of the Major he thus confirmeth. Because to such a Righteousness the law, and the works thereof, are every white as necessary than as faith it self; for faith is made only a Meanes of the derivation of it upon men; but the body &amp; substance of the Righteousness it self is nothing else, but the pure law, &amp; the works of it.</w:t>
      </w:r>
    </w:p>
    <w:p w14:paraId="46B0DB3B">
      <w:pPr>
        <w:ind w:left="-5" w:right="0"/>
        <w:rPr>
          <w:rFonts w:hint="eastAsia"/>
        </w:rPr>
      </w:pPr>
      <w:r>
        <w:rPr>
          <w:rFonts w:hint="eastAsia"/>
        </w:rPr>
        <w:t>因此。大前提的联系，祂如此证实：因为对这样一个义，律法及其行为，与信本身一样必要；因为信只被造成将它传递给人的一个途径；而义本身的实体，无非是纯粹的律法，及其行为。</w:t>
      </w:r>
    </w:p>
    <w:p w14:paraId="43511EFB">
      <w:pPr>
        <w:ind w:left="-5" w:right="0"/>
        <w:rPr>
          <w:rFonts w:hint="eastAsia"/>
        </w:rPr>
      </w:pPr>
    </w:p>
    <w:p w14:paraId="16175D5E">
      <w:pPr>
        <w:ind w:left="-5" w:right="0"/>
        <w:rPr>
          <w:rFonts w:hint="eastAsia"/>
        </w:rPr>
      </w:pPr>
      <w:r>
        <w:rPr>
          <w:rFonts w:hint="eastAsia"/>
        </w:rPr>
        <w:t>Ans. The connexion of the Major is unfound, and its probation is founded upon a manifest wresting, or misinterpretation of the place: for the meaning of these words, The Righteousness of God without the law, is this, The Righteousness of God, which is not had by our performance of the commands of the law, or, doth not consist therein; not, the Righteousness of God, which is without all obedience to the law: for there be no such Righteousness; all Righteousness being a conformity to the law of God; &amp; if Righteousness consist not in obeying the law of God, wherein shall it consist?</w:t>
      </w:r>
    </w:p>
    <w:p w14:paraId="2468C7FE">
      <w:pPr>
        <w:ind w:left="-5" w:right="0"/>
        <w:rPr>
          <w:rFonts w:hint="eastAsia"/>
        </w:rPr>
      </w:pPr>
      <w:r>
        <w:rPr>
          <w:rFonts w:hint="eastAsia"/>
        </w:rPr>
        <w:t>回答：大前提的联系是不成立的，其证明是建立在对该处经文明显的歪曲或误解之上的：因为“在律法以外神的义”这些话的意思是：神的义，并非借着我们履行律法的命令而得，或不在于其中；而非，神的义，是脱离了所有对律法的顺服：因为没有这样的义；所有的义都是对神律法的符合；并且如果义不在于顺服神的律法，它又在于何处呢？</w:t>
      </w:r>
    </w:p>
    <w:p w14:paraId="78873706">
      <w:pPr>
        <w:ind w:left="-5" w:right="0"/>
        <w:rPr>
          <w:rFonts w:hint="eastAsia"/>
        </w:rPr>
      </w:pPr>
    </w:p>
    <w:p w14:paraId="219576BA">
      <w:pPr>
        <w:ind w:left="-5" w:right="0"/>
        <w:rPr>
          <w:rFonts w:hint="eastAsia"/>
        </w:rPr>
      </w:pPr>
      <w:r>
        <w:rPr>
          <w:rFonts w:hint="eastAsia"/>
        </w:rPr>
        <w:t>The Righteousness then of God is a Righteousness consisting indeed in full obedience to the law; but yet a Righteousness consisting in obedience to the law, performed by one, who was God (&amp; therefore also called the Righteousness of God; &amp; not meerly because invented by God; or because bestowed by Him upon men; or because such, as will only be accepted of by Him, as he saith; though these be also true, &amp; may in part ground the denomination) &amp; not by our selves, who were properly and originally under the obligation of the law.</w:t>
      </w:r>
    </w:p>
    <w:p w14:paraId="085B1670">
      <w:pPr>
        <w:ind w:left="-5" w:right="0"/>
        <w:rPr>
          <w:rFonts w:hint="eastAsia"/>
        </w:rPr>
      </w:pPr>
      <w:r>
        <w:rPr>
          <w:rFonts w:hint="eastAsia"/>
        </w:rPr>
        <w:t>那么，神的义，确实是一个在于完全顺服律法的义；然而，是一个在于由一位是神者所行的对律法的顺服所构成的义（因此也称为神的义；而不仅仅是因为它由神所设计；或因为祂将其赐予人；或因为，如祂所说，唯独祂所悦纳；虽然这些也是真的，并可部分地作为此名称的根据），而非由我们自己，我们本是在律法的义务之下。</w:t>
      </w:r>
    </w:p>
    <w:p w14:paraId="5B9CEBE9">
      <w:pPr>
        <w:ind w:left="-5" w:right="0"/>
        <w:rPr>
          <w:rFonts w:hint="eastAsia"/>
        </w:rPr>
      </w:pPr>
    </w:p>
    <w:p w14:paraId="09DD3144">
      <w:pPr>
        <w:ind w:left="-5" w:right="0"/>
        <w:rPr>
          <w:rFonts w:hint="eastAsia"/>
        </w:rPr>
      </w:pPr>
      <w:r>
        <w:rPr>
          <w:rFonts w:hint="eastAsia"/>
        </w:rPr>
        <w:t>This will not satisfie him, &amp; therefore he saith. 1. This sanctuary hath been polluted, &amp; the hornes of his altar broken down, in the demonstration of the former proof.</w:t>
      </w:r>
    </w:p>
    <w:p w14:paraId="5C853C8B">
      <w:pPr>
        <w:ind w:left="-5" w:right="0"/>
        <w:rPr>
          <w:rFonts w:hint="eastAsia"/>
        </w:rPr>
      </w:pPr>
      <w:r>
        <w:rPr>
          <w:rFonts w:hint="eastAsia"/>
        </w:rPr>
        <w:t>这并不能使祂满意，因此祂说：1. 这圣所已被玷污，祂祭坛的角也已被折断，在前一证明的论证中。</w:t>
      </w:r>
    </w:p>
    <w:p w14:paraId="66046843">
      <w:pPr>
        <w:ind w:left="-5" w:right="0"/>
        <w:rPr>
          <w:rFonts w:hint="eastAsia"/>
        </w:rPr>
      </w:pPr>
    </w:p>
    <w:p w14:paraId="04E31BD1">
      <w:pPr>
        <w:ind w:left="-5" w:right="0"/>
        <w:rPr>
          <w:rFonts w:hint="eastAsia"/>
        </w:rPr>
      </w:pPr>
      <w:r>
        <w:rPr>
          <w:rFonts w:hint="eastAsia"/>
        </w:rPr>
        <w:t>Ans. The contrary is manifest from our foregoing examination of that supposed demonstration.</w:t>
      </w:r>
    </w:p>
    <w:p w14:paraId="2CFCA025">
      <w:pPr>
        <w:ind w:left="-5" w:right="0"/>
        <w:rPr>
          <w:rFonts w:hint="eastAsia"/>
        </w:rPr>
      </w:pPr>
      <w:r>
        <w:rPr>
          <w:rFonts w:hint="eastAsia"/>
        </w:rPr>
        <w:t>回答：相反的，从我们前面对那所谓的证明的审查中，是显而易见的。</w:t>
      </w:r>
    </w:p>
    <w:p w14:paraId="1AA1F000">
      <w:pPr>
        <w:ind w:left="-5" w:right="0"/>
        <w:rPr>
          <w:rFonts w:hint="eastAsia"/>
        </w:rPr>
      </w:pPr>
    </w:p>
    <w:p w14:paraId="035402B0">
      <w:pPr>
        <w:ind w:left="-5" w:right="0"/>
        <w:rPr>
          <w:rFonts w:hint="eastAsia"/>
        </w:rPr>
      </w:pPr>
      <w:r>
        <w:rPr>
          <w:rFonts w:hint="eastAsia"/>
        </w:rPr>
        <w:t>He saith 2. There is not the least intimation given, that the Apostle should have any such by, or back, meaning, as this.</w:t>
      </w:r>
    </w:p>
    <w:p w14:paraId="71DA4A52">
      <w:pPr>
        <w:ind w:left="-5" w:right="0"/>
        <w:rPr>
          <w:rFonts w:hint="eastAsia"/>
        </w:rPr>
      </w:pPr>
      <w:r>
        <w:rPr>
          <w:rFonts w:hint="eastAsia"/>
        </w:rPr>
        <w:t>祂说2. 丝毫没有暗示，使徒会有任何这样隐晦或背后的意思。</w:t>
      </w:r>
    </w:p>
    <w:p w14:paraId="0373C41A">
      <w:pPr>
        <w:ind w:left="-5" w:right="0"/>
        <w:rPr>
          <w:rFonts w:hint="eastAsia"/>
        </w:rPr>
      </w:pPr>
    </w:p>
    <w:p w14:paraId="79FF5BBE">
      <w:pPr>
        <w:ind w:left="-5" w:right="0"/>
        <w:rPr>
          <w:rFonts w:hint="eastAsia"/>
        </w:rPr>
      </w:pPr>
      <w:r>
        <w:rPr>
          <w:rFonts w:hint="eastAsia"/>
        </w:rPr>
        <w:t>Ans. Nor was there any necessity, for any express mention hereof; not only because the party, the Apostle had here mainely to deal with, understood nothing else by the law, but our obedience performed thereunto; knowing the meaning of the law to be this, he that doth these things shall live by them; but also because the whole scope and manner of argueing of the Apostle, &amp; his whole procedure in this debate, manifest this to be the meaning: for having convinced both jewes and Gentiles to be under the law, as guilty before God, he inferreth, that therefore by the deeds of the law, there shall no flesh be justified, Rom. 3:20. That is, by their own deeds or actions: for the law to them can do nothing, but convince of sin, &amp; binde guilt more upon them.</w:t>
      </w:r>
    </w:p>
    <w:p w14:paraId="267E6C33">
      <w:pPr>
        <w:ind w:left="-5" w:right="0"/>
        <w:rPr>
          <w:rFonts w:hint="eastAsia"/>
        </w:rPr>
      </w:pPr>
      <w:r>
        <w:rPr>
          <w:rFonts w:hint="eastAsia"/>
        </w:rPr>
        <w:t>回答：也无必要明确提及此事；不仅因为使徒在此主要要对付的一方，除了我们将顺服献给律法外，对律法别无理解；他们知道律法的意思是，行这些事的，就必因此活着；也因为使徒整个论证的意图和方式，以及祂在这场辩论中的整个过程，都表明这乃是其意：因为既已定了犹太人和外邦人都在律法之下，在神面前为有罪，祂就推论，因此凡有血气的，没有一个因行律法称义，罗马书3:20。即，借着他们自己的行为：因为律法对他们而言，除了定罪，并更深地捆绑罪咎，别无所能。</w:t>
      </w:r>
    </w:p>
    <w:p w14:paraId="7888F6E4">
      <w:pPr>
        <w:ind w:left="-5" w:right="0"/>
        <w:rPr>
          <w:rFonts w:hint="eastAsia"/>
        </w:rPr>
      </w:pPr>
    </w:p>
    <w:p w14:paraId="342359E9">
      <w:pPr>
        <w:ind w:left="-5" w:right="0"/>
        <w:rPr>
          <w:rFonts w:hint="eastAsia"/>
        </w:rPr>
      </w:pPr>
      <w:r>
        <w:rPr>
          <w:rFonts w:hint="eastAsia"/>
        </w:rPr>
        <w:t>But it did not so to Christ, who yeelded perfect obedience. We might also demonstrate this from the Apostles following discourse, if it were necessary; but we said enough of this, in answere to the foregoing objection.</w:t>
      </w:r>
    </w:p>
    <w:p w14:paraId="08E483EF">
      <w:pPr>
        <w:ind w:left="-5" w:right="0"/>
        <w:rPr>
          <w:rFonts w:hint="eastAsia"/>
        </w:rPr>
      </w:pPr>
      <w:r>
        <w:rPr>
          <w:rFonts w:hint="eastAsia"/>
        </w:rPr>
        <w:t>但对基督却非如此，祂献上了完美的顺服。若有必要，我们也可从使徒接下来的论述来证明这一点；但在回答前面的异议时，我们已说得够多了。</w:t>
      </w:r>
    </w:p>
    <w:p w14:paraId="61564CE6">
      <w:pPr>
        <w:ind w:left="-5" w:right="0"/>
        <w:rPr>
          <w:rFonts w:hint="eastAsia"/>
        </w:rPr>
      </w:pPr>
    </w:p>
    <w:p w14:paraId="38AB0093">
      <w:pPr>
        <w:ind w:left="-5" w:right="0"/>
        <w:rPr>
          <w:rFonts w:hint="eastAsia"/>
        </w:rPr>
      </w:pPr>
      <w:r>
        <w:rPr>
          <w:rFonts w:hint="eastAsia"/>
        </w:rPr>
        <w:t>He saith 3. The works of the law are never the less the works of the law, because performed by Christ.</w:t>
      </w:r>
    </w:p>
    <w:p w14:paraId="08E2C80A">
      <w:pPr>
        <w:ind w:left="-5" w:right="0"/>
        <w:rPr>
          <w:rFonts w:hint="eastAsia"/>
        </w:rPr>
      </w:pPr>
      <w:r>
        <w:rPr>
          <w:rFonts w:hint="eastAsia"/>
        </w:rPr>
        <w:t>祂说3. 律法的行为，虽由基督所行，却仍是律法的行为。</w:t>
      </w:r>
    </w:p>
    <w:p w14:paraId="6654BB90">
      <w:pPr>
        <w:ind w:left="-5" w:right="0"/>
        <w:rPr>
          <w:rFonts w:hint="eastAsia"/>
        </w:rPr>
      </w:pPr>
    </w:p>
    <w:p w14:paraId="03FEA2F1">
      <w:pPr>
        <w:ind w:left="-5" w:right="0"/>
        <w:rPr>
          <w:rFonts w:hint="eastAsia"/>
        </w:rPr>
      </w:pPr>
      <w:r>
        <w:rPr>
          <w:rFonts w:hint="eastAsia"/>
        </w:rPr>
        <w:t>Ans. Yet when performed by Christ, they are not the works of the law done by us, who did lye under the obligation; and by the Imputation of such an obedience, as was performed by Christ, we have no ground of boasting or of glorying, either before God, or Man: and it is against such an obedience to the law, as the ground of justification, as doth not exclude glorying or boasting, and such as consisteth in works of Righteousness, which we have done, &amp; is exclusive of free grace, that the Apostle disputeth.</w:t>
      </w:r>
    </w:p>
    <w:p w14:paraId="6B3294B1">
      <w:pPr>
        <w:ind w:left="-5" w:right="0"/>
        <w:rPr>
          <w:rFonts w:hint="eastAsia"/>
        </w:rPr>
      </w:pPr>
      <w:r>
        <w:rPr>
          <w:rFonts w:hint="eastAsia"/>
        </w:rPr>
        <w:t>回答：然而，当由基督所行时，它们并非我们这些处在义务之下之人所行的律法行为；并且，借着基督所行之顺服的归算，我们无论在神面前，还是在人面前，都无夸口或夸耀的根据：并且，使徒所辩驳的，是那样一种作为称义之根据的对律法的顺服，它不排除夸耀或夸口，并且在于我们所行的义行，并且是排斥白白恩典的。</w:t>
      </w:r>
    </w:p>
    <w:p w14:paraId="35F932A3">
      <w:pPr>
        <w:ind w:left="-5" w:right="0"/>
        <w:rPr>
          <w:rFonts w:hint="eastAsia"/>
        </w:rPr>
      </w:pPr>
    </w:p>
    <w:p w14:paraId="4DCE09F8">
      <w:pPr>
        <w:ind w:left="-5" w:right="0"/>
        <w:rPr>
          <w:rFonts w:hint="eastAsia"/>
        </w:rPr>
      </w:pPr>
      <w:r>
        <w:rPr>
          <w:rFonts w:hint="eastAsia"/>
        </w:rPr>
        <w:t>He saith 4. This righteousness is said to receive testimony from the law, that is, from that part of Scripture, which is often called the law; and from the Prophets. Now, neither of these give any testimony to such a Righteousness, but to a Righteousness procured or derived upon a man by faith, Gen. 15:6; Hab. 2:4.</w:t>
      </w:r>
    </w:p>
    <w:p w14:paraId="28823F1A">
      <w:pPr>
        <w:ind w:left="-5" w:right="0"/>
        <w:rPr>
          <w:rFonts w:hint="eastAsia"/>
        </w:rPr>
      </w:pPr>
      <w:r>
        <w:rPr>
          <w:rFonts w:hint="eastAsia"/>
        </w:rPr>
        <w:t>祂说4. 这义被称为是受了律法的见证，即，受了那常被称为“律法”的圣经部分，以及先知的见证。如今，二者都未曾为这样一个义作见证，而是为一个人借着信所促成或得着的义作见证，创世记15:6；哈巴谷书2:4。</w:t>
      </w:r>
    </w:p>
    <w:p w14:paraId="3CEE7492">
      <w:pPr>
        <w:ind w:left="-5" w:right="0"/>
        <w:rPr>
          <w:rFonts w:hint="eastAsia"/>
        </w:rPr>
      </w:pPr>
    </w:p>
    <w:p w14:paraId="1AFE9A9E">
      <w:pPr>
        <w:ind w:left="-5" w:right="0"/>
        <w:rPr>
          <w:rFonts w:hint="eastAsia"/>
        </w:rPr>
      </w:pPr>
      <w:r>
        <w:rPr>
          <w:rFonts w:hint="eastAsia"/>
        </w:rPr>
        <w:t>Ans. It is true, this Righteousness receiveth testimony from the law, and from the writtings of the Prophets; &amp; we plead for no other Righteousness, but such, as is so testified of, &amp; hath the concurrent consent both of the O. and of the N. Testament. Both law &amp; Prophets, that spoke of the seed of the Woman, &amp; of the Messiah, &amp; of His being the Lord our Righteousness, or spoke of the peoples duty in reference to Him, as such, did bear witness to this Truth.</w:t>
      </w:r>
    </w:p>
    <w:p w14:paraId="4917D1A2">
      <w:pPr>
        <w:ind w:left="-5" w:right="0"/>
        <w:rPr>
          <w:rFonts w:hint="eastAsia"/>
        </w:rPr>
      </w:pPr>
      <w:r>
        <w:rPr>
          <w:rFonts w:hint="eastAsia"/>
        </w:rPr>
        <w:t>回答：诚然，这义受了律法和先知著作的见证；并且我们不为任何别的义辩护，除非是如此被见证，并有旧约和新约共同同意的义。律法和先知，凡论及女人的后裔，论及弥赛亚，论及祂是耶和华我们的义，或论及百姓对祂如此身份的本分的，都为这真理作了见证。</w:t>
      </w:r>
    </w:p>
    <w:p w14:paraId="050F0FB2">
      <w:pPr>
        <w:ind w:left="-5" w:right="0"/>
        <w:rPr>
          <w:rFonts w:hint="eastAsia"/>
        </w:rPr>
      </w:pPr>
    </w:p>
    <w:p w14:paraId="48F45B64">
      <w:pPr>
        <w:ind w:left="-5" w:right="0"/>
        <w:rPr>
          <w:rFonts w:hint="eastAsia"/>
        </w:rPr>
      </w:pPr>
      <w:r>
        <w:rPr>
          <w:rFonts w:hint="eastAsia"/>
        </w:rPr>
        <w:t>(2) What is that Righteousness, which is here said to be procured, or derived upon a Man by faith?</w:t>
      </w:r>
    </w:p>
    <w:p w14:paraId="1475F7B9">
      <w:pPr>
        <w:ind w:left="-5" w:right="0"/>
        <w:rPr>
          <w:rFonts w:hint="eastAsia"/>
        </w:rPr>
      </w:pPr>
      <w:r>
        <w:rPr>
          <w:rFonts w:hint="eastAsia"/>
        </w:rPr>
        <w:t>（2）此处所说的，借着信，被促成或临到人的那个义，是什么？</w:t>
      </w:r>
    </w:p>
    <w:p w14:paraId="1463F603">
      <w:pPr>
        <w:ind w:left="-5" w:right="0"/>
        <w:rPr>
          <w:rFonts w:hint="eastAsia"/>
        </w:rPr>
      </w:pPr>
    </w:p>
    <w:p w14:paraId="5A548C0D">
      <w:pPr>
        <w:ind w:left="-5" w:right="0"/>
        <w:rPr>
          <w:rFonts w:hint="eastAsia"/>
        </w:rPr>
      </w:pPr>
      <w:r>
        <w:rPr>
          <w:rFonts w:hint="eastAsia"/>
        </w:rPr>
        <w:t>Is it the Righteousness of Christ? Then the cause is yeelded.</w:t>
      </w:r>
    </w:p>
    <w:p w14:paraId="548E509D">
      <w:pPr>
        <w:ind w:left="-5" w:right="0"/>
        <w:rPr>
          <w:rFonts w:hint="eastAsia"/>
        </w:rPr>
      </w:pPr>
      <w:r>
        <w:rPr>
          <w:rFonts w:hint="eastAsia"/>
        </w:rPr>
        <w:t>是基督的义吗？那么此事已决。</w:t>
      </w:r>
    </w:p>
    <w:p w14:paraId="31AC978A">
      <w:pPr>
        <w:ind w:left="-5" w:right="0"/>
        <w:rPr>
          <w:rFonts w:hint="eastAsia"/>
        </w:rPr>
      </w:pPr>
    </w:p>
    <w:p w14:paraId="29AB2E52">
      <w:pPr>
        <w:ind w:left="-5" w:right="0"/>
        <w:rPr>
          <w:rFonts w:hint="eastAsia"/>
        </w:rPr>
      </w:pPr>
      <w:r>
        <w:rPr>
          <w:rFonts w:hint="eastAsia"/>
        </w:rPr>
        <w:t>Is it the Righteousness of men themselves? Then justification by works is established, &amp; the whole Gospel is overthrown.</w:t>
      </w:r>
    </w:p>
    <w:p w14:paraId="43843920">
      <w:pPr>
        <w:ind w:left="-5" w:right="0"/>
        <w:rPr>
          <w:rFonts w:hint="eastAsia"/>
        </w:rPr>
      </w:pPr>
      <w:r>
        <w:rPr>
          <w:rFonts w:hint="eastAsia"/>
        </w:rPr>
        <w:t>是人自己的义吗？那么因行为称义就被建立，整个福音就被推翻。</w:t>
      </w:r>
    </w:p>
    <w:p w14:paraId="78B0DA95">
      <w:pPr>
        <w:ind w:left="-5" w:right="0"/>
        <w:rPr>
          <w:rFonts w:hint="eastAsia"/>
        </w:rPr>
      </w:pPr>
    </w:p>
    <w:p w14:paraId="42AFB2BC">
      <w:pPr>
        <w:ind w:left="-5" w:right="0"/>
        <w:rPr>
          <w:rFonts w:hint="eastAsia"/>
        </w:rPr>
      </w:pPr>
      <w:r>
        <w:rPr>
          <w:rFonts w:hint="eastAsia"/>
        </w:rPr>
        <w:t>And how, I pray, can this besaid to be procured or derived upon a man by faith?</w:t>
      </w:r>
    </w:p>
    <w:p w14:paraId="370C27FE">
      <w:pPr>
        <w:ind w:left="-5" w:right="0"/>
        <w:rPr>
          <w:rFonts w:hint="eastAsia"/>
        </w:rPr>
      </w:pPr>
      <w:r>
        <w:rPr>
          <w:rFonts w:hint="eastAsia"/>
        </w:rPr>
        <w:t>我请问，这又如何能被称为是借着信而被促成或临到人的呢？</w:t>
      </w:r>
    </w:p>
    <w:p w14:paraId="066B9EBA">
      <w:pPr>
        <w:ind w:left="-5" w:right="0"/>
        <w:rPr>
          <w:rFonts w:hint="eastAsia"/>
        </w:rPr>
      </w:pPr>
    </w:p>
    <w:p w14:paraId="22B31908">
      <w:pPr>
        <w:ind w:left="-5" w:right="0"/>
        <w:rPr>
          <w:rFonts w:hint="eastAsia"/>
        </w:rPr>
      </w:pPr>
      <w:r>
        <w:rPr>
          <w:rFonts w:hint="eastAsia"/>
        </w:rPr>
        <w:t>The places cited speak of no such thing, but have a far contrary Import, as may hereafter appear.</w:t>
      </w:r>
    </w:p>
    <w:p w14:paraId="0CB2C98C">
      <w:pPr>
        <w:ind w:left="-5" w:right="0"/>
        <w:rPr>
          <w:rFonts w:hint="eastAsia"/>
        </w:rPr>
      </w:pPr>
      <w:r>
        <w:rPr>
          <w:rFonts w:hint="eastAsia"/>
        </w:rPr>
        <w:t>所引的经文并未说这样的事，反倒有迥然不同的含义，如稍后将显明的。</w:t>
      </w:r>
    </w:p>
    <w:p w14:paraId="5986846E">
      <w:pPr>
        <w:ind w:left="-5" w:right="0"/>
        <w:rPr>
          <w:rFonts w:hint="eastAsia"/>
        </w:rPr>
      </w:pPr>
    </w:p>
    <w:p w14:paraId="34F7660B">
      <w:pPr>
        <w:ind w:left="-5" w:right="0"/>
        <w:rPr>
          <w:rFonts w:hint="eastAsia"/>
        </w:rPr>
      </w:pPr>
      <w:r>
        <w:rPr>
          <w:rFonts w:hint="eastAsia"/>
        </w:rPr>
        <w:t>He saith 5. This Righteousness of God is said to be unto all, &amp; upon all διὰ πίστεως by or through faith, by way of opposition to the works of the law: Now between Faith &amp; the works of the law, there is a constant opposition; but between the law and the works of righteousness of Christ, there is no opposition.</w:t>
      </w:r>
    </w:p>
    <w:p w14:paraId="60DA52C9">
      <w:pPr>
        <w:ind w:left="-5" w:right="0"/>
        <w:rPr>
          <w:rFonts w:hint="eastAsia"/>
        </w:rPr>
      </w:pPr>
      <w:r>
        <w:rPr>
          <w:rFonts w:hint="eastAsia"/>
        </w:rPr>
        <w:t>祂说5. 这神的义被称为是借着信临到所有人的，作为与律法行为的对立：如今，在信与律法行为之间，有恒常的对立；但在律法与基督之义的行为之间，并无对立。</w:t>
      </w:r>
    </w:p>
    <w:p w14:paraId="651C8AF3">
      <w:pPr>
        <w:ind w:left="-5" w:right="0"/>
        <w:rPr>
          <w:rFonts w:hint="eastAsia"/>
        </w:rPr>
      </w:pPr>
    </w:p>
    <w:p w14:paraId="1736C25F">
      <w:pPr>
        <w:ind w:left="-5" w:right="0"/>
        <w:rPr>
          <w:rFonts w:hint="eastAsia"/>
        </w:rPr>
      </w:pPr>
      <w:r>
        <w:rPr>
          <w:rFonts w:hint="eastAsia"/>
        </w:rPr>
        <w:t>Ans. (1) If this Righteousness be unto and upon all, by or through faith, it must of necessity be the Righteousness of another, in bringing home and applying of which, faith is an Instrument: &amp; to this way of bringing in the Righteousness of God by faith from without, is the seeking of Righteousness by our own works, or by our own acts of obedience to the law, manifestly opposite &amp; irreconcilable: &amp; this is the opposition, which the Scripture alwayes maketh, betwixt justification by the law, &amp; by faith, as the very Scriptures, cited by himself, make manifest, to wit, Rom. 3:27, 28; &amp; 4:13, 14; &amp; 9:32; &amp; 10:5, 6; Gal. 2:16; &amp; 3:5, 11, 12. &amp;c.</w:t>
      </w:r>
    </w:p>
    <w:p w14:paraId="014C5755">
      <w:pPr>
        <w:ind w:left="-5" w:right="0"/>
        <w:rPr>
          <w:rFonts w:hint="eastAsia"/>
        </w:rPr>
      </w:pPr>
      <w:r>
        <w:rPr>
          <w:rFonts w:hint="eastAsia"/>
        </w:rPr>
        <w:t>回答：（1）如果这义是借着信临到所有人的，它必然是另一位的义，信在将它带回并应用于其中时，是一个工具：并且，这种借着信从外引进神的义的方式，与借着我们自己的行为，或借着我们自己对律法顺服的行为来寻求义，是明显对立且不可调和的：这正是圣经总是在靠律法称义与靠信称义之间所作的对立，正如祂自己所引的经文所显明的，即，罗马书3:27, 28；及4:13, 14；及9:32；及10:5, 6；加拉太书2:16；及3:5, 11, 12等等。</w:t>
      </w:r>
    </w:p>
    <w:p w14:paraId="68DD471A">
      <w:pPr>
        <w:ind w:left="-5" w:right="0"/>
        <w:rPr>
          <w:rFonts w:hint="eastAsia"/>
        </w:rPr>
      </w:pPr>
    </w:p>
    <w:p w14:paraId="6401627E">
      <w:pPr>
        <w:ind w:left="-5" w:right="0"/>
        <w:rPr>
          <w:rFonts w:hint="eastAsia"/>
        </w:rPr>
      </w:pPr>
      <w:r>
        <w:rPr>
          <w:rFonts w:hint="eastAsia"/>
        </w:rPr>
        <w:t>(2) This argument &amp; all the steps of its prosecution, make against himself, who will have our act of faith to be the Righteousness of God, though it be no where so called; &amp; cannot be that, which is by, or through faith; for faith is not by or through faith; nor doth faith become a Righteousness by, or through faith: nor is faith, as our act, against the law, otherwise it should be no act of obedience, but a piece of willworship; and consequently no righteousness at all but an unrighteousness, &amp; a plaine disobedience, or a work of Supererogation: nor do the law or Prophets, any where, testify to this, as our Righteousness.</w:t>
      </w:r>
    </w:p>
    <w:p w14:paraId="191B3436">
      <w:pPr>
        <w:ind w:left="-5" w:right="0"/>
        <w:rPr>
          <w:rFonts w:hint="eastAsia"/>
        </w:rPr>
      </w:pPr>
      <w:r>
        <w:rPr>
          <w:rFonts w:hint="eastAsia"/>
        </w:rPr>
        <w:t>（2）这个论据及其所有的推论步骤，都对他自己不利，祂要将我们信的行为当作神的义，虽然它从未如此被称为；并且它不能是那借着信而有的；因为信不是借着信而有的；信也不是借着信而成为义：信，作为我们的行为，也不与律法相悖，否则它就不是顺服的行为，而是一种任意敬拜；因此根本不是义，而是一种不义，一种公然的悖逆，或一种功德行为：律法或先知，也从未在任何地方，为此作见证，称之为我们的义。</w:t>
      </w:r>
    </w:p>
    <w:p w14:paraId="5E90F705">
      <w:pPr>
        <w:ind w:left="-5" w:right="0"/>
        <w:rPr>
          <w:rFonts w:hint="eastAsia"/>
        </w:rPr>
      </w:pPr>
    </w:p>
    <w:p w14:paraId="46F025A7">
      <w:pPr>
        <w:ind w:left="-5" w:right="0"/>
        <w:rPr>
          <w:rFonts w:hint="eastAsia"/>
        </w:rPr>
      </w:pPr>
      <w:r>
        <w:rPr>
          <w:rFonts w:hint="eastAsia"/>
        </w:rPr>
        <w:t>Thirdly Chap. 5. pag. 73. He reasoneth from Rom. 5:16, 17. thus.</w:t>
      </w:r>
    </w:p>
    <w:p w14:paraId="00D20625">
      <w:pPr>
        <w:ind w:left="-5" w:right="0"/>
        <w:rPr>
          <w:rFonts w:hint="eastAsia"/>
        </w:rPr>
      </w:pPr>
      <w:r>
        <w:rPr>
          <w:rFonts w:hint="eastAsia"/>
        </w:rPr>
        <w:t>第三，第五章第73页，祂从罗马书5:16, 17如此论证：</w:t>
      </w:r>
    </w:p>
    <w:p w14:paraId="5EA77588">
      <w:pPr>
        <w:ind w:left="-5" w:right="0"/>
        <w:rPr>
          <w:rFonts w:hint="eastAsia"/>
        </w:rPr>
      </w:pPr>
    </w:p>
    <w:p w14:paraId="028FEC14">
      <w:pPr>
        <w:ind w:left="-5" w:right="0"/>
        <w:rPr>
          <w:rFonts w:hint="eastAsia"/>
        </w:rPr>
      </w:pPr>
      <w:r>
        <w:rPr>
          <w:rFonts w:hint="eastAsia"/>
        </w:rPr>
        <w:t>The gift of righteousness (as it is called vers 17.) which is by Christ, in the Gospel, &amp; is said vers 16. to be a free gift of many offences unto justification, that is the forgiveness of many offences, cannot be a perfect legal righteousness imputed unto us, or made ours by Imputation; but the righteousness which is by Christ in the Gospel, is the gift of many offences.</w:t>
      </w:r>
    </w:p>
    <w:p w14:paraId="71EF6A3D">
      <w:pPr>
        <w:ind w:left="-5" w:right="0"/>
        <w:rPr>
          <w:rFonts w:hint="eastAsia"/>
        </w:rPr>
      </w:pPr>
      <w:r>
        <w:rPr>
          <w:rFonts w:hint="eastAsia"/>
        </w:rPr>
        <w:t>义的恩赐（如第17节所称的），即借着基督，在福音里而有的，并在第16节被称为是因许多过犯白白地称义，即赦免许多过犯，不可能是归算给我们，或借着归算成为我们的一个完美的律法上的义；但那借着基督在福音里而有的义，是许多过犯的恩赐。</w:t>
      </w:r>
    </w:p>
    <w:p w14:paraId="628F8627">
      <w:pPr>
        <w:ind w:left="-5" w:right="0"/>
        <w:rPr>
          <w:rFonts w:hint="eastAsia"/>
        </w:rPr>
      </w:pPr>
    </w:p>
    <w:p w14:paraId="4B376568">
      <w:pPr>
        <w:ind w:left="-5" w:right="0"/>
        <w:rPr>
          <w:rFonts w:hint="eastAsia"/>
        </w:rPr>
      </w:pPr>
      <w:r>
        <w:rPr>
          <w:rFonts w:hint="eastAsia"/>
        </w:rPr>
        <w:t>Ergo, &amp;c. The Major he thus confirmeth.</w:t>
      </w:r>
    </w:p>
    <w:p w14:paraId="6DFEF1E2">
      <w:pPr>
        <w:ind w:left="-5" w:right="0"/>
        <w:rPr>
          <w:rFonts w:hint="eastAsia"/>
        </w:rPr>
      </w:pPr>
      <w:r>
        <w:rPr>
          <w:rFonts w:hint="eastAsia"/>
        </w:rPr>
        <w:t>因此，等等。大前提祂如此证实：</w:t>
      </w:r>
    </w:p>
    <w:p w14:paraId="294749CC">
      <w:pPr>
        <w:ind w:left="-5" w:right="0"/>
        <w:rPr>
          <w:rFonts w:hint="eastAsia"/>
        </w:rPr>
      </w:pPr>
    </w:p>
    <w:p w14:paraId="42CA648F">
      <w:pPr>
        <w:ind w:left="-5" w:right="0"/>
        <w:rPr>
          <w:rFonts w:hint="eastAsia"/>
        </w:rPr>
      </w:pPr>
      <w:r>
        <w:rPr>
          <w:rFonts w:hint="eastAsia"/>
        </w:rPr>
        <w:t>That righteousness, which extends unto a mans justification, by the forginess of sins, can be no perfect legal righteousness imputed.</w:t>
      </w:r>
    </w:p>
    <w:p w14:paraId="5071C67B">
      <w:pPr>
        <w:ind w:left="-5" w:right="0"/>
        <w:rPr>
          <w:rFonts w:hint="eastAsia"/>
        </w:rPr>
      </w:pPr>
      <w:r>
        <w:rPr>
          <w:rFonts w:hint="eastAsia"/>
        </w:rPr>
        <w:t>那个借着赦罪而延伸至一个人称义的义，不可能是被归算的完美的律法上的义。</w:t>
      </w:r>
    </w:p>
    <w:p w14:paraId="76E0FD44">
      <w:pPr>
        <w:ind w:left="-5" w:right="0"/>
        <w:rPr>
          <w:rFonts w:hint="eastAsia"/>
        </w:rPr>
      </w:pPr>
    </w:p>
    <w:p w14:paraId="5D6C6AF4">
      <w:pPr>
        <w:ind w:left="-5" w:right="0"/>
        <w:rPr>
          <w:rFonts w:hint="eastAsia"/>
        </w:rPr>
      </w:pPr>
      <w:r>
        <w:rPr>
          <w:rFonts w:hint="eastAsia"/>
        </w:rPr>
        <w:t>But the righteousness of Christ, in the Gospel, by which we are justified, extendeth unto a mans justification, by the forgiveness of sins.</w:t>
      </w:r>
    </w:p>
    <w:p w14:paraId="759E6E52">
      <w:pPr>
        <w:ind w:left="-5" w:right="0"/>
        <w:rPr>
          <w:rFonts w:hint="eastAsia"/>
        </w:rPr>
      </w:pPr>
      <w:r>
        <w:rPr>
          <w:rFonts w:hint="eastAsia"/>
        </w:rPr>
        <w:t>但基督在福音中的义，我们借此被称义，是借着赦罪而延伸至一个人称义的。</w:t>
      </w:r>
    </w:p>
    <w:p w14:paraId="0076E98C">
      <w:pPr>
        <w:ind w:left="-5" w:right="0"/>
        <w:rPr>
          <w:rFonts w:hint="eastAsia"/>
        </w:rPr>
      </w:pPr>
    </w:p>
    <w:p w14:paraId="43F74775">
      <w:pPr>
        <w:ind w:left="-5" w:right="0"/>
        <w:rPr>
          <w:rFonts w:hint="eastAsia"/>
        </w:rPr>
      </w:pPr>
      <w:r>
        <w:rPr>
          <w:rFonts w:hint="eastAsia"/>
        </w:rPr>
        <w:t>Ergo, &amp;c. The Major of this, he thus proveth.</w:t>
      </w:r>
    </w:p>
    <w:p w14:paraId="6999CF68">
      <w:pPr>
        <w:ind w:left="-5" w:right="0"/>
        <w:rPr>
          <w:rFonts w:hint="eastAsia"/>
        </w:rPr>
      </w:pPr>
      <w:r>
        <w:rPr>
          <w:rFonts w:hint="eastAsia"/>
        </w:rPr>
        <w:t>因此，等等。祂如此证明此事的大前提：</w:t>
      </w:r>
    </w:p>
    <w:p w14:paraId="21BCAE44">
      <w:pPr>
        <w:ind w:left="-5" w:right="0"/>
        <w:rPr>
          <w:rFonts w:hint="eastAsia"/>
        </w:rPr>
      </w:pPr>
    </w:p>
    <w:p w14:paraId="576F6189">
      <w:pPr>
        <w:ind w:left="-5" w:right="0"/>
        <w:rPr>
          <w:rFonts w:hint="eastAsia"/>
        </w:rPr>
      </w:pPr>
      <w:r>
        <w:rPr>
          <w:rFonts w:hint="eastAsia"/>
        </w:rPr>
        <w:t>Because a legal or perfect righteousness doth not proceed to justifie a mans person by way of forgiveness of sinnes; but is of it self intrinsecally &amp; essentially a man's justification t yea such a justification, with which forgiveness of sins, is not competible: for what need hath he, that is legally righteous, or hath a legal righteousness imputed to him, of forgiveness of sins, when as such a righteousness excluded all sin, &amp; all guilt of sin from his person.</w:t>
      </w:r>
    </w:p>
    <w:p w14:paraId="5F93AC8C">
      <w:pPr>
        <w:ind w:left="-5" w:right="0"/>
        <w:rPr>
          <w:rFonts w:hint="eastAsia"/>
        </w:rPr>
      </w:pPr>
      <w:r>
        <w:rPr>
          <w:rFonts w:hint="eastAsia"/>
        </w:rPr>
        <w:t>因为一个律法上的或完美的义，并非借着赦罪的方式来称义一个人；而是其本身，内在和本质上，就是一个人的称义，是的，是那样一种称义，与赦罪是不相容的：因为那在法律上是义的，或有一个律法上的义归算给他的人，又何需赦罪呢？既然这样一个义已将所有罪，以及所有罪的罪咎，从祂身上排除了。</w:t>
      </w:r>
    </w:p>
    <w:p w14:paraId="2E762671">
      <w:pPr>
        <w:ind w:left="-5" w:right="0"/>
        <w:rPr>
          <w:rFonts w:hint="eastAsia"/>
        </w:rPr>
      </w:pPr>
    </w:p>
    <w:p w14:paraId="4913BA46">
      <w:pPr>
        <w:ind w:left="-5" w:right="0"/>
        <w:rPr>
          <w:rFonts w:hint="eastAsia"/>
        </w:rPr>
      </w:pPr>
      <w:r>
        <w:rPr>
          <w:rFonts w:hint="eastAsia"/>
        </w:rPr>
        <w:t>To all which I ans. (1) The Major propos. of the two Syllogismes, is true only of a perfect righteousness, wrought by our selves, in conformity to the law; and not of the Righteousness of another imputed to us; which though it may be called legal, as to Christ, as consisting in perfect obedience &amp; conformity to the law; yet is rather to be called Evangelical, as to us, upon the account of its discovery and revelation, and manner of communication unto us.</w:t>
      </w:r>
    </w:p>
    <w:p w14:paraId="4D85AB0F">
      <w:pPr>
        <w:ind w:left="-5" w:right="0"/>
        <w:rPr>
          <w:rFonts w:hint="eastAsia"/>
        </w:rPr>
      </w:pPr>
      <w:r>
        <w:rPr>
          <w:rFonts w:hint="eastAsia"/>
        </w:rPr>
        <w:t>对这一切，我回答：（1）这两个三段论的大前提，只对我们自己照着律法所作成的完美的义为真；而非对另一位归算给我们的义为真；那义虽然就基督而言，可被称为是律法上的，因为它在于对律法的完美顺服和符合；然而就我们而言，因其发现和启示，以及传递给我们的方式，宁可被称为是福音的。</w:t>
      </w:r>
    </w:p>
    <w:p w14:paraId="7FFC4600">
      <w:pPr>
        <w:ind w:left="-5" w:right="0"/>
        <w:rPr>
          <w:rFonts w:hint="eastAsia"/>
        </w:rPr>
      </w:pPr>
    </w:p>
    <w:p w14:paraId="1740B2A9">
      <w:pPr>
        <w:ind w:left="-5" w:right="0"/>
        <w:rPr>
          <w:rFonts w:hint="eastAsia"/>
        </w:rPr>
      </w:pPr>
      <w:r>
        <w:rPr>
          <w:rFonts w:hint="eastAsia"/>
        </w:rPr>
        <w:t>(2) The confirmation of the Major is likewise only true of a righteousness performed by our selves: for that indeed excludeth all Remission: and therefore if our faith be accounted our righteousness (as he saith) it must be our justification, &amp; so, inconsistent with free forgiveness.</w:t>
      </w:r>
    </w:p>
    <w:p w14:paraId="0CD9E220">
      <w:pPr>
        <w:ind w:left="-5" w:right="0"/>
        <w:rPr>
          <w:rFonts w:hint="eastAsia"/>
        </w:rPr>
      </w:pPr>
      <w:r>
        <w:rPr>
          <w:rFonts w:hint="eastAsia"/>
        </w:rPr>
        <w:t>（2）大前提的证实同样只对我们自己所行的义为真：因为那确实排除了所有赦免：因此，如果我们的信被算为我们的义（如祂所说），它就必是我们的称义，因此与白白的赦免不相容。</w:t>
      </w:r>
    </w:p>
    <w:p w14:paraId="7E941905">
      <w:pPr>
        <w:ind w:left="-5" w:right="0"/>
        <w:rPr>
          <w:rFonts w:hint="eastAsia"/>
        </w:rPr>
      </w:pPr>
    </w:p>
    <w:p w14:paraId="43052C9C">
      <w:pPr>
        <w:ind w:left="-5" w:right="0"/>
        <w:rPr>
          <w:rFonts w:hint="eastAsia"/>
        </w:rPr>
      </w:pPr>
      <w:r>
        <w:rPr>
          <w:rFonts w:hint="eastAsia"/>
        </w:rPr>
        <w:t>(3) As to the Scripture, where upon all this founded. I say, The text saith not, that our righteousness is only free forgiveness; but that in reference to pardon &amp; free forgiveness, there is a gift bestowed; &amp; that this gift by grace, which aboundeth unto many, is attended with free forgiveness, as a necessary consequent.</w:t>
      </w:r>
    </w:p>
    <w:p w14:paraId="6AD5831E">
      <w:pPr>
        <w:ind w:left="-5" w:right="0"/>
        <w:rPr>
          <w:rFonts w:hint="eastAsia"/>
        </w:rPr>
      </w:pPr>
      <w:r>
        <w:rPr>
          <w:rFonts w:hint="eastAsia"/>
        </w:rPr>
        <w:t>（3）至于此事所依据的经文，我说：经文并未说，我们的义只是白白的赦免；而是说，就赦免和白白的饶恕而言，有一个恩赐被赐下；并且这因恩典而来的恩赐，丰丰富富地临到众人，是伴随着白白的赦免，作为必然的结果。</w:t>
      </w:r>
    </w:p>
    <w:p w14:paraId="1B329FDF">
      <w:pPr>
        <w:ind w:left="-5" w:right="0"/>
        <w:rPr>
          <w:rFonts w:hint="eastAsia"/>
        </w:rPr>
      </w:pPr>
    </w:p>
    <w:p w14:paraId="487C96C1">
      <w:pPr>
        <w:ind w:left="-5" w:right="0"/>
        <w:rPr>
          <w:rFonts w:hint="eastAsia"/>
        </w:rPr>
      </w:pPr>
      <w:r>
        <w:rPr>
          <w:rFonts w:hint="eastAsia"/>
        </w:rPr>
        <w:t>It is the free gift, that cometh upon all men unto justification vers 18. &amp; that, by which many are made righteous vers 19. &amp; therefore is called the gift of righteousness, vers 17.</w:t>
      </w:r>
    </w:p>
    <w:p w14:paraId="4E2CF673">
      <w:pPr>
        <w:ind w:left="-5" w:right="0"/>
        <w:rPr>
          <w:rFonts w:hint="eastAsia"/>
        </w:rPr>
      </w:pPr>
      <w:r>
        <w:rPr>
          <w:rFonts w:hint="eastAsia"/>
        </w:rPr>
        <w:t>这恩赐是白白赐给众人，使他们称义的，第18节；并且借此许多人成为义，第19节；因此被称为是所赐之义，第17节。</w:t>
      </w:r>
    </w:p>
    <w:p w14:paraId="4F3D1C76">
      <w:pPr>
        <w:ind w:left="-5" w:right="0"/>
        <w:rPr>
          <w:rFonts w:hint="eastAsia"/>
        </w:rPr>
      </w:pPr>
    </w:p>
    <w:p w14:paraId="7AB8B7B1">
      <w:pPr>
        <w:ind w:left="-5" w:right="0"/>
        <w:rPr>
          <w:rFonts w:hint="eastAsia"/>
        </w:rPr>
      </w:pPr>
      <w:r>
        <w:rPr>
          <w:rFonts w:hint="eastAsia"/>
        </w:rPr>
        <w:t>He objecteth against himself thus, A man's sins are first forgiven him, and then this perfect righteousness of Christ is imputed unto him; and so he is justified. But this is not the thing we would say, but on the contrary, That first the perfect Righteousness of Christ is imputed, whereupon the beleever is justified &amp; pardoned, Let us hear his answer.</w:t>
      </w:r>
    </w:p>
    <w:p w14:paraId="28ABB81A">
      <w:pPr>
        <w:ind w:left="-5" w:right="0"/>
        <w:rPr>
          <w:rFonts w:hint="eastAsia"/>
        </w:rPr>
      </w:pPr>
      <w:r>
        <w:rPr>
          <w:rFonts w:hint="eastAsia"/>
        </w:rPr>
        <w:t>祂如此反驳自己：一个人的罪先被赦免，然后基督这完美的义归算给祂；祂因此被称义。但这并非我们想说的，反之，是先基督完美的义被归算，信徒因此被称义并得赦免。让我们听听祂的回答。</w:t>
      </w:r>
    </w:p>
    <w:p w14:paraId="18DAEC90">
      <w:pPr>
        <w:ind w:left="-5" w:right="0"/>
        <w:rPr>
          <w:rFonts w:hint="eastAsia"/>
        </w:rPr>
      </w:pPr>
    </w:p>
    <w:p w14:paraId="35847BC8">
      <w:pPr>
        <w:ind w:left="-5" w:right="0"/>
        <w:rPr>
          <w:rFonts w:hint="eastAsia"/>
        </w:rPr>
      </w:pPr>
      <w:r>
        <w:rPr>
          <w:rFonts w:hint="eastAsia"/>
        </w:rPr>
        <w:t>1.He saith, If we will needs distinguish the effects of the active &amp;passive obedience of Christ, so as from the active part to fetch a perfect righteousness for Imputation, &amp; from the passive remission of sins; yet whether it be any wayes reasonable to invert the order, I leave to sober consideratien.</w:t>
      </w:r>
    </w:p>
    <w:p w14:paraId="52EDE2FB">
      <w:pPr>
        <w:ind w:left="-5" w:right="0"/>
        <w:rPr>
          <w:rFonts w:hint="eastAsia"/>
        </w:rPr>
      </w:pPr>
      <w:r>
        <w:rPr>
          <w:rFonts w:hint="eastAsia"/>
        </w:rPr>
        <w:t>1.祂说，如果我们必要区分基督主动和被动顺服的果效，以致从主动部分得着一个完美的义来归算，并从被动部分得着罪的赦免；然而，颠倒这次序是否合理，我留待清醒的思考。</w:t>
      </w:r>
    </w:p>
    <w:p w14:paraId="3939E53C">
      <w:pPr>
        <w:ind w:left="-5" w:right="0"/>
        <w:rPr>
          <w:rFonts w:hint="eastAsia"/>
        </w:rPr>
      </w:pPr>
    </w:p>
    <w:p w14:paraId="0FA360A5">
      <w:pPr>
        <w:ind w:left="-5" w:right="0"/>
        <w:rPr>
          <w:rFonts w:hint="eastAsia"/>
        </w:rPr>
      </w:pPr>
      <w:r>
        <w:rPr>
          <w:rFonts w:hint="eastAsia"/>
        </w:rPr>
        <w:t>Christ did not first die, &amp; after death keep the law; therefore reason requireth, that what is first purchased, should be first received &amp; applied.</w:t>
      </w:r>
    </w:p>
    <w:p w14:paraId="0E2F7788">
      <w:pPr>
        <w:ind w:left="-5" w:right="0"/>
        <w:rPr>
          <w:rFonts w:hint="eastAsia"/>
        </w:rPr>
      </w:pPr>
      <w:r>
        <w:rPr>
          <w:rFonts w:hint="eastAsia"/>
        </w:rPr>
        <w:t>基督并未先死，死后再守律法；因此，理性要求，先买赎的，当先领受并应用。</w:t>
      </w:r>
    </w:p>
    <w:p w14:paraId="2303B9BE">
      <w:pPr>
        <w:ind w:left="-5" w:right="0"/>
        <w:rPr>
          <w:rFonts w:hint="eastAsia"/>
        </w:rPr>
      </w:pPr>
    </w:p>
    <w:p w14:paraId="2966702D">
      <w:pPr>
        <w:ind w:left="-5" w:right="0"/>
        <w:rPr>
          <w:rFonts w:hint="eastAsia"/>
        </w:rPr>
      </w:pPr>
      <w:r>
        <w:rPr>
          <w:rFonts w:hint="eastAsia"/>
        </w:rPr>
        <w:t>Ans. I see no necessity of distinguishing, after this manner, the Effects of Christ's active &amp; passive obedience; but judge it best, to keep as conjoined what divine wisdom hath firmerly &amp; inseparably joined together: But though we should thus needlesly distinguish these effects; yet there is no necessity of saying, That Christ's obedience, because first existing, should be first imputed unto justification; and then His death to Remission: for neither do we assigne justification to His active obedience only; nor is the same order to be observed, in the application of the Effects, that was observed in Christ's performance, of what was laid upon Him, and required of Him, as our Sponsor: for the Nature of the thing required, that Christ should first have obeyed, before He died: &amp; on the other hand, the condition of sinners requireth, that they be first justified and pardoned, before they have a right to all the Effects of Christ's active obedience imputed.</w:t>
      </w:r>
    </w:p>
    <w:p w14:paraId="67A0EC56">
      <w:pPr>
        <w:ind w:left="-5" w:right="0"/>
        <w:rPr>
          <w:rFonts w:hint="eastAsia"/>
        </w:rPr>
      </w:pPr>
      <w:r>
        <w:rPr>
          <w:rFonts w:hint="eastAsia"/>
        </w:rPr>
        <w:t>回答：我看不出有必要以这种方式，来区分基督主动和被动顺服的果效；反倒认为，将神圣智慧已坚定而不可分地联合在一起的，保持联合为最佳：但即使我们如此不必要地区分这些果效；也无必要说，基督的顺服，因其先存在，就当先为称义而被归算；然后祂的死为赦免而被归算：因为我们既未将称义单单归于祂的主动顺服；在应用这些果效时，也无需遵守基督，作为我们的担保人，在履行加在祂身上和要求于祂之事时所遵守的同样次序：因为事情的性质要求，基督在死之前，当先顺服：另一方面，罪人的景况要求，在他们有权得着基督主动顺服归算的所有果效之前，他们当先被称义并得赦免。</w:t>
      </w:r>
    </w:p>
    <w:p w14:paraId="3E6FEFF0">
      <w:pPr>
        <w:ind w:left="-5" w:right="0"/>
        <w:rPr>
          <w:rFonts w:hint="eastAsia"/>
        </w:rPr>
      </w:pPr>
    </w:p>
    <w:p w14:paraId="4499BB1A">
      <w:pPr>
        <w:ind w:left="-5" w:right="0"/>
        <w:rPr>
          <w:rFonts w:hint="eastAsia"/>
        </w:rPr>
      </w:pPr>
      <w:r>
        <w:rPr>
          <w:rFonts w:hint="eastAsia"/>
        </w:rPr>
        <w:t>2.He saith, If a man hath once sinned, it is not any legal righteousness what so ever imputed, that can justifie him. Ans.</w:t>
      </w:r>
    </w:p>
    <w:p w14:paraId="22B05140">
      <w:pPr>
        <w:ind w:left="-5" w:right="0"/>
        <w:rPr>
          <w:rFonts w:hint="eastAsia"/>
        </w:rPr>
      </w:pPr>
      <w:r>
        <w:rPr>
          <w:rFonts w:hint="eastAsia"/>
        </w:rPr>
        <w:t>2.祂说，如果一个人曾一度犯罪，任何归算的律法上的义都不能称祂为义。回答：</w:t>
      </w:r>
    </w:p>
    <w:p w14:paraId="06863E3D">
      <w:pPr>
        <w:ind w:left="-5" w:right="0"/>
        <w:rPr>
          <w:rFonts w:hint="eastAsia"/>
        </w:rPr>
      </w:pPr>
    </w:p>
    <w:p w14:paraId="6B2F5B56">
      <w:pPr>
        <w:ind w:left="-5" w:right="0"/>
        <w:rPr>
          <w:rFonts w:hint="eastAsia"/>
        </w:rPr>
      </w:pPr>
      <w:r>
        <w:rPr>
          <w:rFonts w:hint="eastAsia"/>
        </w:rPr>
        <w:t>This is granted; But in order to justification we say, That Christ's whole Surety-righteousness is imputed; &amp; this comprehendeth both His active &amp; His passive obedience, so usually distinguished.</w:t>
      </w:r>
    </w:p>
    <w:p w14:paraId="76A76F26">
      <w:pPr>
        <w:ind w:left="-5" w:right="0"/>
        <w:rPr>
          <w:rFonts w:hint="eastAsia"/>
        </w:rPr>
      </w:pPr>
      <w:r>
        <w:rPr>
          <w:rFonts w:hint="eastAsia"/>
        </w:rPr>
        <w:t>这被承认；但为要称义，我们说，基督整个的中保之义被归算；并且这包含了祂的主动和被动顺服，通常是如此区分的。</w:t>
      </w:r>
    </w:p>
    <w:p w14:paraId="3946E5B6">
      <w:pPr>
        <w:ind w:left="-5" w:right="0"/>
        <w:rPr>
          <w:rFonts w:hint="eastAsia"/>
        </w:rPr>
      </w:pPr>
    </w:p>
    <w:p w14:paraId="09501F3E">
      <w:pPr>
        <w:ind w:left="-5" w:right="0"/>
        <w:rPr>
          <w:rFonts w:hint="eastAsia"/>
        </w:rPr>
      </w:pPr>
      <w:r>
        <w:rPr>
          <w:rFonts w:hint="eastAsia"/>
        </w:rPr>
        <w:t>3.He saith, If a mans sins be once forgiven him, he hath no need ofany further righteousness for his justification; because forgiveness of sins reacheth home, &amp; amounteth unto a full justification with God. Ans.</w:t>
      </w:r>
    </w:p>
    <w:p w14:paraId="2C4539E7">
      <w:pPr>
        <w:ind w:left="-5" w:right="0"/>
        <w:rPr>
          <w:rFonts w:hint="eastAsia"/>
        </w:rPr>
      </w:pPr>
      <w:r>
        <w:rPr>
          <w:rFonts w:hint="eastAsia"/>
        </w:rPr>
        <w:t>3.祂说，如果一个人的罪曾一度被赦免，祂就不再需要任何进一步的义来称祂为义；因为赦罪已达到目的，并等同于在神面前完全的称义。回答：</w:t>
      </w:r>
    </w:p>
    <w:p w14:paraId="3899F831">
      <w:pPr>
        <w:ind w:left="-5" w:right="0"/>
        <w:rPr>
          <w:rFonts w:hint="eastAsia"/>
        </w:rPr>
      </w:pPr>
    </w:p>
    <w:p w14:paraId="74DA611D">
      <w:pPr>
        <w:ind w:left="-5" w:right="0"/>
        <w:rPr>
          <w:rFonts w:hint="eastAsia"/>
        </w:rPr>
      </w:pPr>
      <w:r>
        <w:rPr>
          <w:rFonts w:hint="eastAsia"/>
        </w:rPr>
        <w:t>If justification were nothing else, but forgiveness of sins, there would be some colour for this: but in justification there is also an accepting of the man as righteous; &amp; to this a meer pardon of sins will not serve: for a Righteousness is hereunto requisite; &amp; pardon of sins and Righteousness are not one thing.</w:t>
      </w:r>
    </w:p>
    <w:p w14:paraId="31FB1D68">
      <w:pPr>
        <w:ind w:left="-5" w:right="0"/>
        <w:rPr>
          <w:rFonts w:hint="eastAsia"/>
        </w:rPr>
      </w:pPr>
      <w:r>
        <w:rPr>
          <w:rFonts w:hint="eastAsia"/>
        </w:rPr>
        <w:t>如果称义无非是赦罪，这或许有些道理：但在称义中，也有对那人为义的悦纳；而对此，单单赦罪是不足够的：因为为此，一个义是必需的；并且赦罪与义并非一回事。</w:t>
      </w:r>
    </w:p>
    <w:p w14:paraId="6BB958F3">
      <w:pPr>
        <w:ind w:left="-5" w:right="0"/>
        <w:rPr>
          <w:rFonts w:hint="eastAsia"/>
        </w:rPr>
      </w:pPr>
    </w:p>
    <w:p w14:paraId="14368FDE">
      <w:pPr>
        <w:ind w:left="-5" w:right="0"/>
        <w:rPr>
          <w:rFonts w:hint="eastAsia"/>
        </w:rPr>
      </w:pPr>
      <w:r>
        <w:rPr>
          <w:rFonts w:hint="eastAsia"/>
        </w:rPr>
        <w:t>It is false then to say, as he addeth, That this is all the justification, the Scripture knowes, or speaks of, the forgiveness of sins, or acquiting from condemnation.</w:t>
      </w:r>
    </w:p>
    <w:p w14:paraId="7873D5ED">
      <w:pPr>
        <w:ind w:left="-5" w:right="0"/>
        <w:rPr>
          <w:rFonts w:hint="eastAsia"/>
        </w:rPr>
      </w:pPr>
      <w:r>
        <w:rPr>
          <w:rFonts w:hint="eastAsia"/>
        </w:rPr>
        <w:t>那么，如祂所补充的，说这便是圣经所知或所论的全部称义，即赦罪，或免于定罪，这是错误的。</w:t>
      </w:r>
    </w:p>
    <w:p w14:paraId="480BD7F5">
      <w:pPr>
        <w:ind w:left="-5" w:right="0"/>
        <w:rPr>
          <w:rFonts w:hint="eastAsia"/>
        </w:rPr>
      </w:pPr>
    </w:p>
    <w:p w14:paraId="638E49F2">
      <w:pPr>
        <w:ind w:left="-5" w:right="0"/>
        <w:rPr>
          <w:rFonts w:hint="eastAsia"/>
        </w:rPr>
      </w:pPr>
      <w:r>
        <w:rPr>
          <w:rFonts w:hint="eastAsia"/>
        </w:rPr>
        <w:t>For both according to Scripture, and the native import, and universal usage of the word, justification denoteth a constituting legally and declaring solemnely a person to be righteous, or free of the accusation, given in against him; or a pronouncing of an accused man to be righteous; &amp; therefore supposeth, when the sentence is just, that the person is a righteous person: &amp;, in our case, the sentence of God being according to truth, the person justified, having no righteousness of his own, must be clothed with the Suretyrighteousness of Christ, as Surety, Head &amp; Husband, imputed to him &amp; received by faith.</w:t>
      </w:r>
    </w:p>
    <w:p w14:paraId="3D42AF00">
      <w:pPr>
        <w:ind w:left="-5" w:right="0"/>
        <w:rPr>
          <w:rFonts w:hint="eastAsia"/>
        </w:rPr>
      </w:pPr>
      <w:r>
        <w:rPr>
          <w:rFonts w:hint="eastAsia"/>
        </w:rPr>
        <w:t>因为，无论根据圣经，还是那词的本意和普遍用法，称义都表示在法律上构成并庄严地宣告一个人为义，或脱离了对祂的控告；或宣判一个被控告的人为义；因此，当判决是公义的时，就预设了那人是一个义人：并且，在我们的情况下，神的判决是按着真理的，被称义的人，既没有自己的义，就必披戴基督，作为担保人、元首和丈夫的中保之义，这义被归算给祂并被信所接受。</w:t>
      </w:r>
    </w:p>
    <w:p w14:paraId="36AAAF97">
      <w:pPr>
        <w:ind w:left="-5" w:right="0"/>
        <w:rPr>
          <w:rFonts w:hint="eastAsia"/>
        </w:rPr>
      </w:pPr>
    </w:p>
    <w:p w14:paraId="4FB4EAAA">
      <w:pPr>
        <w:ind w:left="-5" w:right="0"/>
        <w:rPr>
          <w:rFonts w:hint="eastAsia"/>
        </w:rPr>
      </w:pPr>
      <w:r>
        <w:rPr>
          <w:rFonts w:hint="eastAsia"/>
        </w:rPr>
        <w:t>He addeth, That righteousness, which we have by Christ, and where with we are said to be justified, is only a negative righteousness, not a positive: It is nothing else, but a non-Imputation of sin, which I therefore call a Righteousness by Imputation, as having the privileges, but not the nature &amp; substance of a perfect legal righteousness.</w:t>
      </w:r>
    </w:p>
    <w:p w14:paraId="28E0D8A0">
      <w:pPr>
        <w:ind w:left="-5" w:right="0"/>
        <w:rPr>
          <w:rFonts w:hint="eastAsia"/>
        </w:rPr>
      </w:pPr>
      <w:r>
        <w:rPr>
          <w:rFonts w:hint="eastAsia"/>
        </w:rPr>
        <w:t>祂又加上说，我们借着基督所拥有的，并我们借此被称为是称义的那个义，只是一个消极的义，而非积极的：它无非是罪的不归算，我因此称之为“借归算而得的义”，因为它拥有完美的律法之义的特权，却没有其性质和实体。</w:t>
      </w:r>
    </w:p>
    <w:p w14:paraId="73EBABC2">
      <w:pPr>
        <w:ind w:left="-5" w:right="0"/>
        <w:rPr>
          <w:rFonts w:hint="eastAsia"/>
        </w:rPr>
      </w:pPr>
    </w:p>
    <w:p w14:paraId="1C38708F">
      <w:pPr>
        <w:ind w:left="-5" w:right="0"/>
        <w:rPr>
          <w:rFonts w:hint="eastAsia"/>
        </w:rPr>
      </w:pPr>
      <w:r>
        <w:rPr>
          <w:rFonts w:hint="eastAsia"/>
        </w:rPr>
        <w:t>Ans. A Righteousness not positive, but meerly negative, is no righteousness at all; for a true Righteousness is a positive conformity unto the law, the Rule of Righteousness: and as the Righteousness is but negative and Interpretatively such; so must the justification be, that is founded thereupon.</w:t>
      </w:r>
    </w:p>
    <w:p w14:paraId="43D5EF2F">
      <w:pPr>
        <w:ind w:left="-5" w:right="0"/>
        <w:rPr>
          <w:rFonts w:hint="eastAsia"/>
        </w:rPr>
      </w:pPr>
      <w:r>
        <w:rPr>
          <w:rFonts w:hint="eastAsia"/>
        </w:rPr>
        <w:t>回答：一个非积极，而纯粹消极的义，根本不是义；因为一个真实的义，是对律法，即义之准则的积极符合：并且，那义既只是消极的，并且是如此被解释的；那么，建立其上的称义也必是如此。</w:t>
      </w:r>
    </w:p>
    <w:p w14:paraId="4D70186D">
      <w:pPr>
        <w:ind w:left="-5" w:right="0"/>
        <w:rPr>
          <w:rFonts w:hint="eastAsia"/>
        </w:rPr>
      </w:pPr>
    </w:p>
    <w:p w14:paraId="18BC7760">
      <w:pPr>
        <w:ind w:left="-5" w:right="0"/>
        <w:rPr>
          <w:rFonts w:hint="eastAsia"/>
        </w:rPr>
      </w:pPr>
      <w:r>
        <w:rPr>
          <w:rFonts w:hint="eastAsia"/>
        </w:rPr>
        <w:t>He thinketh to prove this from Rom. 4:6, 7, 8. &amp; addeth, a Righteousness without works must needs be a negative or privative Righteousness. The Imputation of righteousness vers 6. is interpreted vers 7, 8. to be a not imputing of sin.</w:t>
      </w:r>
    </w:p>
    <w:p w14:paraId="47CD79D3">
      <w:pPr>
        <w:ind w:left="-5" w:right="0"/>
        <w:rPr>
          <w:rFonts w:hint="eastAsia"/>
        </w:rPr>
      </w:pPr>
      <w:r>
        <w:rPr>
          <w:rFonts w:hint="eastAsia"/>
        </w:rPr>
        <w:t>祂想从罗马书4:6, 7, 8来证明这一点，并加上说，一个没有行为的义，必是一个消极或剥夺性的义。第6节“算为义”，在第7, 8节被解释为“不算为有罪”。</w:t>
      </w:r>
    </w:p>
    <w:p w14:paraId="0E713D1F">
      <w:pPr>
        <w:ind w:left="-5" w:right="0"/>
        <w:rPr>
          <w:rFonts w:hint="eastAsia"/>
        </w:rPr>
      </w:pPr>
    </w:p>
    <w:p w14:paraId="4C3AB04F">
      <w:pPr>
        <w:ind w:left="-5" w:right="0"/>
        <w:rPr>
          <w:rFonts w:hint="eastAsia"/>
        </w:rPr>
      </w:pPr>
      <w:r>
        <w:rPr>
          <w:rFonts w:hint="eastAsia"/>
        </w:rPr>
        <w:t>Ans. The place cited, as we declared above, giveth no countenance unto this sense of the word justification; but evinceth rather the contrary. A righteousness without our works (which is the Apostles meaning) may be, &amp; is no negative, nor privative Righteousness; but a positive, full and compleat Righteousness, being the Surety-righteousness of Christ, the Sponsor: and the Text saith, not, That this Righteousness is nothing else, than a nonImputation of sin, but inferreth rather the Imputation of Righteousness, as the cause, from the Non-Imputation of sin, as the Effect; and all this to prove, that justification is not by the works of the law.</w:t>
      </w:r>
    </w:p>
    <w:p w14:paraId="59A7E7A1">
      <w:pPr>
        <w:ind w:left="-5" w:right="0"/>
        <w:rPr>
          <w:rFonts w:hint="eastAsia"/>
        </w:rPr>
      </w:pPr>
      <w:r>
        <w:rPr>
          <w:rFonts w:hint="eastAsia"/>
        </w:rPr>
        <w:t>回答：所引的经文，如我们前面所宣告的，并未支持这种称义的意义；反倒证明了相反的。一个没有我们行为的义（这是使徒的意思），可以并且是一个非消极、非剥夺性的义；而是一个积极、完全的义，即基督，那位担保人的中保之义：并且经文并未说，这义无非是罪的不归算，而是宁可从罪的不归算，作为果效，来推论出义的归算，作为原因；所有这一切，都是为证明，称义并非靠行律法。</w:t>
      </w:r>
    </w:p>
    <w:p w14:paraId="6EF415C2">
      <w:pPr>
        <w:ind w:left="-5" w:right="0"/>
        <w:rPr>
          <w:rFonts w:hint="eastAsia"/>
        </w:rPr>
      </w:pPr>
    </w:p>
    <w:p w14:paraId="42D9548B">
      <w:pPr>
        <w:ind w:left="-5" w:right="0"/>
        <w:rPr>
          <w:rFonts w:hint="eastAsia"/>
        </w:rPr>
      </w:pPr>
      <w:r>
        <w:rPr>
          <w:rFonts w:hint="eastAsia"/>
        </w:rPr>
        <w:t>He tels us, that we have the like description of this Righteousness, 2 Cor. 5. that which vers 19. he calls in God, the not imputing of our sins unto us, he calls in us vers 21. a being made the righteousness of God in Him.</w:t>
      </w:r>
    </w:p>
    <w:p w14:paraId="199388AE">
      <w:pPr>
        <w:ind w:left="-5" w:right="0"/>
        <w:rPr>
          <w:rFonts w:hint="eastAsia"/>
        </w:rPr>
      </w:pPr>
      <w:r>
        <w:rPr>
          <w:rFonts w:hint="eastAsia"/>
        </w:rPr>
        <w:t>祂告诉我们，我们在哥林多后书第五章有对此义类似的描述，第19节祂称在神里面，“不将我们的过犯归到我们身上”，祂在第21节称在我们里面，“在祂里面成为神的义”。</w:t>
      </w:r>
    </w:p>
    <w:p w14:paraId="64983475">
      <w:pPr>
        <w:ind w:left="-5" w:right="0"/>
        <w:rPr>
          <w:rFonts w:hint="eastAsia"/>
        </w:rPr>
      </w:pPr>
    </w:p>
    <w:p w14:paraId="7149C316">
      <w:pPr>
        <w:ind w:left="-5" w:right="0"/>
        <w:rPr>
          <w:rFonts w:hint="eastAsia"/>
        </w:rPr>
      </w:pPr>
      <w:r>
        <w:rPr>
          <w:rFonts w:hint="eastAsia"/>
        </w:rPr>
        <w:t>Ans. This is a plaine perversion of the scope of the meaning of the words: for vers 21. the Apostle is giving the ground &amp; reason of what was said vers 19. &amp; showing how this Reconciliation &amp; Non-Imputation of sin is founded, &amp; what is the special ground thereof; as appeareth by the particle for vers 21. for He hath made Him sin, &amp;c.</w:t>
      </w:r>
    </w:p>
    <w:p w14:paraId="632546DB">
      <w:pPr>
        <w:ind w:left="-5" w:right="0"/>
        <w:rPr>
          <w:rFonts w:hint="eastAsia"/>
        </w:rPr>
      </w:pPr>
      <w:r>
        <w:rPr>
          <w:rFonts w:hint="eastAsia"/>
        </w:rPr>
        <w:t>回答：这乃是对这些话语意义意图的公然曲解：因为在第21节，使徒正在为第19节所说的，给出根据和理由，并显明这和好与罪的不归算，是如何建立的，以及其特别的根据是什么；这从第21节的“因为”一词可以看出来，“因为祂使祂成为罪，等等。”</w:t>
      </w:r>
    </w:p>
    <w:p w14:paraId="23EB6E0F">
      <w:pPr>
        <w:ind w:left="-5" w:right="0"/>
        <w:rPr>
          <w:rFonts w:hint="eastAsia"/>
        </w:rPr>
      </w:pPr>
    </w:p>
    <w:p w14:paraId="258DEA95">
      <w:pPr>
        <w:ind w:left="-5" w:right="0"/>
        <w:rPr>
          <w:rFonts w:hint="eastAsia"/>
        </w:rPr>
      </w:pPr>
      <w:r>
        <w:rPr>
          <w:rFonts w:hint="eastAsia"/>
        </w:rPr>
        <w:t>He saith, This is most plaine, Act. 13:38, 39. where forgiveness of sins is immediatly thereafter called justification.</w:t>
      </w:r>
    </w:p>
    <w:p w14:paraId="64BF6AFF">
      <w:pPr>
        <w:ind w:left="-5" w:right="0"/>
        <w:rPr>
          <w:rFonts w:hint="eastAsia"/>
        </w:rPr>
      </w:pPr>
      <w:r>
        <w:rPr>
          <w:rFonts w:hint="eastAsia"/>
        </w:rPr>
        <w:t>祂说，这在使徒行传13:38, 39最为清楚，那里罪的赦免紧接着就被称为称义。</w:t>
      </w:r>
    </w:p>
    <w:p w14:paraId="166C4F9B">
      <w:pPr>
        <w:ind w:left="-5" w:right="0"/>
        <w:rPr>
          <w:rFonts w:hint="eastAsia"/>
        </w:rPr>
      </w:pPr>
    </w:p>
    <w:p w14:paraId="726B32CB">
      <w:pPr>
        <w:ind w:left="-5" w:right="0"/>
        <w:rPr>
          <w:rFonts w:hint="eastAsia"/>
        </w:rPr>
      </w:pPr>
      <w:r>
        <w:rPr>
          <w:rFonts w:hint="eastAsia"/>
        </w:rPr>
        <w:t>Ans. All that call be hence inferred, is, that in justification sins are pardoned; or that such as have forgiveness of sins are justified; or that these do inseparably go together: But no appearance of proof here, that they are both one thing; or that in justification there is no more, but pardon of sins.</w:t>
      </w:r>
    </w:p>
    <w:p w14:paraId="0E3B3F85">
      <w:pPr>
        <w:ind w:left="-5" w:right="0"/>
        <w:rPr>
          <w:rFonts w:hint="eastAsia"/>
        </w:rPr>
      </w:pPr>
      <w:r>
        <w:rPr>
          <w:rFonts w:hint="eastAsia"/>
        </w:rPr>
        <w:t>回答：由此可以推论的全部，只是在称义中罪被赦免；或凡得着赦罪的，都被称义；或这两者是不可分地并行不悖的：但此处毫无证据表明，它们是同一回事；或在称义中，别无他物，只有赦罪。</w:t>
      </w:r>
    </w:p>
    <w:p w14:paraId="75930A6F">
      <w:pPr>
        <w:ind w:left="-5" w:right="0"/>
        <w:rPr>
          <w:rFonts w:hint="eastAsia"/>
        </w:rPr>
      </w:pPr>
    </w:p>
    <w:p w14:paraId="4FDE6698">
      <w:pPr>
        <w:ind w:left="-5" w:right="0"/>
        <w:rPr>
          <w:rFonts w:hint="eastAsia"/>
        </w:rPr>
      </w:pPr>
      <w:r>
        <w:rPr>
          <w:rFonts w:hint="eastAsia"/>
        </w:rPr>
        <w:t>He prosecuteth this purpose yet further, saying, This is the most usual &amp; proper signification of the word, justifie, not to signify the giving or bestowing of a compleat positive righteousness; but only an acquiting or discharging &amp; setting a man free from guilt &amp; penalty, due unto such things, as were laid to his charge.</w:t>
      </w:r>
    </w:p>
    <w:p w14:paraId="5ABDA9C7">
      <w:pPr>
        <w:ind w:left="-5" w:right="0"/>
        <w:rPr>
          <w:rFonts w:hint="eastAsia"/>
        </w:rPr>
      </w:pPr>
      <w:r>
        <w:rPr>
          <w:rFonts w:hint="eastAsia"/>
        </w:rPr>
        <w:t>祂进一步追究此意，说：这是“称义”一词最通常和恰当的含义，并非意指给予或 bestowal 一个完全积极的义；而只是宣告一个人无罪，或免除并释放一个人脱离因被控告之事而当受的罪咎和刑罚。</w:t>
      </w:r>
    </w:p>
    <w:p w14:paraId="6F34454B">
      <w:pPr>
        <w:ind w:left="-5" w:right="0"/>
        <w:rPr>
          <w:rFonts w:hint="eastAsia"/>
        </w:rPr>
      </w:pPr>
    </w:p>
    <w:p w14:paraId="0304EFDF">
      <w:pPr>
        <w:ind w:left="-5" w:right="0"/>
        <w:rPr>
          <w:rFonts w:hint="eastAsia"/>
        </w:rPr>
      </w:pPr>
      <w:r>
        <w:rPr>
          <w:rFonts w:hint="eastAsia"/>
        </w:rPr>
        <w:t>Ans. (1) Nor do we say, that justification signifieth such a giving &amp; bestowing of a compleat, positive Righteousness; but that it signifieth a declaring &amp; pronouncing of a person to be righteous: &amp; therefore presupposeth this giving or be stowing of a compleat Righteousness: for the man, whom God declareth &amp; pronounceth to be Righteous, must be Righteous; &amp; seing he hath no Righteousness of his own, he must have his Suretie's Righteousness imputed to him.</w:t>
      </w:r>
    </w:p>
    <w:p w14:paraId="2B513C79">
      <w:pPr>
        <w:ind w:left="-5" w:right="0"/>
        <w:rPr>
          <w:rFonts w:hint="eastAsia"/>
        </w:rPr>
      </w:pPr>
      <w:r>
        <w:rPr>
          <w:rFonts w:hint="eastAsia"/>
        </w:rPr>
        <w:t>回答：（1）我们也并未说，称义意指给予并 bestowal 一个完全、积极的义；而是说，它意指宣告并宣称一个人为义：因此预设了这给予或 bestowal 一个完全的义：因为神所宣告并宣称为义的人，必是义的；并且既然祂没有自己的义，祂就必有祂担保人的义归算给祂。</w:t>
      </w:r>
    </w:p>
    <w:p w14:paraId="406BC857">
      <w:pPr>
        <w:ind w:left="-5" w:right="0"/>
        <w:rPr>
          <w:rFonts w:hint="eastAsia"/>
        </w:rPr>
      </w:pPr>
    </w:p>
    <w:p w14:paraId="4EA2023D">
      <w:pPr>
        <w:ind w:left="-5" w:right="0"/>
        <w:rPr>
          <w:rFonts w:hint="eastAsia"/>
        </w:rPr>
      </w:pPr>
      <w:r>
        <w:rPr>
          <w:rFonts w:hint="eastAsia"/>
        </w:rPr>
        <w:t>(2) And so, in this sense, justification is an acquitting, or setting a man free from the guilt &amp; penalty, due to such things, as were laid to his charge; for he is pronounced Righteous.</w:t>
      </w:r>
    </w:p>
    <w:p w14:paraId="166A2BE1">
      <w:pPr>
        <w:ind w:left="-5" w:right="0"/>
        <w:rPr>
          <w:rFonts w:hint="eastAsia"/>
        </w:rPr>
      </w:pPr>
      <w:r>
        <w:rPr>
          <w:rFonts w:hint="eastAsia"/>
        </w:rPr>
        <w:t>（2）所以，在此意义上，称义是宣告一个人无罪，或释放一个人脱离因被控告之事而当受的罪咎和刑罚；因为祂被宣称为义。</w:t>
      </w:r>
    </w:p>
    <w:p w14:paraId="03AE6133">
      <w:pPr>
        <w:ind w:left="-5" w:right="0"/>
        <w:rPr>
          <w:rFonts w:hint="eastAsia"/>
        </w:rPr>
      </w:pPr>
    </w:p>
    <w:p w14:paraId="434C5581">
      <w:pPr>
        <w:ind w:left="-5" w:right="0"/>
        <w:rPr>
          <w:rFonts w:hint="eastAsia"/>
        </w:rPr>
      </w:pPr>
      <w:r>
        <w:rPr>
          <w:rFonts w:hint="eastAsia"/>
        </w:rPr>
        <w:t>But it is not a simple discharge of the person from the guilt and penalty, upon a pardon &amp; Remission: for a pardoned man is not a justified man, but rather is supposed to be guilty, &amp; is pardoned, because guilty.</w:t>
      </w:r>
    </w:p>
    <w:p w14:paraId="0847BD97">
      <w:pPr>
        <w:ind w:left="-5" w:right="0"/>
        <w:rPr>
          <w:rFonts w:hint="eastAsia"/>
        </w:rPr>
      </w:pPr>
      <w:r>
        <w:rPr>
          <w:rFonts w:hint="eastAsia"/>
        </w:rPr>
        <w:t>但它并非基于赦免，而单纯地免除那人罪咎和刑罚：因为一个被赦免的人，并非一个被称义的人，反倒被假定为有罪，并且因有罪而被赦免。</w:t>
      </w:r>
    </w:p>
    <w:p w14:paraId="59E6A43C">
      <w:pPr>
        <w:ind w:left="-5" w:right="0"/>
        <w:rPr>
          <w:rFonts w:hint="eastAsia"/>
        </w:rPr>
      </w:pPr>
    </w:p>
    <w:p w14:paraId="040CD03A">
      <w:pPr>
        <w:ind w:left="-5" w:right="0"/>
        <w:rPr>
          <w:rFonts w:hint="eastAsia"/>
        </w:rPr>
      </w:pPr>
      <w:r>
        <w:rPr>
          <w:rFonts w:hint="eastAsia"/>
        </w:rPr>
        <w:t>He proceedeth, In the Scripture, it is usually opposed to condemning Prov. 17:15. Where, by justifying the wicked, nothing is meant, but the making of them just, in the rights &amp; privileges of just men, which are freedom from censure, punishment, &amp;c.</w:t>
      </w:r>
    </w:p>
    <w:p w14:paraId="059FB2E0">
      <w:pPr>
        <w:ind w:left="-5" w:right="0"/>
        <w:rPr>
          <w:rFonts w:hint="eastAsia"/>
        </w:rPr>
      </w:pPr>
      <w:r>
        <w:rPr>
          <w:rFonts w:hint="eastAsia"/>
        </w:rPr>
        <w:t>祂继续说，在圣经中，它通常与“定罪”相对，箴言17:15。在那里，“称恶人为义”所指的，无非是使他们成为义，得着义人的权利和特权，即免于责备、刑罚等等。</w:t>
      </w:r>
    </w:p>
    <w:p w14:paraId="3323C1D8">
      <w:pPr>
        <w:ind w:left="-5" w:right="0"/>
        <w:rPr>
          <w:rFonts w:hint="eastAsia"/>
        </w:rPr>
      </w:pPr>
    </w:p>
    <w:p w14:paraId="682AFA0C">
      <w:pPr>
        <w:ind w:left="-5" w:right="0"/>
        <w:rPr>
          <w:rFonts w:hint="eastAsia"/>
        </w:rPr>
      </w:pPr>
      <w:r>
        <w:rPr>
          <w:rFonts w:hint="eastAsia"/>
        </w:rPr>
        <w:t>So that by justifying the wicked, nothing else is meant, but the not condemning of him, Rom. 8:33, 34; &amp; 5:19.</w:t>
      </w:r>
    </w:p>
    <w:p w14:paraId="4A4E7C96">
      <w:pPr>
        <w:ind w:left="-5" w:right="0"/>
        <w:rPr>
          <w:rFonts w:hint="eastAsia"/>
        </w:rPr>
      </w:pPr>
      <w:r>
        <w:rPr>
          <w:rFonts w:hint="eastAsia"/>
        </w:rPr>
        <w:t>所以，“称恶人为义”，所指的无非是不定祂的罪，罗马书8:33, 34；及5:19。</w:t>
      </w:r>
    </w:p>
    <w:p w14:paraId="0EA4E431">
      <w:pPr>
        <w:ind w:left="-5" w:right="0"/>
        <w:rPr>
          <w:rFonts w:hint="eastAsia"/>
        </w:rPr>
      </w:pPr>
    </w:p>
    <w:p w14:paraId="5CAA82E9">
      <w:pPr>
        <w:ind w:left="-5" w:right="0"/>
        <w:rPr>
          <w:rFonts w:hint="eastAsia"/>
        </w:rPr>
      </w:pPr>
      <w:r>
        <w:rPr>
          <w:rFonts w:hint="eastAsia"/>
        </w:rPr>
        <w:t>Therefore by justifying nothing else is meant, but acquitting from condemnation; &amp; so to be justified &amp; live are equipollent, Gal. 3:11, 21; Esai. 53:11.</w:t>
      </w:r>
    </w:p>
    <w:p w14:paraId="793C6CBF">
      <w:pPr>
        <w:ind w:left="-5" w:right="0"/>
        <w:rPr>
          <w:rFonts w:hint="eastAsia"/>
        </w:rPr>
      </w:pPr>
      <w:r>
        <w:rPr>
          <w:rFonts w:hint="eastAsia"/>
        </w:rPr>
        <w:t>因此，“称义”所指的无非是脱离定罪；所以，“被称义”与“活着”是等价的，加拉太书3:11, 21；以赛亚书53:11。</w:t>
      </w:r>
    </w:p>
    <w:p w14:paraId="13E32353">
      <w:pPr>
        <w:ind w:left="-5" w:right="0"/>
        <w:rPr>
          <w:rFonts w:hint="eastAsia"/>
        </w:rPr>
      </w:pPr>
    </w:p>
    <w:p w14:paraId="4630D36F">
      <w:pPr>
        <w:ind w:left="-5" w:right="0"/>
        <w:rPr>
          <w:rFonts w:hint="eastAsia"/>
        </w:rPr>
      </w:pPr>
      <w:r>
        <w:rPr>
          <w:rFonts w:hint="eastAsia"/>
        </w:rPr>
        <w:t>Ans. (1) That justifying is opposed to condemning, is granted; but this maketh for us; for condemning is something else, than a not pardoning, even a pronouncing or declaring of a person guilty; &amp; therefore an adjuging of him to the punishment, due for the guilt; and therefore justification must be something else than pardon.</w:t>
      </w:r>
    </w:p>
    <w:p w14:paraId="79A44B63">
      <w:pPr>
        <w:ind w:left="-5" w:right="0"/>
        <w:rPr>
          <w:rFonts w:hint="eastAsia"/>
        </w:rPr>
      </w:pPr>
      <w:r>
        <w:rPr>
          <w:rFonts w:hint="eastAsia"/>
        </w:rPr>
        <w:t>回答：（1）称义与定罪相对，这被承认；但这支持我们；因为定罪并非不赦免，而是宣告或宣称一个人有罪；因此是将祂判定受那因罪咎而当受的刑罚；因此，称义必非赦免。</w:t>
      </w:r>
    </w:p>
    <w:p w14:paraId="7509373F">
      <w:pPr>
        <w:ind w:left="-5" w:right="0"/>
        <w:rPr>
          <w:rFonts w:hint="eastAsia"/>
        </w:rPr>
      </w:pPr>
    </w:p>
    <w:p w14:paraId="4304308C">
      <w:pPr>
        <w:ind w:left="-5" w:right="0"/>
        <w:rPr>
          <w:rFonts w:hint="eastAsia"/>
        </w:rPr>
      </w:pPr>
      <w:r>
        <w:rPr>
          <w:rFonts w:hint="eastAsia"/>
        </w:rPr>
        <w:t>(2) Justification is more than not condemning; for not condemning may be a meer suspending of the sentence of condemnation: &amp; while the Process is under tryal, or the guilty person not yet convicted in law, he is not condemned; yet he is not therefore justified.</w:t>
      </w:r>
    </w:p>
    <w:p w14:paraId="114AE7FB">
      <w:pPr>
        <w:ind w:left="-5" w:right="0"/>
        <w:rPr>
          <w:rFonts w:hint="eastAsia"/>
        </w:rPr>
      </w:pPr>
      <w:r>
        <w:rPr>
          <w:rFonts w:hint="eastAsia"/>
        </w:rPr>
        <w:t>（2）称义不仅是不定罪；因为不定罪可能只是暂停定罪的判决：并且，当审判进行中，或有罪之人在法律上尚未被定罪时，祂未被定罪；然而祂并未因此被称义。</w:t>
      </w:r>
    </w:p>
    <w:p w14:paraId="458397DB">
      <w:pPr>
        <w:ind w:left="-5" w:right="0"/>
        <w:rPr>
          <w:rFonts w:hint="eastAsia"/>
        </w:rPr>
      </w:pPr>
    </w:p>
    <w:p w14:paraId="74958455">
      <w:pPr>
        <w:ind w:left="-5" w:right="0"/>
        <w:rPr>
          <w:rFonts w:hint="eastAsia"/>
        </w:rPr>
      </w:pPr>
      <w:r>
        <w:rPr>
          <w:rFonts w:hint="eastAsia"/>
        </w:rPr>
        <w:t>(3) When justification &amp; life are said to be equipollent, it is manifest, that justification is more than pardon, even an adjudging of one to the reward promised: for life here is not a meer Negative or privative life, but a positive life, called a Reigning in life, Rom. 5:17. &amp; the blessing of Abraham Gal. 3:14. the promise of the Spirit, ibid. &amp; all the blessings of the Covenant vers 17. &amp; the Inheritance vers. 18.</w:t>
      </w:r>
    </w:p>
    <w:p w14:paraId="5D42A1BA">
      <w:pPr>
        <w:ind w:left="-5" w:right="0"/>
        <w:rPr>
          <w:rFonts w:hint="eastAsia"/>
        </w:rPr>
      </w:pPr>
      <w:r>
        <w:rPr>
          <w:rFonts w:hint="eastAsia"/>
        </w:rPr>
        <w:t>（3）当称义与生命被称为是等价的时，很明显，称义不仅是赦免，更是将一个人判定得着那应许的赏赐：因为此处的生命，并非一个纯粹消极或剥夺性的生命，而是一个积极的生命，被称为“在生命中作王”，罗马书5:17，以及“亚伯拉罕的福”，加拉太书3:14，“圣灵的应许”，同上，以及“约的一切福分”，第17节，以及“产业”，第18节。</w:t>
      </w:r>
    </w:p>
    <w:p w14:paraId="295041A8">
      <w:pPr>
        <w:ind w:left="-5" w:right="0"/>
        <w:rPr>
          <w:rFonts w:hint="eastAsia"/>
        </w:rPr>
      </w:pPr>
    </w:p>
    <w:p w14:paraId="3E1B09A0">
      <w:pPr>
        <w:ind w:left="-5" w:right="0"/>
        <w:rPr>
          <w:rFonts w:hint="eastAsia"/>
        </w:rPr>
      </w:pPr>
      <w:r>
        <w:rPr>
          <w:rFonts w:hint="eastAsia"/>
        </w:rPr>
        <w:t>Here then is a difference betwixt justification in our case, &amp; justification among men: for among men, justification is usually in reference to the Accusation given-in; &amp; the accusation beareth a reference only unto the sin committed &amp; to the punishment due to such or such transgressours: so that the justified man is declared not guilty, &amp; therefore not liable unto the penalty; but there is no word here of a Reward, due to the observers of the law, unless in cases, where a reward is expresly promised.</w:t>
      </w:r>
    </w:p>
    <w:p w14:paraId="0C9F15FF">
      <w:pPr>
        <w:ind w:left="-5" w:right="0"/>
        <w:rPr>
          <w:rFonts w:hint="eastAsia"/>
        </w:rPr>
      </w:pPr>
      <w:r>
        <w:rPr>
          <w:rFonts w:hint="eastAsia"/>
        </w:rPr>
        <w:t>那么，在我们的情况中，称义与在人中间的称义，就有一个区别：因为在人中间，称义通常是参照所提出的控告；而控告只参照所犯的罪，以及此类或彼类违背者当受的刑罚：所以，被称义的人被宣告无罪，因此不当受刑罚；但此处并无任何提及应许给遵守律法之人的赏赐，除非在明确应许赏赐的情况下。</w:t>
      </w:r>
    </w:p>
    <w:p w14:paraId="3D65495C">
      <w:pPr>
        <w:ind w:left="-5" w:right="0"/>
        <w:rPr>
          <w:rFonts w:hint="eastAsia"/>
        </w:rPr>
      </w:pPr>
    </w:p>
    <w:p w14:paraId="5002B579">
      <w:pPr>
        <w:ind w:left="-5" w:right="0"/>
        <w:rPr>
          <w:rFonts w:hint="eastAsia"/>
        </w:rPr>
      </w:pPr>
      <w:r>
        <w:rPr>
          <w:rFonts w:hint="eastAsia"/>
        </w:rPr>
        <w:t>And yet, even where there is no more, but a simple declaring of the person not guilty, &amp; so not liable to the punishment, justification is more than meer pardon.</w:t>
      </w:r>
    </w:p>
    <w:p w14:paraId="7A166D48">
      <w:pPr>
        <w:ind w:left="-5" w:right="0"/>
        <w:rPr>
          <w:rFonts w:hint="eastAsia"/>
        </w:rPr>
      </w:pPr>
      <w:r>
        <w:rPr>
          <w:rFonts w:hint="eastAsia"/>
        </w:rPr>
        <w:t>然而，即使在只有单纯地宣告那人无罪，因此不当受刑罚的情况下，称义也比单纯的赦免更多。</w:t>
      </w:r>
    </w:p>
    <w:p w14:paraId="5A5AD91E">
      <w:pPr>
        <w:ind w:left="-5" w:right="0"/>
        <w:rPr>
          <w:rFonts w:hint="eastAsia"/>
        </w:rPr>
      </w:pPr>
    </w:p>
    <w:p w14:paraId="4D341BAB">
      <w:pPr>
        <w:ind w:left="-5" w:right="0"/>
        <w:rPr>
          <w:rFonts w:hint="eastAsia"/>
        </w:rPr>
      </w:pPr>
      <w:r>
        <w:rPr>
          <w:rFonts w:hint="eastAsia"/>
        </w:rPr>
        <w:t>But in our case, when the Lord justifieth the Beleever, He not only declareth him not liable to the punishment, due to transgressours of the law; but also adjudgeth him to the Reward promised to the observers: and therefore here the person is declared and pronounced righteous, having a tight to the reward, through imputed righteousness.</w:t>
      </w:r>
    </w:p>
    <w:p w14:paraId="60DCE8C8">
      <w:pPr>
        <w:ind w:left="-5" w:right="0"/>
        <w:rPr>
          <w:rFonts w:hint="eastAsia"/>
        </w:rPr>
      </w:pPr>
      <w:r>
        <w:rPr>
          <w:rFonts w:hint="eastAsia"/>
        </w:rPr>
        <w:t>但在我们的情况下，当主称义信徒时，祂不仅宣告祂不当受违背律法之人当受的刑罚；也判定祂得着那应许给遵守之人的赏赐：因此，此处那人被宣告并宣称为义，有权借着被归算的义得着赏赐。</w:t>
      </w:r>
    </w:p>
    <w:p w14:paraId="5572E5C0">
      <w:pPr>
        <w:ind w:left="-5" w:right="0"/>
        <w:rPr>
          <w:rFonts w:hint="eastAsia"/>
        </w:rPr>
      </w:pPr>
    </w:p>
    <w:p w14:paraId="50D3DFB1">
      <w:pPr>
        <w:ind w:left="-5" w:right="0"/>
        <w:rPr>
          <w:rFonts w:hint="eastAsia"/>
        </w:rPr>
      </w:pPr>
      <w:r>
        <w:rPr>
          <w:rFonts w:hint="eastAsia"/>
        </w:rPr>
        <w:t>Fourhtly, He objecteth from Phil. 3:9. This objection must be hardheaded, &amp; sheweth, with what confidence, some men, once in love with their own darling conceipt, can abuse the most plaine passages of Scripture: for what can be more plaine &amp; full against our Adversaries, than is this Text?</w:t>
      </w:r>
    </w:p>
    <w:p w14:paraId="5E540736">
      <w:pPr>
        <w:ind w:left="-5" w:right="0"/>
        <w:rPr>
          <w:rFonts w:hint="eastAsia"/>
        </w:rPr>
      </w:pPr>
      <w:r>
        <w:rPr>
          <w:rFonts w:hint="eastAsia"/>
        </w:rPr>
        <w:t>第四，祂从腓立比书3:9提出异议。这异议必是顽固的，并显明了，有些人，一旦爱上他们自己的得意之见，能以何等的自信，来滥用圣经中最明白的经文：因为，还有什么比这段经文，更能明白而充分地反对我们的对手呢？</w:t>
      </w:r>
    </w:p>
    <w:p w14:paraId="159C6DEC">
      <w:pPr>
        <w:ind w:left="-5" w:right="0"/>
        <w:rPr>
          <w:rFonts w:hint="eastAsia"/>
        </w:rPr>
      </w:pPr>
    </w:p>
    <w:p w14:paraId="02CDCD83">
      <w:pPr>
        <w:ind w:left="-5" w:right="0"/>
        <w:rPr>
          <w:rFonts w:hint="eastAsia"/>
        </w:rPr>
      </w:pPr>
      <w:r>
        <w:rPr>
          <w:rFonts w:hint="eastAsia"/>
        </w:rPr>
        <w:t>The Apostle is here shewing, upon what ground he desired to stand, in his appearing before God, &amp; expresly renounceth all his former privileges, &amp; what once he had an high esteem for; &amp; particularly also his own Righteousness, of whatsoever kind, that consisted in his obedience to the law; &amp; he saith not, which consisteth in my full obedience to the law; but, in mine own righteousness, which is of the law.</w:t>
      </w:r>
    </w:p>
    <w:p w14:paraId="2D4A969B">
      <w:pPr>
        <w:ind w:left="-5" w:right="0"/>
        <w:rPr>
          <w:rFonts w:hint="eastAsia"/>
        </w:rPr>
      </w:pPr>
      <w:r>
        <w:rPr>
          <w:rFonts w:hint="eastAsia"/>
        </w:rPr>
        <w:t>使徒在此显明，祂在神面前显现时，渴望站在何种根基上，并明确舍弃了祂所有从前的特权，以及祂曾一度高度重视的事物；特别是祂自己各样在于顺服律法的义；并且祂并非说，在于我完全顺服律法；而是说，在我自己因律法而得的义中。</w:t>
      </w:r>
    </w:p>
    <w:p w14:paraId="79A843B1">
      <w:pPr>
        <w:ind w:left="-5" w:right="0"/>
        <w:rPr>
          <w:rFonts w:hint="eastAsia"/>
        </w:rPr>
      </w:pPr>
    </w:p>
    <w:p w14:paraId="191F79D9">
      <w:pPr>
        <w:ind w:left="-5" w:right="0"/>
        <w:rPr>
          <w:rFonts w:hint="eastAsia"/>
        </w:rPr>
      </w:pPr>
      <w:r>
        <w:rPr>
          <w:rFonts w:hint="eastAsia"/>
        </w:rPr>
        <w:t>And, in opposition to all this, he desireth to be found in Christ, stated &amp; hid in Him, which includeth Christ's Righteousness: for Christ &amp; His Righteousness are not separated; &amp; the Righteousness he also expresly mentioneth, calling it, that which is through the faith of Christ, &amp; againe, the Righteousness, which is of God by faith.</w:t>
      </w:r>
    </w:p>
    <w:p w14:paraId="2D892E0D">
      <w:pPr>
        <w:ind w:left="-5" w:right="0"/>
        <w:rPr>
          <w:rFonts w:hint="eastAsia"/>
        </w:rPr>
      </w:pPr>
      <w:r>
        <w:rPr>
          <w:rFonts w:hint="eastAsia"/>
        </w:rPr>
        <w:t>并且，与这一切相对，祂渴望被发现在基督里，在祂里面被建立和隐藏，这包含了基督的义：因为基督和祂的义是不可分的；并且祂也明确提及那义，称之为，那借着信基督而来的义，又一次，是因信从神而来的义。</w:t>
      </w:r>
    </w:p>
    <w:p w14:paraId="2BB75837">
      <w:pPr>
        <w:ind w:left="-5" w:right="0"/>
        <w:rPr>
          <w:rFonts w:hint="eastAsia"/>
        </w:rPr>
      </w:pPr>
    </w:p>
    <w:p w14:paraId="56A09A7D">
      <w:pPr>
        <w:ind w:left="-5" w:right="0"/>
        <w:rPr>
          <w:rFonts w:hint="eastAsia"/>
        </w:rPr>
      </w:pPr>
      <w:r>
        <w:rPr>
          <w:rFonts w:hint="eastAsia"/>
        </w:rPr>
        <w:t>By which he cannot meane the act of faith, for that is his own righteousness, all which he renounced; for it was conforme to the law &amp; commandement, being enjoined by the law of God, otherwise it had been no act of obedience.</w:t>
      </w:r>
    </w:p>
    <w:p w14:paraId="3DAC8A85">
      <w:pPr>
        <w:ind w:left="-5" w:right="0"/>
        <w:rPr>
          <w:rFonts w:hint="eastAsia"/>
        </w:rPr>
      </w:pPr>
      <w:r>
        <w:rPr>
          <w:rFonts w:hint="eastAsia"/>
        </w:rPr>
        <w:t>祂借此所指的，不可能是信的行为，因为那是祂自己的义，祂已舍弃了这一切；因为它符合律法和诫命，既是神的律法所命令的，否则它就不是顺服的行为。</w:t>
      </w:r>
    </w:p>
    <w:p w14:paraId="160E0639">
      <w:pPr>
        <w:ind w:left="-5" w:right="0"/>
        <w:rPr>
          <w:rFonts w:hint="eastAsia"/>
        </w:rPr>
      </w:pPr>
    </w:p>
    <w:p w14:paraId="6C99D105">
      <w:pPr>
        <w:ind w:left="-5" w:right="0"/>
        <w:rPr>
          <w:rFonts w:hint="eastAsia"/>
        </w:rPr>
      </w:pPr>
      <w:r>
        <w:rPr>
          <w:rFonts w:hint="eastAsia"/>
        </w:rPr>
        <w:t>Moreover; Faith is not through faith, nor by faith; but this Righteousness, which Paul sought after, is a righteousness, that is through faith &amp; by faith, as an Instrument laying hold upon it, &amp; applying it; Faith cannot be that Righteousness, which is through faith, or by the faith of Christ; for if so, Christ should be rendered useless, &amp; the nature of faith in Christ should be changed, seing true faith in Christ carrieth the soul out of it self to Christ, to the end a Righteousness may be had.</w:t>
      </w:r>
    </w:p>
    <w:p w14:paraId="0F09958C">
      <w:pPr>
        <w:ind w:left="-5" w:right="0"/>
        <w:rPr>
          <w:rFonts w:hint="eastAsia"/>
        </w:rPr>
      </w:pPr>
      <w:r>
        <w:rPr>
          <w:rFonts w:hint="eastAsia"/>
        </w:rPr>
        <w:t>再者；信并非借着信，或因着信；而是保罗所寻求的这个义，是一个借着信并通过信，如同一个工具来持守并应用的义；信不可能是那借着信，或因信基督而有的义；因为如果是这样，基督就变得无用，并且信基督的性质也会改变，既然真信基督，将灵魂带出自己到基督那里去，为要得一个义。</w:t>
      </w:r>
    </w:p>
    <w:p w14:paraId="49AFA2E5">
      <w:pPr>
        <w:ind w:left="-5" w:right="0"/>
        <w:rPr>
          <w:rFonts w:hint="eastAsia"/>
        </w:rPr>
      </w:pPr>
    </w:p>
    <w:p w14:paraId="4B5F5F2E">
      <w:pPr>
        <w:ind w:left="-5" w:right="0"/>
        <w:rPr>
          <w:rFonts w:hint="eastAsia"/>
        </w:rPr>
      </w:pPr>
      <w:r>
        <w:rPr>
          <w:rFonts w:hint="eastAsia"/>
        </w:rPr>
        <w:t>Faith, sure, is not the Righteousness, which is of God, wrought by God, &amp; imputed by Him.</w:t>
      </w:r>
    </w:p>
    <w:p w14:paraId="5E363C20">
      <w:pPr>
        <w:ind w:left="-5" w:right="0"/>
        <w:rPr>
          <w:rFonts w:hint="eastAsia"/>
        </w:rPr>
      </w:pPr>
      <w:r>
        <w:rPr>
          <w:rFonts w:hint="eastAsia"/>
        </w:rPr>
        <w:t>信心，无疑，并非那从神而来，由神作成，并由祂所归算的义。</w:t>
      </w:r>
    </w:p>
    <w:p w14:paraId="546E320F">
      <w:pPr>
        <w:ind w:left="-5" w:right="0"/>
        <w:rPr>
          <w:rFonts w:hint="eastAsia"/>
        </w:rPr>
      </w:pPr>
    </w:p>
    <w:p w14:paraId="4C6D411B">
      <w:pPr>
        <w:ind w:left="-5" w:right="0"/>
        <w:rPr>
          <w:rFonts w:hint="eastAsia"/>
        </w:rPr>
      </w:pPr>
      <w:r>
        <w:rPr>
          <w:rFonts w:hint="eastAsia"/>
        </w:rPr>
        <w:t>So that when Paul desired to be found in Christ, having the Righteousness, which is through faith in Christ, even the Righteousness, which is of God by faith, what can be more plaine, than that he desired to be found in the Righteousness of Christ, which is imputed by God, &amp; received by faith?</w:t>
      </w:r>
    </w:p>
    <w:p w14:paraId="2278295C">
      <w:pPr>
        <w:ind w:left="-5" w:right="0"/>
        <w:rPr>
          <w:rFonts w:hint="eastAsia"/>
        </w:rPr>
      </w:pPr>
      <w:r>
        <w:rPr>
          <w:rFonts w:hint="eastAsia"/>
        </w:rPr>
        <w:t>所以，当保罗渴望被发现在基督里，拥有那借着信基督而来的义，即那因信从神而来的义时，还有什么比这更清楚，即祂渴望被发现在基督的义里，那义是被神所归算，并被信所接受的呢？</w:t>
      </w:r>
    </w:p>
    <w:p w14:paraId="73F37C6D">
      <w:pPr>
        <w:ind w:left="-5" w:right="0"/>
        <w:rPr>
          <w:rFonts w:hint="eastAsia"/>
        </w:rPr>
      </w:pPr>
    </w:p>
    <w:p w14:paraId="3C13E57F">
      <w:pPr>
        <w:ind w:left="-5" w:right="0"/>
        <w:rPr>
          <w:rFonts w:hint="eastAsia"/>
        </w:rPr>
      </w:pPr>
      <w:r>
        <w:rPr>
          <w:rFonts w:hint="eastAsia"/>
        </w:rPr>
        <w:t>As to this place, our Adversary frameth no formal argument therefrom, but hath some observes, tending rather to make it useless to our point, than directly to confirme his own Chap. 6. pag. 84. I shall only take notice of such things, as he alleigeth to darken the glorious light of the grace of God, shineing with a meridian brightness in this passage.</w:t>
      </w:r>
    </w:p>
    <w:p w14:paraId="59E9C019">
      <w:pPr>
        <w:ind w:left="-5" w:right="0"/>
        <w:rPr>
          <w:rFonts w:hint="eastAsia"/>
        </w:rPr>
      </w:pPr>
      <w:r>
        <w:rPr>
          <w:rFonts w:hint="eastAsia"/>
        </w:rPr>
        <w:t>至于此处，我们的对手并未从中构建正式的论据，而是有一些观察，与其说是直接证实祂自己的观点，不如说是使它对我们的论点无用，第六章第84页。我将只注意祂为蒙蔽神恩典荣耀之光，即在这段经文中以正午之光辉照耀的光，所声称的事。</w:t>
      </w:r>
    </w:p>
    <w:p w14:paraId="3813C6F2">
      <w:pPr>
        <w:ind w:left="-5" w:right="0"/>
        <w:rPr>
          <w:rFonts w:hint="eastAsia"/>
        </w:rPr>
      </w:pPr>
    </w:p>
    <w:p w14:paraId="055C2E83">
      <w:pPr>
        <w:ind w:left="-5" w:right="0"/>
        <w:rPr>
          <w:rFonts w:hint="eastAsia"/>
        </w:rPr>
      </w:pPr>
      <w:r>
        <w:rPr>
          <w:rFonts w:hint="eastAsia"/>
        </w:rPr>
        <w:t>He (i.e. Paul) doth not say (saith he) that he may be found in His righteousness; much less in His righteousness imputed to him; but simply in Himself; which is an usual expression in Scripture of the Spiritual state &amp; condition of a Beleever.</w:t>
      </w:r>
    </w:p>
    <w:p w14:paraId="7D4A42B8">
      <w:pPr>
        <w:ind w:left="-5" w:right="0"/>
        <w:rPr>
          <w:rFonts w:hint="eastAsia"/>
        </w:rPr>
      </w:pPr>
      <w:r>
        <w:rPr>
          <w:rFonts w:hint="eastAsia"/>
        </w:rPr>
        <w:t>祂（即保罗）并非说（祂说），祂可以被发现在祂的义中；更不用说在祂归算给祂的义中；而只是在祂自己里面；这是圣经中对信徒属灵状态和景况的惯用表达。</w:t>
      </w:r>
    </w:p>
    <w:p w14:paraId="6CB8E712">
      <w:pPr>
        <w:ind w:left="-5" w:right="0"/>
        <w:rPr>
          <w:rFonts w:hint="eastAsia"/>
        </w:rPr>
      </w:pPr>
    </w:p>
    <w:p w14:paraId="7E4EFFC5">
      <w:pPr>
        <w:ind w:left="-5" w:right="0"/>
        <w:rPr>
          <w:rFonts w:hint="eastAsia"/>
        </w:rPr>
      </w:pPr>
      <w:r>
        <w:rPr>
          <w:rFonts w:hint="eastAsia"/>
        </w:rPr>
        <w:t>Ans. (1) To be found in Christ, who is the publick person &amp; Surety, is to be found in His Surety-righteousness: for Christ &amp; His Righteousness are no more separated, than a Surety, as such, and his Surety-payment and satisfaction: And therefore, when Paul spoke of being found in Him, he emphatically enough expressed what we say.</w:t>
      </w:r>
    </w:p>
    <w:p w14:paraId="47153ABA">
      <w:pPr>
        <w:ind w:left="-5" w:right="0"/>
        <w:rPr>
          <w:rFonts w:hint="eastAsia"/>
        </w:rPr>
      </w:pPr>
      <w:r>
        <w:rPr>
          <w:rFonts w:hint="eastAsia"/>
        </w:rPr>
        <w:t>回答：（1）被发现在基督里，祂是公众人物和担保人，就是被发现在祂的中保之义里：因为基督和祂的义，并不比一个担保人，就其本身而言，和祂的担保偿付和满足，更可分：因此，当保罗说被发现在祂里面时，祂已足够有力地表达了我们所说的。</w:t>
      </w:r>
    </w:p>
    <w:p w14:paraId="14813D23">
      <w:pPr>
        <w:ind w:left="-5" w:right="0"/>
        <w:rPr>
          <w:rFonts w:hint="eastAsia"/>
        </w:rPr>
      </w:pPr>
    </w:p>
    <w:p w14:paraId="741B34E7">
      <w:pPr>
        <w:ind w:left="-5" w:right="0"/>
        <w:rPr>
          <w:rFonts w:hint="eastAsia"/>
        </w:rPr>
      </w:pPr>
      <w:r>
        <w:rPr>
          <w:rFonts w:hint="eastAsia"/>
        </w:rPr>
        <w:t>(2) It is true, the expression, in Christ, doth else-where denote a spiritual state, but here Paul speaketh not simply of being in Christ, but of being in Him, in order to the having of a Righteousness, wherewith to appear before God; in order to which, he had renounced all his former privileges and attainments.</w:t>
      </w:r>
    </w:p>
    <w:p w14:paraId="32DD013C">
      <w:pPr>
        <w:ind w:left="-5" w:right="0"/>
        <w:rPr>
          <w:rFonts w:hint="eastAsia"/>
        </w:rPr>
      </w:pPr>
      <w:r>
        <w:rPr>
          <w:rFonts w:hint="eastAsia"/>
        </w:rPr>
        <w:t>（2）诚然，“在基督里”这个表达，在别处确实表示一种属灵的状态，但此处保罗并非单单说在基督里，而是说在祂里面，为要得着一个义，好在神面前显现；为此，祂已舍弃了祂所有从前的特权和成就。</w:t>
      </w:r>
    </w:p>
    <w:p w14:paraId="408DB237">
      <w:pPr>
        <w:ind w:left="-5" w:right="0"/>
        <w:rPr>
          <w:rFonts w:hint="eastAsia"/>
        </w:rPr>
      </w:pPr>
    </w:p>
    <w:p w14:paraId="62C6359C">
      <w:pPr>
        <w:ind w:left="-5" w:right="0"/>
        <w:rPr>
          <w:rFonts w:hint="eastAsia"/>
        </w:rPr>
      </w:pPr>
      <w:r>
        <w:rPr>
          <w:rFonts w:hint="eastAsia"/>
        </w:rPr>
        <w:t>What it is (saith he) to be found in Christ, he expresseth, negatively thus, not having mine own righteousness, yet not simply &amp; altogether, no righteousness, that may in no sense be called his own; but precisely &amp; determinatly no such righteousness, as his own.</w:t>
      </w:r>
    </w:p>
    <w:p w14:paraId="746098CC">
      <w:pPr>
        <w:ind w:left="-5" w:right="0"/>
        <w:rPr>
          <w:rFonts w:hint="eastAsia"/>
        </w:rPr>
      </w:pPr>
      <w:r>
        <w:rPr>
          <w:rFonts w:hint="eastAsia"/>
        </w:rPr>
        <w:t>（他说）在基督里被寻见是什么意思，他如此消极地表达，就是没有我自己的义，但并非简单地、完全地没有义，那义在任何意义上都不能被称为他自己的；而是精确地、确定地没有那种属于他自己的义。</w:t>
      </w:r>
    </w:p>
    <w:p w14:paraId="05DCA7F0">
      <w:pPr>
        <w:ind w:left="-5" w:right="0"/>
        <w:rPr>
          <w:rFonts w:hint="eastAsia"/>
        </w:rPr>
      </w:pPr>
    </w:p>
    <w:p w14:paraId="3C738E8B">
      <w:pPr>
        <w:ind w:left="-5" w:right="0"/>
        <w:rPr>
          <w:rFonts w:hint="eastAsia"/>
        </w:rPr>
      </w:pPr>
      <w:r>
        <w:rPr>
          <w:rFonts w:hint="eastAsia"/>
        </w:rPr>
        <w:t>which stands in works of the law: such he must be sure, not to have; i.e. not to trust to, or to shroud &amp; shelter himself under, from the stroke of Gods justice.</w:t>
      </w:r>
    </w:p>
    <w:p w14:paraId="0FAC71B6">
      <w:pPr>
        <w:ind w:left="-5" w:right="0"/>
        <w:rPr>
          <w:rFonts w:hint="eastAsia"/>
        </w:rPr>
      </w:pPr>
      <w:r>
        <w:rPr>
          <w:rFonts w:hint="eastAsia"/>
        </w:rPr>
        <w:t>这义是建立在律法的行为上的：这样的义他必须确定没有；也就是说，不信靠它，也不用它来遮蔽和庇护自己，以躲避上帝公义的击打。</w:t>
      </w:r>
    </w:p>
    <w:p w14:paraId="15C754BE">
      <w:pPr>
        <w:ind w:left="-5" w:right="0"/>
        <w:rPr>
          <w:rFonts w:hint="eastAsia"/>
        </w:rPr>
      </w:pPr>
    </w:p>
    <w:p w14:paraId="6A791F5F">
      <w:pPr>
        <w:ind w:left="-5" w:right="0"/>
        <w:rPr>
          <w:rFonts w:hint="eastAsia"/>
        </w:rPr>
      </w:pPr>
      <w:r>
        <w:rPr>
          <w:rFonts w:hint="eastAsia"/>
        </w:rPr>
        <w:t>Ans. Then faith, considered as an act of obedience, must not be that Righteousness, under which he could think to shelter himself from the stroke of justice: for that stands in one work of the law; &amp; if that righteousness be renounced, which standeth in works of the law; much more must that be renounced, which standeth in one work of the law.</w:t>
      </w:r>
    </w:p>
    <w:p w14:paraId="092F3475">
      <w:pPr>
        <w:ind w:left="-5" w:right="0"/>
        <w:rPr>
          <w:rFonts w:hint="eastAsia"/>
        </w:rPr>
      </w:pPr>
      <w:r>
        <w:rPr>
          <w:rFonts w:hint="eastAsia"/>
        </w:rPr>
        <w:t>答。那么，信心，作为一种顺服的行为，必不能成为他以为可以用来庇护自己、躲避公义击打的那种义：因为那义是建立在律法的一项行为上；并且，如果那建立在律法诸般行为上的义被弃绝了，那么那建立在律法一项行为上的义就更必须被弃绝了。</w:t>
      </w:r>
    </w:p>
    <w:p w14:paraId="2A55AD02">
      <w:pPr>
        <w:ind w:left="-5" w:right="0"/>
        <w:rPr>
          <w:rFonts w:hint="eastAsia"/>
        </w:rPr>
      </w:pPr>
    </w:p>
    <w:p w14:paraId="5ECEB102">
      <w:pPr>
        <w:ind w:left="-5" w:right="0"/>
        <w:rPr>
          <w:rFonts w:hint="eastAsia"/>
        </w:rPr>
      </w:pPr>
      <w:r>
        <w:rPr>
          <w:rFonts w:hint="eastAsia"/>
        </w:rPr>
        <w:t>(2) The Righteousness of Christ, imputed &amp; received by faith, may in some sense be called the Beleevers own: but that Righteousness, which the Apostle calleth his own here, is opposed to the Righteousness of another, and comprehendeth all his own acts &amp; works, done in obedience to the command of God.</w:t>
      </w:r>
    </w:p>
    <w:p w14:paraId="2AC491BC">
      <w:pPr>
        <w:ind w:left="-5" w:right="0"/>
        <w:rPr>
          <w:rFonts w:hint="eastAsia"/>
        </w:rPr>
      </w:pPr>
      <w:r>
        <w:rPr>
          <w:rFonts w:hint="eastAsia"/>
        </w:rPr>
        <w:t>(2) 基督的义，藉着信被归算和领受，在某种意义上可以被称为信徒自己的：但使徒在此处称之为他自己的那种义，是与另一个人的义相对立的，并且包含了所有他自己遵行上帝命令所行的作为和工作。</w:t>
      </w:r>
    </w:p>
    <w:p w14:paraId="07C82FE7">
      <w:pPr>
        <w:ind w:left="-5" w:right="0"/>
        <w:rPr>
          <w:rFonts w:hint="eastAsia"/>
        </w:rPr>
      </w:pPr>
    </w:p>
    <w:p w14:paraId="4EE713F0">
      <w:pPr>
        <w:ind w:left="-5" w:right="0"/>
        <w:rPr>
          <w:rFonts w:hint="eastAsia"/>
        </w:rPr>
      </w:pPr>
      <w:r>
        <w:rPr>
          <w:rFonts w:hint="eastAsia"/>
        </w:rPr>
        <w:t>Next (he saith) affirmativly thus, but that, which is through the faith of Christ, &amp;c.</w:t>
      </w:r>
    </w:p>
    <w:p w14:paraId="200839C7">
      <w:pPr>
        <w:ind w:left="-5" w:right="0"/>
        <w:rPr>
          <w:rFonts w:hint="eastAsia"/>
        </w:rPr>
      </w:pPr>
      <w:r>
        <w:rPr>
          <w:rFonts w:hint="eastAsia"/>
        </w:rPr>
        <w:t>接着（他说）他如此积极地表达，而是那藉着信基督而来的义，等等。</w:t>
      </w:r>
    </w:p>
    <w:p w14:paraId="71BB9714">
      <w:pPr>
        <w:ind w:left="-5" w:right="0"/>
        <w:rPr>
          <w:rFonts w:hint="eastAsia"/>
        </w:rPr>
      </w:pPr>
    </w:p>
    <w:p w14:paraId="43F9C8F9">
      <w:pPr>
        <w:ind w:left="-5" w:right="0"/>
        <w:rPr>
          <w:rFonts w:hint="eastAsia"/>
        </w:rPr>
      </w:pPr>
      <w:r>
        <w:rPr>
          <w:rFonts w:hint="eastAsia"/>
        </w:rPr>
        <w:t>Here is not the least jot or title of any Righteousness, he should have by Imputation, no nor of any Righteousness by or through the Righteousness of Christ; but only such a Righteousness, as is through the faith of Christ.</w:t>
      </w:r>
    </w:p>
    <w:p w14:paraId="01163E66">
      <w:pPr>
        <w:ind w:left="-5" w:right="0"/>
        <w:rPr>
          <w:rFonts w:hint="eastAsia"/>
        </w:rPr>
      </w:pPr>
      <w:r>
        <w:rPr>
          <w:rFonts w:hint="eastAsia"/>
        </w:rPr>
        <w:t>这里丝毫没有提到任何他应藉着归算而得的义，也没有提到任何藉着或通过基督之义而来的义；而只有那种藉着信基督而来的义。</w:t>
      </w:r>
    </w:p>
    <w:p w14:paraId="2A879D34">
      <w:pPr>
        <w:ind w:left="-5" w:right="0"/>
        <w:rPr>
          <w:rFonts w:hint="eastAsia"/>
        </w:rPr>
      </w:pPr>
    </w:p>
    <w:p w14:paraId="6F4069E4">
      <w:pPr>
        <w:ind w:left="-5" w:right="0"/>
        <w:rPr>
          <w:rFonts w:hint="eastAsia"/>
        </w:rPr>
      </w:pPr>
      <w:r>
        <w:rPr>
          <w:rFonts w:hint="eastAsia"/>
        </w:rPr>
        <w:t>Ans. (1) When all that Righteousness is excluded, which is in mans self, or in any acts of obedience to the law, which he doth; &amp; yet a Righteousness mentioned as the only refuge &amp; sheltering place, what can this Righteousness be else, than an Imputed Righteousness?</w:t>
      </w:r>
    </w:p>
    <w:p w14:paraId="76A4A6CB">
      <w:pPr>
        <w:ind w:left="-5" w:right="0"/>
        <w:rPr>
          <w:rFonts w:hint="eastAsia"/>
        </w:rPr>
      </w:pPr>
      <w:r>
        <w:rPr>
          <w:rFonts w:hint="eastAsia"/>
        </w:rPr>
        <w:t>答。(1) 当所有在人自己里面，或在他所行的任何顺服律法的行为中的义都被排除在外时；却又提到一种作为唯一避难所和庇护所的义，这义除了是归算的义之外，还能是什么呢？</w:t>
      </w:r>
    </w:p>
    <w:p w14:paraId="55EBCFC4">
      <w:pPr>
        <w:ind w:left="-5" w:right="0"/>
        <w:rPr>
          <w:rFonts w:hint="eastAsia"/>
        </w:rPr>
      </w:pPr>
    </w:p>
    <w:p w14:paraId="24ED04A8">
      <w:pPr>
        <w:ind w:left="-5" w:right="0"/>
        <w:rPr>
          <w:rFonts w:hint="eastAsia"/>
        </w:rPr>
      </w:pPr>
      <w:r>
        <w:rPr>
          <w:rFonts w:hint="eastAsia"/>
        </w:rPr>
        <w:t>&amp; what can this Imputed Righteousness be: if it be not the Righteousness of Christ?</w:t>
      </w:r>
    </w:p>
    <w:p w14:paraId="5A008773">
      <w:pPr>
        <w:ind w:left="-5" w:right="0"/>
        <w:rPr>
          <w:rFonts w:hint="eastAsia"/>
        </w:rPr>
      </w:pPr>
      <w:r>
        <w:rPr>
          <w:rFonts w:hint="eastAsia"/>
        </w:rPr>
        <w:t>并且，这归算的义，如果不是基督的义，又能是什么呢？</w:t>
      </w:r>
    </w:p>
    <w:p w14:paraId="5F09E241">
      <w:pPr>
        <w:ind w:left="-5" w:right="0"/>
        <w:rPr>
          <w:rFonts w:hint="eastAsia"/>
        </w:rPr>
      </w:pPr>
    </w:p>
    <w:p w14:paraId="01C124F0">
      <w:pPr>
        <w:ind w:left="-5" w:right="0"/>
        <w:rPr>
          <w:rFonts w:hint="eastAsia"/>
        </w:rPr>
      </w:pPr>
      <w:r>
        <w:rPr>
          <w:rFonts w:hint="eastAsia"/>
        </w:rPr>
        <w:t>Is there any other that will do our business?</w:t>
      </w:r>
    </w:p>
    <w:p w14:paraId="4CC741B7">
      <w:pPr>
        <w:ind w:left="-5" w:right="0"/>
        <w:rPr>
          <w:rFonts w:hint="eastAsia"/>
        </w:rPr>
      </w:pPr>
      <w:r>
        <w:rPr>
          <w:rFonts w:hint="eastAsia"/>
        </w:rPr>
        <w:t>还有别的什么能成就我们的事吗？</w:t>
      </w:r>
    </w:p>
    <w:p w14:paraId="59262F86">
      <w:pPr>
        <w:ind w:left="-5" w:right="0"/>
        <w:rPr>
          <w:rFonts w:hint="eastAsia"/>
        </w:rPr>
      </w:pPr>
    </w:p>
    <w:p w14:paraId="1DBAA4D3">
      <w:pPr>
        <w:ind w:left="-5" w:right="0"/>
        <w:rPr>
          <w:rFonts w:hint="eastAsia"/>
        </w:rPr>
      </w:pPr>
      <w:r>
        <w:rPr>
          <w:rFonts w:hint="eastAsia"/>
        </w:rPr>
        <w:t>(2) A Righteousness throug faith in Christ is most clearly a Righteousness obtained, possessed &amp; laid hold on by faith.</w:t>
      </w:r>
    </w:p>
    <w:p w14:paraId="3F015DD0">
      <w:pPr>
        <w:ind w:left="-5" w:right="0"/>
        <w:rPr>
          <w:rFonts w:hint="eastAsia"/>
        </w:rPr>
      </w:pPr>
      <w:r>
        <w:rPr>
          <w:rFonts w:hint="eastAsia"/>
        </w:rPr>
        <w:t>(2) 藉着信基督而来的义最清楚不过地是藉着信而获得、拥有和持守的义。</w:t>
      </w:r>
    </w:p>
    <w:p w14:paraId="4D1206A1">
      <w:pPr>
        <w:ind w:left="-5" w:right="0"/>
        <w:rPr>
          <w:rFonts w:hint="eastAsia"/>
        </w:rPr>
      </w:pPr>
    </w:p>
    <w:p w14:paraId="3B3753F1">
      <w:pPr>
        <w:ind w:left="-5" w:right="0"/>
        <w:rPr>
          <w:rFonts w:hint="eastAsia"/>
        </w:rPr>
      </w:pPr>
      <w:r>
        <w:rPr>
          <w:rFonts w:hint="eastAsia"/>
        </w:rPr>
        <w:t>The Apostle addeth (saith he) by way of commendation of this Righteousness, that it is the Righteousness of God i.e. a righteousness, which God himself hath found out, &amp; which He will owne &amp; countenance, even the righteousness of God, which is in faith, i. which cometh, &amp; accrueth, and is derived upon a man by faith.</w:t>
      </w:r>
    </w:p>
    <w:p w14:paraId="5E2A0AA9">
      <w:pPr>
        <w:ind w:left="-5" w:right="0"/>
        <w:rPr>
          <w:rFonts w:hint="eastAsia"/>
        </w:rPr>
      </w:pPr>
      <w:r>
        <w:rPr>
          <w:rFonts w:hint="eastAsia"/>
        </w:rPr>
        <w:t>使徒（他说）又补充说，为了称赞这义，它就是上帝的义，也就是说，是上帝自己所寻得，并且是祂将要承认和支持的义，就是在信里的上帝之义，也就是那藉着信临到、加增并赋予人的义。</w:t>
      </w:r>
    </w:p>
    <w:p w14:paraId="79EBBCBA">
      <w:pPr>
        <w:ind w:left="-5" w:right="0"/>
        <w:rPr>
          <w:rFonts w:hint="eastAsia"/>
        </w:rPr>
      </w:pPr>
    </w:p>
    <w:p w14:paraId="7A0A8CFF">
      <w:pPr>
        <w:ind w:left="-5" w:right="0"/>
        <w:rPr>
          <w:rFonts w:hint="eastAsia"/>
        </w:rPr>
      </w:pPr>
      <w:r>
        <w:rPr>
          <w:rFonts w:hint="eastAsia"/>
        </w:rPr>
        <w:t>Ans. (1) It is not only a Righteousness, which God himself hath found out, and which He owneth &amp; countenanceth; but a Righteousness also, which is in God, or is in Him, who is God, &amp; is derived from Him to man; for it is a Righteousness, that is not to be found in man, or in any thing he doth, in conformity to the law of God, all such Righteousness being already renounced by the Apostle.</w:t>
      </w:r>
    </w:p>
    <w:p w14:paraId="7C663FBA">
      <w:pPr>
        <w:ind w:left="-5" w:right="0"/>
        <w:rPr>
          <w:rFonts w:hint="eastAsia"/>
        </w:rPr>
      </w:pPr>
      <w:r>
        <w:rPr>
          <w:rFonts w:hint="eastAsia"/>
        </w:rPr>
        <w:t>答。(1) 它不仅是上帝自己所寻得，并且是祂承认和支持的义；而且也是在上帝里面的义，或是在那位就是上帝的祂里面的义，并且是从祂赋予人的；因为这义是在人里面，或在他遵行上帝律法所行的任何事中都找不到的，所有这样的义都已经被使徒弃绝了。</w:t>
      </w:r>
    </w:p>
    <w:p w14:paraId="3DE9365D">
      <w:pPr>
        <w:ind w:left="-5" w:right="0"/>
        <w:rPr>
          <w:rFonts w:hint="eastAsia"/>
        </w:rPr>
      </w:pPr>
    </w:p>
    <w:p w14:paraId="0010F83B">
      <w:pPr>
        <w:ind w:left="-5" w:right="0"/>
        <w:rPr>
          <w:rFonts w:hint="eastAsia"/>
        </w:rPr>
      </w:pPr>
      <w:r>
        <w:rPr>
          <w:rFonts w:hint="eastAsia"/>
        </w:rPr>
        <w:t>(2) The Righteousness of God, which is by, or through faith, &amp; cometh, accrueth, or is derived upon a man in &amp; by faith, must needs be some thing else, than faith it self, even the Righteousness, that is without a man, &amp; is derived unto him from another, viz. from Him, who is God, &amp; on whom faith laith hold, that is, Jesus Christ, in whom alone the Apostle was seeking to be found.</w:t>
      </w:r>
    </w:p>
    <w:p w14:paraId="7443012D">
      <w:pPr>
        <w:ind w:left="-5" w:right="0"/>
        <w:rPr>
          <w:rFonts w:hint="eastAsia"/>
        </w:rPr>
      </w:pPr>
      <w:r>
        <w:rPr>
          <w:rFonts w:hint="eastAsia"/>
        </w:rPr>
        <w:t>(2) 上帝的义，是藉着信而来，并在信里临到、加增或赋予人的，必然是信心本身之外的东西，就是那在人之外，并从另一位赋予他的义，即从那位就是上帝的祂而来，信心所持定的是祂，也就是耶稣基督，使徒惟独在祂里面寻求被寻见。</w:t>
      </w:r>
    </w:p>
    <w:p w14:paraId="3AB025D8">
      <w:pPr>
        <w:ind w:left="-5" w:right="0"/>
        <w:rPr>
          <w:rFonts w:hint="eastAsia"/>
        </w:rPr>
      </w:pPr>
    </w:p>
    <w:p w14:paraId="26293142">
      <w:pPr>
        <w:ind w:left="-5" w:right="0"/>
        <w:rPr>
          <w:rFonts w:hint="eastAsia"/>
        </w:rPr>
      </w:pPr>
      <w:r>
        <w:rPr>
          <w:rFonts w:hint="eastAsia"/>
        </w:rPr>
        <w:t>Fiftly, Chap. 7. pag. 88. &amp;c. He abuseth to this end all those Scriptures, wherein justification is ascribed unto faith, as Rom. 3:28; &amp; 5:1.</w:t>
      </w:r>
    </w:p>
    <w:p w14:paraId="045F30C0">
      <w:pPr>
        <w:ind w:left="-5" w:right="0"/>
        <w:rPr>
          <w:rFonts w:hint="eastAsia"/>
        </w:rPr>
      </w:pPr>
      <w:r>
        <w:rPr>
          <w:rFonts w:hint="eastAsia"/>
        </w:rPr>
        <w:t>第五，第7章，88页等。为此目的，他滥用了所有那些将称义归于信心的经文，如罗马书3:28和5:1。</w:t>
      </w:r>
    </w:p>
    <w:p w14:paraId="264F9BB0">
      <w:pPr>
        <w:ind w:left="-5" w:right="0"/>
        <w:rPr>
          <w:rFonts w:hint="eastAsia"/>
        </w:rPr>
      </w:pPr>
    </w:p>
    <w:p w14:paraId="6949653A">
      <w:pPr>
        <w:ind w:left="-5" w:right="0"/>
        <w:rPr>
          <w:rFonts w:hint="eastAsia"/>
        </w:rPr>
      </w:pPr>
      <w:r>
        <w:rPr>
          <w:rFonts w:hint="eastAsia"/>
        </w:rPr>
        <w:t>As to the Interest of faith, in the matter of justification, we will have occasion hereafter to speak of it, at some length: here we are only enquiring after that Righteousness, upon the account of which, we are justified, which our Adversary, as it would appear, placeth only in faith: and so, in stead of making faith the meane of applying &amp; bringing home the Surety-righteousness of Christ, he maketh it the very formal righteousness it self, upon the account of, and because of which we are justified.</w:t>
      </w:r>
    </w:p>
    <w:p w14:paraId="41ED921D">
      <w:pPr>
        <w:ind w:left="-5" w:right="0"/>
        <w:rPr>
          <w:rFonts w:hint="eastAsia"/>
        </w:rPr>
      </w:pPr>
      <w:r>
        <w:rPr>
          <w:rFonts w:hint="eastAsia"/>
        </w:rPr>
        <w:t>关于信心在称义之事中的作用，我们以后将有机会详细论述：在此我们只是探究我们赖以称义的那义为何，我们的对手显然只将这义置于信心之中：因此，他不是将信心作为应用和领受基督担保人之义的工具，而是将信心本身作为形式上的义，我们正是赖此并因此得以称义。</w:t>
      </w:r>
    </w:p>
    <w:p w14:paraId="054478EC">
      <w:pPr>
        <w:ind w:left="-5" w:right="0"/>
        <w:rPr>
          <w:rFonts w:hint="eastAsia"/>
        </w:rPr>
      </w:pPr>
    </w:p>
    <w:p w14:paraId="1F1B6D8B">
      <w:pPr>
        <w:ind w:left="-5" w:right="0"/>
        <w:rPr>
          <w:rFonts w:hint="eastAsia"/>
        </w:rPr>
      </w:pPr>
      <w:r>
        <w:rPr>
          <w:rFonts w:hint="eastAsia"/>
        </w:rPr>
        <w:t>Let us hear what he saith.</w:t>
      </w:r>
    </w:p>
    <w:p w14:paraId="1F096E9A">
      <w:pPr>
        <w:ind w:left="-5" w:right="0"/>
        <w:rPr>
          <w:rFonts w:hint="eastAsia"/>
        </w:rPr>
      </w:pPr>
      <w:r>
        <w:rPr>
          <w:rFonts w:hint="eastAsia"/>
        </w:rPr>
        <w:t>让我们听听他怎么说。</w:t>
      </w:r>
    </w:p>
    <w:p w14:paraId="1E6B297A">
      <w:pPr>
        <w:ind w:left="-5" w:right="0"/>
        <w:rPr>
          <w:rFonts w:hint="eastAsia"/>
        </w:rPr>
      </w:pPr>
    </w:p>
    <w:p w14:paraId="29FD3D09">
      <w:pPr>
        <w:ind w:left="-5" w:right="0"/>
        <w:rPr>
          <w:rFonts w:hint="eastAsia"/>
        </w:rPr>
      </w:pPr>
      <w:r>
        <w:rPr>
          <w:rFonts w:hint="eastAsia"/>
        </w:rPr>
        <w:t>When men say (saith he) that faith justifieth, I demand, what is it, they meane by faith? do they not meane their beleeving of act or faith?</w:t>
      </w:r>
    </w:p>
    <w:p w14:paraId="2C4AB06D">
      <w:pPr>
        <w:ind w:left="-5" w:right="0"/>
        <w:rPr>
          <w:rFonts w:hint="eastAsia"/>
        </w:rPr>
      </w:pPr>
      <w:r>
        <w:rPr>
          <w:rFonts w:hint="eastAsia"/>
        </w:rPr>
        <w:t>（他说）当人们说信心使人称义时，我问，他们所说的信心是什么意思？他们指的难道不是他们相信的行为或信心吗？</w:t>
      </w:r>
    </w:p>
    <w:p w14:paraId="41E2F34B">
      <w:pPr>
        <w:ind w:left="-5" w:right="0"/>
        <w:rPr>
          <w:rFonts w:hint="eastAsia"/>
        </w:rPr>
      </w:pPr>
    </w:p>
    <w:p w14:paraId="4168563A">
      <w:pPr>
        <w:ind w:left="-5" w:right="0"/>
        <w:rPr>
          <w:rFonts w:hint="eastAsia"/>
        </w:rPr>
      </w:pPr>
      <w:r>
        <w:rPr>
          <w:rFonts w:hint="eastAsia"/>
        </w:rPr>
        <w:t>Ans. When the Scripture saith, That we are justified by faith, faith is taken for our act of faith, laying hold on Christ &amp; on His Righteousness, it being the mean appointed of God for this end, by interessing us in &amp; uniting us with Christ, &amp; applying that Suretyrighteousness of His.</w:t>
      </w:r>
    </w:p>
    <w:p w14:paraId="5C581CF5">
      <w:pPr>
        <w:ind w:left="-5" w:right="0"/>
        <w:rPr>
          <w:rFonts w:hint="eastAsia"/>
        </w:rPr>
      </w:pPr>
      <w:r>
        <w:rPr>
          <w:rFonts w:hint="eastAsia"/>
        </w:rPr>
        <w:t>答。当圣经说，我们因信称义时，信心被理解为我们信的行为，即持定基督和祂的义，它是上帝为此目的所设立的工具，使我们与基督有份并联合，并应用祂那担保人之义。</w:t>
      </w:r>
    </w:p>
    <w:p w14:paraId="5C53D497">
      <w:pPr>
        <w:ind w:left="-5" w:right="0"/>
        <w:rPr>
          <w:rFonts w:hint="eastAsia"/>
        </w:rPr>
      </w:pPr>
    </w:p>
    <w:p w14:paraId="7875E490">
      <w:pPr>
        <w:ind w:left="-5" w:right="0"/>
        <w:rPr>
          <w:rFonts w:hint="eastAsia"/>
        </w:rPr>
      </w:pPr>
      <w:r>
        <w:rPr>
          <w:rFonts w:hint="eastAsia"/>
        </w:rPr>
        <w:t>But this can no way prove, that therefore faith it self is that Righteousness, upon the account whereof we are declared Righteous in the sight of God, in order to justification; or is the formal objective Reason of our justification.</w:t>
      </w:r>
    </w:p>
    <w:p w14:paraId="77DE65ED">
      <w:pPr>
        <w:ind w:left="-5" w:right="0"/>
        <w:rPr>
          <w:rFonts w:hint="eastAsia"/>
        </w:rPr>
      </w:pPr>
      <w:r>
        <w:rPr>
          <w:rFonts w:hint="eastAsia"/>
        </w:rPr>
        <w:t>但这绝不能证明，信心本身就是那义，我们凭着它在上帝面前被称为义，以致称义；或者说，信心是我们称义的形式上的客观原因。</w:t>
      </w:r>
    </w:p>
    <w:p w14:paraId="1E115956">
      <w:pPr>
        <w:ind w:left="-5" w:right="0"/>
        <w:rPr>
          <w:rFonts w:hint="eastAsia"/>
        </w:rPr>
      </w:pPr>
    </w:p>
    <w:p w14:paraId="2D279E2D">
      <w:pPr>
        <w:ind w:left="-5" w:right="0"/>
        <w:rPr>
          <w:rFonts w:hint="eastAsia"/>
        </w:rPr>
      </w:pPr>
      <w:r>
        <w:rPr>
          <w:rFonts w:hint="eastAsia"/>
        </w:rPr>
        <w:t>Though faith be said to justifie, as an Instrumental cause (as this Author himself afterward confesseth) it will not follow, that therefore it justifieth as a principal cause, or as the formal objective cause.</w:t>
      </w:r>
    </w:p>
    <w:p w14:paraId="0D472880">
      <w:pPr>
        <w:ind w:left="-5" w:right="0"/>
        <w:rPr>
          <w:rFonts w:hint="eastAsia"/>
        </w:rPr>
      </w:pPr>
      <w:r>
        <w:rPr>
          <w:rFonts w:hint="eastAsia"/>
        </w:rPr>
        <w:t>虽然信心被称为使人称义，是作为工具因（正如这位作者自己后来承认的），但这并不意味着它就是作为主动因或形式上的客观因使人称义。</w:t>
      </w:r>
    </w:p>
    <w:p w14:paraId="29B64AEC">
      <w:pPr>
        <w:ind w:left="-5" w:right="0"/>
        <w:rPr>
          <w:rFonts w:hint="eastAsia"/>
        </w:rPr>
      </w:pPr>
    </w:p>
    <w:p w14:paraId="1B6600D1">
      <w:pPr>
        <w:ind w:left="-5" w:right="0"/>
        <w:rPr>
          <w:rFonts w:hint="eastAsia"/>
        </w:rPr>
      </w:pPr>
      <w:r>
        <w:rPr>
          <w:rFonts w:hint="eastAsia"/>
        </w:rPr>
        <w:t>The hand receiving riches doth instrumentally enrich; but is not the principal cause of the mans riches.</w:t>
      </w:r>
    </w:p>
    <w:p w14:paraId="7447D29A">
      <w:pPr>
        <w:ind w:left="-5" w:right="0"/>
        <w:rPr>
          <w:rFonts w:hint="eastAsia"/>
        </w:rPr>
      </w:pPr>
      <w:r>
        <w:rPr>
          <w:rFonts w:hint="eastAsia"/>
        </w:rPr>
        <w:t>接受财富的手在工具性上使人富足；但它不是人财富的主动因。</w:t>
      </w:r>
    </w:p>
    <w:p w14:paraId="2D8324C1">
      <w:pPr>
        <w:ind w:left="-5" w:right="0"/>
        <w:rPr>
          <w:rFonts w:hint="eastAsia"/>
        </w:rPr>
      </w:pPr>
    </w:p>
    <w:p w14:paraId="7F84C30D">
      <w:pPr>
        <w:ind w:left="-5" w:right="0"/>
        <w:rPr>
          <w:rFonts w:hint="eastAsia"/>
        </w:rPr>
      </w:pPr>
      <w:r>
        <w:rPr>
          <w:rFonts w:hint="eastAsia"/>
        </w:rPr>
        <w:t>The producing, in face of court, of the Surety's payment, by the principal debtor, now pursued by the creditor, is not the formal ground of the debtor's absolution from the charge, but the payment it self, which is instructed, is the only formal ground, though the Instruction of that payment by the debtor, in face of court, be requisite in its place, and a mean to the debtor's absolution.</w:t>
      </w:r>
    </w:p>
    <w:p w14:paraId="62DAF7D5">
      <w:pPr>
        <w:ind w:left="-5" w:right="0"/>
        <w:rPr>
          <w:rFonts w:hint="eastAsia"/>
        </w:rPr>
      </w:pPr>
      <w:r>
        <w:rPr>
          <w:rFonts w:hint="eastAsia"/>
        </w:rPr>
        <w:t>正被债权人追讨的主债务人，在法庭上出示担保人的付款证明，并非债务人免于指控的形式基础，而是那被证明的付款本身，才是唯一的形式基础，尽管债务人在法庭上出示该付款证明在其位份上是必须的，并且是债务人得以免罪的工具。</w:t>
      </w:r>
    </w:p>
    <w:p w14:paraId="13770FA4">
      <w:pPr>
        <w:ind w:left="-5" w:right="0"/>
        <w:rPr>
          <w:rFonts w:hint="eastAsia"/>
        </w:rPr>
      </w:pPr>
    </w:p>
    <w:p w14:paraId="3AF07B2B">
      <w:pPr>
        <w:ind w:left="-5" w:right="0"/>
        <w:rPr>
          <w:rFonts w:hint="eastAsia"/>
        </w:rPr>
      </w:pPr>
      <w:r>
        <w:rPr>
          <w:rFonts w:hint="eastAsia"/>
        </w:rPr>
        <w:t>He saith, he conceiveth not of faith as divided, or severed from its object, either Christ in person, or Christ in promise.</w:t>
      </w:r>
    </w:p>
    <w:p w14:paraId="263F03C4">
      <w:pPr>
        <w:ind w:left="-5" w:right="0"/>
        <w:rPr>
          <w:rFonts w:hint="eastAsia"/>
        </w:rPr>
      </w:pPr>
      <w:r>
        <w:rPr>
          <w:rFonts w:hint="eastAsia"/>
        </w:rPr>
        <w:t>他说，他并不认为信心是与其对象分离的，无论是基督本身，还是应许中的基督。</w:t>
      </w:r>
    </w:p>
    <w:p w14:paraId="2C317CD9">
      <w:pPr>
        <w:ind w:left="-5" w:right="0"/>
        <w:rPr>
          <w:rFonts w:hint="eastAsia"/>
        </w:rPr>
      </w:pPr>
    </w:p>
    <w:p w14:paraId="7C51B041">
      <w:pPr>
        <w:ind w:left="-5" w:right="0"/>
        <w:rPr>
          <w:rFonts w:hint="eastAsia"/>
        </w:rPr>
      </w:pPr>
      <w:r>
        <w:rPr>
          <w:rFonts w:hint="eastAsia"/>
        </w:rPr>
        <w:t>Ans. It is true, the act cannot be conceived without its object; &amp; all the consideration of the object here had by him, is by vertue of the act reaching the object, &amp; so the act is only considered by him no further, than as a commanded duty, or as any other act of the Soul, which is commanded: and beside, this faith, thus acting on Christ, is but an historical faith: for if he consider faith, as acting on Christ, according to the Gospel, &amp; as it is called Justifying or Saving faith, in distinction from the faith of Miracles, &amp; from Historical faith, he must look upon it, as the soul's fleeing out of it self to Christ for refuge; and as laying hold on His Righteousness as only sufficient; and as receiving, embraceing, leaning to and resting upon Christ and His Righteousness; whence it is manifest, that it cannot be conceived, nor looked to, nor rested upon, as our Righteousness, its use &amp; work being to bring-in and receive another gifted Righteousness, and to rest upon that for life, Justification and Salvation.</w:t>
      </w:r>
    </w:p>
    <w:p w14:paraId="6B86BBCC">
      <w:pPr>
        <w:ind w:left="-5" w:right="0"/>
        <w:rPr>
          <w:rFonts w:hint="eastAsia"/>
        </w:rPr>
      </w:pPr>
      <w:r>
        <w:rPr>
          <w:rFonts w:hint="eastAsia"/>
        </w:rPr>
        <w:t>答。确实，行为离了其对象是无法构想的；而他在此处对对象的所有考量，都是凭借那触及对象的行为；因此，他所考量的行为，不过是作为一项被命令的责任，或任何其他被命令的灵魂行为而已：此外，这样作用于基督的信心，不过是一种历史性的信心：因为如果他按照福音来考量信心，即作用于基督的信心，并称之为使人称义或得救的信心，以区别于行神迹的信心和历史性的信心，他就必须视之为灵魂逃离自我、投奔基督为避难所；并视之为持定祂的义为唯一充足的；并视之为领受、拥抱、倚靠并安息于基督和祂的义；由此可见，它不能被构想、仰望或倚靠为我们的义，因为它的功用和工作乃是引介并领受另一个恩赐的义，并为着生命、称义和救恩而安息于其上。</w:t>
      </w:r>
    </w:p>
    <w:p w14:paraId="2B621735">
      <w:pPr>
        <w:ind w:left="-5" w:right="0"/>
        <w:rPr>
          <w:rFonts w:hint="eastAsia"/>
        </w:rPr>
      </w:pPr>
    </w:p>
    <w:p w14:paraId="664570B1">
      <w:pPr>
        <w:ind w:left="-5" w:right="0"/>
        <w:rPr>
          <w:rFonts w:hint="eastAsia"/>
        </w:rPr>
      </w:pPr>
      <w:r>
        <w:rPr>
          <w:rFonts w:hint="eastAsia"/>
        </w:rPr>
        <w:t>He tels us next, That he also confesseth, that faith justifieth instrumentally, &amp; not otherwise; &amp; that he hath neither said, nor intended to say any other thing.</w:t>
      </w:r>
    </w:p>
    <w:p w14:paraId="62F0AED3">
      <w:pPr>
        <w:ind w:left="-5" w:right="0"/>
        <w:rPr>
          <w:rFonts w:hint="eastAsia"/>
        </w:rPr>
      </w:pPr>
      <w:r>
        <w:rPr>
          <w:rFonts w:hint="eastAsia"/>
        </w:rPr>
        <w:t>接下来他告诉我们，他也承认，信心使人称义是工具性的，而非其他；并且他既没有说过，也无意说任何别的话。</w:t>
      </w:r>
    </w:p>
    <w:p w14:paraId="665D4E26">
      <w:pPr>
        <w:ind w:left="-5" w:right="0"/>
        <w:rPr>
          <w:rFonts w:hint="eastAsia"/>
        </w:rPr>
      </w:pPr>
    </w:p>
    <w:p w14:paraId="621DA66A">
      <w:pPr>
        <w:ind w:left="-5" w:right="0"/>
        <w:rPr>
          <w:rFonts w:hint="eastAsia"/>
        </w:rPr>
      </w:pPr>
      <w:r>
        <w:rPr>
          <w:rFonts w:hint="eastAsia"/>
        </w:rPr>
        <w:t>Ans. But how this can agree with what he hath said, &amp; with what hereafter we shall hear him saying, let men of understanding judge.</w:t>
      </w:r>
    </w:p>
    <w:p w14:paraId="6262599E">
      <w:pPr>
        <w:ind w:left="-5" w:right="0"/>
        <w:rPr>
          <w:rFonts w:hint="eastAsia"/>
        </w:rPr>
      </w:pPr>
      <w:r>
        <w:rPr>
          <w:rFonts w:hint="eastAsia"/>
        </w:rPr>
        <w:t>答。但这如何能与他已经说过的，以及我们此后将听到他说的相符，让有见识的人来判断吧。</w:t>
      </w:r>
    </w:p>
    <w:p w14:paraId="56C90671">
      <w:pPr>
        <w:ind w:left="-5" w:right="0"/>
        <w:rPr>
          <w:rFonts w:hint="eastAsia"/>
        </w:rPr>
      </w:pPr>
    </w:p>
    <w:p w14:paraId="1100898C">
      <w:pPr>
        <w:ind w:left="-5" w:right="0"/>
        <w:rPr>
          <w:rFonts w:hint="eastAsia"/>
        </w:rPr>
      </w:pPr>
      <w:r>
        <w:rPr>
          <w:rFonts w:hint="eastAsia"/>
        </w:rPr>
        <w:t>Did ever man before acknowledg faith, to justifie instrumentally, &amp; yet deny the Imputation of the Righteousness of Christ, as he doth?</w:t>
      </w:r>
    </w:p>
    <w:p w14:paraId="5F50E955">
      <w:pPr>
        <w:ind w:left="-5" w:right="0"/>
        <w:rPr>
          <w:rFonts w:hint="eastAsia"/>
        </w:rPr>
      </w:pPr>
      <w:r>
        <w:rPr>
          <w:rFonts w:hint="eastAsia"/>
        </w:rPr>
        <w:t>以前可曾有人承认信心是工具性地使人称义，却又像他那样否认基督之义的归算吗？</w:t>
      </w:r>
    </w:p>
    <w:p w14:paraId="0FA90BF4">
      <w:pPr>
        <w:ind w:left="-5" w:right="0"/>
        <w:rPr>
          <w:rFonts w:hint="eastAsia"/>
        </w:rPr>
      </w:pPr>
    </w:p>
    <w:p w14:paraId="309603C6">
      <w:pPr>
        <w:ind w:left="-5" w:right="0"/>
        <w:rPr>
          <w:rFonts w:hint="eastAsia"/>
        </w:rPr>
      </w:pPr>
      <w:r>
        <w:rPr>
          <w:rFonts w:hint="eastAsia"/>
        </w:rPr>
        <w:t>and yet assert that this Instrument faith is imputed for our Righteousness, for our only Righteousness, and as the only formal ground of our justification, as he doth?</w:t>
      </w:r>
    </w:p>
    <w:p w14:paraId="0E630BFC">
      <w:pPr>
        <w:ind w:left="-5" w:right="0"/>
        <w:rPr>
          <w:rFonts w:hint="eastAsia"/>
        </w:rPr>
      </w:pPr>
      <w:r>
        <w:rPr>
          <w:rFonts w:hint="eastAsia"/>
        </w:rPr>
        <w:t>却又像他那样断言这作为工具的信心被归算为我们的义，我们唯一的义，并作为我们称义唯一的形式基础吗？</w:t>
      </w:r>
    </w:p>
    <w:p w14:paraId="5932425A">
      <w:pPr>
        <w:ind w:left="-5" w:right="0"/>
        <w:rPr>
          <w:rFonts w:hint="eastAsia"/>
        </w:rPr>
      </w:pPr>
    </w:p>
    <w:p w14:paraId="1D973E77">
      <w:pPr>
        <w:ind w:left="-5" w:right="0"/>
        <w:rPr>
          <w:rFonts w:hint="eastAsia"/>
        </w:rPr>
      </w:pPr>
      <w:r>
        <w:rPr>
          <w:rFonts w:hint="eastAsia"/>
        </w:rPr>
        <w:t>Did ever man assert this Instrumentality of faith, to shoulder-out the chiefe and principal Interest, that the Suretyrighteousness of Christ hath, in the business?</w:t>
      </w:r>
    </w:p>
    <w:p w14:paraId="0E169D3E">
      <w:pPr>
        <w:ind w:left="-5" w:right="0"/>
        <w:rPr>
          <w:rFonts w:hint="eastAsia"/>
        </w:rPr>
      </w:pPr>
      <w:r>
        <w:rPr>
          <w:rFonts w:hint="eastAsia"/>
        </w:rPr>
        <w:t>可曾有人断言信心的这种工具性，是为了排挤掉基督的担保人之义在这件事上所具有的首要和主要作用吗？</w:t>
      </w:r>
    </w:p>
    <w:p w14:paraId="31A229B7">
      <w:pPr>
        <w:ind w:left="-5" w:right="0"/>
        <w:rPr>
          <w:rFonts w:hint="eastAsia"/>
        </w:rPr>
      </w:pPr>
    </w:p>
    <w:p w14:paraId="2C924917">
      <w:pPr>
        <w:ind w:left="-5" w:right="0"/>
        <w:rPr>
          <w:rFonts w:hint="eastAsia"/>
        </w:rPr>
      </w:pPr>
      <w:r>
        <w:rPr>
          <w:rFonts w:hint="eastAsia"/>
        </w:rPr>
        <w:t>This therefore must be looked upon, as inconsistent with his only designe, in this whole book; and as an unwary expression overturning all; or else that he must have said all this in an hid sense, not yet understood.</w:t>
      </w:r>
    </w:p>
    <w:p w14:paraId="230B2FC9">
      <w:pPr>
        <w:ind w:left="-5" w:right="0"/>
        <w:rPr>
          <w:rFonts w:hint="eastAsia"/>
        </w:rPr>
      </w:pPr>
      <w:r>
        <w:rPr>
          <w:rFonts w:hint="eastAsia"/>
        </w:rPr>
        <w:t>因此，这必须被视为与他整本书的唯一意图不一致；或被视为一个推翻一切的轻率表达；否则就是他必定是在一种尚未被理解的隐藏意义上说了这一切。</w:t>
      </w:r>
    </w:p>
    <w:p w14:paraId="3E1D6002">
      <w:pPr>
        <w:ind w:left="-5" w:right="0"/>
        <w:rPr>
          <w:rFonts w:hint="eastAsia"/>
        </w:rPr>
      </w:pPr>
    </w:p>
    <w:p w14:paraId="06AD2C8E">
      <w:pPr>
        <w:ind w:left="-5" w:right="0"/>
        <w:rPr>
          <w:rFonts w:hint="eastAsia"/>
        </w:rPr>
      </w:pPr>
      <w:r>
        <w:rPr>
          <w:rFonts w:hint="eastAsia"/>
        </w:rPr>
        <w:t>To that, That faith justifieth, as it taketh hold of Christ's Righteousness, he answereth, That yet it is the act of faith that justifieth.</w:t>
      </w:r>
    </w:p>
    <w:p w14:paraId="27ACE94D">
      <w:pPr>
        <w:ind w:left="-5" w:right="0"/>
        <w:rPr>
          <w:rFonts w:hint="eastAsia"/>
        </w:rPr>
      </w:pPr>
      <w:r>
        <w:rPr>
          <w:rFonts w:hint="eastAsia"/>
        </w:rPr>
        <w:t>对于“信心使人称义，是因它持定基督的义”这一点，他回答说，然而，是信的行为使人称义。</w:t>
      </w:r>
    </w:p>
    <w:p w14:paraId="7A6673DB">
      <w:pPr>
        <w:ind w:left="-5" w:right="0"/>
        <w:rPr>
          <w:rFonts w:hint="eastAsia"/>
        </w:rPr>
      </w:pPr>
    </w:p>
    <w:p w14:paraId="772CB13F">
      <w:pPr>
        <w:ind w:left="-5" w:right="0"/>
        <w:rPr>
          <w:rFonts w:hint="eastAsia"/>
        </w:rPr>
      </w:pPr>
      <w:r>
        <w:rPr>
          <w:rFonts w:hint="eastAsia"/>
        </w:rPr>
        <w:t>Ans. And did ever any meane otherwise, when they spoke of faith as an Instrument, or mean?</w:t>
      </w:r>
    </w:p>
    <w:p w14:paraId="09D8E56E">
      <w:pPr>
        <w:ind w:left="-5" w:right="0"/>
        <w:rPr>
          <w:rFonts w:hint="eastAsia"/>
        </w:rPr>
      </w:pPr>
      <w:r>
        <w:rPr>
          <w:rFonts w:hint="eastAsia"/>
        </w:rPr>
        <w:t>答。当人们把信心说成是一种工具或途径时，可曾有任何人作过别的解释吗？</w:t>
      </w:r>
    </w:p>
    <w:p w14:paraId="62077D8B">
      <w:pPr>
        <w:ind w:left="-5" w:right="0"/>
        <w:rPr>
          <w:rFonts w:hint="eastAsia"/>
        </w:rPr>
      </w:pPr>
    </w:p>
    <w:p w14:paraId="3FF839BB">
      <w:pPr>
        <w:ind w:left="-5" w:right="0"/>
        <w:rPr>
          <w:rFonts w:hint="eastAsia"/>
        </w:rPr>
      </w:pPr>
      <w:r>
        <w:rPr>
          <w:rFonts w:hint="eastAsia"/>
        </w:rPr>
        <w:t>But that is not our present question: we are now enquireing after that Righteousness, for which, &amp; upon the account of which we are justified; and not after the Instrument, or Mean, by which we are possessed of that Righteousness, upon the account of which alone we are justified, &amp; by which we are put into a state of Justification.</w:t>
      </w:r>
    </w:p>
    <w:p w14:paraId="5465AEE8">
      <w:pPr>
        <w:ind w:left="-5" w:right="0"/>
        <w:rPr>
          <w:rFonts w:hint="eastAsia"/>
        </w:rPr>
      </w:pPr>
      <w:r>
        <w:rPr>
          <w:rFonts w:hint="eastAsia"/>
        </w:rPr>
        <w:t>但那不是我们现在的问题：我们现在探究的是那使我们称义的义，我们是为此并凭此称义；而不是那工具或途径，我们藉此拥有那义，唯独凭此称义，并藉此进入称义的状态。</w:t>
      </w:r>
    </w:p>
    <w:p w14:paraId="4AC14405">
      <w:pPr>
        <w:ind w:left="-5" w:right="0"/>
        <w:rPr>
          <w:rFonts w:hint="eastAsia"/>
        </w:rPr>
      </w:pPr>
    </w:p>
    <w:p w14:paraId="38FA51B1">
      <w:pPr>
        <w:ind w:left="-5" w:right="0"/>
        <w:rPr>
          <w:rFonts w:hint="eastAsia"/>
        </w:rPr>
      </w:pPr>
      <w:r>
        <w:rPr>
          <w:rFonts w:hint="eastAsia"/>
        </w:rPr>
        <w:t>So that all this waste of words is to no purpose.</w:t>
      </w:r>
    </w:p>
    <w:p w14:paraId="47C34AC6">
      <w:pPr>
        <w:ind w:left="-5" w:right="0"/>
        <w:rPr>
          <w:rFonts w:hint="eastAsia"/>
        </w:rPr>
      </w:pPr>
      <w:r>
        <w:rPr>
          <w:rFonts w:hint="eastAsia"/>
        </w:rPr>
        <w:t>所以这一切废话都是徒劳的。</w:t>
      </w:r>
    </w:p>
    <w:p w14:paraId="4BEAD0BD">
      <w:pPr>
        <w:ind w:left="-5" w:right="0"/>
        <w:rPr>
          <w:rFonts w:hint="eastAsia"/>
        </w:rPr>
      </w:pPr>
    </w:p>
    <w:p w14:paraId="30DA766B">
      <w:pPr>
        <w:ind w:left="-5" w:right="0"/>
        <w:rPr>
          <w:rFonts w:hint="eastAsia"/>
        </w:rPr>
      </w:pPr>
      <w:r>
        <w:rPr>
          <w:rFonts w:hint="eastAsia"/>
        </w:rPr>
        <w:t>He moveth another objection against himself, thus, If it be said, that when we are justified by faith, the meaning is, we are justified by that, which faith apprehendeth; &amp; this is far from saying, that faith is imputed for Righteousness.</w:t>
      </w:r>
    </w:p>
    <w:p w14:paraId="5BB85BFB">
      <w:pPr>
        <w:ind w:left="-5" w:right="0"/>
        <w:rPr>
          <w:rFonts w:hint="eastAsia"/>
        </w:rPr>
      </w:pPr>
      <w:r>
        <w:rPr>
          <w:rFonts w:hint="eastAsia"/>
        </w:rPr>
        <w:t>他对自己提出另一个反对意见，如此说，如果说，当我们因信称义时，意思是，我们是因着信所领悟的而称义；这远非是说，信被归算为义。</w:t>
      </w:r>
    </w:p>
    <w:p w14:paraId="6661D661">
      <w:pPr>
        <w:ind w:left="-5" w:right="0"/>
        <w:rPr>
          <w:rFonts w:hint="eastAsia"/>
        </w:rPr>
      </w:pPr>
    </w:p>
    <w:p w14:paraId="7F242883">
      <w:pPr>
        <w:ind w:left="-5" w:right="0"/>
        <w:rPr>
          <w:rFonts w:hint="eastAsia"/>
        </w:rPr>
      </w:pPr>
      <w:r>
        <w:rPr>
          <w:rFonts w:hint="eastAsia"/>
        </w:rPr>
        <w:t>Here I can observe nothing but confusion, &amp; a jumbling together, as one, these two far different Questions, viz. What is that Righteousness, for, because and upon the account of which we are justified: &amp; what is that way, Mean, or Instrument, by which we partake of Righteousness, unto Justification, &amp; are justified.</w:t>
      </w:r>
    </w:p>
    <w:p w14:paraId="6B222609">
      <w:pPr>
        <w:ind w:left="-5" w:right="0"/>
        <w:rPr>
          <w:rFonts w:hint="eastAsia"/>
        </w:rPr>
      </w:pPr>
      <w:r>
        <w:rPr>
          <w:rFonts w:hint="eastAsia"/>
        </w:rPr>
        <w:t>在这里我只看到混乱，以及将这两个截然不同的问题混为一谈，即：我们是为着什么、因为什么、并凭着什么义而称义？以及，我们藉着什么道路、途径或工具，得以分享义，以致称义，并得以称义？</w:t>
      </w:r>
    </w:p>
    <w:p w14:paraId="55CD3BF1">
      <w:pPr>
        <w:ind w:left="-5" w:right="0"/>
        <w:rPr>
          <w:rFonts w:hint="eastAsia"/>
        </w:rPr>
      </w:pPr>
    </w:p>
    <w:p w14:paraId="0A0144A0">
      <w:pPr>
        <w:ind w:left="-5" w:right="0"/>
        <w:rPr>
          <w:rFonts w:hint="eastAsia"/>
        </w:rPr>
      </w:pPr>
      <w:r>
        <w:rPr>
          <w:rFonts w:hint="eastAsia"/>
        </w:rPr>
        <w:t>Here is a manifest confounding of the principal Meritorious cause, &amp; the Instrumental cause: of the formal objective cause (which some call the Formal, others the Material cause) and the Inferiour Meane, or Instrumental cause.</w:t>
      </w:r>
    </w:p>
    <w:p w14:paraId="4EA867D6">
      <w:pPr>
        <w:ind w:left="-5" w:right="0"/>
        <w:rPr>
          <w:rFonts w:hint="eastAsia"/>
        </w:rPr>
      </w:pPr>
      <w:r>
        <w:rPr>
          <w:rFonts w:hint="eastAsia"/>
        </w:rPr>
        <w:t>这里显然混淆了主要的功德因和工具因：形式上的客观因（有些人称之为形式因，另一些人称之为质料因）和次要的途径或工具因。</w:t>
      </w:r>
    </w:p>
    <w:p w14:paraId="73BF3A0A">
      <w:pPr>
        <w:ind w:left="-5" w:right="0"/>
        <w:rPr>
          <w:rFonts w:hint="eastAsia"/>
        </w:rPr>
      </w:pPr>
    </w:p>
    <w:p w14:paraId="36FF8FD6">
      <w:pPr>
        <w:ind w:left="-5" w:right="0"/>
        <w:rPr>
          <w:rFonts w:hint="eastAsia"/>
        </w:rPr>
      </w:pPr>
      <w:r>
        <w:rPr>
          <w:rFonts w:hint="eastAsia"/>
        </w:rPr>
        <w:t>Here also these two are confounded &amp; made one, viz. We are justified by faith; &amp; faith is Imputed unto Righteousness.</w:t>
      </w:r>
    </w:p>
    <w:p w14:paraId="3F8BE73B">
      <w:pPr>
        <w:ind w:left="-5" w:right="0"/>
        <w:rPr>
          <w:rFonts w:hint="eastAsia"/>
        </w:rPr>
      </w:pPr>
      <w:r>
        <w:rPr>
          <w:rFonts w:hint="eastAsia"/>
        </w:rPr>
        <w:t>这里也将这两者混淆并合而为一，即：我们因信称义；以及信被归算为义。</w:t>
      </w:r>
    </w:p>
    <w:p w14:paraId="4FB223EA">
      <w:pPr>
        <w:ind w:left="-5" w:right="0"/>
        <w:rPr>
          <w:rFonts w:hint="eastAsia"/>
        </w:rPr>
      </w:pPr>
    </w:p>
    <w:p w14:paraId="3F61E6B0">
      <w:pPr>
        <w:ind w:left="-5" w:right="0"/>
        <w:rPr>
          <w:rFonts w:hint="eastAsia"/>
        </w:rPr>
      </w:pPr>
      <w:r>
        <w:rPr>
          <w:rFonts w:hint="eastAsia"/>
        </w:rPr>
        <w:t>That these are far different, shall be cleared hereafter.</w:t>
      </w:r>
    </w:p>
    <w:p w14:paraId="00231D42">
      <w:pPr>
        <w:ind w:left="-5" w:right="0"/>
        <w:rPr>
          <w:rFonts w:hint="eastAsia"/>
        </w:rPr>
      </w:pPr>
      <w:r>
        <w:rPr>
          <w:rFonts w:hint="eastAsia"/>
        </w:rPr>
        <w:t>这两者截然不同，此后将予以澄清。</w:t>
      </w:r>
    </w:p>
    <w:p w14:paraId="47927856">
      <w:pPr>
        <w:ind w:left="-5" w:right="0"/>
        <w:rPr>
          <w:rFonts w:hint="eastAsia"/>
        </w:rPr>
      </w:pPr>
    </w:p>
    <w:p w14:paraId="43B8F35E">
      <w:pPr>
        <w:ind w:left="-5" w:right="0"/>
        <w:rPr>
          <w:rFonts w:hint="eastAsia"/>
        </w:rPr>
      </w:pPr>
      <w:r>
        <w:rPr>
          <w:rFonts w:hint="eastAsia"/>
        </w:rPr>
        <w:t>But what answereth he?</w:t>
      </w:r>
    </w:p>
    <w:p w14:paraId="0AB5FCE7">
      <w:pPr>
        <w:ind w:left="-5" w:right="0"/>
        <w:rPr>
          <w:rFonts w:hint="eastAsia"/>
        </w:rPr>
      </w:pPr>
      <w:r>
        <w:rPr>
          <w:rFonts w:hint="eastAsia"/>
        </w:rPr>
        <w:t>但他回答什么呢？</w:t>
      </w:r>
    </w:p>
    <w:p w14:paraId="0D90957B">
      <w:pPr>
        <w:ind w:left="-5" w:right="0"/>
        <w:rPr>
          <w:rFonts w:hint="eastAsia"/>
        </w:rPr>
      </w:pPr>
    </w:p>
    <w:p w14:paraId="73142F7C">
      <w:pPr>
        <w:ind w:left="-5" w:right="0"/>
        <w:rPr>
          <w:rFonts w:hint="eastAsia"/>
        </w:rPr>
      </w:pPr>
      <w:r>
        <w:rPr>
          <w:rFonts w:hint="eastAsia"/>
        </w:rPr>
        <w:t>He saith 1. If their meaning be simply so, that we are justified by that, which faith apprehendeth, they speak more truth, than they are aware of.</w:t>
      </w:r>
    </w:p>
    <w:p w14:paraId="079865DA">
      <w:pPr>
        <w:ind w:left="-5" w:right="0"/>
        <w:rPr>
          <w:rFonts w:hint="eastAsia"/>
        </w:rPr>
      </w:pPr>
      <w:r>
        <w:rPr>
          <w:rFonts w:hint="eastAsia"/>
        </w:rPr>
        <w:t>他说1.如果他们的意思仅仅是，我们因信所领悟的而称义，他们所说出的真理，比他们自己所意识到的还多。</w:t>
      </w:r>
    </w:p>
    <w:p w14:paraId="08A36521">
      <w:pPr>
        <w:ind w:left="-5" w:right="0"/>
        <w:rPr>
          <w:rFonts w:hint="eastAsia"/>
        </w:rPr>
      </w:pPr>
    </w:p>
    <w:p w14:paraId="073E5AC3">
      <w:pPr>
        <w:ind w:left="-5" w:right="0"/>
        <w:rPr>
          <w:rFonts w:hint="eastAsia"/>
        </w:rPr>
      </w:pPr>
      <w:r>
        <w:rPr>
          <w:rFonts w:hint="eastAsia"/>
        </w:rPr>
        <w:t>But that whatsoever faith apprehendeth should justify, is not true.</w:t>
      </w:r>
    </w:p>
    <w:p w14:paraId="662C4F7D">
      <w:pPr>
        <w:ind w:left="-5" w:right="0"/>
        <w:rPr>
          <w:rFonts w:hint="eastAsia"/>
        </w:rPr>
      </w:pPr>
      <w:r>
        <w:rPr>
          <w:rFonts w:hint="eastAsia"/>
        </w:rPr>
        <w:t>但并非信心所领悟的一切都能使人称义，这是不正确的。</w:t>
      </w:r>
    </w:p>
    <w:p w14:paraId="3EB0797D">
      <w:pPr>
        <w:ind w:left="-5" w:right="0"/>
        <w:rPr>
          <w:rFonts w:hint="eastAsia"/>
        </w:rPr>
      </w:pPr>
    </w:p>
    <w:p w14:paraId="224606A7">
      <w:pPr>
        <w:ind w:left="-5" w:right="0"/>
        <w:rPr>
          <w:rFonts w:hint="eastAsia"/>
        </w:rPr>
      </w:pPr>
      <w:r>
        <w:rPr>
          <w:rFonts w:hint="eastAsia"/>
        </w:rPr>
        <w:t>Ans. Who speaketh thus, I know not; yet I see little danger in it, their meaning being only this, in that expression, we are justified by that, which faith apprendeth, that Christ &amp; His Righteousness, which justifying faith, in the act of justifying, laith hold on, is the formal objective cause, or that upon the account of which we are justified: &amp; this no way saith, that our faith is that Righteousness, for which we are justified.</w:t>
      </w:r>
    </w:p>
    <w:p w14:paraId="75BB1BCB">
      <w:pPr>
        <w:ind w:left="-5" w:right="0"/>
        <w:rPr>
          <w:rFonts w:hint="eastAsia"/>
        </w:rPr>
      </w:pPr>
      <w:r>
        <w:rPr>
          <w:rFonts w:hint="eastAsia"/>
        </w:rPr>
        <w:t>答。谁这样说，我不知道；但我在其中看不出什么危险，他们的意思仅仅是，在“我们因信所领悟的而称义”这个表达中，使人称义的信心，在其称义的行为中所持定的基督和祂的义，乃是形式上的客观因，或者说我们是凭此称义的：而这绝不是说，我们的信就是那使我们称义的义。</w:t>
      </w:r>
    </w:p>
    <w:p w14:paraId="30070BD4">
      <w:pPr>
        <w:ind w:left="-5" w:right="0"/>
        <w:rPr>
          <w:rFonts w:hint="eastAsia"/>
        </w:rPr>
      </w:pPr>
    </w:p>
    <w:p w14:paraId="3D787128">
      <w:pPr>
        <w:ind w:left="-5" w:right="0"/>
        <w:rPr>
          <w:rFonts w:hint="eastAsia"/>
        </w:rPr>
      </w:pPr>
      <w:r>
        <w:rPr>
          <w:rFonts w:hint="eastAsia"/>
        </w:rPr>
        <w:t>Next he saith, If men ascribe justification, in every respect, to that, which faith apprehendeth, they destroy the Instrumental Justification of faith.</w:t>
      </w:r>
    </w:p>
    <w:p w14:paraId="3849746D">
      <w:pPr>
        <w:ind w:left="-5" w:right="0"/>
        <w:rPr>
          <w:rFonts w:hint="eastAsia"/>
        </w:rPr>
      </w:pPr>
      <w:r>
        <w:rPr>
          <w:rFonts w:hint="eastAsia"/>
        </w:rPr>
        <w:t>接着他说，如果人们在各方面都将称义归于信所领悟的，他们就摧毁了信心的工具性称义。</w:t>
      </w:r>
    </w:p>
    <w:p w14:paraId="3814134E">
      <w:pPr>
        <w:ind w:left="-5" w:right="0"/>
        <w:rPr>
          <w:rFonts w:hint="eastAsia"/>
        </w:rPr>
      </w:pPr>
    </w:p>
    <w:p w14:paraId="0771AA46">
      <w:pPr>
        <w:ind w:left="-5" w:right="0"/>
        <w:rPr>
          <w:rFonts w:hint="eastAsia"/>
        </w:rPr>
      </w:pPr>
      <w:r>
        <w:rPr>
          <w:rFonts w:hint="eastAsia"/>
        </w:rPr>
        <w:t>Ans. No man, that I know, doth or will ascribe Justification, in every respect, unto that which faith apprehendeth, &amp; so, they need not destroy the Instrumental use of faith in Justification; for as to the Instrumental justification of faith, I understand it not; it seemeth to be a very catachrestick expression.</w:t>
      </w:r>
    </w:p>
    <w:p w14:paraId="76C1CF04">
      <w:pPr>
        <w:ind w:left="-5" w:right="0"/>
        <w:rPr>
          <w:rFonts w:hint="eastAsia"/>
        </w:rPr>
      </w:pPr>
      <w:r>
        <w:rPr>
          <w:rFonts w:hint="eastAsia"/>
        </w:rPr>
        <w:t>答。据我所知，没有人会，或将要在各方面都将称义归于信所领悟的，因此，他们不必摧毁信心在称义中的工具性作用；至于信心的工具性称义，我不明白；这似乎是一个非常牵强附会的表达。</w:t>
      </w:r>
    </w:p>
    <w:p w14:paraId="5CE1BC68">
      <w:pPr>
        <w:ind w:left="-5" w:right="0"/>
        <w:rPr>
          <w:rFonts w:hint="eastAsia"/>
        </w:rPr>
      </w:pPr>
    </w:p>
    <w:p w14:paraId="2839AE56">
      <w:pPr>
        <w:ind w:left="-5" w:right="0"/>
        <w:rPr>
          <w:rFonts w:hint="eastAsia"/>
        </w:rPr>
      </w:pPr>
      <w:r>
        <w:rPr>
          <w:rFonts w:hint="eastAsia"/>
        </w:rPr>
        <w:t>In end, he addeth, If faith justifieth any way, it must of necessity be by Imputation, or account from God, for righteousness; because it is all that God requires of men to their justification, in stead of the righteousness of the law.</w:t>
      </w:r>
    </w:p>
    <w:p w14:paraId="5EF0DD4B">
      <w:pPr>
        <w:ind w:left="-5" w:right="0"/>
        <w:rPr>
          <w:rFonts w:hint="eastAsia"/>
        </w:rPr>
      </w:pPr>
      <w:r>
        <w:rPr>
          <w:rFonts w:hint="eastAsia"/>
        </w:rPr>
        <w:t>最后，他补充说，如果信心能以任何方式使人称义，那必然是藉着上帝的归算，或算为义；因为这是上帝为使人称义而要求于人的一切，以代替律法的义。</w:t>
      </w:r>
    </w:p>
    <w:p w14:paraId="4A76CC22">
      <w:pPr>
        <w:ind w:left="-5" w:right="0"/>
        <w:rPr>
          <w:rFonts w:hint="eastAsia"/>
        </w:rPr>
      </w:pPr>
    </w:p>
    <w:p w14:paraId="67278CE7">
      <w:pPr>
        <w:ind w:left="-5" w:right="0"/>
        <w:rPr>
          <w:rFonts w:hint="eastAsia"/>
        </w:rPr>
      </w:pPr>
      <w:r>
        <w:rPr>
          <w:rFonts w:hint="eastAsia"/>
        </w:rPr>
        <w:t>Therefore if God shall not impute, or account it to them for this righteousness, it would stand them in no stead at all to their justification; because there is nothing useful, or available to any holy, or saving purpose, but only to that, whereunto God hath assigned it.</w:t>
      </w:r>
    </w:p>
    <w:p w14:paraId="174F079D">
      <w:pPr>
        <w:ind w:left="-5" w:right="0"/>
        <w:rPr>
          <w:rFonts w:hint="eastAsia"/>
        </w:rPr>
      </w:pPr>
      <w:r>
        <w:rPr>
          <w:rFonts w:hint="eastAsia"/>
        </w:rPr>
        <w:t>因此，如果上帝不将此归算给他们，或不将其算为这义，那么这对他们的称义就毫无益处；因为没有任何事物对于任何圣洁或得救的目的是有用或有效的，除非是上帝所指定给它的目的。</w:t>
      </w:r>
    </w:p>
    <w:p w14:paraId="7648429B">
      <w:pPr>
        <w:ind w:left="-5" w:right="0"/>
        <w:rPr>
          <w:rFonts w:hint="eastAsia"/>
        </w:rPr>
      </w:pPr>
    </w:p>
    <w:p w14:paraId="05E3EDFC">
      <w:pPr>
        <w:ind w:left="-5" w:right="0"/>
        <w:rPr>
          <w:rFonts w:hint="eastAsia"/>
        </w:rPr>
      </w:pPr>
      <w:r>
        <w:rPr>
          <w:rFonts w:hint="eastAsia"/>
        </w:rPr>
        <w:t>If God in the New Covenant, requires faith in Christ, for our justification, in stead of the righteousness of the law, in the old, &amp; this faith will not passe in account with him for such righteousness, but his command and Covenant for beleeving, and the obedience it self of beleeving, will both become void, &amp; of none effect, the intire benefite of them being suspended upon the gracious pleasure &amp; purpose of God, in the designation of them to their end.</w:t>
      </w:r>
    </w:p>
    <w:p w14:paraId="4F2E9DA9">
      <w:pPr>
        <w:ind w:left="-5" w:right="0"/>
        <w:rPr>
          <w:rFonts w:hint="eastAsia"/>
        </w:rPr>
      </w:pPr>
      <w:r>
        <w:rPr>
          <w:rFonts w:hint="eastAsia"/>
        </w:rPr>
        <w:t>如果在新的约中，上帝要求我们信基督以称义，以代替旧约中律法的义，而这信心若不能在祂那里算为这样的义，那么祂关于信的命令和约，以及信的顺服本身，都将变为虚空，毫无功效，因它们的全部益处都悬于上帝在其指定它们达到其目的时的恩慈意愿和旨意之上。</w:t>
      </w:r>
    </w:p>
    <w:p w14:paraId="49381B3F">
      <w:pPr>
        <w:ind w:left="-5" w:right="0"/>
        <w:rPr>
          <w:rFonts w:hint="eastAsia"/>
        </w:rPr>
      </w:pPr>
    </w:p>
    <w:p w14:paraId="3D7D3686">
      <w:pPr>
        <w:ind w:left="-5" w:right="0"/>
        <w:rPr>
          <w:rFonts w:hint="eastAsia"/>
        </w:rPr>
      </w:pPr>
      <w:r>
        <w:rPr>
          <w:rFonts w:hint="eastAsia"/>
        </w:rPr>
        <w:t>Ans. Whatever interest, or place Faith hath, in the New Cov. &amp; in the matter of justification, it hath it from Gods sole appointment &amp; designation, &amp; it is all that, which is now required of us, in order to our justification, &amp; entering into Covenant with God: yet unless we change &amp; alter its true nature, and assigne another place &amp; power to it, that God hath, the Crown is keeped on the head of the Mediator, &amp; His Righteousness is only owned, received, produced by the sinner, as it were, in face of Court, &amp; rested upon by faith, in order to justification.</w:t>
      </w:r>
    </w:p>
    <w:p w14:paraId="5314F025">
      <w:pPr>
        <w:ind w:left="-5" w:right="0"/>
        <w:rPr>
          <w:rFonts w:hint="eastAsia"/>
        </w:rPr>
      </w:pPr>
      <w:r>
        <w:rPr>
          <w:rFonts w:hint="eastAsia"/>
        </w:rPr>
        <w:t>答。无论信心在新的约中以及在称义之事上有何作用或地位，它都是单单来自上帝的任命和指定，并且是我们如今为称义并与上帝立约而被要求的一切：然而，除非我们改变和变更它的真实本性，并赋予它上帝所未曾赋予的另一个地位和能力，否则冠冕仍戴在中保的头上，而祂的义是罪人唯一承认、领受、仿佛在法庭上出示，并藉着信为称义而倚靠的。</w:t>
      </w:r>
    </w:p>
    <w:p w14:paraId="00D86E55">
      <w:pPr>
        <w:ind w:left="-5" w:right="0"/>
        <w:rPr>
          <w:rFonts w:hint="eastAsia"/>
        </w:rPr>
      </w:pPr>
    </w:p>
    <w:p w14:paraId="17D76BEC">
      <w:pPr>
        <w:ind w:left="-5" w:right="0"/>
        <w:rPr>
          <w:rFonts w:hint="eastAsia"/>
        </w:rPr>
      </w:pPr>
      <w:r>
        <w:rPr>
          <w:rFonts w:hint="eastAsia"/>
        </w:rPr>
        <w:t>But when faith is said to be imputed for Righteousness; that is, when our act of beleeving is made our Righteousness, &amp; said to be so accounted &amp; esteemed by God; &amp; all this to shoot out the Righteousness of Christ, and to take away the Imputation thereof to us, as the only ground of our justification, not only are the native &amp; kindly actings of justifying faith destroyed; but the very nature &amp; genius of the New Covenant is altered, &amp; it is made to be the same, in kinde, with the first Covenant, with this gradual difference, that the first Covenant required full &amp; perfect obedience; the second one act of obedience only, viz. Faith, as a Peppercorn (as some speak) in stead of a great rent, &amp; our whole Righteousness: for no other Righteousness will our adversaries grant to be really imputed to us, save what they grant of the Imputation of Christ's Righteousness only as to Effects, and thus they make the Lord to repute (for that is the meaning of imputing with them) that to be a Righteousness, which, at best, is but imperfect, &amp; not every way conforme to the command of God, enjoining it.</w:t>
      </w:r>
    </w:p>
    <w:p w14:paraId="31DB6580">
      <w:pPr>
        <w:ind w:left="-5" w:right="0"/>
        <w:rPr>
          <w:rFonts w:hint="eastAsia"/>
        </w:rPr>
      </w:pPr>
      <w:r>
        <w:rPr>
          <w:rFonts w:hint="eastAsia"/>
        </w:rPr>
        <w:t>但是，当信心被说成是归算为义时；也就是说，当我们相信的行为被当作我们的义，并被说成是上帝如此计算和看重时；这一切都是为了排挤基督的义，并除去它作为我们称义唯一基础对我们的归算，这样不仅使人称义的信心的原生和良善的作为被摧毁了；而且新的约的本质和精神也被改变了，它在种类上变得与第一个约相同，只有程度上的差异，即第一个约要求完全和完美的顺服；第二个约只要求一个顺服的行为，即信心，就如（有人所说）一颗胡椒子代替大笔租金，作为我们全部的义：因为我们的对手不会承认有任何别的义被真正地归算给我们，除了他们承认基督的义仅在果效上被归算，因此他们让主把那至多是不完美的，并且不完全符合上帝吩咐它的命令的，当作（因为对他们来说，这就是归算的意思）一种义。</w:t>
      </w:r>
    </w:p>
    <w:p w14:paraId="7DCA6EF7">
      <w:pPr>
        <w:ind w:left="-5" w:right="0"/>
        <w:rPr>
          <w:rFonts w:hint="eastAsia"/>
        </w:rPr>
      </w:pPr>
    </w:p>
    <w:p w14:paraId="0A8EFB1A">
      <w:pPr>
        <w:ind w:left="-5" w:right="0"/>
        <w:rPr>
          <w:rFonts w:hint="eastAsia"/>
        </w:rPr>
      </w:pPr>
      <w:r>
        <w:rPr>
          <w:rFonts w:hint="eastAsia"/>
        </w:rPr>
        <w:t>Whereby thus one imperfect act of obedience, viz. Faith, is made that, whereupon the wakened sinner is to rest, and lay his whole weight, &amp; wherein he is to refuge himself from the wrath of God, &amp; which he is to hold up, as his legal defence, against all accusations, coming in against him: and all this use is to be made of faith immediatly, in stead of Christ, &amp; His Suretyrighteousness.</w:t>
      </w:r>
    </w:p>
    <w:p w14:paraId="1E6FF82A">
      <w:pPr>
        <w:ind w:left="-5" w:right="0"/>
        <w:rPr>
          <w:rFonts w:hint="eastAsia"/>
        </w:rPr>
      </w:pPr>
      <w:r>
        <w:rPr>
          <w:rFonts w:hint="eastAsia"/>
        </w:rPr>
        <w:t>由此，这一个不完美的顺服行为，即信心，就成了觉醒的罪人所要安息，并将其全部重担放在其上，并在其中躲避上帝的愤怒，并作为他合法的辩护，以抵挡一切临到他的控告：而这一切对信心的使用，都是直接代替基督和祂的担保人之义。</w:t>
      </w:r>
    </w:p>
    <w:p w14:paraId="1CF7952D">
      <w:pPr>
        <w:ind w:left="-5" w:right="0"/>
        <w:rPr>
          <w:rFonts w:hint="eastAsia"/>
        </w:rPr>
      </w:pPr>
    </w:p>
    <w:p w14:paraId="7A49FB2A">
      <w:pPr>
        <w:ind w:left="-5" w:right="0"/>
        <w:rPr>
          <w:rFonts w:hint="eastAsia"/>
        </w:rPr>
      </w:pPr>
      <w:r>
        <w:rPr>
          <w:rFonts w:hint="eastAsia"/>
        </w:rPr>
        <w:t>Whence we see, that it is false to say. (1) That if faith justifieth any way, it must of necessity be by Imputation for righteousness: For it justifieth as the mean appointed of God, to lay hold on an Imputed Righteousness, and to carry the soul forth thereunto.</w:t>
      </w:r>
    </w:p>
    <w:p w14:paraId="620DFAAC">
      <w:pPr>
        <w:ind w:left="-5" w:right="0"/>
        <w:rPr>
          <w:rFonts w:hint="eastAsia"/>
        </w:rPr>
      </w:pPr>
      <w:r>
        <w:rPr>
          <w:rFonts w:hint="eastAsia"/>
        </w:rPr>
        <w:t>由此我们看到，这样说是错误的。(1) 如果信心能以任何方式使人称义，那必然是藉着归算为义：因为它使人称义，是作为上帝所设立的工具，为要持定一个被归算的义，并引领灵魂到那里去。</w:t>
      </w:r>
    </w:p>
    <w:p w14:paraId="26E08CED">
      <w:pPr>
        <w:ind w:left="-5" w:right="0"/>
        <w:rPr>
          <w:rFonts w:hint="eastAsia"/>
        </w:rPr>
      </w:pPr>
    </w:p>
    <w:p w14:paraId="0B641A86">
      <w:pPr>
        <w:ind w:left="-5" w:right="0"/>
        <w:rPr>
          <w:rFonts w:hint="eastAsia"/>
        </w:rPr>
      </w:pPr>
      <w:r>
        <w:rPr>
          <w:rFonts w:hint="eastAsia"/>
        </w:rPr>
        <w:t>The reason added is vaine, for though it be all that God requires of men to their justification, it is not that Righteousness, which is imputed unto Justification, or the ground thereof; but the Mean or Instrument of a soul's partaking of that Righteousness of Christ, which is the only ground, or formal objective reason.</w:t>
      </w:r>
    </w:p>
    <w:p w14:paraId="204B7974">
      <w:pPr>
        <w:ind w:left="-5" w:right="0"/>
        <w:rPr>
          <w:rFonts w:hint="eastAsia"/>
        </w:rPr>
      </w:pPr>
      <w:r>
        <w:rPr>
          <w:rFonts w:hint="eastAsia"/>
        </w:rPr>
        <w:t>所附加的理由是徒然的，因为尽管这是上帝为使人称义而要求于人的一切，它却不是那被归算为称义的义，或其基础；而是灵魂得以分享基督之义的途径或工具，那义是唯一的基础，或形式上的客观原因。</w:t>
      </w:r>
    </w:p>
    <w:p w14:paraId="08D649CF">
      <w:pPr>
        <w:ind w:left="-5" w:right="0"/>
        <w:rPr>
          <w:rFonts w:hint="eastAsia"/>
        </w:rPr>
      </w:pPr>
    </w:p>
    <w:p w14:paraId="4CBF8734">
      <w:pPr>
        <w:ind w:left="-5" w:right="0"/>
        <w:rPr>
          <w:rFonts w:hint="eastAsia"/>
        </w:rPr>
      </w:pPr>
      <w:r>
        <w:rPr>
          <w:rFonts w:hint="eastAsia"/>
        </w:rPr>
        <w:t>(2) It is false to say, That if God shall not account it to them for righteousness, it shall stand them in no stead to justification.</w:t>
      </w:r>
    </w:p>
    <w:p w14:paraId="093DA261">
      <w:pPr>
        <w:ind w:left="-5" w:right="0"/>
        <w:rPr>
          <w:rFonts w:hint="eastAsia"/>
        </w:rPr>
      </w:pPr>
      <w:r>
        <w:rPr>
          <w:rFonts w:hint="eastAsia"/>
        </w:rPr>
        <w:t>(2) 这样说是错误的，即如果上帝不将其算为他们的义，它就对他们的称义毫无益处。</w:t>
      </w:r>
    </w:p>
    <w:p w14:paraId="7F6BBA18">
      <w:pPr>
        <w:ind w:left="-5" w:right="0"/>
        <w:rPr>
          <w:rFonts w:hint="eastAsia"/>
        </w:rPr>
      </w:pPr>
    </w:p>
    <w:p w14:paraId="736E887C">
      <w:pPr>
        <w:ind w:left="-5" w:right="0"/>
        <w:rPr>
          <w:rFonts w:hint="eastAsia"/>
        </w:rPr>
      </w:pPr>
      <w:r>
        <w:rPr>
          <w:rFonts w:hint="eastAsia"/>
        </w:rPr>
        <w:t>For it is required, as the meane, whereby the Sinner is married unto Christ, &amp; partaketh of His Righteousness, in order to justification; and is as the legal production of the righteousness of the Surety, in face of court, as the ground of absolution to be pleaded &amp; stood unto.</w:t>
      </w:r>
    </w:p>
    <w:p w14:paraId="4B834E7C">
      <w:pPr>
        <w:ind w:left="-5" w:right="0"/>
        <w:rPr>
          <w:rFonts w:hint="eastAsia"/>
        </w:rPr>
      </w:pPr>
      <w:r>
        <w:rPr>
          <w:rFonts w:hint="eastAsia"/>
        </w:rPr>
        <w:t>因为它是被要求的，作为罪人与基督结合，并分享祂的义以致称义的途径；并且就像在法庭上合法地出示担保人的义，作为请求并据以站立的免罪基础。</w:t>
      </w:r>
    </w:p>
    <w:p w14:paraId="0699A644">
      <w:pPr>
        <w:ind w:left="-5" w:right="0"/>
        <w:rPr>
          <w:rFonts w:hint="eastAsia"/>
        </w:rPr>
      </w:pPr>
    </w:p>
    <w:p w14:paraId="4848A68C">
      <w:pPr>
        <w:ind w:left="-5" w:right="0"/>
        <w:rPr>
          <w:rFonts w:hint="eastAsia"/>
        </w:rPr>
      </w:pPr>
      <w:r>
        <w:rPr>
          <w:rFonts w:hint="eastAsia"/>
        </w:rPr>
        <w:t>The reason he here addeth is of no force, because faith is assigned of God to this end &amp; purpose, as the Gospel cleareth; &amp; only to this end, that so the Mediator alone may weare the Crown, &amp; beare the weight of sinners; &amp; nothing in us, or from us may share with Him, in that glory.</w:t>
      </w:r>
    </w:p>
    <w:p w14:paraId="232FC085">
      <w:pPr>
        <w:ind w:left="-5" w:right="0"/>
        <w:rPr>
          <w:rFonts w:hint="eastAsia"/>
        </w:rPr>
      </w:pPr>
      <w:r>
        <w:rPr>
          <w:rFonts w:hint="eastAsia"/>
        </w:rPr>
        <w:t>他在此附加的理由是无力的，因为信心是上帝为此目的和意图所指定的，正如福音所阐明的；并且单单是为此目的，好让中保独自戴上冠冕，并承担罪人的重担；在我们里面或从我们而来的任何事物，都不能与祂分享那荣耀。</w:t>
      </w:r>
    </w:p>
    <w:p w14:paraId="79E4952B">
      <w:pPr>
        <w:ind w:left="-5" w:right="0"/>
        <w:rPr>
          <w:rFonts w:hint="eastAsia"/>
        </w:rPr>
      </w:pPr>
    </w:p>
    <w:p w14:paraId="627D3012">
      <w:pPr>
        <w:ind w:left="-5" w:right="0"/>
        <w:rPr>
          <w:rFonts w:hint="eastAsia"/>
        </w:rPr>
      </w:pPr>
      <w:r>
        <w:rPr>
          <w:rFonts w:hint="eastAsia"/>
        </w:rPr>
        <w:t>It is false (3) to say, or suppose (as his following words intimate) That faith in the New Covenant hath the same place, force &amp; efficacy, which the righteousness of the law had, in the old Covenant: For then Faith should be Meritorious ex pacto, &amp; should give ground of glorying before men.</w:t>
      </w:r>
    </w:p>
    <w:p w14:paraId="64AD525D">
      <w:pPr>
        <w:ind w:left="-5" w:right="0"/>
        <w:rPr>
          <w:rFonts w:hint="eastAsia"/>
        </w:rPr>
      </w:pPr>
      <w:r>
        <w:rPr>
          <w:rFonts w:hint="eastAsia"/>
        </w:rPr>
        <w:t>这样说或假设（如他接下来的话所暗示的）是错误的(3)，即信心在新的约中，具有与律法的义在旧的约中相同的地位、力量和功效：因为那样的话，信心就应是凭约而有的功德，并且会给人以在人前夸耀的理由。</w:t>
      </w:r>
    </w:p>
    <w:p w14:paraId="05E7F430">
      <w:pPr>
        <w:ind w:left="-5" w:right="0"/>
        <w:rPr>
          <w:rFonts w:hint="eastAsia"/>
        </w:rPr>
      </w:pPr>
    </w:p>
    <w:p w14:paraId="6D42AD81">
      <w:pPr>
        <w:ind w:left="-5" w:right="0"/>
        <w:rPr>
          <w:rFonts w:hint="eastAsia"/>
        </w:rPr>
      </w:pPr>
      <w:r>
        <w:rPr>
          <w:rFonts w:hint="eastAsia"/>
        </w:rPr>
        <w:t>It is (4) false to say, That if faith hath not this place, force &amp; efficacy in the New Covenant, the command for beleeving, &amp; beleeving it self shall be vaine.</w:t>
      </w:r>
    </w:p>
    <w:p w14:paraId="4ACF0783">
      <w:pPr>
        <w:ind w:left="-5" w:right="0"/>
        <w:rPr>
          <w:rFonts w:hint="eastAsia"/>
        </w:rPr>
      </w:pPr>
      <w:r>
        <w:rPr>
          <w:rFonts w:hint="eastAsia"/>
        </w:rPr>
        <w:t>这样说是(4)错误的，即如果信心在新的约中没有这个地位、力量和功效，那么信的命令和信本身都将是徒然的。</w:t>
      </w:r>
    </w:p>
    <w:p w14:paraId="5C01184F">
      <w:pPr>
        <w:ind w:left="-5" w:right="0"/>
        <w:rPr>
          <w:rFonts w:hint="eastAsia"/>
        </w:rPr>
      </w:pPr>
    </w:p>
    <w:p w14:paraId="3B5AC827">
      <w:pPr>
        <w:ind w:left="-5" w:right="0"/>
        <w:rPr>
          <w:rFonts w:hint="eastAsia"/>
        </w:rPr>
      </w:pPr>
      <w:r>
        <w:rPr>
          <w:rFonts w:hint="eastAsia"/>
        </w:rPr>
        <w:t>Seing it hath another use designed to it of God; and it is required for another end, as is said, according to the gracious pleasure &amp; purpose of God.</w:t>
      </w:r>
    </w:p>
    <w:p w14:paraId="365C9C57">
      <w:pPr>
        <w:ind w:left="-5" w:right="0"/>
        <w:rPr>
          <w:rFonts w:hint="eastAsia"/>
        </w:rPr>
      </w:pPr>
      <w:r>
        <w:rPr>
          <w:rFonts w:hint="eastAsia"/>
        </w:rPr>
        <w:t>既然它有上帝为其指定的另一种功用；并且它是为了另一个目的而被要求的，正如所说，是按照上帝恩慈的意愿和旨意。</w:t>
      </w:r>
    </w:p>
    <w:p w14:paraId="258A570A">
      <w:pPr>
        <w:ind w:left="-5" w:right="0"/>
        <w:rPr>
          <w:rFonts w:hint="eastAsia"/>
        </w:rPr>
      </w:pPr>
    </w:p>
    <w:p w14:paraId="5EAF0866">
      <w:pPr>
        <w:ind w:left="-5" w:right="0"/>
        <w:rPr>
          <w:rFonts w:hint="eastAsia"/>
        </w:rPr>
      </w:pPr>
      <w:r>
        <w:rPr>
          <w:rFonts w:hint="eastAsia"/>
        </w:rPr>
        <w:t>Lastly Chap. 8. pag. 93. &amp;c. he argueth from Gal. 3:12. thus, If the Scriptures do not only no where establish, but in any place absolutely deny a possibility of the translation or removing of the Righteousness of Christ from one person to another, then there is no Imputation of Christ's Righteousness.</w:t>
      </w:r>
    </w:p>
    <w:p w14:paraId="59F511F8">
      <w:pPr>
        <w:ind w:left="-5" w:right="0"/>
        <w:rPr>
          <w:rFonts w:hint="eastAsia"/>
        </w:rPr>
      </w:pPr>
      <w:r>
        <w:rPr>
          <w:rFonts w:hint="eastAsia"/>
        </w:rPr>
        <w:t>最后，第8章，93页等。他根据加拉太书3:12如此论证，如果圣经不仅没有在任何地方确立，反而在某个地方绝对否认基督的义有可能从一个人转移或移到另一个人身上，那么基督的义就没有归算。</w:t>
      </w:r>
    </w:p>
    <w:p w14:paraId="4FC1ED61">
      <w:pPr>
        <w:ind w:left="-5" w:right="0"/>
        <w:rPr>
          <w:rFonts w:hint="eastAsia"/>
        </w:rPr>
      </w:pPr>
    </w:p>
    <w:p w14:paraId="2BD88A66">
      <w:pPr>
        <w:ind w:left="-5" w:right="0"/>
        <w:rPr>
          <w:rFonts w:hint="eastAsia"/>
        </w:rPr>
      </w:pPr>
      <w:r>
        <w:rPr>
          <w:rFonts w:hint="eastAsia"/>
        </w:rPr>
        <w:t>But the former is emphatically true from this place.</w:t>
      </w:r>
    </w:p>
    <w:p w14:paraId="358C1A04">
      <w:pPr>
        <w:ind w:left="-5" w:right="0"/>
        <w:rPr>
          <w:rFonts w:hint="eastAsia"/>
        </w:rPr>
      </w:pPr>
      <w:r>
        <w:rPr>
          <w:rFonts w:hint="eastAsia"/>
        </w:rPr>
        <w:t>而前者从这处经文来看是强调性地真实的。</w:t>
      </w:r>
    </w:p>
    <w:p w14:paraId="798D002A">
      <w:pPr>
        <w:ind w:left="-5" w:right="0"/>
        <w:rPr>
          <w:rFonts w:hint="eastAsia"/>
        </w:rPr>
      </w:pPr>
    </w:p>
    <w:p w14:paraId="0781338F">
      <w:pPr>
        <w:ind w:left="-5" w:right="0"/>
        <w:rPr>
          <w:rFonts w:hint="eastAsia"/>
        </w:rPr>
      </w:pPr>
      <w:r>
        <w:rPr>
          <w:rFonts w:hint="eastAsia"/>
        </w:rPr>
        <w:t>Ergo, &amp;c.</w:t>
      </w:r>
    </w:p>
    <w:p w14:paraId="23767A8C">
      <w:pPr>
        <w:ind w:left="-5" w:right="0"/>
        <w:rPr>
          <w:rFonts w:hint="eastAsia"/>
        </w:rPr>
      </w:pPr>
      <w:r>
        <w:rPr>
          <w:rFonts w:hint="eastAsia"/>
        </w:rPr>
        <w:t>因此，等等。</w:t>
      </w:r>
    </w:p>
    <w:p w14:paraId="55C2B4E9">
      <w:pPr>
        <w:ind w:left="-5" w:right="0"/>
        <w:rPr>
          <w:rFonts w:hint="eastAsia"/>
        </w:rPr>
      </w:pPr>
    </w:p>
    <w:p w14:paraId="32EA958C">
      <w:pPr>
        <w:ind w:left="-5" w:right="0"/>
        <w:rPr>
          <w:rFonts w:hint="eastAsia"/>
        </w:rPr>
      </w:pPr>
      <w:r>
        <w:rPr>
          <w:rFonts w:hint="eastAsia"/>
        </w:rPr>
        <w:t>Ans. This, upon the matter, is but what Socinus said lib. 3. cap. 3. viz. That one mans deed can no more be the deed of another, than one mans death, or paine can be the death or paine of another: &amp; that in deeds of the law, the deed it self is not simply called for, but the proper deed of every one, who is under the law: &amp; that nothing can be more ridiculous, than to say, that one mans righteousness can be the righteousness of another, who is unrighteous in himself: &amp; that it is against common sense, to say, that one may obey for another.</w:t>
      </w:r>
    </w:p>
    <w:p w14:paraId="2DD6F66C">
      <w:pPr>
        <w:ind w:left="-5" w:right="0"/>
        <w:rPr>
          <w:rFonts w:hint="eastAsia"/>
        </w:rPr>
      </w:pPr>
      <w:r>
        <w:rPr>
          <w:rFonts w:hint="eastAsia"/>
        </w:rPr>
        <w:t>答。就此事而言，这不过是索西努在第三卷第三章所说的，即：一个人的行为不能成为另一个人的行为，正如一个人的死或痛苦不能成为另一个人的死或痛苦一样：并且在律法的行为中，所要求的不仅仅是行为本身，而是每个在律法之下的人自己的行为：并且没有什么比说一个人的义可以成为另一个本身不义之人的义更荒谬的了：并且说一个人可以为另一个人顺服是违背常理的。</w:t>
      </w:r>
    </w:p>
    <w:p w14:paraId="2A6503BC">
      <w:pPr>
        <w:ind w:left="-5" w:right="0"/>
        <w:rPr>
          <w:rFonts w:hint="eastAsia"/>
        </w:rPr>
      </w:pPr>
    </w:p>
    <w:p w14:paraId="24CEF368">
      <w:pPr>
        <w:ind w:left="-5" w:right="0"/>
        <w:rPr>
          <w:rFonts w:hint="eastAsia"/>
        </w:rPr>
      </w:pPr>
      <w:r>
        <w:rPr>
          <w:rFonts w:hint="eastAsia"/>
        </w:rPr>
        <w:t>But howbeit we easily grant, there neither is, nor can be any physical translation or removing of Righteousness from one to another: yet to deny all legal translation, is to deny all Suretiship &amp; cautionry; yea and all Satisfaction: &amp; therefore the Socinians, who see the force of this consequence, do peremptorily deny, that Christ made any Satisfaction to justice, or payed the debt of the chosen ones, as their Surety: &amp; such, as deny this legal translation of Christ's Righteousness, would do well to consider, if they do not hereby weaken the truth, concerning Christ's Satisfaction, &amp; His dying in the Room, place &amp; Stead of the Elect.</w:t>
      </w:r>
    </w:p>
    <w:p w14:paraId="7D7A239D">
      <w:pPr>
        <w:ind w:left="-5" w:right="0"/>
        <w:rPr>
          <w:rFonts w:hint="eastAsia"/>
        </w:rPr>
      </w:pPr>
      <w:r>
        <w:rPr>
          <w:rFonts w:hint="eastAsia"/>
        </w:rPr>
        <w:t>然而，尽管我们轻易承认，义不可能有任何物理上的转移或移动：但否认一切合法的转移，就是否认一切担保和保证；是的，并且否认一切的补赎：因此，索西努派，他们看到了这个推论的力量，便断然否认基督为公义作了任何补赎，或作为蒙拣选者的担保人偿还了他们的债务：而那些否认基督之义的这种合法转移的人，最好考虑一下，他们是否因此削弱了关于基督的补赎，以及祂代替、顶替并为选民而死的真理。</w:t>
      </w:r>
    </w:p>
    <w:p w14:paraId="3E585E0E">
      <w:pPr>
        <w:ind w:left="-5" w:right="0"/>
        <w:rPr>
          <w:rFonts w:hint="eastAsia"/>
        </w:rPr>
      </w:pPr>
    </w:p>
    <w:p w14:paraId="60C098A7">
      <w:pPr>
        <w:ind w:left="-5" w:right="0"/>
        <w:rPr>
          <w:rFonts w:hint="eastAsia"/>
        </w:rPr>
      </w:pPr>
      <w:r>
        <w:rPr>
          <w:rFonts w:hint="eastAsia"/>
        </w:rPr>
        <w:t>As for the thing it self, every one, that knoweth what a Surety is, knoweth that his payment of the debt is by law reckoned on the score of the principal debtor, &amp; so transferred upon him, as he is no more liable to the charge of the Creditor, or to the execution of the law against him for non-payment, than if he himself had laid down the full Summe.</w:t>
      </w:r>
    </w:p>
    <w:p w14:paraId="6A1E7AE6">
      <w:pPr>
        <w:ind w:left="-5" w:right="0"/>
        <w:rPr>
          <w:rFonts w:hint="eastAsia"/>
        </w:rPr>
      </w:pPr>
      <w:r>
        <w:rPr>
          <w:rFonts w:hint="eastAsia"/>
        </w:rPr>
        <w:t>至于这件事本身，每个知道什么是担保人的人，都知道他偿还的债务在法律上是算在主债务人账上的，并如此转移给他，以致他不再因未付款而受债权人指控，或受法律制裁，就好像他自己付清了全款一样。</w:t>
      </w:r>
    </w:p>
    <w:p w14:paraId="48F1FBE6">
      <w:pPr>
        <w:ind w:left="-5" w:right="0"/>
        <w:rPr>
          <w:rFonts w:hint="eastAsia"/>
        </w:rPr>
      </w:pPr>
    </w:p>
    <w:p w14:paraId="7B5594F6">
      <w:pPr>
        <w:ind w:left="-5" w:right="0"/>
        <w:rPr>
          <w:rFonts w:hint="eastAsia"/>
        </w:rPr>
      </w:pPr>
      <w:r>
        <w:rPr>
          <w:rFonts w:hint="eastAsia"/>
        </w:rPr>
        <w:t>He would prove, what he alleigeth, thus, This Scripture doth not barely and simply deny a possibility of translation of the Righteousness of the law from one person to another; but denieth it emphatically.</w:t>
      </w:r>
    </w:p>
    <w:p w14:paraId="08A90DE9">
      <w:pPr>
        <w:ind w:left="-5" w:right="0"/>
        <w:rPr>
          <w:rFonts w:hint="eastAsia"/>
        </w:rPr>
      </w:pPr>
      <w:r>
        <w:rPr>
          <w:rFonts w:hint="eastAsia"/>
        </w:rPr>
        <w:t>他想如此证明他所声称的，这节经文不只是单纯地否认律法的义从一个人转移到另一个人的可能性；而是强调性地否认它。</w:t>
      </w:r>
    </w:p>
    <w:p w14:paraId="3ECB43F0">
      <w:pPr>
        <w:ind w:left="-5" w:right="0"/>
        <w:rPr>
          <w:rFonts w:hint="eastAsia"/>
        </w:rPr>
      </w:pPr>
    </w:p>
    <w:p w14:paraId="1F33C8EA">
      <w:pPr>
        <w:ind w:left="-5" w:right="0"/>
        <w:rPr>
          <w:rFonts w:hint="eastAsia"/>
        </w:rPr>
      </w:pPr>
      <w:r>
        <w:rPr>
          <w:rFonts w:hint="eastAsia"/>
        </w:rPr>
        <w:t>Ans. Howbeit it be a truth, that no meer-mans righteousness is derivable from him to another: yet this Text proveth no such thing; but only telleth us the nature &amp; purport of the Covenant of works, viz. that it required personal and perfect obedience of him, that would have right to the promised reward.</w:t>
      </w:r>
    </w:p>
    <w:p w14:paraId="19CCD285">
      <w:pPr>
        <w:ind w:left="-5" w:right="0"/>
        <w:rPr>
          <w:rFonts w:hint="eastAsia"/>
        </w:rPr>
      </w:pPr>
      <w:r>
        <w:rPr>
          <w:rFonts w:hint="eastAsia"/>
        </w:rPr>
        <w:t>答。尽管一个纯粹的人的义不能从他转移给另一个人是事实：但这节经文并未证明此事；而只是告诉我们行为之约的性质和要旨，即：它要求那想要有权获得应许之赏赐的人，要有个人和完美的顺服。</w:t>
      </w:r>
    </w:p>
    <w:p w14:paraId="0ACF3B2E">
      <w:pPr>
        <w:ind w:left="-5" w:right="0"/>
        <w:rPr>
          <w:rFonts w:hint="eastAsia"/>
        </w:rPr>
      </w:pPr>
    </w:p>
    <w:p w14:paraId="0721DC01">
      <w:pPr>
        <w:ind w:left="-5" w:right="0"/>
        <w:rPr>
          <w:rFonts w:hint="eastAsia"/>
        </w:rPr>
      </w:pPr>
      <w:r>
        <w:rPr>
          <w:rFonts w:hint="eastAsia"/>
        </w:rPr>
        <w:t>Which speaketh nothing against the new contrivance of the Gospel, wherein the Supream God and Law-giver, &amp; the great Rector of the world did, in Mercy &amp; Love, appoint Jesus Christ to be the Mediator &amp; Surety for the chosen ones, to pay their debt, &amp; suffer for them; &amp; did ordaine a way, how they should, in due time, come to have an Interest in, &amp; to partake of that Surety-righteousness of Christ Jesus, that so they might be justified, &amp; dealt with as Righteous persons, having Christ's Surety-righteousness imputed to them, &amp; reckoned upon their score, when by faith they close with Him, and lay hold on it.</w:t>
      </w:r>
    </w:p>
    <w:p w14:paraId="4D30243C">
      <w:pPr>
        <w:ind w:left="-5" w:right="0"/>
        <w:rPr>
          <w:rFonts w:hint="eastAsia"/>
        </w:rPr>
      </w:pPr>
      <w:r>
        <w:rPr>
          <w:rFonts w:hint="eastAsia"/>
        </w:rPr>
        <w:t>这并不与福音的新设计相抵触，在其中，至高的上帝和立法者，以及世界的伟大掌管者，出于怜悯和爱，指定耶稣基督为蒙拣选者的中保和担保人，为他们偿还债务，并为他们受苦；并且祂命定了一条道路，使他们可以在适当的时候，得以分享并有份于耶稣基督的担保人之义，以致他们可以称义，并被当作义人对待，当他们藉着信与祂联合，并持定它时，基督的担保人之义就归算给他们，并算在他们账上。</w:t>
      </w:r>
    </w:p>
    <w:p w14:paraId="05D76CCB">
      <w:pPr>
        <w:ind w:left="-5" w:right="0"/>
        <w:rPr>
          <w:rFonts w:hint="eastAsia"/>
        </w:rPr>
      </w:pPr>
    </w:p>
    <w:p w14:paraId="1170946C">
      <w:pPr>
        <w:ind w:left="-5" w:right="0"/>
        <w:rPr>
          <w:rFonts w:hint="eastAsia"/>
        </w:rPr>
      </w:pPr>
      <w:r>
        <w:rPr>
          <w:rFonts w:hint="eastAsia"/>
        </w:rPr>
        <w:t>He addeth for proof, for it denies a possibility of it to be done even by faith, which was the likeliest hand to have done it, if the nature of the thing had not resisted the doing of it.</w:t>
      </w:r>
    </w:p>
    <w:p w14:paraId="385BE4AE">
      <w:pPr>
        <w:ind w:left="-5" w:right="0"/>
        <w:rPr>
          <w:rFonts w:hint="eastAsia"/>
        </w:rPr>
      </w:pPr>
      <w:r>
        <w:rPr>
          <w:rFonts w:hint="eastAsia"/>
        </w:rPr>
        <w:t>他补充说作为证据，因为它甚至否认了藉着信成就此事的可能性，如果事情的本性不抵制此事的成就，信是最可能成就此事的途径。</w:t>
      </w:r>
    </w:p>
    <w:p w14:paraId="18920CAB">
      <w:pPr>
        <w:ind w:left="-5" w:right="0"/>
        <w:rPr>
          <w:rFonts w:hint="eastAsia"/>
        </w:rPr>
      </w:pPr>
    </w:p>
    <w:p w14:paraId="7F98961E">
      <w:pPr>
        <w:ind w:left="-5" w:right="0"/>
        <w:rPr>
          <w:rFonts w:hint="eastAsia"/>
        </w:rPr>
      </w:pPr>
      <w:r>
        <w:rPr>
          <w:rFonts w:hint="eastAsia"/>
        </w:rPr>
        <w:t>Ans. The meaning of these werds, the law is not of faith, is, only to shew, That the way of justification by faith &amp; by the law, are so far different, that they cannot agree together: but not to show, that by faith Beleevers are not made partakers of the Righteousness of Christ, or have it not imputed unto them &amp; reckoned upon their score; as the whole scope &amp; circumstances of the place show.</w:t>
      </w:r>
    </w:p>
    <w:p w14:paraId="379D1949">
      <w:pPr>
        <w:ind w:left="-5" w:right="0"/>
        <w:rPr>
          <w:rFonts w:hint="eastAsia"/>
        </w:rPr>
      </w:pPr>
      <w:r>
        <w:rPr>
          <w:rFonts w:hint="eastAsia"/>
        </w:rPr>
        <w:t>答。这些话的意思，“律法原不本乎信”，只是为了表明，因信称义的道路和因律法称义的道路是如此不同，以致它们不能相合：但不是为了表明，信徒不藉着信分享基督的义，或基督的义不归算给他们并算在他们账上；正如这处经文的整个范围和背景所显示的。</w:t>
      </w:r>
    </w:p>
    <w:p w14:paraId="2077452C">
      <w:pPr>
        <w:ind w:left="-5" w:right="0"/>
        <w:rPr>
          <w:rFonts w:hint="eastAsia"/>
        </w:rPr>
      </w:pPr>
    </w:p>
    <w:p w14:paraId="58896FFF">
      <w:pPr>
        <w:ind w:left="-5" w:right="0"/>
        <w:rPr>
          <w:rFonts w:hint="eastAsia"/>
        </w:rPr>
      </w:pPr>
      <w:r>
        <w:rPr>
          <w:rFonts w:hint="eastAsia"/>
        </w:rPr>
        <w:t>That therefore is not true, which he addeth, By which it appeareth also, that he (i.e. the Apostle) had an Intent particularly, to make the righteousness of the law, as performed by Christ himself, uncapable of this translation, or Imputation.</w:t>
      </w:r>
    </w:p>
    <w:p w14:paraId="2AB6507F">
      <w:pPr>
        <w:ind w:left="-5" w:right="0"/>
        <w:rPr>
          <w:rFonts w:hint="eastAsia"/>
        </w:rPr>
      </w:pPr>
      <w:r>
        <w:rPr>
          <w:rFonts w:hint="eastAsia"/>
        </w:rPr>
        <w:t>因此，他所补充的这一点是不正确的，即由此也显明，他（即使徒）有一个特别的意图，要使由基督自己所履行的律法的义，不能被这样转移或归算。</w:t>
      </w:r>
    </w:p>
    <w:p w14:paraId="292BA6BF">
      <w:pPr>
        <w:ind w:left="-5" w:right="0"/>
        <w:rPr>
          <w:rFonts w:hint="eastAsia"/>
        </w:rPr>
      </w:pPr>
    </w:p>
    <w:p w14:paraId="07A9C536">
      <w:pPr>
        <w:ind w:left="-5" w:right="0"/>
        <w:rPr>
          <w:rFonts w:hint="eastAsia"/>
        </w:rPr>
      </w:pPr>
      <w:r>
        <w:rPr>
          <w:rFonts w:hint="eastAsia"/>
        </w:rPr>
        <w:t>For though the law should be against the Imputation of the Righteousness of one man, who is Naturally and every way under the law, &amp; obliged by his being, to obey the law, unto another: yet it is not against the Imputation of the Righteousness of one, who is God; &amp; so under the law only by voluntary Submission, &amp; is appointed thereunto by the Supream Law-giver &amp; Rector, unto all such, as were committed &amp; given to Him to save that way, in a way condescended upon by Jehovah, and the Mediator.</w:t>
      </w:r>
    </w:p>
    <w:p w14:paraId="38760EB6">
      <w:pPr>
        <w:ind w:left="-5" w:right="0"/>
        <w:rPr>
          <w:rFonts w:hint="eastAsia"/>
        </w:rPr>
      </w:pPr>
      <w:r>
        <w:rPr>
          <w:rFonts w:hint="eastAsia"/>
        </w:rPr>
        <w:t>因为即使律法反对将一个生来就在律法之下，并在各方面受其存在所约束必须顺服律法之人的义，归算给另一个人：然而，律法并不反对将那一位是上帝的祂的义归算；祂乃是单单藉着自愿的顺服而在律法之下，并且是由至高的立法者和掌管者为此所指定的，为要以耶和华和中保所同意的方式，拯救所有被交托和赐给祂的人。</w:t>
      </w:r>
    </w:p>
    <w:p w14:paraId="54B1E708">
      <w:pPr>
        <w:ind w:left="-5" w:right="0"/>
        <w:rPr>
          <w:rFonts w:hint="eastAsia"/>
        </w:rPr>
      </w:pPr>
    </w:p>
    <w:p w14:paraId="41642B6F">
      <w:pPr>
        <w:ind w:left="-5" w:right="0"/>
        <w:rPr>
          <w:rFonts w:hint="eastAsia"/>
        </w:rPr>
      </w:pPr>
      <w:r>
        <w:rPr>
          <w:rFonts w:hint="eastAsia"/>
        </w:rPr>
        <w:t>He proceedeth, The meaning of these words, the law is not of faith, must be this, that the righteousness of the law doth not arise, or come upon any man, out of his faith, or by his beleeving: &amp; this is proved because the very doer shall live in or by them.</w:t>
      </w:r>
    </w:p>
    <w:p w14:paraId="51356DD9">
      <w:pPr>
        <w:ind w:left="-5" w:right="0"/>
        <w:rPr>
          <w:rFonts w:hint="eastAsia"/>
        </w:rPr>
      </w:pPr>
      <w:r>
        <w:rPr>
          <w:rFonts w:hint="eastAsia"/>
        </w:rPr>
        <w:t>他继续说，“律法原不本乎信”这些话的意思，必然是，律法的义不是从任何人的信，或藉着他相信而产生或临到他的：而这一点被证明，因为行这些事的，就必因此活着。</w:t>
      </w:r>
    </w:p>
    <w:p w14:paraId="5095EAF5">
      <w:pPr>
        <w:ind w:left="-5" w:right="0"/>
        <w:rPr>
          <w:rFonts w:hint="eastAsia"/>
        </w:rPr>
      </w:pPr>
    </w:p>
    <w:p w14:paraId="31BF15E9">
      <w:pPr>
        <w:ind w:left="-5" w:right="0"/>
        <w:rPr>
          <w:rFonts w:hint="eastAsia"/>
        </w:rPr>
      </w:pPr>
      <w:r>
        <w:rPr>
          <w:rFonts w:hint="eastAsia"/>
        </w:rPr>
        <w:t>Ans. It is true, the law-way of justification, or the way of justification, revealed in and by the law, and hold forth in the old Covenant, saith only, that the man that doth these things shall live in them: and doth not prescribe the way of justification through faith.</w:t>
      </w:r>
    </w:p>
    <w:p w14:paraId="2EB15805">
      <w:pPr>
        <w:ind w:left="-5" w:right="0"/>
        <w:rPr>
          <w:rFonts w:hint="eastAsia"/>
        </w:rPr>
      </w:pPr>
      <w:r>
        <w:rPr>
          <w:rFonts w:hint="eastAsia"/>
        </w:rPr>
        <w:t>答。诚然，律法的称义之道，或在律法中并藉着律法所启示，并在旧约中所持守的称义之道，只说，行这些事的人，就必因此活着：并没有规定藉着信称义的道路。</w:t>
      </w:r>
    </w:p>
    <w:p w14:paraId="56FE0A70">
      <w:pPr>
        <w:ind w:left="-5" w:right="0"/>
        <w:rPr>
          <w:rFonts w:hint="eastAsia"/>
        </w:rPr>
      </w:pPr>
    </w:p>
    <w:p w14:paraId="7484E15A">
      <w:pPr>
        <w:ind w:left="-5" w:right="0"/>
        <w:rPr>
          <w:rFonts w:hint="eastAsia"/>
        </w:rPr>
      </w:pPr>
      <w:r>
        <w:rPr>
          <w:rFonts w:hint="eastAsia"/>
        </w:rPr>
        <w:t>But the Gospel revealeth, how the righteousness of the law, which was part of our debt, being performed and payed by the Lord Jesus, the Surety, appointed of God, is transferred and imputed unto those, He did represent.</w:t>
      </w:r>
    </w:p>
    <w:p w14:paraId="71BF6226">
      <w:pPr>
        <w:ind w:left="-5" w:right="0"/>
        <w:rPr>
          <w:rFonts w:hint="eastAsia"/>
        </w:rPr>
      </w:pPr>
      <w:r>
        <w:rPr>
          <w:rFonts w:hint="eastAsia"/>
        </w:rPr>
        <w:t>但福音启示了，律法的义，作为我们债务的一部分，如何由主耶稣，那由上帝所指定的担保人，履行和偿还，并被转移和归算给那些祂所代表的人。</w:t>
      </w:r>
    </w:p>
    <w:p w14:paraId="6417E520">
      <w:pPr>
        <w:ind w:left="-5" w:right="0"/>
        <w:rPr>
          <w:rFonts w:hint="eastAsia"/>
        </w:rPr>
      </w:pPr>
    </w:p>
    <w:p w14:paraId="5D1F894E">
      <w:pPr>
        <w:ind w:left="-5" w:right="0"/>
        <w:rPr>
          <w:rFonts w:hint="eastAsia"/>
        </w:rPr>
      </w:pPr>
      <w:r>
        <w:rPr>
          <w:rFonts w:hint="eastAsia"/>
        </w:rPr>
        <w:t>He addeth further, The word law here is put for the Righteousness or fulfilling of the law.</w:t>
      </w:r>
    </w:p>
    <w:p w14:paraId="13B40FB5">
      <w:pPr>
        <w:ind w:left="-5" w:right="0"/>
        <w:rPr>
          <w:rFonts w:hint="eastAsia"/>
        </w:rPr>
      </w:pPr>
      <w:r>
        <w:rPr>
          <w:rFonts w:hint="eastAsia"/>
        </w:rPr>
        <w:t>他进一步补充说，这里的“律法”一词是指律法的义或成全。</w:t>
      </w:r>
    </w:p>
    <w:p w14:paraId="07C34977">
      <w:pPr>
        <w:ind w:left="-5" w:right="0"/>
        <w:rPr>
          <w:rFonts w:hint="eastAsia"/>
        </w:rPr>
      </w:pPr>
    </w:p>
    <w:p w14:paraId="12B58EF3">
      <w:pPr>
        <w:ind w:left="-5" w:right="0"/>
        <w:rPr>
          <w:rFonts w:hint="eastAsia"/>
        </w:rPr>
      </w:pPr>
      <w:r>
        <w:rPr>
          <w:rFonts w:hint="eastAsia"/>
        </w:rPr>
        <w:t>Ans. And why also shall not the word be taken in that sense in the following vers, where it is said, Christ hath redeemed us from the curse of the law; &amp; so the meaning will be, from the curse of the righteousness or fulfilling of the law?</w:t>
      </w:r>
    </w:p>
    <w:p w14:paraId="71E20F56">
      <w:pPr>
        <w:ind w:left="-5" w:right="0"/>
        <w:rPr>
          <w:rFonts w:hint="eastAsia"/>
        </w:rPr>
      </w:pPr>
      <w:r>
        <w:rPr>
          <w:rFonts w:hint="eastAsia"/>
        </w:rPr>
        <w:t>答。那么为什么在下一节经文中，当它说，“基督既为我们受了咒诅，就赎出我们脱离律法的咒诅”时，这个词不应被理解为那个意思；那么其意思就会是，脱离律法的义或成全的咒诅了？</w:t>
      </w:r>
    </w:p>
    <w:p w14:paraId="32FCA135">
      <w:pPr>
        <w:ind w:left="-5" w:right="0"/>
        <w:rPr>
          <w:rFonts w:hint="eastAsia"/>
        </w:rPr>
      </w:pPr>
    </w:p>
    <w:p w14:paraId="7A0CE18F">
      <w:pPr>
        <w:ind w:left="-5" w:right="0"/>
        <w:rPr>
          <w:rFonts w:hint="eastAsia"/>
        </w:rPr>
      </w:pPr>
      <w:r>
        <w:rPr>
          <w:rFonts w:hint="eastAsia"/>
        </w:rPr>
        <w:t>Againe, what though the word had that Import here?</w:t>
      </w:r>
    </w:p>
    <w:p w14:paraId="4D2A3166">
      <w:pPr>
        <w:ind w:left="-5" w:right="0"/>
        <w:rPr>
          <w:rFonts w:hint="eastAsia"/>
        </w:rPr>
      </w:pPr>
      <w:r>
        <w:rPr>
          <w:rFonts w:hint="eastAsia"/>
        </w:rPr>
        <w:t>再者，即便这个词在这里有那个含义又如何？</w:t>
      </w:r>
    </w:p>
    <w:p w14:paraId="11A58884">
      <w:pPr>
        <w:ind w:left="-5" w:right="0"/>
        <w:rPr>
          <w:rFonts w:hint="eastAsia"/>
        </w:rPr>
      </w:pPr>
    </w:p>
    <w:p w14:paraId="143E29EB">
      <w:pPr>
        <w:ind w:left="-5" w:right="0"/>
        <w:rPr>
          <w:rFonts w:hint="eastAsia"/>
        </w:rPr>
      </w:pPr>
      <w:r>
        <w:rPr>
          <w:rFonts w:hint="eastAsia"/>
        </w:rPr>
        <w:t>can any thing more hence follow, than that personal Righteousness is not derivable now from one man to another, so as to stand for his personal righteousness?</w:t>
      </w:r>
    </w:p>
    <w:p w14:paraId="65D23A06">
      <w:pPr>
        <w:ind w:left="-5" w:right="0"/>
        <w:rPr>
          <w:rFonts w:hint="eastAsia"/>
        </w:rPr>
      </w:pPr>
      <w:r>
        <w:rPr>
          <w:rFonts w:hint="eastAsia"/>
        </w:rPr>
        <w:t>除了个人的义现在不能从一个人转移到另一个人，以作为他个人的义之外，还能从中得出什么更多的结论呢？</w:t>
      </w:r>
    </w:p>
    <w:p w14:paraId="585AB1C0">
      <w:pPr>
        <w:ind w:left="-5" w:right="0"/>
        <w:rPr>
          <w:rFonts w:hint="eastAsia"/>
        </w:rPr>
      </w:pPr>
    </w:p>
    <w:p w14:paraId="56B81A6C">
      <w:pPr>
        <w:ind w:left="-5" w:right="0"/>
        <w:rPr>
          <w:rFonts w:hint="eastAsia"/>
        </w:rPr>
      </w:pPr>
      <w:r>
        <w:rPr>
          <w:rFonts w:hint="eastAsia"/>
        </w:rPr>
        <w:t>But how shall this sense of the words make them a proof or confirmation of what was said in the former verse?</w:t>
      </w:r>
    </w:p>
    <w:p w14:paraId="4546B5A2">
      <w:pPr>
        <w:ind w:left="-5" w:right="0"/>
        <w:rPr>
          <w:rFonts w:hint="eastAsia"/>
        </w:rPr>
      </w:pPr>
      <w:r>
        <w:rPr>
          <w:rFonts w:hint="eastAsia"/>
        </w:rPr>
        <w:t>但这个词的这种意思如何能使它们成为对前一节经文所说内容的证明或确认呢？</w:t>
      </w:r>
    </w:p>
    <w:p w14:paraId="3622C171">
      <w:pPr>
        <w:ind w:left="-5" w:right="0"/>
        <w:rPr>
          <w:rFonts w:hint="eastAsia"/>
        </w:rPr>
      </w:pPr>
    </w:p>
    <w:p w14:paraId="2C71831F">
      <w:pPr>
        <w:ind w:left="-5" w:right="0"/>
        <w:rPr>
          <w:rFonts w:hint="eastAsia"/>
        </w:rPr>
      </w:pPr>
      <w:r>
        <w:rPr>
          <w:rFonts w:hint="eastAsia"/>
        </w:rPr>
        <w:t>He answereth to this, saying, The Apostle in the former verse had delivered it for a truth, that no man could be justified by the law i.e. by the righteousness or works of the law; because the Scripture saith, the just shall live by faith.</w:t>
      </w:r>
    </w:p>
    <w:p w14:paraId="3DCB8101">
      <w:pPr>
        <w:ind w:left="-5" w:right="0"/>
        <w:rPr>
          <w:rFonts w:hint="eastAsia"/>
        </w:rPr>
      </w:pPr>
      <w:r>
        <w:rPr>
          <w:rFonts w:hint="eastAsia"/>
        </w:rPr>
        <w:t>他对此回答说，使徒在前一节经文中已经宣告了一个真理，即没有人能因律法称义，即因律法的义或行为称义；因为圣经说，义人必因信得生。</w:t>
      </w:r>
    </w:p>
    <w:p w14:paraId="34DB34CF">
      <w:pPr>
        <w:ind w:left="-5" w:right="0"/>
        <w:rPr>
          <w:rFonts w:hint="eastAsia"/>
        </w:rPr>
      </w:pPr>
    </w:p>
    <w:p w14:paraId="237C6906">
      <w:pPr>
        <w:ind w:left="-5" w:right="0"/>
        <w:rPr>
          <w:rFonts w:hint="eastAsia"/>
        </w:rPr>
      </w:pPr>
      <w:r>
        <w:rPr>
          <w:rFonts w:hint="eastAsia"/>
        </w:rPr>
        <w:t>Now because this consequence might seem doubtful, upon this account, that it might be said, why may not the just live by faith, &amp; by the works of the law too?</w:t>
      </w:r>
    </w:p>
    <w:p w14:paraId="06F3E1A5">
      <w:pPr>
        <w:ind w:left="-5" w:right="0"/>
        <w:rPr>
          <w:rFonts w:hint="eastAsia"/>
        </w:rPr>
      </w:pPr>
      <w:r>
        <w:rPr>
          <w:rFonts w:hint="eastAsia"/>
        </w:rPr>
        <w:t>现在因为这个推论可能显得可疑，基于这个理由，即可能会说，为什么义人不能既因信得生，也因律法的行为得生呢？</w:t>
      </w:r>
    </w:p>
    <w:p w14:paraId="0E82DFC3">
      <w:pPr>
        <w:ind w:left="-5" w:right="0"/>
        <w:rPr>
          <w:rFonts w:hint="eastAsia"/>
        </w:rPr>
      </w:pPr>
    </w:p>
    <w:p w14:paraId="554DA00A">
      <w:pPr>
        <w:ind w:left="-5" w:right="0"/>
        <w:rPr>
          <w:rFonts w:hint="eastAsia"/>
        </w:rPr>
      </w:pPr>
      <w:r>
        <w:rPr>
          <w:rFonts w:hint="eastAsia"/>
        </w:rPr>
        <w:t>may not the righteousness of the law be made over to them by faith?</w:t>
      </w:r>
    </w:p>
    <w:p w14:paraId="693FC249">
      <w:pPr>
        <w:ind w:left="-5" w:right="0"/>
        <w:rPr>
          <w:rFonts w:hint="eastAsia"/>
        </w:rPr>
      </w:pPr>
      <w:r>
        <w:rPr>
          <w:rFonts w:hint="eastAsia"/>
        </w:rPr>
        <w:t>律法的义难道不能藉着信转移给他们吗？</w:t>
      </w:r>
    </w:p>
    <w:p w14:paraId="1F76FFB6">
      <w:pPr>
        <w:ind w:left="-5" w:right="0"/>
        <w:rPr>
          <w:rFonts w:hint="eastAsia"/>
        </w:rPr>
      </w:pPr>
    </w:p>
    <w:p w14:paraId="62D15F65">
      <w:pPr>
        <w:ind w:left="-5" w:right="0"/>
        <w:rPr>
          <w:rFonts w:hint="eastAsia"/>
        </w:rPr>
      </w:pPr>
      <w:r>
        <w:rPr>
          <w:rFonts w:hint="eastAsia"/>
        </w:rPr>
        <w:t>No, saith the Apostle, The law is not of faith, there can be no legal righteousness drawn upon men by faith. &amp;c.</w:t>
      </w:r>
    </w:p>
    <w:p w14:paraId="457F1F50">
      <w:pPr>
        <w:ind w:left="-5" w:right="0"/>
        <w:rPr>
          <w:rFonts w:hint="eastAsia"/>
        </w:rPr>
      </w:pPr>
      <w:r>
        <w:rPr>
          <w:rFonts w:hint="eastAsia"/>
        </w:rPr>
        <w:t>不，使徒说，律法原不本乎信，人不能藉着信获得律法的义，等等。</w:t>
      </w:r>
    </w:p>
    <w:p w14:paraId="4BEDAA9C">
      <w:pPr>
        <w:ind w:left="-5" w:right="0"/>
        <w:rPr>
          <w:rFonts w:hint="eastAsia"/>
        </w:rPr>
      </w:pPr>
    </w:p>
    <w:p w14:paraId="43874ADE">
      <w:pPr>
        <w:ind w:left="-5" w:right="0"/>
        <w:rPr>
          <w:rFonts w:hint="eastAsia"/>
        </w:rPr>
      </w:pPr>
      <w:r>
        <w:rPr>
          <w:rFonts w:hint="eastAsia"/>
        </w:rPr>
        <w:t>Ans. This confirmation is manifestly perverted: for there was no occasion for that question, whether the righteousness of the law could be made over by faith, whether it be taken in his sense, viz. Whether the Righteousness of Christ, performed to the law could be made over and received by faith; as appeareth from what he had said of the Gospel-way vers 8, 9.</w:t>
      </w:r>
    </w:p>
    <w:p w14:paraId="48E4E3D9">
      <w:pPr>
        <w:ind w:left="-5" w:right="0"/>
        <w:rPr>
          <w:rFonts w:hint="eastAsia"/>
        </w:rPr>
      </w:pPr>
      <w:r>
        <w:rPr>
          <w:rFonts w:hint="eastAsia"/>
        </w:rPr>
        <w:t>答。这个确认显然被曲解了：因为没有理由提出那个问题，即律法的义是否能藉着信被转移，无论是在他的意义上理解，即，基督为律法所成就的义是否能被转移并藉着信领受；正如从他在第8、9节所说的福音之道显明的。</w:t>
      </w:r>
    </w:p>
    <w:p w14:paraId="78F128BA">
      <w:pPr>
        <w:ind w:left="-5" w:right="0"/>
        <w:rPr>
          <w:rFonts w:hint="eastAsia"/>
        </w:rPr>
      </w:pPr>
    </w:p>
    <w:p w14:paraId="39A8E5A2">
      <w:pPr>
        <w:ind w:left="-5" w:right="0"/>
        <w:rPr>
          <w:rFonts w:hint="eastAsia"/>
        </w:rPr>
      </w:pPr>
      <w:r>
        <w:rPr>
          <w:rFonts w:hint="eastAsia"/>
        </w:rPr>
        <w:t>Or whether it be taken in this sense, that the righteousness of the law, performed by a meer-man, only for himself, according to his obligation, can be now made over to another by faith; for no man over dreamed of such a thing.</w:t>
      </w:r>
    </w:p>
    <w:p w14:paraId="63C95D8D">
      <w:pPr>
        <w:ind w:left="-5" w:right="0"/>
        <w:rPr>
          <w:rFonts w:hint="eastAsia"/>
        </w:rPr>
      </w:pPr>
      <w:r>
        <w:rPr>
          <w:rFonts w:hint="eastAsia"/>
        </w:rPr>
        <w:t>或者，无论它是否被理解为这个意思，即一个纯粹的人，只为自己，按照他的义务所履行的律法的义，现在能否藉着信转移给另一个人；因为从来没有人梦想过这样的事。</w:t>
      </w:r>
    </w:p>
    <w:p w14:paraId="5B0DDD91">
      <w:pPr>
        <w:ind w:left="-5" w:right="0"/>
        <w:rPr>
          <w:rFonts w:hint="eastAsia"/>
        </w:rPr>
      </w:pPr>
    </w:p>
    <w:p w14:paraId="1F009EBE">
      <w:pPr>
        <w:ind w:left="-5" w:right="0"/>
        <w:rPr>
          <w:rFonts w:hint="eastAsia"/>
        </w:rPr>
      </w:pPr>
      <w:r>
        <w:rPr>
          <w:rFonts w:hint="eastAsia"/>
        </w:rPr>
        <w:t>But enough of this froathy trash.</w:t>
      </w:r>
    </w:p>
    <w:p w14:paraId="7155CCD1">
      <w:pPr>
        <w:ind w:left="-5" w:right="0"/>
        <w:rPr>
          <w:rFonts w:hint="eastAsia"/>
        </w:rPr>
      </w:pPr>
      <w:r>
        <w:rPr>
          <w:rFonts w:hint="eastAsia"/>
        </w:rPr>
        <w:t>但这些浮夸的垃圾说得够多了。</w:t>
      </w:r>
    </w:p>
    <w:p w14:paraId="2A2B70FD">
      <w:pPr>
        <w:ind w:left="-5" w:right="0"/>
        <w:rPr>
          <w:rFonts w:hint="eastAsia"/>
        </w:rPr>
      </w:pPr>
    </w:p>
    <w:p w14:paraId="127CF87C">
      <w:pPr>
        <w:ind w:left="-5" w:right="0"/>
        <w:rPr>
          <w:rFonts w:hint="eastAsia"/>
        </w:rPr>
      </w:pPr>
      <w:r>
        <w:rPr>
          <w:rFonts w:hint="eastAsia"/>
        </w:rPr>
        <w:t>What he talketh afterward of the opposition betwixt the law and faith, in the matter of justification, is utterly impertinent, because quite mistaken, and misunderstood by him: for he only understandeth the difference thus; That faith hath nothing to do with the Righteousness of Christ, but must be considered alone, as our act of obedience; &amp; wherever the law, or the righteousness thereof is excluded in the matter of justification, there the righteousness of Christ is as well to be understood, as our own personal acts of obedience.</w:t>
      </w:r>
    </w:p>
    <w:p w14:paraId="41CFF63B">
      <w:pPr>
        <w:ind w:left="-5" w:right="0"/>
        <w:rPr>
          <w:rFonts w:hint="eastAsia"/>
        </w:rPr>
      </w:pPr>
      <w:r>
        <w:rPr>
          <w:rFonts w:hint="eastAsia"/>
        </w:rPr>
        <w:t>他后来所谈论的，在称义之事上律法与信心之间的对立，是完全不相干的，因为他完全弄错和误解了：因为他只这样理解其差异；即信心与基督的义无关，而必须被单独看作是我们顺服的行为；并且在称义之事上，无论律法或其义被排除在哪里，那里基督的义也要像我们个人顺服的行为一样被理解。</w:t>
      </w:r>
    </w:p>
    <w:p w14:paraId="3975A34D">
      <w:pPr>
        <w:ind w:left="-5" w:right="0"/>
        <w:rPr>
          <w:rFonts w:hint="eastAsia"/>
        </w:rPr>
      </w:pPr>
    </w:p>
    <w:p w14:paraId="1873A51A">
      <w:pPr>
        <w:ind w:left="-5" w:right="0"/>
        <w:rPr>
          <w:rFonts w:hint="eastAsia"/>
        </w:rPr>
      </w:pPr>
      <w:r>
        <w:rPr>
          <w:rFonts w:hint="eastAsia"/>
        </w:rPr>
        <w:t>But how crosse this is unto the whole doctrine of the Gospel, is already abundantly shown; and we may have further occasion to touch upon this matter hereafter.</w:t>
      </w:r>
    </w:p>
    <w:p w14:paraId="5F5984F2">
      <w:pPr>
        <w:ind w:left="-5" w:right="0"/>
        <w:rPr>
          <w:rFonts w:hint="eastAsia"/>
        </w:rPr>
      </w:pPr>
      <w:r>
        <w:rPr>
          <w:rFonts w:hint="eastAsia"/>
        </w:rPr>
        <w:t>但这与整个福音的教义是何等地相悖，已经充分显明了；我们以后可能还有机会再谈及此事。</w:t>
      </w:r>
    </w:p>
    <w:p w14:paraId="50FCF7C1">
      <w:pPr>
        <w:ind w:left="-5" w:right="0"/>
        <w:rPr>
          <w:rFonts w:hint="eastAsia"/>
        </w:rPr>
      </w:pPr>
    </w:p>
    <w:p w14:paraId="581C6122">
      <w:pPr>
        <w:pStyle w:val="3"/>
        <w:bidi w:val="0"/>
        <w:rPr>
          <w:rFonts w:hint="eastAsia"/>
        </w:rPr>
      </w:pPr>
      <w:r>
        <w:rPr>
          <w:rFonts w:hint="eastAsia"/>
        </w:rPr>
        <w:t>CHAP. XII</w:t>
      </w:r>
    </w:p>
    <w:p w14:paraId="45AAFF12">
      <w:pPr>
        <w:pStyle w:val="3"/>
        <w:bidi w:val="0"/>
        <w:rPr>
          <w:rFonts w:hint="eastAsia"/>
        </w:rPr>
      </w:pPr>
      <w:r>
        <w:rPr>
          <w:rFonts w:hint="eastAsia"/>
        </w:rPr>
        <w:t>第十二章</w:t>
      </w:r>
    </w:p>
    <w:p w14:paraId="4776ED8E">
      <w:pPr>
        <w:ind w:left="-5" w:right="0"/>
        <w:rPr>
          <w:rFonts w:hint="eastAsia"/>
        </w:rPr>
      </w:pPr>
    </w:p>
    <w:p w14:paraId="7AD51F24">
      <w:pPr>
        <w:pStyle w:val="3"/>
        <w:bidi w:val="0"/>
        <w:rPr>
          <w:rFonts w:hint="eastAsia"/>
        </w:rPr>
      </w:pPr>
      <w:r>
        <w:rPr>
          <w:rFonts w:hint="eastAsia"/>
        </w:rPr>
        <w:t>Some other objections, proposed by John Goodwine, examined</w:t>
      </w:r>
    </w:p>
    <w:p w14:paraId="78F3B087">
      <w:pPr>
        <w:pStyle w:val="3"/>
        <w:bidi w:val="0"/>
        <w:rPr>
          <w:rFonts w:hint="eastAsia"/>
        </w:rPr>
      </w:pPr>
      <w:r>
        <w:rPr>
          <w:rFonts w:hint="eastAsia"/>
        </w:rPr>
        <w:t>考察约翰·古德温提出的其他一些反对意见</w:t>
      </w:r>
    </w:p>
    <w:p w14:paraId="7198076C">
      <w:pPr>
        <w:ind w:left="-5" w:right="0"/>
        <w:rPr>
          <w:rFonts w:hint="eastAsia"/>
        </w:rPr>
      </w:pPr>
    </w:p>
    <w:p w14:paraId="515DC687">
      <w:pPr>
        <w:ind w:left="-5" w:right="0"/>
        <w:rPr>
          <w:rFonts w:hint="eastAsia"/>
        </w:rPr>
      </w:pPr>
      <w:r>
        <w:rPr>
          <w:rFonts w:hint="eastAsia"/>
        </w:rPr>
        <w:t>Mr. John Goodwine proceedeth, in his forementioned book Chap. 9. and forward, to propose some Arguments, against the Imputation of Christ's righteousness, which in order fall under consideration.</w:t>
      </w:r>
    </w:p>
    <w:p w14:paraId="3306D54E">
      <w:pPr>
        <w:ind w:left="-5" w:right="0"/>
        <w:rPr>
          <w:rFonts w:hint="eastAsia"/>
        </w:rPr>
      </w:pPr>
      <w:r>
        <w:rPr>
          <w:rFonts w:hint="eastAsia"/>
        </w:rPr>
        <w:t>约翰·古德温先生在他前述著作的第9章及之后，继续提出一些反对基督之义归算的论点，这些论点将按序予以考察。</w:t>
      </w:r>
    </w:p>
    <w:p w14:paraId="72D63CBD">
      <w:pPr>
        <w:ind w:left="-5" w:right="0"/>
        <w:rPr>
          <w:rFonts w:hint="eastAsia"/>
        </w:rPr>
      </w:pPr>
    </w:p>
    <w:p w14:paraId="74F27BC3">
      <w:pPr>
        <w:ind w:left="-5" w:right="0"/>
        <w:rPr>
          <w:rFonts w:hint="eastAsia"/>
        </w:rPr>
      </w:pPr>
      <w:r>
        <w:rPr>
          <w:rFonts w:hint="eastAsia"/>
        </w:rPr>
        <w:t>Obj. 1. That Righteousness, which will not furnish all Beleevers with all points or parts of that righteousness, which the law requireth of them, cannot be imputed to them unto justification.</w:t>
      </w:r>
    </w:p>
    <w:p w14:paraId="4AC7194F">
      <w:pPr>
        <w:ind w:left="-5" w:right="0"/>
        <w:rPr>
          <w:rFonts w:hint="eastAsia"/>
        </w:rPr>
      </w:pPr>
      <w:r>
        <w:rPr>
          <w:rFonts w:hint="eastAsia"/>
        </w:rPr>
        <w:t>反对意见1. 那不能为所有信徒提供律法所要求于他们的义的所有要点或部分的义，不能为他们的称义而归算给他们。</w:t>
      </w:r>
    </w:p>
    <w:p w14:paraId="512475C5">
      <w:pPr>
        <w:ind w:left="-5" w:right="0"/>
        <w:rPr>
          <w:rFonts w:hint="eastAsia"/>
        </w:rPr>
      </w:pPr>
    </w:p>
    <w:p w14:paraId="6D2711E8">
      <w:pPr>
        <w:ind w:left="-5" w:right="0"/>
        <w:rPr>
          <w:rFonts w:hint="eastAsia"/>
        </w:rPr>
      </w:pPr>
      <w:r>
        <w:rPr>
          <w:rFonts w:hint="eastAsia"/>
        </w:rPr>
        <w:t>But such is the Obedience, that Christ performed unto the Moral Law.</w:t>
      </w:r>
    </w:p>
    <w:p w14:paraId="5E0058BE">
      <w:pPr>
        <w:ind w:left="-5" w:right="0"/>
        <w:rPr>
          <w:rFonts w:hint="eastAsia"/>
        </w:rPr>
      </w:pPr>
      <w:r>
        <w:rPr>
          <w:rFonts w:hint="eastAsia"/>
        </w:rPr>
        <w:t>但基督对道德律的顺服就是如此。</w:t>
      </w:r>
    </w:p>
    <w:p w14:paraId="49AFDEA7">
      <w:pPr>
        <w:ind w:left="-5" w:right="0"/>
        <w:rPr>
          <w:rFonts w:hint="eastAsia"/>
        </w:rPr>
      </w:pPr>
    </w:p>
    <w:p w14:paraId="29B5517D">
      <w:pPr>
        <w:ind w:left="-5" w:right="0"/>
        <w:rPr>
          <w:rFonts w:hint="eastAsia"/>
        </w:rPr>
      </w:pPr>
      <w:r>
        <w:rPr>
          <w:rFonts w:hint="eastAsia"/>
        </w:rPr>
        <w:t>Therefore &amp;c.</w:t>
      </w:r>
    </w:p>
    <w:p w14:paraId="47232134">
      <w:pPr>
        <w:ind w:left="-5" w:right="0"/>
        <w:rPr>
          <w:rFonts w:hint="eastAsia"/>
        </w:rPr>
      </w:pPr>
      <w:r>
        <w:rPr>
          <w:rFonts w:hint="eastAsia"/>
        </w:rPr>
        <w:t>因此，等等。</w:t>
      </w:r>
    </w:p>
    <w:p w14:paraId="278600BE">
      <w:pPr>
        <w:ind w:left="-5" w:right="0"/>
        <w:rPr>
          <w:rFonts w:hint="eastAsia"/>
        </w:rPr>
      </w:pPr>
    </w:p>
    <w:p w14:paraId="2430913F">
      <w:pPr>
        <w:ind w:left="-5" w:right="0"/>
        <w:rPr>
          <w:rFonts w:hint="eastAsia"/>
        </w:rPr>
      </w:pPr>
      <w:r>
        <w:rPr>
          <w:rFonts w:hint="eastAsia"/>
        </w:rPr>
        <w:t>Ans. (1.) We plead not only for the Imputation of Christ's Obedience to the Moral Law; but for the Imputation of His whole Surety Righteousness, that is, of all He both did &amp; Suffered, as the designed &amp; appointed Surety.</w:t>
      </w:r>
    </w:p>
    <w:p w14:paraId="49EF7E83">
      <w:pPr>
        <w:ind w:left="-5" w:right="0"/>
        <w:rPr>
          <w:rFonts w:hint="eastAsia"/>
        </w:rPr>
      </w:pPr>
      <w:r>
        <w:rPr>
          <w:rFonts w:hint="eastAsia"/>
        </w:rPr>
        <w:t>答。(1.) 我们不仅主张基督对道德律的顺服的归算；而且主张祂全部担保人之义的归算，也就是说，祂作为被设计和指定的担保人所行和所受的一切。</w:t>
      </w:r>
    </w:p>
    <w:p w14:paraId="02D1FEB0">
      <w:pPr>
        <w:ind w:left="-5" w:right="0"/>
        <w:rPr>
          <w:rFonts w:hint="eastAsia"/>
        </w:rPr>
      </w:pPr>
    </w:p>
    <w:p w14:paraId="2E25208B">
      <w:pPr>
        <w:ind w:left="-5" w:right="0"/>
        <w:rPr>
          <w:rFonts w:hint="eastAsia"/>
        </w:rPr>
      </w:pPr>
      <w:r>
        <w:rPr>
          <w:rFonts w:hint="eastAsia"/>
        </w:rPr>
        <w:t>(2.) This Argum. though it be levelled only against the Imputation of Christ's Obedience; yet it equally wageth warre against the Imputation of His Sufferings: for as to the Satisfaction &amp; payment of the old Covenant, or His Suffering of death, it may be also said.</w:t>
      </w:r>
    </w:p>
    <w:p w14:paraId="41B1693E">
      <w:pPr>
        <w:ind w:left="-5" w:right="0"/>
        <w:rPr>
          <w:rFonts w:hint="eastAsia"/>
        </w:rPr>
      </w:pPr>
      <w:r>
        <w:rPr>
          <w:rFonts w:hint="eastAsia"/>
        </w:rPr>
        <w:t>(2.) 这个论点，虽然只是针对基督顺服的归算；但它同样也攻击祂受苦的归算：因为关于对旧约的补赎和偿还，或祂受死之苦，也可以这样说。</w:t>
      </w:r>
    </w:p>
    <w:p w14:paraId="13617D7A">
      <w:pPr>
        <w:ind w:left="-5" w:right="0"/>
        <w:rPr>
          <w:rFonts w:hint="eastAsia"/>
        </w:rPr>
      </w:pPr>
    </w:p>
    <w:p w14:paraId="2C8263C1">
      <w:pPr>
        <w:ind w:left="-5" w:right="0"/>
        <w:rPr>
          <w:rFonts w:hint="eastAsia"/>
        </w:rPr>
      </w:pPr>
      <w:r>
        <w:rPr>
          <w:rFonts w:hint="eastAsia"/>
        </w:rPr>
        <w:t>The payment of the penalty must be such, as they, for whom it was laid down, were otherwise lying under, &amp; under a necessity to pay it themselves.</w:t>
      </w:r>
    </w:p>
    <w:p w14:paraId="792D8BF5">
      <w:pPr>
        <w:ind w:left="-5" w:right="0"/>
        <w:rPr>
          <w:rFonts w:hint="eastAsia"/>
        </w:rPr>
      </w:pPr>
      <w:r>
        <w:rPr>
          <w:rFonts w:hint="eastAsia"/>
        </w:rPr>
        <w:t>刑罚的偿付必须是这样的，即那些为其偿付的人，原本就在其下，并且有必要自己偿付。</w:t>
      </w:r>
    </w:p>
    <w:p w14:paraId="6E008A94">
      <w:pPr>
        <w:ind w:left="-5" w:right="0"/>
        <w:rPr>
          <w:rFonts w:hint="eastAsia"/>
        </w:rPr>
      </w:pPr>
    </w:p>
    <w:p w14:paraId="2D928BC4">
      <w:pPr>
        <w:ind w:left="-5" w:right="0"/>
        <w:rPr>
          <w:rFonts w:hint="eastAsia"/>
        </w:rPr>
      </w:pPr>
      <w:r>
        <w:rPr>
          <w:rFonts w:hint="eastAsia"/>
        </w:rPr>
        <w:t>But Christ's death &amp; payment was not such; for He did not suffer the same, as to duration, nor as to concomitant despaire, &amp; other evils, that would necessarily attend the same in Man, &amp; doth attend it in the damned.</w:t>
      </w:r>
    </w:p>
    <w:p w14:paraId="57C707FC">
      <w:pPr>
        <w:ind w:left="-5" w:right="0"/>
        <w:rPr>
          <w:rFonts w:hint="eastAsia"/>
        </w:rPr>
      </w:pPr>
      <w:r>
        <w:rPr>
          <w:rFonts w:hint="eastAsia"/>
        </w:rPr>
        <w:t>但基督的死和偿付并非如此；因为祂所受的苦，在持续时间上，以及在伴随的绝望和其他必然伴随人受苦的邪恶上，都与人所受的不同，也与被定罪者所受的不同。</w:t>
      </w:r>
    </w:p>
    <w:p w14:paraId="3CCC26A2">
      <w:pPr>
        <w:ind w:left="-5" w:right="0"/>
        <w:rPr>
          <w:rFonts w:hint="eastAsia"/>
        </w:rPr>
      </w:pPr>
    </w:p>
    <w:p w14:paraId="28A1B93B">
      <w:pPr>
        <w:ind w:left="-5" w:right="0"/>
        <w:rPr>
          <w:rFonts w:hint="eastAsia"/>
        </w:rPr>
      </w:pPr>
      <w:r>
        <w:rPr>
          <w:rFonts w:hint="eastAsia"/>
        </w:rPr>
        <w:t>Which consideration is enough to render this Argument suspected of falsehood, unto all such, as are not bred in the School of Socinus.</w:t>
      </w:r>
    </w:p>
    <w:p w14:paraId="2B7FC65E">
      <w:pPr>
        <w:ind w:left="-5" w:right="0"/>
        <w:rPr>
          <w:rFonts w:hint="eastAsia"/>
        </w:rPr>
      </w:pPr>
      <w:r>
        <w:rPr>
          <w:rFonts w:hint="eastAsia"/>
        </w:rPr>
        <w:t>这个考量足以使所有未在索西努学派中受教的人怀疑这个论点的虚假性。</w:t>
      </w:r>
    </w:p>
    <w:p w14:paraId="61E5F7F3">
      <w:pPr>
        <w:ind w:left="-5" w:right="0"/>
        <w:rPr>
          <w:rFonts w:hint="eastAsia"/>
        </w:rPr>
      </w:pPr>
    </w:p>
    <w:p w14:paraId="2357548F">
      <w:pPr>
        <w:ind w:left="-5" w:right="0"/>
        <w:rPr>
          <w:rFonts w:hint="eastAsia"/>
        </w:rPr>
      </w:pPr>
      <w:r>
        <w:rPr>
          <w:rFonts w:hint="eastAsia"/>
        </w:rPr>
        <w:t>Let us see, how he confirmeth this Argum. &amp; particularly the first proposition thereof.</w:t>
      </w:r>
    </w:p>
    <w:p w14:paraId="787CF38E">
      <w:pPr>
        <w:ind w:left="-5" w:right="0"/>
        <w:rPr>
          <w:rFonts w:hint="eastAsia"/>
        </w:rPr>
      </w:pPr>
      <w:r>
        <w:rPr>
          <w:rFonts w:hint="eastAsia"/>
        </w:rPr>
        <w:t>让我们看看，他如何证实这个论点，特别是其第一个命题。</w:t>
      </w:r>
    </w:p>
    <w:p w14:paraId="4C606F2F">
      <w:pPr>
        <w:ind w:left="-5" w:right="0"/>
        <w:rPr>
          <w:rFonts w:hint="eastAsia"/>
        </w:rPr>
      </w:pPr>
    </w:p>
    <w:p w14:paraId="71768BF2">
      <w:pPr>
        <w:ind w:left="-5" w:right="0"/>
        <w:rPr>
          <w:rFonts w:hint="eastAsia"/>
        </w:rPr>
      </w:pPr>
      <w:r>
        <w:rPr>
          <w:rFonts w:hint="eastAsia"/>
        </w:rPr>
        <w:t>Because (saith he) a compleat legal righteousness requireth a punctual through-obedience unto all things in the Law, inreference to each mans place &amp; Calling.</w:t>
      </w:r>
    </w:p>
    <w:p w14:paraId="68841AB0">
      <w:pPr>
        <w:ind w:left="-5" w:right="0"/>
        <w:rPr>
          <w:rFonts w:hint="eastAsia"/>
        </w:rPr>
      </w:pPr>
      <w:r>
        <w:rPr>
          <w:rFonts w:hint="eastAsia"/>
        </w:rPr>
        <w:t>因为（他说）一个完全的律法之义，要求对律法中所有事情都有精确彻底的顺服，这涉及到每个人的地位和呼召。</w:t>
      </w:r>
    </w:p>
    <w:p w14:paraId="51A0FEA5">
      <w:pPr>
        <w:ind w:left="-5" w:right="0"/>
        <w:rPr>
          <w:rFonts w:hint="eastAsia"/>
        </w:rPr>
      </w:pPr>
    </w:p>
    <w:p w14:paraId="78F96388">
      <w:pPr>
        <w:ind w:left="-5" w:right="0"/>
        <w:rPr>
          <w:rFonts w:hint="eastAsia"/>
        </w:rPr>
      </w:pPr>
      <w:r>
        <w:rPr>
          <w:rFonts w:hint="eastAsia"/>
        </w:rPr>
        <w:t>Ans. But we may distinguish the proposition thus.</w:t>
      </w:r>
    </w:p>
    <w:p w14:paraId="5B61156B">
      <w:pPr>
        <w:ind w:left="-5" w:right="0"/>
        <w:rPr>
          <w:rFonts w:hint="eastAsia"/>
        </w:rPr>
      </w:pPr>
      <w:r>
        <w:rPr>
          <w:rFonts w:hint="eastAsia"/>
        </w:rPr>
        <w:t>答。但我们可以这样区分这个命题。</w:t>
      </w:r>
    </w:p>
    <w:p w14:paraId="41F7B106">
      <w:pPr>
        <w:ind w:left="-5" w:right="0"/>
        <w:rPr>
          <w:rFonts w:hint="eastAsia"/>
        </w:rPr>
      </w:pPr>
    </w:p>
    <w:p w14:paraId="23756EC4">
      <w:pPr>
        <w:ind w:left="-5" w:right="0"/>
        <w:rPr>
          <w:rFonts w:hint="eastAsia"/>
        </w:rPr>
      </w:pPr>
      <w:r>
        <w:rPr>
          <w:rFonts w:hint="eastAsia"/>
        </w:rPr>
        <w:t>That righteousness, which will not furnish all beleevers with every specifick &amp; individual act of obedience, which is required of them, in their places &amp; Stations, i.e. Is not made up of, nor expresly &amp; explicitly comprehendeth in it all these particular Acts, specifically &amp; numerically considered, cannot be imputed unto them in justification; It is false in this sense.</w:t>
      </w:r>
    </w:p>
    <w:p w14:paraId="6A5C4560">
      <w:pPr>
        <w:ind w:left="-5" w:right="0"/>
        <w:rPr>
          <w:rFonts w:hint="eastAsia"/>
        </w:rPr>
      </w:pPr>
      <w:r>
        <w:rPr>
          <w:rFonts w:hint="eastAsia"/>
        </w:rPr>
        <w:t>那不能为所有信徒提供他们在各自地位和岗位上被要求的每一个具体和个别的顺服行为的义，也就是说，不是由所有这些具体的、数量上被考量的特定行为构成，也不明确地包含它们的义，不能为他们的称义而被归算；在这个意义上，这是错误的。</w:t>
      </w:r>
    </w:p>
    <w:p w14:paraId="0881B403">
      <w:pPr>
        <w:ind w:left="-5" w:right="0"/>
        <w:rPr>
          <w:rFonts w:hint="eastAsia"/>
        </w:rPr>
      </w:pPr>
    </w:p>
    <w:p w14:paraId="200D1C8F">
      <w:pPr>
        <w:ind w:left="-5" w:right="0"/>
        <w:rPr>
          <w:rFonts w:hint="eastAsia"/>
        </w:rPr>
      </w:pPr>
      <w:r>
        <w:rPr>
          <w:rFonts w:hint="eastAsia"/>
        </w:rPr>
        <w:t>But if it be thus taken.</w:t>
      </w:r>
    </w:p>
    <w:p w14:paraId="4F3F82A2">
      <w:pPr>
        <w:ind w:left="-5" w:right="0"/>
        <w:rPr>
          <w:rFonts w:hint="eastAsia"/>
        </w:rPr>
      </w:pPr>
      <w:r>
        <w:rPr>
          <w:rFonts w:hint="eastAsia"/>
        </w:rPr>
        <w:t>但如果这样理解。</w:t>
      </w:r>
    </w:p>
    <w:p w14:paraId="28E3F5F1">
      <w:pPr>
        <w:ind w:left="-5" w:right="0"/>
        <w:rPr>
          <w:rFonts w:hint="eastAsia"/>
        </w:rPr>
      </w:pPr>
    </w:p>
    <w:p w14:paraId="1E10238B">
      <w:pPr>
        <w:ind w:left="-5" w:right="0"/>
        <w:rPr>
          <w:rFonts w:hint="eastAsia"/>
        </w:rPr>
      </w:pPr>
      <w:r>
        <w:rPr>
          <w:rFonts w:hint="eastAsia"/>
        </w:rPr>
        <w:t>That righteousness, which neither did comprehend in it, nor was made up of every specifick &amp; numerical Act, required of them, nor yet was infinitly transcending &amp; exceeding the obedience of all men whatsomever, in all their distinct and particular occasions, Relations, places, &amp; Callings, &amp; brought more glory unto God, the Law-giver, and was a fuller proclamation of the holiness of the Law and of the Law-maker, and acknowledgment of His Authority; and with which the great Rector of the world and Law-giver was fully satisfied in all points, cannot be imputed; in this sense it may be granted.</w:t>
      </w:r>
    </w:p>
    <w:p w14:paraId="252AAA69">
      <w:pPr>
        <w:ind w:left="-5" w:right="0"/>
        <w:rPr>
          <w:rFonts w:hint="eastAsia"/>
        </w:rPr>
      </w:pPr>
      <w:r>
        <w:rPr>
          <w:rFonts w:hint="eastAsia"/>
        </w:rPr>
        <w:t>那既不包含，也不是由他们所被要求的每一个具体和数量上的行为构成，也未曾无限超越和超过所有人在他们所有不同和特定的场合、关系、地位和呼召中的顺服，并且给立法者上帝带来更多荣耀，更是对律法和立法者圣洁的更充分宣告，以及对祂权威的承认；并且世界的伟大掌管者和立法者在各方面都完全满意的义，不能被归算；在这个意义上，这可以被承认。</w:t>
      </w:r>
    </w:p>
    <w:p w14:paraId="49CEDBB3">
      <w:pPr>
        <w:ind w:left="-5" w:right="0"/>
        <w:rPr>
          <w:rFonts w:hint="eastAsia"/>
        </w:rPr>
      </w:pPr>
    </w:p>
    <w:p w14:paraId="7649A8D7">
      <w:pPr>
        <w:ind w:left="-5" w:right="0"/>
        <w:rPr>
          <w:rFonts w:hint="eastAsia"/>
        </w:rPr>
      </w:pPr>
      <w:r>
        <w:rPr>
          <w:rFonts w:hint="eastAsia"/>
        </w:rPr>
        <w:t>But then the Minor is palpably false; and so the Conclusion is null.</w:t>
      </w:r>
    </w:p>
    <w:p w14:paraId="39759773">
      <w:pPr>
        <w:ind w:left="-5" w:right="0"/>
        <w:rPr>
          <w:rFonts w:hint="eastAsia"/>
        </w:rPr>
      </w:pPr>
      <w:r>
        <w:rPr>
          <w:rFonts w:hint="eastAsia"/>
        </w:rPr>
        <w:t>但这样一来，小前提就明显错误了；因此结论无效。</w:t>
      </w:r>
    </w:p>
    <w:p w14:paraId="68D14186">
      <w:pPr>
        <w:ind w:left="-5" w:right="0"/>
        <w:rPr>
          <w:rFonts w:hint="eastAsia"/>
        </w:rPr>
      </w:pPr>
    </w:p>
    <w:p w14:paraId="5C08D497">
      <w:pPr>
        <w:ind w:left="-5" w:right="0"/>
        <w:rPr>
          <w:rFonts w:hint="eastAsia"/>
        </w:rPr>
      </w:pPr>
      <w:r>
        <w:rPr>
          <w:rFonts w:hint="eastAsia"/>
        </w:rPr>
        <w:t>And as to the first sense, or branch of the distinction, it is no way touched, let be weakened by the confirmation mentioned, as every one may see.</w:t>
      </w:r>
    </w:p>
    <w:p w14:paraId="5AEA1944">
      <w:pPr>
        <w:ind w:left="-5" w:right="0"/>
        <w:rPr>
          <w:rFonts w:hint="eastAsia"/>
        </w:rPr>
      </w:pPr>
      <w:r>
        <w:rPr>
          <w:rFonts w:hint="eastAsia"/>
        </w:rPr>
        <w:t>至于这区分的第一个意思或分支，它丝毫未被所提到的确认所触及，更不用说削弱了，这是每个人都能看到的。</w:t>
      </w:r>
    </w:p>
    <w:p w14:paraId="3ECC245D">
      <w:pPr>
        <w:ind w:left="-5" w:right="0"/>
        <w:rPr>
          <w:rFonts w:hint="eastAsia"/>
        </w:rPr>
      </w:pPr>
    </w:p>
    <w:p w14:paraId="0471A27D">
      <w:pPr>
        <w:ind w:left="-5" w:right="0"/>
        <w:rPr>
          <w:rFonts w:hint="eastAsia"/>
        </w:rPr>
      </w:pPr>
      <w:r>
        <w:rPr>
          <w:rFonts w:hint="eastAsia"/>
        </w:rPr>
        <w:t>And so the Argument is null.</w:t>
      </w:r>
    </w:p>
    <w:p w14:paraId="359B44D1">
      <w:pPr>
        <w:ind w:left="-5" w:right="0"/>
        <w:rPr>
          <w:rFonts w:hint="eastAsia"/>
        </w:rPr>
      </w:pPr>
      <w:r>
        <w:rPr>
          <w:rFonts w:hint="eastAsia"/>
        </w:rPr>
        <w:t>所以这个论点无效。</w:t>
      </w:r>
    </w:p>
    <w:p w14:paraId="13C8CBFC">
      <w:pPr>
        <w:ind w:left="-5" w:right="0"/>
        <w:rPr>
          <w:rFonts w:hint="eastAsia"/>
        </w:rPr>
      </w:pPr>
    </w:p>
    <w:p w14:paraId="57DB0CA3">
      <w:pPr>
        <w:ind w:left="-5" w:right="0"/>
        <w:rPr>
          <w:rFonts w:hint="eastAsia"/>
        </w:rPr>
      </w:pPr>
      <w:r>
        <w:rPr>
          <w:rFonts w:hint="eastAsia"/>
        </w:rPr>
        <w:t>And as for the ground &amp; relevancy of the distinction, it is clear from what is said, touching the Sufferings of Christ; so that it can be denied by none, who are not professed Socimans.</w:t>
      </w:r>
    </w:p>
    <w:p w14:paraId="0899D906">
      <w:pPr>
        <w:ind w:left="-5" w:right="0"/>
        <w:rPr>
          <w:rFonts w:hint="eastAsia"/>
        </w:rPr>
      </w:pPr>
      <w:r>
        <w:rPr>
          <w:rFonts w:hint="eastAsia"/>
        </w:rPr>
        <w:t>至于这个区分的基础和相关性，从关于基督受苦的论述中可以清楚看出；所以除了公开的索西努派，无人能否认。</w:t>
      </w:r>
    </w:p>
    <w:p w14:paraId="35350F28">
      <w:pPr>
        <w:ind w:left="-5" w:right="0"/>
        <w:rPr>
          <w:rFonts w:hint="eastAsia"/>
        </w:rPr>
      </w:pPr>
    </w:p>
    <w:p w14:paraId="77046DAD">
      <w:pPr>
        <w:ind w:left="-5" w:right="0"/>
        <w:rPr>
          <w:rFonts w:hint="eastAsia"/>
        </w:rPr>
      </w:pPr>
      <w:r>
        <w:rPr>
          <w:rFonts w:hint="eastAsia"/>
        </w:rPr>
        <w:t>To confirme the Minor, he tels us of duties of Servants, Masters, husbands wives, judges &amp;c.</w:t>
      </w:r>
    </w:p>
    <w:p w14:paraId="3ED8A57C">
      <w:pPr>
        <w:ind w:left="-5" w:right="0"/>
        <w:rPr>
          <w:rFonts w:hint="eastAsia"/>
        </w:rPr>
      </w:pPr>
      <w:r>
        <w:rPr>
          <w:rFonts w:hint="eastAsia"/>
        </w:rPr>
        <w:t>为了证实小前提，他告诉我们仆人、主人、丈夫、妻子、审判官等的责任。</w:t>
      </w:r>
    </w:p>
    <w:p w14:paraId="056CF22E">
      <w:pPr>
        <w:ind w:left="-5" w:right="0"/>
        <w:rPr>
          <w:rFonts w:hint="eastAsia"/>
        </w:rPr>
      </w:pPr>
    </w:p>
    <w:p w14:paraId="416221E9">
      <w:pPr>
        <w:ind w:left="-5" w:right="0"/>
        <w:rPr>
          <w:rFonts w:hint="eastAsia"/>
        </w:rPr>
      </w:pPr>
      <w:r>
        <w:rPr>
          <w:rFonts w:hint="eastAsia"/>
        </w:rPr>
        <w:t>Ans. The distinction given maketh all this useless, and to no purpose.</w:t>
      </w:r>
    </w:p>
    <w:p w14:paraId="1E6D52CE">
      <w:pPr>
        <w:ind w:left="-5" w:right="0"/>
        <w:rPr>
          <w:rFonts w:hint="eastAsia"/>
        </w:rPr>
      </w:pPr>
      <w:r>
        <w:rPr>
          <w:rFonts w:hint="eastAsia"/>
        </w:rPr>
        <w:t>答。所给出的区分使这一切都变得无用和徒劳。</w:t>
      </w:r>
    </w:p>
    <w:p w14:paraId="6375A909">
      <w:pPr>
        <w:ind w:left="-5" w:right="0"/>
        <w:rPr>
          <w:rFonts w:hint="eastAsia"/>
        </w:rPr>
      </w:pPr>
    </w:p>
    <w:p w14:paraId="1CB82F61">
      <w:pPr>
        <w:ind w:left="-5" w:right="0"/>
        <w:rPr>
          <w:rFonts w:hint="eastAsia"/>
        </w:rPr>
      </w:pPr>
      <w:r>
        <w:rPr>
          <w:rFonts w:hint="eastAsia"/>
        </w:rPr>
        <w:t>Christ obeyed perfectly the same Law, we were lying under, &amp; that as made under the Law, and as willingly subjecting himself thereunto, in our room and stead, as Surety and Sponsor; and this obedience of His was fall, perfect end Compleat, for He fulfilled all righteousness. Mat. 3:15.</w:t>
      </w:r>
    </w:p>
    <w:p w14:paraId="1287CC67">
      <w:pPr>
        <w:ind w:left="-5" w:right="0"/>
        <w:rPr>
          <w:rFonts w:hint="eastAsia"/>
        </w:rPr>
      </w:pPr>
      <w:r>
        <w:rPr>
          <w:rFonts w:hint="eastAsia"/>
        </w:rPr>
        <w:t>基督完全顺服了我们所在的同一律法，并且是作为生在律法之下，并作为担保人和保证人，甘愿为我们代替而顺服于律法；祂的这种顺服是完全、完美和完整的，因为祂尽了诸般的义。马太福音 3:15。</w:t>
      </w:r>
    </w:p>
    <w:p w14:paraId="653CEFF3">
      <w:pPr>
        <w:ind w:left="-5" w:right="0"/>
        <w:rPr>
          <w:rFonts w:hint="eastAsia"/>
        </w:rPr>
      </w:pPr>
    </w:p>
    <w:p w14:paraId="6D77B18F">
      <w:pPr>
        <w:ind w:left="-5" w:right="0"/>
        <w:rPr>
          <w:rFonts w:hint="eastAsia"/>
        </w:rPr>
      </w:pPr>
      <w:r>
        <w:rPr>
          <w:rFonts w:hint="eastAsia"/>
        </w:rPr>
        <w:t>He was, dureing His life, holy, harmeless, undefiled, and separat from sinners. Heb. 7:26.</w:t>
      </w:r>
    </w:p>
    <w:p w14:paraId="68E9B558">
      <w:pPr>
        <w:ind w:left="-5" w:right="0"/>
        <w:rPr>
          <w:rFonts w:hint="eastAsia"/>
        </w:rPr>
      </w:pPr>
      <w:r>
        <w:rPr>
          <w:rFonts w:hint="eastAsia"/>
        </w:rPr>
        <w:t>祂一生都是圣洁、无邪恶、无玷污、远离罪人的。希伯来书 7:26。</w:t>
      </w:r>
    </w:p>
    <w:p w14:paraId="571D14DA">
      <w:pPr>
        <w:ind w:left="-5" w:right="0"/>
        <w:rPr>
          <w:rFonts w:hint="eastAsia"/>
        </w:rPr>
      </w:pPr>
    </w:p>
    <w:p w14:paraId="58713AEF">
      <w:pPr>
        <w:ind w:left="-5" w:right="0"/>
        <w:rPr>
          <w:rFonts w:hint="eastAsia"/>
        </w:rPr>
      </w:pPr>
      <w:r>
        <w:rPr>
          <w:rFonts w:hint="eastAsia"/>
        </w:rPr>
        <w:t>He knew no sin 2. Cor. 5:21.</w:t>
      </w:r>
    </w:p>
    <w:p w14:paraId="249A6A0E">
      <w:pPr>
        <w:ind w:left="-5" w:right="0"/>
        <w:rPr>
          <w:rFonts w:hint="eastAsia"/>
        </w:rPr>
      </w:pPr>
      <w:r>
        <w:rPr>
          <w:rFonts w:hint="eastAsia"/>
        </w:rPr>
        <w:t>祂不知罪。哥林多后书 5:21。</w:t>
      </w:r>
    </w:p>
    <w:p w14:paraId="6BE486AF">
      <w:pPr>
        <w:ind w:left="-5" w:right="0"/>
        <w:rPr>
          <w:rFonts w:hint="eastAsia"/>
        </w:rPr>
      </w:pPr>
    </w:p>
    <w:p w14:paraId="76156DFC">
      <w:pPr>
        <w:ind w:left="-5" w:right="0"/>
        <w:rPr>
          <w:rFonts w:hint="eastAsia"/>
        </w:rPr>
      </w:pPr>
      <w:r>
        <w:rPr>
          <w:rFonts w:hint="eastAsia"/>
        </w:rPr>
        <w:t>No man could convince Him of sin. Joh. 8:46.</w:t>
      </w:r>
    </w:p>
    <w:p w14:paraId="3C521579">
      <w:pPr>
        <w:ind w:left="-5" w:right="0"/>
        <w:rPr>
          <w:rFonts w:hint="eastAsia"/>
        </w:rPr>
      </w:pPr>
      <w:r>
        <w:rPr>
          <w:rFonts w:hint="eastAsia"/>
        </w:rPr>
        <w:t>没有人能指证祂有罪。约翰福音 8:46。</w:t>
      </w:r>
    </w:p>
    <w:p w14:paraId="323D020D">
      <w:pPr>
        <w:ind w:left="-5" w:right="0"/>
        <w:rPr>
          <w:rFonts w:hint="eastAsia"/>
        </w:rPr>
      </w:pPr>
    </w:p>
    <w:p w14:paraId="4DDB2269">
      <w:pPr>
        <w:ind w:left="-5" w:right="0"/>
        <w:rPr>
          <w:rFonts w:hint="eastAsia"/>
        </w:rPr>
      </w:pPr>
      <w:r>
        <w:rPr>
          <w:rFonts w:hint="eastAsia"/>
        </w:rPr>
        <w:t>Yea the father was well pleased in Him Mat. 3:17–&amp; 17:5.</w:t>
      </w:r>
    </w:p>
    <w:p w14:paraId="7005AECF">
      <w:pPr>
        <w:ind w:left="-5" w:right="0"/>
        <w:rPr>
          <w:rFonts w:hint="eastAsia"/>
        </w:rPr>
      </w:pPr>
      <w:r>
        <w:rPr>
          <w:rFonts w:hint="eastAsia"/>
        </w:rPr>
        <w:t>是的，父喜悦祂。马太福音 3:17–及 17:5。</w:t>
      </w:r>
    </w:p>
    <w:p w14:paraId="1CF794E8">
      <w:pPr>
        <w:ind w:left="-5" w:right="0"/>
        <w:rPr>
          <w:rFonts w:hint="eastAsia"/>
        </w:rPr>
      </w:pPr>
    </w:p>
    <w:p w14:paraId="6DCE308E">
      <w:pPr>
        <w:ind w:left="-5" w:right="0"/>
        <w:rPr>
          <w:rFonts w:hint="eastAsia"/>
        </w:rPr>
      </w:pPr>
      <w:r>
        <w:rPr>
          <w:rFonts w:hint="eastAsia"/>
        </w:rPr>
        <w:t>And this perfect and full obedience, which Christ gave unto the Law, which He came to fulfill Mat. 5:17. being the obedience of one, who was God, equal with the Father, had in it a Supereminent excellency, worth and dignity, to the full Satisfaction of the Law and of the Lawgiver, and to the repairing of that loss, and to the recovering of that Glory, which was wronged by mans violation of the Law.</w:t>
      </w:r>
    </w:p>
    <w:p w14:paraId="2EF2ECAD">
      <w:pPr>
        <w:ind w:left="-5" w:right="0"/>
        <w:rPr>
          <w:rFonts w:hint="eastAsia"/>
        </w:rPr>
      </w:pPr>
      <w:r>
        <w:rPr>
          <w:rFonts w:hint="eastAsia"/>
        </w:rPr>
        <w:t>并且，基督对律法（祂来是要成全的，马太福音 5:17）所付出的这种完美和完全的顺服，是那一位与父同等的上帝的顺服，其中有超卓的优越、价值和尊严，足以完全满足律法和立法者，并修复因人违背律法而造成的损失，以及恢复被损害的荣耀。</w:t>
      </w:r>
    </w:p>
    <w:p w14:paraId="779BBB5E">
      <w:pPr>
        <w:ind w:left="-5" w:right="0"/>
        <w:rPr>
          <w:rFonts w:hint="eastAsia"/>
        </w:rPr>
      </w:pPr>
    </w:p>
    <w:p w14:paraId="4B2B3036">
      <w:pPr>
        <w:ind w:left="-5" w:right="0"/>
        <w:rPr>
          <w:rFonts w:hint="eastAsia"/>
        </w:rPr>
      </w:pPr>
      <w:r>
        <w:rPr>
          <w:rFonts w:hint="eastAsia"/>
        </w:rPr>
        <w:t>So that howbeit He performed not all duties, which were required of every one of the Chosen ones, in their several Sexes, Ages, Relations, occasions and Callings, which was Impossible and not needful: Yet He performed that obedience to the Law of God, which was required of Him, as standing in the room and stead of the given ones, and that in all points, yea and full obedience, wherewith the Supream Lawgiver was fully Satisfied.</w:t>
      </w:r>
    </w:p>
    <w:p w14:paraId="7BE31A23">
      <w:pPr>
        <w:ind w:left="-5" w:right="0"/>
        <w:rPr>
          <w:rFonts w:hint="eastAsia"/>
        </w:rPr>
      </w:pPr>
      <w:r>
        <w:rPr>
          <w:rFonts w:hint="eastAsia"/>
        </w:rPr>
        <w:t>因此，尽管祂没有履行所有要求于每一位蒙拣选者在其不同性别、年龄、关系、场合和呼召中的责任，这是不可能也不需要的：然而祂履行了上帝律法所要求于祂的顺服，是作为站在被赐予者地位上，并且是在各方面，是的，完全的顺服，至高的立法者对此完全满意。</w:t>
      </w:r>
    </w:p>
    <w:p w14:paraId="4758A93B">
      <w:pPr>
        <w:ind w:left="-5" w:right="0"/>
        <w:rPr>
          <w:rFonts w:hint="eastAsia"/>
        </w:rPr>
      </w:pPr>
    </w:p>
    <w:p w14:paraId="17C31E60">
      <w:pPr>
        <w:ind w:left="-5" w:right="0"/>
        <w:rPr>
          <w:rFonts w:hint="eastAsia"/>
        </w:rPr>
      </w:pPr>
      <w:r>
        <w:rPr>
          <w:rFonts w:hint="eastAsia"/>
        </w:rPr>
        <w:t>And, Sure, every unprejudiced person may easily see and be convinced, that this perfect and compleat obedience of Christ is moreable to furnish beleevers with all points of Righteousness, which the Law requireth, than the single act of faith, which our Adversaries Substitute in the place thereof.</w:t>
      </w:r>
    </w:p>
    <w:p w14:paraId="45F1AA58">
      <w:pPr>
        <w:ind w:left="-5" w:right="0"/>
        <w:rPr>
          <w:rFonts w:hint="eastAsia"/>
        </w:rPr>
      </w:pPr>
      <w:r>
        <w:rPr>
          <w:rFonts w:hint="eastAsia"/>
        </w:rPr>
        <w:t>而且，确实，每个没有偏见的人都能轻易看到并相信，基督这种完美和完全的顺服，比起我们的对手用以代替它的单一信的行为，更能为信徒提供律法所要求的一切义。</w:t>
      </w:r>
    </w:p>
    <w:p w14:paraId="76E04AC6">
      <w:pPr>
        <w:ind w:left="-5" w:right="0"/>
        <w:rPr>
          <w:rFonts w:hint="eastAsia"/>
        </w:rPr>
      </w:pPr>
    </w:p>
    <w:p w14:paraId="06BA74CB">
      <w:pPr>
        <w:ind w:left="-5" w:right="0"/>
        <w:rPr>
          <w:rFonts w:hint="eastAsia"/>
        </w:rPr>
      </w:pPr>
      <w:r>
        <w:rPr>
          <w:rFonts w:hint="eastAsia"/>
        </w:rPr>
        <w:t>Shall we think, that God accepteth of, in place of all, and imputeth that unto beleevers for their Righteousness, rather than the Full and perfect Obedience of Christ?</w:t>
      </w:r>
    </w:p>
    <w:p w14:paraId="4245C6C9">
      <w:pPr>
        <w:ind w:left="-5" w:right="0"/>
        <w:rPr>
          <w:rFonts w:hint="eastAsia"/>
        </w:rPr>
      </w:pPr>
      <w:r>
        <w:rPr>
          <w:rFonts w:hint="eastAsia"/>
        </w:rPr>
        <w:t>我们难道会认为，上帝悦纳并归算那个给信徒为他们的义，以代替一切，而不是基督完全和完美的顺服吗？</w:t>
      </w:r>
    </w:p>
    <w:p w14:paraId="4FCB44BD">
      <w:pPr>
        <w:ind w:left="-5" w:right="0"/>
        <w:rPr>
          <w:rFonts w:hint="eastAsia"/>
        </w:rPr>
      </w:pPr>
    </w:p>
    <w:p w14:paraId="4D1E6115">
      <w:pPr>
        <w:ind w:left="-5" w:right="0"/>
        <w:rPr>
          <w:rFonts w:hint="eastAsia"/>
        </w:rPr>
      </w:pPr>
      <w:r>
        <w:rPr>
          <w:rFonts w:hint="eastAsia"/>
        </w:rPr>
        <w:t>Shall one imperfect Act of obedience be of more value, than the Full and perfect obedience of Christ?</w:t>
      </w:r>
    </w:p>
    <w:p w14:paraId="2867896A">
      <w:pPr>
        <w:ind w:left="-5" w:right="0"/>
        <w:rPr>
          <w:rFonts w:hint="eastAsia"/>
        </w:rPr>
      </w:pPr>
      <w:r>
        <w:rPr>
          <w:rFonts w:hint="eastAsia"/>
        </w:rPr>
        <w:t>一个不完美的顺服行为，难道比基督完全和完美的顺服更有价值吗？</w:t>
      </w:r>
    </w:p>
    <w:p w14:paraId="41606696">
      <w:pPr>
        <w:ind w:left="-5" w:right="0"/>
        <w:rPr>
          <w:rFonts w:hint="eastAsia"/>
        </w:rPr>
      </w:pPr>
    </w:p>
    <w:p w14:paraId="50890284">
      <w:pPr>
        <w:ind w:left="-5" w:right="0"/>
        <w:rPr>
          <w:rFonts w:hint="eastAsia"/>
        </w:rPr>
      </w:pPr>
      <w:r>
        <w:rPr>
          <w:rFonts w:hint="eastAsia"/>
        </w:rPr>
        <w:t>Wence we see, that whatever shew our Adversary maketh with this Argument against us; yet it is of no weight with himself; for as He useth it against the Imputed Obedience of Christ, so we may use it, with much more strength of reason, against the Imputation of our Faith for Righteousness, as is obvius.</w:t>
      </w:r>
    </w:p>
    <w:p w14:paraId="13F03179">
      <w:pPr>
        <w:ind w:left="-5" w:right="0"/>
        <w:rPr>
          <w:rFonts w:hint="eastAsia"/>
        </w:rPr>
      </w:pPr>
      <w:r>
        <w:rPr>
          <w:rFonts w:hint="eastAsia"/>
        </w:rPr>
        <w:t>由此我们看到，无论我们的对手用这个论点来攻击我们时摆出什么架势；它对他自己来说是毫无分量的；因为他既然用它来反对基督顺服的归算，我们也可以用它，以更有力的理由，来反对我们信的归算为义，这是显而易见的。</w:t>
      </w:r>
    </w:p>
    <w:p w14:paraId="635FD177">
      <w:pPr>
        <w:ind w:left="-5" w:right="0"/>
        <w:rPr>
          <w:rFonts w:hint="eastAsia"/>
        </w:rPr>
      </w:pPr>
    </w:p>
    <w:p w14:paraId="0F7F43AE">
      <w:pPr>
        <w:ind w:left="-5" w:right="0"/>
        <w:rPr>
          <w:rFonts w:hint="eastAsia"/>
        </w:rPr>
      </w:pPr>
      <w:r>
        <w:rPr>
          <w:rFonts w:hint="eastAsia"/>
        </w:rPr>
        <w:t>We need not take notice of that objection, which He moveth against himself pag. 101. viz. That love is the fulfilling of the Law; nor of his Replies made thereunto: for we assert Christ's fulfilling of the Law in another manner, and upon other grounds: He fulfilled all righteousness, and performed all particular acts of obedience, required of Him as our Surety, so that the Father was well pleased with Him: and what more is requisite!</w:t>
      </w:r>
    </w:p>
    <w:p w14:paraId="6B8E4D1E">
      <w:pPr>
        <w:ind w:left="-5" w:right="0"/>
        <w:rPr>
          <w:rFonts w:hint="eastAsia"/>
        </w:rPr>
      </w:pPr>
      <w:r>
        <w:rPr>
          <w:rFonts w:hint="eastAsia"/>
        </w:rPr>
        <w:t>我们不必理会他在第101页对自己提出的那个反对意见，即：爱是成全律法；也不必理会他对此作出的答复：因为我们主张基督是以另一种方式，并在其他基础上成全律法：祂尽了诸般的义，并履行了作为我们的担保人所要求于祂的一切特定顺服行为，以致父喜悦祂：还需要什么呢！</w:t>
      </w:r>
    </w:p>
    <w:p w14:paraId="689EFB74">
      <w:pPr>
        <w:ind w:left="-5" w:right="0"/>
        <w:rPr>
          <w:rFonts w:hint="eastAsia"/>
        </w:rPr>
      </w:pPr>
    </w:p>
    <w:p w14:paraId="4E2F697D">
      <w:pPr>
        <w:ind w:left="-5" w:right="0"/>
        <w:rPr>
          <w:rFonts w:hint="eastAsia"/>
        </w:rPr>
      </w:pPr>
      <w:r>
        <w:rPr>
          <w:rFonts w:hint="eastAsia"/>
        </w:rPr>
        <w:t>He moveth another objection pag. 103. viz. That it is not necessary, that men should have all particular Acts of Righteousness, qualified with all circumstances, imputed to them, it being Sufficient, that such a righteousness be imputed, which is equivalent; yea and more than equivalent, as bringing more glory to God, and as much worthy in it self.</w:t>
      </w:r>
    </w:p>
    <w:p w14:paraId="1B610D29">
      <w:pPr>
        <w:ind w:left="-5" w:right="0"/>
        <w:rPr>
          <w:rFonts w:hint="eastAsia"/>
        </w:rPr>
      </w:pPr>
      <w:r>
        <w:rPr>
          <w:rFonts w:hint="eastAsia"/>
        </w:rPr>
        <w:t>他在第103页提出另一个反对意见，即：不必要将所有具备各种情状的特定义行都归算给人，只要归算一个等同的义就足够了；是的，甚至是超过等同的，因为它给上帝带来更多荣耀，并且本身同样有价值。</w:t>
      </w:r>
    </w:p>
    <w:p w14:paraId="5316BF70">
      <w:pPr>
        <w:ind w:left="-5" w:right="0"/>
        <w:rPr>
          <w:rFonts w:hint="eastAsia"/>
        </w:rPr>
      </w:pPr>
    </w:p>
    <w:p w14:paraId="67A2E746">
      <w:pPr>
        <w:ind w:left="-5" w:right="0"/>
        <w:rPr>
          <w:rFonts w:hint="eastAsia"/>
        </w:rPr>
      </w:pPr>
      <w:r>
        <w:rPr>
          <w:rFonts w:hint="eastAsia"/>
        </w:rPr>
        <w:t>He answereth. 1. The Law will not know any thing by way of proportion, but must have its jot for jot, title for title, or else it will curse.</w:t>
      </w:r>
    </w:p>
    <w:p w14:paraId="66F97218">
      <w:pPr>
        <w:ind w:left="-5" w:right="0"/>
        <w:rPr>
          <w:rFonts w:hint="eastAsia"/>
        </w:rPr>
      </w:pPr>
      <w:r>
        <w:rPr>
          <w:rFonts w:hint="eastAsia"/>
        </w:rPr>
        <w:t>他回答。1. 律法不按比例承认任何事，而必须一点一画都不差，否则它就要咒诅。</w:t>
      </w:r>
    </w:p>
    <w:p w14:paraId="4AA64E83">
      <w:pPr>
        <w:ind w:left="-5" w:right="0"/>
        <w:rPr>
          <w:rFonts w:hint="eastAsia"/>
        </w:rPr>
      </w:pPr>
    </w:p>
    <w:p w14:paraId="47D4AE48">
      <w:pPr>
        <w:ind w:left="-5" w:right="0"/>
        <w:rPr>
          <w:rFonts w:hint="eastAsia"/>
        </w:rPr>
      </w:pPr>
      <w:r>
        <w:rPr>
          <w:rFonts w:hint="eastAsia"/>
        </w:rPr>
        <w:t>Ans. (1.) We are to regard here more what the Law-giver and Supream Rector will know, than what the letter of the Law will acquiesce in.</w:t>
      </w:r>
    </w:p>
    <w:p w14:paraId="00EC604F">
      <w:pPr>
        <w:ind w:left="-5" w:right="0"/>
        <w:rPr>
          <w:rFonts w:hint="eastAsia"/>
        </w:rPr>
      </w:pPr>
      <w:r>
        <w:rPr>
          <w:rFonts w:hint="eastAsia"/>
        </w:rPr>
        <w:t>答。(1.) 我们在此更应关注立法者和至高掌管者所承认的，而不是律法的字句所默认的。</w:t>
      </w:r>
    </w:p>
    <w:p w14:paraId="01B10BD6">
      <w:pPr>
        <w:ind w:left="-5" w:right="0"/>
        <w:rPr>
          <w:rFonts w:hint="eastAsia"/>
        </w:rPr>
      </w:pPr>
    </w:p>
    <w:p w14:paraId="05349FE0">
      <w:pPr>
        <w:ind w:left="-5" w:right="0"/>
        <w:rPr>
          <w:rFonts w:hint="eastAsia"/>
        </w:rPr>
      </w:pPr>
      <w:r>
        <w:rPr>
          <w:rFonts w:hint="eastAsia"/>
        </w:rPr>
        <w:t>(2.) This taketh away the Satisfaction of Christ, and all His Sufferings, as Mediator, and destroyeth that ground of our hope and Salvation: for the Law, as to its letter,—saith, the Soul that sinneth to it shall die; and hath not one jote or title of the Satisfaction and Suffering of a Mediator.</w:t>
      </w:r>
    </w:p>
    <w:p w14:paraId="42C8188C">
      <w:pPr>
        <w:ind w:left="-5" w:right="0"/>
        <w:rPr>
          <w:rFonts w:hint="eastAsia"/>
        </w:rPr>
      </w:pPr>
      <w:r>
        <w:rPr>
          <w:rFonts w:hint="eastAsia"/>
        </w:rPr>
        <w:t>(2.) 这就除去了基督的补赎，以及祂作为中保的一切受苦，并摧毁了我们盼望和救恩的基础：因为律法，就其字句而言，说，犯罪的魂，它必死亡；并没有一点一画提到中保的补赎和受苦。</w:t>
      </w:r>
    </w:p>
    <w:p w14:paraId="228EC382">
      <w:pPr>
        <w:ind w:left="-5" w:right="0"/>
        <w:rPr>
          <w:rFonts w:hint="eastAsia"/>
        </w:rPr>
      </w:pPr>
    </w:p>
    <w:p w14:paraId="762E09D5">
      <w:pPr>
        <w:ind w:left="-5" w:right="0"/>
        <w:rPr>
          <w:rFonts w:hint="eastAsia"/>
        </w:rPr>
      </w:pPr>
      <w:r>
        <w:rPr>
          <w:rFonts w:hint="eastAsia"/>
        </w:rPr>
        <w:t>(3.) What shall our Adversary now do with faith?</w:t>
      </w:r>
    </w:p>
    <w:p w14:paraId="367E1B98">
      <w:pPr>
        <w:ind w:left="-5" w:right="0"/>
        <w:rPr>
          <w:rFonts w:hint="eastAsia"/>
        </w:rPr>
      </w:pPr>
      <w:r>
        <w:rPr>
          <w:rFonts w:hint="eastAsia"/>
        </w:rPr>
        <w:t>(3.) 我们的对手现在要如何处理信心呢？</w:t>
      </w:r>
    </w:p>
    <w:p w14:paraId="3CA4E289">
      <w:pPr>
        <w:ind w:left="-5" w:right="0"/>
        <w:rPr>
          <w:rFonts w:hint="eastAsia"/>
        </w:rPr>
      </w:pPr>
    </w:p>
    <w:p w14:paraId="788C6A08">
      <w:pPr>
        <w:ind w:left="-5" w:right="0"/>
        <w:rPr>
          <w:rFonts w:hint="eastAsia"/>
        </w:rPr>
      </w:pPr>
      <w:r>
        <w:rPr>
          <w:rFonts w:hint="eastAsia"/>
        </w:rPr>
        <w:t>doth any jote or title of the Law countenance the Imputation of faith, for a proportionable Righteousness?</w:t>
      </w:r>
    </w:p>
    <w:p w14:paraId="13DD4A17">
      <w:pPr>
        <w:ind w:left="-5" w:right="0"/>
        <w:rPr>
          <w:rFonts w:hint="eastAsia"/>
        </w:rPr>
      </w:pPr>
      <w:r>
        <w:rPr>
          <w:rFonts w:hint="eastAsia"/>
        </w:rPr>
        <w:t>律法有任何一点一画支持将信归算为一种相称的义吗？</w:t>
      </w:r>
    </w:p>
    <w:p w14:paraId="4D87A373">
      <w:pPr>
        <w:ind w:left="-5" w:right="0"/>
        <w:rPr>
          <w:rFonts w:hint="eastAsia"/>
        </w:rPr>
      </w:pPr>
    </w:p>
    <w:p w14:paraId="6B19F45D">
      <w:pPr>
        <w:ind w:left="-5" w:right="0"/>
        <w:rPr>
          <w:rFonts w:hint="eastAsia"/>
        </w:rPr>
      </w:pPr>
      <w:r>
        <w:rPr>
          <w:rFonts w:hint="eastAsia"/>
        </w:rPr>
        <w:t>doth faith answere every jote, title, point and letter of the Law?</w:t>
      </w:r>
    </w:p>
    <w:p w14:paraId="73D73BBA">
      <w:pPr>
        <w:ind w:left="-5" w:right="0"/>
        <w:rPr>
          <w:rFonts w:hint="eastAsia"/>
        </w:rPr>
      </w:pPr>
      <w:r>
        <w:rPr>
          <w:rFonts w:hint="eastAsia"/>
        </w:rPr>
        <w:t>信能满足律法的每一点、一画、一项和一字吗？</w:t>
      </w:r>
    </w:p>
    <w:p w14:paraId="6C2C8BB0">
      <w:pPr>
        <w:ind w:left="-5" w:right="0"/>
        <w:rPr>
          <w:rFonts w:hint="eastAsia"/>
        </w:rPr>
      </w:pPr>
    </w:p>
    <w:p w14:paraId="0B4AF90A">
      <w:pPr>
        <w:ind w:left="-5" w:right="0"/>
        <w:rPr>
          <w:rFonts w:hint="eastAsia"/>
        </w:rPr>
      </w:pPr>
      <w:r>
        <w:rPr>
          <w:rFonts w:hint="eastAsia"/>
        </w:rPr>
        <w:t>He answereth. 2. To impute acts of Righteousness to a Man, which are proper to another calling, is rather to impute sin, than righteousness.</w:t>
      </w:r>
    </w:p>
    <w:p w14:paraId="14EAF9B0">
      <w:pPr>
        <w:ind w:left="-5" w:right="0"/>
        <w:rPr>
          <w:rFonts w:hint="eastAsia"/>
        </w:rPr>
      </w:pPr>
      <w:r>
        <w:rPr>
          <w:rFonts w:hint="eastAsia"/>
        </w:rPr>
        <w:t>他回答。2. 将属于另一个呼召的义行归算给一个人，毋宁说是归算罪，而不是义。</w:t>
      </w:r>
    </w:p>
    <w:p w14:paraId="61729620">
      <w:pPr>
        <w:ind w:left="-5" w:right="0"/>
        <w:rPr>
          <w:rFonts w:hint="eastAsia"/>
        </w:rPr>
      </w:pPr>
    </w:p>
    <w:p w14:paraId="46C9216B">
      <w:pPr>
        <w:ind w:left="-5" w:right="0"/>
        <w:rPr>
          <w:rFonts w:hint="eastAsia"/>
        </w:rPr>
      </w:pPr>
      <w:r>
        <w:rPr>
          <w:rFonts w:hint="eastAsia"/>
        </w:rPr>
        <w:t>Ans. Christ was a publick person, appointed of the Father to represent all the chosen ones, &amp; did, in their place &amp; room, fulfill the law, in all points, according as was required of Him, by the Supream Lord Rector &amp; Law-giver; &amp; this perfect &amp; compleat Obedience is made over to all those, who are His; &amp; not one part to this particular Beleever, and another to another, or some acts to this man, &amp; some other acts to that man: &amp; therefore this reply is groundless.</w:t>
      </w:r>
    </w:p>
    <w:p w14:paraId="541A9BEE">
      <w:pPr>
        <w:ind w:left="-5" w:right="0"/>
        <w:rPr>
          <w:rFonts w:hint="eastAsia"/>
        </w:rPr>
      </w:pPr>
      <w:r>
        <w:rPr>
          <w:rFonts w:hint="eastAsia"/>
        </w:rPr>
        <w:t>答。基督是一个公众人物，由父所指定，代表所有蒙拣选者，并且在他们的地位上，按照至高主宰和立法者所要求于祂的，在各方面都成全了律法；并且这完美和完全的顺服被转移给所有属祂的人；不是一部分给这个特定的信徒，另一部分给另一个，或一些行为给这个人，另一些行为给那个人：因此这个答复是毫无根据的。</w:t>
      </w:r>
    </w:p>
    <w:p w14:paraId="5D770B99">
      <w:pPr>
        <w:ind w:left="-5" w:right="0"/>
        <w:rPr>
          <w:rFonts w:hint="eastAsia"/>
        </w:rPr>
      </w:pPr>
    </w:p>
    <w:p w14:paraId="3E7DBA80">
      <w:pPr>
        <w:ind w:left="-5" w:right="0"/>
        <w:rPr>
          <w:rFonts w:hint="eastAsia"/>
        </w:rPr>
      </w:pPr>
      <w:r>
        <w:rPr>
          <w:rFonts w:hint="eastAsia"/>
        </w:rPr>
        <w:t>As to that viz. That God inflicted on Christ, not the circumstantiat curse threatned, but its equivalency, he saith. 1. That in these words, Thou-shalt die the death, there is no necessity to meane precisely &amp; determinatly eternal death, according to the letter.</w:t>
      </w:r>
    </w:p>
    <w:p w14:paraId="4FB07877">
      <w:pPr>
        <w:ind w:left="-5" w:right="0"/>
        <w:rPr>
          <w:rFonts w:hint="eastAsia"/>
        </w:rPr>
      </w:pPr>
      <w:r>
        <w:rPr>
          <w:rFonts w:hint="eastAsia"/>
        </w:rPr>
        <w:t>至于这一点，即：上帝加在基督身上的，不是所威胁的、具有各种情状的咒诅，而是其等同物，他说。1. 在“你必定死”这些话中，没有必要按照字句精确和确定地理解为永死。</w:t>
      </w:r>
    </w:p>
    <w:p w14:paraId="5A259A81">
      <w:pPr>
        <w:ind w:left="-5" w:right="0"/>
        <w:rPr>
          <w:rFonts w:hint="eastAsia"/>
        </w:rPr>
      </w:pPr>
    </w:p>
    <w:p w14:paraId="4A36F647">
      <w:pPr>
        <w:ind w:left="-5" w:right="0"/>
        <w:rPr>
          <w:rFonts w:hint="eastAsia"/>
        </w:rPr>
      </w:pPr>
      <w:r>
        <w:rPr>
          <w:rFonts w:hint="eastAsia"/>
        </w:rPr>
        <w:t>Ans. If that was not threatned in the Law, no man shall suffer it, for the breach of the Law; and so there shall be no eternal death even to such as perish, which yet himself granteth.</w:t>
      </w:r>
    </w:p>
    <w:p w14:paraId="748879A5">
      <w:pPr>
        <w:ind w:left="-5" w:right="0"/>
        <w:rPr>
          <w:rFonts w:hint="eastAsia"/>
        </w:rPr>
      </w:pPr>
      <w:r>
        <w:rPr>
          <w:rFonts w:hint="eastAsia"/>
        </w:rPr>
        <w:t>答。如果律法中没有威胁那个，那么没有人会因违背律法而受它；因此即使是灭亡的人，也不会有永死，然而他自己却承认有。</w:t>
      </w:r>
    </w:p>
    <w:p w14:paraId="5BF40533">
      <w:pPr>
        <w:ind w:left="-5" w:right="0"/>
        <w:rPr>
          <w:rFonts w:hint="eastAsia"/>
        </w:rPr>
      </w:pPr>
    </w:p>
    <w:p w14:paraId="48BA957C">
      <w:pPr>
        <w:ind w:left="-5" w:right="0"/>
        <w:rPr>
          <w:rFonts w:hint="eastAsia"/>
        </w:rPr>
      </w:pPr>
      <w:r>
        <w:rPr>
          <w:rFonts w:hint="eastAsia"/>
        </w:rPr>
        <w:t>(2.) It was a spiritual death, and such as includeth many circumstances, which Christ neither could, nor did suffer.</w:t>
      </w:r>
    </w:p>
    <w:p w14:paraId="3745A9D8">
      <w:pPr>
        <w:ind w:left="-5" w:right="0"/>
        <w:rPr>
          <w:rFonts w:hint="eastAsia"/>
        </w:rPr>
      </w:pPr>
      <w:r>
        <w:rPr>
          <w:rFonts w:hint="eastAsia"/>
        </w:rPr>
        <w:t>(2.) 那是属灵的死，并且包含了许多基督既不能，也未曾受的景况。</w:t>
      </w:r>
    </w:p>
    <w:p w14:paraId="40F288EF">
      <w:pPr>
        <w:ind w:left="-5" w:right="0"/>
        <w:rPr>
          <w:rFonts w:hint="eastAsia"/>
        </w:rPr>
      </w:pPr>
    </w:p>
    <w:p w14:paraId="30CA3B64">
      <w:pPr>
        <w:ind w:left="-5" w:right="0"/>
        <w:rPr>
          <w:rFonts w:hint="eastAsia"/>
        </w:rPr>
      </w:pPr>
      <w:r>
        <w:rPr>
          <w:rFonts w:hint="eastAsia"/>
        </w:rPr>
        <w:t>He saith 2. Gods meaning there was not, to threaten eternal death in one kinde, or other; but to have the word death understood, as it indifferently signifieth that evil of punishment, which was known by that name; for eternity is not of the essence of the punishment, due unto sins.</w:t>
      </w:r>
    </w:p>
    <w:p w14:paraId="591F42A8">
      <w:pPr>
        <w:ind w:left="-5" w:right="0"/>
        <w:rPr>
          <w:rFonts w:hint="eastAsia"/>
        </w:rPr>
      </w:pPr>
      <w:r>
        <w:rPr>
          <w:rFonts w:hint="eastAsia"/>
        </w:rPr>
        <w:t>他说2. 上帝在那里的意思不是要威胁某种形式的永死；而是要让“死”这个词被理解为，它无差别地指代那以该名称为人所知的惩罚之恶；因为永恒并非罪所应得的惩罚的本质。</w:t>
      </w:r>
    </w:p>
    <w:p w14:paraId="64835E79">
      <w:pPr>
        <w:ind w:left="-5" w:right="0"/>
        <w:rPr>
          <w:rFonts w:hint="eastAsia"/>
        </w:rPr>
      </w:pPr>
    </w:p>
    <w:p w14:paraId="76B7A250">
      <w:pPr>
        <w:ind w:left="-5" w:right="0"/>
        <w:rPr>
          <w:rFonts w:hint="eastAsia"/>
        </w:rPr>
      </w:pPr>
      <w:r>
        <w:rPr>
          <w:rFonts w:hint="eastAsia"/>
        </w:rPr>
        <w:t>Ans. The doubt remaineth concerning other circumstances, &amp; ingredients of that death, as threatned to man.</w:t>
      </w:r>
    </w:p>
    <w:p w14:paraId="669C7992">
      <w:pPr>
        <w:ind w:left="-5" w:right="0"/>
        <w:rPr>
          <w:rFonts w:hint="eastAsia"/>
        </w:rPr>
      </w:pPr>
      <w:r>
        <w:rPr>
          <w:rFonts w:hint="eastAsia"/>
        </w:rPr>
        <w:t>答。关于那向人所威胁的死亡的其他景况和构成要素，疑虑依然存在。</w:t>
      </w:r>
    </w:p>
    <w:p w14:paraId="5F405DCB">
      <w:pPr>
        <w:ind w:left="-5" w:right="0"/>
        <w:rPr>
          <w:rFonts w:hint="eastAsia"/>
        </w:rPr>
      </w:pPr>
    </w:p>
    <w:p w14:paraId="29AEBCC3">
      <w:pPr>
        <w:ind w:left="-5" w:right="0"/>
        <w:rPr>
          <w:rFonts w:hint="eastAsia"/>
        </w:rPr>
      </w:pPr>
      <w:r>
        <w:rPr>
          <w:rFonts w:hint="eastAsia"/>
        </w:rPr>
        <w:t>And whether eternity be of the Essence of the punishment, threatned for sin, or not; this is sure, that all, for whom Christ hath not suffered, shall perish eternally; &amp; all had perished eternally, if Christ had not suffered: And when God threatned death to man, he know, that if that threatning did overtake him, his death would be eternal.</w:t>
      </w:r>
    </w:p>
    <w:p w14:paraId="3C3E6FB3">
      <w:pPr>
        <w:ind w:left="-5" w:right="0"/>
        <w:rPr>
          <w:rFonts w:hint="eastAsia"/>
        </w:rPr>
      </w:pPr>
      <w:r>
        <w:rPr>
          <w:rFonts w:hint="eastAsia"/>
        </w:rPr>
        <w:t>无论永恒是否是为罪所威胁的惩罚的本质；可以肯定的是，所有基督未曾为其受苦的人，都将永远灭亡；并且如果基督没有受苦，所有人都已永远灭亡：并且当上帝向人威胁死亡时，祂知道，如果那个威胁临到他，他的死将是永恒的。</w:t>
      </w:r>
    </w:p>
    <w:p w14:paraId="4639D95B">
      <w:pPr>
        <w:ind w:left="-5" w:right="0"/>
        <w:rPr>
          <w:rFonts w:hint="eastAsia"/>
        </w:rPr>
      </w:pPr>
    </w:p>
    <w:p w14:paraId="1CD1B2F3">
      <w:pPr>
        <w:ind w:left="-5" w:right="0"/>
        <w:rPr>
          <w:rFonts w:hint="eastAsia"/>
        </w:rPr>
      </w:pPr>
      <w:r>
        <w:rPr>
          <w:rFonts w:hint="eastAsia"/>
        </w:rPr>
        <w:t>He saith 3. Though God should take liberty to vary from the letter of the Curse; yet it followeth not, that the creature, who was bound to obey the precepts of the Law, might take the like liberty to do one thing, in stead of another; or that God should accept any such payment for them.</w:t>
      </w:r>
    </w:p>
    <w:p w14:paraId="2FE9E78A">
      <w:pPr>
        <w:ind w:left="-5" w:right="0"/>
        <w:rPr>
          <w:rFonts w:hint="eastAsia"/>
        </w:rPr>
      </w:pPr>
      <w:r>
        <w:rPr>
          <w:rFonts w:hint="eastAsia"/>
        </w:rPr>
        <w:t>他说3. 尽管上帝可以自由地偏离咒诅的字句；但这并不意味着，那受约束要顺服律法训诫的受造物，也可以有同样的自由去做一件事来代替另一件事；或者上帝会为他们接受任何这样的偿付。</w:t>
      </w:r>
    </w:p>
    <w:p w14:paraId="1A154DCE">
      <w:pPr>
        <w:ind w:left="-5" w:right="0"/>
        <w:rPr>
          <w:rFonts w:hint="eastAsia"/>
        </w:rPr>
      </w:pPr>
    </w:p>
    <w:p w14:paraId="14E66953">
      <w:pPr>
        <w:ind w:left="-5" w:right="0"/>
        <w:rPr>
          <w:rFonts w:hint="eastAsia"/>
        </w:rPr>
      </w:pPr>
      <w:r>
        <w:rPr>
          <w:rFonts w:hint="eastAsia"/>
        </w:rPr>
        <w:t>Ans. We assert no liberty for man: but why should not this liberty be allowed to the Supream God?</w:t>
      </w:r>
    </w:p>
    <w:p w14:paraId="27243C12">
      <w:pPr>
        <w:ind w:left="-5" w:right="0"/>
        <w:rPr>
          <w:rFonts w:hint="eastAsia"/>
        </w:rPr>
      </w:pPr>
      <w:r>
        <w:rPr>
          <w:rFonts w:hint="eastAsia"/>
        </w:rPr>
        <w:t>答。我们不为主张人的自由：但为什么至高的上帝不应被允许有这种自由呢？</w:t>
      </w:r>
    </w:p>
    <w:p w14:paraId="3CD92E45">
      <w:pPr>
        <w:ind w:left="-5" w:right="0"/>
        <w:rPr>
          <w:rFonts w:hint="eastAsia"/>
        </w:rPr>
      </w:pPr>
    </w:p>
    <w:p w14:paraId="746FE571">
      <w:pPr>
        <w:ind w:left="-5" w:right="0"/>
        <w:rPr>
          <w:rFonts w:hint="eastAsia"/>
        </w:rPr>
      </w:pPr>
      <w:r>
        <w:rPr>
          <w:rFonts w:hint="eastAsia"/>
        </w:rPr>
        <w:t>All the reason he giveth, I finde to be this.</w:t>
      </w:r>
    </w:p>
    <w:p w14:paraId="311CAEE1">
      <w:pPr>
        <w:ind w:left="-5" w:right="0"/>
        <w:rPr>
          <w:rFonts w:hint="eastAsia"/>
        </w:rPr>
      </w:pPr>
      <w:r>
        <w:rPr>
          <w:rFonts w:hint="eastAsia"/>
        </w:rPr>
        <w:t>他给出的所有理由，我发现是这个。</w:t>
      </w:r>
    </w:p>
    <w:p w14:paraId="5E48C4C2">
      <w:pPr>
        <w:ind w:left="-5" w:right="0"/>
        <w:rPr>
          <w:rFonts w:hint="eastAsia"/>
        </w:rPr>
      </w:pPr>
    </w:p>
    <w:p w14:paraId="5EE7B26A">
      <w:pPr>
        <w:ind w:left="-5" w:right="0"/>
        <w:rPr>
          <w:rFonts w:hint="eastAsia"/>
        </w:rPr>
      </w:pPr>
      <w:r>
        <w:rPr>
          <w:rFonts w:hint="eastAsia"/>
        </w:rPr>
        <w:t>That God accepteth on any mans behalf, as a perfect legal righteousness, the performance of such things, which are not required of him, hath no correspondence with any of the Covenants.</w:t>
      </w:r>
    </w:p>
    <w:p w14:paraId="11437EC4">
      <w:pPr>
        <w:ind w:left="-5" w:right="0"/>
        <w:rPr>
          <w:rFonts w:hint="eastAsia"/>
        </w:rPr>
      </w:pPr>
      <w:r>
        <w:rPr>
          <w:rFonts w:hint="eastAsia"/>
        </w:rPr>
        <w:t>上帝为任何人接纳那些并非要求于他的事的履行，作为一种完美的律法之义，这与任何的约都没有对应之处。</w:t>
      </w:r>
    </w:p>
    <w:p w14:paraId="6C8172E8">
      <w:pPr>
        <w:ind w:left="-5" w:right="0"/>
        <w:rPr>
          <w:rFonts w:hint="eastAsia"/>
        </w:rPr>
      </w:pPr>
    </w:p>
    <w:p w14:paraId="053F0A52">
      <w:pPr>
        <w:ind w:left="-5" w:right="0"/>
        <w:rPr>
          <w:rFonts w:hint="eastAsia"/>
        </w:rPr>
      </w:pPr>
      <w:r>
        <w:rPr>
          <w:rFonts w:hint="eastAsia"/>
        </w:rPr>
        <w:t>Ans. If God could accept that, as a perfect Satisfaction, which did not every way answere to &amp; correspond with that, which Man himself was to suffer; why might He not accept of that, as a perfect legal righteousness, which did not in all particulars, answere to, &amp; correspond with that, which every beleever was obliged unto?</w:t>
      </w:r>
    </w:p>
    <w:p w14:paraId="296D4530">
      <w:pPr>
        <w:ind w:left="-5" w:right="0"/>
        <w:rPr>
          <w:rFonts w:hint="eastAsia"/>
        </w:rPr>
      </w:pPr>
      <w:r>
        <w:rPr>
          <w:rFonts w:hint="eastAsia"/>
        </w:rPr>
        <w:t>答。如果上帝能接纳那并非在各方面都与人自己所要受的相符和对应的，作为一种完美的补赎；为什么祂不能接纳那并非在所有细节上都与每个信徒所应尽的相符和对应的，作为一种完美的律法之义呢？</w:t>
      </w:r>
    </w:p>
    <w:p w14:paraId="33DB3CE5">
      <w:pPr>
        <w:ind w:left="-5" w:right="0"/>
        <w:rPr>
          <w:rFonts w:hint="eastAsia"/>
        </w:rPr>
      </w:pPr>
    </w:p>
    <w:p w14:paraId="6CF36471">
      <w:pPr>
        <w:ind w:left="-5" w:right="0"/>
        <w:rPr>
          <w:rFonts w:hint="eastAsia"/>
        </w:rPr>
      </w:pPr>
      <w:r>
        <w:rPr>
          <w:rFonts w:hint="eastAsia"/>
        </w:rPr>
        <w:t>What reason is, or can be given for the one, which will not hold for the other?</w:t>
      </w:r>
    </w:p>
    <w:p w14:paraId="5FDDC21D">
      <w:pPr>
        <w:ind w:left="-5" w:right="0"/>
        <w:rPr>
          <w:rFonts w:hint="eastAsia"/>
        </w:rPr>
      </w:pPr>
      <w:r>
        <w:rPr>
          <w:rFonts w:hint="eastAsia"/>
        </w:rPr>
        <w:t>为前者所给出，或能给出的理由，有什么不能同样适用于后者呢？</w:t>
      </w:r>
    </w:p>
    <w:p w14:paraId="410CE531">
      <w:pPr>
        <w:ind w:left="-5" w:right="0"/>
        <w:rPr>
          <w:rFonts w:hint="eastAsia"/>
        </w:rPr>
      </w:pPr>
    </w:p>
    <w:p w14:paraId="43BC81C6">
      <w:pPr>
        <w:ind w:left="-5" w:right="0"/>
        <w:rPr>
          <w:rFonts w:hint="eastAsia"/>
        </w:rPr>
      </w:pPr>
      <w:r>
        <w:rPr>
          <w:rFonts w:hint="eastAsia"/>
        </w:rPr>
        <w:t>The answere he hath given, is no answere unto this.</w:t>
      </w:r>
    </w:p>
    <w:p w14:paraId="5EBFD874">
      <w:pPr>
        <w:ind w:left="-5" w:right="0"/>
        <w:rPr>
          <w:rFonts w:hint="eastAsia"/>
        </w:rPr>
      </w:pPr>
      <w:r>
        <w:rPr>
          <w:rFonts w:hint="eastAsia"/>
        </w:rPr>
        <w:t>他所给的答案，并不是对这个问题的答案。</w:t>
      </w:r>
    </w:p>
    <w:p w14:paraId="16F3B377">
      <w:pPr>
        <w:ind w:left="-5" w:right="0"/>
        <w:rPr>
          <w:rFonts w:hint="eastAsia"/>
        </w:rPr>
      </w:pPr>
    </w:p>
    <w:p w14:paraId="79EAD9C7">
      <w:pPr>
        <w:ind w:left="-5" w:right="0"/>
        <w:rPr>
          <w:rFonts w:hint="eastAsia"/>
        </w:rPr>
      </w:pPr>
      <w:r>
        <w:rPr>
          <w:rFonts w:hint="eastAsia"/>
        </w:rPr>
        <w:t>Perfect obedience was required of all by the first Covenant, &amp; Christ did performe perfect obedience for all His owne; &amp; this being a perfect legal Righteousness, is sufficient for all; &amp; is not the performance of such things, as are not required of them.</w:t>
      </w:r>
    </w:p>
    <w:p w14:paraId="6D22886A">
      <w:pPr>
        <w:ind w:left="-5" w:right="0"/>
        <w:rPr>
          <w:rFonts w:hint="eastAsia"/>
        </w:rPr>
      </w:pPr>
      <w:r>
        <w:rPr>
          <w:rFonts w:hint="eastAsia"/>
        </w:rPr>
        <w:t>第一个约要求所有人有完美的顺服，并且基督为所有属祂的人履行了完美的顺服；而这是一个完美的律法之义，对所有人都足够了；并且不是履行那些并非要求于他们的事。</w:t>
      </w:r>
    </w:p>
    <w:p w14:paraId="2A42F633">
      <w:pPr>
        <w:ind w:left="-5" w:right="0"/>
        <w:rPr>
          <w:rFonts w:hint="eastAsia"/>
        </w:rPr>
      </w:pPr>
    </w:p>
    <w:p w14:paraId="42865755">
      <w:pPr>
        <w:ind w:left="-5" w:right="0"/>
        <w:rPr>
          <w:rFonts w:hint="eastAsia"/>
        </w:rPr>
      </w:pPr>
      <w:r>
        <w:rPr>
          <w:rFonts w:hint="eastAsia"/>
        </w:rPr>
        <w:t>Obj. 2. Chap. 10. pag. 107. That Righteousness, which is exactly and precisely fitted to the person of Him, that is Mediator between God &amp; man, cannot be imputed unto any other man.</w:t>
      </w:r>
    </w:p>
    <w:p w14:paraId="51FA80FD">
      <w:pPr>
        <w:ind w:left="-5" w:right="0"/>
        <w:rPr>
          <w:rFonts w:hint="eastAsia"/>
        </w:rPr>
      </w:pPr>
      <w:r>
        <w:rPr>
          <w:rFonts w:hint="eastAsia"/>
        </w:rPr>
        <w:t>反对意见2. 第10章，107页。那精确地为那位在上帝与人之间作中保的祂的位格所量身定做的义，不能被归算给任何其他人。</w:t>
      </w:r>
    </w:p>
    <w:p w14:paraId="78FADF30">
      <w:pPr>
        <w:ind w:left="-5" w:right="0"/>
        <w:rPr>
          <w:rFonts w:hint="eastAsia"/>
        </w:rPr>
      </w:pPr>
    </w:p>
    <w:p w14:paraId="209A9250">
      <w:pPr>
        <w:ind w:left="-5" w:right="0"/>
        <w:rPr>
          <w:rFonts w:hint="eastAsia"/>
        </w:rPr>
      </w:pPr>
      <w:r>
        <w:rPr>
          <w:rFonts w:hint="eastAsia"/>
        </w:rPr>
        <w:t>But such it the Righteousness of Christ.</w:t>
      </w:r>
    </w:p>
    <w:p w14:paraId="1D94155C">
      <w:pPr>
        <w:ind w:left="-5" w:right="0"/>
        <w:rPr>
          <w:rFonts w:hint="eastAsia"/>
        </w:rPr>
      </w:pPr>
      <w:r>
        <w:rPr>
          <w:rFonts w:hint="eastAsia"/>
        </w:rPr>
        <w:t>但基督的义就是如此。</w:t>
      </w:r>
    </w:p>
    <w:p w14:paraId="7D20B3A5">
      <w:pPr>
        <w:ind w:left="-5" w:right="0"/>
        <w:rPr>
          <w:rFonts w:hint="eastAsia"/>
        </w:rPr>
      </w:pPr>
    </w:p>
    <w:p w14:paraId="22C85069">
      <w:pPr>
        <w:ind w:left="-5" w:right="0"/>
        <w:rPr>
          <w:rFonts w:hint="eastAsia"/>
        </w:rPr>
      </w:pPr>
      <w:r>
        <w:rPr>
          <w:rFonts w:hint="eastAsia"/>
        </w:rPr>
        <w:t>Ergo. The Major he thus confirmeth.</w:t>
      </w:r>
    </w:p>
    <w:p w14:paraId="04C68291">
      <w:pPr>
        <w:ind w:left="-5" w:right="0"/>
        <w:rPr>
          <w:rFonts w:hint="eastAsia"/>
        </w:rPr>
      </w:pPr>
      <w:r>
        <w:rPr>
          <w:rFonts w:hint="eastAsia"/>
        </w:rPr>
        <w:t>因此。他如此证实大前提。</w:t>
      </w:r>
    </w:p>
    <w:p w14:paraId="0C9FA2C2">
      <w:pPr>
        <w:ind w:left="-5" w:right="0"/>
        <w:rPr>
          <w:rFonts w:hint="eastAsia"/>
        </w:rPr>
      </w:pPr>
    </w:p>
    <w:p w14:paraId="01D2E624">
      <w:pPr>
        <w:ind w:left="-5" w:right="0"/>
        <w:rPr>
          <w:rFonts w:hint="eastAsia"/>
        </w:rPr>
      </w:pPr>
      <w:r>
        <w:rPr>
          <w:rFonts w:hint="eastAsia"/>
        </w:rPr>
        <w:t>He that assumeth this Righteousness of Christ, represents himself to God, in the glorious attire of him, who maketh men righteous, &amp; may conceste himself as great in holiness, as Jesus Christ himself &amp;c.</w:t>
      </w:r>
    </w:p>
    <w:p w14:paraId="4EDEB026">
      <w:pPr>
        <w:ind w:left="-5" w:right="0"/>
        <w:rPr>
          <w:rFonts w:hint="eastAsia"/>
        </w:rPr>
      </w:pPr>
      <w:r>
        <w:rPr>
          <w:rFonts w:hint="eastAsia"/>
        </w:rPr>
        <w:t>那取用这基督之义的人，是在上帝面前，以那使人成义者的荣耀衣袍来代表自己，并且可以自认为在圣洁上与耶稣基督自己一样伟大，等等。</w:t>
      </w:r>
    </w:p>
    <w:p w14:paraId="034E04E0">
      <w:pPr>
        <w:ind w:left="-5" w:right="0"/>
        <w:rPr>
          <w:rFonts w:hint="eastAsia"/>
        </w:rPr>
      </w:pPr>
    </w:p>
    <w:p w14:paraId="397541D6">
      <w:pPr>
        <w:ind w:left="-5" w:right="0"/>
        <w:rPr>
          <w:rFonts w:hint="eastAsia"/>
        </w:rPr>
      </w:pPr>
      <w:r>
        <w:rPr>
          <w:rFonts w:hint="eastAsia"/>
        </w:rPr>
        <w:t>Ans. Christ's Righteousness was indeed the Righteousness of a Mediator &amp; Surety; &amp; therefore was imputable to all, who by faith should be married to Him, &amp; have union with Him, as their Head, &amp; Husband, &amp; are become one person in Law with Him, as their Representative &amp; Surety; though not as it was subjected in Him, but according to the nature of the thing, &amp; to their necessity.</w:t>
      </w:r>
    </w:p>
    <w:p w14:paraId="07D044AB">
      <w:pPr>
        <w:ind w:left="-5" w:right="0"/>
        <w:rPr>
          <w:rFonts w:hint="eastAsia"/>
        </w:rPr>
      </w:pPr>
      <w:r>
        <w:rPr>
          <w:rFonts w:hint="eastAsia"/>
        </w:rPr>
        <w:t>答。基督的义确实是中保和担保人的义；因此可以归算给所有藉着信与祂结合，并与祂联合，以祂为他们的头和丈夫，并在法律上与祂，作为他们的代表和担保人，成为一体的人；虽然不是按其在祂里面的主体性，而是按照事情的性质和他们的需要。</w:t>
      </w:r>
    </w:p>
    <w:p w14:paraId="06A2C735">
      <w:pPr>
        <w:ind w:left="-5" w:right="0"/>
        <w:rPr>
          <w:rFonts w:hint="eastAsia"/>
        </w:rPr>
      </w:pPr>
    </w:p>
    <w:p w14:paraId="51DEFB6E">
      <w:pPr>
        <w:ind w:left="-5" w:right="0"/>
        <w:rPr>
          <w:rFonts w:hint="eastAsia"/>
        </w:rPr>
      </w:pPr>
      <w:r>
        <w:rPr>
          <w:rFonts w:hint="eastAsia"/>
        </w:rPr>
        <w:t>Hereby therefore is no wrong done to Christ, no robbing of Him of His mediatory glory; but, on the contrary, a more clear &amp; manifest ascribing of the same unto Him, by acknowledging Him for the only Mediator, &amp; by resting on Him, &amp; on His Righteousness, as our only Righteousness and ground of Acceptance.</w:t>
      </w:r>
    </w:p>
    <w:p w14:paraId="24283F80">
      <w:pPr>
        <w:ind w:left="-5" w:right="0"/>
        <w:rPr>
          <w:rFonts w:hint="eastAsia"/>
        </w:rPr>
      </w:pPr>
      <w:r>
        <w:rPr>
          <w:rFonts w:hint="eastAsia"/>
        </w:rPr>
        <w:t>因此，这并未对基督造成任何伤害，也没有夺去祂中保的荣耀；相反，这是更清晰和明显地将荣耀归于祂，即承认祂是唯一的中保，并倚靠祂和祂的义，作为我们唯一的义和蒙悦纳的基础。</w:t>
      </w:r>
    </w:p>
    <w:p w14:paraId="1BF021D5">
      <w:pPr>
        <w:ind w:left="-5" w:right="0"/>
        <w:rPr>
          <w:rFonts w:hint="eastAsia"/>
        </w:rPr>
      </w:pPr>
    </w:p>
    <w:p w14:paraId="7AB5E4D1">
      <w:pPr>
        <w:ind w:left="-5" w:right="0"/>
        <w:rPr>
          <w:rFonts w:hint="eastAsia"/>
        </w:rPr>
      </w:pPr>
      <w:r>
        <w:rPr>
          <w:rFonts w:hint="eastAsia"/>
        </w:rPr>
        <w:t>We cleare the matter thus.</w:t>
      </w:r>
    </w:p>
    <w:p w14:paraId="1213484F">
      <w:pPr>
        <w:ind w:left="-5" w:right="0"/>
        <w:rPr>
          <w:rFonts w:hint="eastAsia"/>
        </w:rPr>
      </w:pPr>
      <w:r>
        <w:rPr>
          <w:rFonts w:hint="eastAsia"/>
        </w:rPr>
        <w:t>我们如此澄清此事。</w:t>
      </w:r>
    </w:p>
    <w:p w14:paraId="75490A4D">
      <w:pPr>
        <w:ind w:left="-5" w:right="0"/>
        <w:rPr>
          <w:rFonts w:hint="eastAsia"/>
        </w:rPr>
      </w:pPr>
    </w:p>
    <w:p w14:paraId="230D46B8">
      <w:pPr>
        <w:ind w:left="-5" w:right="0"/>
        <w:rPr>
          <w:rFonts w:hint="eastAsia"/>
        </w:rPr>
      </w:pPr>
      <w:r>
        <w:rPr>
          <w:rFonts w:hint="eastAsia"/>
        </w:rPr>
        <w:t>When the payment of a Surety is imputed to the debtor, and he pleadeth the same in court, for his own absolution, he doth no injurie unto the cautioner; but rather declareth himself unable to pay, &amp; ascribeth the honour of the payment unto the Surety: for he doth alleige or produce that payment, as if he would thereby declare, that he himself, as Surety, had paid the summe for another; but only produceth the payment of a Surety, in reference to himself, as a ground sufficient in Law, whereupon he should be absolved from the Charge, giuen-in against him by the creditor.</w:t>
      </w:r>
    </w:p>
    <w:p w14:paraId="6CA19627">
      <w:pPr>
        <w:ind w:left="-5" w:right="0"/>
        <w:rPr>
          <w:rFonts w:hint="eastAsia"/>
        </w:rPr>
      </w:pPr>
      <w:r>
        <w:rPr>
          <w:rFonts w:hint="eastAsia"/>
        </w:rPr>
        <w:t>当担保人的付款被归算给债务人，而他在法庭上以此为自己辩护以求免罪时，他并未对保证人造成任何伤害；反而是宣告自己无力偿还，并将偿还的荣誉归于担保人：因为他并非声称或出示那付款，好像要藉此宣告他自己作为担保人已为另一个人付了款；而只是出示一个担保人的付款，与他自己相关，作为法律上充足的理由，据此他应被免除债权人对他的指控。</w:t>
      </w:r>
    </w:p>
    <w:p w14:paraId="40239610">
      <w:pPr>
        <w:ind w:left="-5" w:right="0"/>
        <w:rPr>
          <w:rFonts w:hint="eastAsia"/>
        </w:rPr>
      </w:pPr>
    </w:p>
    <w:p w14:paraId="0B6C3E41">
      <w:pPr>
        <w:ind w:left="-5" w:right="0"/>
        <w:rPr>
          <w:rFonts w:hint="eastAsia"/>
        </w:rPr>
      </w:pPr>
      <w:r>
        <w:rPr>
          <w:rFonts w:hint="eastAsia"/>
        </w:rPr>
        <w:t>So when the beleever applieth to himself the Righteousness of Christ, he doth not make himself a Mediator or Surety; but only applieth the Righteousness &amp; payment of his Surety, Head &amp; Husband, for his own use, to answere the charge given-in against himself, and in reference to his own particular case &amp; necessity.</w:t>
      </w:r>
    </w:p>
    <w:p w14:paraId="57DC4085">
      <w:pPr>
        <w:ind w:left="-5" w:right="0"/>
        <w:rPr>
          <w:rFonts w:hint="eastAsia"/>
        </w:rPr>
      </w:pPr>
      <w:r>
        <w:rPr>
          <w:rFonts w:hint="eastAsia"/>
        </w:rPr>
        <w:t>因此，当信徒将基督的义应用到自己身上时，他不是使自己成为中保或担保人；而只是将他的担保人、头和丈夫的义和偿付，为自己的用途而应用，以回应对他自己的指控，并参照他自己特定的情况和需要。</w:t>
      </w:r>
    </w:p>
    <w:p w14:paraId="48ED36D6">
      <w:pPr>
        <w:ind w:left="-5" w:right="0"/>
        <w:rPr>
          <w:rFonts w:hint="eastAsia"/>
        </w:rPr>
      </w:pPr>
    </w:p>
    <w:p w14:paraId="4E0520B7">
      <w:pPr>
        <w:ind w:left="-5" w:right="0"/>
        <w:rPr>
          <w:rFonts w:hint="eastAsia"/>
        </w:rPr>
      </w:pPr>
      <w:r>
        <w:rPr>
          <w:rFonts w:hint="eastAsia"/>
        </w:rPr>
        <w:t>Hereby the beleever doth not assume to himself an equality of Righteousness with God himself; but only assumeth that Mediatory &amp; Surety-righteousness, which He wrought, who was equal with God, &amp; was God, so far as their own case &amp; necessity requireth.</w:t>
      </w:r>
    </w:p>
    <w:p w14:paraId="1C81EBE8">
      <w:pPr>
        <w:ind w:left="-5" w:right="0"/>
        <w:rPr>
          <w:rFonts w:hint="eastAsia"/>
        </w:rPr>
      </w:pPr>
      <w:r>
        <w:rPr>
          <w:rFonts w:hint="eastAsia"/>
        </w:rPr>
        <w:t>由此，信徒不是为自己取得与上帝自己同等的义；而只是取用那位与上帝同等，并且是上帝的祂所成就的中保和担保人之义，只要他们自己的情况和需要所要求。</w:t>
      </w:r>
    </w:p>
    <w:p w14:paraId="0B5D8008">
      <w:pPr>
        <w:ind w:left="-5" w:right="0"/>
        <w:rPr>
          <w:rFonts w:hint="eastAsia"/>
        </w:rPr>
      </w:pPr>
    </w:p>
    <w:p w14:paraId="671525F4">
      <w:pPr>
        <w:ind w:left="-5" w:right="0"/>
        <w:rPr>
          <w:rFonts w:hint="eastAsia"/>
        </w:rPr>
      </w:pPr>
      <w:r>
        <w:rPr>
          <w:rFonts w:hint="eastAsia"/>
        </w:rPr>
        <w:t>We dream of no such imputation, as would give ground to us to conceite our selves to have done &amp; said all that He did &amp; said.</w:t>
      </w:r>
    </w:p>
    <w:p w14:paraId="31358BF2">
      <w:pPr>
        <w:ind w:left="-5" w:right="0"/>
        <w:rPr>
          <w:rFonts w:hint="eastAsia"/>
        </w:rPr>
      </w:pPr>
      <w:r>
        <w:rPr>
          <w:rFonts w:hint="eastAsia"/>
        </w:rPr>
        <w:t>我们不做这样的梦，以为有某种归算会让我们自以为做了和说了祂所做和所说的一切。</w:t>
      </w:r>
    </w:p>
    <w:p w14:paraId="3797042D">
      <w:pPr>
        <w:ind w:left="-5" w:right="0"/>
        <w:rPr>
          <w:rFonts w:hint="eastAsia"/>
        </w:rPr>
      </w:pPr>
    </w:p>
    <w:p w14:paraId="6E3FCFD7">
      <w:pPr>
        <w:ind w:left="-5" w:right="0"/>
        <w:rPr>
          <w:rFonts w:hint="eastAsia"/>
        </w:rPr>
      </w:pPr>
      <w:r>
        <w:rPr>
          <w:rFonts w:hint="eastAsia"/>
        </w:rPr>
        <w:t>This is the fiction of the Adversary, not our Assertion.</w:t>
      </w:r>
    </w:p>
    <w:p w14:paraId="2A93A55B">
      <w:pPr>
        <w:ind w:left="-5" w:right="0"/>
        <w:rPr>
          <w:rFonts w:hint="eastAsia"/>
        </w:rPr>
      </w:pPr>
      <w:r>
        <w:rPr>
          <w:rFonts w:hint="eastAsia"/>
        </w:rPr>
        <w:t>这是对手的虚构，不是我们的主张。</w:t>
      </w:r>
    </w:p>
    <w:p w14:paraId="6B89A468">
      <w:pPr>
        <w:ind w:left="-5" w:right="0"/>
        <w:rPr>
          <w:rFonts w:hint="eastAsia"/>
        </w:rPr>
      </w:pPr>
    </w:p>
    <w:p w14:paraId="19DE1916">
      <w:pPr>
        <w:ind w:left="-5" w:right="0"/>
        <w:rPr>
          <w:rFonts w:hint="eastAsia"/>
        </w:rPr>
      </w:pPr>
      <w:r>
        <w:rPr>
          <w:rFonts w:hint="eastAsia"/>
        </w:rPr>
        <w:t>Against the consideration of the Union betwixt Christ, as the Head, &amp; beleevers as the Members, which is the ground of this Imputation &amp; communication, He saith pag. 113. 1. Christ &amp; Beleevers are a mystical body, &amp; therefore an universal agreement, in all things, with a natural body, cannot be thought on; one difference is this, what one member of the body natural doth, the whole may be said to do.</w:t>
      </w:r>
    </w:p>
    <w:p w14:paraId="1E1AD379">
      <w:pPr>
        <w:ind w:left="-5" w:right="0"/>
        <w:rPr>
          <w:rFonts w:hint="eastAsia"/>
        </w:rPr>
      </w:pPr>
      <w:r>
        <w:rPr>
          <w:rFonts w:hint="eastAsia"/>
        </w:rPr>
        <w:t>针对基督为头、信徒为肢体的联合（这是这种归算和交通的基础）的考量，他在第113页说。1. 基督和信徒是一个奥秘的身体，因此不能认为与一个自然的身体在万事上都有普遍的一致；一个区别是，自然身体的一个肢体所做的，可以说整个身体都做了。</w:t>
      </w:r>
    </w:p>
    <w:p w14:paraId="5EEE2461">
      <w:pPr>
        <w:ind w:left="-5" w:right="0"/>
        <w:rPr>
          <w:rFonts w:hint="eastAsia"/>
        </w:rPr>
      </w:pPr>
    </w:p>
    <w:p w14:paraId="5BFA094D">
      <w:pPr>
        <w:ind w:left="-5" w:right="0"/>
        <w:rPr>
          <w:rFonts w:hint="eastAsia"/>
        </w:rPr>
      </w:pPr>
      <w:r>
        <w:rPr>
          <w:rFonts w:hint="eastAsia"/>
        </w:rPr>
        <w:t>But not so in the mystical body; the body of Christ cannot be said to have wrought miracles &amp;c.</w:t>
      </w:r>
    </w:p>
    <w:p w14:paraId="593DA789">
      <w:pPr>
        <w:ind w:left="-5" w:right="0"/>
        <w:rPr>
          <w:rFonts w:hint="eastAsia"/>
        </w:rPr>
      </w:pPr>
      <w:r>
        <w:rPr>
          <w:rFonts w:hint="eastAsia"/>
        </w:rPr>
        <w:t>但在奥秘的身体中却非如此；不能说基督的身体行了神迹等等。</w:t>
      </w:r>
    </w:p>
    <w:p w14:paraId="5784798D">
      <w:pPr>
        <w:ind w:left="-5" w:right="0"/>
        <w:rPr>
          <w:rFonts w:hint="eastAsia"/>
        </w:rPr>
      </w:pPr>
    </w:p>
    <w:p w14:paraId="1D3ABD2D">
      <w:pPr>
        <w:ind w:left="-5" w:right="0"/>
        <w:rPr>
          <w:rFonts w:hint="eastAsia"/>
        </w:rPr>
      </w:pPr>
      <w:r>
        <w:rPr>
          <w:rFonts w:hint="eastAsia"/>
        </w:rPr>
        <w:t>Ans. Nor de we asserte an agreement betwixt this mystical body &amp; a natural body, in all points: But yet, as Christ accounteth Himself a sufferer, when the members of His body are suffering, as such: So what Christ did, as an Head to His mystical Body. and Spiritual Kingdom, according to the designation and appointment of God, who made Him both King &amp; Lord, must redound to their advantage, according to their necessity: and therefore what He did, as a publick Head &amp; Representative, must be imputed unto them, who are of His Body, &amp; were undertaken for &amp; represented by Him.</w:t>
      </w:r>
    </w:p>
    <w:p w14:paraId="0950F109">
      <w:pPr>
        <w:ind w:left="-5" w:right="0"/>
        <w:rPr>
          <w:rFonts w:hint="eastAsia"/>
        </w:rPr>
      </w:pPr>
      <w:r>
        <w:rPr>
          <w:rFonts w:hint="eastAsia"/>
        </w:rPr>
        <w:t>答。我们也不主张这个奥秘的身体与一个自然的身体在各方面都一致：然而，正如基督在祂身体的肢体作为肢体受苦时，算自己为受苦者一样：因此，基督作为祂奥秘身体和属灵国度的头，按照那立祂为君王和主的上帝的指定和任命所行的，必按他们的需要归于他们的益处：因此，祂作为公众的头和代表所行的，必归算给那些属祂身体，并被祂承担和代表的人。</w:t>
      </w:r>
    </w:p>
    <w:p w14:paraId="67C52606">
      <w:pPr>
        <w:ind w:left="-5" w:right="0"/>
        <w:rPr>
          <w:rFonts w:hint="eastAsia"/>
        </w:rPr>
      </w:pPr>
    </w:p>
    <w:p w14:paraId="37F4BE04">
      <w:pPr>
        <w:ind w:left="-5" w:right="0"/>
        <w:rPr>
          <w:rFonts w:hint="eastAsia"/>
        </w:rPr>
      </w:pPr>
      <w:r>
        <w:rPr>
          <w:rFonts w:hint="eastAsia"/>
        </w:rPr>
        <w:t>He saith. 2. Though the benefite of what the head doth, be communicated to the whole body; yet what the head doth, is no wayes to be imputed to hand, or to foot.</w:t>
      </w:r>
    </w:p>
    <w:p w14:paraId="66432D7E">
      <w:pPr>
        <w:ind w:left="-5" w:right="0"/>
        <w:rPr>
          <w:rFonts w:hint="eastAsia"/>
        </w:rPr>
      </w:pPr>
      <w:r>
        <w:rPr>
          <w:rFonts w:hint="eastAsia"/>
        </w:rPr>
        <w:t>他说。2. 尽管头所做的益处会交通给整个身体；但头所做的，绝不应归算给手或脚。</w:t>
      </w:r>
    </w:p>
    <w:p w14:paraId="695E8BCA">
      <w:pPr>
        <w:ind w:left="-5" w:right="0"/>
        <w:rPr>
          <w:rFonts w:hint="eastAsia"/>
        </w:rPr>
      </w:pPr>
    </w:p>
    <w:p w14:paraId="7D67809E">
      <w:pPr>
        <w:ind w:left="-5" w:right="0"/>
        <w:rPr>
          <w:rFonts w:hint="eastAsia"/>
        </w:rPr>
      </w:pPr>
      <w:r>
        <w:rPr>
          <w:rFonts w:hint="eastAsia"/>
        </w:rPr>
        <w:t>Ans. The hand or foot needeth no imputation of what is done by the head, but a community, or political body, and every member thereof, needeth an Imputation of what is done for their good, &amp; in their Law-place, by their Head &amp; publick Representative.</w:t>
      </w:r>
    </w:p>
    <w:p w14:paraId="6C8224A4">
      <w:pPr>
        <w:ind w:left="-5" w:right="0"/>
        <w:rPr>
          <w:rFonts w:hint="eastAsia"/>
        </w:rPr>
      </w:pPr>
      <w:r>
        <w:rPr>
          <w:rFonts w:hint="eastAsia"/>
        </w:rPr>
        <w:t>答。手或脚不需要头所做的归算，但一个社群，或政治体，及其每个成员，需要他们的头和公众代表为他们的益处，并在他们的法律地位上所做的归算。</w:t>
      </w:r>
    </w:p>
    <w:p w14:paraId="37CC64FF">
      <w:pPr>
        <w:ind w:left="-5" w:right="0"/>
        <w:rPr>
          <w:rFonts w:hint="eastAsia"/>
        </w:rPr>
      </w:pPr>
    </w:p>
    <w:p w14:paraId="5C5FC54F">
      <w:pPr>
        <w:ind w:left="-5" w:right="0"/>
        <w:rPr>
          <w:rFonts w:hint="eastAsia"/>
        </w:rPr>
      </w:pPr>
      <w:r>
        <w:rPr>
          <w:rFonts w:hint="eastAsia"/>
        </w:rPr>
        <w:t>And in this matter, we look upon Christ, as such an Head.</w:t>
      </w:r>
    </w:p>
    <w:p w14:paraId="673D7AD1">
      <w:pPr>
        <w:ind w:left="-5" w:right="0"/>
        <w:rPr>
          <w:rFonts w:hint="eastAsia"/>
        </w:rPr>
      </w:pPr>
      <w:r>
        <w:rPr>
          <w:rFonts w:hint="eastAsia"/>
        </w:rPr>
        <w:t>在这件事上，我们视基督为这样的头。</w:t>
      </w:r>
    </w:p>
    <w:p w14:paraId="22DBA498">
      <w:pPr>
        <w:ind w:left="-5" w:right="0"/>
        <w:rPr>
          <w:rFonts w:hint="eastAsia"/>
        </w:rPr>
      </w:pPr>
    </w:p>
    <w:p w14:paraId="39F8F9F3">
      <w:pPr>
        <w:ind w:left="-5" w:right="0"/>
        <w:rPr>
          <w:rFonts w:hint="eastAsia"/>
        </w:rPr>
      </w:pPr>
      <w:r>
        <w:rPr>
          <w:rFonts w:hint="eastAsia"/>
        </w:rPr>
        <w:t>Against the Marriage-Union betwixt Christ &amp; Beleevers, mentioned as another ground to cleare this Imputation, he saith 1. It is true, the wife by marriage, comes to be endowed with all that is her husbands, but this endowing is no ingredient into the marriage it self, but a fruit thereof: so the right, which a beleever hath to the Righteousness of Christ, accrueth unto him by &amp; upon this Spiritual marriage; and therefore it cannot be imputed to him.</w:t>
      </w:r>
    </w:p>
    <w:p w14:paraId="3DB8506B">
      <w:pPr>
        <w:ind w:left="-5" w:right="0"/>
        <w:rPr>
          <w:rFonts w:hint="eastAsia"/>
        </w:rPr>
      </w:pPr>
      <w:r>
        <w:rPr>
          <w:rFonts w:hint="eastAsia"/>
        </w:rPr>
        <w:t>针对基督与信徒之间的婚姻联合（被提及为澄清此归算的另一基础），他说1. 诚然，妻子因婚姻而得以享有丈夫的一切，但这种赋予并非婚姻本身的组成部分，而是其果实：因此，信徒对基督之义的权利，是藉着并基于这种属灵的婚姻而获得的；因此它不能归算给他。</w:t>
      </w:r>
    </w:p>
    <w:p w14:paraId="6DEE10F0">
      <w:pPr>
        <w:ind w:left="-5" w:right="0"/>
        <w:rPr>
          <w:rFonts w:hint="eastAsia"/>
        </w:rPr>
      </w:pPr>
    </w:p>
    <w:p w14:paraId="11BCC2AF">
      <w:pPr>
        <w:ind w:left="-5" w:right="0"/>
        <w:rPr>
          <w:rFonts w:hint="eastAsia"/>
        </w:rPr>
      </w:pPr>
      <w:r>
        <w:rPr>
          <w:rFonts w:hint="eastAsia"/>
        </w:rPr>
        <w:t>The marriage must be first made up, before the right be had unto this Righteousness.</w:t>
      </w:r>
    </w:p>
    <w:p w14:paraId="0D3321C3">
      <w:pPr>
        <w:ind w:left="-5" w:right="0"/>
        <w:rPr>
          <w:rFonts w:hint="eastAsia"/>
        </w:rPr>
      </w:pPr>
      <w:r>
        <w:rPr>
          <w:rFonts w:hint="eastAsia"/>
        </w:rPr>
        <w:t>婚姻必须先成立，然后才能拥有这义的权利。</w:t>
      </w:r>
    </w:p>
    <w:p w14:paraId="55BF8F85">
      <w:pPr>
        <w:ind w:left="-5" w:right="0"/>
        <w:rPr>
          <w:rFonts w:hint="eastAsia"/>
        </w:rPr>
      </w:pPr>
    </w:p>
    <w:p w14:paraId="46D5F102">
      <w:pPr>
        <w:ind w:left="-5" w:right="0"/>
        <w:rPr>
          <w:rFonts w:hint="eastAsia"/>
        </w:rPr>
      </w:pPr>
      <w:r>
        <w:rPr>
          <w:rFonts w:hint="eastAsia"/>
        </w:rPr>
        <w:t>Ans. If the right unto Christ's Righteousness accrue unto Beleevers by &amp; upon their Spiritual marriage with Christ, this Righteousness must be imputed to them, and reckoned upon their score, or made over unto them, as the dowrie is made over to the wife and reckoned hers, upon her marriage.</w:t>
      </w:r>
    </w:p>
    <w:p w14:paraId="12109477">
      <w:pPr>
        <w:ind w:left="-5" w:right="0"/>
        <w:rPr>
          <w:rFonts w:hint="eastAsia"/>
        </w:rPr>
      </w:pPr>
      <w:r>
        <w:rPr>
          <w:rFonts w:hint="eastAsia"/>
        </w:rPr>
        <w:t>答。如果信徒对基督之义的权利是藉着并基于他们与基督的属灵婚姻而获得的，那么这义就必须归算给他们，并算在他们账上，或转移给他们，就像嫁妆在妻子结婚时转移给她并算为她的一样。</w:t>
      </w:r>
    </w:p>
    <w:p w14:paraId="6278768C">
      <w:pPr>
        <w:ind w:left="-5" w:right="0"/>
        <w:rPr>
          <w:rFonts w:hint="eastAsia"/>
        </w:rPr>
      </w:pPr>
    </w:p>
    <w:p w14:paraId="6938DC28">
      <w:pPr>
        <w:ind w:left="-5" w:right="0"/>
        <w:rPr>
          <w:rFonts w:hint="eastAsia"/>
        </w:rPr>
      </w:pPr>
      <w:r>
        <w:rPr>
          <w:rFonts w:hint="eastAsia"/>
        </w:rPr>
        <w:t>We grant the marriage is first made up, and that this is done by faith; and yet at the very act of beleeving, this Righteousness is imputed.</w:t>
      </w:r>
    </w:p>
    <w:p w14:paraId="260CE294">
      <w:pPr>
        <w:ind w:left="-5" w:right="0"/>
        <w:rPr>
          <w:rFonts w:hint="eastAsia"/>
        </w:rPr>
      </w:pPr>
      <w:r>
        <w:rPr>
          <w:rFonts w:hint="eastAsia"/>
        </w:rPr>
        <w:t>我们承认婚姻是先成立的，并且这是藉着信成就的；然而就在相信的那一刻，这义就被归算了。</w:t>
      </w:r>
    </w:p>
    <w:p w14:paraId="7F624559">
      <w:pPr>
        <w:ind w:left="-5" w:right="0"/>
        <w:rPr>
          <w:rFonts w:hint="eastAsia"/>
        </w:rPr>
      </w:pPr>
    </w:p>
    <w:p w14:paraId="52483A04">
      <w:pPr>
        <w:ind w:left="-5" w:right="0"/>
        <w:rPr>
          <w:rFonts w:hint="eastAsia"/>
        </w:rPr>
      </w:pPr>
      <w:r>
        <w:rPr>
          <w:rFonts w:hint="eastAsia"/>
        </w:rPr>
        <w:t>This marriage Union is first in order of nature, but no time interveeneth betwixt this Union and the Imputation of Righteousness.</w:t>
      </w:r>
    </w:p>
    <w:p w14:paraId="5178BE4B">
      <w:pPr>
        <w:ind w:left="-5" w:right="0"/>
        <w:rPr>
          <w:rFonts w:hint="eastAsia"/>
        </w:rPr>
      </w:pPr>
      <w:r>
        <w:rPr>
          <w:rFonts w:hint="eastAsia"/>
        </w:rPr>
        <w:t>这种婚姻联合在自然秩序上是第一位的，但在这种联合和义的归算之间没有时间间隔。</w:t>
      </w:r>
    </w:p>
    <w:p w14:paraId="24CE3D23">
      <w:pPr>
        <w:ind w:left="-5" w:right="0"/>
        <w:rPr>
          <w:rFonts w:hint="eastAsia"/>
        </w:rPr>
      </w:pPr>
    </w:p>
    <w:p w14:paraId="6DFFEBC9">
      <w:pPr>
        <w:ind w:left="-5" w:right="0"/>
        <w:rPr>
          <w:rFonts w:hint="eastAsia"/>
        </w:rPr>
      </w:pPr>
      <w:r>
        <w:rPr>
          <w:rFonts w:hint="eastAsia"/>
        </w:rPr>
        <w:t>He saith 2. all that is the husbands is not every way the wifes, nor forevery use &amp; purpose, but only in a way of expediency and beneficialness; as his clothes are not hers to put on: so the beleever must take heed of assuming the glorious rob of His Righteousness to himself, otherwayes than in the benefite and comfort of it.</w:t>
      </w:r>
    </w:p>
    <w:p w14:paraId="5A6ACC4F">
      <w:pPr>
        <w:ind w:left="-5" w:right="0"/>
        <w:rPr>
          <w:rFonts w:hint="eastAsia"/>
        </w:rPr>
      </w:pPr>
      <w:r>
        <w:rPr>
          <w:rFonts w:hint="eastAsia"/>
        </w:rPr>
        <w:t>他说2. 丈夫的一切并非在各方面都是妻子的，也不是为着每一种用途和目的，而只是在权宜和有益的方式上；比如他的衣服不是她的，不能穿：因此信徒必须小心，不要将祂荣耀的义袍穿在自己身上，除非是在其益处和安慰中。</w:t>
      </w:r>
    </w:p>
    <w:p w14:paraId="13B44569">
      <w:pPr>
        <w:ind w:left="-5" w:right="0"/>
        <w:rPr>
          <w:rFonts w:hint="eastAsia"/>
        </w:rPr>
      </w:pPr>
    </w:p>
    <w:p w14:paraId="65B3F525">
      <w:pPr>
        <w:ind w:left="-5" w:right="0"/>
        <w:rPr>
          <w:rFonts w:hint="eastAsia"/>
        </w:rPr>
      </w:pPr>
      <w:r>
        <w:rPr>
          <w:rFonts w:hint="eastAsia"/>
        </w:rPr>
        <w:t>Ans. All that is the husband's becometh the wifes by Marriage, for every use and purpose, that her necessity calleth for, and the nature of the thing admitteth; as his riches becometh hers to her maintainance, and to the paying of her debt; and his honour becometh hers, to the exalting of her to a Sutable state of honour: even so must Christ's Righteousness become the Beleevers, that his debt may be payed, and he saved out of the hand of justice, &amp; advanced to a state of life, and have right to glory.</w:t>
      </w:r>
    </w:p>
    <w:p w14:paraId="1D8DBDF5">
      <w:pPr>
        <w:ind w:left="-5" w:right="0"/>
        <w:rPr>
          <w:rFonts w:hint="eastAsia"/>
        </w:rPr>
      </w:pPr>
      <w:r>
        <w:rPr>
          <w:rFonts w:hint="eastAsia"/>
        </w:rPr>
        <w:t>答。丈夫的一切因婚姻而成为妻子的，为着她需要所要求的，以及事情的性质所允许的每一种用途和目的；比如他的财富成为她的，以供养她，并偿还她的债务；他的尊荣成为她的，以将她提升到相称的尊贵地位：基督的义也必须同样成为信徒的，以致他的债务可以被偿还，他可以从公义的手中被拯救，并被提升到生命的状态，并有权得荣耀。</w:t>
      </w:r>
    </w:p>
    <w:p w14:paraId="497D4AB0">
      <w:pPr>
        <w:ind w:left="-5" w:right="0"/>
        <w:rPr>
          <w:rFonts w:hint="eastAsia"/>
        </w:rPr>
      </w:pPr>
    </w:p>
    <w:p w14:paraId="1324D255">
      <w:pPr>
        <w:ind w:left="-5" w:right="0"/>
        <w:rPr>
          <w:rFonts w:hint="eastAsia"/>
        </w:rPr>
      </w:pPr>
      <w:r>
        <w:rPr>
          <w:rFonts w:hint="eastAsia"/>
        </w:rPr>
        <w:t>Obj. 3. Chap. 11. pag. 118. If God hath sufficiently provided otherwayes for the justification of his people, He doth not impute this Righteousness of Christ for that end.</w:t>
      </w:r>
    </w:p>
    <w:p w14:paraId="1987B83C">
      <w:pPr>
        <w:ind w:left="-5" w:right="0"/>
        <w:rPr>
          <w:rFonts w:hint="eastAsia"/>
        </w:rPr>
      </w:pPr>
      <w:r>
        <w:rPr>
          <w:rFonts w:hint="eastAsia"/>
        </w:rPr>
        <w:t>反对意见3. 第11章，118页。如果上帝已经为祂子民的称义充分地预备了其他途径，祂就不会为此目的而归算这基督的义。</w:t>
      </w:r>
    </w:p>
    <w:p w14:paraId="2F28CAC7">
      <w:pPr>
        <w:ind w:left="-5" w:right="0"/>
        <w:rPr>
          <w:rFonts w:hint="eastAsia"/>
        </w:rPr>
      </w:pPr>
    </w:p>
    <w:p w14:paraId="1C9AA1F4">
      <w:pPr>
        <w:ind w:left="-5" w:right="0"/>
        <w:rPr>
          <w:rFonts w:hint="eastAsia"/>
        </w:rPr>
      </w:pPr>
      <w:r>
        <w:rPr>
          <w:rFonts w:hint="eastAsia"/>
        </w:rPr>
        <w:t>But God hath provided otherwayes for this end.</w:t>
      </w:r>
    </w:p>
    <w:p w14:paraId="750E5E86">
      <w:pPr>
        <w:ind w:left="-5" w:right="0"/>
        <w:rPr>
          <w:rFonts w:hint="eastAsia"/>
        </w:rPr>
      </w:pPr>
      <w:r>
        <w:rPr>
          <w:rFonts w:hint="eastAsia"/>
        </w:rPr>
        <w:t>但上帝为此目的预备了其他途径。</w:t>
      </w:r>
    </w:p>
    <w:p w14:paraId="2DDA6D7F">
      <w:pPr>
        <w:ind w:left="-5" w:right="0"/>
        <w:rPr>
          <w:rFonts w:hint="eastAsia"/>
        </w:rPr>
      </w:pPr>
    </w:p>
    <w:p w14:paraId="401D2194">
      <w:pPr>
        <w:ind w:left="-5" w:right="0"/>
        <w:rPr>
          <w:rFonts w:hint="eastAsia"/>
        </w:rPr>
      </w:pPr>
      <w:r>
        <w:rPr>
          <w:rFonts w:hint="eastAsia"/>
        </w:rPr>
        <w:t>Which he thus prodeth.</w:t>
      </w:r>
    </w:p>
    <w:p w14:paraId="6A5DB1DC">
      <w:pPr>
        <w:ind w:left="-5" w:right="0"/>
        <w:rPr>
          <w:rFonts w:hint="eastAsia"/>
        </w:rPr>
      </w:pPr>
      <w:r>
        <w:rPr>
          <w:rFonts w:hint="eastAsia"/>
        </w:rPr>
        <w:t>他如此证明。</w:t>
      </w:r>
    </w:p>
    <w:p w14:paraId="1D4FB70B">
      <w:pPr>
        <w:ind w:left="-5" w:right="0"/>
        <w:rPr>
          <w:rFonts w:hint="eastAsia"/>
        </w:rPr>
      </w:pPr>
    </w:p>
    <w:p w14:paraId="75712B41">
      <w:pPr>
        <w:ind w:left="-5" w:right="0"/>
        <w:rPr>
          <w:rFonts w:hint="eastAsia"/>
        </w:rPr>
      </w:pPr>
      <w:r>
        <w:rPr>
          <w:rFonts w:hint="eastAsia"/>
        </w:rPr>
        <w:t>He that is compleatly justified by having his sins forgiven, is justified without this Imputation.</w:t>
      </w:r>
    </w:p>
    <w:p w14:paraId="156A7B38">
      <w:pPr>
        <w:ind w:left="-5" w:right="0"/>
        <w:rPr>
          <w:rFonts w:hint="eastAsia"/>
        </w:rPr>
      </w:pPr>
      <w:r>
        <w:rPr>
          <w:rFonts w:hint="eastAsia"/>
        </w:rPr>
        <w:t>那因罪得赦免而完全称义的人，是在没有这种归算的情况下称义的。</w:t>
      </w:r>
    </w:p>
    <w:p w14:paraId="0640A7E4">
      <w:pPr>
        <w:ind w:left="-5" w:right="0"/>
        <w:rPr>
          <w:rFonts w:hint="eastAsia"/>
        </w:rPr>
      </w:pPr>
    </w:p>
    <w:p w14:paraId="0A891355">
      <w:pPr>
        <w:ind w:left="-5" w:right="0"/>
        <w:rPr>
          <w:rFonts w:hint="eastAsia"/>
        </w:rPr>
      </w:pPr>
      <w:r>
        <w:rPr>
          <w:rFonts w:hint="eastAsia"/>
        </w:rPr>
        <w:t>But a beleever is sufficiently justified before God by the forgiveness of sins.</w:t>
      </w:r>
    </w:p>
    <w:p w14:paraId="4AD578F4">
      <w:pPr>
        <w:ind w:left="-5" w:right="0"/>
        <w:rPr>
          <w:rFonts w:hint="eastAsia"/>
        </w:rPr>
      </w:pPr>
      <w:r>
        <w:rPr>
          <w:rFonts w:hint="eastAsia"/>
        </w:rPr>
        <w:t>但一个信徒在上帝面前因罪得赦免就足以称义了。</w:t>
      </w:r>
    </w:p>
    <w:p w14:paraId="3389CDA3">
      <w:pPr>
        <w:ind w:left="-5" w:right="0"/>
        <w:rPr>
          <w:rFonts w:hint="eastAsia"/>
        </w:rPr>
      </w:pPr>
    </w:p>
    <w:p w14:paraId="1CA78C3B">
      <w:pPr>
        <w:ind w:left="-5" w:right="0"/>
        <w:rPr>
          <w:rFonts w:hint="eastAsia"/>
        </w:rPr>
      </w:pPr>
      <w:r>
        <w:rPr>
          <w:rFonts w:hint="eastAsia"/>
        </w:rPr>
        <w:t>Ergo.</w:t>
      </w:r>
    </w:p>
    <w:p w14:paraId="7331AED6">
      <w:pPr>
        <w:ind w:left="-5" w:right="0"/>
        <w:rPr>
          <w:rFonts w:hint="eastAsia"/>
        </w:rPr>
      </w:pPr>
      <w:r>
        <w:rPr>
          <w:rFonts w:hint="eastAsia"/>
        </w:rPr>
        <w:t>因此。</w:t>
      </w:r>
    </w:p>
    <w:p w14:paraId="19D8EFBA">
      <w:pPr>
        <w:ind w:left="-5" w:right="0"/>
        <w:rPr>
          <w:rFonts w:hint="eastAsia"/>
        </w:rPr>
      </w:pPr>
    </w:p>
    <w:p w14:paraId="46E12AB7">
      <w:pPr>
        <w:ind w:left="-5" w:right="0"/>
        <w:rPr>
          <w:rFonts w:hint="eastAsia"/>
        </w:rPr>
      </w:pPr>
      <w:r>
        <w:rPr>
          <w:rFonts w:hint="eastAsia"/>
        </w:rPr>
        <w:t>Ans. Though a person justified is pardoned, yet justification includeth more, than meer pardon of Sins.</w:t>
      </w:r>
    </w:p>
    <w:p w14:paraId="7CE6CCD4">
      <w:pPr>
        <w:ind w:left="-5" w:right="0"/>
        <w:rPr>
          <w:rFonts w:hint="eastAsia"/>
        </w:rPr>
      </w:pPr>
      <w:r>
        <w:rPr>
          <w:rFonts w:hint="eastAsia"/>
        </w:rPr>
        <w:t>答。虽然一个被称义的人是被赦免的，但称义所包含的，不仅仅是罪的赦免。</w:t>
      </w:r>
    </w:p>
    <w:p w14:paraId="5BC4202C">
      <w:pPr>
        <w:ind w:left="-5" w:right="0"/>
        <w:rPr>
          <w:rFonts w:hint="eastAsia"/>
        </w:rPr>
      </w:pPr>
    </w:p>
    <w:p w14:paraId="6D234A47">
      <w:pPr>
        <w:ind w:left="-5" w:right="0"/>
        <w:rPr>
          <w:rFonts w:hint="eastAsia"/>
        </w:rPr>
      </w:pPr>
      <w:r>
        <w:rPr>
          <w:rFonts w:hint="eastAsia"/>
        </w:rPr>
        <w:t>Justification is the pronouncing and accepting of a person as Righteous; and therefore the person so justified and accepted must be righteous: and seing he is not inherently righteous, he must be righteous by Imputation.</w:t>
      </w:r>
    </w:p>
    <w:p w14:paraId="6907EEE7">
      <w:pPr>
        <w:ind w:left="-5" w:right="0"/>
        <w:rPr>
          <w:rFonts w:hint="eastAsia"/>
        </w:rPr>
      </w:pPr>
      <w:r>
        <w:rPr>
          <w:rFonts w:hint="eastAsia"/>
        </w:rPr>
        <w:t>称义是宣告并接纳一个人为义；因此，如此被称义和接纳的人必须是义的：既然他不是内在地义的，他必须是因归算而为义。</w:t>
      </w:r>
    </w:p>
    <w:p w14:paraId="2D5C0E16">
      <w:pPr>
        <w:ind w:left="-5" w:right="0"/>
        <w:rPr>
          <w:rFonts w:hint="eastAsia"/>
        </w:rPr>
      </w:pPr>
    </w:p>
    <w:p w14:paraId="16945543">
      <w:pPr>
        <w:ind w:left="-5" w:right="0"/>
        <w:rPr>
          <w:rFonts w:hint="eastAsia"/>
        </w:rPr>
      </w:pPr>
      <w:r>
        <w:rPr>
          <w:rFonts w:hint="eastAsia"/>
        </w:rPr>
        <w:t>What he said to this purpose before Chap. 5. of his book (to which he here remitteth us) hath been examined already.</w:t>
      </w:r>
    </w:p>
    <w:p w14:paraId="7CFE8E37">
      <w:pPr>
        <w:ind w:left="-5" w:right="0"/>
        <w:rPr>
          <w:rFonts w:hint="eastAsia"/>
        </w:rPr>
      </w:pPr>
      <w:r>
        <w:rPr>
          <w:rFonts w:hint="eastAsia"/>
        </w:rPr>
        <w:t>他之前在他书的第5章（他在此处引我们参考）为此目的所说的话，已经考察过了。</w:t>
      </w:r>
    </w:p>
    <w:p w14:paraId="47E9A41D">
      <w:pPr>
        <w:ind w:left="-5" w:right="0"/>
        <w:rPr>
          <w:rFonts w:hint="eastAsia"/>
        </w:rPr>
      </w:pPr>
    </w:p>
    <w:p w14:paraId="52A35973">
      <w:pPr>
        <w:ind w:left="-5" w:right="0"/>
        <w:rPr>
          <w:rFonts w:hint="eastAsia"/>
        </w:rPr>
      </w:pPr>
      <w:r>
        <w:rPr>
          <w:rFonts w:hint="eastAsia"/>
        </w:rPr>
        <w:t>What he addeth here, shall now be considered, waving mens Sayings, wherewith I purpose not to medle here.</w:t>
      </w:r>
    </w:p>
    <w:p w14:paraId="34EB4017">
      <w:pPr>
        <w:ind w:left="-5" w:right="0"/>
        <w:rPr>
          <w:rFonts w:hint="eastAsia"/>
        </w:rPr>
      </w:pPr>
      <w:r>
        <w:rPr>
          <w:rFonts w:hint="eastAsia"/>
        </w:rPr>
        <w:t>他在此处补充的话，现在将予以考虑，略去人的言论，我无意在此处理。</w:t>
      </w:r>
    </w:p>
    <w:p w14:paraId="67A3D2FC">
      <w:pPr>
        <w:ind w:left="-5" w:right="0"/>
        <w:rPr>
          <w:rFonts w:hint="eastAsia"/>
        </w:rPr>
      </w:pPr>
    </w:p>
    <w:p w14:paraId="0097038F">
      <w:pPr>
        <w:ind w:left="-5" w:right="0"/>
        <w:rPr>
          <w:rFonts w:hint="eastAsia"/>
        </w:rPr>
      </w:pPr>
      <w:r>
        <w:rPr>
          <w:rFonts w:hint="eastAsia"/>
        </w:rPr>
        <w:t>He citeth againe to this purpose Rom. 4:6, 7. to which we spoke above.</w:t>
      </w:r>
    </w:p>
    <w:p w14:paraId="11D19490">
      <w:pPr>
        <w:ind w:left="-5" w:right="0"/>
        <w:rPr>
          <w:rFonts w:hint="eastAsia"/>
        </w:rPr>
      </w:pPr>
      <w:r>
        <w:rPr>
          <w:rFonts w:hint="eastAsia"/>
        </w:rPr>
        <w:t>他为此目的再次引用罗马书4:6, 7，我们上面已谈过。</w:t>
      </w:r>
    </w:p>
    <w:p w14:paraId="3E1A0E5D">
      <w:pPr>
        <w:ind w:left="-5" w:right="0"/>
        <w:rPr>
          <w:rFonts w:hint="eastAsia"/>
        </w:rPr>
      </w:pPr>
    </w:p>
    <w:p w14:paraId="0C2301C4">
      <w:pPr>
        <w:ind w:left="-5" w:right="0"/>
        <w:rPr>
          <w:rFonts w:hint="eastAsia"/>
        </w:rPr>
      </w:pPr>
      <w:r>
        <w:rPr>
          <w:rFonts w:hint="eastAsia"/>
        </w:rPr>
        <w:t>He supposeth, that the Apostle here did intend a full description of justification; But this he cannot clearly evince.</w:t>
      </w:r>
    </w:p>
    <w:p w14:paraId="59D8CD43">
      <w:pPr>
        <w:ind w:left="-5" w:right="0"/>
        <w:rPr>
          <w:rFonts w:hint="eastAsia"/>
        </w:rPr>
      </w:pPr>
      <w:r>
        <w:rPr>
          <w:rFonts w:hint="eastAsia"/>
        </w:rPr>
        <w:t>他假设，使徒在此处意在对称义作一个完整的描述；但他不能清楚地证明这一点。</w:t>
      </w:r>
    </w:p>
    <w:p w14:paraId="75DFB6E8">
      <w:pPr>
        <w:ind w:left="-5" w:right="0"/>
        <w:rPr>
          <w:rFonts w:hint="eastAsia"/>
        </w:rPr>
      </w:pPr>
    </w:p>
    <w:p w14:paraId="42043EEC">
      <w:pPr>
        <w:ind w:left="-5" w:right="0"/>
        <w:rPr>
          <w:rFonts w:hint="eastAsia"/>
        </w:rPr>
      </w:pPr>
      <w:r>
        <w:rPr>
          <w:rFonts w:hint="eastAsia"/>
        </w:rPr>
        <w:t>&amp; he forgetteth, that the Apostle maketh mention of Imputed Righteousness; and that not as one and the same thing with free Remission, but as inseparable from it.</w:t>
      </w:r>
    </w:p>
    <w:p w14:paraId="08911B5E">
      <w:pPr>
        <w:ind w:left="-5" w:right="0"/>
        <w:rPr>
          <w:rFonts w:hint="eastAsia"/>
        </w:rPr>
      </w:pPr>
      <w:r>
        <w:rPr>
          <w:rFonts w:hint="eastAsia"/>
        </w:rPr>
        <w:t>并且他忘了，使徒提到了被归算的义；并且不是作为与白白的赦免同一件事，而是作为与其不可分割的。</w:t>
      </w:r>
    </w:p>
    <w:p w14:paraId="0A215A62">
      <w:pPr>
        <w:ind w:left="-5" w:right="0"/>
        <w:rPr>
          <w:rFonts w:hint="eastAsia"/>
        </w:rPr>
      </w:pPr>
    </w:p>
    <w:p w14:paraId="489E7932">
      <w:pPr>
        <w:ind w:left="-5" w:right="0"/>
        <w:rPr>
          <w:rFonts w:hint="eastAsia"/>
        </w:rPr>
      </w:pPr>
      <w:r>
        <w:rPr>
          <w:rFonts w:hint="eastAsia"/>
        </w:rPr>
        <w:t>The Apostles designe was not to give here a full Definition or description of Justification, it being Sufficient to the purpose he had in hand, to mention so much thereof, as did clearly &amp; irrefragably confirme the same viz. That the blessed state of justification is not brought about, or had by the works of the Law: yea, (as is said) that very Imputation of Righteousness is not only included in the word blessedness, by which this State of justification is expressed; for a blessed man is one, who not only is freed from guilt and punishment, but hath also a right to the Crown, and to the rich recompense of reward, which is not had without a Righteousness; but is plainly also expressed, when he saith, Even as David also describeth the blessedness of the man, unto whom God imputeth Righteousness without works.</w:t>
      </w:r>
    </w:p>
    <w:p w14:paraId="5AAA4CD1">
      <w:pPr>
        <w:ind w:left="-5" w:right="0"/>
        <w:rPr>
          <w:rFonts w:hint="eastAsia"/>
        </w:rPr>
      </w:pPr>
      <w:r>
        <w:rPr>
          <w:rFonts w:hint="eastAsia"/>
        </w:rPr>
        <w:t>使徒的意图不是要在这里给称义一个完整的定义或描述，对他手头的目的而言，只要提及足以清楚和无可辩驳地证实此事的部分就够了，即：称义的有福状态不是由律法的行为带来或获得的：是的，（如上所述）那义的归算本身不仅包含在“福”这个词里，这个词是用来表达称义状态的；因为一个有福的人，不仅是脱离了罪咎和刑罚，而且也有权得冠冕，并得丰厚的赏赐，这是没有义就不能得的；而且当他说，“正如大卫称那在行为以外，蒙神算为义的人是有福的”时，也清楚地表达了这一点。</w:t>
      </w:r>
    </w:p>
    <w:p w14:paraId="7F8CCEF6">
      <w:pPr>
        <w:ind w:left="-5" w:right="0"/>
        <w:rPr>
          <w:rFonts w:hint="eastAsia"/>
        </w:rPr>
      </w:pPr>
    </w:p>
    <w:p w14:paraId="6D8242DA">
      <w:pPr>
        <w:ind w:left="-5" w:right="0"/>
        <w:rPr>
          <w:rFonts w:hint="eastAsia"/>
        </w:rPr>
      </w:pPr>
      <w:r>
        <w:rPr>
          <w:rFonts w:hint="eastAsia"/>
        </w:rPr>
        <w:t>Here is a Righteousness, even a positive Righteousness, mentioned, and a Righteousness imputed, and a Righteousness without our works of obedience to the Law.</w:t>
      </w:r>
    </w:p>
    <w:p w14:paraId="511E97D3">
      <w:pPr>
        <w:ind w:left="-5" w:right="0"/>
        <w:rPr>
          <w:rFonts w:hint="eastAsia"/>
        </w:rPr>
      </w:pPr>
      <w:r>
        <w:rPr>
          <w:rFonts w:hint="eastAsia"/>
        </w:rPr>
        <w:t>这里提到了一个义，甚至是一个积极的义，一个被归算的义，一个在我们顺服律法的行为之外的义。</w:t>
      </w:r>
    </w:p>
    <w:p w14:paraId="7F730F05">
      <w:pPr>
        <w:ind w:left="-5" w:right="0"/>
        <w:rPr>
          <w:rFonts w:hint="eastAsia"/>
        </w:rPr>
      </w:pPr>
    </w:p>
    <w:p w14:paraId="064C849D">
      <w:pPr>
        <w:ind w:left="-5" w:right="0"/>
        <w:rPr>
          <w:rFonts w:hint="eastAsia"/>
        </w:rPr>
      </w:pPr>
      <w:r>
        <w:rPr>
          <w:rFonts w:hint="eastAsia"/>
        </w:rPr>
        <w:t>Hence we need not assert any Synecdoche here; or say, that a part is put for the whole, which yet is no unusual thing in Scripture; and might be admitted here, even in this matter, without any absurdity; seing where one part of this business is mentioned, the other is necessarily understood, because of the necessary &amp; inviolable connexion, that is betwixt them.</w:t>
      </w:r>
    </w:p>
    <w:p w14:paraId="5979F70F">
      <w:pPr>
        <w:ind w:left="-5" w:right="0"/>
        <w:rPr>
          <w:rFonts w:hint="eastAsia"/>
        </w:rPr>
      </w:pPr>
      <w:r>
        <w:rPr>
          <w:rFonts w:hint="eastAsia"/>
        </w:rPr>
        <w:t>因此我们不需要在此主张任何提喻法；或说，部分代表整体，这在圣经中并非不寻常；并且即使在这件事上，也可以毫无荒谬地被接纳；因为当这事的某一部分被提到时，另一部分必然被理解，因为它们之间有必要和不可侵犯的联系。</w:t>
      </w:r>
    </w:p>
    <w:p w14:paraId="0D2D5F47">
      <w:pPr>
        <w:ind w:left="-5" w:right="0"/>
        <w:rPr>
          <w:rFonts w:hint="eastAsia"/>
        </w:rPr>
      </w:pPr>
    </w:p>
    <w:p w14:paraId="5939729F">
      <w:pPr>
        <w:ind w:left="-5" w:right="0"/>
        <w:rPr>
          <w:rFonts w:hint="eastAsia"/>
        </w:rPr>
      </w:pPr>
      <w:r>
        <w:rPr>
          <w:rFonts w:hint="eastAsia"/>
        </w:rPr>
        <w:t>He saith further pag. 130. If forgiveness of sins be but a part, and the worser half of our justification, then when the Scripture saith, we are justified by His blood (Rom. 5:9.) the sense must be, we are justified by half through his blood, but the better halfe of our justification must come another way; for by his blood we cannot have his active Righteousness imputed to us.</w:t>
      </w:r>
    </w:p>
    <w:p w14:paraId="5A68CC73">
      <w:pPr>
        <w:ind w:left="-5" w:right="0"/>
        <w:rPr>
          <w:rFonts w:hint="eastAsia"/>
        </w:rPr>
      </w:pPr>
      <w:r>
        <w:rPr>
          <w:rFonts w:hint="eastAsia"/>
        </w:rPr>
        <w:t>他在第130页进一步说。如果罪的赦免只是我们称义的一部分，而且是较差的一半，那么当圣经说，我们靠祂的血称义（罗马书5:9）时，其意思必然是，我们靠祂的血称了一半的义，但我们称义的更好的一半必须来自另一条途径；因为靠祂的血我们不能有祂主动的义归算给我们。</w:t>
      </w:r>
    </w:p>
    <w:p w14:paraId="60270795">
      <w:pPr>
        <w:ind w:left="-5" w:right="0"/>
        <w:rPr>
          <w:rFonts w:hint="eastAsia"/>
        </w:rPr>
      </w:pPr>
    </w:p>
    <w:p w14:paraId="216BE43C">
      <w:pPr>
        <w:ind w:left="-5" w:right="0"/>
        <w:rPr>
          <w:rFonts w:hint="eastAsia"/>
        </w:rPr>
      </w:pPr>
      <w:r>
        <w:rPr>
          <w:rFonts w:hint="eastAsia"/>
        </w:rPr>
        <w:t>(1.) We use not to make such comparisons betwixt these things (here called parts) had in justification; as to call the one the better part, and the other the worser part, both being requisite to make up our state of blessedness, and necessary thereunto.</w:t>
      </w:r>
    </w:p>
    <w:p w14:paraId="5698C7F8">
      <w:pPr>
        <w:ind w:left="-5" w:right="0"/>
        <w:rPr>
          <w:rFonts w:hint="eastAsia"/>
        </w:rPr>
      </w:pPr>
      <w:r>
        <w:rPr>
          <w:rFonts w:hint="eastAsia"/>
        </w:rPr>
        <w:t>(1.) 我们通常不在称义中所得的这些事物（这里称为部分）之间作这样的比较；称一个为较好的部分，另一个为较差的部分，因为两者都是构成我们有福状态所必需的，并且是其必要条件。</w:t>
      </w:r>
    </w:p>
    <w:p w14:paraId="680CF293">
      <w:pPr>
        <w:ind w:left="-5" w:right="0"/>
        <w:rPr>
          <w:rFonts w:hint="eastAsia"/>
        </w:rPr>
      </w:pPr>
    </w:p>
    <w:p w14:paraId="21084811">
      <w:pPr>
        <w:ind w:left="-5" w:right="0"/>
        <w:rPr>
          <w:rFonts w:hint="eastAsia"/>
        </w:rPr>
      </w:pPr>
      <w:r>
        <w:rPr>
          <w:rFonts w:hint="eastAsia"/>
        </w:rPr>
        <w:t>(2.) When the Scripture saith, we are justified by His blood, the meaning is not, we are justified by the half through His blood: for half justification is no justification.</w:t>
      </w:r>
    </w:p>
    <w:p w14:paraId="3ABC1D0E">
      <w:pPr>
        <w:ind w:left="-5" w:right="0"/>
        <w:rPr>
          <w:rFonts w:hint="eastAsia"/>
        </w:rPr>
      </w:pPr>
      <w:r>
        <w:rPr>
          <w:rFonts w:hint="eastAsia"/>
        </w:rPr>
        <w:t>(2.) 当圣经说，我们靠祂的血称义时，意思不是，我们靠祂的血称了一半的义：因为一半的称义不是称义。</w:t>
      </w:r>
    </w:p>
    <w:p w14:paraId="0381A93B">
      <w:pPr>
        <w:ind w:left="-5" w:right="0"/>
        <w:rPr>
          <w:rFonts w:hint="eastAsia"/>
        </w:rPr>
      </w:pPr>
    </w:p>
    <w:p w14:paraId="2D5BAA2E">
      <w:pPr>
        <w:ind w:left="-5" w:right="0"/>
        <w:rPr>
          <w:rFonts w:hint="eastAsia"/>
        </w:rPr>
      </w:pPr>
      <w:r>
        <w:rPr>
          <w:rFonts w:hint="eastAsia"/>
        </w:rPr>
        <w:t>(3) Nor is the Reason added of any force: for by blood here, we may as well understand, by a Synecdoche, His active Righteousness, as all His passive, both being but integral parts of His Surety-righteousness, &amp; emphatically expressed by His death, or blood, the most remarkable piece thereof, &amp; expressive of His love and condescension, and terminating point of Surety-obedience; for He said, it was finished, when He offered up Himself, &amp; gave up the Ghost.</w:t>
      </w:r>
    </w:p>
    <w:p w14:paraId="7356E503">
      <w:pPr>
        <w:ind w:left="-5" w:right="0"/>
        <w:rPr>
          <w:rFonts w:hint="eastAsia"/>
        </w:rPr>
      </w:pPr>
      <w:r>
        <w:rPr>
          <w:rFonts w:hint="eastAsia"/>
        </w:rPr>
        <w:t>(3) 所附加的理由也无力：因为这里的“血”，我们同样可以通过提喻法，理解为祂主动的义，就像祂所有被动的义一样，两者都只是祂担保人之义的组成部分，并由祂的死或血所强调性地表达，那是其中最显著的部分，表达了祂的爱和降卑，以及担保人顺服的终点；因为当祂献上自己，并交出灵魂时，祂说，成了。</w:t>
      </w:r>
    </w:p>
    <w:p w14:paraId="454F601B">
      <w:pPr>
        <w:ind w:left="-5" w:right="0"/>
        <w:rPr>
          <w:rFonts w:hint="eastAsia"/>
        </w:rPr>
      </w:pPr>
    </w:p>
    <w:p w14:paraId="2985999D">
      <w:pPr>
        <w:ind w:left="-5" w:right="0"/>
        <w:rPr>
          <w:rFonts w:hint="eastAsia"/>
        </w:rPr>
      </w:pPr>
      <w:r>
        <w:rPr>
          <w:rFonts w:hint="eastAsia"/>
        </w:rPr>
        <w:t>He addeth, So where it is said againe Chap. 5. vers 16. that the gift (viz. of Righteousness by Christ) is of many offences unto justification: If the gift of many offences. i. e. the forgiveness of Mans Sinnes, will not amount to a justification, without the Imputation of a legal Righteousness, we must give a check to Paul's pen.</w:t>
      </w:r>
    </w:p>
    <w:p w14:paraId="0437B030">
      <w:pPr>
        <w:ind w:left="-5" w:right="0"/>
        <w:rPr>
          <w:rFonts w:hint="eastAsia"/>
        </w:rPr>
      </w:pPr>
      <w:r>
        <w:rPr>
          <w:rFonts w:hint="eastAsia"/>
        </w:rPr>
        <w:t>他补充说，所以当第5章第16节又说，恩赐（即藉着基督的义）是由许多过犯而称义时：如果许多过犯的恩赐，即人的罪得赦免，若没有律法之义的归算就不足以构成称义，我们必须给保罗的笔一个制止。</w:t>
      </w:r>
    </w:p>
    <w:p w14:paraId="46C9431A">
      <w:pPr>
        <w:ind w:left="-5" w:right="0"/>
        <w:rPr>
          <w:rFonts w:hint="eastAsia"/>
        </w:rPr>
      </w:pPr>
    </w:p>
    <w:p w14:paraId="5A207453">
      <w:pPr>
        <w:ind w:left="-5" w:right="0"/>
        <w:rPr>
          <w:rFonts w:hint="eastAsia"/>
        </w:rPr>
      </w:pPr>
      <w:r>
        <w:rPr>
          <w:rFonts w:hint="eastAsia"/>
        </w:rPr>
        <w:t>Ans. This is but vanity: we need give no check unto the Apostle's pen: for though He said not in this verse expresly, that there was a gift of Righteousness also imputed; yet he said it expresly vers 17, &amp; 18, &amp; 21.</w:t>
      </w:r>
    </w:p>
    <w:p w14:paraId="5E528FE0">
      <w:pPr>
        <w:ind w:left="-5" w:right="0"/>
        <w:rPr>
          <w:rFonts w:hint="eastAsia"/>
        </w:rPr>
      </w:pPr>
      <w:r>
        <w:rPr>
          <w:rFonts w:hint="eastAsia"/>
        </w:rPr>
        <w:t>答。这不过是虚空：我们不必制止使徒的笔：因为尽管祂在这节经文中没有明确地说，也有义的恩赐被归算；但祂在第17、18和21节明确地说了。</w:t>
      </w:r>
    </w:p>
    <w:p w14:paraId="1A1C3596">
      <w:pPr>
        <w:ind w:left="-5" w:right="0"/>
        <w:rPr>
          <w:rFonts w:hint="eastAsia"/>
        </w:rPr>
      </w:pPr>
    </w:p>
    <w:p w14:paraId="6F879576">
      <w:pPr>
        <w:ind w:left="-5" w:right="0"/>
        <w:rPr>
          <w:rFonts w:hint="eastAsia"/>
        </w:rPr>
      </w:pPr>
      <w:r>
        <w:rPr>
          <w:rFonts w:hint="eastAsia"/>
        </w:rPr>
        <w:t>And shall we think, that in such a continued discourse, as this is, wherein the Apostle is explaining the whole mystery by its parts, he should mention all things, in one verse?</w:t>
      </w:r>
    </w:p>
    <w:p w14:paraId="5BB3AFDF">
      <w:pPr>
        <w:ind w:left="-5" w:right="0"/>
        <w:rPr>
          <w:rFonts w:hint="eastAsia"/>
        </w:rPr>
      </w:pPr>
      <w:r>
        <w:rPr>
          <w:rFonts w:hint="eastAsia"/>
        </w:rPr>
        <w:t>难道我们会认为，在这样一个连续的论述中，使徒正在通过其各部分来解释整个奥秘，祂应该在一节经文中提到所有事情吗？</w:t>
      </w:r>
    </w:p>
    <w:p w14:paraId="29FDB2B8">
      <w:pPr>
        <w:ind w:left="-5" w:right="0"/>
        <w:rPr>
          <w:rFonts w:hint="eastAsia"/>
        </w:rPr>
      </w:pPr>
    </w:p>
    <w:p w14:paraId="45045793">
      <w:pPr>
        <w:ind w:left="-5" w:right="0"/>
        <w:rPr>
          <w:rFonts w:hint="eastAsia"/>
        </w:rPr>
      </w:pPr>
      <w:r>
        <w:rPr>
          <w:rFonts w:hint="eastAsia"/>
        </w:rPr>
        <w:t>He proceeds to prove, that Remission of sins is the whole of justification pag. 131. Because the end (saith he) for which this Imputed Righteousness of Christ is thus brought in to the business of justification, viz. to be the Right to the Inheritance, is supplied in a way more evangelical, &amp; of more sweetness &amp; dearness to the Children if God, to wit, by the grace of Adoption.</w:t>
      </w:r>
    </w:p>
    <w:p w14:paraId="61ADE583">
      <w:pPr>
        <w:ind w:left="-5" w:right="0"/>
        <w:rPr>
          <w:rFonts w:hint="eastAsia"/>
        </w:rPr>
      </w:pPr>
      <w:r>
        <w:rPr>
          <w:rFonts w:hint="eastAsia"/>
        </w:rPr>
        <w:t>他在第131页继续证明，罪的赦免是称义的全部。因为（他说）基督这被归算的义被引入称义之事的那个目的，即成为得基业的权利，是以一种更福音化，并对上帝的儿女更甜美和亲爱的方式来提供的，就是，藉着收养的恩典。</w:t>
      </w:r>
    </w:p>
    <w:p w14:paraId="530746BD">
      <w:pPr>
        <w:ind w:left="-5" w:right="0"/>
        <w:rPr>
          <w:rFonts w:hint="eastAsia"/>
        </w:rPr>
      </w:pPr>
    </w:p>
    <w:p w14:paraId="4AD4957C">
      <w:pPr>
        <w:ind w:left="-5" w:right="0"/>
        <w:rPr>
          <w:rFonts w:hint="eastAsia"/>
        </w:rPr>
      </w:pPr>
      <w:r>
        <w:rPr>
          <w:rFonts w:hint="eastAsia"/>
        </w:rPr>
        <w:t>Ans. To this we have said enough above, &amp; will have occasion to speak againe to it, in the next objection.</w:t>
      </w:r>
    </w:p>
    <w:p w14:paraId="5EDCDDEE">
      <w:pPr>
        <w:ind w:left="-5" w:right="0"/>
        <w:rPr>
          <w:rFonts w:hint="eastAsia"/>
        </w:rPr>
      </w:pPr>
      <w:r>
        <w:rPr>
          <w:rFonts w:hint="eastAsia"/>
        </w:rPr>
        <w:t>答。对此我们上面已说得够多了，并且在下一个反对意见中将有机会再谈及它。</w:t>
      </w:r>
    </w:p>
    <w:p w14:paraId="4617BB18">
      <w:pPr>
        <w:ind w:left="-5" w:right="0"/>
        <w:rPr>
          <w:rFonts w:hint="eastAsia"/>
        </w:rPr>
      </w:pPr>
    </w:p>
    <w:p w14:paraId="2827034E">
      <w:pPr>
        <w:spacing w:after="0"/>
        <w:ind w:left="-5" w:right="0"/>
        <w:rPr>
          <w:rFonts w:hint="eastAsia"/>
        </w:rPr>
      </w:pPr>
      <w:r>
        <w:rPr>
          <w:rFonts w:hint="eastAsia"/>
        </w:rPr>
        <w:t>He addeth further 4. That if we thus separat and divide the benefite of Christ's Active and passive Obedience, in Justification, we take a course to lose &amp; destroy both.</w:t>
      </w:r>
    </w:p>
    <w:p w14:paraId="23F421AF">
      <w:pPr>
        <w:spacing w:after="0"/>
        <w:ind w:left="-5" w:right="0"/>
        <w:rPr>
          <w:rFonts w:hint="eastAsia"/>
        </w:rPr>
      </w:pPr>
      <w:r>
        <w:rPr>
          <w:rFonts w:hint="eastAsia"/>
        </w:rPr>
        <w:t>他进一步补充说4.如果我们这样在称义中分离和分割基督主动和被动顺服的益处，我们就会走上一条失去并摧毁两者的道路。</w:t>
      </w:r>
    </w:p>
    <w:p w14:paraId="50CB5360">
      <w:pPr>
        <w:spacing w:after="0"/>
        <w:ind w:left="-5" w:right="0"/>
        <w:rPr>
          <w:rFonts w:hint="eastAsia"/>
        </w:rPr>
      </w:pPr>
    </w:p>
    <w:p w14:paraId="7E2077E8">
      <w:pPr>
        <w:spacing w:after="0"/>
        <w:ind w:left="-5" w:right="0"/>
        <w:rPr>
          <w:rFonts w:hint="eastAsia"/>
        </w:rPr>
      </w:pPr>
      <w:r>
        <w:rPr>
          <w:rFonts w:hint="eastAsia"/>
        </w:rPr>
        <w:t>Ans. Not to transcribe his tedious discourse, on this accout, I only say, That it is wholly founded upon a mistake, as if our showing the necessity of the Imputation of both, were a separating or dividing of the benefite of both, whileas the whole Effect floweth from the whole cause, both Christ's Active &amp; His passive obedience making up one compleat Surety-righteousness; and so producing one whole blessedness to beleevers, consisting in Remission of Sins, &amp; in a Right to Glory: we say with him, that neither of them separated or abstracted from the other can profite us; and therefore we assert the Imputation of both, as one compleat Surety-righteousness, answereing our necessity in all points.</w:t>
      </w:r>
    </w:p>
    <w:p w14:paraId="116A12F9">
      <w:pPr>
        <w:spacing w:after="0"/>
        <w:ind w:left="-5" w:right="0"/>
        <w:rPr>
          <w:rFonts w:hint="eastAsia"/>
        </w:rPr>
      </w:pPr>
      <w:r>
        <w:rPr>
          <w:rFonts w:hint="eastAsia"/>
        </w:rPr>
        <w:t>答。为免抄录他关于此事的冗长论述，我只说，这完全是建立在一个错误之上，仿佛我们显明两者归算的必要性，就是分离或分割两者的益处，而实际上，整个果效源于整个原因，基督主动和被动的顺服构成了同一个完全的担保人之义；从而为信徒产生了一个整体的福分，包括罪得赦免和得荣耀的权利：我们同意他的说法，即两者若彼此分离或抽离，都不能使我们受益；因此我们主张两者的归算，作为一个完全的担保人之义，在各方面都满足我们的需要。</w:t>
      </w:r>
    </w:p>
    <w:p w14:paraId="45F736F4">
      <w:pPr>
        <w:spacing w:after="0"/>
        <w:ind w:left="-5" w:right="0"/>
        <w:rPr>
          <w:rFonts w:hint="eastAsia"/>
        </w:rPr>
      </w:pPr>
    </w:p>
    <w:p w14:paraId="05016266">
      <w:pPr>
        <w:spacing w:after="0"/>
        <w:ind w:left="-5" w:right="0"/>
        <w:rPr>
          <w:rFonts w:hint="eastAsia"/>
        </w:rPr>
      </w:pPr>
      <w:r>
        <w:rPr>
          <w:rFonts w:hint="eastAsia"/>
        </w:rPr>
        <w:t>His own words pag. 132. 133. make clearly for us.</w:t>
      </w:r>
    </w:p>
    <w:p w14:paraId="3C8AB2F5">
      <w:pPr>
        <w:spacing w:after="0"/>
        <w:ind w:left="-5" w:right="0"/>
        <w:rPr>
          <w:rFonts w:hint="eastAsia"/>
        </w:rPr>
      </w:pPr>
      <w:r>
        <w:rPr>
          <w:rFonts w:hint="eastAsia"/>
        </w:rPr>
        <w:t>他自己在132、133页的话清楚地支持我们。</w:t>
      </w:r>
    </w:p>
    <w:p w14:paraId="1DD0CBD9">
      <w:pPr>
        <w:spacing w:after="0"/>
        <w:ind w:left="-5" w:right="0"/>
        <w:rPr>
          <w:rFonts w:hint="eastAsia"/>
        </w:rPr>
      </w:pPr>
    </w:p>
    <w:p w14:paraId="141D5BC3">
      <w:pPr>
        <w:spacing w:after="0"/>
        <w:ind w:left="-5" w:right="0"/>
        <w:rPr>
          <w:rFonts w:hint="eastAsia"/>
        </w:rPr>
      </w:pPr>
      <w:r>
        <w:rPr>
          <w:rFonts w:hint="eastAsia"/>
        </w:rPr>
        <w:t>I would not have (saith he) the active obedience of Christ separated from the passive, nor againe the passive from the active, in respect of the common &amp; joint effect, justification, arising from a concurrence of them both; yet would I not have Christ in his mystery tumbled up together on a heap; for this would be to deface the beauty and excellency of that wisdom, which shines forth gloriously, in the face thereof.</w:t>
      </w:r>
    </w:p>
    <w:p w14:paraId="7A6FA466">
      <w:pPr>
        <w:spacing w:after="0"/>
        <w:ind w:left="-5" w:right="0"/>
        <w:rPr>
          <w:rFonts w:hint="eastAsia"/>
        </w:rPr>
      </w:pPr>
      <w:r>
        <w:rPr>
          <w:rFonts w:hint="eastAsia"/>
        </w:rPr>
        <w:t>（他说）我不愿基督主动的顺服与被动的顺服分离，也不愿被动的顺服与主动的顺服分离，就其共同和联合的果效，即由两者共同作用而产生的称义而言；但我也不愿基督在祂的奥秘中被混为一谈；因为这将损害那在其面上荣耀地照耀出来的智慧之美和卓越。</w:t>
      </w:r>
    </w:p>
    <w:p w14:paraId="5F8F8240">
      <w:pPr>
        <w:spacing w:after="0"/>
        <w:ind w:left="-5" w:right="0"/>
        <w:rPr>
          <w:rFonts w:hint="eastAsia"/>
        </w:rPr>
      </w:pPr>
    </w:p>
    <w:p w14:paraId="164169D9">
      <w:pPr>
        <w:spacing w:after="0"/>
        <w:ind w:left="-5" w:right="0"/>
        <w:rPr>
          <w:rFonts w:hint="eastAsia"/>
        </w:rPr>
      </w:pPr>
      <w:r>
        <w:rPr>
          <w:rFonts w:hint="eastAsia"/>
        </w:rPr>
        <w:t>I would have every thing, that Christ was, did-and suffered, to be distinguished, not only in themselves; but also in their proper and immediat Effects, respectively ariseing and flowing from them severally.</w:t>
      </w:r>
    </w:p>
    <w:p w14:paraId="4F45E743">
      <w:pPr>
        <w:spacing w:after="0"/>
        <w:ind w:left="-5" w:right="0"/>
        <w:rPr>
          <w:rFonts w:hint="eastAsia"/>
        </w:rPr>
      </w:pPr>
      <w:r>
        <w:rPr>
          <w:rFonts w:hint="eastAsia"/>
        </w:rPr>
        <w:t>我愿基督所是、所行和所受的一切，不仅在其本身上被区分；而且也在它们各自产生和流出的、其特有和直接的果效上被区分。</w:t>
      </w:r>
    </w:p>
    <w:p w14:paraId="7BA9421F">
      <w:pPr>
        <w:spacing w:after="0"/>
        <w:ind w:left="-5" w:right="0"/>
        <w:rPr>
          <w:rFonts w:hint="eastAsia"/>
        </w:rPr>
      </w:pPr>
    </w:p>
    <w:p w14:paraId="4CE7978C">
      <w:pPr>
        <w:spacing w:after="0"/>
        <w:ind w:left="-5" w:right="0"/>
        <w:rPr>
          <w:rFonts w:hint="eastAsia"/>
        </w:rPr>
      </w:pPr>
      <w:r>
        <w:rPr>
          <w:rFonts w:hint="eastAsia"/>
        </w:rPr>
        <w:t>Lastly. He tels us, If the Imputation of Christ's Righteousness must be added, as another part of justification, then must the formal cause of one &amp; the same Effect be double; yea one &amp; the same formal part of the thing shall be compounded of two things, of a diverse and opposite consideration.</w:t>
      </w:r>
    </w:p>
    <w:p w14:paraId="04A13A26">
      <w:pPr>
        <w:spacing w:after="0"/>
        <w:ind w:left="-5" w:right="0"/>
        <w:rPr>
          <w:rFonts w:hint="eastAsia"/>
        </w:rPr>
      </w:pPr>
      <w:r>
        <w:rPr>
          <w:rFonts w:hint="eastAsia"/>
        </w:rPr>
        <w:t>最后。他告诉我们，如果基督之义的归算必须被加上，作为称义的另一部分，那么同一个果效的形式因就必然是双重的；是的，同一个事物的形式部分将由两个不同且对立的考量所构成。</w:t>
      </w:r>
    </w:p>
    <w:p w14:paraId="23DF3DB0">
      <w:pPr>
        <w:spacing w:after="0"/>
        <w:ind w:left="-5" w:right="0"/>
        <w:rPr>
          <w:rFonts w:hint="eastAsia"/>
        </w:rPr>
      </w:pPr>
    </w:p>
    <w:p w14:paraId="5076839D">
      <w:pPr>
        <w:spacing w:after="0"/>
        <w:ind w:left="-5" w:right="0"/>
        <w:rPr>
          <w:rFonts w:hint="eastAsia"/>
        </w:rPr>
      </w:pPr>
      <w:r>
        <w:rPr>
          <w:rFonts w:hint="eastAsia"/>
        </w:rPr>
        <w:t>Ans. We make the Imputation of Christ's Righteousness not a part of justification; But the cause of it; and yet the formal cause of one and the same Effect is not made double; for as the Cause is one compleat Cause, viz. the Surety-righteousness of Christ, so the Effect is one compleat Effect, though both Cause and Effect may be considered, as consisting of several Integral parts.</w:t>
      </w:r>
    </w:p>
    <w:p w14:paraId="235AEA71">
      <w:pPr>
        <w:spacing w:after="0"/>
        <w:ind w:left="-5" w:right="0"/>
        <w:rPr>
          <w:rFonts w:hint="eastAsia"/>
        </w:rPr>
      </w:pPr>
      <w:r>
        <w:rPr>
          <w:rFonts w:hint="eastAsia"/>
        </w:rPr>
        <w:t>答。我们不将基督之义的归算当作称义的一部分；而是其原因；然而同一个果效的形式因并未成为双重；因为原因是一个完整的原因，即基督的担保人之义，所以果效也是一个完整的果效，尽管原因和果效都可以被看作是由几个组成部分构成的。</w:t>
      </w:r>
    </w:p>
    <w:p w14:paraId="09727552">
      <w:pPr>
        <w:spacing w:after="0"/>
        <w:ind w:left="-5" w:right="0"/>
        <w:rPr>
          <w:rFonts w:hint="eastAsia"/>
        </w:rPr>
      </w:pPr>
    </w:p>
    <w:p w14:paraId="4AAE8E28">
      <w:pPr>
        <w:spacing w:after="0"/>
        <w:ind w:left="-5" w:right="0"/>
        <w:rPr>
          <w:rFonts w:hint="eastAsia"/>
        </w:rPr>
      </w:pPr>
      <w:r>
        <w:rPr>
          <w:rFonts w:hint="eastAsia"/>
        </w:rPr>
        <w:t>There is no ground here to say, That one and the same formal part of a thing is compounded of diverse or opposite things.</w:t>
      </w:r>
    </w:p>
    <w:p w14:paraId="7A462585">
      <w:pPr>
        <w:spacing w:after="0"/>
        <w:ind w:left="-5" w:right="0"/>
        <w:rPr>
          <w:rFonts w:hint="eastAsia"/>
        </w:rPr>
      </w:pPr>
      <w:r>
        <w:rPr>
          <w:rFonts w:hint="eastAsia"/>
        </w:rPr>
        <w:t>这里没有理由说，同一个事物的形式部分是由不同或对立的事物构成的。</w:t>
      </w:r>
    </w:p>
    <w:p w14:paraId="54298154">
      <w:pPr>
        <w:spacing w:after="0"/>
        <w:ind w:left="-5" w:right="0"/>
        <w:rPr>
          <w:rFonts w:hint="eastAsia"/>
        </w:rPr>
      </w:pPr>
    </w:p>
    <w:p w14:paraId="43DD4C27">
      <w:pPr>
        <w:spacing w:after="0"/>
        <w:ind w:left="-5" w:right="0"/>
        <w:rPr>
          <w:rFonts w:hint="eastAsia"/>
        </w:rPr>
      </w:pPr>
      <w:r>
        <w:rPr>
          <w:rFonts w:hint="eastAsia"/>
        </w:rPr>
        <w:t>Obj. 4. Chap. 12. pag. 136. &amp;c. That which dissolveth and taketh away the necessity &amp; use of that sweet evangelical grace of Adoption, cannot hold a streight course with the thruth of the Gospel.</w:t>
      </w:r>
    </w:p>
    <w:p w14:paraId="3604570B">
      <w:pPr>
        <w:spacing w:after="0"/>
        <w:ind w:left="-5" w:right="0"/>
        <w:rPr>
          <w:rFonts w:hint="eastAsia"/>
        </w:rPr>
      </w:pPr>
      <w:r>
        <w:rPr>
          <w:rFonts w:hint="eastAsia"/>
        </w:rPr>
        <w:t>反对意见4. 第12章，136页等。那消解并除去那甜美的福音恩典，即收养的必要性和功用的，不能与福音的真理保持一致。</w:t>
      </w:r>
    </w:p>
    <w:p w14:paraId="5508DCF6">
      <w:pPr>
        <w:spacing w:after="0"/>
        <w:ind w:left="-5" w:right="0"/>
        <w:rPr>
          <w:rFonts w:hint="eastAsia"/>
        </w:rPr>
      </w:pPr>
    </w:p>
    <w:p w14:paraId="3730AA05">
      <w:pPr>
        <w:spacing w:after="0"/>
        <w:ind w:left="-5" w:right="0"/>
        <w:rPr>
          <w:rFonts w:hint="eastAsia"/>
        </w:rPr>
      </w:pPr>
      <w:r>
        <w:rPr>
          <w:rFonts w:hint="eastAsia"/>
        </w:rPr>
        <w:t>But this is done by the Imputation of Christ's Righteousness.</w:t>
      </w:r>
    </w:p>
    <w:p w14:paraId="51D93084">
      <w:pPr>
        <w:spacing w:after="0"/>
        <w:ind w:left="-5" w:right="0"/>
        <w:rPr>
          <w:rFonts w:hint="eastAsia"/>
        </w:rPr>
      </w:pPr>
      <w:r>
        <w:rPr>
          <w:rFonts w:hint="eastAsia"/>
        </w:rPr>
        <w:t>但这正是由基督之义的归算所造成的。</w:t>
      </w:r>
    </w:p>
    <w:p w14:paraId="1BEB5939">
      <w:pPr>
        <w:spacing w:after="0"/>
        <w:ind w:left="-5" w:right="0"/>
        <w:rPr>
          <w:rFonts w:hint="eastAsia"/>
        </w:rPr>
      </w:pPr>
    </w:p>
    <w:p w14:paraId="1A6A40EF">
      <w:pPr>
        <w:spacing w:after="0"/>
        <w:ind w:left="-5" w:right="0"/>
        <w:rPr>
          <w:rFonts w:hint="eastAsia"/>
        </w:rPr>
      </w:pPr>
      <w:r>
        <w:rPr>
          <w:rFonts w:hint="eastAsia"/>
        </w:rPr>
        <w:t>Ergo. The Minor, which is only here to be denied, he laboureth to prove, because we say, The Righteousness of Christ must be imputed in order to our obtaining Right and Title to Life; &amp; that by Remission of Sins a man is only delivered from death, but receiveth no Right to the Kingdom of heaven.</w:t>
      </w:r>
    </w:p>
    <w:p w14:paraId="67DAA0E9">
      <w:pPr>
        <w:spacing w:after="0"/>
        <w:ind w:left="-5" w:right="0"/>
        <w:rPr>
          <w:rFonts w:hint="eastAsia"/>
        </w:rPr>
      </w:pPr>
      <w:r>
        <w:rPr>
          <w:rFonts w:hint="eastAsia"/>
        </w:rPr>
        <w:t>因此。小前提，这里唯一需要否认的，他努力证明，因为我们说，基督的义必须被归算，以便我们获得生命的权利和名分；并且人因罪得赦免只是脱离了死亡，但并未获得天国的权利。</w:t>
      </w:r>
    </w:p>
    <w:p w14:paraId="25DC974A">
      <w:pPr>
        <w:spacing w:after="0"/>
        <w:ind w:left="-5" w:right="0"/>
        <w:rPr>
          <w:rFonts w:hint="eastAsia"/>
        </w:rPr>
      </w:pPr>
    </w:p>
    <w:p w14:paraId="5AA8419B">
      <w:pPr>
        <w:spacing w:after="0"/>
        <w:ind w:left="-5" w:right="0"/>
        <w:rPr>
          <w:rFonts w:hint="eastAsia"/>
        </w:rPr>
      </w:pPr>
      <w:r>
        <w:rPr>
          <w:rFonts w:hint="eastAsia"/>
        </w:rPr>
        <w:t>But what can he hence inferre for confirmation of the Minor?</w:t>
      </w:r>
    </w:p>
    <w:p w14:paraId="1FEE57A8">
      <w:pPr>
        <w:spacing w:after="0"/>
        <w:ind w:left="-5" w:right="0"/>
        <w:rPr>
          <w:rFonts w:hint="eastAsia"/>
        </w:rPr>
      </w:pPr>
      <w:r>
        <w:rPr>
          <w:rFonts w:hint="eastAsia"/>
        </w:rPr>
        <w:t>但他能从中推断出什么来证实小前提呢？</w:t>
      </w:r>
    </w:p>
    <w:p w14:paraId="747BABE7">
      <w:pPr>
        <w:spacing w:after="0"/>
        <w:ind w:left="-5" w:right="0"/>
        <w:rPr>
          <w:rFonts w:hint="eastAsia"/>
        </w:rPr>
      </w:pPr>
    </w:p>
    <w:p w14:paraId="5E1B62DE">
      <w:pPr>
        <w:spacing w:after="0"/>
        <w:ind w:left="-5" w:right="0"/>
        <w:rPr>
          <w:rFonts w:hint="eastAsia"/>
        </w:rPr>
      </w:pPr>
      <w:r>
        <w:rPr>
          <w:rFonts w:hint="eastAsia"/>
        </w:rPr>
        <w:t>Now (saith he) this being the direct &amp; proper end, use, office, purpose &amp; intent of Adoption, to invest a beleever with a capacity with heaven; it followes, that whosoever shall attempt to set any thing else upon this throne, seeks to dissolve Adoption.</w:t>
      </w:r>
    </w:p>
    <w:p w14:paraId="303F8277">
      <w:pPr>
        <w:spacing w:after="0"/>
        <w:ind w:left="-5" w:right="0"/>
        <w:rPr>
          <w:rFonts w:hint="eastAsia"/>
        </w:rPr>
      </w:pPr>
      <w:r>
        <w:rPr>
          <w:rFonts w:hint="eastAsia"/>
        </w:rPr>
        <w:t>现在（他说）既然收养的直接和特有目的、功用、职分、意图和意旨，是赋予信徒得天国的资格；那么，凡试图将任何别的东西置于这个宝座上的，就是寻求消解收养。</w:t>
      </w:r>
    </w:p>
    <w:p w14:paraId="448FE583">
      <w:pPr>
        <w:spacing w:after="0"/>
        <w:ind w:left="-5" w:right="0"/>
        <w:rPr>
          <w:rFonts w:hint="eastAsia"/>
        </w:rPr>
      </w:pPr>
    </w:p>
    <w:p w14:paraId="5F2F19E5">
      <w:pPr>
        <w:spacing w:after="0"/>
        <w:ind w:left="-5" w:right="0"/>
        <w:rPr>
          <w:rFonts w:hint="eastAsia"/>
        </w:rPr>
      </w:pPr>
      <w:r>
        <w:rPr>
          <w:rFonts w:hint="eastAsia"/>
        </w:rPr>
        <w:t>Ans. The Consequence is null.</w:t>
      </w:r>
    </w:p>
    <w:p w14:paraId="26A507F8">
      <w:pPr>
        <w:spacing w:after="0"/>
        <w:ind w:left="-5" w:right="0"/>
        <w:rPr>
          <w:rFonts w:hint="eastAsia"/>
        </w:rPr>
      </w:pPr>
      <w:r>
        <w:rPr>
          <w:rFonts w:hint="eastAsia"/>
        </w:rPr>
        <w:t>答。这个推论是无效的。</w:t>
      </w:r>
    </w:p>
    <w:p w14:paraId="356EC790">
      <w:pPr>
        <w:spacing w:after="0"/>
        <w:ind w:left="-5" w:right="0"/>
        <w:rPr>
          <w:rFonts w:hint="eastAsia"/>
        </w:rPr>
      </w:pPr>
    </w:p>
    <w:p w14:paraId="1866E91E">
      <w:pPr>
        <w:spacing w:after="0"/>
        <w:ind w:left="-5" w:right="0"/>
        <w:rPr>
          <w:rFonts w:hint="eastAsia"/>
        </w:rPr>
      </w:pPr>
      <w:r>
        <w:rPr>
          <w:rFonts w:hint="eastAsia"/>
        </w:rPr>
        <w:t>The Imputation of Christ's Righteousness will no more take away Adoption, than justification; for it is the ground and Cause of both.</w:t>
      </w:r>
    </w:p>
    <w:p w14:paraId="0A3FD97F">
      <w:pPr>
        <w:spacing w:after="0"/>
        <w:ind w:left="-5" w:right="0"/>
        <w:rPr>
          <w:rFonts w:hint="eastAsia"/>
        </w:rPr>
      </w:pPr>
      <w:r>
        <w:rPr>
          <w:rFonts w:hint="eastAsia"/>
        </w:rPr>
        <w:t>基督之义的归算不会比称义更多地除去收养；因为它是两者的基础和原因。</w:t>
      </w:r>
    </w:p>
    <w:p w14:paraId="784547E1">
      <w:pPr>
        <w:spacing w:after="0"/>
        <w:ind w:left="-5" w:right="0"/>
        <w:rPr>
          <w:rFonts w:hint="eastAsia"/>
        </w:rPr>
      </w:pPr>
    </w:p>
    <w:p w14:paraId="34974F46">
      <w:pPr>
        <w:spacing w:after="0"/>
        <w:ind w:left="-5" w:right="0"/>
        <w:rPr>
          <w:rFonts w:hint="eastAsia"/>
        </w:rPr>
      </w:pPr>
      <w:r>
        <w:rPr>
          <w:rFonts w:hint="eastAsia"/>
        </w:rPr>
        <w:t>He might as well say, That because in and by justification, we have Remission of Sins, to assert the Imputation of Christ's death and Sufferings for this end, is to dissolve justification.</w:t>
      </w:r>
    </w:p>
    <w:p w14:paraId="36AF5967">
      <w:pPr>
        <w:spacing w:after="0"/>
        <w:ind w:left="-5" w:right="0"/>
        <w:rPr>
          <w:rFonts w:hint="eastAsia"/>
        </w:rPr>
      </w:pPr>
      <w:r>
        <w:rPr>
          <w:rFonts w:hint="eastAsia"/>
        </w:rPr>
        <w:t>他同样可以说，因为在称义中并藉着称义，我们罪得赦免，所以主张为这个目的而归算基督的死和受苦，就是消解称义。</w:t>
      </w:r>
    </w:p>
    <w:p w14:paraId="2A50689F">
      <w:pPr>
        <w:spacing w:after="0"/>
        <w:ind w:left="-5" w:right="0"/>
        <w:rPr>
          <w:rFonts w:hint="eastAsia"/>
        </w:rPr>
      </w:pPr>
    </w:p>
    <w:p w14:paraId="61F7B0DB">
      <w:pPr>
        <w:spacing w:after="0"/>
        <w:ind w:left="-5" w:right="0"/>
        <w:rPr>
          <w:rFonts w:hint="eastAsia"/>
        </w:rPr>
      </w:pPr>
      <w:r>
        <w:rPr>
          <w:rFonts w:hint="eastAsia"/>
        </w:rPr>
        <w:t>But the truth is clear, as was explained above Myst. 14.</w:t>
      </w:r>
    </w:p>
    <w:p w14:paraId="4A8A255B">
      <w:pPr>
        <w:spacing w:after="0"/>
        <w:ind w:left="-5" w:right="0"/>
        <w:rPr>
          <w:rFonts w:hint="eastAsia"/>
        </w:rPr>
      </w:pPr>
      <w:r>
        <w:rPr>
          <w:rFonts w:hint="eastAsia"/>
        </w:rPr>
        <w:t>但真理是清楚的，正如在上面奥秘14中所解释的。</w:t>
      </w:r>
    </w:p>
    <w:p w14:paraId="21E92F20">
      <w:pPr>
        <w:spacing w:after="0"/>
        <w:ind w:left="-5" w:right="0"/>
        <w:rPr>
          <w:rFonts w:hint="eastAsia"/>
        </w:rPr>
      </w:pPr>
    </w:p>
    <w:p w14:paraId="011F510C">
      <w:pPr>
        <w:spacing w:after="0"/>
        <w:ind w:left="-5" w:right="0"/>
        <w:rPr>
          <w:rFonts w:hint="eastAsia"/>
        </w:rPr>
      </w:pPr>
      <w:r>
        <w:rPr>
          <w:rFonts w:hint="eastAsia"/>
        </w:rPr>
        <w:t>He thinks both cannot stand together, because either of them is a compleat &amp; entire Title within it self: perfect Righteousness is a perfect title alone; so is Adoption or Sonship.</w:t>
      </w:r>
    </w:p>
    <w:p w14:paraId="26E10EFE">
      <w:pPr>
        <w:spacing w:after="0"/>
        <w:ind w:left="-5" w:right="0"/>
        <w:rPr>
          <w:rFonts w:hint="eastAsia"/>
        </w:rPr>
      </w:pPr>
      <w:r>
        <w:rPr>
          <w:rFonts w:hint="eastAsia"/>
        </w:rPr>
        <w:t>他认为两者不能并存，因为它们各自本身都是一个完全和完整的名分：完美的义本身就是一个完美的名分；收养或儿子的名分也是如此。</w:t>
      </w:r>
    </w:p>
    <w:p w14:paraId="3D5752D7">
      <w:pPr>
        <w:spacing w:after="0"/>
        <w:ind w:left="-5" w:right="0"/>
        <w:rPr>
          <w:rFonts w:hint="eastAsia"/>
        </w:rPr>
      </w:pPr>
    </w:p>
    <w:p w14:paraId="080386B5">
      <w:pPr>
        <w:spacing w:after="0"/>
        <w:ind w:left="-5" w:right="0"/>
        <w:rPr>
          <w:rFonts w:hint="eastAsia"/>
        </w:rPr>
      </w:pPr>
      <w:r>
        <w:rPr>
          <w:rFonts w:hint="eastAsia"/>
        </w:rPr>
        <w:t>Ans. (1.) This will say as much against the Imputation of Christ's death and Sufferings, as against justification: for either of these is a compleat Title (according to our Adversary) to Immunity from death: perfect Satisfaction is a perfect title alone to this Immunity, as well as perfect Righteousness is a perfect title to the Inheritance: &amp; Justification or Remission of Sins, (which are one with him) is also a perfect Right to this, as well as Adoption is a perfect Right to that.</w:t>
      </w:r>
    </w:p>
    <w:p w14:paraId="797A8928">
      <w:pPr>
        <w:spacing w:after="0"/>
        <w:ind w:left="-5" w:right="0"/>
        <w:rPr>
          <w:rFonts w:hint="eastAsia"/>
        </w:rPr>
      </w:pPr>
      <w:r>
        <w:rPr>
          <w:rFonts w:hint="eastAsia"/>
        </w:rPr>
        <w:t>答。(1.) 这同样会反对基督的死和受苦的归算，就像反对称义一样：因为（根据我们的对手）这两者中的任何一个都是免于死亡的完全名分：完美的补赎本身就是免于死亡的完美名分，正如完美的义是得基业的完美名分一样：而称义或罪得赦免（在他看来是同一回事）也是对此的完美权利，正如收养是对那的完美权利一样。</w:t>
      </w:r>
    </w:p>
    <w:p w14:paraId="4CFCE3D9">
      <w:pPr>
        <w:spacing w:after="0"/>
        <w:ind w:left="-5" w:right="0"/>
        <w:rPr>
          <w:rFonts w:hint="eastAsia"/>
        </w:rPr>
      </w:pPr>
    </w:p>
    <w:p w14:paraId="6C976FDB">
      <w:pPr>
        <w:spacing w:after="0"/>
        <w:ind w:left="-5" w:right="0"/>
        <w:rPr>
          <w:rFonts w:hint="eastAsia"/>
        </w:rPr>
      </w:pPr>
      <w:r>
        <w:rPr>
          <w:rFonts w:hint="eastAsia"/>
        </w:rPr>
        <w:t>(2) But as Justification is founded upon the Imputed Righteousness of Christ; so is Adoption.</w:t>
      </w:r>
    </w:p>
    <w:p w14:paraId="25D4DB12">
      <w:pPr>
        <w:spacing w:after="0"/>
        <w:ind w:left="-5" w:right="0"/>
        <w:rPr>
          <w:rFonts w:hint="eastAsia"/>
        </w:rPr>
      </w:pPr>
      <w:r>
        <w:rPr>
          <w:rFonts w:hint="eastAsia"/>
        </w:rPr>
        <w:t>(2) 但正如称义是建立在基督被归算的义之上；收养也是如此。</w:t>
      </w:r>
    </w:p>
    <w:p w14:paraId="13542EDA">
      <w:pPr>
        <w:spacing w:after="0"/>
        <w:ind w:left="-5" w:right="0"/>
        <w:rPr>
          <w:rFonts w:hint="eastAsia"/>
        </w:rPr>
      </w:pPr>
    </w:p>
    <w:p w14:paraId="4373DC24">
      <w:pPr>
        <w:spacing w:after="0"/>
        <w:ind w:left="-5" w:right="0"/>
        <w:rPr>
          <w:rFonts w:hint="eastAsia"/>
        </w:rPr>
      </w:pPr>
      <w:r>
        <w:rPr>
          <w:rFonts w:hint="eastAsia"/>
        </w:rPr>
        <w:t>As Christ's death and Satisfaction is not formall pardon, or Right to Impunity, but is, when Imputed, the ground and cause of justification, wherein the Beleever is solemnely brought into a state of freedome from death: So Christ's Obedience and Fulfilling of the Law is not a formal Right unto the inheritance, but, when Imputed and received by faith, the ground and cause of Adoption, whereby the Beleever is, as it were, solemnely infeoffed of the Inheritance.</w:t>
      </w:r>
    </w:p>
    <w:p w14:paraId="21496409">
      <w:pPr>
        <w:spacing w:after="0"/>
        <w:ind w:left="-5" w:right="0"/>
        <w:rPr>
          <w:rFonts w:hint="eastAsia"/>
        </w:rPr>
      </w:pPr>
      <w:r>
        <w:rPr>
          <w:rFonts w:hint="eastAsia"/>
        </w:rPr>
        <w:t>正如基督的死和补赎不是形式上的赦免，或免罚的权利，而是在被归算时，是称义的基础和原因，在称义中，信徒被庄严地带入脱离死亡的状态：所以基督的顺服和成全律法不是得基业的形式上的权利，而是在被归算并藉着信被领受时，是收养的基础和原因，藉此信徒仿佛被庄严地授予了基业。</w:t>
      </w:r>
    </w:p>
    <w:p w14:paraId="282A248A">
      <w:pPr>
        <w:spacing w:after="0"/>
        <w:ind w:left="-5" w:right="0"/>
        <w:rPr>
          <w:rFonts w:hint="eastAsia"/>
        </w:rPr>
      </w:pPr>
    </w:p>
    <w:p w14:paraId="56CA2768">
      <w:pPr>
        <w:spacing w:after="0"/>
        <w:ind w:left="-5" w:right="0"/>
        <w:rPr>
          <w:rFonts w:hint="eastAsia"/>
        </w:rPr>
      </w:pPr>
      <w:r>
        <w:rPr>
          <w:rFonts w:hint="eastAsia"/>
        </w:rPr>
        <w:t>Here then is nothing in vaine; but all things so ordered, as may most commend the riches of the wisdom &amp; Grace of God; &amp; may most ensure life and all to the beleever.</w:t>
      </w:r>
    </w:p>
    <w:p w14:paraId="6D9B3977">
      <w:pPr>
        <w:spacing w:after="0"/>
        <w:ind w:left="-5" w:right="0"/>
        <w:rPr>
          <w:rFonts w:hint="eastAsia"/>
        </w:rPr>
      </w:pPr>
      <w:r>
        <w:rPr>
          <w:rFonts w:hint="eastAsia"/>
        </w:rPr>
        <w:t>那么这里就没有什么是徒然的；而是一切都被如此安排，以最能彰显上帝智慧和恩典的丰富；并最能确保信徒的生命和一切。</w:t>
      </w:r>
    </w:p>
    <w:p w14:paraId="37837921">
      <w:pPr>
        <w:spacing w:after="0"/>
        <w:ind w:left="-5" w:right="0"/>
        <w:rPr>
          <w:rFonts w:hint="eastAsia"/>
        </w:rPr>
      </w:pPr>
    </w:p>
    <w:p w14:paraId="0B2019FE">
      <w:pPr>
        <w:spacing w:after="0"/>
        <w:ind w:left="-5" w:right="0"/>
        <w:rPr>
          <w:rFonts w:hint="eastAsia"/>
        </w:rPr>
      </w:pPr>
      <w:r>
        <w:rPr>
          <w:rFonts w:hint="eastAsia"/>
        </w:rPr>
        <w:t>So that his following discourse is meer froath and vanity: for, as God may appoint moe meanes for the same end, as He pleaseth; as His promises, oath &amp; Sacraments to confirme the faith of beleevers; so there can be no reason given, why it may not be so here: &amp; yet, to speak properly, Adoption is no mean, or Cause of the Right and Title to Glory, being the solemne Collation of that Right to the beleever, or the solemne stating of him in that Right; as justification properly is no Meane to or Cause of pardon and Acceptation of Sinners, but rather the solemne bringing of them into or placeing of them in that state of peace, Pardon and Reconciliation, who beleeve in Jesus and lay hold on His Righteousness.</w:t>
      </w:r>
    </w:p>
    <w:p w14:paraId="0A7123CB">
      <w:pPr>
        <w:spacing w:after="0"/>
        <w:ind w:left="-5" w:right="0"/>
        <w:rPr>
          <w:rFonts w:hint="eastAsia"/>
        </w:rPr>
      </w:pPr>
      <w:r>
        <w:rPr>
          <w:rFonts w:hint="eastAsia"/>
        </w:rPr>
        <w:t>所以他接下来的论述纯属浮夸和虚空：因为，正如上帝可以随祂的意愿为同一个目的指定多种途径；如祂的应许、誓言和圣礼来坚固信徒的信心；所以没有理由说这里不能如此：然而，严格地说，收养并非得荣耀的权利和名分的途径或原因，而是将那权利庄严地授予信徒，或庄严地将他置于那权利之中；正如称义严格来说并非罪人得赦免和蒙悦纳的途径或原因，而是庄严地将那些信耶稣并持定祂的义的人带入或置于那平安、赦免与和好的状态中。</w:t>
      </w:r>
    </w:p>
    <w:p w14:paraId="4AFBDC47">
      <w:pPr>
        <w:spacing w:after="0"/>
        <w:ind w:left="-5" w:right="0"/>
        <w:rPr>
          <w:rFonts w:hint="eastAsia"/>
        </w:rPr>
      </w:pPr>
    </w:p>
    <w:p w14:paraId="07D1B120">
      <w:pPr>
        <w:spacing w:after="0"/>
        <w:ind w:left="-5" w:right="0"/>
        <w:rPr>
          <w:rFonts w:hint="eastAsia"/>
        </w:rPr>
      </w:pPr>
      <w:r>
        <w:rPr>
          <w:rFonts w:hint="eastAsia"/>
        </w:rPr>
        <w:t>What he speaketh of the opposition betwixt the Law and the promise, in giving of life from Gal. 3:21. is most Impertinent; so also is that, which he saith from Gal. 2:21. for though it be an abrogating and making void of the ordinances of God, when another thing, that is contrary &amp; expresly excluded by the Lord from that office &amp; work, is set up with it, to bring the same end to passe, or to serve in the same place and office: yet is there not the least coloure of ground to say, That if our Right &amp; Title to heaven be by Imputation of Christ's Righteousness, then doth God give the grace of Adoption in vaine: for the Righteousness of Christ is the Meritorious procuring Cause of this Right and Title to heaven; and when this is Imputed &amp; made over to the beleever, he receiveth the Effect and Fruit of that purchase viz. an Actual Right to glory, &amp; is solemnely infeofed (as it were) thereof.</w:t>
      </w:r>
    </w:p>
    <w:p w14:paraId="07A3E879">
      <w:pPr>
        <w:spacing w:after="0"/>
        <w:ind w:left="-5" w:right="0"/>
        <w:rPr>
          <w:rFonts w:hint="eastAsia"/>
        </w:rPr>
      </w:pPr>
      <w:r>
        <w:rPr>
          <w:rFonts w:hint="eastAsia"/>
        </w:rPr>
        <w:t>他从加拉太书3:21所谈论的律法与应许在赐生命上的对立，是极不相干的；他从加拉太书2:21所说的话也是如此。因为尽管当另一件与之相反，并被主明确地从那职分和工作中排除的事物，被与之并立，以达成同一目的，或在同一地位和职分上服事时，这是废除和使上帝的条例无效：然而，丝毫没有理由说，如果我们得天国的权利和名分是藉着基督之义的归算，那么上帝就徒然赐下收养的恩典：因为基督的义是这得天国的权利和名分的功德性促成因；当这义被归算并转移给信徒时，他便领受了那买赎的果效和果实，即得荣耀的实际权利，并仿佛被庄严地授予了它。</w:t>
      </w:r>
    </w:p>
    <w:p w14:paraId="3148498F">
      <w:pPr>
        <w:spacing w:after="0"/>
        <w:ind w:left="-5" w:right="0"/>
        <w:rPr>
          <w:rFonts w:hint="eastAsia"/>
        </w:rPr>
      </w:pPr>
    </w:p>
    <w:p w14:paraId="5D3F5475">
      <w:pPr>
        <w:spacing w:after="0"/>
        <w:ind w:left="-5" w:right="0"/>
        <w:rPr>
          <w:rFonts w:hint="eastAsia"/>
        </w:rPr>
      </w:pPr>
      <w:r>
        <w:rPr>
          <w:rFonts w:hint="eastAsia"/>
        </w:rPr>
        <w:t>What ignorance &amp; folly would it discover in a man, to say, That the legal installing of a man by publick seasing &amp; Infeofment in the legal Right to &amp; possession of such a Land, or House, is that which giveth the man Right; and therefore the price he hath laid down, to purchase that Land, or house, hath no Interest or Consideration in that purchase, for these two cannot consist, the one must necessarily render the other useless; if he hath made a purchase of the Land &amp; house by his money, he needeth no Charter or Infeofment thereof: or if his Charter &amp; Infeofment giveth him Right to possesse the same, the price laid down is of no use? would not every one smile at such Non-sense?</w:t>
      </w:r>
    </w:p>
    <w:p w14:paraId="14590BCE">
      <w:pPr>
        <w:spacing w:after="0"/>
        <w:ind w:left="-5" w:right="0"/>
        <w:rPr>
          <w:rFonts w:hint="eastAsia"/>
        </w:rPr>
      </w:pPr>
      <w:r>
        <w:rPr>
          <w:rFonts w:hint="eastAsia"/>
        </w:rPr>
        <w:t>一个人若说，藉着公开的查封和授予以合法地将一个人安置在对某块土地或房屋的合法权利和所有权中，是这给予人权利；因此他为购买那块土地或房屋所付出的价钱，在那购买中没有作用或考量，因为这两者不能并存，一个必然使另一个无用；如果他用他的钱购买了土地和房屋，他就不需要其地契或授予：或者如果他的地契和授予给予他拥有它的权利，那么付出的价钱就无用了？这会显出何等的无知和愚蠢呢？难道每个人不会对这种胡言乱语发笑吗？</w:t>
      </w:r>
    </w:p>
    <w:p w14:paraId="3B688642">
      <w:pPr>
        <w:spacing w:after="0"/>
        <w:ind w:left="-5" w:right="0"/>
        <w:rPr>
          <w:rFonts w:hint="eastAsia"/>
        </w:rPr>
      </w:pPr>
    </w:p>
    <w:p w14:paraId="439C3643">
      <w:pPr>
        <w:spacing w:after="0"/>
        <w:ind w:left="-5" w:right="0"/>
        <w:rPr>
          <w:rFonts w:hint="eastAsia"/>
        </w:rPr>
      </w:pPr>
      <w:r>
        <w:rPr>
          <w:rFonts w:hint="eastAsia"/>
        </w:rPr>
        <w:t>And yet so reasoneth this learned Adversary, who will have the Righteousness of Christ laid by, which is the only price and purchasing Merite of our Right to Heaven; or the Grace of Adoption, whereby the beleever becometh legally (as it were) infeofed of the Inheritance.</w:t>
      </w:r>
    </w:p>
    <w:p w14:paraId="549FBA4D">
      <w:pPr>
        <w:spacing w:after="0"/>
        <w:ind w:left="-5" w:right="0"/>
        <w:rPr>
          <w:rFonts w:hint="eastAsia"/>
        </w:rPr>
      </w:pPr>
      <w:r>
        <w:rPr>
          <w:rFonts w:hint="eastAsia"/>
        </w:rPr>
        <w:t>然而，这位博学的对手就是这样推理的，他要将基督的义搁置一旁，而这义是我们得天国权利的唯一价钱和购买的功德；或者收养的恩典，信徒藉此仿佛在法律上被授予了基业。</w:t>
      </w:r>
    </w:p>
    <w:p w14:paraId="648F082D">
      <w:pPr>
        <w:spacing w:after="0"/>
        <w:ind w:left="-5" w:right="0"/>
        <w:rPr>
          <w:rFonts w:hint="eastAsia"/>
        </w:rPr>
      </w:pPr>
    </w:p>
    <w:p w14:paraId="0D366B37">
      <w:pPr>
        <w:spacing w:after="0"/>
        <w:ind w:left="-5" w:right="0"/>
        <w:rPr>
          <w:rFonts w:hint="eastAsia"/>
        </w:rPr>
      </w:pPr>
      <w:r>
        <w:rPr>
          <w:rFonts w:hint="eastAsia"/>
        </w:rPr>
        <w:t>It is vaine, if he should think to escape by saying.</w:t>
      </w:r>
    </w:p>
    <w:p w14:paraId="4A153EDD">
      <w:pPr>
        <w:spacing w:after="0"/>
        <w:ind w:left="-5" w:right="0"/>
        <w:rPr>
          <w:rFonts w:hint="eastAsia"/>
        </w:rPr>
      </w:pPr>
      <w:r>
        <w:rPr>
          <w:rFonts w:hint="eastAsia"/>
        </w:rPr>
        <w:t>如果他想通过这样说来逃避，那是徒然的。</w:t>
      </w:r>
    </w:p>
    <w:p w14:paraId="7631BF90">
      <w:pPr>
        <w:spacing w:after="0"/>
        <w:ind w:left="-5" w:right="0"/>
        <w:rPr>
          <w:rFonts w:hint="eastAsia"/>
        </w:rPr>
      </w:pPr>
    </w:p>
    <w:p w14:paraId="0B73D523">
      <w:pPr>
        <w:spacing w:after="0"/>
        <w:ind w:left="-5" w:right="0"/>
        <w:rPr>
          <w:rFonts w:hint="eastAsia"/>
        </w:rPr>
      </w:pPr>
      <w:r>
        <w:rPr>
          <w:rFonts w:hint="eastAsia"/>
        </w:rPr>
        <w:t>That he acknowledgeth the price of Christ's Righteousness; but speaketh of the Imputation of that Righteousness, in order to this Right; For the Imputation of this Righteousness is but the Interessing of the beleever in that price, as the price of such a purchase, to the end he may receive the legal infeofment of the Inheritance purchased, in Adoption.</w:t>
      </w:r>
    </w:p>
    <w:p w14:paraId="1074E1AC">
      <w:pPr>
        <w:spacing w:after="0"/>
        <w:ind w:left="-5" w:right="0"/>
        <w:rPr>
          <w:rFonts w:hint="eastAsia"/>
        </w:rPr>
      </w:pPr>
      <w:r>
        <w:rPr>
          <w:rFonts w:hint="eastAsia"/>
        </w:rPr>
        <w:t>他承认基督之义的价钱；但说的是那义的归算，以得此权利；因为这义的归算不过是使信徒在那价钱上有份，作为如此购买的价钱，以致他可以在收养中领受所购买的基业的合法授予。</w:t>
      </w:r>
    </w:p>
    <w:p w14:paraId="731EE924">
      <w:pPr>
        <w:spacing w:after="0"/>
        <w:ind w:left="-5" w:right="0"/>
        <w:rPr>
          <w:rFonts w:hint="eastAsia"/>
        </w:rPr>
      </w:pPr>
    </w:p>
    <w:p w14:paraId="5CA3E7A6">
      <w:pPr>
        <w:spacing w:after="0"/>
        <w:ind w:left="-5" w:right="0"/>
        <w:rPr>
          <w:rFonts w:hint="eastAsia"/>
        </w:rPr>
      </w:pPr>
      <w:r>
        <w:rPr>
          <w:rFonts w:hint="eastAsia"/>
        </w:rPr>
        <w:t>Obj. 5. Chap. 13. pag. 145. He that hath a perfect &amp; compleat Righteousness of the Law imputed to him, standeth in need of no Repentance.</w:t>
      </w:r>
    </w:p>
    <w:p w14:paraId="68D35195">
      <w:pPr>
        <w:spacing w:after="0"/>
        <w:ind w:left="-5" w:right="0"/>
        <w:rPr>
          <w:rFonts w:hint="eastAsia"/>
        </w:rPr>
      </w:pPr>
      <w:r>
        <w:rPr>
          <w:rFonts w:hint="eastAsia"/>
        </w:rPr>
        <w:t>反对意见5. 第13章，145页。那有完全和完整的律法之义归算给他的人，不需要悔改。</w:t>
      </w:r>
    </w:p>
    <w:p w14:paraId="222A27F7">
      <w:pPr>
        <w:spacing w:after="0"/>
        <w:ind w:left="-5" w:right="0"/>
        <w:rPr>
          <w:rFonts w:hint="eastAsia"/>
        </w:rPr>
      </w:pPr>
    </w:p>
    <w:p w14:paraId="6E7084FF">
      <w:pPr>
        <w:spacing w:after="0"/>
        <w:ind w:left="-5" w:right="0"/>
        <w:rPr>
          <w:rFonts w:hint="eastAsia"/>
        </w:rPr>
      </w:pPr>
      <w:r>
        <w:rPr>
          <w:rFonts w:hint="eastAsia"/>
        </w:rPr>
        <w:t>Ans. This Consequence is utterly false, as was shewed above Chap. 6. Mystery. 13.</w:t>
      </w:r>
    </w:p>
    <w:p w14:paraId="5F98FB0F">
      <w:pPr>
        <w:spacing w:after="0"/>
        <w:ind w:left="-5" w:right="0"/>
        <w:rPr>
          <w:rFonts w:hint="eastAsia"/>
        </w:rPr>
      </w:pPr>
      <w:r>
        <w:rPr>
          <w:rFonts w:hint="eastAsia"/>
        </w:rPr>
        <w:t>答。这个推论是完全错误的，正如在上面第6章，奥秘13中所显明的。</w:t>
      </w:r>
    </w:p>
    <w:p w14:paraId="412E8F4A">
      <w:pPr>
        <w:spacing w:after="0"/>
        <w:ind w:left="-5" w:right="0"/>
        <w:rPr>
          <w:rFonts w:hint="eastAsia"/>
        </w:rPr>
      </w:pPr>
    </w:p>
    <w:p w14:paraId="40CBF6E7">
      <w:pPr>
        <w:spacing w:after="0"/>
        <w:ind w:left="-5" w:right="0"/>
        <w:rPr>
          <w:rFonts w:hint="eastAsia"/>
        </w:rPr>
      </w:pPr>
      <w:r>
        <w:rPr>
          <w:rFonts w:hint="eastAsia"/>
        </w:rPr>
        <w:t>Repentance is not prescribed in the Gospel, for any such use or end, for which the Imputation of Christ's Righteousness is called for.</w:t>
      </w:r>
    </w:p>
    <w:p w14:paraId="762C2FB2">
      <w:pPr>
        <w:spacing w:after="0"/>
        <w:ind w:left="-5" w:right="0"/>
        <w:rPr>
          <w:rFonts w:hint="eastAsia"/>
        </w:rPr>
      </w:pPr>
      <w:r>
        <w:rPr>
          <w:rFonts w:hint="eastAsia"/>
        </w:rPr>
        <w:t>福音中所规定的悔改，并非为了基督之义的归算所要求的任何那种功用或目的。</w:t>
      </w:r>
    </w:p>
    <w:p w14:paraId="06914430">
      <w:pPr>
        <w:spacing w:after="0"/>
        <w:ind w:left="-5" w:right="0"/>
        <w:rPr>
          <w:rFonts w:hint="eastAsia"/>
        </w:rPr>
      </w:pPr>
    </w:p>
    <w:p w14:paraId="6CA45E88">
      <w:pPr>
        <w:spacing w:after="0"/>
        <w:ind w:left="-5" w:right="0"/>
        <w:rPr>
          <w:rFonts w:hint="eastAsia"/>
        </w:rPr>
      </w:pPr>
      <w:r>
        <w:rPr>
          <w:rFonts w:hint="eastAsia"/>
        </w:rPr>
        <w:t>If Adam (saith he) had kept the Law, he had needed no Repentance, more than Christ himself needed: &amp; those that kept the Law in him, as exactly &amp; perfectly as he did, what more need of Repentance have they, than he had.</w:t>
      </w:r>
    </w:p>
    <w:p w14:paraId="42351C6F">
      <w:pPr>
        <w:spacing w:after="0"/>
        <w:ind w:left="-5" w:right="0"/>
        <w:rPr>
          <w:rFonts w:hint="eastAsia"/>
        </w:rPr>
      </w:pPr>
      <w:r>
        <w:rPr>
          <w:rFonts w:hint="eastAsia"/>
        </w:rPr>
        <w:t>（他说）如果亚当遵守了律法，他就不需要悔改，正如基督自己所不需要的一样：而那些在他里面，像他一样精确和完美地遵守了律法的人，他们比他更需要什么悔改呢。</w:t>
      </w:r>
    </w:p>
    <w:p w14:paraId="4A9F0329">
      <w:pPr>
        <w:spacing w:after="0"/>
        <w:ind w:left="-5" w:right="0"/>
        <w:rPr>
          <w:rFonts w:hint="eastAsia"/>
        </w:rPr>
      </w:pPr>
    </w:p>
    <w:p w14:paraId="703CD15A">
      <w:pPr>
        <w:spacing w:after="0"/>
        <w:ind w:left="-5" w:right="0"/>
        <w:rPr>
          <w:rFonts w:hint="eastAsia"/>
        </w:rPr>
      </w:pPr>
      <w:r>
        <w:rPr>
          <w:rFonts w:hint="eastAsia"/>
        </w:rPr>
        <w:t>Ans Adam, it is true, had needed no Repentance, if he had kept the Law: But the Imputation of Christ's Righteousness &amp; obedience to us, though thereby we come to enjoy the Effects &amp; purchase thereof, as really as if we had Fulfilled the Law ourselves; yet it maketh us not to have been no sinners; nor doth it exeem us from the Law, in time coming, nor put us out of case of sinning any more; and consequently prejudgeth not the true &amp; lively exercise of that grace of Repentance.</w:t>
      </w:r>
    </w:p>
    <w:p w14:paraId="4F821C6D">
      <w:pPr>
        <w:spacing w:after="0"/>
        <w:ind w:left="-5" w:right="0"/>
        <w:rPr>
          <w:rFonts w:hint="eastAsia"/>
        </w:rPr>
      </w:pPr>
      <w:r>
        <w:rPr>
          <w:rFonts w:hint="eastAsia"/>
        </w:rPr>
        <w:t>答 亚当，诚然，如果他遵守了律法，就不需要悔改：但基督的义和顺服归算给我们，虽然我们因此得以享受其果效和买赎，就如我们自己成全了律法一样真实；然而这并未使我们成为未曾犯罪的人；也未使我们将来免于律法，或使我们不再犯罪；因此并不妨碍那悔改恩典的真实和活泼的操练。</w:t>
      </w:r>
    </w:p>
    <w:p w14:paraId="0A5D6895">
      <w:pPr>
        <w:spacing w:after="0"/>
        <w:ind w:left="-5" w:right="0"/>
        <w:rPr>
          <w:rFonts w:hint="eastAsia"/>
        </w:rPr>
      </w:pPr>
    </w:p>
    <w:p w14:paraId="6170B35B">
      <w:pPr>
        <w:spacing w:after="0"/>
        <w:ind w:left="-5" w:right="0"/>
        <w:rPr>
          <w:rFonts w:hint="eastAsia"/>
        </w:rPr>
      </w:pPr>
      <w:r>
        <w:rPr>
          <w:rFonts w:hint="eastAsia"/>
        </w:rPr>
        <w:t>He addeth. He that is as righteous, as Christ is, (which those must needs be, who are righteous with His righteousness) needeth no more Repentance, than He needed.</w:t>
      </w:r>
    </w:p>
    <w:p w14:paraId="0BF82FA4">
      <w:pPr>
        <w:spacing w:after="0"/>
        <w:ind w:left="-5" w:right="0"/>
        <w:rPr>
          <w:rFonts w:hint="eastAsia"/>
        </w:rPr>
      </w:pPr>
      <w:r>
        <w:rPr>
          <w:rFonts w:hint="eastAsia"/>
        </w:rPr>
        <w:t>他补充说。那与基督一样公义的人（那些以祂的义为义的人必然是如此），就不再需要悔改，正如祂所不需要的一样。</w:t>
      </w:r>
    </w:p>
    <w:p w14:paraId="6C2FBF87">
      <w:pPr>
        <w:spacing w:after="0"/>
        <w:ind w:left="-5" w:right="0"/>
        <w:rPr>
          <w:rFonts w:hint="eastAsia"/>
        </w:rPr>
      </w:pPr>
    </w:p>
    <w:p w14:paraId="104B7BE7">
      <w:pPr>
        <w:spacing w:after="0"/>
        <w:ind w:left="-5" w:right="0"/>
        <w:rPr>
          <w:rFonts w:hint="eastAsia"/>
        </w:rPr>
      </w:pPr>
      <w:r>
        <w:rPr>
          <w:rFonts w:hint="eastAsia"/>
        </w:rPr>
        <w:t>Ans. We do not love to say, that beleevers, through this Imputation, are as Righteous, as Christ was: for that expression might import that thereby they become as Righteous inherently, as He was; which is false: But that thereby they are legally accounted Righteous, to all ends &amp; purposes, as if they themselves, in their own persons, had Fulfilled the Law: And therefore, though thereby they become, in Law-sense, Righteous; yet they are inherently ungodly &amp; unrighteous, till sanctifying grace make a change here; &amp; therefore stand in need of Repentance.</w:t>
      </w:r>
    </w:p>
    <w:p w14:paraId="7A20628D">
      <w:pPr>
        <w:spacing w:after="0"/>
        <w:ind w:left="-5" w:right="0"/>
        <w:rPr>
          <w:rFonts w:hint="eastAsia"/>
        </w:rPr>
      </w:pPr>
      <w:r>
        <w:rPr>
          <w:rFonts w:hint="eastAsia"/>
        </w:rPr>
        <w:t>答。我们不喜欢说，信徒藉着这归算，就与基督一样公义：因为那个表达可能意味着他们因此在内在上变得与祂一样公义；这是错误的：而是说，他们因此在法律上被算为义，为着一切目的和意图，就如他们自己亲身成全了律法一样：因此，虽然他们因此在法律意义上成为义的；然而他们内在上是不敬虔和不义的，直到成圣的恩典在此作出改变；因此需要悔改。</w:t>
      </w:r>
    </w:p>
    <w:p w14:paraId="3759EC6D">
      <w:pPr>
        <w:spacing w:after="0"/>
        <w:ind w:left="-5" w:right="0"/>
        <w:rPr>
          <w:rFonts w:hint="eastAsia"/>
        </w:rPr>
      </w:pPr>
    </w:p>
    <w:p w14:paraId="3E5E2B82">
      <w:pPr>
        <w:spacing w:after="0"/>
        <w:ind w:left="-5" w:right="0"/>
        <w:rPr>
          <w:rFonts w:hint="eastAsia"/>
        </w:rPr>
      </w:pPr>
      <w:r>
        <w:rPr>
          <w:rFonts w:hint="eastAsia"/>
        </w:rPr>
        <w:t>To that That Beleevers need Repentance for their daily &amp; personal failings, he saith, But they that have an entire &amp; perfect Lawrighteousness Imputed to them, have no such need, in any respect; because in the Imputation of a perfect Righteousness, there is an universal non-Imputation of sin apparently included.</w:t>
      </w:r>
    </w:p>
    <w:p w14:paraId="03F7EFCF">
      <w:pPr>
        <w:spacing w:after="0"/>
        <w:ind w:left="-5" w:right="0"/>
        <w:rPr>
          <w:rFonts w:hint="eastAsia"/>
        </w:rPr>
      </w:pPr>
      <w:r>
        <w:rPr>
          <w:rFonts w:hint="eastAsia"/>
        </w:rPr>
        <w:t>对于“信徒需要为他们每日和个人的过失悔改”这一点，他说，但那些有完整和完美的律法之义归算给他们的人，在任何方面都不需要如此；因为在一个完美的义的归算中，显然包含着罪的普遍不归算。</w:t>
      </w:r>
    </w:p>
    <w:p w14:paraId="0E5A692B">
      <w:pPr>
        <w:spacing w:after="0"/>
        <w:ind w:left="-5" w:right="0"/>
        <w:rPr>
          <w:rFonts w:hint="eastAsia"/>
        </w:rPr>
      </w:pPr>
    </w:p>
    <w:p w14:paraId="0377C8EA">
      <w:pPr>
        <w:spacing w:after="0"/>
        <w:ind w:left="-5" w:right="0"/>
        <w:rPr>
          <w:rFonts w:hint="eastAsia"/>
        </w:rPr>
      </w:pPr>
      <w:r>
        <w:rPr>
          <w:rFonts w:hint="eastAsia"/>
        </w:rPr>
        <w:t>Besides, if God doth impute a perfect Law-righteousness, it must be supposed, that the rights &amp; privileges, belonging to such righteousness do accompany it, in the Imputation—Now, one maine privilege hereof is to invest with a full &amp; entire right unto life, out of its own intrinsecal &amp; inherent dignity &amp; worth, which is a privilege, wholly inconsistent with the least tincture of sin, in the person that stands possessed of it.</w:t>
      </w:r>
    </w:p>
    <w:p w14:paraId="4CCC05DF">
      <w:pPr>
        <w:spacing w:after="0"/>
        <w:ind w:left="-5" w:right="0"/>
        <w:rPr>
          <w:rFonts w:hint="eastAsia"/>
        </w:rPr>
      </w:pPr>
      <w:r>
        <w:rPr>
          <w:rFonts w:hint="eastAsia"/>
        </w:rPr>
        <w:t>此外，如果上帝归算一个完美的律法之义，就必须假定，属于这种义的权利和特权，会在归算中伴随着它——现在，其中一个主要特权是，凭其自身的内在和固有的尊严和价值，赋予人完全和完整的生命权利，这是一个与拥有它的人身上最微小的罪污都完全不相容的特权。</w:t>
      </w:r>
    </w:p>
    <w:p w14:paraId="035098EF">
      <w:pPr>
        <w:spacing w:after="0"/>
        <w:ind w:left="-5" w:right="0"/>
        <w:rPr>
          <w:rFonts w:hint="eastAsia"/>
        </w:rPr>
      </w:pPr>
    </w:p>
    <w:p w14:paraId="5F840CA4">
      <w:pPr>
        <w:spacing w:after="0"/>
        <w:ind w:left="-5" w:right="0"/>
        <w:rPr>
          <w:rFonts w:hint="eastAsia"/>
        </w:rPr>
      </w:pPr>
      <w:r>
        <w:rPr>
          <w:rFonts w:hint="eastAsia"/>
        </w:rPr>
        <w:t>Ans. Where there is an Imputation of a perfect Righteousness, there there is an universal Non-Imputation of sin, in reference to actual condemnation, or to the prejudging of the person, partaker of this Imputation, of the reward of life: but as this Imputation of Righteousness maketh not a sinner to have been no sinner: so neither doth it make their future sinnes to be no sinnes, or them to be no sinners, in time coming; because it is imputed for no such end.</w:t>
      </w:r>
    </w:p>
    <w:p w14:paraId="7B7298AC">
      <w:pPr>
        <w:spacing w:after="0"/>
        <w:ind w:left="-5" w:right="0"/>
        <w:rPr>
          <w:rFonts w:hint="eastAsia"/>
        </w:rPr>
      </w:pPr>
      <w:r>
        <w:rPr>
          <w:rFonts w:hint="eastAsia"/>
        </w:rPr>
        <w:t>答。哪里有完美的义的归算，哪里就有罪的普遍不归算，就实际的定罪，或就妨碍分享这归算的人得生命的赏赐而言：但正如这义的归算并未使一个罪人成为未曾犯罪的人：它也未使他们将来的罪不成其为罪，或使他们将来不成其为罪人；因为它并非为此目的而被归算。</w:t>
      </w:r>
    </w:p>
    <w:p w14:paraId="48BF5B69">
      <w:pPr>
        <w:spacing w:after="0"/>
        <w:ind w:left="-5" w:right="0"/>
        <w:rPr>
          <w:rFonts w:hint="eastAsia"/>
        </w:rPr>
      </w:pPr>
    </w:p>
    <w:p w14:paraId="16282C9A">
      <w:pPr>
        <w:spacing w:after="0"/>
        <w:ind w:left="-5" w:right="0"/>
        <w:rPr>
          <w:rFonts w:hint="eastAsia"/>
        </w:rPr>
      </w:pPr>
      <w:r>
        <w:rPr>
          <w:rFonts w:hint="eastAsia"/>
        </w:rPr>
        <w:t>(2) It is true, the Rights &amp; privileges, belonging to this Righteousness, do accompany the Imputation thereof; &amp; that thereby beleevers become invested with a full &amp; entire Right to life, because of its intrinsecal &amp; inherent dignity; but it is utterly false, to say, That this full &amp; entire Right to life is inconsistent with the least tincture of sin, in the person possessed of it: &amp; hereby he must say one of these two; either that there is no full Right had to life, while persons are in this life; or that there is a full and sinless perfection attainable and had by all beleevers; so that they sinne no more, Both which are most false.</w:t>
      </w:r>
    </w:p>
    <w:p w14:paraId="0BC06600">
      <w:pPr>
        <w:spacing w:after="0"/>
        <w:ind w:left="-5" w:right="0"/>
        <w:rPr>
          <w:rFonts w:hint="eastAsia"/>
        </w:rPr>
      </w:pPr>
      <w:r>
        <w:rPr>
          <w:rFonts w:hint="eastAsia"/>
        </w:rPr>
        <w:t>(2) 诚然，属于这义的权利和特权，会伴随着它的归算；并且信徒因此得以拥有完全和完整的生命权利，因为它的内在和固有的尊严；但说这完全和完整的生命权利与拥有它的人身上最微小的罪污都不相容，是完全错误的：并且由此他必须说这两者之一；要么人在今生没有完全的生命权利；要么所有信徒都能达到并拥有完全和无罪的完全；以致他们不再犯罪，这两者都是极其错误的。</w:t>
      </w:r>
    </w:p>
    <w:p w14:paraId="4A893EDF">
      <w:pPr>
        <w:spacing w:after="0"/>
        <w:ind w:left="-5" w:right="0"/>
        <w:rPr>
          <w:rFonts w:hint="eastAsia"/>
        </w:rPr>
      </w:pPr>
    </w:p>
    <w:p w14:paraId="1E684C75">
      <w:pPr>
        <w:spacing w:after="0"/>
        <w:ind w:left="-5" w:right="0"/>
        <w:rPr>
          <w:rFonts w:hint="eastAsia"/>
        </w:rPr>
      </w:pPr>
      <w:r>
        <w:rPr>
          <w:rFonts w:hint="eastAsia"/>
        </w:rPr>
        <w:t>But what will he say of Faith, which he will have imputed for Righteousness, seing this must bring alongs with it the same privileges; &amp; so exclude Repentance too?</w:t>
      </w:r>
    </w:p>
    <w:p w14:paraId="2ABA9A2B">
      <w:pPr>
        <w:spacing w:after="0"/>
        <w:ind w:left="-5" w:right="0"/>
        <w:rPr>
          <w:rFonts w:hint="eastAsia"/>
        </w:rPr>
      </w:pPr>
      <w:r>
        <w:rPr>
          <w:rFonts w:hint="eastAsia"/>
        </w:rPr>
        <w:t>但他对他要将之归算为义的信心会怎么说呢，既然这必然会带来同样的特权；从而也排除悔改呢？</w:t>
      </w:r>
    </w:p>
    <w:p w14:paraId="7DF1E6A0">
      <w:pPr>
        <w:spacing w:after="0"/>
        <w:ind w:left="-5" w:right="0"/>
        <w:rPr>
          <w:rFonts w:hint="eastAsia"/>
        </w:rPr>
      </w:pPr>
    </w:p>
    <w:p w14:paraId="71F2A065">
      <w:pPr>
        <w:spacing w:after="0"/>
        <w:ind w:left="-5" w:right="0"/>
        <w:rPr>
          <w:rFonts w:hint="eastAsia"/>
        </w:rPr>
      </w:pPr>
      <w:r>
        <w:rPr>
          <w:rFonts w:hint="eastAsia"/>
        </w:rPr>
        <w:t>To this he saith. The meaning is not, as if God either Imputed, or accepted, or accounted faith for the self same thing, which the Righteousness of the Law is intrinsecally &amp; formally; or as if God, in this Imputation, either gave or accounted unto faith any power or privilege to justifie, out of any inherent worth of it.</w:t>
      </w:r>
    </w:p>
    <w:p w14:paraId="513ADB7F">
      <w:pPr>
        <w:spacing w:after="0"/>
        <w:ind w:left="-5" w:right="0"/>
        <w:rPr>
          <w:rFonts w:hint="eastAsia"/>
        </w:rPr>
      </w:pPr>
      <w:r>
        <w:rPr>
          <w:rFonts w:hint="eastAsia"/>
        </w:rPr>
        <w:t>对此他说。意思不是，仿佛上帝将信心归算、接纳或算为与律法的义在内在和形式上是同一回事；或仿佛上帝在这归算中，凭其任何固有的价值，赋予或算给信心任何称义的能力或特权。</w:t>
      </w:r>
    </w:p>
    <w:p w14:paraId="2F6E3558">
      <w:pPr>
        <w:spacing w:after="0"/>
        <w:ind w:left="-5" w:right="0"/>
        <w:rPr>
          <w:rFonts w:hint="eastAsia"/>
        </w:rPr>
      </w:pPr>
    </w:p>
    <w:p w14:paraId="580E9685">
      <w:pPr>
        <w:spacing w:after="0"/>
        <w:ind w:left="-5" w:right="0"/>
        <w:rPr>
          <w:rFonts w:hint="eastAsia"/>
        </w:rPr>
      </w:pPr>
      <w:r>
        <w:rPr>
          <w:rFonts w:hint="eastAsia"/>
        </w:rPr>
        <w:t>But the meaning only is, that God, upon Man's faith, will as fully justify him, as if he had perfectly fulfilled the Law— He that fulfilled the Law &amp; thereby is justified, is justified out of the inherent dignity of that, which justifieth him; but be that is justified by faith, is justified by the free &amp; gracious acceptation of it by God; for that, which is justifying in its own Nature, &amp; by vertue of its inherent worth &amp; dignity.</w:t>
      </w:r>
    </w:p>
    <w:p w14:paraId="04EC11CD">
      <w:pPr>
        <w:spacing w:after="0"/>
        <w:ind w:left="-5" w:right="0"/>
        <w:rPr>
          <w:rFonts w:hint="eastAsia"/>
        </w:rPr>
      </w:pPr>
      <w:r>
        <w:rPr>
          <w:rFonts w:hint="eastAsia"/>
        </w:rPr>
        <w:t>但意思只是，上帝会因人的信，将他完全称义，就如他完全成全了律法一样——那成全了律法并因此称义的，是凭那使他称义之事的固有尊严而称义；但那因信称义的，是因上帝白白和恩慈地接纳它而称义；为着那在其本性上是使人称义，并凭其固有价值和尊严而称义之事。</w:t>
      </w:r>
    </w:p>
    <w:p w14:paraId="6EC9BA9D">
      <w:pPr>
        <w:spacing w:after="0"/>
        <w:ind w:left="-5" w:right="0"/>
        <w:rPr>
          <w:rFonts w:hint="eastAsia"/>
        </w:rPr>
      </w:pPr>
    </w:p>
    <w:p w14:paraId="26A0C150">
      <w:pPr>
        <w:spacing w:after="0"/>
        <w:ind w:left="-5" w:right="0"/>
        <w:rPr>
          <w:rFonts w:hint="eastAsia"/>
        </w:rPr>
      </w:pPr>
      <w:r>
        <w:rPr>
          <w:rFonts w:hint="eastAsia"/>
        </w:rPr>
        <w:t>Ans. What God Imputeth &amp; reputeth to be a Righteousness, in order to justification, must be accounted such, or a man shall be justified, without all consideration of a Righteousness; and so be pronounced &amp; declared Righteous, though he be not Righteous upon any account, or in any manner of way: And if faith be not accounted for the self same thing, or for the equivalent with the Righteousness of the Law, how shall it be accounted a Righteousness, in order to the justification of a sinner, who is under the Curse of the Law, &amp; who, because of the breach of the Law, hath no right to life?</w:t>
      </w:r>
    </w:p>
    <w:p w14:paraId="0785B616">
      <w:pPr>
        <w:spacing w:after="0"/>
        <w:ind w:left="-5" w:right="0"/>
        <w:rPr>
          <w:rFonts w:hint="eastAsia"/>
        </w:rPr>
      </w:pPr>
      <w:r>
        <w:rPr>
          <w:rFonts w:hint="eastAsia"/>
        </w:rPr>
        <w:t>答。上帝为称义而归算和当作义的，必须被算为如此，否则人将在没有任何义的考量下被称义；从而被宣告和宣布为义，尽管他在任何方面或以任何方式都不是义的：如果信不被算为与律法的义同一回事，或与之等同，那么它如何能被算为一个义，以称一个在律法咒诅之下，并因违背律法而没有生命权利的罪人呢？</w:t>
      </w:r>
    </w:p>
    <w:p w14:paraId="1A8F5CCE">
      <w:pPr>
        <w:spacing w:after="0"/>
        <w:ind w:left="-5" w:right="0"/>
        <w:rPr>
          <w:rFonts w:hint="eastAsia"/>
        </w:rPr>
      </w:pPr>
    </w:p>
    <w:p w14:paraId="1C55C297">
      <w:pPr>
        <w:spacing w:after="0"/>
        <w:ind w:left="-5" w:right="0"/>
        <w:rPr>
          <w:rFonts w:hint="eastAsia"/>
        </w:rPr>
      </w:pPr>
      <w:r>
        <w:rPr>
          <w:rFonts w:hint="eastAsia"/>
        </w:rPr>
        <w:t>wherefore faith must have that inherent worth, that the Righteousness of the Law should have had, else it cannot be a Righteousness, whereupon a sinner can be justified before God, who is Just and Righteous, and will not pronounce such to be Righteous, as are not Righteous.</w:t>
      </w:r>
    </w:p>
    <w:p w14:paraId="5466A751">
      <w:pPr>
        <w:spacing w:after="0"/>
        <w:ind w:left="-5" w:right="0"/>
        <w:rPr>
          <w:rFonts w:hint="eastAsia"/>
        </w:rPr>
      </w:pPr>
      <w:r>
        <w:rPr>
          <w:rFonts w:hint="eastAsia"/>
        </w:rPr>
        <w:t>因此，信必须具有律法的义所应有的那种固有价值，否则它就不能成为一个义，罪人可以凭此在公义和正直的上帝面前称义，祂不会将不义的人宣告为义。</w:t>
      </w:r>
    </w:p>
    <w:p w14:paraId="159754F5">
      <w:pPr>
        <w:spacing w:after="0"/>
        <w:ind w:left="-5" w:right="0"/>
        <w:rPr>
          <w:rFonts w:hint="eastAsia"/>
        </w:rPr>
      </w:pPr>
    </w:p>
    <w:p w14:paraId="46B5EC10">
      <w:pPr>
        <w:spacing w:after="0"/>
        <w:ind w:left="-5" w:right="0"/>
        <w:rPr>
          <w:rFonts w:hint="eastAsia"/>
        </w:rPr>
      </w:pPr>
      <w:r>
        <w:rPr>
          <w:rFonts w:hint="eastAsia"/>
        </w:rPr>
        <w:t>(2) If God, upon a man's faith, will as fully justify a man, as if he had fulfilled the Law, either that faith must be a Righteousness, and so accounted, which he here denieth; or the man must be declared Righteous, who hath no Righteousness; and so the judgment of God should not be according to truth; or upon his beleeving he must be justified, as being Righteous by an Imputed Righteousness; which is the thing he peremptorily denieth.</w:t>
      </w:r>
    </w:p>
    <w:p w14:paraId="4B8D357C">
      <w:pPr>
        <w:spacing w:after="0"/>
        <w:ind w:left="-5" w:right="0"/>
        <w:rPr>
          <w:rFonts w:hint="eastAsia"/>
        </w:rPr>
      </w:pPr>
      <w:r>
        <w:rPr>
          <w:rFonts w:hint="eastAsia"/>
        </w:rPr>
        <w:t>(2) 如果上帝会因人的信，将他完全称义，就如他成全了律法一样，那么要么那信必须是一个义，并被如此计算，而他在此否认了这一点；要么那人必须被宣告为义，而他没有义；那么上帝的判断就不符合真理；要么他因相信而必须称义，是因被归算的义而为义；而这正是他断然否认的事。</w:t>
      </w:r>
    </w:p>
    <w:p w14:paraId="5EA4F72F">
      <w:pPr>
        <w:spacing w:after="0"/>
        <w:ind w:left="-5" w:right="0"/>
        <w:rPr>
          <w:rFonts w:hint="eastAsia"/>
        </w:rPr>
      </w:pPr>
    </w:p>
    <w:p w14:paraId="4135BFBD">
      <w:pPr>
        <w:spacing w:after="0"/>
        <w:ind w:left="-5" w:right="0"/>
        <w:rPr>
          <w:rFonts w:hint="eastAsia"/>
        </w:rPr>
      </w:pPr>
      <w:r>
        <w:rPr>
          <w:rFonts w:hint="eastAsia"/>
        </w:rPr>
        <w:t>(3) When one is justified by faith, by God's free &amp; gracious Acceptation of it, this act of grace must either import, that faith is accepted as a Righteousness, &amp; so accounted of God; or still the beleever shall be declared and pronounced Righteous, though he hath no Righteousness; or the meaning of this Acceptation must be, that God hath graciously condescended to appoint this mean &amp; way of sinners having an Interest in the Righteousness of Christ, whereby he may be accounted Righteous &amp; justified, as really, as is he had performed that Righteousness himself, in his own person: &amp; in this sense, it is most true, but utterly destructive of his designe.</w:t>
      </w:r>
    </w:p>
    <w:p w14:paraId="3B9D9943">
      <w:pPr>
        <w:spacing w:after="0"/>
        <w:ind w:left="-5" w:right="0"/>
        <w:rPr>
          <w:rFonts w:hint="eastAsia"/>
        </w:rPr>
      </w:pPr>
      <w:r>
        <w:rPr>
          <w:rFonts w:hint="eastAsia"/>
        </w:rPr>
        <w:t>(3) 当一个人因信，因上帝白白和恩慈地接纳它而称义时，这个恩典的行为必须要么意味着，信被接纳为一个义，并被上帝如此计算；要么信徒仍将被宣告和宣布为义，尽管他没有义；要么这种接纳的意思必须是，上帝已恩慈地屈尊指定这个途径和方式，让罪人得以在基督的义上有份，藉此他可以被算为义并被称义，就如他自己亲身履行了那义一样真实：在这个意义上，这是极其真实的，但完全摧毁了他的意图。</w:t>
      </w:r>
    </w:p>
    <w:p w14:paraId="558C756F">
      <w:pPr>
        <w:spacing w:after="0"/>
        <w:ind w:left="-5" w:right="0"/>
        <w:rPr>
          <w:rFonts w:hint="eastAsia"/>
        </w:rPr>
      </w:pPr>
    </w:p>
    <w:p w14:paraId="7AD92114">
      <w:pPr>
        <w:spacing w:after="0"/>
        <w:ind w:left="-5" w:right="0"/>
        <w:rPr>
          <w:rFonts w:hint="eastAsia"/>
        </w:rPr>
      </w:pPr>
      <w:r>
        <w:rPr>
          <w:rFonts w:hint="eastAsia"/>
        </w:rPr>
        <w:t>(4) If faith be accepted for that, which is justifying in its own Nature, &amp; by vertue of its Inherent worth &amp; dignity, it must either be that, which is of such inherent worth, or it must be accepted for that, which it is not, &amp; so a man must be judged by God to have that, which he hath not.</w:t>
      </w:r>
    </w:p>
    <w:p w14:paraId="3C54667B">
      <w:pPr>
        <w:spacing w:after="0"/>
        <w:ind w:left="-5" w:right="0"/>
        <w:rPr>
          <w:rFonts w:hint="eastAsia"/>
        </w:rPr>
      </w:pPr>
      <w:r>
        <w:rPr>
          <w:rFonts w:hint="eastAsia"/>
        </w:rPr>
        <w:t>(4) 如果信被接纳为那在其本性上是使人称义，并凭其固有价值和尊严而称义之事，它必须要么是具有那种固有价值的事物，要么它必须被接纳为它所不是的事物，那么人就必须被上帝判断为拥有他所没有的东西。</w:t>
      </w:r>
    </w:p>
    <w:p w14:paraId="7D0D8C09">
      <w:pPr>
        <w:spacing w:after="0"/>
        <w:ind w:left="-5" w:right="0"/>
        <w:rPr>
          <w:rFonts w:hint="eastAsia"/>
        </w:rPr>
      </w:pPr>
    </w:p>
    <w:p w14:paraId="4E28209B">
      <w:pPr>
        <w:spacing w:after="0"/>
        <w:ind w:left="-5" w:right="0"/>
        <w:rPr>
          <w:rFonts w:hint="eastAsia"/>
        </w:rPr>
      </w:pPr>
      <w:r>
        <w:rPr>
          <w:rFonts w:hint="eastAsia"/>
        </w:rPr>
        <w:t>He concludeth thus. Wherefore, the Imputation of faith for righteousness may well stand with personal sins, in him, to whom this Imputation is made, in respect of which sins he remaines obliged to repent: but the Imputation of a perfect legal Righteousness makes a man perfectly righteous in the letter &amp; formality of it.</w:t>
      </w:r>
    </w:p>
    <w:p w14:paraId="6D7604CA">
      <w:pPr>
        <w:spacing w:after="0"/>
        <w:ind w:left="-5" w:right="0"/>
        <w:rPr>
          <w:rFonts w:hint="eastAsia"/>
        </w:rPr>
      </w:pPr>
      <w:r>
        <w:rPr>
          <w:rFonts w:hint="eastAsia"/>
        </w:rPr>
        <w:t>他如此总结。因此，信的归算为义，可以与那蒙此归算之人身上的个人罪并存，就这些罪而言，他仍有义务悔改：但一个完美的律法之义的归算，使一个人在其字句和形式上成为完全义的。</w:t>
      </w:r>
    </w:p>
    <w:p w14:paraId="27B1337F">
      <w:pPr>
        <w:spacing w:after="0"/>
        <w:ind w:left="-5" w:right="0"/>
        <w:rPr>
          <w:rFonts w:hint="eastAsia"/>
        </w:rPr>
      </w:pPr>
    </w:p>
    <w:p w14:paraId="21F4D9F4">
      <w:pPr>
        <w:spacing w:after="0"/>
        <w:ind w:left="-5" w:right="0"/>
        <w:rPr>
          <w:rFonts w:hint="eastAsia"/>
        </w:rPr>
      </w:pPr>
      <w:r>
        <w:rPr>
          <w:rFonts w:hint="eastAsia"/>
        </w:rPr>
        <w:t>Ans. Then it seemeth that by the Imputation of faith for Righteousness, a man standeth not invested &amp; possessed of a full &amp; entire right unto life: for that, he said before, was a privilege wholly inconsistent with the least tincture of sin.</w:t>
      </w:r>
    </w:p>
    <w:p w14:paraId="524B4517">
      <w:pPr>
        <w:spacing w:after="0"/>
        <w:ind w:left="-5" w:right="0"/>
        <w:rPr>
          <w:rFonts w:hint="eastAsia"/>
        </w:rPr>
      </w:pPr>
      <w:r>
        <w:rPr>
          <w:rFonts w:hint="eastAsia"/>
        </w:rPr>
        <w:t>答。那么，似乎藉着信的归算为义，一个人并未被赋予和拥有完全和完整的生命权利：因为他之前说过，那是一个与最微小的罪污都完全不相容的特权。</w:t>
      </w:r>
    </w:p>
    <w:p w14:paraId="3EAC59BD">
      <w:pPr>
        <w:spacing w:after="0"/>
        <w:ind w:left="-5" w:right="0"/>
        <w:rPr>
          <w:rFonts w:hint="eastAsia"/>
        </w:rPr>
      </w:pPr>
    </w:p>
    <w:p w14:paraId="3F8A9D47">
      <w:pPr>
        <w:spacing w:after="0"/>
        <w:ind w:left="-5" w:right="0"/>
        <w:rPr>
          <w:rFonts w:hint="eastAsia"/>
        </w:rPr>
      </w:pPr>
      <w:r>
        <w:rPr>
          <w:rFonts w:hint="eastAsia"/>
        </w:rPr>
        <w:t>(2) If by a perfect legal Righteousness, he meane a Righteousness required of the Law &amp; performed by us personally, we plead not for the Imputation of any such: but if he mean a Righteousness consisting in full conformity to the Law, performed by Christ &amp; graciously imputed to us, &amp; received by faith, that is well consistent with inherent &amp; personal sins.</w:t>
      </w:r>
    </w:p>
    <w:p w14:paraId="68F93B99">
      <w:pPr>
        <w:spacing w:after="0"/>
        <w:ind w:left="-5" w:right="0"/>
        <w:rPr>
          <w:rFonts w:hint="eastAsia"/>
        </w:rPr>
      </w:pPr>
      <w:r>
        <w:rPr>
          <w:rFonts w:hint="eastAsia"/>
        </w:rPr>
        <w:t>(2) 如果他所谓的完美的律法之义，是指律法所要求并由我们个人履行的义，我们不主张任何这种义的归算：但如果他指的是由基督履行，并恩慈地归算给我们，并藉着信被领受的、在于完全符合律法的义，那与内在和个人的罪是完全相容的。</w:t>
      </w:r>
    </w:p>
    <w:p w14:paraId="6031747E">
      <w:pPr>
        <w:spacing w:after="0"/>
        <w:ind w:left="-5" w:right="0"/>
        <w:rPr>
          <w:rFonts w:hint="eastAsia"/>
        </w:rPr>
      </w:pPr>
    </w:p>
    <w:p w14:paraId="548B21B1">
      <w:pPr>
        <w:spacing w:after="0"/>
        <w:ind w:left="-5" w:right="0"/>
        <w:rPr>
          <w:rFonts w:hint="eastAsia"/>
        </w:rPr>
      </w:pPr>
      <w:r>
        <w:rPr>
          <w:rFonts w:hint="eastAsia"/>
        </w:rPr>
        <w:t>What he meaneth by making a man perfectly righteous in the letter &amp; formality of it. I know not, till some be pleased to explaine it.</w:t>
      </w:r>
    </w:p>
    <w:p w14:paraId="554817A6">
      <w:pPr>
        <w:spacing w:after="0"/>
        <w:ind w:left="-5" w:right="0"/>
        <w:rPr>
          <w:rFonts w:hint="eastAsia"/>
        </w:rPr>
      </w:pPr>
      <w:r>
        <w:rPr>
          <w:rFonts w:hint="eastAsia"/>
        </w:rPr>
        <w:t>他所谓的“使一个人在其字句和形式上成为完全义的”是什么意思，我不知道，除非有人愿意解释它。</w:t>
      </w:r>
    </w:p>
    <w:p w14:paraId="2768A6B1">
      <w:pPr>
        <w:spacing w:after="0"/>
        <w:ind w:left="-5" w:right="0"/>
        <w:rPr>
          <w:rFonts w:hint="eastAsia"/>
        </w:rPr>
      </w:pPr>
    </w:p>
    <w:p w14:paraId="0B4330D4">
      <w:pPr>
        <w:spacing w:after="0"/>
        <w:ind w:left="-5" w:right="0"/>
        <w:rPr>
          <w:rFonts w:hint="eastAsia"/>
        </w:rPr>
      </w:pPr>
      <w:r>
        <w:rPr>
          <w:rFonts w:hint="eastAsia"/>
        </w:rPr>
        <w:t>Obj. 6. Another argum. he prosecuteth pag. 149. &amp;c. thus. If men be as Righteous as Christ himself was, in his life, there was no more necessity of His death for them, than for himself.</w:t>
      </w:r>
    </w:p>
    <w:p w14:paraId="2B065157">
      <w:pPr>
        <w:spacing w:after="0"/>
        <w:ind w:left="-5" w:right="0"/>
        <w:rPr>
          <w:rFonts w:hint="eastAsia"/>
        </w:rPr>
      </w:pPr>
      <w:r>
        <w:rPr>
          <w:rFonts w:hint="eastAsia"/>
        </w:rPr>
        <w:t>反对意见6. 他在149页等处继续论证另一个论点，如此说。如果人与基督自己在祂生前一样公义，那么祂为他们死就不比为祂自己死更有必要了。</w:t>
      </w:r>
    </w:p>
    <w:p w14:paraId="1EEE6A68">
      <w:pPr>
        <w:spacing w:after="0"/>
        <w:ind w:left="-5" w:right="0"/>
        <w:rPr>
          <w:rFonts w:hint="eastAsia"/>
        </w:rPr>
      </w:pPr>
    </w:p>
    <w:p w14:paraId="19EA2659">
      <w:pPr>
        <w:spacing w:after="0"/>
        <w:ind w:left="-5" w:right="0"/>
        <w:rPr>
          <w:rFonts w:hint="eastAsia"/>
        </w:rPr>
      </w:pPr>
      <w:r>
        <w:rPr>
          <w:rFonts w:hint="eastAsia"/>
        </w:rPr>
        <w:t>then the just should not have died for the unjust, but for the just.</w:t>
      </w:r>
    </w:p>
    <w:p w14:paraId="2BFB1DB4">
      <w:pPr>
        <w:spacing w:after="0"/>
        <w:ind w:left="-5" w:right="0"/>
        <w:rPr>
          <w:rFonts w:hint="eastAsia"/>
        </w:rPr>
      </w:pPr>
      <w:r>
        <w:rPr>
          <w:rFonts w:hint="eastAsia"/>
        </w:rPr>
        <w:t>那么义人就不应为不义的人死，而是为义人死。</w:t>
      </w:r>
    </w:p>
    <w:p w14:paraId="35CF8F4B">
      <w:pPr>
        <w:spacing w:after="0"/>
        <w:ind w:left="-5" w:right="0"/>
        <w:rPr>
          <w:rFonts w:hint="eastAsia"/>
        </w:rPr>
      </w:pPr>
    </w:p>
    <w:p w14:paraId="2663AF4B">
      <w:pPr>
        <w:spacing w:after="0"/>
        <w:ind w:left="-5" w:right="0"/>
        <w:rPr>
          <w:rFonts w:hint="eastAsia"/>
        </w:rPr>
      </w:pPr>
      <w:r>
        <w:rPr>
          <w:rFonts w:hint="eastAsia"/>
        </w:rPr>
        <w:t>Ans. If we had not transgressed the Law, there had been no necessity, that either we, or any for us, should have died; but having transgressed the Law, &amp; thereby fallen under the Curse, &amp; wanting all right to life, we must have a Surety-righteousness, whereby not only the Curse shall be taken away, but the blessing of Abraham may come upon us, &amp; we may have a full right to life: &amp; therefore both the Active &amp; passive Righteousness of Christ is necessary (2) Christ died for the unjust, because His death, which was the period &amp; terminating act of His obedience, and Surety righteousness, which He undertook to performe in our room and Law-place, was for sinners, lying under the Curse, &amp; void of all right &amp; title to life.</w:t>
      </w:r>
    </w:p>
    <w:p w14:paraId="7ABDCC1A">
      <w:pPr>
        <w:spacing w:after="0"/>
        <w:ind w:left="-5" w:right="0"/>
        <w:rPr>
          <w:rFonts w:hint="eastAsia"/>
        </w:rPr>
      </w:pPr>
      <w:r>
        <w:rPr>
          <w:rFonts w:hint="eastAsia"/>
        </w:rPr>
        <w:t>答。如果我们没有违背律法，我们或任何为我们的人，都没有死的必要；但既然违背了律法，从而落在咒诅之下，并且没有任何生命的权利，我们就必须有一个担保人之义，藉此不仅咒诅可以被除去，而且亚伯拉罕的福可以临到我们，我们也可以有完全的生命权利：因此基督主动和被动的义都是必要的。(2) 基督为不义的人死，因为祂的死，是祂顺服的终点和终止行为，也是祂承诺在我们地位和法律地位上履行的担保人之义，是为那些在咒诅之下，并且没有任何生命权利和名分的罪人。</w:t>
      </w:r>
    </w:p>
    <w:p w14:paraId="53DDB857">
      <w:pPr>
        <w:spacing w:after="0"/>
        <w:ind w:left="-5" w:right="0"/>
        <w:rPr>
          <w:rFonts w:hint="eastAsia"/>
        </w:rPr>
      </w:pPr>
    </w:p>
    <w:p w14:paraId="752D05BC">
      <w:pPr>
        <w:spacing w:after="0"/>
        <w:ind w:left="-5" w:right="0"/>
        <w:rPr>
          <w:rFonts w:hint="eastAsia"/>
        </w:rPr>
      </w:pPr>
      <w:r>
        <w:rPr>
          <w:rFonts w:hint="eastAsia"/>
        </w:rPr>
        <w:t>He imagineth, that first Christ's Active Righteousness is imputed, &amp; thereby the person is constituted Righteous; &amp; then inferreth the non necessity of Christ's death: But we say, that Christ's whole Surety-righteousness, consisting in what He did &amp; suffered, in His state of Humiliation, in our room, and as Cautioner, is at once imputed, and not in parts; that so the necessity of sinners may be answered in all points.</w:t>
      </w:r>
    </w:p>
    <w:p w14:paraId="01D78F64">
      <w:pPr>
        <w:spacing w:after="0"/>
        <w:ind w:left="-5" w:right="0"/>
        <w:rPr>
          <w:rFonts w:hint="eastAsia"/>
        </w:rPr>
      </w:pPr>
      <w:r>
        <w:rPr>
          <w:rFonts w:hint="eastAsia"/>
        </w:rPr>
        <w:t>他想象，首先基督主动的义被归算，从而人被构成为义；然后推断出基督死的非必要性：但我们说，基督全部的担保人之义，包括祂在降卑状态中，在我们地位上，作为保证人所行和所受的一切，是一次性被归算的，而非分部分；以便罪人的需要在各方面都得到满足。</w:t>
      </w:r>
    </w:p>
    <w:p w14:paraId="0D4C58C0">
      <w:pPr>
        <w:spacing w:after="0"/>
        <w:ind w:left="-5" w:right="0"/>
        <w:rPr>
          <w:rFonts w:hint="eastAsia"/>
        </w:rPr>
      </w:pPr>
    </w:p>
    <w:p w14:paraId="51D7DFC9">
      <w:pPr>
        <w:spacing w:after="0"/>
        <w:ind w:left="-5" w:right="0"/>
        <w:rPr>
          <w:rFonts w:hint="eastAsia"/>
        </w:rPr>
      </w:pPr>
      <w:r>
        <w:rPr>
          <w:rFonts w:hint="eastAsia"/>
        </w:rPr>
        <w:t>He thinks to prove this consequence by these words Gal. 2:21. If righteousness be by the Law, then Christ died in vaine; rejecting the sense of the word Law, viz. as importing the works of the Law, as performed by us, in our own person, &amp; thereby doing violence to the whole Scope of the place, &amp; to the constant acceptation of the expression; &amp; supposing that the Consequence will be strong, though the works of the Law, as performed by Christ, be here understood; &amp; that meerly upon this false ground, Because the Righteousness of Christ's life imputed had been a Sufficient, &amp; every wayes a compleat Righteousness for us.</w:t>
      </w:r>
    </w:p>
    <w:p w14:paraId="0F3FA2C8">
      <w:pPr>
        <w:spacing w:after="0"/>
        <w:ind w:left="-5" w:right="0"/>
        <w:rPr>
          <w:rFonts w:hint="eastAsia"/>
        </w:rPr>
      </w:pPr>
      <w:r>
        <w:rPr>
          <w:rFonts w:hint="eastAsia"/>
        </w:rPr>
        <w:t>他想用加拉太书2:21的这些话来证明这个推论，“义若是藉着律法得的，基督就是徒然死了”；他拒绝了“律法”一词的意义，即指由我们自己亲身履行的律法的行为，从而歪曲了这处经文的整个范围，以及这个表达的通常用法；并假设，即使这里理解为由基督履行的律法的行为，这个推论也会很强有力；而这仅仅是基于这个错误的理由，即基督生命的义被归算，对我们来说已是一个足够，并且在各方面都完全的义。</w:t>
      </w:r>
    </w:p>
    <w:p w14:paraId="1DD030DC">
      <w:pPr>
        <w:spacing w:after="0"/>
        <w:ind w:left="-5" w:right="0"/>
        <w:rPr>
          <w:rFonts w:hint="eastAsia"/>
        </w:rPr>
      </w:pPr>
    </w:p>
    <w:p w14:paraId="6A12187A">
      <w:pPr>
        <w:spacing w:after="0"/>
        <w:ind w:left="-5" w:right="0"/>
        <w:rPr>
          <w:rFonts w:hint="eastAsia"/>
        </w:rPr>
      </w:pPr>
      <w:r>
        <w:rPr>
          <w:rFonts w:hint="eastAsia"/>
        </w:rPr>
        <w:t>Nor need we say, as he saith in our name, That there was a Necessity, that Christ should did, that so the righteousness of His life might be imputed to ut: For the necessity of His death arose from our transgressing of the Law, &amp; being under the Curse.</w:t>
      </w:r>
    </w:p>
    <w:p w14:paraId="04E6F819">
      <w:pPr>
        <w:spacing w:after="0"/>
        <w:ind w:left="-5" w:right="0"/>
        <w:rPr>
          <w:rFonts w:hint="eastAsia"/>
        </w:rPr>
      </w:pPr>
      <w:r>
        <w:rPr>
          <w:rFonts w:hint="eastAsia"/>
        </w:rPr>
        <w:t>我们也不需要像他以我们的名义所说的那样说，基督有必要死，以便祂生命的义可以归算给我们：因为祂死的必要性源于我们违背了律法，并且在咒诅之下。</w:t>
      </w:r>
    </w:p>
    <w:p w14:paraId="62C5FF08">
      <w:pPr>
        <w:spacing w:after="0"/>
        <w:ind w:left="-5" w:right="0"/>
        <w:rPr>
          <w:rFonts w:hint="eastAsia"/>
        </w:rPr>
      </w:pPr>
    </w:p>
    <w:p w14:paraId="67459375">
      <w:pPr>
        <w:spacing w:after="0"/>
        <w:ind w:left="-5" w:right="0"/>
        <w:rPr>
          <w:rFonts w:hint="eastAsia"/>
        </w:rPr>
      </w:pPr>
      <w:r>
        <w:rPr>
          <w:rFonts w:hint="eastAsia"/>
        </w:rPr>
        <w:t>Obj. 7. Chap. 14. pag. 151. He alleigeth, that this Imputation evacuateth Remission of Sins, saying, for if men be righteous with the same righteousness, wherewith Christ was righteous, they have no more need of pardon, than He had.</w:t>
      </w:r>
    </w:p>
    <w:p w14:paraId="1329D19E">
      <w:pPr>
        <w:spacing w:after="0"/>
        <w:ind w:left="-5" w:right="0"/>
        <w:rPr>
          <w:rFonts w:hint="eastAsia"/>
        </w:rPr>
      </w:pPr>
      <w:r>
        <w:rPr>
          <w:rFonts w:hint="eastAsia"/>
        </w:rPr>
        <w:t>反对意见7. 第14章，151页。他声称，这种归算使罪的赦免无效，说，因为如果人是以基督所为义的同一个义为义，他们就不再需要赦免，正如祂所不需要的一样。</w:t>
      </w:r>
    </w:p>
    <w:p w14:paraId="77946D7E">
      <w:pPr>
        <w:spacing w:after="0"/>
        <w:ind w:left="-5" w:right="0"/>
        <w:rPr>
          <w:rFonts w:hint="eastAsia"/>
        </w:rPr>
      </w:pPr>
    </w:p>
    <w:p w14:paraId="5C345C04">
      <w:pPr>
        <w:spacing w:after="0"/>
        <w:ind w:left="-5" w:right="0"/>
        <w:rPr>
          <w:rFonts w:hint="eastAsia"/>
        </w:rPr>
      </w:pPr>
      <w:r>
        <w:rPr>
          <w:rFonts w:hint="eastAsia"/>
        </w:rPr>
        <w:t>Ans. We spoke to this above. Chap. 6. Mystery 11. &amp; therefore need say no more here, then that the Consequence is null; &amp; that the probation is insufficient, for though we be constituted Righteous through the Imputation of Christ's Righteousness, it is but a Surety-righteousness, &amp; not our own inherently: &amp; the Surety not being of our appointing or fitting &amp; furnishing, our pardon is a Consequent &amp; Effect of this Imputation.</w:t>
      </w:r>
    </w:p>
    <w:p w14:paraId="576C8E89">
      <w:pPr>
        <w:spacing w:after="0"/>
        <w:ind w:left="-5" w:right="0"/>
        <w:rPr>
          <w:rFonts w:hint="eastAsia"/>
        </w:rPr>
      </w:pPr>
      <w:r>
        <w:rPr>
          <w:rFonts w:hint="eastAsia"/>
        </w:rPr>
        <w:t>答。我们上面已谈过此事。第6章，奥秘11。因此在此无需多言，只需说这个推论是无效的；并且其证明是不充分的，因为虽然我们藉着基督之义的归算被构成为义，但这只是一个担保人之义，并非我们内在固有的：并且担保人并非由我们指定或预备和提供的，我们的赦免是这个归算的一个后果和果效。</w:t>
      </w:r>
    </w:p>
    <w:p w14:paraId="1D4F7CB8">
      <w:pPr>
        <w:spacing w:after="0"/>
        <w:ind w:left="-5" w:right="0"/>
        <w:rPr>
          <w:rFonts w:hint="eastAsia"/>
        </w:rPr>
      </w:pPr>
    </w:p>
    <w:p w14:paraId="659A54C4">
      <w:pPr>
        <w:spacing w:after="0"/>
        <w:ind w:left="-5" w:right="0"/>
        <w:rPr>
          <w:rFonts w:hint="eastAsia"/>
        </w:rPr>
      </w:pPr>
      <w:r>
        <w:rPr>
          <w:rFonts w:hint="eastAsia"/>
        </w:rPr>
        <w:t>(2) The consequence is no more valide from the Imputation of the Active Righteousness of Christ, than from His passive and Satisfaction: and so with Socinians, he must also hereby deny Christ's Satisfaction, that he may establish his free Remission.</w:t>
      </w:r>
    </w:p>
    <w:p w14:paraId="71B7BB55">
      <w:pPr>
        <w:spacing w:after="0"/>
        <w:ind w:left="-5" w:right="0"/>
        <w:rPr>
          <w:rFonts w:hint="eastAsia"/>
        </w:rPr>
      </w:pPr>
      <w:r>
        <w:rPr>
          <w:rFonts w:hint="eastAsia"/>
        </w:rPr>
        <w:t>(2) 这个推论从基督主动之义的归算，并不比从祂被动和补赎的归算更有效：因此，与索西努派一样，他也必须因此否认基督的补赎，以便建立他白白的赦免。</w:t>
      </w:r>
    </w:p>
    <w:p w14:paraId="4C218937">
      <w:pPr>
        <w:spacing w:after="0"/>
        <w:ind w:left="-5" w:right="0"/>
        <w:rPr>
          <w:rFonts w:hint="eastAsia"/>
        </w:rPr>
      </w:pPr>
    </w:p>
    <w:p w14:paraId="114E8F05">
      <w:pPr>
        <w:spacing w:after="0"/>
        <w:ind w:left="-5" w:right="0"/>
        <w:rPr>
          <w:rFonts w:hint="eastAsia"/>
        </w:rPr>
      </w:pPr>
      <w:r>
        <w:rPr>
          <w:rFonts w:hint="eastAsia"/>
        </w:rPr>
        <w:t>But Gospel free forgiveness is rather established, than any way weakened by our Assertion of the Imputation of Christ's whole Suretyrighteousness.</w:t>
      </w:r>
    </w:p>
    <w:p w14:paraId="068A6EFD">
      <w:pPr>
        <w:spacing w:after="0"/>
        <w:ind w:left="-5" w:right="0"/>
        <w:rPr>
          <w:rFonts w:hint="eastAsia"/>
        </w:rPr>
      </w:pPr>
      <w:r>
        <w:rPr>
          <w:rFonts w:hint="eastAsia"/>
        </w:rPr>
        <w:t>但福音中白白的赦免，反而是因我们主张基督全部担保人之义的归算而得以建立，而非以任何方式被削弱。</w:t>
      </w:r>
    </w:p>
    <w:p w14:paraId="1C0ADEAA">
      <w:pPr>
        <w:spacing w:after="0"/>
        <w:ind w:left="-5" w:right="0"/>
        <w:rPr>
          <w:rFonts w:hint="eastAsia"/>
        </w:rPr>
      </w:pPr>
    </w:p>
    <w:p w14:paraId="2BBAC7EB">
      <w:pPr>
        <w:spacing w:after="0"/>
        <w:ind w:left="-5" w:right="0"/>
        <w:rPr>
          <w:rFonts w:hint="eastAsia"/>
        </w:rPr>
      </w:pPr>
      <w:r>
        <w:rPr>
          <w:rFonts w:hint="eastAsia"/>
        </w:rPr>
        <w:t>He addeth, Christ hath taught us to pray for forgiveness of Sins: now to pray for that, and yet to conceite ourselves as righteous, as Christ was, is rather to mock, than to worship.</w:t>
      </w:r>
    </w:p>
    <w:p w14:paraId="7DD25D56">
      <w:pPr>
        <w:spacing w:after="0"/>
        <w:ind w:left="-5" w:right="0"/>
        <w:rPr>
          <w:rFonts w:hint="eastAsia"/>
        </w:rPr>
      </w:pPr>
      <w:r>
        <w:rPr>
          <w:rFonts w:hint="eastAsia"/>
        </w:rPr>
        <w:t>他补充说，基督已教导我们为罪得赦免祷告：现在为那祷告，却又自以为与基督一样公义，毋宁说是嘲弄，而不是敬拜。</w:t>
      </w:r>
    </w:p>
    <w:p w14:paraId="09AD09FD">
      <w:pPr>
        <w:spacing w:after="0"/>
        <w:ind w:left="-5" w:right="0"/>
        <w:rPr>
          <w:rFonts w:hint="eastAsia"/>
        </w:rPr>
      </w:pPr>
    </w:p>
    <w:p w14:paraId="6C3F988C">
      <w:pPr>
        <w:spacing w:after="0"/>
        <w:ind w:left="-5" w:right="0"/>
        <w:rPr>
          <w:rFonts w:hint="eastAsia"/>
        </w:rPr>
      </w:pPr>
      <w:r>
        <w:rPr>
          <w:rFonts w:hint="eastAsia"/>
        </w:rPr>
        <w:t>Ans. This expression to conceite ourselves as righteous as Christ was, is none of ours; &amp; though it may admit of a good sense as being true, quoad veritatem, though not quoad modum: yet because it is so ambiguous, &amp; liable to misconstruction, I chose rather to for bear it, seeing no necessity to use it.</w:t>
      </w:r>
    </w:p>
    <w:p w14:paraId="2BD0DF47">
      <w:pPr>
        <w:spacing w:after="0"/>
        <w:ind w:left="-5" w:right="0"/>
        <w:rPr>
          <w:rFonts w:hint="eastAsia"/>
        </w:rPr>
      </w:pPr>
      <w:r>
        <w:rPr>
          <w:rFonts w:hint="eastAsia"/>
        </w:rPr>
        <w:t>答。“自以为与基督一样公义”这个表达并非我们的；尽管它可以被理解为一个好的意思，即就真理而言是真的，虽然就方式而言不是：然而因为它如此模棱两可，并且容易被误解，我宁愿不用它，既然没有必要用它。</w:t>
      </w:r>
    </w:p>
    <w:p w14:paraId="37734225">
      <w:pPr>
        <w:spacing w:after="0"/>
        <w:ind w:left="-5" w:right="0"/>
        <w:rPr>
          <w:rFonts w:hint="eastAsia"/>
        </w:rPr>
      </w:pPr>
    </w:p>
    <w:p w14:paraId="51DBEC27">
      <w:pPr>
        <w:spacing w:after="0"/>
        <w:ind w:left="-5" w:right="0"/>
        <w:rPr>
          <w:rFonts w:hint="eastAsia"/>
        </w:rPr>
      </w:pPr>
      <w:r>
        <w:rPr>
          <w:rFonts w:hint="eastAsia"/>
        </w:rPr>
        <w:t>And to conceite our selves legally &amp; juridically righteous with the Imputed Surety-righteousness of Christ, is very consistent with praying for pardon: for Christ's Surety-righteousness is not, nor yet said to be, imputed for this end immediatly, that all our after actions should be sinless; but to this end rather, that we may have actual pardon of by past sinnes, &amp; of future sins too, after the methode of the Gospel; and that none of our sins should actually procure our Condemnation, or prejudge us of eternal Felicity; but that notwith standing thereof, we should not come into condemnation, but enter into life.</w:t>
      </w:r>
    </w:p>
    <w:p w14:paraId="3C027C4D">
      <w:pPr>
        <w:spacing w:after="0"/>
        <w:ind w:left="-5" w:right="0"/>
        <w:rPr>
          <w:rFonts w:hint="eastAsia"/>
        </w:rPr>
      </w:pPr>
      <w:r>
        <w:rPr>
          <w:rFonts w:hint="eastAsia"/>
        </w:rPr>
        <w:t>并且，以基督被归算的担保人之义，自认为在法律上和法理上是义的，与为赦免祷告是完全相容的：因为基督的担保人之义并非，也未被说成是，为这个目的而直接归算的，即我们此后所有的行为都应是无罪的；而是为了这个目的，即我们可以按照福音的方法，得到过去罪和将来罪的实际赦免；并且我们没有一个罪会实际导致我们的定罪，或妨碍我们得永福；而是尽管有罪，我们却不至被定罪，反得进入生命。</w:t>
      </w:r>
    </w:p>
    <w:p w14:paraId="1CB6955C">
      <w:pPr>
        <w:spacing w:after="0"/>
        <w:ind w:left="-5" w:right="0"/>
        <w:rPr>
          <w:rFonts w:hint="eastAsia"/>
        </w:rPr>
      </w:pPr>
    </w:p>
    <w:p w14:paraId="15629561">
      <w:pPr>
        <w:spacing w:after="0"/>
        <w:ind w:left="-5" w:right="0"/>
        <w:rPr>
          <w:rFonts w:hint="eastAsia"/>
        </w:rPr>
      </w:pPr>
      <w:r>
        <w:rPr>
          <w:rFonts w:hint="eastAsia"/>
        </w:rPr>
        <w:t>He saw, that what he here objecteth against the Imputation of Christ's Righteousness, will militat as much against the Imputation of Faith, which must derive a righteousness upon the person, as perfect and compleat, as the Righteousness of the Law; &amp; so can leave as little place for Remission, as what we plead for; and therefore to obviat this, he tels us.</w:t>
      </w:r>
    </w:p>
    <w:p w14:paraId="5397D4AB">
      <w:pPr>
        <w:spacing w:after="0"/>
        <w:ind w:left="-5" w:right="0"/>
        <w:rPr>
          <w:rFonts w:hint="eastAsia"/>
        </w:rPr>
      </w:pPr>
      <w:r>
        <w:rPr>
          <w:rFonts w:hint="eastAsia"/>
        </w:rPr>
        <w:t>他看到，他在此反对基督之义归算的话，同样会攻击信的归算，信必然会赋予人一个义，与律法的义一样完美和完全；因此能为赦免留下的余地，与我们所主张的一样少；因此为了避免这一点，他告诉我们。</w:t>
      </w:r>
    </w:p>
    <w:p w14:paraId="44FCFE23">
      <w:pPr>
        <w:spacing w:after="0"/>
        <w:ind w:left="-5" w:right="0"/>
        <w:rPr>
          <w:rFonts w:hint="eastAsia"/>
        </w:rPr>
      </w:pPr>
    </w:p>
    <w:p w14:paraId="5B08D5DE">
      <w:pPr>
        <w:spacing w:after="0"/>
        <w:ind w:left="-5" w:right="0"/>
        <w:rPr>
          <w:rFonts w:hint="eastAsia"/>
        </w:rPr>
      </w:pPr>
      <w:r>
        <w:rPr>
          <w:rFonts w:hint="eastAsia"/>
        </w:rPr>
        <w:t>That when faith is imputed, another thing is imputed.</w:t>
      </w:r>
    </w:p>
    <w:p w14:paraId="2ED65D4B">
      <w:pPr>
        <w:spacing w:after="0"/>
        <w:ind w:left="-5" w:right="0"/>
        <w:rPr>
          <w:rFonts w:hint="eastAsia"/>
        </w:rPr>
      </w:pPr>
      <w:r>
        <w:rPr>
          <w:rFonts w:hint="eastAsia"/>
        </w:rPr>
        <w:t>当信被归算时，是另一件事被归算了。</w:t>
      </w:r>
    </w:p>
    <w:p w14:paraId="41246B26">
      <w:pPr>
        <w:spacing w:after="0"/>
        <w:ind w:left="-5" w:right="0"/>
        <w:rPr>
          <w:rFonts w:hint="eastAsia"/>
        </w:rPr>
      </w:pPr>
    </w:p>
    <w:p w14:paraId="2265526F">
      <w:pPr>
        <w:spacing w:after="0"/>
        <w:ind w:left="-5" w:right="0"/>
        <w:rPr>
          <w:rFonts w:hint="eastAsia"/>
        </w:rPr>
      </w:pPr>
      <w:r>
        <w:rPr>
          <w:rFonts w:hint="eastAsia"/>
        </w:rPr>
        <w:t>then the righteousness of the Law it self, to wit, faith, by name, in stead of it: Now any other righteousness, or any other thing imputed for righteousness, besides the righteousness of the Law, will bear a consistency of sin with it, &amp; of remission.</w:t>
      </w:r>
    </w:p>
    <w:p w14:paraId="165CF687">
      <w:pPr>
        <w:spacing w:after="0"/>
        <w:ind w:left="-5" w:right="0"/>
        <w:rPr>
          <w:rFonts w:hint="eastAsia"/>
        </w:rPr>
      </w:pPr>
      <w:r>
        <w:rPr>
          <w:rFonts w:hint="eastAsia"/>
        </w:rPr>
        <w:t>然后是律法本身的义，即信，以其名代替它：现在，除了律法的义之外，任何其他的义，或任何其他被归算为义的事物，都会与其有罪和赦免的相容性。</w:t>
      </w:r>
    </w:p>
    <w:p w14:paraId="704072FE">
      <w:pPr>
        <w:spacing w:after="0"/>
        <w:ind w:left="-5" w:right="0"/>
        <w:rPr>
          <w:rFonts w:hint="eastAsia"/>
        </w:rPr>
      </w:pPr>
    </w:p>
    <w:p w14:paraId="687FC7C7">
      <w:pPr>
        <w:spacing w:after="0"/>
        <w:ind w:left="-5" w:right="0"/>
        <w:rPr>
          <w:rFonts w:hint="eastAsia"/>
        </w:rPr>
      </w:pPr>
      <w:r>
        <w:rPr>
          <w:rFonts w:hint="eastAsia"/>
        </w:rPr>
        <w:t>Ans. If by the righteousness of the Law here, he only meaneth that, which we performe in our own persons, it is true, that is inconsistent with sin or pardon: but it is false, if he understand thereby, the righteousness of the Law, performed by another, Christ our Surety.</w:t>
      </w:r>
    </w:p>
    <w:p w14:paraId="45A6149F">
      <w:pPr>
        <w:spacing w:after="0"/>
        <w:ind w:left="-5" w:right="0"/>
        <w:rPr>
          <w:rFonts w:hint="eastAsia"/>
        </w:rPr>
      </w:pPr>
      <w:r>
        <w:rPr>
          <w:rFonts w:hint="eastAsia"/>
        </w:rPr>
        <w:t>答。如果他这里所谓的律法的义，仅指我们自己亲身履行的，那么诚然，那与罪或赦免是不相容的：但如果他指的是由另一位，即我们的担保人基督所履行的律法的义，那就是错误的。</w:t>
      </w:r>
    </w:p>
    <w:p w14:paraId="60FC5FE8">
      <w:pPr>
        <w:spacing w:after="0"/>
        <w:ind w:left="-5" w:right="0"/>
        <w:rPr>
          <w:rFonts w:hint="eastAsia"/>
        </w:rPr>
      </w:pPr>
    </w:p>
    <w:p w14:paraId="04243E1E">
      <w:pPr>
        <w:spacing w:after="0"/>
        <w:ind w:left="-5" w:right="0"/>
        <w:rPr>
          <w:rFonts w:hint="eastAsia"/>
        </w:rPr>
      </w:pPr>
      <w:r>
        <w:rPr>
          <w:rFonts w:hint="eastAsia"/>
        </w:rPr>
        <w:t>And sure, if his faith be accounted a Righteousness, it must be a Righteousness, or God's estimation is not just: &amp; if it be a Righteousness; it must be accompanied with all the privileges of a Righteousness (as himself saith) and consequently exclude all Sin &amp; Remission, if these be such concomitans of an Imputed righteousness.</w:t>
      </w:r>
    </w:p>
    <w:p w14:paraId="2EAAD42E">
      <w:pPr>
        <w:spacing w:after="0"/>
        <w:ind w:left="-5" w:right="0"/>
        <w:rPr>
          <w:rFonts w:hint="eastAsia"/>
        </w:rPr>
      </w:pPr>
      <w:r>
        <w:rPr>
          <w:rFonts w:hint="eastAsia"/>
        </w:rPr>
        <w:t>而且，确实，如果他的信被算为一个义，它必须是一个义，否则上帝的评价就不公正：并且如果它是一个义；它必须伴随着一个义的所有特权（如他自己所说），因此排除一切的罪和赦免，如果这些是一个被归算的义的伴随物的话。</w:t>
      </w:r>
    </w:p>
    <w:p w14:paraId="4FC7C45C">
      <w:pPr>
        <w:spacing w:after="0"/>
        <w:ind w:left="-5" w:right="0"/>
        <w:rPr>
          <w:rFonts w:hint="eastAsia"/>
        </w:rPr>
      </w:pPr>
    </w:p>
    <w:p w14:paraId="03185AFF">
      <w:pPr>
        <w:spacing w:after="0"/>
        <w:ind w:left="-5" w:right="0"/>
        <w:rPr>
          <w:rFonts w:hint="eastAsia"/>
        </w:rPr>
      </w:pPr>
      <w:r>
        <w:rPr>
          <w:rFonts w:hint="eastAsia"/>
        </w:rPr>
        <w:t>He addeth, when a perfect Sanctification is imputed to a man for his justification. that man can be no more reputed to have sin in him, than to be obnoxious to death, which is opposite to justification.</w:t>
      </w:r>
    </w:p>
    <w:p w14:paraId="36981F9D">
      <w:pPr>
        <w:spacing w:after="0"/>
        <w:ind w:left="-5" w:right="0"/>
        <w:rPr>
          <w:rFonts w:hint="eastAsia"/>
        </w:rPr>
      </w:pPr>
      <w:r>
        <w:rPr>
          <w:rFonts w:hint="eastAsia"/>
        </w:rPr>
        <w:t>他补充说，当一个完美的成圣被归算给一个人为他的称义时，那人就不能再被认为有罪在他里面，正如不能认为他应受死亡一样，这与称义是对立的。</w:t>
      </w:r>
    </w:p>
    <w:p w14:paraId="2F1F1F85">
      <w:pPr>
        <w:spacing w:after="0"/>
        <w:ind w:left="-5" w:right="0"/>
        <w:rPr>
          <w:rFonts w:hint="eastAsia"/>
        </w:rPr>
      </w:pPr>
    </w:p>
    <w:p w14:paraId="6BB9704C">
      <w:pPr>
        <w:spacing w:after="0"/>
        <w:ind w:left="-5" w:right="0"/>
        <w:rPr>
          <w:rFonts w:hint="eastAsia"/>
        </w:rPr>
      </w:pPr>
      <w:r>
        <w:rPr>
          <w:rFonts w:hint="eastAsia"/>
        </w:rPr>
        <w:t>Ans. And no wonder; for perfect Sanctification being a perfect inherent holiness, cannot, without a contradiction, but exclude sin.</w:t>
      </w:r>
    </w:p>
    <w:p w14:paraId="3DAEC54D">
      <w:pPr>
        <w:spacing w:after="0"/>
        <w:ind w:left="-5" w:right="0"/>
        <w:rPr>
          <w:rFonts w:hint="eastAsia"/>
        </w:rPr>
      </w:pPr>
      <w:r>
        <w:rPr>
          <w:rFonts w:hint="eastAsia"/>
        </w:rPr>
        <w:t>答。这不足为奇；因为完美的成圣是一种完美的内在圣洁，不能不排除罪，否则就是自相矛盾。</w:t>
      </w:r>
    </w:p>
    <w:p w14:paraId="5562EE48">
      <w:pPr>
        <w:spacing w:after="0"/>
        <w:ind w:left="-5" w:right="0"/>
        <w:rPr>
          <w:rFonts w:hint="eastAsia"/>
        </w:rPr>
      </w:pPr>
    </w:p>
    <w:p w14:paraId="2DB25F89">
      <w:pPr>
        <w:spacing w:after="0"/>
        <w:ind w:left="-5" w:right="0"/>
        <w:rPr>
          <w:rFonts w:hint="eastAsia"/>
        </w:rPr>
      </w:pPr>
      <w:r>
        <w:rPr>
          <w:rFonts w:hint="eastAsia"/>
        </w:rPr>
        <w:t>But who speak of such an Imputation of Sanctification?</w:t>
      </w:r>
    </w:p>
    <w:p w14:paraId="6AC4A3BA">
      <w:pPr>
        <w:spacing w:after="0"/>
        <w:ind w:left="-5" w:right="0"/>
        <w:rPr>
          <w:rFonts w:hint="eastAsia"/>
        </w:rPr>
      </w:pPr>
      <w:r>
        <w:rPr>
          <w:rFonts w:hint="eastAsia"/>
        </w:rPr>
        <w:t>但谁在说这种成圣的归算呢？</w:t>
      </w:r>
    </w:p>
    <w:p w14:paraId="1D4C8069">
      <w:pPr>
        <w:spacing w:after="0"/>
        <w:ind w:left="-5" w:right="0"/>
        <w:rPr>
          <w:rFonts w:hint="eastAsia"/>
        </w:rPr>
      </w:pPr>
    </w:p>
    <w:p w14:paraId="5EB3C218">
      <w:pPr>
        <w:spacing w:after="0"/>
        <w:ind w:left="-5" w:right="0"/>
        <w:rPr>
          <w:rFonts w:hint="eastAsia"/>
        </w:rPr>
      </w:pPr>
      <w:r>
        <w:rPr>
          <w:rFonts w:hint="eastAsia"/>
        </w:rPr>
        <w:t>We know no such thing; for Sanctification is wrought &amp; inherent in us, &amp; not imputed to us.</w:t>
      </w:r>
    </w:p>
    <w:p w14:paraId="3A1ACA93">
      <w:pPr>
        <w:spacing w:after="0"/>
        <w:ind w:left="-5" w:right="0"/>
        <w:rPr>
          <w:rFonts w:hint="eastAsia"/>
        </w:rPr>
      </w:pPr>
      <w:r>
        <w:rPr>
          <w:rFonts w:hint="eastAsia"/>
        </w:rPr>
        <w:t>我们不知道有这样的事；因为成圣是在我们里面作成和内住的，而不是归算给我们的。</w:t>
      </w:r>
    </w:p>
    <w:p w14:paraId="64CE1083">
      <w:pPr>
        <w:spacing w:after="0"/>
        <w:ind w:left="-5" w:right="0"/>
        <w:rPr>
          <w:rFonts w:hint="eastAsia"/>
        </w:rPr>
      </w:pPr>
    </w:p>
    <w:p w14:paraId="4DE55C7A">
      <w:pPr>
        <w:spacing w:after="0"/>
        <w:ind w:left="-5" w:right="0"/>
        <w:rPr>
          <w:rFonts w:hint="eastAsia"/>
        </w:rPr>
      </w:pPr>
      <w:r>
        <w:rPr>
          <w:rFonts w:hint="eastAsia"/>
        </w:rPr>
        <w:t>If he meane by this perfect Sanctification, the perfect Obedience and Righteousness of Christ imputed to us, we say, though that perfect Sanctification or Righteousness could be consistent with no sin in Christ; yet, when imputed to us, it can consist with sin inherent in us, &amp; with pardon of sin also; as we have already cleared.</w:t>
      </w:r>
    </w:p>
    <w:p w14:paraId="5FCB976F">
      <w:pPr>
        <w:spacing w:after="0"/>
        <w:ind w:left="-5" w:right="0"/>
        <w:rPr>
          <w:rFonts w:hint="eastAsia"/>
        </w:rPr>
      </w:pPr>
      <w:r>
        <w:rPr>
          <w:rFonts w:hint="eastAsia"/>
        </w:rPr>
        <w:t>如果他所谓的这个完美的成圣，是指基督完美的顺服和义归算给我们，我们说，虽然那完美的成圣或义在基督里不能与任何罪相容；然而，当归算给我们时，它可以与我们里面固有的罪，以及罪的赦免相容；正如我们已经澄清的。</w:t>
      </w:r>
    </w:p>
    <w:p w14:paraId="136EDB17">
      <w:pPr>
        <w:spacing w:after="0"/>
        <w:ind w:left="-5" w:right="0"/>
        <w:rPr>
          <w:rFonts w:hint="eastAsia"/>
        </w:rPr>
      </w:pPr>
    </w:p>
    <w:p w14:paraId="75E655C5">
      <w:pPr>
        <w:spacing w:after="0"/>
        <w:ind w:left="-5" w:right="0"/>
        <w:rPr>
          <w:rFonts w:hint="eastAsia"/>
        </w:rPr>
      </w:pPr>
      <w:r>
        <w:rPr>
          <w:rFonts w:hint="eastAsia"/>
        </w:rPr>
        <w:t>Further saith he. But when that, which either is no Sanctification, or at most, but an imperfect Sanctification, is imputed for Righteousness, in a mans justification, place is left for inherencie of sin, &amp; consequently for the forgiveness of it.</w:t>
      </w:r>
    </w:p>
    <w:p w14:paraId="2AEB9720">
      <w:pPr>
        <w:spacing w:after="0"/>
        <w:ind w:left="-5" w:right="0"/>
        <w:rPr>
          <w:rFonts w:hint="eastAsia"/>
        </w:rPr>
      </w:pPr>
      <w:r>
        <w:rPr>
          <w:rFonts w:hint="eastAsia"/>
        </w:rPr>
        <w:t>他进一步说。但当那要么不是成圣，或至多是不完美的成圣，被归算为义，在一个人的称义中时，就为罪的内住，并因此为其赦免留下了余地。</w:t>
      </w:r>
    </w:p>
    <w:p w14:paraId="19B26908">
      <w:pPr>
        <w:spacing w:after="0"/>
        <w:ind w:left="-5" w:right="0"/>
        <w:rPr>
          <w:rFonts w:hint="eastAsia"/>
        </w:rPr>
      </w:pPr>
    </w:p>
    <w:p w14:paraId="6C4046FA">
      <w:pPr>
        <w:spacing w:after="0"/>
        <w:ind w:left="-5" w:right="0"/>
        <w:rPr>
          <w:rFonts w:hint="eastAsia"/>
        </w:rPr>
      </w:pPr>
      <w:r>
        <w:rPr>
          <w:rFonts w:hint="eastAsia"/>
        </w:rPr>
        <w:t>Ans. That which is no Sanctification, or at most, but an imperfect Sanctification, must either be no Righteousness, or at most, an imperfect righteousness; and therefore cannot be reputed or accounted a perfect righteousness; and so cannot be imputed to a person, in order to justification.</w:t>
      </w:r>
    </w:p>
    <w:p w14:paraId="11BF48C7">
      <w:pPr>
        <w:spacing w:after="0"/>
        <w:ind w:left="-5" w:right="0"/>
        <w:rPr>
          <w:rFonts w:hint="eastAsia"/>
        </w:rPr>
      </w:pPr>
      <w:r>
        <w:rPr>
          <w:rFonts w:hint="eastAsia"/>
        </w:rPr>
        <w:t>答。那不是成圣，或至多是不完美的成圣，必须要么不是义，或至多是不完美的义；因此不能被当作或算为一个完美的义；所以不能为称义而归算给一个人。</w:t>
      </w:r>
    </w:p>
    <w:p w14:paraId="1F5FFDCC">
      <w:pPr>
        <w:spacing w:after="0"/>
        <w:ind w:left="-5" w:right="0"/>
        <w:rPr>
          <w:rFonts w:hint="eastAsia"/>
        </w:rPr>
      </w:pPr>
    </w:p>
    <w:p w14:paraId="353030BD">
      <w:pPr>
        <w:spacing w:after="0"/>
        <w:ind w:left="-5" w:right="0"/>
        <w:rPr>
          <w:rFonts w:hint="eastAsia"/>
        </w:rPr>
      </w:pPr>
      <w:r>
        <w:rPr>
          <w:rFonts w:hint="eastAsia"/>
        </w:rPr>
        <w:t>Or if we should suppose, that God did make it, &amp; really repute it to be a righteousness, it must be a compleat righteousness; &amp; consequently inconsistent with pardon, because it shall hereby become a compleat inherent Holiness &amp; Righteousness.</w:t>
      </w:r>
    </w:p>
    <w:p w14:paraId="04E5585C">
      <w:pPr>
        <w:spacing w:after="0"/>
        <w:ind w:left="-5" w:right="0"/>
        <w:rPr>
          <w:rFonts w:hint="eastAsia"/>
        </w:rPr>
      </w:pPr>
      <w:r>
        <w:rPr>
          <w:rFonts w:hint="eastAsia"/>
        </w:rPr>
        <w:t>或者如果我们假设，上帝使它成为，并真正地当作一个义，它必须是一个完全的义；因此与赦免不相容，因为它将因此成为一个完全的内在圣洁和义。</w:t>
      </w:r>
    </w:p>
    <w:p w14:paraId="4C8A7D5A">
      <w:pPr>
        <w:spacing w:after="0"/>
        <w:ind w:left="-5" w:right="0"/>
        <w:rPr>
          <w:rFonts w:hint="eastAsia"/>
        </w:rPr>
      </w:pPr>
    </w:p>
    <w:p w14:paraId="3BB73132">
      <w:pPr>
        <w:spacing w:after="0"/>
        <w:ind w:left="-5" w:right="0"/>
        <w:rPr>
          <w:rFonts w:hint="eastAsia"/>
        </w:rPr>
      </w:pPr>
      <w:r>
        <w:rPr>
          <w:rFonts w:hint="eastAsia"/>
        </w:rPr>
        <w:t>Obj. 8. Chap. 15. pag. 153. &amp;c. Whoseever is perfectly righteous, or as righteous as Christ is, in him God can see no sin.</w:t>
      </w:r>
    </w:p>
    <w:p w14:paraId="4E0C7DA5">
      <w:pPr>
        <w:spacing w:after="0"/>
        <w:ind w:left="-5" w:right="0"/>
        <w:rPr>
          <w:rFonts w:hint="eastAsia"/>
        </w:rPr>
      </w:pPr>
      <w:r>
        <w:rPr>
          <w:rFonts w:hint="eastAsia"/>
        </w:rPr>
        <w:t>反对意见8. 第15章，153页等。凡是完全公义，或与基督一样公义的人，上帝在他里面就看不到罪。</w:t>
      </w:r>
    </w:p>
    <w:p w14:paraId="58E0E90B">
      <w:pPr>
        <w:spacing w:after="0"/>
        <w:ind w:left="-5" w:right="0"/>
        <w:rPr>
          <w:rFonts w:hint="eastAsia"/>
        </w:rPr>
      </w:pPr>
    </w:p>
    <w:p w14:paraId="1194091C">
      <w:pPr>
        <w:spacing w:after="0"/>
        <w:ind w:left="-5" w:right="0"/>
        <w:rPr>
          <w:rFonts w:hint="eastAsia"/>
        </w:rPr>
      </w:pPr>
      <w:r>
        <w:rPr>
          <w:rFonts w:hint="eastAsia"/>
        </w:rPr>
        <w:t>But every beleever (saith this opinion, which we impugne) is as perfectly &amp; compleatly righteous, as Christ himself is.</w:t>
      </w:r>
    </w:p>
    <w:p w14:paraId="6569DE0F">
      <w:pPr>
        <w:spacing w:after="0"/>
        <w:ind w:left="-5" w:right="0"/>
        <w:rPr>
          <w:rFonts w:hint="eastAsia"/>
        </w:rPr>
      </w:pPr>
      <w:r>
        <w:rPr>
          <w:rFonts w:hint="eastAsia"/>
        </w:rPr>
        <w:t>但每个信徒（我们所驳斥的这个观点说）都与基督自己一样完全和完整地公义。</w:t>
      </w:r>
    </w:p>
    <w:p w14:paraId="64599033">
      <w:pPr>
        <w:spacing w:after="0"/>
        <w:ind w:left="-5" w:right="0"/>
        <w:rPr>
          <w:rFonts w:hint="eastAsia"/>
        </w:rPr>
      </w:pPr>
    </w:p>
    <w:p w14:paraId="1DD08782">
      <w:pPr>
        <w:spacing w:after="0"/>
        <w:ind w:left="-5" w:right="0"/>
        <w:rPr>
          <w:rFonts w:hint="eastAsia"/>
        </w:rPr>
      </w:pPr>
      <w:r>
        <w:rPr>
          <w:rFonts w:hint="eastAsia"/>
        </w:rPr>
        <w:t>Therefore &amp;c.</w:t>
      </w:r>
    </w:p>
    <w:p w14:paraId="798FEEEC">
      <w:pPr>
        <w:spacing w:after="0"/>
        <w:ind w:left="-5" w:right="0"/>
        <w:rPr>
          <w:rFonts w:hint="eastAsia"/>
        </w:rPr>
      </w:pPr>
      <w:r>
        <w:rPr>
          <w:rFonts w:hint="eastAsia"/>
        </w:rPr>
        <w:t>因此，等等。</w:t>
      </w:r>
    </w:p>
    <w:p w14:paraId="4E1C5676">
      <w:pPr>
        <w:spacing w:after="0"/>
        <w:ind w:left="-5" w:right="0"/>
        <w:rPr>
          <w:rFonts w:hint="eastAsia"/>
        </w:rPr>
      </w:pPr>
    </w:p>
    <w:p w14:paraId="07C598A7">
      <w:pPr>
        <w:spacing w:after="0"/>
        <w:ind w:left="-5" w:right="0"/>
        <w:rPr>
          <w:rFonts w:hint="eastAsia"/>
        </w:rPr>
      </w:pPr>
      <w:r>
        <w:rPr>
          <w:rFonts w:hint="eastAsia"/>
        </w:rPr>
        <w:t>Ans. How false this consequence is, was manifested above Chap. 6. Mystery 15. And now, waving that expression of being as righteous, as Christ himself is. I distinguish the Major thus, Whosoever is perfectly righteous with an inherent Righteousness (taking perfection here not for kind, but for degrees) in him God can see no sin, true: but in this sense the Minor is false.</w:t>
      </w:r>
    </w:p>
    <w:p w14:paraId="782A8095">
      <w:pPr>
        <w:spacing w:after="0"/>
        <w:ind w:left="-5" w:right="0"/>
        <w:rPr>
          <w:rFonts w:hint="eastAsia"/>
        </w:rPr>
      </w:pPr>
      <w:r>
        <w:rPr>
          <w:rFonts w:hint="eastAsia"/>
        </w:rPr>
        <w:t>答。这个推论是何等错误，已在上面第6章，奥秘15中显明。现在，略去“与基督自己一样公义”这个表达，我如此区分大前提，凡是以内在的义为完全公义的人（这里的完全不是指种类，而是指程度），上帝在他里面看不到罪，这是真的：但在这个意义上，小前提是错误的。</w:t>
      </w:r>
    </w:p>
    <w:p w14:paraId="60FD85E6">
      <w:pPr>
        <w:spacing w:after="0"/>
        <w:ind w:left="-5" w:right="0"/>
        <w:rPr>
          <w:rFonts w:hint="eastAsia"/>
        </w:rPr>
      </w:pPr>
    </w:p>
    <w:p w14:paraId="441D145D">
      <w:pPr>
        <w:spacing w:after="0"/>
        <w:ind w:left="-5" w:right="0"/>
        <w:rPr>
          <w:rFonts w:hint="eastAsia"/>
        </w:rPr>
      </w:pPr>
      <w:r>
        <w:rPr>
          <w:rFonts w:hint="eastAsia"/>
        </w:rPr>
        <w:t>Whosoever is perfectly Righteous with an Imputed righteousness, in him God can see no sin, in order to actual condemnation, it is true, but then the Conclusion containeth nothing but truth.</w:t>
      </w:r>
    </w:p>
    <w:p w14:paraId="1528C8FB">
      <w:pPr>
        <w:spacing w:after="0"/>
        <w:ind w:left="-5" w:right="0"/>
        <w:rPr>
          <w:rFonts w:hint="eastAsia"/>
        </w:rPr>
      </w:pPr>
      <w:r>
        <w:rPr>
          <w:rFonts w:hint="eastAsia"/>
        </w:rPr>
        <w:t>凡是以被归算的义为完全公义的人，上帝在他里面看不到罪，就实际的定罪而言，这是真的，但这样一来，结论就只包含真理了。</w:t>
      </w:r>
    </w:p>
    <w:p w14:paraId="0D56BE85">
      <w:pPr>
        <w:spacing w:after="0"/>
        <w:ind w:left="-5" w:right="0"/>
        <w:rPr>
          <w:rFonts w:hint="eastAsia"/>
        </w:rPr>
      </w:pPr>
    </w:p>
    <w:p w14:paraId="25DFC19D">
      <w:pPr>
        <w:spacing w:after="0"/>
        <w:ind w:left="-5" w:right="0"/>
        <w:rPr>
          <w:rFonts w:hint="eastAsia"/>
        </w:rPr>
      </w:pPr>
      <w:r>
        <w:rPr>
          <w:rFonts w:hint="eastAsia"/>
        </w:rPr>
        <w:t>It is true, God could see no sin in Christ, because there was no sin existing in Him; yet He can see sin in beleevers, in whom sin existeth, notwithstanding they be clothed with the perfect Righteousness of Christ, which only maketh, that God can see no sin in them, for which He will actually bring them into condemnation; and this is consonant to Scripture Rom. 8:1.</w:t>
      </w:r>
    </w:p>
    <w:p w14:paraId="09E90F26">
      <w:pPr>
        <w:spacing w:after="0"/>
        <w:ind w:left="-5" w:right="0"/>
        <w:rPr>
          <w:rFonts w:hint="eastAsia"/>
        </w:rPr>
      </w:pPr>
      <w:r>
        <w:rPr>
          <w:rFonts w:hint="eastAsia"/>
        </w:rPr>
        <w:t>诚然，上帝在基督里看不到罪，因为在祂里面没有罪存在；然而祂能在信徒里面看到罪，在他们里面有罪存在，尽管他们披戴了基督完美的义，这义只是使上帝在他们里面看不到罪，以致祂会实际地将他们带入定罪之中；这与圣经罗马书8:1是一致的。</w:t>
      </w:r>
    </w:p>
    <w:p w14:paraId="22F1A98C">
      <w:pPr>
        <w:spacing w:after="0"/>
        <w:ind w:left="-5" w:right="0"/>
        <w:rPr>
          <w:rFonts w:hint="eastAsia"/>
        </w:rPr>
      </w:pPr>
    </w:p>
    <w:p w14:paraId="52D2B052">
      <w:pPr>
        <w:spacing w:after="0"/>
        <w:ind w:left="-5" w:right="0"/>
        <w:rPr>
          <w:rFonts w:hint="eastAsia"/>
        </w:rPr>
      </w:pPr>
      <w:r>
        <w:rPr>
          <w:rFonts w:hint="eastAsia"/>
        </w:rPr>
        <w:t>Obj. 9. Another Reason he proposeth Chap. 16. pag. 154. &amp;c. alleiging, That by this Imputation of Christ's Righteousness, we confound the two Covenants of Works &amp; of Grace.</w:t>
      </w:r>
    </w:p>
    <w:p w14:paraId="55E94517">
      <w:pPr>
        <w:spacing w:after="0"/>
        <w:ind w:left="-5" w:right="0"/>
        <w:rPr>
          <w:rFonts w:hint="eastAsia"/>
        </w:rPr>
      </w:pPr>
      <w:r>
        <w:rPr>
          <w:rFonts w:hint="eastAsia"/>
        </w:rPr>
        <w:t>反对意见9. 他在第16章，154页等处提出另一个理由，声称，藉着基督之义的这种归算，我们混淆了行为之约和恩典之约。</w:t>
      </w:r>
    </w:p>
    <w:p w14:paraId="04B9B42C">
      <w:pPr>
        <w:spacing w:after="0"/>
        <w:ind w:left="-5" w:right="0"/>
        <w:rPr>
          <w:rFonts w:hint="eastAsia"/>
        </w:rPr>
      </w:pPr>
    </w:p>
    <w:p w14:paraId="4F6AE00C">
      <w:pPr>
        <w:spacing w:after="0"/>
        <w:ind w:left="-5" w:right="0"/>
        <w:rPr>
          <w:rFonts w:hint="eastAsia"/>
        </w:rPr>
      </w:pPr>
      <w:r>
        <w:rPr>
          <w:rFonts w:hint="eastAsia"/>
        </w:rPr>
        <w:t>But as to this, we have cleared the truth above Chap. 6. Mystery 16. Nor need we be much troubled at his bold alleigance; for not we, but he &amp; others with him, by his opinion, in pleading for the sole Imputation of faith, as our Gospel Righteousness, to which some adde other works of obedience, do turne the Gospel into a new Covenant of Works: for if faith, properly taken, alone, or conjunct with other works of Righteousness, which we do, be all our Gospel-righteousness, we are justified by our own personal obedience &amp; righteousness; and this was the plaine tenor of the Covenant of works: The variation of the obedience, now required from what was of old, though now it be but as a pepper corne, in comparison of the greater rent formerly required, doth make no alteration in the Nature and Essence of the Covenant: for justification &amp; life is still by works of righteousness, which we do, and which are our owne.</w:t>
      </w:r>
    </w:p>
    <w:p w14:paraId="72657B62">
      <w:pPr>
        <w:spacing w:after="0"/>
        <w:ind w:left="-5" w:right="0"/>
        <w:rPr>
          <w:rFonts w:hint="eastAsia"/>
        </w:rPr>
      </w:pPr>
      <w:r>
        <w:rPr>
          <w:rFonts w:hint="eastAsia"/>
        </w:rPr>
        <w:t>但关于此事，我们已在上面第6章，奥秘16中澄清了真理。我们也不必为他大胆的声称而烦恼；因为不是我们，而是他和与他同道的人，凭他的观点，在主张单单归算信，作为我们的福音之义，有些人还加上其他顺服的行为，将福音变成了一个新的行为之约：因为如果严格意义上的信，单独地，或与我们所行的其他义行联合起来，是我们全部的福音之义，那么我们就是因我们自己个人的顺服和义而称义；而这正是行为之约的明确要旨：如今所要求的顺服与从前所要求的相比，其变化，尽管如今不过是如同一颗胡椒子，与从前所要求的更大租金相比，并未改变约的性质和本质：因为称义和生命仍然是藉着我们所行，并且是我们自己的义行。</w:t>
      </w:r>
    </w:p>
    <w:p w14:paraId="3F5245F0">
      <w:pPr>
        <w:spacing w:after="0"/>
        <w:ind w:left="-5" w:right="0"/>
        <w:rPr>
          <w:rFonts w:hint="eastAsia"/>
        </w:rPr>
      </w:pPr>
    </w:p>
    <w:p w14:paraId="4BE9ACB7">
      <w:pPr>
        <w:spacing w:after="0"/>
        <w:ind w:left="-5" w:right="0"/>
        <w:rPr>
          <w:rFonts w:hint="eastAsia"/>
        </w:rPr>
      </w:pPr>
      <w:r>
        <w:rPr>
          <w:rFonts w:hint="eastAsia"/>
        </w:rPr>
        <w:t>But when the Righteousness of a Surety is imputed, &amp; we are upon that account accepted, though the righteousness, wrought by the Surety, be obedience to the same Law, that was in force under the first Covenant, &amp; which we were obliged unto, &amp; lying under the Curse of (as it must needs have been, seing He did substitute himself in our place, &amp; took our debt upon Him) the Covenant is altered: for the first Covenant knew no Righteousness, but what was our owne &amp; personal; &amp; did not admit of a Surety.</w:t>
      </w:r>
    </w:p>
    <w:p w14:paraId="19FF31CB">
      <w:pPr>
        <w:spacing w:after="0"/>
        <w:ind w:left="-5" w:right="0"/>
        <w:rPr>
          <w:rFonts w:hint="eastAsia"/>
        </w:rPr>
      </w:pPr>
      <w:r>
        <w:rPr>
          <w:rFonts w:hint="eastAsia"/>
        </w:rPr>
        <w:t>但当一个担保人的义被归算，并且我们因此被悦纳时，尽管由担保人所成就的义，是对第一个约之下生效的同一律法的顺服，并且是我们受其约束，并落在其咒诅之下的（既然祂代替了我们的地位，并承担了我们的债务，就必然如此），约就被改变了：因为第一个约只知道我们自己的和个人的义；并且不接受担保人。</w:t>
      </w:r>
    </w:p>
    <w:p w14:paraId="26EA63D2">
      <w:pPr>
        <w:spacing w:after="0"/>
        <w:ind w:left="-5" w:right="0"/>
        <w:rPr>
          <w:rFonts w:hint="eastAsia"/>
        </w:rPr>
      </w:pPr>
    </w:p>
    <w:p w14:paraId="4DFA96B2">
      <w:pPr>
        <w:spacing w:after="0"/>
        <w:ind w:left="-5" w:right="0"/>
        <w:rPr>
          <w:rFonts w:hint="eastAsia"/>
        </w:rPr>
      </w:pPr>
      <w:r>
        <w:rPr>
          <w:rFonts w:hint="eastAsia"/>
        </w:rPr>
        <w:t>Thus these two Covenants are not confounded by us, but kept manifestly distinct; &amp; we cannot owne their Gospel-way of justification, as being a way to bring us back againe to the old Covenant of works, with a meer pretext of some ease, as to the Conditions, or Termes.</w:t>
      </w:r>
    </w:p>
    <w:p w14:paraId="1A012FF6">
      <w:pPr>
        <w:spacing w:after="0"/>
        <w:ind w:left="-5" w:right="0"/>
        <w:rPr>
          <w:rFonts w:hint="eastAsia"/>
        </w:rPr>
      </w:pPr>
      <w:r>
        <w:rPr>
          <w:rFonts w:hint="eastAsia"/>
        </w:rPr>
        <w:t>因此，这两个约并非由我们混淆，而是被明显地区分开来；我们不能承认他们的福音称义之道，因为那是将我们带回旧的行为之约的道路，只是借口在条件或条款上有些许宽松。</w:t>
      </w:r>
    </w:p>
    <w:p w14:paraId="38B8AF94">
      <w:pPr>
        <w:spacing w:after="0"/>
        <w:ind w:left="-5" w:right="0"/>
        <w:rPr>
          <w:rFonts w:hint="eastAsia"/>
        </w:rPr>
      </w:pPr>
    </w:p>
    <w:p w14:paraId="3CAE0C6E">
      <w:pPr>
        <w:spacing w:after="0"/>
        <w:ind w:left="-5" w:right="0"/>
        <w:rPr>
          <w:rFonts w:hint="eastAsia"/>
        </w:rPr>
      </w:pPr>
      <w:r>
        <w:rPr>
          <w:rFonts w:hint="eastAsia"/>
        </w:rPr>
        <w:t>Yet he would prove, that the two Covenants are made one by us, thus, where the parties Covenanting are the same; &amp; the things covenanted for are the same; and the Conditions or agreement the same, there the Covenants are every way the same.</w:t>
      </w:r>
    </w:p>
    <w:p w14:paraId="0225410C">
      <w:pPr>
        <w:spacing w:after="0"/>
        <w:ind w:left="-5" w:right="0"/>
        <w:rPr>
          <w:rFonts w:hint="eastAsia"/>
        </w:rPr>
      </w:pPr>
      <w:r>
        <w:rPr>
          <w:rFonts w:hint="eastAsia"/>
        </w:rPr>
        <w:t>然而他想证明，这两个约被我们合而为一了，如此说，立约的双方是相同的；并且所立约的事物是相同的；并且条件或协议是相同的，那么约在各方面都是相同的。</w:t>
      </w:r>
    </w:p>
    <w:p w14:paraId="11E583A0">
      <w:pPr>
        <w:spacing w:after="0"/>
        <w:ind w:left="-5" w:right="0"/>
        <w:rPr>
          <w:rFonts w:hint="eastAsia"/>
        </w:rPr>
      </w:pPr>
    </w:p>
    <w:p w14:paraId="1FABD320">
      <w:pPr>
        <w:spacing w:after="0"/>
        <w:ind w:left="-5" w:right="0"/>
        <w:rPr>
          <w:rFonts w:hint="eastAsia"/>
        </w:rPr>
      </w:pPr>
      <w:r>
        <w:rPr>
          <w:rFonts w:hint="eastAsia"/>
        </w:rPr>
        <w:t>But if the Righteousness of the Law imputed to us be the agreement, or Condition of the New Covenant, all the three, persons, things, &amp; Conditions are the same.</w:t>
      </w:r>
    </w:p>
    <w:p w14:paraId="1F90C502">
      <w:pPr>
        <w:spacing w:after="0"/>
        <w:ind w:left="-5" w:right="0"/>
        <w:rPr>
          <w:rFonts w:hint="eastAsia"/>
        </w:rPr>
      </w:pPr>
      <w:r>
        <w:rPr>
          <w:rFonts w:hint="eastAsia"/>
        </w:rPr>
        <w:t>但如果归算给我们的律法的义是新的约的协议或条件，那么这三者，人、事和条件，都是相同的。</w:t>
      </w:r>
    </w:p>
    <w:p w14:paraId="66656194">
      <w:pPr>
        <w:spacing w:after="0"/>
        <w:ind w:left="-5" w:right="0"/>
        <w:rPr>
          <w:rFonts w:hint="eastAsia"/>
        </w:rPr>
      </w:pPr>
    </w:p>
    <w:p w14:paraId="101C75F6">
      <w:pPr>
        <w:spacing w:after="0"/>
        <w:ind w:left="-5" w:right="0"/>
        <w:rPr>
          <w:rFonts w:hint="eastAsia"/>
        </w:rPr>
      </w:pPr>
      <w:r>
        <w:rPr>
          <w:rFonts w:hint="eastAsia"/>
        </w:rPr>
        <w:t>Ans. (1) It may be questioned, if either the persons Covenanting, or the things Covenanted for, in both Covenants, be the same every way; but to speak of this is not our present purpose (2) The Covenants do not agree, as to their Conditions; for the condition required in the Covenant of works, was a proper antecedent condition, which is a cause of the thing promised; but the Condition of the New Covenant is only a consequent condition, denoting nothing else, than a connexion, or order betwixt the thing promised, &amp; the condition required.</w:t>
      </w:r>
    </w:p>
    <w:p w14:paraId="28074C9C">
      <w:pPr>
        <w:spacing w:after="0"/>
        <w:ind w:left="-5" w:right="0"/>
        <w:rPr>
          <w:rFonts w:hint="eastAsia"/>
        </w:rPr>
      </w:pPr>
      <w:r>
        <w:rPr>
          <w:rFonts w:hint="eastAsia"/>
        </w:rPr>
        <w:t>答。(1) 两个约中，立约的人或所立约的事物，是否在各方面都相同，是可以质疑的；但谈论此事并非我们现在的目的。(2) 两个约在条件上不一致；因为行为之约所要求的条件，是一个恰当的先决条件，是所应许之事的原因；但新的约的条件只是一个后续条件，仅表示所应许之事与所要求的条件之间的联系或次序。</w:t>
      </w:r>
    </w:p>
    <w:p w14:paraId="43B7A832">
      <w:pPr>
        <w:spacing w:after="0"/>
        <w:ind w:left="-5" w:right="0"/>
        <w:rPr>
          <w:rFonts w:hint="eastAsia"/>
        </w:rPr>
      </w:pPr>
    </w:p>
    <w:p w14:paraId="763474B8">
      <w:pPr>
        <w:spacing w:after="0"/>
        <w:ind w:left="-5" w:right="0"/>
        <w:rPr>
          <w:rFonts w:hint="eastAsia"/>
        </w:rPr>
      </w:pPr>
      <w:r>
        <w:rPr>
          <w:rFonts w:hint="eastAsia"/>
        </w:rPr>
        <w:t>(3) The Righteousness of the Law imputed to us, is no condition required of us, in the New Covenant; but it is required of us, that by faith we close with Christ, &amp; thereby come to have an Interest in Christ, &amp; in all His Righteousness, to all ends and purposes; which our case and necessity calleth for.</w:t>
      </w:r>
    </w:p>
    <w:p w14:paraId="463324CB">
      <w:pPr>
        <w:spacing w:after="0"/>
        <w:ind w:left="-5" w:right="0"/>
        <w:rPr>
          <w:rFonts w:hint="eastAsia"/>
        </w:rPr>
      </w:pPr>
      <w:r>
        <w:rPr>
          <w:rFonts w:hint="eastAsia"/>
        </w:rPr>
        <w:t>(3) 归算给我们的律法的义，并非新的约中所要求于我们的条件；而是要求我们，藉着信与基督联合，从而得以在基督和祂所有的义上有份，为着我们情况和需要所要求的一切目的和意图。</w:t>
      </w:r>
    </w:p>
    <w:p w14:paraId="798215C3">
      <w:pPr>
        <w:spacing w:after="0"/>
        <w:ind w:left="-5" w:right="0"/>
        <w:rPr>
          <w:rFonts w:hint="eastAsia"/>
        </w:rPr>
      </w:pPr>
    </w:p>
    <w:p w14:paraId="0CED623D">
      <w:pPr>
        <w:spacing w:after="0"/>
        <w:ind w:left="-5" w:right="0"/>
        <w:rPr>
          <w:rFonts w:hint="eastAsia"/>
        </w:rPr>
      </w:pPr>
      <w:r>
        <w:rPr>
          <w:rFonts w:hint="eastAsia"/>
        </w:rPr>
        <w:t>(4) This Righteousness of the Law was called for from us, in our own persons, in the old Covenant; but in the New Covenant, the righteousness is Imputed to us, when we beleeve in Him.</w:t>
      </w:r>
    </w:p>
    <w:p w14:paraId="72E6DC88">
      <w:pPr>
        <w:spacing w:after="0"/>
        <w:ind w:left="-5" w:right="0"/>
        <w:rPr>
          <w:rFonts w:hint="eastAsia"/>
        </w:rPr>
      </w:pPr>
      <w:r>
        <w:rPr>
          <w:rFonts w:hint="eastAsia"/>
        </w:rPr>
        <w:t>(4) 在旧的约中，这律法的义是要求于我们自己亲身的；但在新的约中，当我们信祂时，这义就被归算给我们。</w:t>
      </w:r>
    </w:p>
    <w:p w14:paraId="4DCD2B29">
      <w:pPr>
        <w:spacing w:after="0"/>
        <w:ind w:left="-5" w:right="0"/>
        <w:rPr>
          <w:rFonts w:hint="eastAsia"/>
        </w:rPr>
      </w:pPr>
    </w:p>
    <w:p w14:paraId="0088530D">
      <w:pPr>
        <w:spacing w:after="0"/>
        <w:ind w:left="-5" w:right="0"/>
        <w:rPr>
          <w:rFonts w:hint="eastAsia"/>
        </w:rPr>
      </w:pPr>
      <w:r>
        <w:rPr>
          <w:rFonts w:hint="eastAsia"/>
        </w:rPr>
        <w:t>And this, as is said, is enough to distinguish these Covenants.</w:t>
      </w:r>
    </w:p>
    <w:p w14:paraId="10F136BD">
      <w:pPr>
        <w:spacing w:after="0"/>
        <w:ind w:left="-5" w:right="0"/>
        <w:rPr>
          <w:rFonts w:hint="eastAsia"/>
        </w:rPr>
      </w:pPr>
      <w:r>
        <w:rPr>
          <w:rFonts w:hint="eastAsia"/>
        </w:rPr>
        <w:t>而这，如上所述，足以区分这两个约。</w:t>
      </w:r>
    </w:p>
    <w:p w14:paraId="19F503C5">
      <w:pPr>
        <w:spacing w:after="0"/>
        <w:ind w:left="-5" w:right="0"/>
        <w:rPr>
          <w:rFonts w:hint="eastAsia"/>
        </w:rPr>
      </w:pPr>
    </w:p>
    <w:p w14:paraId="7FB358F2">
      <w:pPr>
        <w:spacing w:after="0"/>
        <w:ind w:left="-5" w:right="0"/>
        <w:rPr>
          <w:rFonts w:hint="eastAsia"/>
        </w:rPr>
      </w:pPr>
      <w:r>
        <w:rPr>
          <w:rFonts w:hint="eastAsia"/>
        </w:rPr>
        <w:t>But he thinks. The Righteousness of the Law imputed from another, &amp; wrought by ourselves do not much differ, the substance being the same.</w:t>
      </w:r>
    </w:p>
    <w:p w14:paraId="64801770">
      <w:pPr>
        <w:spacing w:after="0"/>
        <w:ind w:left="-5" w:right="0"/>
        <w:rPr>
          <w:rFonts w:hint="eastAsia"/>
        </w:rPr>
      </w:pPr>
      <w:r>
        <w:rPr>
          <w:rFonts w:hint="eastAsia"/>
        </w:rPr>
        <w:t>但他认为。从另一位归算的律法的义，和由我们自己成就的，差别不大，其实质是相同的。</w:t>
      </w:r>
    </w:p>
    <w:p w14:paraId="59FE5546">
      <w:pPr>
        <w:spacing w:after="0"/>
        <w:ind w:left="-5" w:right="0"/>
        <w:rPr>
          <w:rFonts w:hint="eastAsia"/>
        </w:rPr>
      </w:pPr>
    </w:p>
    <w:p w14:paraId="46E1EEED">
      <w:pPr>
        <w:spacing w:after="0"/>
        <w:ind w:left="-5" w:right="0"/>
        <w:rPr>
          <w:rFonts w:hint="eastAsia"/>
        </w:rPr>
      </w:pPr>
      <w:r>
        <w:rPr>
          <w:rFonts w:hint="eastAsia"/>
        </w:rPr>
        <w:t>Ans. Yet this difference may make a substantial difference in the two Covenants: for when the Covenant of Works did not admit of the performance of the Conditions by a Surety, as himself proved by foure Arguments pag. 155.</w:t>
      </w:r>
    </w:p>
    <w:p w14:paraId="75657395">
      <w:pPr>
        <w:spacing w:after="0"/>
        <w:ind w:left="-5" w:right="0"/>
        <w:rPr>
          <w:rFonts w:hint="eastAsia"/>
        </w:rPr>
      </w:pPr>
      <w:r>
        <w:rPr>
          <w:rFonts w:hint="eastAsia"/>
        </w:rPr>
        <w:t>答。然而这个差异可能在两个约中造成一个实质性的差异：因为行为之约不接受由担保人履行条件，正如他自己在155页用四个论点所证明的。</w:t>
      </w:r>
    </w:p>
    <w:p w14:paraId="28576B0D">
      <w:pPr>
        <w:spacing w:after="0"/>
        <w:ind w:left="-5" w:right="0"/>
        <w:rPr>
          <w:rFonts w:hint="eastAsia"/>
        </w:rPr>
      </w:pPr>
    </w:p>
    <w:p w14:paraId="71C54408">
      <w:pPr>
        <w:spacing w:after="0"/>
        <w:ind w:left="-5" w:right="0"/>
        <w:rPr>
          <w:rFonts w:hint="eastAsia"/>
        </w:rPr>
      </w:pPr>
      <w:r>
        <w:rPr>
          <w:rFonts w:hint="eastAsia"/>
        </w:rPr>
        <w:t>And the Covenant of Grace holdeth forth justification only through the Righteousness of another, imputed to us, &amp; received by faith: Though the Righteousness, mentioned in both, consist in conformity to the same Law; yet the Covenants cannot but substantially differ, as is obvious to every one.</w:t>
      </w:r>
    </w:p>
    <w:p w14:paraId="4318B002">
      <w:pPr>
        <w:spacing w:after="0"/>
        <w:ind w:left="-5" w:right="0"/>
        <w:rPr>
          <w:rFonts w:hint="eastAsia"/>
        </w:rPr>
      </w:pPr>
      <w:r>
        <w:rPr>
          <w:rFonts w:hint="eastAsia"/>
        </w:rPr>
        <w:t>而恩典之约只提出藉着另一位的义，归算给我们，并藉着信被领受而称义：尽管两者中所提到的义，都包含对同一律法的顺从；然而这两个约必然在实质上有所不同，这对每个人都是显而易见的。</w:t>
      </w:r>
    </w:p>
    <w:p w14:paraId="21DF0DD6">
      <w:pPr>
        <w:spacing w:after="0"/>
        <w:ind w:left="-5" w:right="0"/>
        <w:rPr>
          <w:rFonts w:hint="eastAsia"/>
        </w:rPr>
      </w:pPr>
    </w:p>
    <w:p w14:paraId="7F88EB35">
      <w:pPr>
        <w:spacing w:after="0"/>
        <w:ind w:left="-5" w:right="0"/>
        <w:rPr>
          <w:rFonts w:hint="eastAsia"/>
        </w:rPr>
      </w:pPr>
      <w:r>
        <w:rPr>
          <w:rFonts w:hint="eastAsia"/>
        </w:rPr>
        <w:t>Beside, that the righteousness imputed consisteth in more, than in Obedience to the Law; for it comprehendeth his whole Suretyrighteousness; &amp; that took in His Sufferings also.</w:t>
      </w:r>
    </w:p>
    <w:p w14:paraId="5F6C488D">
      <w:pPr>
        <w:spacing w:after="0"/>
        <w:ind w:left="-5" w:right="0"/>
        <w:rPr>
          <w:rFonts w:hint="eastAsia"/>
        </w:rPr>
      </w:pPr>
      <w:r>
        <w:rPr>
          <w:rFonts w:hint="eastAsia"/>
        </w:rPr>
        <w:t>此外，那被归算的义所包含的，不仅仅是对律法的顺服；因为它包含了祂全部的担保人之义；而那也包含了祂的受苦。</w:t>
      </w:r>
    </w:p>
    <w:p w14:paraId="5083A606">
      <w:pPr>
        <w:spacing w:after="0"/>
        <w:ind w:left="-5" w:right="0"/>
        <w:rPr>
          <w:rFonts w:hint="eastAsia"/>
        </w:rPr>
      </w:pPr>
    </w:p>
    <w:p w14:paraId="73496239">
      <w:pPr>
        <w:spacing w:after="0"/>
        <w:ind w:left="-5" w:right="0"/>
        <w:rPr>
          <w:rFonts w:hint="eastAsia"/>
        </w:rPr>
      </w:pPr>
      <w:r>
        <w:rPr>
          <w:rFonts w:hint="eastAsia"/>
        </w:rPr>
        <w:t>The following objection, which he preoccupieth, is purely his owne, &amp; so I leave it.</w:t>
      </w:r>
    </w:p>
    <w:p w14:paraId="20F629E4">
      <w:pPr>
        <w:spacing w:after="0"/>
        <w:ind w:left="-5" w:right="0"/>
        <w:rPr>
          <w:rFonts w:hint="eastAsia"/>
        </w:rPr>
      </w:pPr>
      <w:r>
        <w:rPr>
          <w:rFonts w:hint="eastAsia"/>
        </w:rPr>
        <w:t>接下来的反对意见，他预先提了出来，纯属他自己的，所以我置之不理。</w:t>
      </w:r>
    </w:p>
    <w:p w14:paraId="67A2FBD1">
      <w:pPr>
        <w:spacing w:after="0"/>
        <w:ind w:left="-5" w:right="0"/>
        <w:rPr>
          <w:rFonts w:hint="eastAsia"/>
        </w:rPr>
      </w:pPr>
    </w:p>
    <w:p w14:paraId="1BB9404F">
      <w:pPr>
        <w:spacing w:after="0"/>
        <w:ind w:left="-5" w:right="0"/>
        <w:rPr>
          <w:rFonts w:hint="eastAsia"/>
        </w:rPr>
      </w:pPr>
      <w:r>
        <w:rPr>
          <w:rFonts w:hint="eastAsia"/>
        </w:rPr>
        <w:t>Obj. 10. Chap. 17. pag. 158. &amp;c. That for which Righteousness is imputed to those that beleeve, cannot be imputed to them for righteousness.</w:t>
      </w:r>
    </w:p>
    <w:p w14:paraId="05451152">
      <w:pPr>
        <w:spacing w:after="0"/>
        <w:ind w:left="-5" w:right="0"/>
        <w:rPr>
          <w:rFonts w:hint="eastAsia"/>
        </w:rPr>
      </w:pPr>
      <w:r>
        <w:rPr>
          <w:rFonts w:hint="eastAsia"/>
        </w:rPr>
        <w:t>反对意见10. 第17章，158页等。那使义归算给信徒的，不能被归算为他们的义。</w:t>
      </w:r>
    </w:p>
    <w:p w14:paraId="1EB2DF4F">
      <w:pPr>
        <w:spacing w:after="0"/>
        <w:ind w:left="-5" w:right="0"/>
        <w:rPr>
          <w:rFonts w:hint="eastAsia"/>
        </w:rPr>
      </w:pPr>
    </w:p>
    <w:p w14:paraId="60273F16">
      <w:pPr>
        <w:spacing w:after="0"/>
        <w:ind w:left="-5" w:right="0"/>
        <w:rPr>
          <w:rFonts w:hint="eastAsia"/>
        </w:rPr>
      </w:pPr>
      <w:r>
        <w:rPr>
          <w:rFonts w:hint="eastAsia"/>
        </w:rPr>
        <w:t>But the Righteousness of Christ is that, for which righteousness is imputed to those that beleeve.</w:t>
      </w:r>
    </w:p>
    <w:p w14:paraId="1120981F">
      <w:pPr>
        <w:spacing w:after="0"/>
        <w:ind w:left="-5" w:right="0"/>
        <w:rPr>
          <w:rFonts w:hint="eastAsia"/>
        </w:rPr>
      </w:pPr>
      <w:r>
        <w:rPr>
          <w:rFonts w:hint="eastAsia"/>
        </w:rPr>
        <w:t>但基督的义，正是那使义归算给信徒的。</w:t>
      </w:r>
    </w:p>
    <w:p w14:paraId="754BA990">
      <w:pPr>
        <w:spacing w:after="0"/>
        <w:ind w:left="-5" w:right="0"/>
        <w:rPr>
          <w:rFonts w:hint="eastAsia"/>
        </w:rPr>
      </w:pPr>
    </w:p>
    <w:p w14:paraId="7C5C54FD">
      <w:pPr>
        <w:spacing w:after="0"/>
        <w:ind w:left="-5" w:right="0"/>
        <w:rPr>
          <w:rFonts w:hint="eastAsia"/>
        </w:rPr>
      </w:pPr>
      <w:r>
        <w:rPr>
          <w:rFonts w:hint="eastAsia"/>
        </w:rPr>
        <w:t>Ergo. The Assumption he thinks none will deny, but such as deny the righteousness to be the Meritorious Cause of that Righteousness or justification, which is conferred upon men.</w:t>
      </w:r>
    </w:p>
    <w:p w14:paraId="0DFE9D94">
      <w:pPr>
        <w:spacing w:after="0"/>
        <w:ind w:left="-5" w:right="0"/>
        <w:rPr>
          <w:rFonts w:hint="eastAsia"/>
        </w:rPr>
      </w:pPr>
      <w:r>
        <w:rPr>
          <w:rFonts w:hint="eastAsia"/>
        </w:rPr>
        <w:t>因此。他认为除了那些否认这义是那赋予人的义或称义的功德因的人之外，无人会否认这个假设。</w:t>
      </w:r>
    </w:p>
    <w:p w14:paraId="19194D7C">
      <w:pPr>
        <w:spacing w:after="0"/>
        <w:ind w:left="-5" w:right="0"/>
        <w:rPr>
          <w:rFonts w:hint="eastAsia"/>
        </w:rPr>
      </w:pPr>
    </w:p>
    <w:p w14:paraId="64338154">
      <w:pPr>
        <w:spacing w:after="0"/>
        <w:ind w:left="-5" w:right="0"/>
        <w:rPr>
          <w:rFonts w:hint="eastAsia"/>
        </w:rPr>
      </w:pPr>
      <w:r>
        <w:rPr>
          <w:rFonts w:hint="eastAsia"/>
        </w:rPr>
        <w:t>The Major he thus proveth If it be Impossible, that the thing merited should be the same thing, with that, which is the Meritorious Cause thereof, then it is not only not true, but impossible, that the Righteousness of Christ should be the Righteousness of a beleever.</w:t>
      </w:r>
    </w:p>
    <w:p w14:paraId="6BD8BD20">
      <w:pPr>
        <w:spacing w:after="0"/>
        <w:ind w:left="-5" w:right="0"/>
        <w:rPr>
          <w:rFonts w:hint="eastAsia"/>
        </w:rPr>
      </w:pPr>
      <w:r>
        <w:rPr>
          <w:rFonts w:hint="eastAsia"/>
        </w:rPr>
        <w:t>他如此证明大前提：如果功德所获之事不可能与其功德因是同一回事，那么基督的义成为信徒的义不仅是不真实的，而且是不可能的。</w:t>
      </w:r>
    </w:p>
    <w:p w14:paraId="4CB4F5EE">
      <w:pPr>
        <w:spacing w:after="0"/>
        <w:ind w:left="-5" w:right="0"/>
        <w:rPr>
          <w:rFonts w:hint="eastAsia"/>
        </w:rPr>
      </w:pPr>
    </w:p>
    <w:p w14:paraId="6CE6D4E6">
      <w:pPr>
        <w:spacing w:after="0"/>
        <w:ind w:left="-5" w:right="0"/>
        <w:rPr>
          <w:rFonts w:hint="eastAsia"/>
        </w:rPr>
      </w:pPr>
      <w:r>
        <w:rPr>
          <w:rFonts w:hint="eastAsia"/>
        </w:rPr>
        <w:t>But the former is true Ergo &amp;c.</w:t>
      </w:r>
    </w:p>
    <w:p w14:paraId="74BB54B9">
      <w:pPr>
        <w:spacing w:after="0"/>
        <w:ind w:left="-5" w:right="0"/>
        <w:rPr>
          <w:rFonts w:hint="eastAsia"/>
        </w:rPr>
      </w:pPr>
      <w:r>
        <w:rPr>
          <w:rFonts w:hint="eastAsia"/>
        </w:rPr>
        <w:t>但前者是真的，因此等等。</w:t>
      </w:r>
    </w:p>
    <w:p w14:paraId="76173404">
      <w:pPr>
        <w:spacing w:after="0"/>
        <w:ind w:left="-5" w:right="0"/>
        <w:rPr>
          <w:rFonts w:hint="eastAsia"/>
        </w:rPr>
      </w:pPr>
    </w:p>
    <w:p w14:paraId="020FC256">
      <w:pPr>
        <w:spacing w:after="0"/>
        <w:ind w:left="-5" w:right="0"/>
        <w:rPr>
          <w:rFonts w:hint="eastAsia"/>
        </w:rPr>
      </w:pPr>
      <w:r>
        <w:rPr>
          <w:rFonts w:hint="eastAsia"/>
        </w:rPr>
        <w:t>Ans. This is nothing but a pure fallacy, founded upon a palpable mistake viz of confounding righteousness &amp; justification as if they were one &amp; the same.</w:t>
      </w:r>
    </w:p>
    <w:p w14:paraId="4E2B5277">
      <w:pPr>
        <w:spacing w:after="0"/>
        <w:ind w:left="-5" w:right="0"/>
        <w:rPr>
          <w:rFonts w:hint="eastAsia"/>
        </w:rPr>
      </w:pPr>
      <w:r>
        <w:rPr>
          <w:rFonts w:hint="eastAsia"/>
        </w:rPr>
        <w:t>答。这不过是一个纯粹的谬误，建立在一个明显的错误之上，即混淆了义和称义，仿佛它们是同一回事。</w:t>
      </w:r>
    </w:p>
    <w:p w14:paraId="24A556D5">
      <w:pPr>
        <w:spacing w:after="0"/>
        <w:ind w:left="-5" w:right="0"/>
        <w:rPr>
          <w:rFonts w:hint="eastAsia"/>
        </w:rPr>
      </w:pPr>
    </w:p>
    <w:p w14:paraId="0A814D01">
      <w:pPr>
        <w:spacing w:after="0"/>
        <w:ind w:left="-5" w:right="0"/>
        <w:rPr>
          <w:rFonts w:hint="eastAsia"/>
        </w:rPr>
      </w:pPr>
      <w:r>
        <w:rPr>
          <w:rFonts w:hint="eastAsia"/>
        </w:rPr>
        <w:t>To discover this, let us put Justification for Righteousness in the first Argument, thus. That for which beleevers are justified, cannot be imputed to them for righteousness, But the Righteousness of Christ is that for which beleevers are justified.</w:t>
      </w:r>
    </w:p>
    <w:p w14:paraId="7FF86518">
      <w:pPr>
        <w:spacing w:after="0"/>
        <w:ind w:left="-5" w:right="0"/>
        <w:rPr>
          <w:rFonts w:hint="eastAsia"/>
        </w:rPr>
      </w:pPr>
      <w:r>
        <w:rPr>
          <w:rFonts w:hint="eastAsia"/>
        </w:rPr>
        <w:t>为了揭示这一点，让我们在第一个论证中用“称义”代替“义”，如此。那使信徒称义的，不能被归算为他们的义，但基督的义是那使信徒称义的。</w:t>
      </w:r>
    </w:p>
    <w:p w14:paraId="0D6295B2">
      <w:pPr>
        <w:spacing w:after="0"/>
        <w:ind w:left="-5" w:right="0"/>
        <w:rPr>
          <w:rFonts w:hint="eastAsia"/>
        </w:rPr>
      </w:pPr>
    </w:p>
    <w:p w14:paraId="560224D3">
      <w:pPr>
        <w:spacing w:after="0"/>
        <w:ind w:left="-5" w:right="0"/>
        <w:rPr>
          <w:rFonts w:hint="eastAsia"/>
        </w:rPr>
      </w:pPr>
      <w:r>
        <w:rPr>
          <w:rFonts w:hint="eastAsia"/>
        </w:rPr>
        <w:t>Therefore &amp;c.</w:t>
      </w:r>
    </w:p>
    <w:p w14:paraId="32BDACAA">
      <w:pPr>
        <w:spacing w:after="0"/>
        <w:ind w:left="-5" w:right="0"/>
        <w:rPr>
          <w:rFonts w:hint="eastAsia"/>
        </w:rPr>
      </w:pPr>
      <w:r>
        <w:rPr>
          <w:rFonts w:hint="eastAsia"/>
        </w:rPr>
        <w:t>因此，等等。</w:t>
      </w:r>
    </w:p>
    <w:p w14:paraId="52AA0D1A">
      <w:pPr>
        <w:spacing w:after="0"/>
        <w:ind w:left="-5" w:right="0"/>
        <w:rPr>
          <w:rFonts w:hint="eastAsia"/>
        </w:rPr>
      </w:pPr>
    </w:p>
    <w:p w14:paraId="7311C9C3">
      <w:pPr>
        <w:spacing w:after="0"/>
        <w:ind w:left="-5" w:right="0"/>
        <w:rPr>
          <w:rFonts w:hint="eastAsia"/>
        </w:rPr>
      </w:pPr>
      <w:r>
        <w:rPr>
          <w:rFonts w:hint="eastAsia"/>
        </w:rPr>
        <w:t>Who seeth not now, how false the Major proposition is; &amp; how impertinent &amp; ridiculous the probation thereof is? justification, which is the Effect, or the thing merited, is not the same thing with the Righteousness of Christ, the Meritorious cause thereof.</w:t>
      </w:r>
    </w:p>
    <w:p w14:paraId="12B39DEC">
      <w:pPr>
        <w:spacing w:after="0"/>
        <w:ind w:left="-5" w:right="0"/>
        <w:rPr>
          <w:rFonts w:hint="eastAsia"/>
        </w:rPr>
      </w:pPr>
      <w:r>
        <w:rPr>
          <w:rFonts w:hint="eastAsia"/>
        </w:rPr>
        <w:t>现在谁看不出，这个大前提是何等错误；并且其证明是何等不相干和荒谬呢？称义，作为果效，或功德所获之事，与基督的义，即其功德因，并非同一回事。</w:t>
      </w:r>
    </w:p>
    <w:p w14:paraId="5307CE48">
      <w:pPr>
        <w:spacing w:after="0"/>
        <w:ind w:left="-5" w:right="0"/>
        <w:rPr>
          <w:rFonts w:hint="eastAsia"/>
        </w:rPr>
      </w:pPr>
    </w:p>
    <w:p w14:paraId="2F1CAA0A">
      <w:pPr>
        <w:spacing w:after="0"/>
        <w:ind w:left="-5" w:right="0"/>
        <w:rPr>
          <w:rFonts w:hint="eastAsia"/>
        </w:rPr>
      </w:pPr>
      <w:r>
        <w:rPr>
          <w:rFonts w:hint="eastAsia"/>
        </w:rPr>
        <w:t>Obj. 11. pag. 160. If the Righteousness of Christ be imputed to a beleever for righteousness, in his justification, then the meritorious cause of his justification is imputed.</w:t>
      </w:r>
    </w:p>
    <w:p w14:paraId="395BFAC6">
      <w:pPr>
        <w:spacing w:after="0"/>
        <w:ind w:left="-5" w:right="0"/>
        <w:rPr>
          <w:rFonts w:hint="eastAsia"/>
        </w:rPr>
      </w:pPr>
      <w:r>
        <w:rPr>
          <w:rFonts w:hint="eastAsia"/>
        </w:rPr>
        <w:t>反对意见11. 160页。如果基督的义在信徒的称义中被归算为义，那么他称义的功德因就被归算了。</w:t>
      </w:r>
    </w:p>
    <w:p w14:paraId="09194A2C">
      <w:pPr>
        <w:spacing w:after="0"/>
        <w:ind w:left="-5" w:right="0"/>
        <w:rPr>
          <w:rFonts w:hint="eastAsia"/>
        </w:rPr>
      </w:pPr>
    </w:p>
    <w:p w14:paraId="16D419A4">
      <w:pPr>
        <w:spacing w:after="0"/>
        <w:ind w:left="-5" w:right="0"/>
        <w:rPr>
          <w:rFonts w:hint="eastAsia"/>
        </w:rPr>
      </w:pPr>
      <w:r>
        <w:rPr>
          <w:rFonts w:hint="eastAsia"/>
        </w:rPr>
        <w:t>But that cannot be imputed.</w:t>
      </w:r>
    </w:p>
    <w:p w14:paraId="7DCBF710">
      <w:pPr>
        <w:spacing w:after="0"/>
        <w:ind w:left="-5" w:right="0"/>
        <w:rPr>
          <w:rFonts w:hint="eastAsia"/>
        </w:rPr>
      </w:pPr>
      <w:r>
        <w:rPr>
          <w:rFonts w:hint="eastAsia"/>
        </w:rPr>
        <w:t>但那不能被归算。</w:t>
      </w:r>
    </w:p>
    <w:p w14:paraId="317C1C92">
      <w:pPr>
        <w:spacing w:after="0"/>
        <w:ind w:left="-5" w:right="0"/>
        <w:rPr>
          <w:rFonts w:hint="eastAsia"/>
        </w:rPr>
      </w:pPr>
    </w:p>
    <w:p w14:paraId="3EE2DBC7">
      <w:pPr>
        <w:spacing w:after="0"/>
        <w:ind w:left="-5" w:right="0"/>
        <w:rPr>
          <w:rFonts w:hint="eastAsia"/>
        </w:rPr>
      </w:pPr>
      <w:r>
        <w:rPr>
          <w:rFonts w:hint="eastAsia"/>
        </w:rPr>
        <w:t>Ergo &amp;c.</w:t>
      </w:r>
    </w:p>
    <w:p w14:paraId="308C1C00">
      <w:pPr>
        <w:spacing w:after="0"/>
        <w:ind w:left="-5" w:right="0"/>
        <w:rPr>
          <w:rFonts w:hint="eastAsia"/>
        </w:rPr>
      </w:pPr>
      <w:r>
        <w:rPr>
          <w:rFonts w:hint="eastAsia"/>
        </w:rPr>
        <w:t>因此等等。</w:t>
      </w:r>
    </w:p>
    <w:p w14:paraId="755582E7">
      <w:pPr>
        <w:spacing w:after="0"/>
        <w:ind w:left="-5" w:right="0"/>
        <w:rPr>
          <w:rFonts w:hint="eastAsia"/>
        </w:rPr>
      </w:pPr>
    </w:p>
    <w:p w14:paraId="348EB6E0">
      <w:pPr>
        <w:spacing w:after="0"/>
        <w:ind w:left="-5" w:right="0"/>
        <w:rPr>
          <w:rFonts w:hint="eastAsia"/>
        </w:rPr>
      </w:pPr>
      <w:r>
        <w:rPr>
          <w:rFonts w:hint="eastAsia"/>
        </w:rPr>
        <w:t>He proveth the Minor, which is denied, thus, Because the Meritorious cause, being a kind of Efficient can not be either the matter, or the forme of that, whereof it is Efficient——It is an Inviolable Law amongst the foure kindes of causes, Material, Formal, Final &amp; Efficient, that the two former do only ingredi composition, or effectum, &amp; are partes rei constitutæ; &amp; that the two latter are alwayes extrinsecal, &amp; stand without.</w:t>
      </w:r>
    </w:p>
    <w:p w14:paraId="11795038">
      <w:pPr>
        <w:spacing w:after="0"/>
        <w:ind w:left="-5" w:right="0"/>
        <w:rPr>
          <w:rFonts w:hint="eastAsia"/>
        </w:rPr>
      </w:pPr>
      <w:r>
        <w:rPr>
          <w:rFonts w:hint="eastAsia"/>
        </w:rPr>
        <w:t>他如此证明被否认的小前提，因为功德因，作为一种动力因，既不能是它所产生之事的质料，也不能是其形式——在四种原因，即质料因、形式因、目的因和动力因中，有一条不可侵犯的定律，即前两者只进入构成或果效，并且是构成事物的各部分；而后两者总是外在的，并且站在外面。</w:t>
      </w:r>
    </w:p>
    <w:p w14:paraId="28DCC134">
      <w:pPr>
        <w:spacing w:after="0"/>
        <w:ind w:left="-5" w:right="0"/>
        <w:rPr>
          <w:rFonts w:hint="eastAsia"/>
        </w:rPr>
      </w:pPr>
    </w:p>
    <w:p w14:paraId="3FDAB7AB">
      <w:pPr>
        <w:spacing w:after="0"/>
        <w:ind w:left="-5" w:right="0"/>
        <w:rPr>
          <w:rFonts w:hint="eastAsia"/>
        </w:rPr>
      </w:pPr>
      <w:r>
        <w:rPr>
          <w:rFonts w:hint="eastAsia"/>
        </w:rPr>
        <w:t>Ans. All which is but vaine argueing, grounded upon this palpable mistake, that justification is a physical Effect, like the whiteing of a wall; (which is the example, whereby, he illustrats the matter) &amp; therefore he thinketh, that these termes are used, in this matter, in as proper a sense, as when they are applied to physical causes &amp; Effects; whileas the matter is quite otherwise; &amp; many of these termes are here used, but in a metaphorical sense.</w:t>
      </w:r>
    </w:p>
    <w:p w14:paraId="34CBF29C">
      <w:pPr>
        <w:spacing w:after="0"/>
        <w:ind w:left="-5" w:right="0"/>
        <w:rPr>
          <w:rFonts w:hint="eastAsia"/>
        </w:rPr>
      </w:pPr>
      <w:r>
        <w:rPr>
          <w:rFonts w:hint="eastAsia"/>
        </w:rPr>
        <w:t>答。所有这些都不过是徒然的论证，建立在这个明显的错误之上，即称义是一个物理性的果效，就像粉刷墙壁一样；（他用这个例子来说明此事）因此他认为，这些术语在这件事上的使用，与它们应用于物理性原因和果效时一样恰当；而事实却完全不同；这些术语中许多在这里只是以隐喻的方式使用。</w:t>
      </w:r>
    </w:p>
    <w:p w14:paraId="4BA1145A">
      <w:pPr>
        <w:spacing w:after="0"/>
        <w:ind w:left="-5" w:right="0"/>
        <w:rPr>
          <w:rFonts w:hint="eastAsia"/>
        </w:rPr>
      </w:pPr>
    </w:p>
    <w:p w14:paraId="064099E2">
      <w:pPr>
        <w:spacing w:after="0"/>
        <w:ind w:left="-5" w:right="0"/>
        <w:rPr>
          <w:rFonts w:hint="eastAsia"/>
        </w:rPr>
      </w:pPr>
      <w:r>
        <w:rPr>
          <w:rFonts w:hint="eastAsia"/>
        </w:rPr>
        <w:t>But to the matter, whether Imputed Righteousness, be called the Material cause, with some, or the formal cause, with others, of justification, is no great matter, seing every one hath liberty to explaine, in what sense he useth these termes, in this matter; &amp; I should rather choose to use the terme (if such like termes must be used) of the formal objective cause, or Reason; This is enough to us, That it is that, whereby they become juridically righteous; &amp; that, upon the consideration whereof, now imputed to them, they are pronounced Righteous &amp; justified; &amp; so is the meritorious cause of their justification, &amp; that Righteousness, which covereth them, &amp; upon the account of which, they are declared &amp; pronounced Righteous: as the payment of the Surety, is as the meritorious cause in Law of the absolution of the debtor, &amp; the ground upon which he is absolved, being accounted his payment, because the debtor &amp; Surety are one person in Law.</w:t>
      </w:r>
    </w:p>
    <w:p w14:paraId="43E7D916">
      <w:pPr>
        <w:spacing w:after="0"/>
        <w:ind w:left="-5" w:right="0"/>
        <w:rPr>
          <w:rFonts w:hint="eastAsia"/>
        </w:rPr>
      </w:pPr>
      <w:r>
        <w:rPr>
          <w:rFonts w:hint="eastAsia"/>
        </w:rPr>
        <w:t>但就此事而言，被归算的义，是被称为称义的质料因（如某些人所说），还是形式因（如另一些人所说），并不重要，因为每个人都有自由解释他在这件事上使用这些术语的意义；如果必须使用这类术语，我宁愿使用“形式上的客观因”或“理由”这个术语；这对我们来说足够了，即它是他们藉此在法理上成为义的；并且是因考量它，如今归算给他们，他们被宣告为义并被称义；因此是他们称义的功德因，并且是那遮盖他们的义，他们凭此被宣告和宣布为义：正如担保人的付款，在法律上是债务人免罪的功德因，并且是他被免罪的基础，被算为他的付款，因为债务人和担保人在法律上是同一个人。</w:t>
      </w:r>
    </w:p>
    <w:p w14:paraId="36206F89">
      <w:pPr>
        <w:spacing w:after="0"/>
        <w:ind w:left="-5" w:right="0"/>
        <w:rPr>
          <w:rFonts w:hint="eastAsia"/>
        </w:rPr>
      </w:pPr>
    </w:p>
    <w:p w14:paraId="5933ED36">
      <w:pPr>
        <w:spacing w:after="0"/>
        <w:ind w:left="-5" w:right="0"/>
        <w:rPr>
          <w:rFonts w:hint="eastAsia"/>
        </w:rPr>
      </w:pPr>
      <w:r>
        <w:rPr>
          <w:rFonts w:hint="eastAsia"/>
        </w:rPr>
        <w:t>As in a juridical sentence of Absolution of an accused debtor, there is no proper formal, or material cause; so neither in the matter of justification, which is God's juridical Act &amp; Sentence.</w:t>
      </w:r>
    </w:p>
    <w:p w14:paraId="31A12982">
      <w:pPr>
        <w:spacing w:after="0"/>
        <w:ind w:left="-5" w:right="0"/>
        <w:rPr>
          <w:rFonts w:hint="eastAsia"/>
        </w:rPr>
      </w:pPr>
      <w:r>
        <w:rPr>
          <w:rFonts w:hint="eastAsia"/>
        </w:rPr>
        <w:t>正如在一个被控债务人的法理免罪判决中，没有恰当的形式或质料因；在称义之事上也是如此，那是上帝的法理行为和判决。</w:t>
      </w:r>
    </w:p>
    <w:p w14:paraId="083325D8">
      <w:pPr>
        <w:spacing w:after="0"/>
        <w:ind w:left="-5" w:right="0"/>
        <w:rPr>
          <w:rFonts w:hint="eastAsia"/>
        </w:rPr>
      </w:pPr>
    </w:p>
    <w:p w14:paraId="169EB5C2">
      <w:pPr>
        <w:spacing w:after="0"/>
        <w:ind w:left="-5" w:right="0"/>
        <w:rPr>
          <w:rFonts w:hint="eastAsia"/>
        </w:rPr>
      </w:pPr>
      <w:r>
        <w:rPr>
          <w:rFonts w:hint="eastAsia"/>
        </w:rPr>
        <w:t>Yet I cannot acquiesce to what he addeth, saying That only remission of sins or absolution from punishment, is as the forme applied unto, or put upon the matter, &amp; the matter or subject it self, where unto this forme is applied; Not only because, according to his own argueing, one thing cannot be both matter &amp; forme of the same thing; but because Remission of sins is hereby made the whole of justification; whereas to speak properly it is but an Effect or consequent, or at most a part thereof; &amp; the person justified is properly absolved from the accusation &amp; declared to be Righteous; &amp; so is legally constituted or put into a state of Righteousness, or of Righteous persons, whereupon followeth freedom from guilt, or punishment, &amp; a Right to the reward: &amp; as to this State, whatever we shall conceive as the forme thereof, it must be a Righteousness; &amp; consequently the Righteousness of Christ imputed; for sinners can have no other.</w:t>
      </w:r>
    </w:p>
    <w:p w14:paraId="7035D0BE">
      <w:pPr>
        <w:spacing w:after="0"/>
        <w:ind w:left="-5" w:right="0"/>
        <w:rPr>
          <w:rFonts w:hint="eastAsia"/>
        </w:rPr>
      </w:pPr>
      <w:r>
        <w:rPr>
          <w:rFonts w:hint="eastAsia"/>
        </w:rPr>
        <w:t>然而我不能同意他所补充的话，他说，只有罪的赦免或刑罚的免除，是如同应用于或加于质料之上的形式，以及这形式所应用于的质料或主体本身；不仅因为，根据他自己的论证，一件事物不能既是同一事物的质料又是其形式；而且因为罪的赦免因此被当作称义的全部；而严格地说，它只是一个果效或后果，或至多是其一部分；而被称义的人是恰当地从控告中被免除，并被宣告为义；从而在法律上被构成为或置于义的状态，或义人的状态，随之而来的是脱离罪咎或刑罚，以及得赏赐的权利：至于这个状态，无论我们将其形式构想为何物，它必须是一个义；因此是被归算的基督的义；因为罪人不能有别的义。</w:t>
      </w:r>
    </w:p>
    <w:p w14:paraId="3B9BEE8E">
      <w:pPr>
        <w:spacing w:after="0"/>
        <w:ind w:left="-5" w:right="0"/>
        <w:rPr>
          <w:rFonts w:hint="eastAsia"/>
        </w:rPr>
      </w:pPr>
    </w:p>
    <w:p w14:paraId="3583E719">
      <w:pPr>
        <w:spacing w:after="0"/>
        <w:ind w:left="-5" w:right="0"/>
        <w:rPr>
          <w:rFonts w:hint="eastAsia"/>
        </w:rPr>
      </w:pPr>
      <w:r>
        <w:rPr>
          <w:rFonts w:hint="eastAsia"/>
        </w:rPr>
        <w:t>Obj. 12. If the meritorious: cause of our justification be imputed unto us, thon the Effects themselves of this cause may be imputed to us also; &amp; so we may be said to have merited both our own justification, &amp; salvation: for if I may be accounted or reputed to have wrought that Righteousness, which is meritorious, why may I not be conceived as well to have merited?</w:t>
      </w:r>
    </w:p>
    <w:p w14:paraId="61939172">
      <w:pPr>
        <w:spacing w:after="0"/>
        <w:ind w:left="-5" w:right="0"/>
        <w:rPr>
          <w:rFonts w:hint="eastAsia"/>
        </w:rPr>
      </w:pPr>
      <w:r>
        <w:rPr>
          <w:rFonts w:hint="eastAsia"/>
        </w:rPr>
        <w:t>反对意见12. 如果我们称义的功德因被归算给我们，那么这个原因本身的果效也可以被归算给我们；那么我们就可以说，我们既功德了我们自己的称义，也功德了救恩：因为如果我可以被算为或当作成就了那有功德的义，为什么我不能同样被认为功德了呢？</w:t>
      </w:r>
    </w:p>
    <w:p w14:paraId="1D50B3B9">
      <w:pPr>
        <w:spacing w:after="0"/>
        <w:ind w:left="-5" w:right="0"/>
        <w:rPr>
          <w:rFonts w:hint="eastAsia"/>
        </w:rPr>
      </w:pPr>
    </w:p>
    <w:p w14:paraId="7422ACFA">
      <w:pPr>
        <w:spacing w:after="0"/>
        <w:ind w:left="-5" w:right="0"/>
        <w:rPr>
          <w:rFonts w:hint="eastAsia"/>
        </w:rPr>
      </w:pPr>
      <w:r>
        <w:rPr>
          <w:rFonts w:hint="eastAsia"/>
        </w:rPr>
        <w:t>Nay further, if I may be conceived to have wrought that Righteousness in Christ, whereby I am justified my self, I may as well be conceived to have wrought that Righteousness, by which the whole world is justified.</w:t>
      </w:r>
    </w:p>
    <w:p w14:paraId="0AF1A143">
      <w:pPr>
        <w:spacing w:after="0"/>
        <w:ind w:left="-5" w:right="0"/>
        <w:rPr>
          <w:rFonts w:hint="eastAsia"/>
        </w:rPr>
      </w:pPr>
      <w:r>
        <w:rPr>
          <w:rFonts w:hint="eastAsia"/>
        </w:rPr>
        <w:t>不仅如此，如果我可以被认为在基督里成就了那使我自己称义的义，我同样可以被认为成就了那使全世界称义的义。</w:t>
      </w:r>
    </w:p>
    <w:p w14:paraId="38500501">
      <w:pPr>
        <w:spacing w:after="0"/>
        <w:ind w:left="-5" w:right="0"/>
        <w:rPr>
          <w:rFonts w:hint="eastAsia"/>
        </w:rPr>
      </w:pPr>
    </w:p>
    <w:p w14:paraId="14FD3ECE">
      <w:pPr>
        <w:spacing w:after="0"/>
        <w:ind w:left="-5" w:right="0"/>
        <w:rPr>
          <w:rFonts w:hint="eastAsia"/>
        </w:rPr>
      </w:pPr>
      <w:r>
        <w:rPr>
          <w:rFonts w:hint="eastAsia"/>
        </w:rPr>
        <w:t>Ans. This is but a meer sophisine, founded upon a mistake: The consequence is false, &amp; the proof thereof standeth only upon this rotten bottome.</w:t>
      </w:r>
    </w:p>
    <w:p w14:paraId="4CAC026E">
      <w:pPr>
        <w:spacing w:after="0"/>
        <w:ind w:left="-5" w:right="0"/>
        <w:rPr>
          <w:rFonts w:hint="eastAsia"/>
        </w:rPr>
      </w:pPr>
      <w:r>
        <w:rPr>
          <w:rFonts w:hint="eastAsia"/>
        </w:rPr>
        <w:t>答。这不过是一个纯粹的诡辩，建立在一个错误之上：这个推论是错误的，并且其证明只立于这个腐烂的基础之上。</w:t>
      </w:r>
    </w:p>
    <w:p w14:paraId="62F2E846">
      <w:pPr>
        <w:spacing w:after="0"/>
        <w:ind w:left="-5" w:right="0"/>
        <w:rPr>
          <w:rFonts w:hint="eastAsia"/>
        </w:rPr>
      </w:pPr>
    </w:p>
    <w:p w14:paraId="511161B2">
      <w:pPr>
        <w:spacing w:after="0"/>
        <w:ind w:left="-5" w:right="0"/>
        <w:rPr>
          <w:rFonts w:hint="eastAsia"/>
        </w:rPr>
      </w:pPr>
      <w:r>
        <w:rPr>
          <w:rFonts w:hint="eastAsia"/>
        </w:rPr>
        <w:t>That to say, That Christ's Righteousness is imputed to us, is to say, that we are reputed, esteemed, or accounted to have done or wrought that Righteousness our selves; whileas the true meaning of Imputation is this.</w:t>
      </w:r>
    </w:p>
    <w:p w14:paraId="635A9FEA">
      <w:pPr>
        <w:spacing w:after="0"/>
        <w:ind w:left="-5" w:right="0"/>
        <w:rPr>
          <w:rFonts w:hint="eastAsia"/>
        </w:rPr>
      </w:pPr>
      <w:r>
        <w:rPr>
          <w:rFonts w:hint="eastAsia"/>
        </w:rPr>
        <w:t>即说，基督的义归算给我们，就是说，我们被当作、看作或算为自己做了或成就了那义；而归算的真意是这个。</w:t>
      </w:r>
    </w:p>
    <w:p w14:paraId="3D318A07">
      <w:pPr>
        <w:spacing w:after="0"/>
        <w:ind w:left="-5" w:right="0"/>
        <w:rPr>
          <w:rFonts w:hint="eastAsia"/>
        </w:rPr>
      </w:pPr>
    </w:p>
    <w:p w14:paraId="312BDD34">
      <w:pPr>
        <w:spacing w:after="0"/>
        <w:ind w:left="-5" w:right="0"/>
        <w:rPr>
          <w:rFonts w:hint="eastAsia"/>
        </w:rPr>
      </w:pPr>
      <w:r>
        <w:rPr>
          <w:rFonts w:hint="eastAsia"/>
        </w:rPr>
        <w:t>That the Righteousness of Christ is made over by grace unto Beleevers, &amp; reckoned upon their score, where by they are dealt with now, no other wayes, than if they had fulfilled all Righteousness, in their own person.</w:t>
      </w:r>
    </w:p>
    <w:p w14:paraId="5A19FC84">
      <w:pPr>
        <w:spacing w:after="0"/>
        <w:ind w:left="-5" w:right="0"/>
        <w:rPr>
          <w:rFonts w:hint="eastAsia"/>
        </w:rPr>
      </w:pPr>
      <w:r>
        <w:rPr>
          <w:rFonts w:hint="eastAsia"/>
        </w:rPr>
        <w:t>基督的义藉着恩典被转移给信徒，并算在他们账上，藉此他们如今被对待，与他们自己亲身成全了诸般的义毫无二致。</w:t>
      </w:r>
    </w:p>
    <w:p w14:paraId="6A887D3B">
      <w:pPr>
        <w:spacing w:after="0"/>
        <w:ind w:left="-5" w:right="0"/>
        <w:rPr>
          <w:rFonts w:hint="eastAsia"/>
        </w:rPr>
      </w:pPr>
    </w:p>
    <w:p w14:paraId="07619EEE">
      <w:pPr>
        <w:spacing w:after="0"/>
        <w:ind w:left="-5" w:right="0"/>
        <w:rPr>
          <w:rFonts w:hint="eastAsia"/>
        </w:rPr>
      </w:pPr>
      <w:r>
        <w:rPr>
          <w:rFonts w:hint="eastAsia"/>
        </w:rPr>
        <w:t>Whence it is clear, that the Effects cannot be said to be imputed to us; but only that we partake of the Effects thereofs, so far as our own Necessity requireth: As the Ransom payed for the Redemption of so many captives, is imputed to each of the captives, in order to his owne Redemption, &amp; to none of them as Redemption of others: &amp; without this Imputation, or reckoning it upon their score, as the price of their Redemption, no man could have right to the Effects thereof in reference to himself, or could be redeemed thereby.</w:t>
      </w:r>
    </w:p>
    <w:p w14:paraId="50E83FC8">
      <w:pPr>
        <w:spacing w:after="0"/>
        <w:ind w:left="-5" w:right="0"/>
        <w:rPr>
          <w:rFonts w:hint="eastAsia"/>
        </w:rPr>
      </w:pPr>
      <w:r>
        <w:rPr>
          <w:rFonts w:hint="eastAsia"/>
        </w:rPr>
        <w:t>由此可见，果效不能说是归算给我们；而只是我们分享其果效，只要我们自己的需要所要求：正如为赎回如此多俘虏所付的赎价，是为每个俘虏自己的赎回而被归算给他，而并非作为赎回他人而被归算给他们中的任何一个：并且没有这种归算，或将其算在他们账上，作为他们赎回的价钱，没有人能有权得其与自己相关的果效，或能藉此被赎回。</w:t>
      </w:r>
    </w:p>
    <w:p w14:paraId="72ED767D">
      <w:pPr>
        <w:spacing w:after="0"/>
        <w:ind w:left="-5" w:right="0"/>
        <w:rPr>
          <w:rFonts w:hint="eastAsia"/>
        </w:rPr>
      </w:pPr>
    </w:p>
    <w:p w14:paraId="75586FDC">
      <w:pPr>
        <w:spacing w:after="0"/>
        <w:ind w:left="-5" w:right="0"/>
        <w:rPr>
          <w:rFonts w:hint="eastAsia"/>
        </w:rPr>
      </w:pPr>
      <w:r>
        <w:rPr>
          <w:rFonts w:hint="eastAsia"/>
        </w:rPr>
        <w:t>So that it is manifest, that through the meritorious cause, or the righteousness of Christ imputed to us, we obtaine justification &amp; Salvation; but do not merite them: our Redeemer &amp; Surety meriteth them for us, &amp; we enjoy what He merited for our own happiness.</w:t>
      </w:r>
    </w:p>
    <w:p w14:paraId="02D7C1BB">
      <w:pPr>
        <w:spacing w:after="0"/>
        <w:ind w:left="-5" w:right="0"/>
        <w:rPr>
          <w:rFonts w:hint="eastAsia"/>
        </w:rPr>
      </w:pPr>
      <w:r>
        <w:rPr>
          <w:rFonts w:hint="eastAsia"/>
        </w:rPr>
        <w:t>因此，显而易见，藉着功德因，或归算给我们的基督的义，我们获得称义和救恩；但我们并未功德它们：我们的救赎主和担保人为我们功德了它们，我们享受祂为我们自己的幸福所功德的。</w:t>
      </w:r>
    </w:p>
    <w:p w14:paraId="2AA3761E">
      <w:pPr>
        <w:spacing w:after="0"/>
        <w:ind w:left="-5" w:right="0"/>
        <w:rPr>
          <w:rFonts w:hint="eastAsia"/>
        </w:rPr>
      </w:pPr>
    </w:p>
    <w:p w14:paraId="3A6AF11D">
      <w:pPr>
        <w:spacing w:after="0"/>
        <w:ind w:left="-5" w:right="0"/>
        <w:rPr>
          <w:rFonts w:hint="eastAsia"/>
        </w:rPr>
      </w:pPr>
      <w:r>
        <w:rPr>
          <w:rFonts w:hint="eastAsia"/>
        </w:rPr>
        <w:t>It is false then to say, That by Imputation we are conceived to have wrought that righteousness in Christ, whereby we are justified: &amp; therefore it cannot but be most false to think, That we may be conceived to have wrought that righteousness also, by which others are justified; for it was only our Head, Husband, Surety &amp; Redeemer, who wrought it, &amp; free grace imputed it to, or reckoneth it upon the score of Beleevers.</w:t>
      </w:r>
    </w:p>
    <w:p w14:paraId="30C6A266">
      <w:pPr>
        <w:spacing w:after="0"/>
        <w:ind w:left="-5" w:right="0"/>
        <w:rPr>
          <w:rFonts w:hint="eastAsia"/>
        </w:rPr>
      </w:pPr>
      <w:r>
        <w:rPr>
          <w:rFonts w:hint="eastAsia"/>
        </w:rPr>
        <w:t>那么，说藉着归算，我们被认为在基督里成就了那使我们称义的义，是错误的：因此，认为我们也可以被认为成就了那使他人称义的义，必然是极其错误的；因为只有我们的头、丈夫、担保人和救赎主成就了它，并且白白的恩典将其归算给，或算在信徒的账上。</w:t>
      </w:r>
    </w:p>
    <w:p w14:paraId="7E85A0A4">
      <w:pPr>
        <w:spacing w:after="0"/>
        <w:ind w:left="-5" w:right="0"/>
        <w:rPr>
          <w:rFonts w:hint="eastAsia"/>
        </w:rPr>
      </w:pPr>
    </w:p>
    <w:p w14:paraId="0F21B02D">
      <w:pPr>
        <w:spacing w:after="0"/>
        <w:ind w:left="-5" w:right="0"/>
        <w:rPr>
          <w:rFonts w:hint="eastAsia"/>
        </w:rPr>
      </w:pPr>
      <w:r>
        <w:rPr>
          <w:rFonts w:hint="eastAsia"/>
        </w:rPr>
        <w:t>Obj, 13. chap. 18. pag. 165. If the active Righteousness of Christ be in the letter &amp; formality of it imputed unto me, in my justification, then I am reputed before God, to have wrought that righteousness in Christ.</w:t>
      </w:r>
    </w:p>
    <w:p w14:paraId="4EBDDE7A">
      <w:pPr>
        <w:spacing w:after="0"/>
        <w:ind w:left="-5" w:right="0"/>
        <w:rPr>
          <w:rFonts w:hint="eastAsia"/>
        </w:rPr>
      </w:pPr>
      <w:r>
        <w:rPr>
          <w:rFonts w:hint="eastAsia"/>
        </w:rPr>
        <w:t>反对意见13. 第18章，165页。如果基督主动的义在其字句和形式上被归算给我，在我的称义中，那么我在上帝面前就被当作，在基督里成就了那义。</w:t>
      </w:r>
    </w:p>
    <w:p w14:paraId="372EC471">
      <w:pPr>
        <w:spacing w:after="0"/>
        <w:ind w:left="-5" w:right="0"/>
        <w:rPr>
          <w:rFonts w:hint="eastAsia"/>
        </w:rPr>
      </w:pPr>
    </w:p>
    <w:p w14:paraId="1DC3CDB1">
      <w:pPr>
        <w:spacing w:after="0"/>
        <w:ind w:left="-5" w:right="0"/>
        <w:rPr>
          <w:rFonts w:hint="eastAsia"/>
        </w:rPr>
      </w:pPr>
      <w:r>
        <w:rPr>
          <w:rFonts w:hint="eastAsia"/>
        </w:rPr>
        <w:t>But this is false &amp;c.</w:t>
      </w:r>
    </w:p>
    <w:p w14:paraId="1F5A5786">
      <w:pPr>
        <w:spacing w:after="0"/>
        <w:ind w:left="-5" w:right="0"/>
        <w:rPr>
          <w:rFonts w:hint="eastAsia"/>
        </w:rPr>
      </w:pPr>
      <w:r>
        <w:rPr>
          <w:rFonts w:hint="eastAsia"/>
        </w:rPr>
        <w:t>但这是错误的，等等。</w:t>
      </w:r>
    </w:p>
    <w:p w14:paraId="6B623170">
      <w:pPr>
        <w:spacing w:after="0"/>
        <w:ind w:left="-5" w:right="0"/>
        <w:rPr>
          <w:rFonts w:hint="eastAsia"/>
        </w:rPr>
      </w:pPr>
    </w:p>
    <w:p w14:paraId="0324AA66">
      <w:pPr>
        <w:spacing w:after="0"/>
        <w:ind w:left="-5" w:right="0"/>
        <w:rPr>
          <w:rFonts w:hint="eastAsia"/>
        </w:rPr>
      </w:pPr>
      <w:r>
        <w:rPr>
          <w:rFonts w:hint="eastAsia"/>
        </w:rPr>
        <w:t>Ans. Neither proposition is true: The Major is denied, unless by these word, letter and formality, he understand such an Imputation, as we do not acknowledge, &amp; his words would seem to import this: for (saith he, in confirmation of the Major) to have any thing imputed to a man, in the letter of it, is to be reputed the doer of what is so imputed to him: And if this be the only sense of his proposition, the conclusion maketh not against us: for we asserte no such Imputation, as inferreth such a Reputation.</w:t>
      </w:r>
    </w:p>
    <w:p w14:paraId="5BB52C60">
      <w:pPr>
        <w:spacing w:after="0"/>
        <w:ind w:left="-5" w:right="0"/>
        <w:rPr>
          <w:rFonts w:hint="eastAsia"/>
        </w:rPr>
      </w:pPr>
      <w:r>
        <w:rPr>
          <w:rFonts w:hint="eastAsia"/>
        </w:rPr>
        <w:t>答。两个命题都不正确：大前提被否认，除非他所谓的这些词，“字句和形式”，是指一种我们不承认的归算，而他的话似乎暗示了这一点：因为（他在证实大前提时说）将任何事物按其字句归算给一个人，就是被当作那被如此归算之事物的行者：如果这是他命题的唯一意思，那么结论并不反对我们：因为我们不主张任何会导致这种认定的归算。</w:t>
      </w:r>
    </w:p>
    <w:p w14:paraId="4957AE17">
      <w:pPr>
        <w:spacing w:after="0"/>
        <w:ind w:left="-5" w:right="0"/>
        <w:rPr>
          <w:rFonts w:hint="eastAsia"/>
        </w:rPr>
      </w:pPr>
    </w:p>
    <w:p w14:paraId="62AAE022">
      <w:pPr>
        <w:spacing w:after="0"/>
        <w:ind w:left="-5" w:right="0"/>
        <w:rPr>
          <w:rFonts w:hint="eastAsia"/>
        </w:rPr>
      </w:pPr>
      <w:r>
        <w:rPr>
          <w:rFonts w:hint="eastAsia"/>
        </w:rPr>
        <w:t>Nay, to say, That God should repute things so, were to destroy all Imputation, for what God (whose judgment is according to truth) reputeth us to have done, we must have done it; &amp; if we have really done it, &amp; be reputed to have done it by the Lord, it cannot be said to be imputed to us, in the sense we take Imputation; for Imputation with us, is of that, which we have not, or did not, &amp; which God knoweth &amp; judgeth we did not; &amp; yet is by Imputation so made over to us, &amp; put upon our score, &amp; reckoned upon our account, as that we are as really made partakers of the Effects thereof, that is, of justification &amp;c. As if we had done it ourselves, or it had been ours, without &amp; before any Imputation.</w:t>
      </w:r>
    </w:p>
    <w:p w14:paraId="66107392">
      <w:pPr>
        <w:spacing w:after="0"/>
        <w:ind w:left="-5" w:right="0"/>
        <w:rPr>
          <w:rFonts w:hint="eastAsia"/>
        </w:rPr>
      </w:pPr>
      <w:r>
        <w:rPr>
          <w:rFonts w:hint="eastAsia"/>
        </w:rPr>
        <w:t>不仅如此，说上帝应如此认定事物，将摧毁所有的归算，因为上帝（祂的判断是按照真理的）所认定我们已做的，我们必然已做了；如果我们真的做了，并且被主认定已做了，那就不能在我们所理解的归算的意义上说是归算给我们；因为在我们看来，归算是指我们所没有，或未曾做，并且上帝知道并判断我们未曾做的事物；然而藉着归算被如此转移给我们，并放在我们账上，并算在我们账户上，以致我们得以真实地分享其果效，即称义等等，就如我们自己做了，或它本是我们的，在任何归算之前。</w:t>
      </w:r>
    </w:p>
    <w:p w14:paraId="47A96D5B">
      <w:pPr>
        <w:spacing w:after="0"/>
        <w:ind w:left="-5" w:right="0"/>
        <w:rPr>
          <w:rFonts w:hint="eastAsia"/>
        </w:rPr>
      </w:pPr>
    </w:p>
    <w:p w14:paraId="35B74F00">
      <w:pPr>
        <w:spacing w:after="0"/>
        <w:ind w:left="-5" w:right="0"/>
        <w:rPr>
          <w:rFonts w:hint="eastAsia"/>
        </w:rPr>
      </w:pPr>
      <w:r>
        <w:rPr>
          <w:rFonts w:hint="eastAsia"/>
        </w:rPr>
        <w:t>Hence the beleever is made the righteousness of God in Christ; &amp; not reputed, or esteemed to have been the righteousness of God, but now, through the gracious Imputation of God, &amp; through faith made to be so.</w:t>
      </w:r>
    </w:p>
    <w:p w14:paraId="4D04DD59">
      <w:pPr>
        <w:spacing w:after="0"/>
        <w:ind w:left="-5" w:right="0"/>
        <w:rPr>
          <w:rFonts w:hint="eastAsia"/>
        </w:rPr>
      </w:pPr>
      <w:r>
        <w:rPr>
          <w:rFonts w:hint="eastAsia"/>
        </w:rPr>
        <w:t>因此，信徒在基督里成为上帝的义；并非被当作或看作曾是上帝的义，而是如今，藉着上帝恩慈的归算，并藉着信而成为如此。</w:t>
      </w:r>
    </w:p>
    <w:p w14:paraId="7E24DC1A">
      <w:pPr>
        <w:spacing w:after="0"/>
        <w:ind w:left="-5" w:right="0"/>
        <w:rPr>
          <w:rFonts w:hint="eastAsia"/>
        </w:rPr>
      </w:pPr>
    </w:p>
    <w:p w14:paraId="1A6B0B69">
      <w:pPr>
        <w:spacing w:after="0"/>
        <w:ind w:left="-5" w:right="0"/>
        <w:rPr>
          <w:rFonts w:hint="eastAsia"/>
        </w:rPr>
      </w:pPr>
      <w:r>
        <w:rPr>
          <w:rFonts w:hint="eastAsia"/>
        </w:rPr>
        <w:t>Hence we see, that the proof of his Minor goeth upon the same Mistake if (saith he) I be reputed before God to have wrought Righteousness, in Christ in my justification, then is Christ, in His Sufferings, reputed before God to have sinned in me.</w:t>
      </w:r>
    </w:p>
    <w:p w14:paraId="596E7B85">
      <w:pPr>
        <w:spacing w:after="0"/>
        <w:ind w:left="-5" w:right="0"/>
        <w:rPr>
          <w:rFonts w:hint="eastAsia"/>
        </w:rPr>
      </w:pPr>
      <w:r>
        <w:rPr>
          <w:rFonts w:hint="eastAsia"/>
        </w:rPr>
        <w:t>由此我们看到，他小前提的证明是基于同一个错误，如果（他说）我在我的称义中，在上帝面前被当作在基督里成就了义，那么基督，在祂的受苦中，在上帝面前就被当作在我里面犯了罪。</w:t>
      </w:r>
    </w:p>
    <w:p w14:paraId="44D2F9D9">
      <w:pPr>
        <w:spacing w:after="0"/>
        <w:ind w:left="-5" w:right="0"/>
        <w:rPr>
          <w:rFonts w:hint="eastAsia"/>
        </w:rPr>
      </w:pPr>
    </w:p>
    <w:p w14:paraId="03F02101">
      <w:pPr>
        <w:spacing w:after="0"/>
        <w:ind w:left="-5" w:right="0"/>
        <w:rPr>
          <w:rFonts w:hint="eastAsia"/>
        </w:rPr>
      </w:pPr>
      <w:r>
        <w:rPr>
          <w:rFonts w:hint="eastAsia"/>
        </w:rPr>
        <w:t>Ans. We say neither the one, nor the other.</w:t>
      </w:r>
    </w:p>
    <w:p w14:paraId="3789DB42">
      <w:pPr>
        <w:spacing w:after="0"/>
        <w:ind w:left="-5" w:right="0"/>
        <w:rPr>
          <w:rFonts w:hint="eastAsia"/>
        </w:rPr>
      </w:pPr>
      <w:r>
        <w:rPr>
          <w:rFonts w:hint="eastAsia"/>
        </w:rPr>
        <w:t>答。我们既不说前者，也不说后者。</w:t>
      </w:r>
    </w:p>
    <w:p w14:paraId="7A74BE53">
      <w:pPr>
        <w:spacing w:after="0"/>
        <w:ind w:left="-5" w:right="0"/>
        <w:rPr>
          <w:rFonts w:hint="eastAsia"/>
        </w:rPr>
      </w:pPr>
    </w:p>
    <w:p w14:paraId="04DA2E17">
      <w:pPr>
        <w:spacing w:after="0"/>
        <w:ind w:left="-5" w:right="0"/>
        <w:rPr>
          <w:rFonts w:hint="eastAsia"/>
        </w:rPr>
      </w:pPr>
      <w:r>
        <w:rPr>
          <w:rFonts w:hint="eastAsia"/>
        </w:rPr>
        <w:t>Christ did not sinne in us, nor did the Lord repute Him to have done so.</w:t>
      </w:r>
    </w:p>
    <w:p w14:paraId="7E6B12C5">
      <w:pPr>
        <w:spacing w:after="0"/>
        <w:ind w:left="-5" w:right="0"/>
        <w:rPr>
          <w:rFonts w:hint="eastAsia"/>
        </w:rPr>
      </w:pPr>
      <w:r>
        <w:rPr>
          <w:rFonts w:hint="eastAsia"/>
        </w:rPr>
        <w:t>基督并未在我们里面犯罪，主也未曾认定祂如此行了。</w:t>
      </w:r>
    </w:p>
    <w:p w14:paraId="6A9F8C73">
      <w:pPr>
        <w:spacing w:after="0"/>
        <w:ind w:left="-5" w:right="0"/>
        <w:rPr>
          <w:rFonts w:hint="eastAsia"/>
        </w:rPr>
      </w:pPr>
    </w:p>
    <w:p w14:paraId="3D638591">
      <w:pPr>
        <w:spacing w:after="0"/>
        <w:ind w:left="-5" w:right="0"/>
        <w:rPr>
          <w:rFonts w:hint="eastAsia"/>
        </w:rPr>
      </w:pPr>
      <w:r>
        <w:rPr>
          <w:rFonts w:hint="eastAsia"/>
        </w:rPr>
        <w:t>But he was made sin, by Imputation; the guilt of sin being laid upon Him; or our sinnes, as to their guilt, being caused to meet on Him.</w:t>
      </w:r>
    </w:p>
    <w:p w14:paraId="245D8747">
      <w:pPr>
        <w:spacing w:after="0"/>
        <w:ind w:left="-5" w:right="0"/>
        <w:rPr>
          <w:rFonts w:hint="eastAsia"/>
        </w:rPr>
      </w:pPr>
      <w:r>
        <w:rPr>
          <w:rFonts w:hint="eastAsia"/>
        </w:rPr>
        <w:t>但祂藉着归算，成为罪；罪的罪咎被加在祂身上；或我们的罪，就其罪咎而言，被使之聚集在祂身上。</w:t>
      </w:r>
    </w:p>
    <w:p w14:paraId="42E1E590">
      <w:pPr>
        <w:spacing w:after="0"/>
        <w:ind w:left="-5" w:right="0"/>
        <w:rPr>
          <w:rFonts w:hint="eastAsia"/>
        </w:rPr>
      </w:pPr>
    </w:p>
    <w:p w14:paraId="19CF57E4">
      <w:pPr>
        <w:spacing w:after="0"/>
        <w:ind w:left="-5" w:right="0"/>
        <w:rPr>
          <w:rFonts w:hint="eastAsia"/>
        </w:rPr>
      </w:pPr>
      <w:r>
        <w:rPr>
          <w:rFonts w:hint="eastAsia"/>
        </w:rPr>
        <w:t>Whence it came to passe, that He suffered as really the punishment of sin, as if He had sinned in us, whileas, as to His own person, He knew no sin, neither was deceit found in His mouth.</w:t>
      </w:r>
    </w:p>
    <w:p w14:paraId="76819213">
      <w:pPr>
        <w:spacing w:after="0"/>
        <w:ind w:left="-5" w:right="0"/>
        <w:rPr>
          <w:rFonts w:hint="eastAsia"/>
        </w:rPr>
      </w:pPr>
      <w:r>
        <w:rPr>
          <w:rFonts w:hint="eastAsia"/>
        </w:rPr>
        <w:t>由此，祂所受的罪的刑罚，就如祂在我们里面犯了罪一样真实，而实际上，就祂自己的人格而言，祂不知罪，在祂口中也找不着诡诈。</w:t>
      </w:r>
    </w:p>
    <w:p w14:paraId="45757F79">
      <w:pPr>
        <w:spacing w:after="0"/>
        <w:ind w:left="-5" w:right="0"/>
        <w:rPr>
          <w:rFonts w:hint="eastAsia"/>
        </w:rPr>
      </w:pPr>
    </w:p>
    <w:p w14:paraId="6AB9F74A">
      <w:pPr>
        <w:spacing w:after="0"/>
        <w:ind w:left="-5" w:right="0"/>
        <w:rPr>
          <w:rFonts w:hint="eastAsia"/>
        </w:rPr>
      </w:pPr>
      <w:r>
        <w:rPr>
          <w:rFonts w:hint="eastAsia"/>
        </w:rPr>
        <w:t>Obj. 14. pag. 166. If the Active obedience of Christ be imputed, then His Passive is imputed also.</w:t>
      </w:r>
    </w:p>
    <w:p w14:paraId="4034A9F8">
      <w:pPr>
        <w:spacing w:after="0"/>
        <w:ind w:left="-5" w:right="0"/>
        <w:rPr>
          <w:rFonts w:hint="eastAsia"/>
        </w:rPr>
      </w:pPr>
      <w:r>
        <w:rPr>
          <w:rFonts w:hint="eastAsia"/>
        </w:rPr>
        <w:t>反对意见14. 166页。如果基督主动的顺服被归算，那么祂被动的顺服也被归算了。</w:t>
      </w:r>
    </w:p>
    <w:p w14:paraId="68F3165C">
      <w:pPr>
        <w:spacing w:after="0"/>
        <w:ind w:left="-5" w:right="0"/>
        <w:rPr>
          <w:rFonts w:hint="eastAsia"/>
        </w:rPr>
      </w:pPr>
    </w:p>
    <w:p w14:paraId="60183242">
      <w:pPr>
        <w:spacing w:after="0"/>
        <w:ind w:left="-5" w:right="0"/>
        <w:rPr>
          <w:rFonts w:hint="eastAsia"/>
        </w:rPr>
      </w:pPr>
      <w:r>
        <w:rPr>
          <w:rFonts w:hint="eastAsia"/>
        </w:rPr>
        <w:t>Ans. And why not? If the death &amp; Sufferings of Christ (saith he) be imputed unto me; then may I be accounted or reputed to have died or suffered in Christ.</w:t>
      </w:r>
    </w:p>
    <w:p w14:paraId="036F70F3">
      <w:pPr>
        <w:spacing w:after="0"/>
        <w:ind w:left="-5" w:right="0"/>
        <w:rPr>
          <w:rFonts w:hint="eastAsia"/>
        </w:rPr>
      </w:pPr>
      <w:r>
        <w:rPr>
          <w:rFonts w:hint="eastAsia"/>
        </w:rPr>
        <w:t>答。为什么不呢？（他说）如果基督的死和受苦被归算给我；那么我就可以被算为或当作在基督里死了或受苦了。</w:t>
      </w:r>
    </w:p>
    <w:p w14:paraId="586F7667">
      <w:pPr>
        <w:spacing w:after="0"/>
        <w:ind w:left="-5" w:right="0"/>
        <w:rPr>
          <w:rFonts w:hint="eastAsia"/>
        </w:rPr>
      </w:pPr>
    </w:p>
    <w:p w14:paraId="2DB876FD">
      <w:pPr>
        <w:spacing w:after="0"/>
        <w:ind w:left="-5" w:right="0"/>
        <w:rPr>
          <w:rFonts w:hint="eastAsia"/>
        </w:rPr>
      </w:pPr>
      <w:r>
        <w:rPr>
          <w:rFonts w:hint="eastAsia"/>
        </w:rPr>
        <w:t>But this cannot be: because in Christ, we are justified &amp; absolved from punishment; &amp; therefore cannot be said to have been punished in Him.</w:t>
      </w:r>
    </w:p>
    <w:p w14:paraId="12C43935">
      <w:pPr>
        <w:spacing w:after="0"/>
        <w:ind w:left="-5" w:right="0"/>
        <w:rPr>
          <w:rFonts w:hint="eastAsia"/>
        </w:rPr>
      </w:pPr>
      <w:r>
        <w:rPr>
          <w:rFonts w:hint="eastAsia"/>
        </w:rPr>
        <w:t>但这不可能：因为在基督里，我们被称义并免于刑罚；因此不能说在祂里面受了刑罚。</w:t>
      </w:r>
    </w:p>
    <w:p w14:paraId="514533D6">
      <w:pPr>
        <w:spacing w:after="0"/>
        <w:ind w:left="-5" w:right="0"/>
        <w:rPr>
          <w:rFonts w:hint="eastAsia"/>
        </w:rPr>
      </w:pPr>
    </w:p>
    <w:p w14:paraId="519CAAB9">
      <w:pPr>
        <w:spacing w:after="0"/>
        <w:ind w:left="-5" w:right="0"/>
        <w:rPr>
          <w:rFonts w:hint="eastAsia"/>
        </w:rPr>
      </w:pPr>
      <w:r>
        <w:rPr>
          <w:rFonts w:hint="eastAsia"/>
        </w:rPr>
        <w:t>Ans. This whole Argument is of a piece with the foregoing: Though therefore it be upon the matter answered already: Yet we shall adde this word further.</w:t>
      </w:r>
    </w:p>
    <w:p w14:paraId="056920C1">
      <w:pPr>
        <w:spacing w:after="0"/>
        <w:ind w:left="-5" w:right="0"/>
        <w:rPr>
          <w:rFonts w:hint="eastAsia"/>
        </w:rPr>
      </w:pPr>
      <w:r>
        <w:rPr>
          <w:rFonts w:hint="eastAsia"/>
        </w:rPr>
        <w:t>答。这个整个论证与前面的如出一辙：因此，虽然就此事而言已经回答过了：然而我们还要补充一句。</w:t>
      </w:r>
    </w:p>
    <w:p w14:paraId="2D9EBA02">
      <w:pPr>
        <w:spacing w:after="0"/>
        <w:ind w:left="-5" w:right="0"/>
        <w:rPr>
          <w:rFonts w:hint="eastAsia"/>
        </w:rPr>
      </w:pPr>
    </w:p>
    <w:p w14:paraId="045503A3">
      <w:pPr>
        <w:spacing w:after="0"/>
        <w:ind w:left="-5" w:right="0"/>
        <w:rPr>
          <w:rFonts w:hint="eastAsia"/>
        </w:rPr>
      </w:pPr>
      <w:r>
        <w:rPr>
          <w:rFonts w:hint="eastAsia"/>
        </w:rPr>
        <w:t>That though in one sense it is false, to say, That we are reputed to have died &amp; Suffered in Christ viz physically; yet in a legal sense, it may be admitted, as a truth, that Beleevers, who now by faith are in Christ, &amp; of His Body, are accounted &amp; reputed to have suffered in Christ, their Head, Surety &amp; Publick person; &amp; therefore are now dealt with, as, such.</w:t>
      </w:r>
    </w:p>
    <w:p w14:paraId="5FC5D75A">
      <w:pPr>
        <w:spacing w:after="0"/>
        <w:ind w:left="-5" w:right="0"/>
        <w:rPr>
          <w:rFonts w:hint="eastAsia"/>
        </w:rPr>
      </w:pPr>
      <w:r>
        <w:rPr>
          <w:rFonts w:hint="eastAsia"/>
        </w:rPr>
        <w:t>虽然在一个意义上，说我们被当作在基督里死了和受苦了，即在物理上，是错误的；然而在一个法律意义上，这可以被接纳为一个真理，即信徒，如今藉着信在基督里，并且属祂的身体，被算为并当作在基督，他们的头、担保人和公众人物里受苦了；因此如今被如此对待。</w:t>
      </w:r>
    </w:p>
    <w:p w14:paraId="19D8F7D3">
      <w:pPr>
        <w:spacing w:after="0"/>
        <w:ind w:left="-5" w:right="0"/>
        <w:rPr>
          <w:rFonts w:hint="eastAsia"/>
        </w:rPr>
      </w:pPr>
    </w:p>
    <w:p w14:paraId="171C723B">
      <w:pPr>
        <w:spacing w:after="0"/>
        <w:ind w:left="-5" w:right="0"/>
        <w:rPr>
          <w:rFonts w:hint="eastAsia"/>
        </w:rPr>
      </w:pPr>
      <w:r>
        <w:rPr>
          <w:rFonts w:hint="eastAsia"/>
        </w:rPr>
        <w:t>Hence they are said to be crucified with Christ, to be dead &amp; buried with Him, &amp; to be risen with Him Rom. 6:4, 5, 6; Ephes. 2:5, 6; Col. 2:12.</w:t>
      </w:r>
    </w:p>
    <w:p w14:paraId="63EC20AB">
      <w:pPr>
        <w:spacing w:after="0"/>
        <w:ind w:left="-5" w:right="0"/>
        <w:rPr>
          <w:rFonts w:hint="eastAsia"/>
        </w:rPr>
      </w:pPr>
      <w:r>
        <w:rPr>
          <w:rFonts w:hint="eastAsia"/>
        </w:rPr>
        <w:t>因此，他们被称为与基督同钉十字架，与祂同死同埋葬，并与祂一同复活。罗马书6:4, 5, 6；以弗所书2:5, 6；歌罗西书2:12。</w:t>
      </w:r>
    </w:p>
    <w:p w14:paraId="29E91C01">
      <w:pPr>
        <w:spacing w:after="0"/>
        <w:ind w:left="-5" w:right="0"/>
        <w:rPr>
          <w:rFonts w:hint="eastAsia"/>
        </w:rPr>
      </w:pPr>
    </w:p>
    <w:p w14:paraId="0555A256">
      <w:pPr>
        <w:spacing w:after="0"/>
        <w:ind w:left="-5" w:right="0"/>
        <w:rPr>
          <w:rFonts w:hint="eastAsia"/>
        </w:rPr>
      </w:pPr>
      <w:r>
        <w:rPr>
          <w:rFonts w:hint="eastAsia"/>
        </w:rPr>
        <w:t>Yet it will not follow hence, that in a legal sense Christ can be said to have sinned in us; for we were not His Representative or Head.</w:t>
      </w:r>
    </w:p>
    <w:p w14:paraId="23661DF6">
      <w:pPr>
        <w:spacing w:after="0"/>
        <w:ind w:left="-5" w:right="0"/>
        <w:rPr>
          <w:rFonts w:hint="eastAsia"/>
        </w:rPr>
      </w:pPr>
      <w:r>
        <w:rPr>
          <w:rFonts w:hint="eastAsia"/>
        </w:rPr>
        <w:t>然而，这并不能由此推出，在法律意义上，基督可以说在我们里面犯了罪；因为我们并非祂的代表或头。</w:t>
      </w:r>
    </w:p>
    <w:p w14:paraId="42A759DE">
      <w:pPr>
        <w:spacing w:after="0"/>
        <w:ind w:left="-5" w:right="0"/>
        <w:rPr>
          <w:rFonts w:hint="eastAsia"/>
        </w:rPr>
      </w:pPr>
    </w:p>
    <w:p w14:paraId="6EC23EE9">
      <w:pPr>
        <w:spacing w:after="0"/>
        <w:ind w:left="-5" w:right="0"/>
        <w:rPr>
          <w:rFonts w:hint="eastAsia"/>
        </w:rPr>
      </w:pPr>
      <w:r>
        <w:rPr>
          <w:rFonts w:hint="eastAsia"/>
        </w:rPr>
        <w:t>Though the debtor may be said, in Law sense, to have paid his creditor, in his Suretys payment; Yet the Surety cannot be said to be contracting debt, in the debtor, for the debtor's deed cannot affect him, untill he voluntarily submit himself to be Surety, which may be after the debt is already contracted by the debtor.</w:t>
      </w:r>
    </w:p>
    <w:p w14:paraId="187E9C42">
      <w:pPr>
        <w:spacing w:after="0"/>
        <w:ind w:left="-5" w:right="0"/>
        <w:rPr>
          <w:rFonts w:hint="eastAsia"/>
        </w:rPr>
      </w:pPr>
      <w:r>
        <w:rPr>
          <w:rFonts w:hint="eastAsia"/>
        </w:rPr>
        <w:t>虽然债务人可以说，在法律意义上，以其担保人的付款偿还了他的债权人；然而担保人不能说是在债务人里面欠债，因为债务人的行为不能影响他，直到他自愿承担为担保人，这可能是在债务人已经欠下债务之后。</w:t>
      </w:r>
    </w:p>
    <w:p w14:paraId="2F3994D7">
      <w:pPr>
        <w:spacing w:after="0"/>
        <w:ind w:left="-5" w:right="0"/>
        <w:rPr>
          <w:rFonts w:hint="eastAsia"/>
        </w:rPr>
      </w:pPr>
    </w:p>
    <w:p w14:paraId="075A20A5">
      <w:pPr>
        <w:spacing w:after="0"/>
        <w:ind w:left="-5" w:right="0"/>
        <w:rPr>
          <w:rFonts w:hint="eastAsia"/>
        </w:rPr>
      </w:pPr>
      <w:r>
        <w:rPr>
          <w:rFonts w:hint="eastAsia"/>
        </w:rPr>
        <w:t>And to say, in this Law sense, that Beleevers Suffered in Christ, doth not weaken the ground of our justification, absolution, Acceptation, &amp; Healing, as is manifested above, unless we turn. Socinians; &amp; then upon this same ground, we may deny all the Satisfaction of Christ.</w:t>
      </w:r>
    </w:p>
    <w:p w14:paraId="57824F98">
      <w:pPr>
        <w:spacing w:after="0"/>
        <w:ind w:left="-5" w:right="0"/>
        <w:rPr>
          <w:rFonts w:hint="eastAsia"/>
        </w:rPr>
      </w:pPr>
      <w:r>
        <w:rPr>
          <w:rFonts w:hint="eastAsia"/>
        </w:rPr>
        <w:t>并且，在这个法律意义上说，信徒在基督里受苦，并不削弱我们称义、免罪、蒙悦纳和得医治的基础，正如上面所显明的，除非我们变成索西努派；那么基于同一个理由，我们也可以否认基督所有的补赎。</w:t>
      </w:r>
    </w:p>
    <w:p w14:paraId="41472CC9">
      <w:pPr>
        <w:spacing w:after="0"/>
        <w:ind w:left="-5" w:right="0"/>
        <w:rPr>
          <w:rFonts w:hint="eastAsia"/>
        </w:rPr>
      </w:pPr>
    </w:p>
    <w:p w14:paraId="34285552">
      <w:pPr>
        <w:spacing w:after="0"/>
        <w:ind w:left="-5" w:right="0"/>
        <w:rPr>
          <w:rFonts w:hint="eastAsia"/>
        </w:rPr>
      </w:pPr>
      <w:r>
        <w:rPr>
          <w:rFonts w:hint="eastAsia"/>
        </w:rPr>
        <w:t>Obj. 15. pag. 168. If the Righteousness of Christ be imputed to us, then are we justified, at least in part, by the ceremonial Law; because part of that Righteousness, which Christ wrought, stood in obedience to the ceremonial Law.</w:t>
      </w:r>
    </w:p>
    <w:p w14:paraId="1771B251">
      <w:pPr>
        <w:spacing w:after="0"/>
        <w:ind w:left="-5" w:right="0"/>
        <w:rPr>
          <w:rFonts w:hint="eastAsia"/>
        </w:rPr>
      </w:pPr>
      <w:r>
        <w:rPr>
          <w:rFonts w:hint="eastAsia"/>
        </w:rPr>
        <w:t>反对意见15. 168页。如果基督的义归算给我们，那么我们至少部分地是因礼仪律法而称义；因为基督所成就的那义，一部分在于对礼仪律法的顺服。</w:t>
      </w:r>
    </w:p>
    <w:p w14:paraId="7890B3EE">
      <w:pPr>
        <w:spacing w:after="0"/>
        <w:ind w:left="-5" w:right="0"/>
        <w:rPr>
          <w:rFonts w:hint="eastAsia"/>
        </w:rPr>
      </w:pPr>
    </w:p>
    <w:p w14:paraId="61A50029">
      <w:pPr>
        <w:spacing w:after="0"/>
        <w:ind w:left="-5" w:right="0"/>
        <w:rPr>
          <w:rFonts w:hint="eastAsia"/>
        </w:rPr>
      </w:pPr>
      <w:r>
        <w:rPr>
          <w:rFonts w:hint="eastAsia"/>
        </w:rPr>
        <w:t>But this is not true.</w:t>
      </w:r>
    </w:p>
    <w:p w14:paraId="00D4E671">
      <w:pPr>
        <w:spacing w:after="0"/>
        <w:ind w:left="-5" w:right="0"/>
        <w:rPr>
          <w:rFonts w:hint="eastAsia"/>
        </w:rPr>
      </w:pPr>
      <w:r>
        <w:rPr>
          <w:rFonts w:hint="eastAsia"/>
        </w:rPr>
        <w:t>但这不是真的。</w:t>
      </w:r>
    </w:p>
    <w:p w14:paraId="4597ECE0">
      <w:pPr>
        <w:spacing w:after="0"/>
        <w:ind w:left="-5" w:right="0"/>
        <w:rPr>
          <w:rFonts w:hint="eastAsia"/>
        </w:rPr>
      </w:pPr>
    </w:p>
    <w:p w14:paraId="2E1E41E2">
      <w:pPr>
        <w:spacing w:after="0"/>
        <w:ind w:left="-5" w:right="0"/>
        <w:rPr>
          <w:rFonts w:hint="eastAsia"/>
        </w:rPr>
      </w:pPr>
      <w:r>
        <w:rPr>
          <w:rFonts w:hint="eastAsia"/>
        </w:rPr>
        <w:t>Ergo &amp;c.</w:t>
      </w:r>
    </w:p>
    <w:p w14:paraId="4ECE1B0C">
      <w:pPr>
        <w:spacing w:after="0"/>
        <w:ind w:left="-5" w:right="0"/>
        <w:rPr>
          <w:rFonts w:hint="eastAsia"/>
        </w:rPr>
      </w:pPr>
      <w:r>
        <w:rPr>
          <w:rFonts w:hint="eastAsia"/>
        </w:rPr>
        <w:t>因此等等。</w:t>
      </w:r>
    </w:p>
    <w:p w14:paraId="5C3BEAA0">
      <w:pPr>
        <w:spacing w:after="0"/>
        <w:ind w:left="-5" w:right="0"/>
        <w:rPr>
          <w:rFonts w:hint="eastAsia"/>
        </w:rPr>
      </w:pPr>
    </w:p>
    <w:p w14:paraId="00413540">
      <w:pPr>
        <w:spacing w:after="0"/>
        <w:ind w:left="-5" w:right="0"/>
        <w:rPr>
          <w:rFonts w:hint="eastAsia"/>
        </w:rPr>
      </w:pPr>
      <w:r>
        <w:rPr>
          <w:rFonts w:hint="eastAsia"/>
        </w:rPr>
        <w:t>Ans. We are not said to be justified either by the Moral, or by the Ceremonial Law; But by the righteousness of Christ, which consisted in yeelding perfect obedience to the Law of God, &amp; in answering all the demands of the Law, in the behalf of His owne.</w:t>
      </w:r>
    </w:p>
    <w:p w14:paraId="2009338D">
      <w:pPr>
        <w:spacing w:after="0"/>
        <w:ind w:left="-5" w:right="0"/>
        <w:rPr>
          <w:rFonts w:hint="eastAsia"/>
        </w:rPr>
      </w:pPr>
      <w:r>
        <w:rPr>
          <w:rFonts w:hint="eastAsia"/>
        </w:rPr>
        <w:t>答。我们不是被称为因道德律法或礼仪律法而称义；而是因基督的义，这义在于对上帝的律法作出完美的顺服，并为属祂的人满足律法的一切要求。</w:t>
      </w:r>
    </w:p>
    <w:p w14:paraId="4DBD860C">
      <w:pPr>
        <w:spacing w:after="0"/>
        <w:ind w:left="-5" w:right="0"/>
        <w:rPr>
          <w:rFonts w:hint="eastAsia"/>
        </w:rPr>
      </w:pPr>
    </w:p>
    <w:p w14:paraId="65879F05">
      <w:pPr>
        <w:spacing w:after="0"/>
        <w:ind w:left="-5" w:right="0"/>
        <w:rPr>
          <w:rFonts w:hint="eastAsia"/>
        </w:rPr>
      </w:pPr>
      <w:r>
        <w:rPr>
          <w:rFonts w:hint="eastAsia"/>
        </w:rPr>
        <w:t>And so, though the Law doth not justifie us, because we are sinners; yet neither can the Law now condemne us, because Christ, our Surety, hath perfectly fulfilled it, &amp; given full Satisfaction to the Law given, for our violation thereof.</w:t>
      </w:r>
    </w:p>
    <w:p w14:paraId="41864C25">
      <w:pPr>
        <w:spacing w:after="0"/>
        <w:ind w:left="-5" w:right="0"/>
        <w:rPr>
          <w:rFonts w:hint="eastAsia"/>
        </w:rPr>
      </w:pPr>
      <w:r>
        <w:rPr>
          <w:rFonts w:hint="eastAsia"/>
        </w:rPr>
        <w:t>因此，虽然律法不使我们称义，因为我们是罪人；然而如今律法也不能定我们的罪，因为基督，我们的担保人，已完全成全了它，并为我们对它的违背，向所赐的律法作了完全的补赎。</w:t>
      </w:r>
    </w:p>
    <w:p w14:paraId="25918FFA">
      <w:pPr>
        <w:spacing w:after="0"/>
        <w:ind w:left="-5" w:right="0"/>
        <w:rPr>
          <w:rFonts w:hint="eastAsia"/>
        </w:rPr>
      </w:pPr>
    </w:p>
    <w:p w14:paraId="3EFE3030">
      <w:pPr>
        <w:spacing w:after="0"/>
        <w:ind w:left="-5" w:right="0"/>
        <w:rPr>
          <w:rFonts w:hint="eastAsia"/>
        </w:rPr>
      </w:pPr>
      <w:r>
        <w:rPr>
          <w:rFonts w:hint="eastAsia"/>
        </w:rPr>
        <w:t>And, in this matter, the Ceremonial Law is not to be separated from the Moral, it being but a branch, or an Appendix thereof, &amp; enjoined thereby: for the Moral Law saith, that God must be worshipped only that way, which Himself hath prescribed, &amp; that Ceremonial worship being the then Instituted worship of God, whosoever knowing this did not worship God after that manner; did violat the Second of the Moral Law, which became not Him to do, who came to fulfill all righteousness.</w:t>
      </w:r>
    </w:p>
    <w:p w14:paraId="49CE1C63">
      <w:pPr>
        <w:spacing w:after="0"/>
        <w:ind w:left="-5" w:right="0"/>
        <w:rPr>
          <w:rFonts w:hint="eastAsia"/>
        </w:rPr>
      </w:pPr>
      <w:r>
        <w:rPr>
          <w:rFonts w:hint="eastAsia"/>
        </w:rPr>
        <w:t>并且，在这件事上，礼仪律法不应与道德律法分开，因为它只是其一个分支，或一个附录，并由其所吩咐：因为道德律法说，上帝必须只以祂自己所规定的方式被敬拜，而那礼仪敬拜是当时上帝所设立的敬拜，凡知道此事却不以那种方式敬拜上帝的人；就违背了道德律法的第二条，这不合乎那位来要成全诸般义的祂。</w:t>
      </w:r>
    </w:p>
    <w:p w14:paraId="399CE8E6">
      <w:pPr>
        <w:spacing w:after="0"/>
        <w:ind w:left="-5" w:right="0"/>
        <w:rPr>
          <w:rFonts w:hint="eastAsia"/>
        </w:rPr>
      </w:pPr>
    </w:p>
    <w:p w14:paraId="036CC9A3">
      <w:pPr>
        <w:spacing w:after="0"/>
        <w:ind w:left="-5" w:right="0"/>
        <w:rPr>
          <w:rFonts w:hint="eastAsia"/>
        </w:rPr>
      </w:pPr>
      <w:r>
        <w:rPr>
          <w:rFonts w:hint="eastAsia"/>
        </w:rPr>
        <w:t>And thus the righteousness of obedience, that is Imputed, is Moral, or righteousness consisting in obedience to the Moral Law.</w:t>
      </w:r>
    </w:p>
    <w:p w14:paraId="30BEC59A">
      <w:pPr>
        <w:spacing w:after="0"/>
        <w:ind w:left="-5" w:right="0"/>
        <w:rPr>
          <w:rFonts w:hint="eastAsia"/>
        </w:rPr>
      </w:pPr>
      <w:r>
        <w:rPr>
          <w:rFonts w:hint="eastAsia"/>
        </w:rPr>
        <w:t>因此，那被归算的顺服之义，是道德的，或在于对道德律法的顺服之义。</w:t>
      </w:r>
    </w:p>
    <w:p w14:paraId="22F61BF7">
      <w:pPr>
        <w:spacing w:after="0"/>
        <w:ind w:left="-5" w:right="0"/>
        <w:rPr>
          <w:rFonts w:hint="eastAsia"/>
        </w:rPr>
      </w:pPr>
    </w:p>
    <w:p w14:paraId="6791EAB4">
      <w:pPr>
        <w:spacing w:after="0"/>
        <w:ind w:left="-5" w:right="0"/>
        <w:rPr>
          <w:rFonts w:hint="eastAsia"/>
        </w:rPr>
      </w:pPr>
      <w:r>
        <w:rPr>
          <w:rFonts w:hint="eastAsia"/>
        </w:rPr>
        <w:t>And this is wholly imputed to all beleevers, whether of Jewes, or of Gentiles, in reference to their own Redemption, or delivery.</w:t>
      </w:r>
    </w:p>
    <w:p w14:paraId="013880D2">
      <w:pPr>
        <w:spacing w:after="0"/>
        <w:ind w:left="-5" w:right="0"/>
        <w:rPr>
          <w:rFonts w:hint="eastAsia"/>
        </w:rPr>
      </w:pPr>
      <w:r>
        <w:rPr>
          <w:rFonts w:hint="eastAsia"/>
        </w:rPr>
        <w:t>而这完全被归算给所有信徒，无论是犹太人，还是外邦人，就他们自己的赎回或拯救而言。</w:t>
      </w:r>
    </w:p>
    <w:p w14:paraId="7527AA0E">
      <w:pPr>
        <w:spacing w:after="0"/>
        <w:ind w:left="-5" w:right="0"/>
        <w:rPr>
          <w:rFonts w:hint="eastAsia"/>
        </w:rPr>
      </w:pPr>
    </w:p>
    <w:p w14:paraId="460532F3">
      <w:pPr>
        <w:spacing w:after="0"/>
        <w:ind w:left="-5" w:right="0"/>
        <w:rPr>
          <w:rFonts w:hint="eastAsia"/>
        </w:rPr>
      </w:pPr>
      <w:r>
        <w:rPr>
          <w:rFonts w:hint="eastAsia"/>
        </w:rPr>
        <w:t>The objection, which he frameth against himself. viz That the Moral Righteousness is Sufficient, &amp; the other needeth not be imputed, is noneof ours, as appeareth by what is said; for we do not exclude the Ceremonial, But reduce it to the Moral, obedience to that being enjoined by this.</w:t>
      </w:r>
    </w:p>
    <w:p w14:paraId="430E44F0">
      <w:pPr>
        <w:spacing w:after="0"/>
        <w:ind w:left="-5" w:right="0"/>
        <w:rPr>
          <w:rFonts w:hint="eastAsia"/>
        </w:rPr>
      </w:pPr>
      <w:r>
        <w:rPr>
          <w:rFonts w:hint="eastAsia"/>
        </w:rPr>
        <w:t>他对自己提出的反对意见，即道德的义是足够的，另一个不需要被归算，并非我们的观点，正如所说的显明；因为我们不排除礼仪的，而是将其归入道德的，对前者的顺服是由后者所吩咐的。</w:t>
      </w:r>
    </w:p>
    <w:p w14:paraId="3D4698AB">
      <w:pPr>
        <w:spacing w:after="0"/>
        <w:ind w:left="-5" w:right="0"/>
        <w:rPr>
          <w:rFonts w:hint="eastAsia"/>
        </w:rPr>
      </w:pPr>
    </w:p>
    <w:p w14:paraId="1060C29B">
      <w:pPr>
        <w:spacing w:after="0"/>
        <w:ind w:left="-5" w:right="0"/>
        <w:rPr>
          <w:rFonts w:hint="eastAsia"/>
        </w:rPr>
      </w:pPr>
      <w:r>
        <w:rPr>
          <w:rFonts w:hint="eastAsia"/>
        </w:rPr>
        <w:t>Obj. 16. Chap. 19. If the Righteousness of Christ be imputed to us, then are our sinnes imputed to Christ, the same manner.</w:t>
      </w:r>
    </w:p>
    <w:p w14:paraId="33C8FF20">
      <w:pPr>
        <w:spacing w:after="0"/>
        <w:ind w:left="-5" w:right="0"/>
        <w:rPr>
          <w:rFonts w:hint="eastAsia"/>
        </w:rPr>
      </w:pPr>
      <w:r>
        <w:rPr>
          <w:rFonts w:hint="eastAsia"/>
        </w:rPr>
        <w:t>反对意见16. 第19章。如果基督的义归算给我们，那么我们的罪也以同样的方式归算给基督。</w:t>
      </w:r>
    </w:p>
    <w:p w14:paraId="04CC609F">
      <w:pPr>
        <w:spacing w:after="0"/>
        <w:ind w:left="-5" w:right="0"/>
        <w:rPr>
          <w:rFonts w:hint="eastAsia"/>
        </w:rPr>
      </w:pPr>
    </w:p>
    <w:p w14:paraId="75ACADFD">
      <w:pPr>
        <w:spacing w:after="0"/>
        <w:ind w:left="-5" w:right="0"/>
        <w:rPr>
          <w:rFonts w:hint="eastAsia"/>
        </w:rPr>
      </w:pPr>
      <w:r>
        <w:rPr>
          <w:rFonts w:hint="eastAsia"/>
        </w:rPr>
        <w:t>But this is not so.</w:t>
      </w:r>
    </w:p>
    <w:p w14:paraId="3A7C48BF">
      <w:pPr>
        <w:spacing w:after="0"/>
        <w:ind w:left="-5" w:right="0"/>
        <w:rPr>
          <w:rFonts w:hint="eastAsia"/>
        </w:rPr>
      </w:pPr>
      <w:r>
        <w:rPr>
          <w:rFonts w:hint="eastAsia"/>
        </w:rPr>
        <w:t>但事实并非如此。</w:t>
      </w:r>
    </w:p>
    <w:p w14:paraId="23BDA47B">
      <w:pPr>
        <w:spacing w:after="0"/>
        <w:ind w:left="-5" w:right="0"/>
        <w:rPr>
          <w:rFonts w:hint="eastAsia"/>
        </w:rPr>
      </w:pPr>
    </w:p>
    <w:p w14:paraId="05F105D1">
      <w:pPr>
        <w:spacing w:after="0"/>
        <w:ind w:left="-5" w:right="0"/>
        <w:rPr>
          <w:rFonts w:hint="eastAsia"/>
        </w:rPr>
      </w:pPr>
      <w:r>
        <w:rPr>
          <w:rFonts w:hint="eastAsia"/>
        </w:rPr>
        <w:t>Ergo. The Minor he proveth thus If the sinnes of Men be imputed to Christ, then God looks upon Him, &amp; reputes Him, in His Sufferings, at one that truly &amp; really bad provoked Him, &amp; sinned against Him.</w:t>
      </w:r>
    </w:p>
    <w:p w14:paraId="48D2CFC8">
      <w:pPr>
        <w:spacing w:after="0"/>
        <w:ind w:left="-5" w:right="0"/>
        <w:rPr>
          <w:rFonts w:hint="eastAsia"/>
        </w:rPr>
      </w:pPr>
      <w:r>
        <w:rPr>
          <w:rFonts w:hint="eastAsia"/>
        </w:rPr>
        <w:t>因此。他如此证明小前提：如果人的罪被归算给基督，那么上帝在祂的受苦中，就看祂，并当作祂是一个真正并实在地惹动祂怒气，并得罪祂的人。</w:t>
      </w:r>
    </w:p>
    <w:p w14:paraId="63262130">
      <w:pPr>
        <w:spacing w:after="0"/>
        <w:ind w:left="-5" w:right="0"/>
        <w:rPr>
          <w:rFonts w:hint="eastAsia"/>
        </w:rPr>
      </w:pPr>
    </w:p>
    <w:p w14:paraId="616B668B">
      <w:pPr>
        <w:spacing w:after="0"/>
        <w:ind w:left="-5" w:right="0"/>
        <w:rPr>
          <w:rFonts w:hint="eastAsia"/>
        </w:rPr>
      </w:pPr>
      <w:r>
        <w:rPr>
          <w:rFonts w:hint="eastAsia"/>
        </w:rPr>
        <w:t>Ans. This consequence is denied; for no such Reputation, or Estimation followeth upon the Imputation, which we assert, as hath been already cleared: only this will follow, that Christ being, through His own willing consent, in our Law-place, as our Surety, &amp; having undertaken to pay our debt, He was exacted upon, &amp; dealt with by Justice, as if He had been the true sinner, though He knew no sin; as Beleevers, having Christ's righteousness imputed to them, are dealt with, as if they had kept the Law, &amp; made Satisfaction by themselves.</w:t>
      </w:r>
    </w:p>
    <w:p w14:paraId="2FEED2D5">
      <w:pPr>
        <w:spacing w:after="0"/>
        <w:ind w:left="-5" w:right="0"/>
        <w:rPr>
          <w:rFonts w:hint="eastAsia"/>
        </w:rPr>
      </w:pPr>
      <w:r>
        <w:rPr>
          <w:rFonts w:hint="eastAsia"/>
        </w:rPr>
        <w:t>答。这个推论被否认；因为我们所主张的归算，并不会带来这种认定或评价，正如已经澄清的：只会得出这个结论，即基督，藉着祂自己甘愿的同意，在我们的法律地位上，作为我们的担保人，并已承诺偿还我们的债务，祂被公义所追讨和对待，就如祂是真正的罪人，尽管祂不知罪；正如信徒，有基督的义归算给他们，被对待，就如他们遵守了律法，并由自己作了补赎一样。</w:t>
      </w:r>
    </w:p>
    <w:p w14:paraId="1A016F9D">
      <w:pPr>
        <w:spacing w:after="0"/>
        <w:ind w:left="-5" w:right="0"/>
        <w:rPr>
          <w:rFonts w:hint="eastAsia"/>
        </w:rPr>
      </w:pPr>
    </w:p>
    <w:p w14:paraId="1420A4D5">
      <w:pPr>
        <w:spacing w:after="0"/>
        <w:ind w:left="-5" w:right="0"/>
        <w:rPr>
          <w:rFonts w:hint="eastAsia"/>
        </w:rPr>
      </w:pPr>
      <w:r>
        <w:rPr>
          <w:rFonts w:hint="eastAsia"/>
        </w:rPr>
        <w:t>But as God doth not look upon them, nor esteem, nor consider them, nor repute them, as having really fulfilled the Law in their own Physical persons; so nor doth He look upon, esteem, consider or repute Christ to have been truely &amp; really a Transgressour of the Law, in His person.</w:t>
      </w:r>
    </w:p>
    <w:p w14:paraId="69B3B37D">
      <w:pPr>
        <w:spacing w:after="0"/>
        <w:ind w:left="-5" w:right="0"/>
        <w:rPr>
          <w:rFonts w:hint="eastAsia"/>
        </w:rPr>
      </w:pPr>
      <w:r>
        <w:rPr>
          <w:rFonts w:hint="eastAsia"/>
        </w:rPr>
        <w:t>但正如上帝不看他们，也不评价、不考量、不认定他们，如同他们真的在自己物理的人格中成全了律法一样；祂也不看、不评价、不考量或不认定基督在其人格中是一个真正并实在地违背律法的人。</w:t>
      </w:r>
    </w:p>
    <w:p w14:paraId="5E3BABC1">
      <w:pPr>
        <w:spacing w:after="0"/>
        <w:ind w:left="-5" w:right="0"/>
        <w:rPr>
          <w:rFonts w:hint="eastAsia"/>
        </w:rPr>
      </w:pPr>
    </w:p>
    <w:p w14:paraId="650056EB">
      <w:pPr>
        <w:spacing w:after="0"/>
        <w:ind w:left="-5" w:right="0"/>
        <w:rPr>
          <w:rFonts w:hint="eastAsia"/>
        </w:rPr>
      </w:pPr>
      <w:r>
        <w:rPr>
          <w:rFonts w:hint="eastAsia"/>
        </w:rPr>
        <w:t>Hence we see, that his proof, that God did not look upon Christ so, is impertinent; for we do not say so, knowing that to look upon Christ, as one that had truely sinned, were to look upon Him, as deserving in Himself what was inflicted upon Him; &amp; that God's judgment is alwayes according to truth; &amp; that Christ knew no sin in Himself, but was made sin, as having the guilt of our sinnes imputed to Him, when He put Himself in our room &amp; Law-place; &amp; so He died &amp; Suffered for us, in our stead, &amp; became a Sacrifice for sin, having the guilt thereof laid on Him.</w:t>
      </w:r>
    </w:p>
    <w:p w14:paraId="0D7C9A61">
      <w:pPr>
        <w:spacing w:after="0"/>
        <w:ind w:left="-5" w:right="0"/>
        <w:rPr>
          <w:rFonts w:hint="eastAsia"/>
        </w:rPr>
      </w:pPr>
      <w:r>
        <w:rPr>
          <w:rFonts w:hint="eastAsia"/>
        </w:rPr>
        <w:t>由此我们看到，他证明上帝不如此看基督，是不相干的；因为我们并非如此说，我们知道，若看基督为一个真正犯了罪的人，就是看祂为本身就应受所加于祂的刑罚；并且上帝的判断总是按照真理；并且基督在祂自己里面不知罪，而是成为罪，是因我们罪的罪咎归算给祂，当祂将自己置于我们的地位和法律地位上时；因此祂为我们，代替我们死并受苦，并成为赎罪祭，有罪的罪咎加在祂身上。</w:t>
      </w:r>
    </w:p>
    <w:p w14:paraId="5AB6221A">
      <w:pPr>
        <w:spacing w:after="0"/>
        <w:ind w:left="-5" w:right="0"/>
        <w:rPr>
          <w:rFonts w:hint="eastAsia"/>
        </w:rPr>
      </w:pPr>
    </w:p>
    <w:p w14:paraId="1B9A678A">
      <w:pPr>
        <w:ind w:left="-5" w:right="0"/>
        <w:rPr>
          <w:rFonts w:hint="eastAsia"/>
        </w:rPr>
      </w:pPr>
      <w:r>
        <w:rPr>
          <w:rFonts w:hint="eastAsia"/>
        </w:rPr>
        <w:t>Obj. 17. pag. 173. If the Righteousness of Christ be imputed unto us, in our justification, then God doth look upon us, as worthy of that justification.</w:t>
      </w:r>
    </w:p>
    <w:p w14:paraId="2F9C4D0C">
      <w:pPr>
        <w:ind w:left="-5" w:right="0"/>
        <w:rPr>
          <w:rFonts w:hint="eastAsia"/>
        </w:rPr>
      </w:pPr>
      <w:r>
        <w:rPr>
          <w:rFonts w:hint="eastAsia"/>
        </w:rPr>
        <w:t>反对意见17. 173页。如果基督的义在我们的称义中归算给我们，那么上帝就看我们为配得那称义的。</w:t>
      </w:r>
    </w:p>
    <w:p w14:paraId="1EB3EB9F">
      <w:pPr>
        <w:ind w:left="-5" w:right="0"/>
        <w:rPr>
          <w:rFonts w:hint="eastAsia"/>
        </w:rPr>
      </w:pPr>
    </w:p>
    <w:p w14:paraId="51675A61">
      <w:pPr>
        <w:ind w:left="-5" w:right="0"/>
        <w:rPr>
          <w:rFonts w:hint="eastAsia"/>
        </w:rPr>
      </w:pPr>
      <w:r>
        <w:rPr>
          <w:rFonts w:hint="eastAsia"/>
        </w:rPr>
        <w:t>But this is an unclean saying.</w:t>
      </w:r>
    </w:p>
    <w:p w14:paraId="072F423F">
      <w:pPr>
        <w:ind w:left="-5" w:right="0"/>
        <w:rPr>
          <w:rFonts w:hint="eastAsia"/>
        </w:rPr>
      </w:pPr>
      <w:r>
        <w:rPr>
          <w:rFonts w:hint="eastAsia"/>
        </w:rPr>
        <w:t>但这是不洁之言。</w:t>
      </w:r>
    </w:p>
    <w:p w14:paraId="0A91A9FA">
      <w:pPr>
        <w:ind w:left="-5" w:right="0"/>
        <w:rPr>
          <w:rFonts w:hint="eastAsia"/>
        </w:rPr>
      </w:pPr>
    </w:p>
    <w:p w14:paraId="0A531E69">
      <w:pPr>
        <w:ind w:left="-5" w:right="0"/>
        <w:rPr>
          <w:rFonts w:hint="eastAsia"/>
        </w:rPr>
      </w:pPr>
      <w:r>
        <w:rPr>
          <w:rFonts w:hint="eastAsia"/>
        </w:rPr>
        <w:t>Ergo. The Major he thus proveth. If God reputes me to have kept the Law, as perfectly as Christ did, He must conceive of me, as worthy of my justification; for as the fulfilling of the Law, &amp; deserving justification, are the same Rom. 4:4.</w:t>
      </w:r>
    </w:p>
    <w:p w14:paraId="16F6C0BC">
      <w:pPr>
        <w:ind w:left="-5" w:right="0"/>
        <w:rPr>
          <w:rFonts w:hint="eastAsia"/>
        </w:rPr>
      </w:pPr>
      <w:r>
        <w:rPr>
          <w:rFonts w:hint="eastAsia"/>
        </w:rPr>
        <w:t>因此。他如此证明大前提。如果上帝看我像基督一样完全地遵守了律法，祂就必须认为我是配得我的称义的；因为成全律法与配得称义是同一回事（罗马书4:4）。</w:t>
      </w:r>
    </w:p>
    <w:p w14:paraId="6141EC78">
      <w:pPr>
        <w:ind w:left="-5" w:right="0"/>
        <w:rPr>
          <w:rFonts w:hint="eastAsia"/>
        </w:rPr>
      </w:pPr>
    </w:p>
    <w:p w14:paraId="42990C5B">
      <w:pPr>
        <w:ind w:left="-5" w:right="0"/>
        <w:rPr>
          <w:rFonts w:hint="eastAsia"/>
        </w:rPr>
      </w:pPr>
      <w:r>
        <w:rPr>
          <w:rFonts w:hint="eastAsia"/>
        </w:rPr>
        <w:t>So the reputing of a man to have done the one, is the reputing of him to have deserved the other.</w:t>
      </w:r>
    </w:p>
    <w:p w14:paraId="434247E4">
      <w:pPr>
        <w:ind w:left="-5" w:right="0"/>
        <w:rPr>
          <w:rFonts w:hint="eastAsia"/>
        </w:rPr>
      </w:pPr>
      <w:r>
        <w:rPr>
          <w:rFonts w:hint="eastAsia"/>
        </w:rPr>
        <w:t>因此，将一个人算为做了前者，就是将他算为配得了后者。</w:t>
      </w:r>
    </w:p>
    <w:p w14:paraId="17841901">
      <w:pPr>
        <w:ind w:left="-5" w:right="0"/>
        <w:rPr>
          <w:rFonts w:hint="eastAsia"/>
        </w:rPr>
      </w:pPr>
    </w:p>
    <w:p w14:paraId="7B1CF956">
      <w:pPr>
        <w:ind w:left="-5" w:right="0"/>
        <w:rPr>
          <w:rFonts w:hint="eastAsia"/>
        </w:rPr>
      </w:pPr>
      <w:r>
        <w:rPr>
          <w:rFonts w:hint="eastAsia"/>
        </w:rPr>
        <w:t>The Minor he thus confirmeth, Because then God should show us no grace or favour in our justification. (Rom. 4:4. with Rom. 11:6)</w:t>
      </w:r>
    </w:p>
    <w:p w14:paraId="16B8BDA4">
      <w:pPr>
        <w:ind w:left="-5" w:right="0"/>
        <w:rPr>
          <w:rFonts w:hint="eastAsia"/>
        </w:rPr>
      </w:pPr>
      <w:r>
        <w:rPr>
          <w:rFonts w:hint="eastAsia"/>
        </w:rPr>
        <w:t>他如此证实小前提，因为那样上帝在我们的称义中就向我们显不出任何恩典或恩惠了。（罗马书4:4与罗马书11:6）</w:t>
      </w:r>
    </w:p>
    <w:p w14:paraId="2FEDE9AE">
      <w:pPr>
        <w:ind w:left="-5" w:right="0"/>
        <w:rPr>
          <w:rFonts w:hint="eastAsia"/>
        </w:rPr>
      </w:pPr>
    </w:p>
    <w:p w14:paraId="6C716394">
      <w:pPr>
        <w:ind w:left="-5" w:right="0"/>
        <w:rPr>
          <w:rFonts w:hint="eastAsia"/>
        </w:rPr>
      </w:pPr>
      <w:r>
        <w:rPr>
          <w:rFonts w:hint="eastAsia"/>
        </w:rPr>
        <w:t>But if any favour be shewed, it is only in this, that He reputeth us worthy to be justified, or puts a worthiness upon us for justification; whereas the Scripture expresly affirmeth, that God justifieth the ungodly, that is the unworthy Rom. 4:5.</w:t>
      </w:r>
    </w:p>
    <w:p w14:paraId="23DF571A">
      <w:pPr>
        <w:ind w:left="-5" w:right="0"/>
        <w:rPr>
          <w:rFonts w:hint="eastAsia"/>
        </w:rPr>
      </w:pPr>
      <w:r>
        <w:rPr>
          <w:rFonts w:hint="eastAsia"/>
        </w:rPr>
        <w:t>但如果显出任何恩惠，那也只在于此，即祂看我们为配得称义的，或为我们的称义加给我们一个配得；而圣经明确地申明，上帝称不敬虔的人为义，也就是那不配的（罗马书4:5）。</w:t>
      </w:r>
    </w:p>
    <w:p w14:paraId="6C9D4083">
      <w:pPr>
        <w:ind w:left="-5" w:right="0"/>
        <w:rPr>
          <w:rFonts w:hint="eastAsia"/>
        </w:rPr>
      </w:pPr>
    </w:p>
    <w:p w14:paraId="27E6E76C">
      <w:pPr>
        <w:ind w:left="-5" w:right="0"/>
        <w:rPr>
          <w:rFonts w:hint="eastAsia"/>
        </w:rPr>
      </w:pPr>
      <w:r>
        <w:rPr>
          <w:rFonts w:hint="eastAsia"/>
        </w:rPr>
        <w:t>Ans. Unto all this, I say (1.) We say not, that God imputeth to us the righteousness of Christ, in justification; But that He doth it in order to justification.</w:t>
      </w:r>
    </w:p>
    <w:p w14:paraId="6B8D6494">
      <w:pPr>
        <w:ind w:left="-5" w:right="0"/>
        <w:rPr>
          <w:rFonts w:hint="eastAsia"/>
        </w:rPr>
      </w:pPr>
      <w:r>
        <w:rPr>
          <w:rFonts w:hint="eastAsia"/>
        </w:rPr>
        <w:t>答。对于这一切，我说（1）我们不是说，上帝在称义中将基督的义归算给我们；而是说，祂这样做是为了称义。</w:t>
      </w:r>
    </w:p>
    <w:p w14:paraId="0B7ACE2E">
      <w:pPr>
        <w:ind w:left="-5" w:right="0"/>
        <w:rPr>
          <w:rFonts w:hint="eastAsia"/>
        </w:rPr>
      </w:pPr>
    </w:p>
    <w:p w14:paraId="30118B6E">
      <w:pPr>
        <w:ind w:left="-5" w:right="0"/>
        <w:rPr>
          <w:rFonts w:hint="eastAsia"/>
        </w:rPr>
      </w:pPr>
      <w:r>
        <w:rPr>
          <w:rFonts w:hint="eastAsia"/>
        </w:rPr>
        <w:t>(2.) Though Christ's Righteousness be imputed to us; Yet it will not follow; that God looketh upon us, as worthy of our justification, viz in ourselves: &amp; it may be yeelded, that He looketh on us, when clothed with Christ's righteousness, as worthy of justification, viz in Christ our Surety, with whose righteousness we are now covered, when it is imputed unto us.</w:t>
      </w:r>
    </w:p>
    <w:p w14:paraId="682A5463">
      <w:pPr>
        <w:ind w:left="-5" w:right="0"/>
        <w:rPr>
          <w:rFonts w:hint="eastAsia"/>
        </w:rPr>
      </w:pPr>
      <w:r>
        <w:rPr>
          <w:rFonts w:hint="eastAsia"/>
        </w:rPr>
        <w:t>（2）虽然基督的义被归算给我们；然而这并不能推出；上帝看我们为配得我们的称义，即在我们自己里面：并且可以承认，当祂看我们披戴基督的义时，祂看我们为配得称义，即在我们的担保人基督里，当基督的义归算给我们时，我们就披戴了祂的义。</w:t>
      </w:r>
    </w:p>
    <w:p w14:paraId="78DC794F">
      <w:pPr>
        <w:ind w:left="-5" w:right="0"/>
        <w:rPr>
          <w:rFonts w:hint="eastAsia"/>
        </w:rPr>
      </w:pPr>
    </w:p>
    <w:p w14:paraId="06093023">
      <w:pPr>
        <w:ind w:left="-5" w:right="0"/>
        <w:rPr>
          <w:rFonts w:hint="eastAsia"/>
        </w:rPr>
      </w:pPr>
      <w:r>
        <w:rPr>
          <w:rFonts w:hint="eastAsia"/>
        </w:rPr>
        <w:t>But then the conclusion will make nothing against us.</w:t>
      </w:r>
    </w:p>
    <w:p w14:paraId="27E79FF6">
      <w:pPr>
        <w:ind w:left="-5" w:right="0"/>
        <w:rPr>
          <w:rFonts w:hint="eastAsia"/>
        </w:rPr>
      </w:pPr>
      <w:r>
        <w:rPr>
          <w:rFonts w:hint="eastAsia"/>
        </w:rPr>
        <w:t>但这样一来，结论就不能反对我们了。</w:t>
      </w:r>
    </w:p>
    <w:p w14:paraId="090F2152">
      <w:pPr>
        <w:ind w:left="-5" w:right="0"/>
        <w:rPr>
          <w:rFonts w:hint="eastAsia"/>
        </w:rPr>
      </w:pPr>
    </w:p>
    <w:p w14:paraId="37F5240C">
      <w:pPr>
        <w:ind w:left="-5" w:right="0"/>
        <w:rPr>
          <w:rFonts w:hint="eastAsia"/>
        </w:rPr>
      </w:pPr>
      <w:r>
        <w:rPr>
          <w:rFonts w:hint="eastAsia"/>
        </w:rPr>
        <w:t>(3.) If the meaning be, that therefore God looketh upon us, as worthy of justification in our selves, the consequence is false; &amp; the Reason adduced for confirmation is invalide: for the Text Rom. 4:4. speaketh of him that worketh, &amp; so hath the ground of the merite in himself: he indeed that fulfilleth the Law in himself deserveth to be justified.</w:t>
      </w:r>
    </w:p>
    <w:p w14:paraId="6A9F7F63">
      <w:pPr>
        <w:ind w:left="-5" w:right="0"/>
        <w:rPr>
          <w:rFonts w:hint="eastAsia"/>
        </w:rPr>
      </w:pPr>
      <w:r>
        <w:rPr>
          <w:rFonts w:hint="eastAsia"/>
        </w:rPr>
        <w:t>（3）如果意思是，因此上帝看我们为在我们自己里面配得称义，那么这个推论是错误的；并且为证实所引用的理由是无效的：因为罗马书4:4的经文讲的是那作工的，因此在他自己里面有功德的基础：确实，那在自己里面成全律法的人，是配得称义的。</w:t>
      </w:r>
    </w:p>
    <w:p w14:paraId="4FFD5B1F">
      <w:pPr>
        <w:ind w:left="-5" w:right="0"/>
        <w:rPr>
          <w:rFonts w:hint="eastAsia"/>
        </w:rPr>
      </w:pPr>
    </w:p>
    <w:p w14:paraId="13059B34">
      <w:pPr>
        <w:ind w:left="-5" w:right="0"/>
        <w:rPr>
          <w:rFonts w:hint="eastAsia"/>
        </w:rPr>
      </w:pPr>
      <w:r>
        <w:rPr>
          <w:rFonts w:hint="eastAsia"/>
        </w:rPr>
        <w:t>And let our Adversaries see to this, who will have no Righteousness imputed, but our own faith, which is in us, &amp; is our own, &amp; is, in their account, as good as the fulfilling of the Law, &amp; is accepted for that end: for Sure, such as have this faith, which is in them, reputed for their righteousness, upon the account of which they are justified, must have the reward reckoned to them, not of grace, but of debt; &amp; so must merite &amp; deserve their justification, in full &amp; proper sense.</w:t>
      </w:r>
    </w:p>
    <w:p w14:paraId="2F4E0821">
      <w:pPr>
        <w:ind w:left="-5" w:right="0"/>
        <w:rPr>
          <w:rFonts w:hint="eastAsia"/>
        </w:rPr>
      </w:pPr>
      <w:r>
        <w:rPr>
          <w:rFonts w:hint="eastAsia"/>
        </w:rPr>
        <w:t>让我们的对手们注意这一点，他们不要任何义被归算，只要我们自己的信，那信在我们里面，是我们自己的，并且在他们看来，与成全律法一样好，并且是为了那个目的而被接纳的：因为确实，那些有这信在他们里面，被当作他们的义，并凭此称义的人，他们的赏赐必然不是出于恩典，而是出于债；因此他们必须在完全和恰当的意义上功德并配得他们的称义。</w:t>
      </w:r>
    </w:p>
    <w:p w14:paraId="72DD9E34">
      <w:pPr>
        <w:ind w:left="-5" w:right="0"/>
        <w:rPr>
          <w:rFonts w:hint="eastAsia"/>
        </w:rPr>
      </w:pPr>
    </w:p>
    <w:p w14:paraId="6DEC23B2">
      <w:pPr>
        <w:ind w:left="-5" w:right="0"/>
        <w:rPr>
          <w:rFonts w:hint="eastAsia"/>
        </w:rPr>
      </w:pPr>
      <w:r>
        <w:rPr>
          <w:rFonts w:hint="eastAsia"/>
        </w:rPr>
        <w:t>(4.) It is not to be admitted, as a truth, without the forementioned distinction, to say, that the reputing of a man to have done the one, is the reputing of him to have deserved the other, for to repute a man to have done the one, in his own person, is indeed a reputing of him to have deserved the other.</w:t>
      </w:r>
    </w:p>
    <w:p w14:paraId="46CAA7FB">
      <w:pPr>
        <w:ind w:left="-5" w:right="0"/>
        <w:rPr>
          <w:rFonts w:hint="eastAsia"/>
        </w:rPr>
      </w:pPr>
      <w:r>
        <w:rPr>
          <w:rFonts w:hint="eastAsia"/>
        </w:rPr>
        <w:t>（4）若没有前述的区分，就不能承认“将一个人算为做了前者，就是将他算为配得了后者”为真理，因为将一个人算为在他自己亲身做了前者，确实是将他算为配得了后者。</w:t>
      </w:r>
    </w:p>
    <w:p w14:paraId="0400BFFD">
      <w:pPr>
        <w:ind w:left="-5" w:right="0"/>
        <w:rPr>
          <w:rFonts w:hint="eastAsia"/>
        </w:rPr>
      </w:pPr>
    </w:p>
    <w:p w14:paraId="7DF83F55">
      <w:pPr>
        <w:ind w:left="-5" w:right="0"/>
        <w:rPr>
          <w:rFonts w:hint="eastAsia"/>
        </w:rPr>
      </w:pPr>
      <w:r>
        <w:rPr>
          <w:rFonts w:hint="eastAsia"/>
        </w:rPr>
        <w:t>But we assert no such Reputation in God; for His judgment is according to truth; But only assert an Imputation, which taketh away this Reputation, these two being inconsistent: &amp; from this Imputation can no such thing be inferred.</w:t>
      </w:r>
    </w:p>
    <w:p w14:paraId="750406B4">
      <w:pPr>
        <w:ind w:left="-5" w:right="0"/>
        <w:rPr>
          <w:rFonts w:hint="eastAsia"/>
        </w:rPr>
      </w:pPr>
      <w:r>
        <w:rPr>
          <w:rFonts w:hint="eastAsia"/>
        </w:rPr>
        <w:t>但我们在上帝里面不主张这种认定；因为祂的判断是按照真理；我们只主张一种归算，这种归算排除了那种认定，因为这两者是不相容的：并且从这种归算中不能推出这样的事。</w:t>
      </w:r>
    </w:p>
    <w:p w14:paraId="585CCF0E">
      <w:pPr>
        <w:ind w:left="-5" w:right="0"/>
        <w:rPr>
          <w:rFonts w:hint="eastAsia"/>
        </w:rPr>
      </w:pPr>
    </w:p>
    <w:p w14:paraId="0E4AEBFB">
      <w:pPr>
        <w:ind w:left="-5" w:right="0"/>
        <w:rPr>
          <w:rFonts w:hint="eastAsia"/>
        </w:rPr>
      </w:pPr>
      <w:r>
        <w:rPr>
          <w:rFonts w:hint="eastAsia"/>
        </w:rPr>
        <w:t>(5.) It is true, if we deserved justification, justification should be no act grace; but we deserve no such thing, being in our selves, &amp; as to ourselves, indeed ungodly; yet when justified, we are looked upon as clothed with the Righteousness of Christ, imputed to us, &amp; received by faith: &amp; so, though our justification be merited by Christ, &amp; be an Act of justice &amp; truth in God, in reference to Christ; yet as to us, it is of free grace; &amp; so much the more of free grace, that the righteousness of Christ is imputed to us for that end.</w:t>
      </w:r>
    </w:p>
    <w:p w14:paraId="6C41693D">
      <w:pPr>
        <w:ind w:left="-5" w:right="0"/>
        <w:rPr>
          <w:rFonts w:hint="eastAsia"/>
        </w:rPr>
      </w:pPr>
      <w:r>
        <w:rPr>
          <w:rFonts w:hint="eastAsia"/>
        </w:rPr>
        <w:t>（5）诚然，如果我们配得称义，称义就不应是恩典的行为；但我们不配得这样的事，因为我们自己里面，并且就我们自己而言，确实是不敬虔的；然而当称义时，我们被看为披戴了基督的义，那义被归算给我们，并藉着信被领受：因此，虽然我们的称义是由基督所功德的，并且在上帝里面，就基督而言，是公义和真理的行为；然而就我们而言，它是出于白白的恩典；并且基督的义为此目的被归算给我们，就更显出是白白的恩典。</w:t>
      </w:r>
    </w:p>
    <w:p w14:paraId="29088FB4">
      <w:pPr>
        <w:ind w:left="-5" w:right="0"/>
        <w:rPr>
          <w:rFonts w:hint="eastAsia"/>
        </w:rPr>
      </w:pPr>
    </w:p>
    <w:p w14:paraId="4ACA436C">
      <w:pPr>
        <w:ind w:left="-5" w:right="0"/>
        <w:rPr>
          <w:rFonts w:hint="eastAsia"/>
        </w:rPr>
      </w:pPr>
      <w:r>
        <w:rPr>
          <w:rFonts w:hint="eastAsia"/>
        </w:rPr>
        <w:t>And such as understand not this, are more principled with Socinian abominations, than with the doctrine of the Gospel of the grace of God.</w:t>
      </w:r>
    </w:p>
    <w:p w14:paraId="01BC1B24">
      <w:pPr>
        <w:ind w:left="-5" w:right="0"/>
        <w:rPr>
          <w:rFonts w:hint="eastAsia"/>
        </w:rPr>
      </w:pPr>
      <w:r>
        <w:rPr>
          <w:rFonts w:hint="eastAsia"/>
        </w:rPr>
        <w:t>而那些不明白这一点的人，他们的原则更多是索西努派的可憎之物，而不是上帝恩典福音的教义。</w:t>
      </w:r>
    </w:p>
    <w:p w14:paraId="6C097294">
      <w:pPr>
        <w:ind w:left="-5" w:right="0"/>
        <w:rPr>
          <w:rFonts w:hint="eastAsia"/>
        </w:rPr>
      </w:pPr>
    </w:p>
    <w:p w14:paraId="08AE0E87">
      <w:pPr>
        <w:ind w:left="-5" w:right="0"/>
        <w:rPr>
          <w:rFonts w:hint="eastAsia"/>
        </w:rPr>
      </w:pPr>
      <w:r>
        <w:rPr>
          <w:rFonts w:hint="eastAsia"/>
        </w:rPr>
        <w:t>Obj. 18. pag. 173. If men be formally just by God's act, imputing Christ's righteousness, then do men become formally sinful by the like act of God, imputing Adam's sin.</w:t>
      </w:r>
    </w:p>
    <w:p w14:paraId="32325663">
      <w:pPr>
        <w:ind w:left="-5" w:right="0"/>
        <w:rPr>
          <w:rFonts w:hint="eastAsia"/>
        </w:rPr>
      </w:pPr>
      <w:r>
        <w:rPr>
          <w:rFonts w:hint="eastAsia"/>
        </w:rPr>
        <w:t>反对意见18. 173页。如果人因上帝归算基督之义的行为而在形式上成为义的，那么人也因上帝归算亚当之罪的类似行为而在形式上成为有罪的。</w:t>
      </w:r>
    </w:p>
    <w:p w14:paraId="4694429C">
      <w:pPr>
        <w:ind w:left="-5" w:right="0"/>
        <w:rPr>
          <w:rFonts w:hint="eastAsia"/>
        </w:rPr>
      </w:pPr>
    </w:p>
    <w:p w14:paraId="4CEAB154">
      <w:pPr>
        <w:ind w:left="-5" w:right="0"/>
        <w:rPr>
          <w:rFonts w:hint="eastAsia"/>
        </w:rPr>
      </w:pPr>
      <w:r>
        <w:rPr>
          <w:rFonts w:hint="eastAsia"/>
        </w:rPr>
        <w:t>But this is not true: for then an Act of God should be as the life &amp; soul of that sin, which is in men.</w:t>
      </w:r>
    </w:p>
    <w:p w14:paraId="2EB872D9">
      <w:pPr>
        <w:ind w:left="-5" w:right="0"/>
        <w:rPr>
          <w:rFonts w:hint="eastAsia"/>
        </w:rPr>
      </w:pPr>
      <w:r>
        <w:rPr>
          <w:rFonts w:hint="eastAsia"/>
        </w:rPr>
        <w:t>但这不是真的：因为那样上帝的一个行为就成了在人里面的罪的生命和灵魂了。</w:t>
      </w:r>
    </w:p>
    <w:p w14:paraId="0C88017B">
      <w:pPr>
        <w:ind w:left="-5" w:right="0"/>
        <w:rPr>
          <w:rFonts w:hint="eastAsia"/>
        </w:rPr>
      </w:pPr>
    </w:p>
    <w:p w14:paraId="354C9DDE">
      <w:pPr>
        <w:ind w:left="-5" w:right="0"/>
        <w:rPr>
          <w:rFonts w:hint="eastAsia"/>
        </w:rPr>
      </w:pPr>
      <w:r>
        <w:rPr>
          <w:rFonts w:hint="eastAsia"/>
        </w:rPr>
        <w:t>Ergo Ans. As this argument concludeth nothing against the truth, now asserted, this conclusion being different from the question now in hand; so it is but a meer exhaling of vapores out of the fog of philosophical termes &amp; notions, that thereby the truth may be more darkened.</w:t>
      </w:r>
    </w:p>
    <w:p w14:paraId="1AEBB44F">
      <w:pPr>
        <w:ind w:left="-5" w:right="0"/>
        <w:rPr>
          <w:rFonts w:hint="eastAsia"/>
        </w:rPr>
      </w:pPr>
      <w:r>
        <w:rPr>
          <w:rFonts w:hint="eastAsia"/>
        </w:rPr>
        <w:t>因此 答。正如这个论证对现在所主张的真理毫无结论，这个结论与现在手头的问题不同；它不过是从哲学术语和概念的迷雾中呼出蒸汽，从而使真理更加昏暗。</w:t>
      </w:r>
    </w:p>
    <w:p w14:paraId="5981B398">
      <w:pPr>
        <w:ind w:left="-5" w:right="0"/>
        <w:rPr>
          <w:rFonts w:hint="eastAsia"/>
        </w:rPr>
      </w:pPr>
    </w:p>
    <w:p w14:paraId="4C652ABE">
      <w:pPr>
        <w:ind w:left="-5" w:right="0"/>
        <w:rPr>
          <w:rFonts w:hint="eastAsia"/>
        </w:rPr>
      </w:pPr>
      <w:r>
        <w:rPr>
          <w:rFonts w:hint="eastAsia"/>
        </w:rPr>
        <w:t>We are not obliged by any Law of God, to explaine or interpret these mysteries of Salvation, according to these Notions, which men explaine after their own pleasure, knowing no Law, constraining them to follow either one man or other, in the arbitrary sense, which they put upon these termes.</w:t>
      </w:r>
    </w:p>
    <w:p w14:paraId="1C98E688">
      <w:pPr>
        <w:ind w:left="-5" w:right="0"/>
        <w:rPr>
          <w:rFonts w:hint="eastAsia"/>
        </w:rPr>
      </w:pPr>
      <w:r>
        <w:rPr>
          <w:rFonts w:hint="eastAsia"/>
        </w:rPr>
        <w:t>我们不受上帝任何律法的约束，必须按照这些概念来解释或诠释这些救恩的奥秘，人们随自己的意愿解释这些概念，不知道有任何律法强迫他们，在他们赋予这些术语的任意意义上，跟随这个人或那个人。</w:t>
      </w:r>
    </w:p>
    <w:p w14:paraId="4133F27F">
      <w:pPr>
        <w:ind w:left="-5" w:right="0"/>
        <w:rPr>
          <w:rFonts w:hint="eastAsia"/>
        </w:rPr>
      </w:pPr>
    </w:p>
    <w:p w14:paraId="037DFE98">
      <w:pPr>
        <w:ind w:left="-5" w:right="0"/>
        <w:rPr>
          <w:rFonts w:hint="eastAsia"/>
        </w:rPr>
      </w:pPr>
      <w:r>
        <w:rPr>
          <w:rFonts w:hint="eastAsia"/>
        </w:rPr>
        <w:t>But as to the present Argument, no answer can be given, untill it be known, what is the true meaning of these words formally just.</w:t>
      </w:r>
    </w:p>
    <w:p w14:paraId="183080B1">
      <w:pPr>
        <w:ind w:left="-5" w:right="0"/>
        <w:rPr>
          <w:rFonts w:hint="eastAsia"/>
        </w:rPr>
      </w:pPr>
      <w:r>
        <w:rPr>
          <w:rFonts w:hint="eastAsia"/>
        </w:rPr>
        <w:t>但至于现在的论证，除非知道“形式上为义”这些话的真正含义，否则无法给出答案。</w:t>
      </w:r>
    </w:p>
    <w:p w14:paraId="73F7D413">
      <w:pPr>
        <w:ind w:left="-5" w:right="0"/>
        <w:rPr>
          <w:rFonts w:hint="eastAsia"/>
        </w:rPr>
      </w:pPr>
    </w:p>
    <w:p w14:paraId="150CEF99">
      <w:pPr>
        <w:ind w:left="-5" w:right="0"/>
        <w:rPr>
          <w:rFonts w:hint="eastAsia"/>
        </w:rPr>
      </w:pPr>
      <w:r>
        <w:rPr>
          <w:rFonts w:hint="eastAsia"/>
        </w:rPr>
        <w:t>Possibly he will understand hereby the same, that others meane by Inherently just, &amp; so indeed do all the Papists: And if so, we can answere by saying, That no orthodox man thinketh or saith, that in this sense, we are made formally just by God's act imputing Christ' righteousness; but by Holiness, wrought in us by His Spirit.</w:t>
      </w:r>
    </w:p>
    <w:p w14:paraId="14E4EB3E">
      <w:pPr>
        <w:ind w:left="-5" w:right="0"/>
        <w:rPr>
          <w:rFonts w:hint="eastAsia"/>
        </w:rPr>
      </w:pPr>
      <w:r>
        <w:rPr>
          <w:rFonts w:hint="eastAsia"/>
        </w:rPr>
        <w:t>也许他所谓的，与其他人所谓的“内在地义”是同一回事，确实所有的天主教徒都是如此：如果是这样，我们可以这样回答，没有一个正统的人会认为或说，在这个意义上，我们是因上帝归算基督之义的行为而在形式上成为义的；而是藉着祂的灵在我们里面作成的圣洁。</w:t>
      </w:r>
    </w:p>
    <w:p w14:paraId="3896A351">
      <w:pPr>
        <w:ind w:left="-5" w:right="0"/>
        <w:rPr>
          <w:rFonts w:hint="eastAsia"/>
        </w:rPr>
      </w:pPr>
    </w:p>
    <w:p w14:paraId="02CE8A18">
      <w:pPr>
        <w:ind w:left="-5" w:right="0"/>
        <w:rPr>
          <w:rFonts w:hint="eastAsia"/>
        </w:rPr>
      </w:pPr>
      <w:r>
        <w:rPr>
          <w:rFonts w:hint="eastAsia"/>
        </w:rPr>
        <w:t>And as to that righteousness, which is imputed, whether it be called the Formal, or the Material cause of our justification, it is but a nominal debate, having no ground, or occasion, in the Word of God, by which alone we should be ruled in our thoughts &amp; expressions, in this matter.</w:t>
      </w:r>
    </w:p>
    <w:p w14:paraId="3BEB5CA4">
      <w:pPr>
        <w:ind w:left="-5" w:right="0"/>
        <w:rPr>
          <w:rFonts w:hint="eastAsia"/>
        </w:rPr>
      </w:pPr>
      <w:r>
        <w:rPr>
          <w:rFonts w:hint="eastAsia"/>
        </w:rPr>
        <w:t>至于那被归算的义，无论是被称为我们称义的形式因，还是质料因，都不过是名义上的辩论，在上帝的话语中没有根据或缘由，在这件事上，我们只应受上帝的话语来规范我们的思想和表达。</w:t>
      </w:r>
    </w:p>
    <w:p w14:paraId="45266F11">
      <w:pPr>
        <w:ind w:left="-5" w:right="0"/>
        <w:rPr>
          <w:rFonts w:hint="eastAsia"/>
        </w:rPr>
      </w:pPr>
    </w:p>
    <w:p w14:paraId="2697459E">
      <w:pPr>
        <w:ind w:left="-5" w:right="0"/>
        <w:rPr>
          <w:rFonts w:hint="eastAsia"/>
        </w:rPr>
      </w:pPr>
      <w:r>
        <w:rPr>
          <w:rFonts w:hint="eastAsia"/>
        </w:rPr>
        <w:t>Nor do they, who say, we are formally just by Christ's righteousness, say, we are formally just by God's Act imputing that righteousness; But by the righteousness it self imputed by God &amp; received by faith.</w:t>
      </w:r>
    </w:p>
    <w:p w14:paraId="1EF83683">
      <w:pPr>
        <w:ind w:left="-5" w:right="0"/>
        <w:rPr>
          <w:rFonts w:hint="eastAsia"/>
        </w:rPr>
      </w:pPr>
      <w:r>
        <w:rPr>
          <w:rFonts w:hint="eastAsia"/>
        </w:rPr>
        <w:t>那些说我们因基督的义而在形式上为义的人，也并非说我们是因上帝归算那义的行为而在形式上为义；而是藉着那由上帝归算并藉着信被领受的义本身。</w:t>
      </w:r>
    </w:p>
    <w:p w14:paraId="358A4C54">
      <w:pPr>
        <w:ind w:left="-5" w:right="0"/>
        <w:rPr>
          <w:rFonts w:hint="eastAsia"/>
        </w:rPr>
      </w:pPr>
    </w:p>
    <w:p w14:paraId="08EA89A9">
      <w:pPr>
        <w:ind w:left="-5" w:right="0"/>
        <w:rPr>
          <w:rFonts w:hint="eastAsia"/>
        </w:rPr>
      </w:pPr>
      <w:r>
        <w:rPr>
          <w:rFonts w:hint="eastAsia"/>
        </w:rPr>
        <w:t>Nor do they say, that men become formally sinful by the like act of God, imputing Adam's sin unto his posterity, but by Adam's sin imputed: though God's Act be the cause of this effect, it is not the effect it self.</w:t>
      </w:r>
    </w:p>
    <w:p w14:paraId="6AE7B54B">
      <w:pPr>
        <w:ind w:left="-5" w:right="0"/>
        <w:rPr>
          <w:rFonts w:hint="eastAsia"/>
        </w:rPr>
      </w:pPr>
      <w:r>
        <w:rPr>
          <w:rFonts w:hint="eastAsia"/>
        </w:rPr>
        <w:t>他们也并非说，人是因上帝将亚当的罪归算给其后裔的类似行为而在形式上成为有罪的，而是因被归算的亚当之罪：尽管上帝的行为是这个果效的原因，它并非果效本身。</w:t>
      </w:r>
    </w:p>
    <w:p w14:paraId="1D0681F1">
      <w:pPr>
        <w:ind w:left="-5" w:right="0"/>
        <w:rPr>
          <w:rFonts w:hint="eastAsia"/>
        </w:rPr>
      </w:pPr>
    </w:p>
    <w:p w14:paraId="0732F2B8">
      <w:pPr>
        <w:ind w:left="-5" w:right="0"/>
        <w:rPr>
          <w:rFonts w:hint="eastAsia"/>
        </w:rPr>
      </w:pPr>
      <w:r>
        <w:rPr>
          <w:rFonts w:hint="eastAsia"/>
        </w:rPr>
        <w:t>Adam's sin imputed doth constitute the posterity sinners, that is guilty &amp; obnoxious to wrath: so Christ's righteousness imputed doth constitute beleevers Righteous.</w:t>
      </w:r>
    </w:p>
    <w:p w14:paraId="6FA8A39C">
      <w:pPr>
        <w:ind w:left="-5" w:right="0"/>
        <w:rPr>
          <w:rFonts w:hint="eastAsia"/>
        </w:rPr>
      </w:pPr>
      <w:r>
        <w:rPr>
          <w:rFonts w:hint="eastAsia"/>
        </w:rPr>
        <w:t>被归算的亚当之罪使后裔成为罪人，即有罪并应受忿怒：同样，被归算的基督之义使信徒成为义的。</w:t>
      </w:r>
    </w:p>
    <w:p w14:paraId="3D08DA87">
      <w:pPr>
        <w:ind w:left="-5" w:right="0"/>
        <w:rPr>
          <w:rFonts w:hint="eastAsia"/>
        </w:rPr>
      </w:pPr>
    </w:p>
    <w:p w14:paraId="5A736ACA">
      <w:pPr>
        <w:ind w:left="-5" w:right="0"/>
        <w:rPr>
          <w:rFonts w:hint="eastAsia"/>
        </w:rPr>
      </w:pPr>
      <w:r>
        <w:rPr>
          <w:rFonts w:hint="eastAsia"/>
        </w:rPr>
        <w:t>Obj. 19. pag. 175. If justification consists in the Imputation of Christ's righteousness, partly in Remission of sins, then must there be a double formal cause of justification, &amp; that made up &amp; compounded of two several natures, really differing the one from the other.</w:t>
      </w:r>
    </w:p>
    <w:p w14:paraId="3FC2B69D">
      <w:pPr>
        <w:ind w:left="-5" w:right="0"/>
        <w:rPr>
          <w:rFonts w:hint="eastAsia"/>
        </w:rPr>
      </w:pPr>
      <w:r>
        <w:rPr>
          <w:rFonts w:hint="eastAsia"/>
        </w:rPr>
        <w:t>反对意见19. 175页。如果称义在于基督之义的归算，部分在于罪的赦免，那么称义就必然有两个形式因，并且那是由两种彼此实在不同的性质构成和组成的。</w:t>
      </w:r>
    </w:p>
    <w:p w14:paraId="74545B93">
      <w:pPr>
        <w:ind w:left="-5" w:right="0"/>
        <w:rPr>
          <w:rFonts w:hint="eastAsia"/>
        </w:rPr>
      </w:pPr>
    </w:p>
    <w:p w14:paraId="4EA1A72F">
      <w:pPr>
        <w:ind w:left="-5" w:right="0"/>
        <w:rPr>
          <w:rFonts w:hint="eastAsia"/>
        </w:rPr>
      </w:pPr>
      <w:r>
        <w:rPr>
          <w:rFonts w:hint="eastAsia"/>
        </w:rPr>
        <w:t>But this is impossible, Ergo.</w:t>
      </w:r>
    </w:p>
    <w:p w14:paraId="799FDA15">
      <w:pPr>
        <w:ind w:left="-5" w:right="0"/>
        <w:rPr>
          <w:rFonts w:hint="eastAsia"/>
        </w:rPr>
      </w:pPr>
      <w:r>
        <w:rPr>
          <w:rFonts w:hint="eastAsia"/>
        </w:rPr>
        <w:t>但这是不可能的，因此。</w:t>
      </w:r>
    </w:p>
    <w:p w14:paraId="4FAC0C61">
      <w:pPr>
        <w:ind w:left="-5" w:right="0"/>
        <w:rPr>
          <w:rFonts w:hint="eastAsia"/>
        </w:rPr>
      </w:pPr>
    </w:p>
    <w:p w14:paraId="070F0C22">
      <w:pPr>
        <w:ind w:left="-5" w:right="0"/>
        <w:rPr>
          <w:rFonts w:hint="eastAsia"/>
        </w:rPr>
      </w:pPr>
      <w:r>
        <w:rPr>
          <w:rFonts w:hint="eastAsia"/>
        </w:rPr>
        <w:t>Ans. (1.) This Argument is founded upon another School-nicety, or notion, viz the Simplicity &amp; Indivisibility of Natural formes: &amp; this Philosophical Notion is here adduced to darken the mystery, we are treating of.</w:t>
      </w:r>
    </w:p>
    <w:p w14:paraId="226C5026">
      <w:pPr>
        <w:ind w:left="-5" w:right="0"/>
        <w:rPr>
          <w:rFonts w:hint="eastAsia"/>
        </w:rPr>
      </w:pPr>
      <w:r>
        <w:rPr>
          <w:rFonts w:hint="eastAsia"/>
        </w:rPr>
        <w:t>答。（1）这个论证是建立在另一个经院哲学的精微之处或概念之上，即自然形式的单一性和不可分性：而这个哲学概念在此被引用，是为了使我们正在处理的奥秘昏暗。</w:t>
      </w:r>
    </w:p>
    <w:p w14:paraId="318FFF70">
      <w:pPr>
        <w:ind w:left="-5" w:right="0"/>
        <w:rPr>
          <w:rFonts w:hint="eastAsia"/>
        </w:rPr>
      </w:pPr>
    </w:p>
    <w:p w14:paraId="3D52ECBE">
      <w:pPr>
        <w:ind w:left="-5" w:right="0"/>
        <w:rPr>
          <w:rFonts w:hint="eastAsia"/>
        </w:rPr>
      </w:pPr>
      <w:r>
        <w:rPr>
          <w:rFonts w:hint="eastAsia"/>
        </w:rPr>
        <w:t>It were a sufficient answere then to say, That the Minor, though it be true in natural formes; Yet will not necessarily hold, in the privileges of Saints, which may be single, or compounded, as the Lord thinketh meet to make them.</w:t>
      </w:r>
    </w:p>
    <w:p w14:paraId="37BA24DD">
      <w:pPr>
        <w:ind w:left="-5" w:right="0"/>
        <w:rPr>
          <w:rFonts w:hint="eastAsia"/>
        </w:rPr>
      </w:pPr>
      <w:r>
        <w:rPr>
          <w:rFonts w:hint="eastAsia"/>
        </w:rPr>
        <w:t>那么，一个充分的回答就是说，小前提，虽然在自然形式中是真的；然而在圣徒的特权中，未必成立，这些特权可以是单一的，也可以是复合的，全凭主认为合适而定。</w:t>
      </w:r>
    </w:p>
    <w:p w14:paraId="2894CAE2">
      <w:pPr>
        <w:ind w:left="-5" w:right="0"/>
        <w:rPr>
          <w:rFonts w:hint="eastAsia"/>
        </w:rPr>
      </w:pPr>
    </w:p>
    <w:p w14:paraId="5629D9E5">
      <w:pPr>
        <w:ind w:left="-5" w:right="0"/>
        <w:rPr>
          <w:rFonts w:hint="eastAsia"/>
        </w:rPr>
      </w:pPr>
      <w:r>
        <w:rPr>
          <w:rFonts w:hint="eastAsia"/>
        </w:rPr>
        <w:t>And can any reason evince, that the Lord cannot conferre &amp; bestow, in the grand privilege of justification, moe particular favoures than one?</w:t>
      </w:r>
    </w:p>
    <w:p w14:paraId="1A0BA54C">
      <w:pPr>
        <w:ind w:left="-5" w:right="0"/>
        <w:rPr>
          <w:rFonts w:hint="eastAsia"/>
        </w:rPr>
      </w:pPr>
      <w:r>
        <w:rPr>
          <w:rFonts w:hint="eastAsia"/>
        </w:rPr>
        <w:t>并且，有任何理由能证明，主不能在称义这个伟大的特权中，赐予并 bestow 多于一种的特别恩惠吗？</w:t>
      </w:r>
    </w:p>
    <w:p w14:paraId="64AA3230">
      <w:pPr>
        <w:ind w:left="-5" w:right="0"/>
        <w:rPr>
          <w:rFonts w:hint="eastAsia"/>
        </w:rPr>
      </w:pPr>
    </w:p>
    <w:p w14:paraId="028986BF">
      <w:pPr>
        <w:ind w:left="-5" w:right="0"/>
        <w:rPr>
          <w:rFonts w:hint="eastAsia"/>
        </w:rPr>
      </w:pPr>
      <w:r>
        <w:rPr>
          <w:rFonts w:hint="eastAsia"/>
        </w:rPr>
        <w:t>Can He not both pardon sins, &amp; accept as, &amp; declare to be Righteous?</w:t>
      </w:r>
    </w:p>
    <w:p w14:paraId="768FDF5A">
      <w:pPr>
        <w:ind w:left="-5" w:right="0"/>
        <w:rPr>
          <w:rFonts w:hint="eastAsia"/>
        </w:rPr>
      </w:pPr>
      <w:r>
        <w:rPr>
          <w:rFonts w:hint="eastAsia"/>
        </w:rPr>
        <w:t>祂岂不能既赦免罪，又接纳为义，并宣告为义吗？</w:t>
      </w:r>
    </w:p>
    <w:p w14:paraId="768A5B25">
      <w:pPr>
        <w:ind w:left="-5" w:right="0"/>
        <w:rPr>
          <w:rFonts w:hint="eastAsia"/>
        </w:rPr>
      </w:pPr>
    </w:p>
    <w:p w14:paraId="186B4A85">
      <w:pPr>
        <w:ind w:left="-5" w:right="0"/>
        <w:rPr>
          <w:rFonts w:hint="eastAsia"/>
        </w:rPr>
      </w:pPr>
      <w:r>
        <w:rPr>
          <w:rFonts w:hint="eastAsia"/>
        </w:rPr>
        <w:t>Can He not both free the beleever from the condemnation of hell, &amp; adjudge him to the life of glory?</w:t>
      </w:r>
    </w:p>
    <w:p w14:paraId="58E7FF51">
      <w:pPr>
        <w:ind w:left="-5" w:right="0"/>
        <w:rPr>
          <w:rFonts w:hint="eastAsia"/>
        </w:rPr>
      </w:pPr>
      <w:r>
        <w:rPr>
          <w:rFonts w:hint="eastAsia"/>
        </w:rPr>
        <w:t>祂岂不能既使信徒脱离地狱的定罪，又判他得荣耀的生命吗？</w:t>
      </w:r>
    </w:p>
    <w:p w14:paraId="7144E34F">
      <w:pPr>
        <w:ind w:left="-5" w:right="0"/>
        <w:rPr>
          <w:rFonts w:hint="eastAsia"/>
        </w:rPr>
      </w:pPr>
    </w:p>
    <w:p w14:paraId="631CAE13">
      <w:pPr>
        <w:ind w:left="-5" w:right="0"/>
        <w:rPr>
          <w:rFonts w:hint="eastAsia"/>
        </w:rPr>
      </w:pPr>
      <w:r>
        <w:rPr>
          <w:rFonts w:hint="eastAsia"/>
        </w:rPr>
        <w:t>or cannot these two be conceived as two things formally distinct, though inseparable?</w:t>
      </w:r>
    </w:p>
    <w:p w14:paraId="6C3C761E">
      <w:pPr>
        <w:ind w:left="-5" w:right="0"/>
        <w:rPr>
          <w:rFonts w:hint="eastAsia"/>
        </w:rPr>
      </w:pPr>
      <w:r>
        <w:rPr>
          <w:rFonts w:hint="eastAsia"/>
        </w:rPr>
        <w:t>或者，这两者岂不能被构想为两个在形式上不同，却不可分割的事物吗？</w:t>
      </w:r>
    </w:p>
    <w:p w14:paraId="4FC36AD7">
      <w:pPr>
        <w:ind w:left="-5" w:right="0"/>
        <w:rPr>
          <w:rFonts w:hint="eastAsia"/>
        </w:rPr>
      </w:pPr>
    </w:p>
    <w:p w14:paraId="7C06E689">
      <w:pPr>
        <w:ind w:left="-5" w:right="0"/>
        <w:rPr>
          <w:rFonts w:hint="eastAsia"/>
        </w:rPr>
      </w:pPr>
      <w:r>
        <w:rPr>
          <w:rFonts w:hint="eastAsia"/>
        </w:rPr>
        <w:t>(2.) But I shall not say, That Imputation of Christ's righteousness is a part of justification; But rather that it is the ground thereof, &amp; necessarily presupposed thereunto.</w:t>
      </w:r>
    </w:p>
    <w:p w14:paraId="2F9A6B78">
      <w:pPr>
        <w:ind w:left="-5" w:right="0"/>
        <w:rPr>
          <w:rFonts w:hint="eastAsia"/>
        </w:rPr>
      </w:pPr>
      <w:r>
        <w:rPr>
          <w:rFonts w:hint="eastAsia"/>
        </w:rPr>
        <w:t>（2）但我不会说，基督之义的归算是称义的一部分；而宁愿说，它是其基础，并且是其必然的前提。</w:t>
      </w:r>
    </w:p>
    <w:p w14:paraId="63D8FE38">
      <w:pPr>
        <w:ind w:left="-5" w:right="0"/>
        <w:rPr>
          <w:rFonts w:hint="eastAsia"/>
        </w:rPr>
      </w:pPr>
    </w:p>
    <w:p w14:paraId="4E24E722">
      <w:pPr>
        <w:ind w:left="-5" w:right="0"/>
        <w:rPr>
          <w:rFonts w:hint="eastAsia"/>
        </w:rPr>
      </w:pPr>
      <w:r>
        <w:rPr>
          <w:rFonts w:hint="eastAsia"/>
        </w:rPr>
        <w:t>Nor shall I say, that Remission of sins is the forme, or formal cause of justification; a pardoned man, as such, not being a justified man.</w:t>
      </w:r>
    </w:p>
    <w:p w14:paraId="6A030DB0">
      <w:pPr>
        <w:ind w:left="-5" w:right="0"/>
        <w:rPr>
          <w:rFonts w:hint="eastAsia"/>
        </w:rPr>
      </w:pPr>
      <w:r>
        <w:rPr>
          <w:rFonts w:hint="eastAsia"/>
        </w:rPr>
        <w:t>我也不会说，罪的赦免是称义的形式或形式因；一个被赦免的人，就其本身而言，并非一个被称义的人。</w:t>
      </w:r>
    </w:p>
    <w:p w14:paraId="4E6914CD">
      <w:pPr>
        <w:ind w:left="-5" w:right="0"/>
        <w:rPr>
          <w:rFonts w:hint="eastAsia"/>
        </w:rPr>
      </w:pPr>
    </w:p>
    <w:p w14:paraId="4981120E">
      <w:pPr>
        <w:ind w:left="-5" w:right="0"/>
        <w:rPr>
          <w:rFonts w:hint="eastAsia"/>
        </w:rPr>
      </w:pPr>
      <w:r>
        <w:rPr>
          <w:rFonts w:hint="eastAsia"/>
        </w:rPr>
        <w:t>It is true, pardon of sins doth inseparably follow upon, &amp; is a necessary effect of our justification, &amp; a certaine consequent of God's accepting of us, as righteous in His sight, upon the account of the righteousness of Christ, imputed to us &amp; received by faith.</w:t>
      </w:r>
    </w:p>
    <w:p w14:paraId="7E3F962F">
      <w:pPr>
        <w:ind w:left="-5" w:right="0"/>
        <w:rPr>
          <w:rFonts w:hint="eastAsia"/>
        </w:rPr>
      </w:pPr>
      <w:r>
        <w:rPr>
          <w:rFonts w:hint="eastAsia"/>
        </w:rPr>
        <w:t>诚然，罪的赦免与我们的称义是不可分割地相随的，并且是其必然的果效，也是上帝因归算给我们并藉着信被领受的基督之义，而在祂眼中接纳我们为义的必然结果。</w:t>
      </w:r>
    </w:p>
    <w:p w14:paraId="4DC2C8C9">
      <w:pPr>
        <w:ind w:left="-5" w:right="0"/>
        <w:rPr>
          <w:rFonts w:hint="eastAsia"/>
        </w:rPr>
      </w:pPr>
    </w:p>
    <w:p w14:paraId="0C618E2E">
      <w:pPr>
        <w:ind w:left="-5" w:right="0"/>
        <w:rPr>
          <w:rFonts w:hint="eastAsia"/>
        </w:rPr>
      </w:pPr>
      <w:r>
        <w:rPr>
          <w:rFonts w:hint="eastAsia"/>
        </w:rPr>
        <w:t>I grant also that justification may be so described, or defined, as to take in that Effect, without making it thereby a formal part thereof, when strickly considered.</w:t>
      </w:r>
    </w:p>
    <w:p w14:paraId="2D1477CD">
      <w:pPr>
        <w:ind w:left="-5" w:right="0"/>
        <w:rPr>
          <w:rFonts w:hint="eastAsia"/>
        </w:rPr>
      </w:pPr>
      <w:r>
        <w:rPr>
          <w:rFonts w:hint="eastAsia"/>
        </w:rPr>
        <w:t>我也承认，称义可以被如此描述或定义，以包含那个果效，而在严格考量时，并不因此使其成为其形式部分。</w:t>
      </w:r>
    </w:p>
    <w:p w14:paraId="5D711076">
      <w:pPr>
        <w:ind w:left="-5" w:right="0"/>
        <w:rPr>
          <w:rFonts w:hint="eastAsia"/>
        </w:rPr>
      </w:pPr>
    </w:p>
    <w:p w14:paraId="0D6A19E8">
      <w:pPr>
        <w:ind w:left="-5" w:right="0"/>
        <w:rPr>
          <w:rFonts w:hint="eastAsia"/>
        </w:rPr>
      </w:pPr>
      <w:r>
        <w:rPr>
          <w:rFonts w:hint="eastAsia"/>
        </w:rPr>
        <w:t>(3.) But he will have Remission of sins to be the whole of justification, &amp; nothing more included therein, or conferred thereby, abusing to this end (as we heard above) Rom. 4:6, 7, 8. Where the Apostle is citing the words of the Psalmist &amp; is not giving us a formal definition of justification; nor saying, that justification is the same with Remission; nor that Remission's the formal cause of justification: but only is proving, that justification is not by our works, as the ground thereof, &amp; that by this reason, Because that would utterly destroy free Remission, which is a necessary Effect &amp; consequent of Gospel-justification, &amp; cannot be had without it; in order to which justification, he there asserteth expresly an Imputation of righteousness: Now, an Imputation of righteousness is not formally one &amp; the same thing with Remission of sins; nor can Remission of sins be-called a righteousness, or the Righteousness of God, or of Christ: yet the Man is a blessed man, whose sins are covered, because that man is necessarily covered with the righteousness of Christ, whose sins are covered: for Imputation of righteousness &amp; free pardon do inseparably attend one another.</w:t>
      </w:r>
    </w:p>
    <w:p w14:paraId="6CA51B89">
      <w:pPr>
        <w:ind w:left="-5" w:right="0"/>
        <w:rPr>
          <w:rFonts w:hint="eastAsia"/>
        </w:rPr>
      </w:pPr>
      <w:r>
        <w:rPr>
          <w:rFonts w:hint="eastAsia"/>
        </w:rPr>
        <w:t>（3）但他要将罪的赦免当作称义的全部，并且其中不包含，也未因此赋予任何别的东西，为此目的滥用（如我们上面所听到的）罗马书4:6, 7, 8。在那里使徒引用诗篇的话，并非给我们一个称义的形式定义；也未说称义与赦免是同一回事；也未说赦免是称义的形式因：而只是证明，称义不是因我们的行为，作为其基础，并且是因这个理由，因为那将完全摧毁白白的赦免，那是福音称义的必然果效和结果，并且没有它就不能得；为着那个称义，他明确地主张一个义的归算：现在，一个义的归算在形式上并非与罪的赦免是同一回事；罪的赦免也不能被称为一个义，或上帝的义，或基督的义：然而，罪得遮盖的人是有福的人，因为罪得遮盖的人，必然被基督的义所遮盖：因为义的归算和白白的赦免是不可分割地相伴的。</w:t>
      </w:r>
    </w:p>
    <w:p w14:paraId="67F95E63">
      <w:pPr>
        <w:ind w:left="-5" w:right="0"/>
        <w:rPr>
          <w:rFonts w:hint="eastAsia"/>
        </w:rPr>
      </w:pPr>
    </w:p>
    <w:p w14:paraId="5DF989B5">
      <w:pPr>
        <w:ind w:left="-5" w:right="0"/>
        <w:rPr>
          <w:rFonts w:hint="eastAsia"/>
        </w:rPr>
      </w:pPr>
      <w:r>
        <w:rPr>
          <w:rFonts w:hint="eastAsia"/>
        </w:rPr>
        <w:t>Nor is it to the purpose to say. That pardon is a passive righteousness, though not an Active righteousness; for all righteousness, rightly so called, is conformity to the Law, &amp; that is not a passive or Negative righteousness, which may be in a beast, that transgresseth no Law, &amp; consequenly hath no unrighteousness.</w:t>
      </w:r>
    </w:p>
    <w:p w14:paraId="7C58A784">
      <w:pPr>
        <w:ind w:left="-5" w:right="0"/>
        <w:rPr>
          <w:rFonts w:hint="eastAsia"/>
        </w:rPr>
      </w:pPr>
      <w:r>
        <w:rPr>
          <w:rFonts w:hint="eastAsia"/>
        </w:rPr>
        <w:t>说赦免是一种被动的义，虽然不是一种主动的义，也是不相干的；因为所有正确地被称为义的，都是对律法的顺从，那并非一种被动的或消极的义，那种义可以存在于一头不违背任何律法的野兽身上，因此也就没有不义。</w:t>
      </w:r>
    </w:p>
    <w:p w14:paraId="40786FBE">
      <w:pPr>
        <w:ind w:left="-5" w:right="0"/>
        <w:rPr>
          <w:rFonts w:hint="eastAsia"/>
        </w:rPr>
      </w:pPr>
    </w:p>
    <w:p w14:paraId="4193DD6E">
      <w:pPr>
        <w:ind w:left="-5" w:right="0"/>
        <w:rPr>
          <w:rFonts w:hint="eastAsia"/>
        </w:rPr>
      </w:pPr>
      <w:r>
        <w:rPr>
          <w:rFonts w:hint="eastAsia"/>
        </w:rPr>
        <w:t>Obj. 20. pag. 176. If such Imputation be necessary, in justification, this necessity must be found either in respect of the justice of God, or in respect of His Mercy, or for the salving or advancing of some other attribute.</w:t>
      </w:r>
    </w:p>
    <w:p w14:paraId="6DBCF7FF">
      <w:pPr>
        <w:ind w:left="-5" w:right="0"/>
        <w:rPr>
          <w:rFonts w:hint="eastAsia"/>
        </w:rPr>
      </w:pPr>
      <w:r>
        <w:rPr>
          <w:rFonts w:hint="eastAsia"/>
        </w:rPr>
        <w:t>反对意见20. 176页。如果这种归算在称义中是必要的，那么这个必要性必然要么是在于上帝的公义，要么在于祂的怜悯，要么是为了维护或提升其他一些属性。</w:t>
      </w:r>
    </w:p>
    <w:p w14:paraId="27854267">
      <w:pPr>
        <w:ind w:left="-5" w:right="0"/>
        <w:rPr>
          <w:rFonts w:hint="eastAsia"/>
        </w:rPr>
      </w:pPr>
    </w:p>
    <w:p w14:paraId="5D35E780">
      <w:pPr>
        <w:ind w:left="-5" w:right="0"/>
        <w:rPr>
          <w:rFonts w:hint="eastAsia"/>
        </w:rPr>
      </w:pPr>
      <w:r>
        <w:rPr>
          <w:rFonts w:hint="eastAsia"/>
        </w:rPr>
        <w:t>But there is no necessity in respect of any of these.</w:t>
      </w:r>
    </w:p>
    <w:p w14:paraId="2BE5C046">
      <w:pPr>
        <w:ind w:left="-5" w:right="0"/>
        <w:rPr>
          <w:rFonts w:hint="eastAsia"/>
        </w:rPr>
      </w:pPr>
      <w:r>
        <w:rPr>
          <w:rFonts w:hint="eastAsia"/>
        </w:rPr>
        <w:t>但就这些而言，都没有必要。</w:t>
      </w:r>
    </w:p>
    <w:p w14:paraId="0AC86B51">
      <w:pPr>
        <w:ind w:left="-5" w:right="0"/>
        <w:rPr>
          <w:rFonts w:hint="eastAsia"/>
        </w:rPr>
      </w:pPr>
    </w:p>
    <w:p w14:paraId="09D3FE29">
      <w:pPr>
        <w:ind w:left="-5" w:right="0"/>
        <w:rPr>
          <w:rFonts w:hint="eastAsia"/>
        </w:rPr>
      </w:pPr>
      <w:r>
        <w:rPr>
          <w:rFonts w:hint="eastAsia"/>
        </w:rPr>
        <w:t>Ergo. Ans. (1) This same man tels us, that there is a necessity for the Imputation of faith, as our Righteousness, not withstanding of all that Christ hath done; and why may he not grant the same necessity for the Imputation of the Righteousness of Christ?</w:t>
      </w:r>
    </w:p>
    <w:p w14:paraId="338E4019">
      <w:pPr>
        <w:ind w:left="-5" w:right="0"/>
        <w:rPr>
          <w:rFonts w:hint="eastAsia"/>
        </w:rPr>
      </w:pPr>
      <w:r>
        <w:rPr>
          <w:rFonts w:hint="eastAsia"/>
        </w:rPr>
        <w:t>因此。答。（1）这个人告诉我们，有必要将信归算为我们的义，尽管基督已成就了一切；那么他为什么不能承认，有同样的必要将基督的义归算呢？</w:t>
      </w:r>
    </w:p>
    <w:p w14:paraId="41D4EAAE">
      <w:pPr>
        <w:ind w:left="-5" w:right="0"/>
        <w:rPr>
          <w:rFonts w:hint="eastAsia"/>
        </w:rPr>
      </w:pPr>
    </w:p>
    <w:p w14:paraId="5699BC5E">
      <w:pPr>
        <w:ind w:left="-5" w:right="0"/>
        <w:rPr>
          <w:rFonts w:hint="eastAsia"/>
        </w:rPr>
      </w:pPr>
      <w:r>
        <w:rPr>
          <w:rFonts w:hint="eastAsia"/>
        </w:rPr>
        <w:t>will it satisfie him, that we found the necessity of Imputation of Christ's Righteousness on the same ground?</w:t>
      </w:r>
    </w:p>
    <w:p w14:paraId="2BA436A8">
      <w:pPr>
        <w:ind w:left="-5" w:right="0"/>
        <w:rPr>
          <w:rFonts w:hint="eastAsia"/>
        </w:rPr>
      </w:pPr>
      <w:r>
        <w:rPr>
          <w:rFonts w:hint="eastAsia"/>
        </w:rPr>
        <w:t>我们若将基督之义归算的必要性建立在同一个基础上，这会使他满意吗？</w:t>
      </w:r>
    </w:p>
    <w:p w14:paraId="50631D8D">
      <w:pPr>
        <w:ind w:left="-5" w:right="0"/>
        <w:rPr>
          <w:rFonts w:hint="eastAsia"/>
        </w:rPr>
      </w:pPr>
    </w:p>
    <w:p w14:paraId="34072063">
      <w:pPr>
        <w:ind w:left="-5" w:right="0"/>
        <w:rPr>
          <w:rFonts w:hint="eastAsia"/>
        </w:rPr>
      </w:pPr>
      <w:r>
        <w:rPr>
          <w:rFonts w:hint="eastAsia"/>
        </w:rPr>
        <w:t>(2) Though we should not be in case to assigne the real &amp; just ground of this necessity; yet, I judge, it should satisfie us, that the Lord, in His wisdom &amp; Goodness, hath thought fit to appointe and ordaine this methode &amp; manner of justification; &amp; so far should we be from disputing against this Truth, with such Arguments, &amp; from rejecting of it untill we be satisfied, as to the grounds of necessity requiring this, that we should receive it, close with it, and embrace it with all thankfulness, as a Mystery of Love, free Grace &amp; wisdom, that Angels may wonder at.</w:t>
      </w:r>
    </w:p>
    <w:p w14:paraId="221ABF50">
      <w:pPr>
        <w:ind w:left="-5" w:right="0"/>
        <w:rPr>
          <w:rFonts w:hint="eastAsia"/>
        </w:rPr>
      </w:pPr>
      <w:r>
        <w:rPr>
          <w:rFonts w:hint="eastAsia"/>
        </w:rPr>
        <w:t>（2）虽然我们可能无法指出这个必要性的真实和正当的基础；然而，我认为，我们应当满足于主，在祂的智慧和良善中，认为合适地指定和命定了这种称义的方法和方式；我们应当远非用这种论证来反对此真理，并且远非在未满足于要求此的必要性之基础前就拒绝它，而是应当以完全的感谢来接受它、与它联合，并拥抱它，作为爱、白白的恩典和智慧的奥秘，天使也会为之惊奇。</w:t>
      </w:r>
    </w:p>
    <w:p w14:paraId="3A277A36">
      <w:pPr>
        <w:ind w:left="-5" w:right="0"/>
        <w:rPr>
          <w:rFonts w:hint="eastAsia"/>
        </w:rPr>
      </w:pPr>
    </w:p>
    <w:p w14:paraId="368A6BF1">
      <w:pPr>
        <w:ind w:left="-5" w:right="0"/>
        <w:rPr>
          <w:rFonts w:hint="eastAsia"/>
        </w:rPr>
      </w:pPr>
      <w:r>
        <w:rPr>
          <w:rFonts w:hint="eastAsia"/>
        </w:rPr>
        <w:t>(3) Yet, according to the Scriptures, we may say, that the Truth &amp; Justice of God require this: for His judgment is alwayes according to truth Rom. 2:2. and it would be an abomination in His eyes to justifie one every way wicked.</w:t>
      </w:r>
    </w:p>
    <w:p w14:paraId="00E79FFD">
      <w:pPr>
        <w:ind w:left="-5" w:right="0"/>
        <w:rPr>
          <w:rFonts w:hint="eastAsia"/>
        </w:rPr>
      </w:pPr>
      <w:r>
        <w:rPr>
          <w:rFonts w:hint="eastAsia"/>
        </w:rPr>
        <w:t>（3）然而，根据圣经，我们可以说，上帝的真理和公义要求这个：因为祂的判断总是按照真理（罗马书2:2）。并且在祂眼中，称一个各方面都邪恶的人为义，将是可憎的。</w:t>
      </w:r>
    </w:p>
    <w:p w14:paraId="1865928D">
      <w:pPr>
        <w:ind w:left="-5" w:right="0"/>
        <w:rPr>
          <w:rFonts w:hint="eastAsia"/>
        </w:rPr>
      </w:pPr>
    </w:p>
    <w:p w14:paraId="3E57CB4C">
      <w:pPr>
        <w:ind w:left="-5" w:right="0"/>
        <w:rPr>
          <w:rFonts w:hint="eastAsia"/>
        </w:rPr>
      </w:pPr>
      <w:r>
        <w:rPr>
          <w:rFonts w:hint="eastAsia"/>
        </w:rPr>
        <w:t>Therefore, if He pronounce a person righteous, in His sight, which He doth when He justifieth a person, that person must be a Righteous person: but when no man can be justified, or pronounced Righteous, as being inherently Righteous Psal. 130:3; &amp; 143:2. all, who are justified, must be clothed with an Imputed Righteousness: for God must be just, even when he justifieth him, which beleeveth in Jesus Rom. 3:26.</w:t>
      </w:r>
    </w:p>
    <w:p w14:paraId="2BE4BF23">
      <w:pPr>
        <w:ind w:left="-5" w:right="0"/>
        <w:rPr>
          <w:rFonts w:hint="eastAsia"/>
        </w:rPr>
      </w:pPr>
      <w:r>
        <w:rPr>
          <w:rFonts w:hint="eastAsia"/>
        </w:rPr>
        <w:t>因此，如果祂在祂眼中宣告一个人为义，当祂称一个人为义时祂就是这样做的，那个人就必须是一个义人：但当没有人能因内在的义而被称义，或被宣告为义（诗篇130:3；及143:2）时，所有被称义的人，都必须披戴一个被归算的义：因为上帝，即使在祂称那信耶稣的人为义时，也必须是公义的（罗马书3:26）。</w:t>
      </w:r>
    </w:p>
    <w:p w14:paraId="5B871ED9">
      <w:pPr>
        <w:ind w:left="-5" w:right="0"/>
        <w:rPr>
          <w:rFonts w:hint="eastAsia"/>
        </w:rPr>
      </w:pPr>
    </w:p>
    <w:p w14:paraId="4D2294F1">
      <w:pPr>
        <w:ind w:left="-5" w:right="0"/>
        <w:rPr>
          <w:rFonts w:hint="eastAsia"/>
        </w:rPr>
      </w:pPr>
      <w:r>
        <w:rPr>
          <w:rFonts w:hint="eastAsia"/>
        </w:rPr>
        <w:t>In reference to the justice of God, he saith, That there is nothing at all necessary to be done either by God himself, or by man, about justification of a sinner, by way of Satisfaction to the justice of God, since that one offering of Christ of himself upon the cross.</w:t>
      </w:r>
    </w:p>
    <w:p w14:paraId="3622F996">
      <w:pPr>
        <w:ind w:left="-5" w:right="0"/>
        <w:rPr>
          <w:rFonts w:hint="eastAsia"/>
        </w:rPr>
      </w:pPr>
      <w:r>
        <w:rPr>
          <w:rFonts w:hint="eastAsia"/>
        </w:rPr>
        <w:t>就上帝的公义而言，他说，自从基督在十字架上献上自己那一次献祭之后，无论是上帝自己，还是人，都不再有任何必要，为使罪人称义，以补赎上帝的公义而做什么事。</w:t>
      </w:r>
    </w:p>
    <w:p w14:paraId="17D11D64">
      <w:pPr>
        <w:ind w:left="-5" w:right="0"/>
        <w:rPr>
          <w:rFonts w:hint="eastAsia"/>
        </w:rPr>
      </w:pPr>
    </w:p>
    <w:p w14:paraId="55243F73">
      <w:pPr>
        <w:ind w:left="-5" w:right="0"/>
        <w:rPr>
          <w:rFonts w:hint="eastAsia"/>
        </w:rPr>
      </w:pPr>
      <w:r>
        <w:rPr>
          <w:rFonts w:hint="eastAsia"/>
        </w:rPr>
        <w:t>Ans. We plead not for Imputation, upon any such account: nor do we see the least ground to think, that this should derogat any thing from the full &amp; compleat Satisfaction of Christ, made to justice, or from the price, laid down by Him, as if this Imputation were required, to supply some thing wanting there: Yea our doctrine of Imputation doth rather confirme &amp; establish the same, it being an application of the Sponsor's Surety-righteousness, or payment &amp; Satisfaction unto the debtors, in order to their Absolution &amp; freedome from the sentence.</w:t>
      </w:r>
    </w:p>
    <w:p w14:paraId="2006FB41">
      <w:pPr>
        <w:ind w:left="-5" w:right="0"/>
        <w:rPr>
          <w:rFonts w:hint="eastAsia"/>
        </w:rPr>
      </w:pPr>
      <w:r>
        <w:rPr>
          <w:rFonts w:hint="eastAsia"/>
        </w:rPr>
        <w:t>答。我们不为任何这种理由而主张归算：我们也没有丝毫理由认为，这会减损基督为公义所作的完全和完整的补赎，或祂所付出的价钱，仿佛这种归算是为了补充那里所缺少的什么：是的，我们关于归算的教义，反而是证实和建立它，因为它是将保证人的担保人之义，或付款和补赎，应用于债务人，以使他们免罪并脱离判决。</w:t>
      </w:r>
    </w:p>
    <w:p w14:paraId="01A81454">
      <w:pPr>
        <w:ind w:left="-5" w:right="0"/>
        <w:rPr>
          <w:rFonts w:hint="eastAsia"/>
        </w:rPr>
      </w:pPr>
    </w:p>
    <w:p w14:paraId="0E95DA95">
      <w:pPr>
        <w:ind w:left="-5" w:right="0"/>
        <w:rPr>
          <w:rFonts w:hint="eastAsia"/>
        </w:rPr>
      </w:pPr>
      <w:r>
        <w:rPr>
          <w:rFonts w:hint="eastAsia"/>
        </w:rPr>
        <w:t>Though the Surety hath paid the creditor; yet the Law may require, that when the debtor is charged or challenged for the debt, the payment of his Surety be instructed &amp; made manifest unto the judges: And yet it will not hence follow, that the Satisfaction or payment, made by the Surety, was defective and insufficient.</w:t>
      </w:r>
    </w:p>
    <w:p w14:paraId="185B1A38">
      <w:pPr>
        <w:ind w:left="-5" w:right="0"/>
        <w:rPr>
          <w:rFonts w:hint="eastAsia"/>
        </w:rPr>
      </w:pPr>
      <w:r>
        <w:rPr>
          <w:rFonts w:hint="eastAsia"/>
        </w:rPr>
        <w:t>虽然担保人已付了债权人；然而法律可能要求，当债务人因债务被指控或质问时，他的担保人的付款必须被指示和显明给审判官：然而，这并不能由此推出，担保人所作的补赎或付款，是有缺陷和不足的。</w:t>
      </w:r>
    </w:p>
    <w:p w14:paraId="533A52C7">
      <w:pPr>
        <w:ind w:left="-5" w:right="0"/>
        <w:rPr>
          <w:rFonts w:hint="eastAsia"/>
        </w:rPr>
      </w:pPr>
    </w:p>
    <w:p w14:paraId="66EF4354">
      <w:pPr>
        <w:ind w:left="-5" w:right="0"/>
        <w:rPr>
          <w:rFonts w:hint="eastAsia"/>
        </w:rPr>
      </w:pPr>
      <w:r>
        <w:rPr>
          <w:rFonts w:hint="eastAsia"/>
        </w:rPr>
        <w:t>He further saith. That God can as well and as truely pronounce that Man righteous, that wants a literal or legal Righteousness (especially supposing he hath another Righteousness, holding any Analogy or proportion thereto) as he may account any Mans uncircumcision circumcision Rom. 2:26.</w:t>
      </w:r>
    </w:p>
    <w:p w14:paraId="3065A79D">
      <w:pPr>
        <w:ind w:left="-5" w:right="0"/>
        <w:rPr>
          <w:rFonts w:hint="eastAsia"/>
        </w:rPr>
      </w:pPr>
      <w:r>
        <w:rPr>
          <w:rFonts w:hint="eastAsia"/>
        </w:rPr>
        <w:t>他进一步说。上帝同样可以并真实地宣告那缺少字面或律法之义的人为义（特别是假设他有另一个与之有任何类似或比例的义），正如祂可以将任何人的未受割礼算为割礼一样（罗马书2:26）。</w:t>
      </w:r>
    </w:p>
    <w:p w14:paraId="1B768CEB">
      <w:pPr>
        <w:ind w:left="-5" w:right="0"/>
        <w:rPr>
          <w:rFonts w:hint="eastAsia"/>
        </w:rPr>
      </w:pPr>
    </w:p>
    <w:p w14:paraId="6B8D4D9C">
      <w:pPr>
        <w:ind w:left="-5" w:right="0"/>
        <w:rPr>
          <w:rFonts w:hint="eastAsia"/>
        </w:rPr>
      </w:pPr>
      <w:r>
        <w:rPr>
          <w:rFonts w:hint="eastAsia"/>
        </w:rPr>
        <w:t>Ans. That the Lord may deal with one uncircumcised, that keepeth the Law, no less than if he were circumcised; and so thereby declare, that He valueth not outward circumcision so much, as the jewes were ready to dream, who questieneth?</w:t>
      </w:r>
    </w:p>
    <w:p w14:paraId="578A952D">
      <w:pPr>
        <w:ind w:left="-5" w:right="0"/>
        <w:rPr>
          <w:rFonts w:hint="eastAsia"/>
        </w:rPr>
      </w:pPr>
      <w:r>
        <w:rPr>
          <w:rFonts w:hint="eastAsia"/>
        </w:rPr>
        <w:t>答。主可以对待一个遵守律法的未受割礼者，不亚于他受了割礼；并因此宣告，祂不像犹太人所轻易梦想的那样，看重外在的割礼，谁会质疑呢？</w:t>
      </w:r>
    </w:p>
    <w:p w14:paraId="151E857C">
      <w:pPr>
        <w:ind w:left="-5" w:right="0"/>
        <w:rPr>
          <w:rFonts w:hint="eastAsia"/>
        </w:rPr>
      </w:pPr>
    </w:p>
    <w:p w14:paraId="7592B64A">
      <w:pPr>
        <w:ind w:left="-5" w:right="0"/>
        <w:rPr>
          <w:rFonts w:hint="eastAsia"/>
        </w:rPr>
      </w:pPr>
      <w:r>
        <w:rPr>
          <w:rFonts w:hint="eastAsia"/>
        </w:rPr>
        <w:t>But what is this to the business in hand?</w:t>
      </w:r>
    </w:p>
    <w:p w14:paraId="43690FAF">
      <w:pPr>
        <w:ind w:left="-5" w:right="0"/>
        <w:rPr>
          <w:rFonts w:hint="eastAsia"/>
        </w:rPr>
      </w:pPr>
      <w:r>
        <w:rPr>
          <w:rFonts w:hint="eastAsia"/>
        </w:rPr>
        <w:t>但这与手头的事有什么关系呢？</w:t>
      </w:r>
    </w:p>
    <w:p w14:paraId="1CF1616A">
      <w:pPr>
        <w:ind w:left="-5" w:right="0"/>
        <w:rPr>
          <w:rFonts w:hint="eastAsia"/>
        </w:rPr>
      </w:pPr>
    </w:p>
    <w:p w14:paraId="2155002E">
      <w:pPr>
        <w:ind w:left="-5" w:right="0"/>
        <w:rPr>
          <w:rFonts w:hint="eastAsia"/>
        </w:rPr>
      </w:pPr>
      <w:r>
        <w:rPr>
          <w:rFonts w:hint="eastAsia"/>
        </w:rPr>
        <w:t>shall we therefore think, that the Lord, whose judgment is according to truth, shall account any Righteous, who have no righteousness?</w:t>
      </w:r>
    </w:p>
    <w:p w14:paraId="5C9B4C61">
      <w:pPr>
        <w:ind w:left="-5" w:right="0"/>
        <w:rPr>
          <w:rFonts w:hint="eastAsia"/>
        </w:rPr>
      </w:pPr>
      <w:r>
        <w:rPr>
          <w:rFonts w:hint="eastAsia"/>
        </w:rPr>
        <w:t>我们因此会认为，那判断是按照真理的主，会将任何没有义的人算为义吗？</w:t>
      </w:r>
    </w:p>
    <w:p w14:paraId="773CC48F">
      <w:pPr>
        <w:ind w:left="-5" w:right="0"/>
        <w:rPr>
          <w:rFonts w:hint="eastAsia"/>
        </w:rPr>
      </w:pPr>
    </w:p>
    <w:p w14:paraId="31DCF8C1">
      <w:pPr>
        <w:ind w:left="-5" w:right="0"/>
        <w:rPr>
          <w:rFonts w:hint="eastAsia"/>
        </w:rPr>
      </w:pPr>
      <w:r>
        <w:rPr>
          <w:rFonts w:hint="eastAsia"/>
        </w:rPr>
        <w:t>Shall we think, that the Righteous judge shall pronounce &amp; declare him to be Righteous, who is not so?</w:t>
      </w:r>
    </w:p>
    <w:p w14:paraId="7B5A4953">
      <w:pPr>
        <w:ind w:left="-5" w:right="0"/>
        <w:rPr>
          <w:rFonts w:hint="eastAsia"/>
        </w:rPr>
      </w:pPr>
      <w:r>
        <w:rPr>
          <w:rFonts w:hint="eastAsia"/>
        </w:rPr>
        <w:t>我们岂会认为，公义的审判官会宣告并宣布那不义的人为义吗？</w:t>
      </w:r>
    </w:p>
    <w:p w14:paraId="4CD3DB9E">
      <w:pPr>
        <w:ind w:left="-5" w:right="0"/>
        <w:rPr>
          <w:rFonts w:hint="eastAsia"/>
        </w:rPr>
      </w:pPr>
    </w:p>
    <w:p w14:paraId="74FED563">
      <w:pPr>
        <w:ind w:left="-5" w:right="0"/>
        <w:rPr>
          <w:rFonts w:hint="eastAsia"/>
        </w:rPr>
      </w:pPr>
      <w:r>
        <w:rPr>
          <w:rFonts w:hint="eastAsia"/>
        </w:rPr>
        <w:t>(2.) He may think to warde this of by his parenthesis; But, I pray, what is that other righteousness, that holds any analogy or proportion to the righteousness, required by the Law of God?</w:t>
      </w:r>
    </w:p>
    <w:p w14:paraId="1C824D84">
      <w:pPr>
        <w:ind w:left="-5" w:right="0"/>
        <w:rPr>
          <w:rFonts w:hint="eastAsia"/>
        </w:rPr>
      </w:pPr>
      <w:r>
        <w:rPr>
          <w:rFonts w:hint="eastAsia"/>
        </w:rPr>
        <w:t>（2）他可能想用他的括号来回避这一点；但我请问，那与上帝律法所要求的义有任何类似或比例的另一个义是什么呢？</w:t>
      </w:r>
    </w:p>
    <w:p w14:paraId="41728A59">
      <w:pPr>
        <w:ind w:left="-5" w:right="0"/>
        <w:rPr>
          <w:rFonts w:hint="eastAsia"/>
        </w:rPr>
      </w:pPr>
    </w:p>
    <w:p w14:paraId="4AF69205">
      <w:pPr>
        <w:ind w:left="-5" w:right="0"/>
        <w:rPr>
          <w:rFonts w:hint="eastAsia"/>
        </w:rPr>
      </w:pPr>
      <w:r>
        <w:rPr>
          <w:rFonts w:hint="eastAsia"/>
        </w:rPr>
        <w:t>Is that the single Act of faith?</w:t>
      </w:r>
    </w:p>
    <w:p w14:paraId="49C2E9D1">
      <w:pPr>
        <w:ind w:left="-5" w:right="0"/>
        <w:rPr>
          <w:rFonts w:hint="eastAsia"/>
        </w:rPr>
      </w:pPr>
      <w:r>
        <w:rPr>
          <w:rFonts w:hint="eastAsia"/>
        </w:rPr>
        <w:t>那是单一的信的行为吗？</w:t>
      </w:r>
    </w:p>
    <w:p w14:paraId="5F686C23">
      <w:pPr>
        <w:ind w:left="-5" w:right="0"/>
        <w:rPr>
          <w:rFonts w:hint="eastAsia"/>
        </w:rPr>
      </w:pPr>
    </w:p>
    <w:p w14:paraId="439EB666">
      <w:pPr>
        <w:ind w:left="-5" w:right="0"/>
        <w:rPr>
          <w:rFonts w:hint="eastAsia"/>
        </w:rPr>
      </w:pPr>
      <w:r>
        <w:rPr>
          <w:rFonts w:hint="eastAsia"/>
        </w:rPr>
        <w:t>Sure, that must hold a very unproportionable proportion &amp; a poor analogy unto Obedience to all commands of God!</w:t>
      </w:r>
    </w:p>
    <w:p w14:paraId="24747D03">
      <w:pPr>
        <w:ind w:left="-5" w:right="0"/>
        <w:rPr>
          <w:rFonts w:hint="eastAsia"/>
        </w:rPr>
      </w:pPr>
      <w:r>
        <w:rPr>
          <w:rFonts w:hint="eastAsia"/>
        </w:rPr>
        <w:t>当然，那与顺服上帝所有的命令相比，必然是一种非常不成比例的比例和一种贫乏的类似！</w:t>
      </w:r>
    </w:p>
    <w:p w14:paraId="56D70E51">
      <w:pPr>
        <w:ind w:left="-5" w:right="0"/>
        <w:rPr>
          <w:rFonts w:hint="eastAsia"/>
        </w:rPr>
      </w:pPr>
    </w:p>
    <w:p w14:paraId="04490322">
      <w:pPr>
        <w:ind w:left="-5" w:right="0"/>
        <w:rPr>
          <w:rFonts w:hint="eastAsia"/>
        </w:rPr>
      </w:pPr>
      <w:r>
        <w:rPr>
          <w:rFonts w:hint="eastAsia"/>
        </w:rPr>
        <w:t>I need not take notice of that word legall righteousness literally so called; for he hath many such of little other use, than to amuse the Reader, &amp; darken the matter (3.) If by this proportionable righteousness, he mean the righteousness of Christ, which may be said to hold an analogy to the righteousness of the Law, which man was obliged to performe, which possibly he understandeth by a legal righteousness literally &amp; properly so called, he speaketh truth, &amp; yeeldeth the cause; for that is it, we contend for.</w:t>
      </w:r>
    </w:p>
    <w:p w14:paraId="70E69A1D">
      <w:pPr>
        <w:ind w:left="-5" w:right="0"/>
        <w:rPr>
          <w:rFonts w:hint="eastAsia"/>
        </w:rPr>
      </w:pPr>
      <w:r>
        <w:rPr>
          <w:rFonts w:hint="eastAsia"/>
        </w:rPr>
        <w:t>我无需注意那个词“字面上的律法之义”；因为他有许多这样的词，除了迷惑读者和使事情昏暗之外，别无他用。（3）如果他所谓的这种成比例的义，是指基督的义，那可以说是与人有义务履行的律法的义有类似之处，他可能将此理解为字面上和恰当地所谓的律法之义，那么他说的是真理，并且承认了此案；因为那正是我们所争论的。</w:t>
      </w:r>
    </w:p>
    <w:p w14:paraId="7DB66560">
      <w:pPr>
        <w:ind w:left="-5" w:right="0"/>
        <w:rPr>
          <w:rFonts w:hint="eastAsia"/>
        </w:rPr>
      </w:pPr>
    </w:p>
    <w:p w14:paraId="09089590">
      <w:pPr>
        <w:ind w:left="-5" w:right="0"/>
        <w:rPr>
          <w:rFonts w:hint="eastAsia"/>
        </w:rPr>
      </w:pPr>
      <w:r>
        <w:rPr>
          <w:rFonts w:hint="eastAsia"/>
        </w:rPr>
        <w:t>But afterward he seemeth to tell us, what he meaneth by analogical righteousness, saying So may God, with as much righteousness &amp; truth, pronounce, &amp; call or account a man righteous, that is not strickly, properly or literally, such, if he hath any qualification upon him, that any way answereth, or holdeth proportion, in any point, with such a Righteousness, as he should do, in case this man had this legal righteousness upon him, in the absolutest perfection of the letter.</w:t>
      </w:r>
    </w:p>
    <w:p w14:paraId="087132EC">
      <w:pPr>
        <w:ind w:left="-5" w:right="0"/>
        <w:rPr>
          <w:rFonts w:hint="eastAsia"/>
        </w:rPr>
      </w:pPr>
      <w:r>
        <w:rPr>
          <w:rFonts w:hint="eastAsia"/>
        </w:rPr>
        <w:t>但后来他似乎告诉我们，他所谓的类似之义是什么意思，说：因此上帝可以同样以公义和真理，宣告、称呼或算一个并非严格、恰当或字面上如此的人为义，如果他身上有任何特质，在任何一点上，以任何方式，与那种义相符或成比例，就如这个人若以其字句最绝对的完美拥有这律法之义时，祂所应做的一样。</w:t>
      </w:r>
    </w:p>
    <w:p w14:paraId="60BE250A">
      <w:pPr>
        <w:ind w:left="-5" w:right="0"/>
        <w:rPr>
          <w:rFonts w:hint="eastAsia"/>
        </w:rPr>
      </w:pPr>
    </w:p>
    <w:p w14:paraId="3FEBD758">
      <w:pPr>
        <w:ind w:left="-5" w:right="0"/>
        <w:rPr>
          <w:rFonts w:hint="eastAsia"/>
        </w:rPr>
      </w:pPr>
      <w:r>
        <w:rPr>
          <w:rFonts w:hint="eastAsia"/>
        </w:rPr>
        <w:t>Ans. And who may not see the folly of this Reddition, to inferre this from the Lord's calling John Baptist Elias &amp; the like?</w:t>
      </w:r>
    </w:p>
    <w:p w14:paraId="7728DBED">
      <w:pPr>
        <w:ind w:left="-5" w:right="0"/>
        <w:rPr>
          <w:rFonts w:hint="eastAsia"/>
        </w:rPr>
      </w:pPr>
      <w:r>
        <w:rPr>
          <w:rFonts w:hint="eastAsia"/>
        </w:rPr>
        <w:t>答。从主称施洗约翰为以利亚等等，来推断此事，谁看不出这种解释的愚蠢呢？</w:t>
      </w:r>
    </w:p>
    <w:p w14:paraId="63375F6F">
      <w:pPr>
        <w:ind w:left="-5" w:right="0"/>
        <w:rPr>
          <w:rFonts w:hint="eastAsia"/>
        </w:rPr>
      </w:pPr>
    </w:p>
    <w:p w14:paraId="31D6F456">
      <w:pPr>
        <w:ind w:left="-5" w:right="0"/>
        <w:rPr>
          <w:rFonts w:hint="eastAsia"/>
        </w:rPr>
      </w:pPr>
      <w:r>
        <w:rPr>
          <w:rFonts w:hint="eastAsia"/>
        </w:rPr>
        <w:t>Will he make the Lord's pronouncing sentence, in judgment, as a righteous judge (as He doth in the matter of justification) to be such a figurative speach, as when John Baptist was called Elias, because he had some resemblance to Elias, when he came in his Spirit &amp; power?</w:t>
      </w:r>
    </w:p>
    <w:p w14:paraId="20F5DAC2">
      <w:pPr>
        <w:ind w:left="-5" w:right="0"/>
        <w:rPr>
          <w:rFonts w:hint="eastAsia"/>
        </w:rPr>
      </w:pPr>
      <w:r>
        <w:rPr>
          <w:rFonts w:hint="eastAsia"/>
        </w:rPr>
        <w:t>他难道要将主在审判中，作为公义的审判官所宣判的（正如祂在称义之事上所做的），当作一种比喻性的言语，就像施洗约翰被称为以利亚一样，因为当他带着他的灵和能力来时，与以利亚有些相似之处吗？</w:t>
      </w:r>
    </w:p>
    <w:p w14:paraId="7BE67C02">
      <w:pPr>
        <w:ind w:left="-5" w:right="0"/>
        <w:rPr>
          <w:rFonts w:hint="eastAsia"/>
        </w:rPr>
      </w:pPr>
    </w:p>
    <w:p w14:paraId="7D97BDA6">
      <w:pPr>
        <w:ind w:left="-5" w:right="0"/>
        <w:rPr>
          <w:rFonts w:hint="eastAsia"/>
        </w:rPr>
      </w:pPr>
      <w:r>
        <w:rPr>
          <w:rFonts w:hint="eastAsia"/>
        </w:rPr>
        <w:t>Will he be accounted a righteous judge, upon earth, who in judgment should pronounce that man righteous, who, in stead of the righteousness he should have had, hath only one poor qualification upon him, that some way or other holdeth proportion with it, in any point?</w:t>
      </w:r>
    </w:p>
    <w:p w14:paraId="1A56E491">
      <w:pPr>
        <w:ind w:left="-5" w:right="0"/>
        <w:rPr>
          <w:rFonts w:hint="eastAsia"/>
        </w:rPr>
      </w:pPr>
      <w:r>
        <w:rPr>
          <w:rFonts w:hint="eastAsia"/>
        </w:rPr>
        <w:t>在地上，一个审判官，若在审判中，宣告那本应有义，却只有一个可怜的特质，在某一点上以某种方式与之成比例的人为义，他会被算为公义的审判官吗？</w:t>
      </w:r>
    </w:p>
    <w:p w14:paraId="7CA26C5F">
      <w:pPr>
        <w:ind w:left="-5" w:right="0"/>
        <w:rPr>
          <w:rFonts w:hint="eastAsia"/>
        </w:rPr>
      </w:pPr>
    </w:p>
    <w:p w14:paraId="565B85DD">
      <w:pPr>
        <w:ind w:left="-5" w:right="0"/>
        <w:rPr>
          <w:rFonts w:hint="eastAsia"/>
        </w:rPr>
      </w:pPr>
      <w:r>
        <w:rPr>
          <w:rFonts w:hint="eastAsia"/>
        </w:rPr>
        <w:t>If so, it will be a great question, if ever any wicked man can be condemned, seing it will be rare to finde one, that hath never all his dayes done some thing, that answereth to the Law, in some poor way or measure, as to same one point or other.</w:t>
      </w:r>
    </w:p>
    <w:p w14:paraId="1D689FA0">
      <w:pPr>
        <w:ind w:left="-5" w:right="0"/>
        <w:rPr>
          <w:rFonts w:hint="eastAsia"/>
        </w:rPr>
      </w:pPr>
      <w:r>
        <w:rPr>
          <w:rFonts w:hint="eastAsia"/>
        </w:rPr>
        <w:t>如果是这样，那么任何恶人是否能被定罪，将是一个大问题，因为很少能找到一个，一生从未做过一些事，在某一点上以某种可怜的方式或程度上，与律法相符。</w:t>
      </w:r>
    </w:p>
    <w:p w14:paraId="3D4641F6">
      <w:pPr>
        <w:ind w:left="-5" w:right="0"/>
        <w:rPr>
          <w:rFonts w:hint="eastAsia"/>
        </w:rPr>
      </w:pPr>
    </w:p>
    <w:p w14:paraId="278F1671">
      <w:pPr>
        <w:ind w:left="-5" w:right="0"/>
        <w:rPr>
          <w:rFonts w:hint="eastAsia"/>
        </w:rPr>
      </w:pPr>
      <w:r>
        <w:rPr>
          <w:rFonts w:hint="eastAsia"/>
        </w:rPr>
        <w:t>Yea, if we might drive this further, it might be made probable, that hence it would follow, that all the world should be justified even in the sight of God.</w:t>
      </w:r>
    </w:p>
    <w:p w14:paraId="7F2F006D">
      <w:pPr>
        <w:ind w:left="-5" w:right="0"/>
        <w:rPr>
          <w:rFonts w:hint="eastAsia"/>
        </w:rPr>
      </w:pPr>
      <w:r>
        <w:rPr>
          <w:rFonts w:hint="eastAsia"/>
        </w:rPr>
        <w:t>是的，如果我们再推进一步，就可能证明，由此会得出结论，全世界在上帝眼中都应被称义。</w:t>
      </w:r>
    </w:p>
    <w:p w14:paraId="4152AE00">
      <w:pPr>
        <w:ind w:left="-5" w:right="0"/>
        <w:rPr>
          <w:rFonts w:hint="eastAsia"/>
        </w:rPr>
      </w:pPr>
    </w:p>
    <w:p w14:paraId="02C7A8C0">
      <w:pPr>
        <w:ind w:left="-5" w:right="0"/>
        <w:rPr>
          <w:rFonts w:hint="eastAsia"/>
        </w:rPr>
      </w:pPr>
      <w:r>
        <w:rPr>
          <w:rFonts w:hint="eastAsia"/>
        </w:rPr>
        <w:t>But enough of this, which is too too gross.</w:t>
      </w:r>
    </w:p>
    <w:p w14:paraId="547359C7">
      <w:pPr>
        <w:ind w:left="-5" w:right="0"/>
        <w:rPr>
          <w:rFonts w:hint="eastAsia"/>
        </w:rPr>
      </w:pPr>
      <w:r>
        <w:rPr>
          <w:rFonts w:hint="eastAsia"/>
        </w:rPr>
        <w:t>但这些太粗糙的话说得够多了。</w:t>
      </w:r>
    </w:p>
    <w:p w14:paraId="7FE0B784">
      <w:pPr>
        <w:ind w:left="-5" w:right="0"/>
        <w:rPr>
          <w:rFonts w:hint="eastAsia"/>
        </w:rPr>
      </w:pPr>
    </w:p>
    <w:p w14:paraId="0378E9CF">
      <w:pPr>
        <w:ind w:left="-5" w:right="0"/>
        <w:rPr>
          <w:rFonts w:hint="eastAsia"/>
        </w:rPr>
      </w:pPr>
      <w:r>
        <w:rPr>
          <w:rFonts w:hint="eastAsia"/>
        </w:rPr>
        <w:t>Yet wo heare not what that qualification is.</w:t>
      </w:r>
    </w:p>
    <w:p w14:paraId="673D57E1">
      <w:pPr>
        <w:ind w:left="-5" w:right="0"/>
        <w:rPr>
          <w:rFonts w:hint="eastAsia"/>
        </w:rPr>
      </w:pPr>
      <w:r>
        <w:rPr>
          <w:rFonts w:hint="eastAsia"/>
        </w:rPr>
        <w:t>然而我们没有听到那个特质是什么。</w:t>
      </w:r>
    </w:p>
    <w:p w14:paraId="3B222554">
      <w:pPr>
        <w:ind w:left="-5" w:right="0"/>
        <w:rPr>
          <w:rFonts w:hint="eastAsia"/>
        </w:rPr>
      </w:pPr>
    </w:p>
    <w:p w14:paraId="05216414">
      <w:pPr>
        <w:ind w:left="-5" w:right="0"/>
        <w:rPr>
          <w:rFonts w:hint="eastAsia"/>
        </w:rPr>
      </w:pPr>
      <w:r>
        <w:rPr>
          <w:rFonts w:hint="eastAsia"/>
        </w:rPr>
        <w:t>He saith, when God pronounceth a man righteous, it is sufficient to beare out the justice &amp; truth of God, if his person be under any such relation, &amp; condition, as belongeth to a legal righteousness, or which a legal righteousness would cast upon him.</w:t>
      </w:r>
    </w:p>
    <w:p w14:paraId="7CC9991A">
      <w:pPr>
        <w:ind w:left="-5" w:right="0"/>
        <w:rPr>
          <w:rFonts w:hint="eastAsia"/>
        </w:rPr>
      </w:pPr>
      <w:r>
        <w:rPr>
          <w:rFonts w:hint="eastAsia"/>
        </w:rPr>
        <w:t>他说，当上帝宣告一个人为义时，如果他的位格处于任何属于律法之义，或律法之义会加于他身上的关系和状况之下，那就足以显出上帝的公义和真理了。</w:t>
      </w:r>
    </w:p>
    <w:p w14:paraId="0288E5C4">
      <w:pPr>
        <w:ind w:left="-5" w:right="0"/>
        <w:rPr>
          <w:rFonts w:hint="eastAsia"/>
        </w:rPr>
      </w:pPr>
    </w:p>
    <w:p w14:paraId="6572A7AC">
      <w:pPr>
        <w:ind w:left="-5" w:right="0"/>
        <w:rPr>
          <w:rFonts w:hint="eastAsia"/>
        </w:rPr>
      </w:pPr>
      <w:r>
        <w:rPr>
          <w:rFonts w:hint="eastAsia"/>
        </w:rPr>
        <w:t>Ans. What before was called a Qualification, is here called a Relation, or condition; &amp; these seem not to be one &amp; the same thing: But what if that Relation, or condition have no foundation, how shall the Lord, upon that account, pronounce such a person righteous?</w:t>
      </w:r>
    </w:p>
    <w:p w14:paraId="3C584F36">
      <w:pPr>
        <w:ind w:left="-5" w:right="0"/>
        <w:rPr>
          <w:rFonts w:hint="eastAsia"/>
        </w:rPr>
      </w:pPr>
      <w:r>
        <w:rPr>
          <w:rFonts w:hint="eastAsia"/>
        </w:rPr>
        <w:t>答。之前被称为“特质”的，这里被称为“关系”或“状况”；而这两者似乎并非同一回事：但如果那个关系或状况没有基础，主如何能因此宣告那样一个人为义呢？</w:t>
      </w:r>
    </w:p>
    <w:p w14:paraId="5C93F50F">
      <w:pPr>
        <w:ind w:left="-5" w:right="0"/>
        <w:rPr>
          <w:rFonts w:hint="eastAsia"/>
        </w:rPr>
      </w:pPr>
    </w:p>
    <w:p w14:paraId="3C031346">
      <w:pPr>
        <w:ind w:left="-5" w:right="0"/>
        <w:rPr>
          <w:rFonts w:hint="eastAsia"/>
        </w:rPr>
      </w:pPr>
      <w:r>
        <w:rPr>
          <w:rFonts w:hint="eastAsia"/>
        </w:rPr>
        <w:t>or, though it be not founded upon a legal righteousness, performed by the mans self in his own person, yet may it not be founded upon a Surety-righteousness imputed?</w:t>
      </w:r>
    </w:p>
    <w:p w14:paraId="5EBB21D5">
      <w:pPr>
        <w:ind w:left="-5" w:right="0"/>
        <w:rPr>
          <w:rFonts w:hint="eastAsia"/>
        </w:rPr>
      </w:pPr>
      <w:r>
        <w:rPr>
          <w:rFonts w:hint="eastAsia"/>
        </w:rPr>
        <w:t>或者，虽然它不是建立在由人自己亲身履行的律法之义上，但它难道不能建立在一个被归算的担保人之义上吗？</w:t>
      </w:r>
    </w:p>
    <w:p w14:paraId="0FB6C47F">
      <w:pPr>
        <w:ind w:left="-5" w:right="0"/>
        <w:rPr>
          <w:rFonts w:hint="eastAsia"/>
        </w:rPr>
      </w:pPr>
    </w:p>
    <w:p w14:paraId="733ADFEC">
      <w:pPr>
        <w:ind w:left="-5" w:right="0"/>
        <w:rPr>
          <w:rFonts w:hint="eastAsia"/>
        </w:rPr>
      </w:pPr>
      <w:r>
        <w:rPr>
          <w:rFonts w:hint="eastAsia"/>
        </w:rPr>
        <w:t>But what is this?</w:t>
      </w:r>
    </w:p>
    <w:p w14:paraId="5E917888">
      <w:pPr>
        <w:ind w:left="-5" w:right="0"/>
        <w:rPr>
          <w:rFonts w:hint="eastAsia"/>
        </w:rPr>
      </w:pPr>
      <w:r>
        <w:rPr>
          <w:rFonts w:hint="eastAsia"/>
        </w:rPr>
        <w:t>但这是什么呢？</w:t>
      </w:r>
    </w:p>
    <w:p w14:paraId="68094B36">
      <w:pPr>
        <w:ind w:left="-5" w:right="0"/>
        <w:rPr>
          <w:rFonts w:hint="eastAsia"/>
        </w:rPr>
      </w:pPr>
    </w:p>
    <w:p w14:paraId="0D466C02">
      <w:pPr>
        <w:ind w:left="-5" w:right="0"/>
        <w:rPr>
          <w:rFonts w:hint="eastAsia"/>
        </w:rPr>
      </w:pPr>
      <w:r>
        <w:rPr>
          <w:rFonts w:hint="eastAsia"/>
        </w:rPr>
        <w:t>He addeth, Now, one special privilege or benefite belonging to a perfect legal righteousness, is to free the person, in whom it is found, from death &amp; condemnation, &amp; he that hath his sins forgiven him, is partaker with him in the fulness of this privilege, is as free of condemnation, as he Ans.</w:t>
      </w:r>
    </w:p>
    <w:p w14:paraId="55C501A9">
      <w:pPr>
        <w:ind w:left="-5" w:right="0"/>
        <w:rPr>
          <w:rFonts w:hint="eastAsia"/>
        </w:rPr>
      </w:pPr>
      <w:r>
        <w:rPr>
          <w:rFonts w:hint="eastAsia"/>
        </w:rPr>
        <w:t>他补充说，现在，属于一个完美的律法之义的一个特别特权或益处，是使拥有它的人脱离死亡和定罪，而罪得赦免的人，与他一同分享这特权的丰满，与他一样免于定罪 答。</w:t>
      </w:r>
    </w:p>
    <w:p w14:paraId="4F20EB9E">
      <w:pPr>
        <w:ind w:left="-5" w:right="0"/>
        <w:rPr>
          <w:rFonts w:hint="eastAsia"/>
        </w:rPr>
      </w:pPr>
    </w:p>
    <w:p w14:paraId="39E80668">
      <w:pPr>
        <w:ind w:left="-5" w:right="0"/>
        <w:rPr>
          <w:rFonts w:hint="eastAsia"/>
        </w:rPr>
      </w:pPr>
      <w:r>
        <w:rPr>
          <w:rFonts w:hint="eastAsia"/>
        </w:rPr>
        <w:t>But he hath not yet proved, that any man is pardoned, without the Imputed righteousness of Christ: &amp; beside, righteousness bringeth with it, as a special privilege or benefite, right to the promised Inheritance of Glory: But a pardoned man, as such, hath not this Right, nor yet can challenge it, as was showne above.</w:t>
      </w:r>
    </w:p>
    <w:p w14:paraId="6ADD2DDB">
      <w:pPr>
        <w:ind w:left="-5" w:right="0"/>
        <w:rPr>
          <w:rFonts w:hint="eastAsia"/>
        </w:rPr>
      </w:pPr>
      <w:r>
        <w:rPr>
          <w:rFonts w:hint="eastAsia"/>
        </w:rPr>
        <w:t>但他尚未证明，任何人在没有基督被归算的义的情况下，能够被赦免：此外，义带来，作为一种特别的特权或益处，得应许之荣耀基业的权利：但一个被赦免的人，就其本身而言，没有这个权利，也不能要求它，正如上面所显明的。</w:t>
      </w:r>
    </w:p>
    <w:p w14:paraId="78D1CED8">
      <w:pPr>
        <w:ind w:left="-5" w:right="0"/>
        <w:rPr>
          <w:rFonts w:hint="eastAsia"/>
        </w:rPr>
      </w:pPr>
    </w:p>
    <w:p w14:paraId="1A4F506D">
      <w:pPr>
        <w:ind w:left="-5" w:right="0"/>
        <w:rPr>
          <w:rFonts w:hint="eastAsia"/>
        </w:rPr>
      </w:pPr>
      <w:r>
        <w:rPr>
          <w:rFonts w:hint="eastAsia"/>
        </w:rPr>
        <w:t>Moreover, if God pronounce a Man righteous, because he is pardoned, then the man must be pardoned, before he be justified, for in justification he is declared &amp; pronounced Righteous, &amp; not made such: &amp; if he be pardoned, before he be justified pardon is not the forme of justification, nor the whole thereof, as he saith, but rather something antecedent thereto.</w:t>
      </w:r>
    </w:p>
    <w:p w14:paraId="448CCAF7">
      <w:pPr>
        <w:ind w:left="-5" w:right="0"/>
        <w:rPr>
          <w:rFonts w:hint="eastAsia"/>
        </w:rPr>
      </w:pPr>
      <w:r>
        <w:rPr>
          <w:rFonts w:hint="eastAsia"/>
        </w:rPr>
        <w:t>此外，如果上帝因为一个人被赦免而宣告他为义，那么这个人必须在被称义之前被赦免，因为在称义中他被宣告和宣布为义，而非被造为义：如果他在被称义之前被赦免，赦免就不是称义的形式，也不是其全部，如他所说，而宁可是其先决条件。</w:t>
      </w:r>
    </w:p>
    <w:p w14:paraId="0C0EDC0D">
      <w:pPr>
        <w:ind w:left="-5" w:right="0"/>
        <w:rPr>
          <w:rFonts w:hint="eastAsia"/>
        </w:rPr>
      </w:pPr>
    </w:p>
    <w:p w14:paraId="37A1E9CA">
      <w:pPr>
        <w:ind w:left="-5" w:right="0"/>
        <w:rPr>
          <w:rFonts w:hint="eastAsia"/>
        </w:rPr>
      </w:pPr>
      <w:r>
        <w:rPr>
          <w:rFonts w:hint="eastAsia"/>
        </w:rPr>
        <w:t>What in fine he saith, is but what we have often heard viz That forgiveness of sins, is a true &amp; compleat righteousness, in the kind, a passive righteousness, as absolute &amp; perfect in the kind of it, as any Active righteousness: And for him that hath once sinned, there is no other righteousness applicable to him, but only this, which for all other ends, purposes, advantages, privileges what som ever, is as offectual as the active righteousness it self could be.</w:t>
      </w:r>
    </w:p>
    <w:p w14:paraId="638E58BF">
      <w:pPr>
        <w:ind w:left="-5" w:right="0"/>
        <w:rPr>
          <w:rFonts w:hint="eastAsia"/>
        </w:rPr>
      </w:pPr>
      <w:r>
        <w:rPr>
          <w:rFonts w:hint="eastAsia"/>
        </w:rPr>
        <w:t>他最后所说的，不过是我们常听到的，即：罪的赦免，是一种真实的和完全的义，就其种类而言，是一种被动的义，就其种类而言，与任何主动的义一样绝对和完美：而对于那曾经犯过罪的人，没有其他义可以应用于他，只有这个，它为着所有其他目的、意图、好处、特权，都与主动的义本身一样有效。</w:t>
      </w:r>
    </w:p>
    <w:p w14:paraId="10D41D85">
      <w:pPr>
        <w:ind w:left="-5" w:right="0"/>
        <w:rPr>
          <w:rFonts w:hint="eastAsia"/>
        </w:rPr>
      </w:pPr>
    </w:p>
    <w:p w14:paraId="69403EE8">
      <w:pPr>
        <w:ind w:left="-5" w:right="0"/>
        <w:rPr>
          <w:rFonts w:hint="eastAsia"/>
        </w:rPr>
      </w:pPr>
      <w:r>
        <w:rPr>
          <w:rFonts w:hint="eastAsia"/>
        </w:rPr>
        <w:t>Ans. (1.) No Scripture calleth pardon of sins a righteousness (2.) A passive righteousness is no righteousness, as we lately made appear.</w:t>
      </w:r>
    </w:p>
    <w:p w14:paraId="77A5B9D9">
      <w:pPr>
        <w:ind w:left="-5" w:right="0"/>
        <w:rPr>
          <w:rFonts w:hint="eastAsia"/>
        </w:rPr>
      </w:pPr>
      <w:r>
        <w:rPr>
          <w:rFonts w:hint="eastAsia"/>
        </w:rPr>
        <w:t>答。（1）没有圣经称罪的赦免为一个义。（2）一个被动的义不是义，正如我们最近所显明的。</w:t>
      </w:r>
    </w:p>
    <w:p w14:paraId="6B226FA7">
      <w:pPr>
        <w:ind w:left="-5" w:right="0"/>
        <w:rPr>
          <w:rFonts w:hint="eastAsia"/>
        </w:rPr>
      </w:pPr>
    </w:p>
    <w:p w14:paraId="4DD4CFD8">
      <w:pPr>
        <w:ind w:left="-5" w:right="0"/>
        <w:rPr>
          <w:rFonts w:hint="eastAsia"/>
        </w:rPr>
      </w:pPr>
      <w:r>
        <w:rPr>
          <w:rFonts w:hint="eastAsia"/>
        </w:rPr>
        <w:t>(3.) That another righteousness, even the positive Surety-righteousness of Christ, is applicable unto a sinner, hath been hithertil evinced.</w:t>
      </w:r>
    </w:p>
    <w:p w14:paraId="11CC248F">
      <w:pPr>
        <w:ind w:left="-5" w:right="0"/>
        <w:rPr>
          <w:rFonts w:hint="eastAsia"/>
        </w:rPr>
      </w:pPr>
      <w:r>
        <w:rPr>
          <w:rFonts w:hint="eastAsia"/>
        </w:rPr>
        <w:t>（3）另一个义，即基督积极的担保人之义，可以应用于罪人，这一点至今已被证实。</w:t>
      </w:r>
    </w:p>
    <w:p w14:paraId="17FD67C1">
      <w:pPr>
        <w:ind w:left="-5" w:right="0"/>
        <w:rPr>
          <w:rFonts w:hint="eastAsia"/>
        </w:rPr>
      </w:pPr>
    </w:p>
    <w:p w14:paraId="78094776">
      <w:pPr>
        <w:ind w:left="-5" w:right="0"/>
        <w:rPr>
          <w:rFonts w:hint="eastAsia"/>
        </w:rPr>
      </w:pPr>
      <w:r>
        <w:rPr>
          <w:rFonts w:hint="eastAsia"/>
        </w:rPr>
        <w:t>(4.) pardon, as such, can give no Right to the reward, promised to obedience; &amp; therefore cannot be as effectual, as an active righteousness, to all Ends, purposes, Apvantages &amp; privileges.</w:t>
      </w:r>
    </w:p>
    <w:p w14:paraId="5DA96670">
      <w:pPr>
        <w:ind w:left="-5" w:right="0"/>
        <w:rPr>
          <w:rFonts w:hint="eastAsia"/>
        </w:rPr>
      </w:pPr>
      <w:r>
        <w:rPr>
          <w:rFonts w:hint="eastAsia"/>
        </w:rPr>
        <w:t>（4）赦免，就其本身而言，不能给予顺服所应许之赏赐的权利；因此不能像主动的义一样，为着所有目的、意图、好处和特权而有效。</w:t>
      </w:r>
    </w:p>
    <w:p w14:paraId="147FE23C">
      <w:pPr>
        <w:ind w:left="-5" w:right="0"/>
        <w:rPr>
          <w:rFonts w:hint="eastAsia"/>
        </w:rPr>
      </w:pPr>
    </w:p>
    <w:p w14:paraId="3313D53D">
      <w:pPr>
        <w:ind w:left="-5" w:right="0"/>
        <w:rPr>
          <w:rFonts w:hint="eastAsia"/>
        </w:rPr>
      </w:pPr>
      <w:r>
        <w:rPr>
          <w:rFonts w:hint="eastAsia"/>
        </w:rPr>
        <w:t>Obj. 21. Chap. 20. That, which having been dhne, in our own person, could not have been our justification, nor any part of the righteousness, by which we could have been justified, cannot be made our justification, nor any part of it, by Imputation from another.</w:t>
      </w:r>
    </w:p>
    <w:p w14:paraId="014AE15A">
      <w:pPr>
        <w:ind w:left="-5" w:right="0"/>
        <w:rPr>
          <w:rFonts w:hint="eastAsia"/>
        </w:rPr>
      </w:pPr>
      <w:r>
        <w:rPr>
          <w:rFonts w:hint="eastAsia"/>
        </w:rPr>
        <w:t>反对意见21. 第20章。那在我们自己亲身做了，却不能成为我们的称义，也不能成为我们赖以称义的义的任何部分的事物，不能藉着从另一位归算而成为我们的称义，或其任何部分。</w:t>
      </w:r>
    </w:p>
    <w:p w14:paraId="0C40AA28">
      <w:pPr>
        <w:ind w:left="-5" w:right="0"/>
        <w:rPr>
          <w:rFonts w:hint="eastAsia"/>
        </w:rPr>
      </w:pPr>
    </w:p>
    <w:p w14:paraId="168F9CC1">
      <w:pPr>
        <w:ind w:left="-5" w:right="0"/>
        <w:rPr>
          <w:rFonts w:hint="eastAsia"/>
        </w:rPr>
      </w:pPr>
      <w:r>
        <w:rPr>
          <w:rFonts w:hint="eastAsia"/>
        </w:rPr>
        <w:t>But such is the righteousness of the Law, pretended to be imputed from Christ.</w:t>
      </w:r>
    </w:p>
    <w:p w14:paraId="275B16B0">
      <w:pPr>
        <w:ind w:left="-5" w:right="0"/>
        <w:rPr>
          <w:rFonts w:hint="eastAsia"/>
        </w:rPr>
      </w:pPr>
      <w:r>
        <w:rPr>
          <w:rFonts w:hint="eastAsia"/>
        </w:rPr>
        <w:t>但那被声称从基督归算的律法的义就是如此。</w:t>
      </w:r>
    </w:p>
    <w:p w14:paraId="2C57EB1A">
      <w:pPr>
        <w:ind w:left="-5" w:right="0"/>
        <w:rPr>
          <w:rFonts w:hint="eastAsia"/>
        </w:rPr>
      </w:pPr>
    </w:p>
    <w:p w14:paraId="171A854C">
      <w:pPr>
        <w:ind w:left="-5" w:right="0"/>
        <w:rPr>
          <w:rFonts w:hint="eastAsia"/>
        </w:rPr>
      </w:pPr>
      <w:r>
        <w:rPr>
          <w:rFonts w:hint="eastAsia"/>
        </w:rPr>
        <w:t>Ergo &amp;c.</w:t>
      </w:r>
    </w:p>
    <w:p w14:paraId="6B4CB0D2">
      <w:pPr>
        <w:ind w:left="-5" w:right="0"/>
        <w:rPr>
          <w:rFonts w:hint="eastAsia"/>
        </w:rPr>
      </w:pPr>
      <w:r>
        <w:rPr>
          <w:rFonts w:hint="eastAsia"/>
        </w:rPr>
        <w:t>因此等等。</w:t>
      </w:r>
    </w:p>
    <w:p w14:paraId="4FFBAE76">
      <w:pPr>
        <w:ind w:left="-5" w:right="0"/>
        <w:rPr>
          <w:rFonts w:hint="eastAsia"/>
        </w:rPr>
      </w:pPr>
    </w:p>
    <w:p w14:paraId="72122526">
      <w:pPr>
        <w:ind w:left="-5" w:right="0"/>
        <w:rPr>
          <w:rFonts w:hint="eastAsia"/>
        </w:rPr>
      </w:pPr>
      <w:r>
        <w:rPr>
          <w:rFonts w:hint="eastAsia"/>
        </w:rPr>
        <w:t>Ans. (1.) We do not call the righteousness of Christ our justification; nor do we say, that it is made our justification or any part of it, by Imputation unto us: nor yet do we make it a part only of the righteousness, by which we are justified; for His righteousness is the whole of that righteousness: Nor by His Surety-righteousness imputed to us, do we understand only His Active obedience to the Law.</w:t>
      </w:r>
    </w:p>
    <w:p w14:paraId="1E8EDCB5">
      <w:pPr>
        <w:ind w:left="-5" w:right="0"/>
        <w:rPr>
          <w:rFonts w:hint="eastAsia"/>
        </w:rPr>
      </w:pPr>
      <w:r>
        <w:rPr>
          <w:rFonts w:hint="eastAsia"/>
        </w:rPr>
        <w:t>答。（1）我们不称基督的义为我们的称义；也不说它藉着归算给我们而成为我们的称义或其任何部分：我们也不只将其当作我们赖以称义的义的一部分；因为祂的义是那义的全部：我们也不只将归算给我们的祂的担保人之义，理解为祂对律法的主动顺服。</w:t>
      </w:r>
    </w:p>
    <w:p w14:paraId="48310B27">
      <w:pPr>
        <w:ind w:left="-5" w:right="0"/>
        <w:rPr>
          <w:rFonts w:hint="eastAsia"/>
        </w:rPr>
      </w:pPr>
    </w:p>
    <w:p w14:paraId="5F9ED5B1">
      <w:pPr>
        <w:ind w:left="-5" w:right="0"/>
        <w:rPr>
          <w:rFonts w:hint="eastAsia"/>
        </w:rPr>
      </w:pPr>
      <w:r>
        <w:rPr>
          <w:rFonts w:hint="eastAsia"/>
        </w:rPr>
        <w:t>(2.) He here Supposeth that we say, there is nothing imputed to us, in order to our justification, but Christ's Obedience to the Law, without His Satisfaction by Suffering: And thus we see, the maine pillars of this Argument are weak, &amp; its whole foundation being sandy, it cannot stand.</w:t>
      </w:r>
    </w:p>
    <w:p w14:paraId="70C50A70">
      <w:pPr>
        <w:ind w:left="-5" w:right="0"/>
        <w:rPr>
          <w:rFonts w:hint="eastAsia"/>
        </w:rPr>
      </w:pPr>
      <w:r>
        <w:rPr>
          <w:rFonts w:hint="eastAsia"/>
        </w:rPr>
        <w:t>（2）他在此假设我们说，为我们的称义而被归算给我们的，只有基督对律法的顺服，而没有祂藉着受苦的补赎：因此我们看到，这个论证的主要支柱是脆弱的，并且其整个基础是沙土，它不能站立。</w:t>
      </w:r>
    </w:p>
    <w:p w14:paraId="3668540C">
      <w:pPr>
        <w:ind w:left="-5" w:right="0"/>
        <w:rPr>
          <w:rFonts w:hint="eastAsia"/>
        </w:rPr>
      </w:pPr>
    </w:p>
    <w:p w14:paraId="21004AD7">
      <w:pPr>
        <w:ind w:left="-5" w:right="0"/>
        <w:rPr>
          <w:rFonts w:hint="eastAsia"/>
        </w:rPr>
      </w:pPr>
      <w:r>
        <w:rPr>
          <w:rFonts w:hint="eastAsia"/>
        </w:rPr>
        <w:t>He confirmeth the Major thus. If a personal fulfilling of the Law could have been no justification, nor part of justification to us, certainly an Imputative fulfilling of it could not have been either.</w:t>
      </w:r>
    </w:p>
    <w:p w14:paraId="2B6B2BF2">
      <w:pPr>
        <w:ind w:left="-5" w:right="0"/>
        <w:rPr>
          <w:rFonts w:hint="eastAsia"/>
        </w:rPr>
      </w:pPr>
      <w:r>
        <w:rPr>
          <w:rFonts w:hint="eastAsia"/>
        </w:rPr>
        <w:t>他如此证实大前提。如果个人成全律法对我们来说不能成为称义，也不能成为称义的一部分，那么一个归算的成全也必然不能。</w:t>
      </w:r>
    </w:p>
    <w:p w14:paraId="53121F40">
      <w:pPr>
        <w:ind w:left="-5" w:right="0"/>
        <w:rPr>
          <w:rFonts w:hint="eastAsia"/>
        </w:rPr>
      </w:pPr>
    </w:p>
    <w:p w14:paraId="4C7C0CB1">
      <w:pPr>
        <w:ind w:left="-5" w:right="0"/>
        <w:rPr>
          <w:rFonts w:hint="eastAsia"/>
        </w:rPr>
      </w:pPr>
      <w:r>
        <w:rPr>
          <w:rFonts w:hint="eastAsia"/>
        </w:rPr>
        <w:t>The Imputation of a thing from another cannot adde any strength to it, above a personal acting, yet the Nature of Imputation is only to supply the defect of personal performance, &amp; therefore cannot exceed it.</w:t>
      </w:r>
    </w:p>
    <w:p w14:paraId="25B08167">
      <w:pPr>
        <w:ind w:left="-5" w:right="0"/>
        <w:rPr>
          <w:rFonts w:hint="eastAsia"/>
        </w:rPr>
      </w:pPr>
      <w:r>
        <w:rPr>
          <w:rFonts w:hint="eastAsia"/>
        </w:rPr>
        <w:t>从另一位归算一件事物，不能给它增加超过个人行为的力量，然而归算的性质只是为了弥补个人履行的缺陷，因此不能超过它。</w:t>
      </w:r>
    </w:p>
    <w:p w14:paraId="331FCFFC">
      <w:pPr>
        <w:ind w:left="-5" w:right="0"/>
        <w:rPr>
          <w:rFonts w:hint="eastAsia"/>
        </w:rPr>
      </w:pPr>
    </w:p>
    <w:p w14:paraId="3AEF149B">
      <w:pPr>
        <w:ind w:left="-5" w:right="0"/>
        <w:rPr>
          <w:rFonts w:hint="eastAsia"/>
        </w:rPr>
      </w:pPr>
      <w:r>
        <w:rPr>
          <w:rFonts w:hint="eastAsia"/>
        </w:rPr>
        <w:t>Ans. Though obedience to the Law cannot availe us, now we are sinners, even though it were perfect (which is in effect a supposition of what is impossible yea &amp; self contradictary, &amp; therefore can lay the foundation of no truth, in an Argument) yet it could have availed Adam, while standing, &amp; us in him.</w:t>
      </w:r>
    </w:p>
    <w:p w14:paraId="3A2DEA53">
      <w:pPr>
        <w:ind w:left="-5" w:right="0"/>
        <w:rPr>
          <w:rFonts w:hint="eastAsia"/>
        </w:rPr>
      </w:pPr>
      <w:r>
        <w:rPr>
          <w:rFonts w:hint="eastAsia"/>
        </w:rPr>
        <w:t>答。虽然顺服律法，现在我们是罪人，即使是完美的顺服，也不能使我们受益（这实际上是一个不可能，是的，自相矛盾的假设，因此在一个论证中不能奠定任何真理的基础），然而它本可以使站立时的亚当，以及在他里面的我们受益。</w:t>
      </w:r>
    </w:p>
    <w:p w14:paraId="17638998">
      <w:pPr>
        <w:ind w:left="-5" w:right="0"/>
        <w:rPr>
          <w:rFonts w:hint="eastAsia"/>
        </w:rPr>
      </w:pPr>
    </w:p>
    <w:p w14:paraId="659B73E2">
      <w:pPr>
        <w:ind w:left="-5" w:right="0"/>
        <w:rPr>
          <w:rFonts w:hint="eastAsia"/>
        </w:rPr>
      </w:pPr>
      <w:r>
        <w:rPr>
          <w:rFonts w:hint="eastAsia"/>
        </w:rPr>
        <w:t>(2.) The Righteousness, which is now imputed, is not the Righteousness of a sinner; &amp; so cannot be called the same with that Rightoeusness, which is supposed to be done by us, who are sinners: for the Righteousness in the supposition had been no righteousness at all, not being compleet &amp; perfect.</w:t>
      </w:r>
    </w:p>
    <w:p w14:paraId="217268FA">
      <w:pPr>
        <w:ind w:left="-5" w:right="0"/>
        <w:rPr>
          <w:rFonts w:hint="eastAsia"/>
        </w:rPr>
      </w:pPr>
      <w:r>
        <w:rPr>
          <w:rFonts w:hint="eastAsia"/>
        </w:rPr>
        <w:t>（2）现在被归算的义，并非一个罪人的义；因此不能被称为与我们这些罪人所做的义是同一回事：因为假设中的义，根本就不是义，因为它不是完全和完美的。</w:t>
      </w:r>
    </w:p>
    <w:p w14:paraId="1926B377">
      <w:pPr>
        <w:ind w:left="-5" w:right="0"/>
        <w:rPr>
          <w:rFonts w:hint="eastAsia"/>
        </w:rPr>
      </w:pPr>
    </w:p>
    <w:p w14:paraId="57DAC824">
      <w:pPr>
        <w:ind w:left="-5" w:right="0"/>
        <w:rPr>
          <w:rFonts w:hint="eastAsia"/>
        </w:rPr>
      </w:pPr>
      <w:r>
        <w:rPr>
          <w:rFonts w:hint="eastAsia"/>
        </w:rPr>
        <w:t>Now, who seeth not, that the Imputation of a perfect righteousness hath other strength &amp; vertue, then that hath which is personal &amp; Imperfect?</w:t>
      </w:r>
    </w:p>
    <w:p w14:paraId="4ECBAC39">
      <w:pPr>
        <w:ind w:left="-5" w:right="0"/>
        <w:rPr>
          <w:rFonts w:hint="eastAsia"/>
        </w:rPr>
      </w:pPr>
      <w:r>
        <w:rPr>
          <w:rFonts w:hint="eastAsia"/>
        </w:rPr>
        <w:t>现在，谁看不出，一个完美的义的归算，具有与那个人和不完美的义所不同的力量和美德呢？</w:t>
      </w:r>
    </w:p>
    <w:p w14:paraId="2F21F110">
      <w:pPr>
        <w:ind w:left="-5" w:right="0"/>
        <w:rPr>
          <w:rFonts w:hint="eastAsia"/>
        </w:rPr>
      </w:pPr>
    </w:p>
    <w:p w14:paraId="2CDEE601">
      <w:pPr>
        <w:ind w:left="-5" w:right="0"/>
        <w:rPr>
          <w:rFonts w:hint="eastAsia"/>
        </w:rPr>
      </w:pPr>
      <w:r>
        <w:rPr>
          <w:rFonts w:hint="eastAsia"/>
        </w:rPr>
        <w:t>(3.) The Imputation of an Obedience, perfect &amp; compleet, can availe such, as are recocciled by the death of Christ, when personal obedience, suppose it never so full (if the supposition could be made) cannot availe such, as are under God's curse because of sin already committed.</w:t>
      </w:r>
    </w:p>
    <w:p w14:paraId="56155510">
      <w:pPr>
        <w:ind w:left="-5" w:right="0"/>
        <w:rPr>
          <w:rFonts w:hint="eastAsia"/>
        </w:rPr>
      </w:pPr>
      <w:r>
        <w:rPr>
          <w:rFonts w:hint="eastAsia"/>
        </w:rPr>
        <w:t>（3）一个完美和完全的顺服的归算，可以使那些藉着基督的死而和好的人受益，而个人的顺服，即使假设它再完全（如果可以做这个假设），也不能使那些因已犯的罪而在上帝咒诅之下的人受益。</w:t>
      </w:r>
    </w:p>
    <w:p w14:paraId="68F9D7C7">
      <w:pPr>
        <w:ind w:left="-5" w:right="0"/>
        <w:rPr>
          <w:rFonts w:hint="eastAsia"/>
        </w:rPr>
      </w:pPr>
    </w:p>
    <w:p w14:paraId="53E9259C">
      <w:pPr>
        <w:ind w:left="-5" w:right="0"/>
        <w:rPr>
          <w:rFonts w:hint="eastAsia"/>
        </w:rPr>
      </w:pPr>
      <w:r>
        <w:rPr>
          <w:rFonts w:hint="eastAsia"/>
        </w:rPr>
        <w:t>He confirmeth the Minor thus, Man being once fallen &amp; made obnoxious to condemnation, can never be recovered againe by ten thousand observations of this Law.</w:t>
      </w:r>
    </w:p>
    <w:p w14:paraId="5E035B65">
      <w:pPr>
        <w:ind w:left="-5" w:right="0"/>
        <w:rPr>
          <w:rFonts w:hint="eastAsia"/>
        </w:rPr>
      </w:pPr>
      <w:r>
        <w:rPr>
          <w:rFonts w:hint="eastAsia"/>
        </w:rPr>
        <w:t>他如此证实小前提，人一旦堕落并应受定罪，就绝不能再藉着一万次遵守这律法而得恢复。</w:t>
      </w:r>
    </w:p>
    <w:p w14:paraId="1045A0BF">
      <w:pPr>
        <w:ind w:left="-5" w:right="0"/>
        <w:rPr>
          <w:rFonts w:hint="eastAsia"/>
        </w:rPr>
      </w:pPr>
    </w:p>
    <w:p w14:paraId="2E3E0B31">
      <w:pPr>
        <w:ind w:left="-5" w:right="0"/>
        <w:rPr>
          <w:rFonts w:hint="eastAsia"/>
        </w:rPr>
      </w:pPr>
      <w:r>
        <w:rPr>
          <w:rFonts w:hint="eastAsia"/>
        </w:rPr>
        <w:t>Ans. Though the observation of the Law, could it now be done by fallen man, which is impossible, cannot availe unto justification; yet, as is said, it could have availed man, while standing: &amp; man remaining still under the obligation, it is his debt: &amp; seing it is now impossible for him to pay this debt, his Surety must pay it for him, &amp; the Surety's payment must be reckoned on his score.</w:t>
      </w:r>
    </w:p>
    <w:p w14:paraId="32C9D509">
      <w:pPr>
        <w:ind w:left="-5" w:right="0"/>
        <w:rPr>
          <w:rFonts w:hint="eastAsia"/>
        </w:rPr>
      </w:pPr>
      <w:r>
        <w:rPr>
          <w:rFonts w:hint="eastAsia"/>
        </w:rPr>
        <w:t>答。虽然遵守律法，若堕落的人现在能做到（这是不可能的），不能使人称义；然而，如上所述，它本可以使站立时的人受益：并且人仍然受其约束，这是他的债务：既然他现在不可能偿还这债务，他的担保人就必须为他偿还，并且担保人的付款必须算在他账上。</w:t>
      </w:r>
    </w:p>
    <w:p w14:paraId="525539C4">
      <w:pPr>
        <w:ind w:left="-5" w:right="0"/>
        <w:rPr>
          <w:rFonts w:hint="eastAsia"/>
        </w:rPr>
      </w:pPr>
    </w:p>
    <w:p w14:paraId="12C22A6E">
      <w:pPr>
        <w:ind w:left="-5" w:right="0"/>
        <w:rPr>
          <w:rFonts w:hint="eastAsia"/>
        </w:rPr>
      </w:pPr>
      <w:r>
        <w:rPr>
          <w:rFonts w:hint="eastAsia"/>
        </w:rPr>
        <w:t>Obj. 22. That which men are not bound by a ny Law, or command of God, to do, in their own persons, for their justification, cannot be imputed from another to any such and.</w:t>
      </w:r>
    </w:p>
    <w:p w14:paraId="0094DE7E">
      <w:pPr>
        <w:ind w:left="-5" w:right="0"/>
        <w:rPr>
          <w:rFonts w:hint="eastAsia"/>
        </w:rPr>
      </w:pPr>
      <w:r>
        <w:rPr>
          <w:rFonts w:hint="eastAsia"/>
        </w:rPr>
        <w:t>反对意见22. 那不受上帝任何律法或命令约束，必须在自己亲身为他们的称义而做的事，不能从另一位归算给任何这样的人。</w:t>
      </w:r>
    </w:p>
    <w:p w14:paraId="008D9E4C">
      <w:pPr>
        <w:ind w:left="-5" w:right="0"/>
        <w:rPr>
          <w:rFonts w:hint="eastAsia"/>
        </w:rPr>
      </w:pPr>
    </w:p>
    <w:p w14:paraId="0F933C22">
      <w:pPr>
        <w:ind w:left="-5" w:right="0"/>
        <w:rPr>
          <w:rFonts w:hint="eastAsia"/>
        </w:rPr>
      </w:pPr>
      <w:r>
        <w:rPr>
          <w:rFonts w:hint="eastAsia"/>
        </w:rPr>
        <w:t>But men are not bound, by any such Law, to observe the Law, for their justification.</w:t>
      </w:r>
    </w:p>
    <w:p w14:paraId="74FA4B39">
      <w:pPr>
        <w:ind w:left="-5" w:right="0"/>
        <w:rPr>
          <w:rFonts w:hint="eastAsia"/>
        </w:rPr>
      </w:pPr>
      <w:r>
        <w:rPr>
          <w:rFonts w:hint="eastAsia"/>
        </w:rPr>
        <w:t>但人不受任何这样的律法约束，必须为他们的称义而遵守律法。</w:t>
      </w:r>
    </w:p>
    <w:p w14:paraId="48600F22">
      <w:pPr>
        <w:ind w:left="-5" w:right="0"/>
        <w:rPr>
          <w:rFonts w:hint="eastAsia"/>
        </w:rPr>
      </w:pPr>
    </w:p>
    <w:p w14:paraId="2FC9E2AB">
      <w:pPr>
        <w:ind w:left="-5" w:right="0"/>
        <w:rPr>
          <w:rFonts w:hint="eastAsia"/>
        </w:rPr>
      </w:pPr>
      <w:r>
        <w:rPr>
          <w:rFonts w:hint="eastAsia"/>
        </w:rPr>
        <w:t>Ergo &amp;c.</w:t>
      </w:r>
    </w:p>
    <w:p w14:paraId="2ADCE6ED">
      <w:pPr>
        <w:ind w:left="-5" w:right="0"/>
        <w:rPr>
          <w:rFonts w:hint="eastAsia"/>
        </w:rPr>
      </w:pPr>
      <w:r>
        <w:rPr>
          <w:rFonts w:hint="eastAsia"/>
        </w:rPr>
        <w:t>因此等等。</w:t>
      </w:r>
    </w:p>
    <w:p w14:paraId="417B1DD9">
      <w:pPr>
        <w:ind w:left="-5" w:right="0"/>
        <w:rPr>
          <w:rFonts w:hint="eastAsia"/>
        </w:rPr>
      </w:pPr>
    </w:p>
    <w:p w14:paraId="59E0F0C5">
      <w:pPr>
        <w:ind w:left="-5" w:right="0"/>
        <w:rPr>
          <w:rFonts w:hint="eastAsia"/>
        </w:rPr>
      </w:pPr>
      <w:r>
        <w:rPr>
          <w:rFonts w:hint="eastAsia"/>
        </w:rPr>
        <w:t>Ans. The Major I distinguish thus, That which men neither now are, nor never were bound to do, in their own persons for their justification, by any Law, or command of God, cannot be imputed from another, to any such end; this is granted: but the assumption speaketh only of what men now are obliged unto; &amp; so the Argument is inconcludent.</w:t>
      </w:r>
    </w:p>
    <w:p w14:paraId="4C84D6A7">
      <w:pPr>
        <w:ind w:left="-5" w:right="0"/>
        <w:rPr>
          <w:rFonts w:hint="eastAsia"/>
        </w:rPr>
      </w:pPr>
      <w:r>
        <w:rPr>
          <w:rFonts w:hint="eastAsia"/>
        </w:rPr>
        <w:t>答。我如此区分大前提，那人现在和过去都从未受上帝任何律法或命令约束，必须在自己亲身为他们的称义而做的事，不能从另一位归算给任何这样的目的；这被承认：但假设只讲人现在受约束的事；因此这个论证不成立。</w:t>
      </w:r>
    </w:p>
    <w:p w14:paraId="78B6C456">
      <w:pPr>
        <w:ind w:left="-5" w:right="0"/>
        <w:rPr>
          <w:rFonts w:hint="eastAsia"/>
        </w:rPr>
      </w:pPr>
    </w:p>
    <w:p w14:paraId="1C15AAEA">
      <w:pPr>
        <w:ind w:left="-5" w:right="0"/>
        <w:rPr>
          <w:rFonts w:hint="eastAsia"/>
        </w:rPr>
      </w:pPr>
      <w:r>
        <w:rPr>
          <w:rFonts w:hint="eastAsia"/>
        </w:rPr>
        <w:t>That which men, though once obliged unto, in their own persons, in order to justification, yet now are not obliged unto by the Law of God, cannot be imputed from another, to any such end: this is false.</w:t>
      </w:r>
    </w:p>
    <w:p w14:paraId="664B6B96">
      <w:pPr>
        <w:ind w:left="-5" w:right="0"/>
        <w:rPr>
          <w:rFonts w:hint="eastAsia"/>
        </w:rPr>
      </w:pPr>
      <w:r>
        <w:rPr>
          <w:rFonts w:hint="eastAsia"/>
        </w:rPr>
        <w:t>那人，虽然曾有义务在他自己亲身，为称义而做，然而现在不受上帝的律法约束的事，不能从另一位归算给任何这样的目的：这是错误的。</w:t>
      </w:r>
    </w:p>
    <w:p w14:paraId="0649674C">
      <w:pPr>
        <w:ind w:left="-5" w:right="0"/>
        <w:rPr>
          <w:rFonts w:hint="eastAsia"/>
        </w:rPr>
      </w:pPr>
    </w:p>
    <w:p w14:paraId="28484471">
      <w:pPr>
        <w:ind w:left="-5" w:right="0"/>
        <w:rPr>
          <w:rFonts w:hint="eastAsia"/>
        </w:rPr>
      </w:pPr>
      <w:r>
        <w:rPr>
          <w:rFonts w:hint="eastAsia"/>
        </w:rPr>
        <w:t>Let us hear his proof. Because (saith he) Imputation is found out &amp; ordained by God to supply personal defects: But where there is no Law, there can be no personal defect.</w:t>
      </w:r>
    </w:p>
    <w:p w14:paraId="4CFBB4D8">
      <w:pPr>
        <w:ind w:left="-5" w:right="0"/>
        <w:rPr>
          <w:rFonts w:hint="eastAsia"/>
        </w:rPr>
      </w:pPr>
      <w:r>
        <w:rPr>
          <w:rFonts w:hint="eastAsia"/>
        </w:rPr>
        <w:t>让我们听听他的证明。因为（他说）归算是上帝为了弥补个人缺陷而寻得和命定的：但哪里没有律法，哪里就没有个人缺陷。</w:t>
      </w:r>
    </w:p>
    <w:p w14:paraId="5875AE27">
      <w:pPr>
        <w:ind w:left="-5" w:right="0"/>
        <w:rPr>
          <w:rFonts w:hint="eastAsia"/>
        </w:rPr>
      </w:pPr>
    </w:p>
    <w:p w14:paraId="69EFB2B1">
      <w:pPr>
        <w:ind w:left="-5" w:right="0"/>
        <w:rPr>
          <w:rFonts w:hint="eastAsia"/>
        </w:rPr>
      </w:pPr>
      <w:r>
        <w:rPr>
          <w:rFonts w:hint="eastAsia"/>
        </w:rPr>
        <w:t>Ans. Imputation is not found out &amp; ordained by God, to supply the want of that, which men are now obliged unto by the Law of God; but to supply what once they were obliged unto, &amp; is not yet done: and the reason is, because the Law, being not abrogate by the breach thereof, continueth in force to oblige to perfect &amp; Exact Obedience; &amp; every violation thereof is a sin before God: &amp; because it must be satisfied, even as to this, ere any can think to enjoy the reward promised to perfect obedience; &amp; no man can satisfie the demands of the Law by himself: therefore every one, who would have the Reward, &amp; partake of Life, must have a perfect obedience imputed to him to the end, that, without any infringing of the Law, the sinner may be-justified, &amp; the Law established.</w:t>
      </w:r>
    </w:p>
    <w:p w14:paraId="5F185332">
      <w:pPr>
        <w:ind w:left="-5" w:right="0"/>
        <w:rPr>
          <w:rFonts w:hint="eastAsia"/>
        </w:rPr>
      </w:pPr>
      <w:r>
        <w:rPr>
          <w:rFonts w:hint="eastAsia"/>
        </w:rPr>
        <w:t>答。归算并非上帝为了弥补人现在受上帝律法约束之事的缺乏而寻得和命定的；而是为了弥补他们曾经受约束，却尚未做的事：理由是，律法，并未因其被违背而被废除，仍然有约束力，要求完全和精确的顺服；并且对其的每一次违背，在上帝面前都是罪：并且因为它必须被满足，甚至就这一点而言，在任何人能想到享受应许给完全顺服的赏赐之前；并且没有人能自己满足律法的要求：因此，每一个想要得赏赐，并分享生命的人，都必须有一个完美的顺服归算给他，为的是，在不违背任何律法的情况下，罪人可以被称义，并且律法得以坚立。</w:t>
      </w:r>
    </w:p>
    <w:p w14:paraId="608852F1">
      <w:pPr>
        <w:ind w:left="-5" w:right="0"/>
        <w:rPr>
          <w:rFonts w:hint="eastAsia"/>
        </w:rPr>
      </w:pPr>
    </w:p>
    <w:p w14:paraId="3FE61312">
      <w:pPr>
        <w:ind w:left="-5" w:right="0"/>
        <w:rPr>
          <w:rFonts w:hint="eastAsia"/>
        </w:rPr>
      </w:pPr>
      <w:r>
        <w:rPr>
          <w:rFonts w:hint="eastAsia"/>
        </w:rPr>
        <w:t>To the Minor I only say, That albeit no Man be under any command of God, now to observe the Moral Law perfectly, that thereby they may be justified, the Lord having now provided another way, in the Gospel which all, to whom it is revealed, are bound to take: Yet all, out of Christ, &amp; who have not yeelded obedience unto the Gospel, are still under the old covenant, being not as yet brought in into the New: &amp; so, while they abide there, have no other way, whereby to expect justification, but the old way, hold forth in the old covenant, viz. Perfect Obedience, which is now become Impassible: for till they beleeve in Christ, they are still in Nature, &amp; are not translated into the Kingdom of Jesus Christ, though, as to such as hear the Gospel, there is a command to beleeve in Jesus Christ, to the end they may be justified: But as to such, as either hear not the Gospel, or hearing it would not yeeld obedience thereto, they have no other way, whereby they can expect justification, but doing of the Law Rom. 2:13. &amp; that is also a desperat &amp; Impossible way, when the Law is already now broken.</w:t>
      </w:r>
    </w:p>
    <w:p w14:paraId="5E089399">
      <w:pPr>
        <w:ind w:left="-5" w:right="0"/>
        <w:rPr>
          <w:rFonts w:hint="eastAsia"/>
        </w:rPr>
      </w:pPr>
      <w:r>
        <w:rPr>
          <w:rFonts w:hint="eastAsia"/>
        </w:rPr>
        <w:t>至于小前提，我只说，虽然现在没有人受上帝任何命令，要完全遵守道德律法，以便藉此称义，因为主现在已在福音中预备了另一条道路，所有蒙启示的人都有义务走这条路：然而所有在基督之外，并且未曾顺服福音的人，仍然在旧的约之下，尚未被带入新的约：因此，当他们留在那里面时，没有其他途径可以期望称义，只有旧的约中所持守的旧路，即完全的顺服，而这现在已变得不可能了：因为直到他们信基督，他们仍在天然之中，并未被迁入耶稣基督的国度，虽然，对于那些听见福音的人，有一个命令，要信耶稣基督，以便他们可以称义：但对于那些要么听不见福音，要么听见却不愿顺服的人，他们没有其他途径可以期望称义，只有行律法（罗马书2:13）。并且当律法现在已经被违背时，那也是一条绝望和不可能的道路。</w:t>
      </w:r>
    </w:p>
    <w:p w14:paraId="6C78BB7B">
      <w:pPr>
        <w:ind w:left="-5" w:right="0"/>
        <w:rPr>
          <w:rFonts w:hint="eastAsia"/>
        </w:rPr>
      </w:pPr>
    </w:p>
    <w:p w14:paraId="5EAA61F0">
      <w:pPr>
        <w:ind w:left="-5" w:right="0"/>
        <w:rPr>
          <w:rFonts w:hint="eastAsia"/>
        </w:rPr>
      </w:pPr>
      <w:r>
        <w:rPr>
          <w:rFonts w:hint="eastAsia"/>
        </w:rPr>
        <w:t>The meaning of these words Rom. 2:13. The doers of the Law shall be justified, is not, what he imagineth pag. 184. viz. That God will accept, justifie, &amp; save only such, who out of a sincere &amp; sound faith to wards Him by His Christ, address themselves to serve &amp; please Him, in a way of obedience to His Lawes: for this sense of the words keepeth no correspondence with the scope of the Apostle there, nor with the Circumstances of the place.</w:t>
      </w:r>
    </w:p>
    <w:p w14:paraId="7C3AB5D1">
      <w:pPr>
        <w:ind w:left="-5" w:right="0"/>
        <w:rPr>
          <w:rFonts w:hint="eastAsia"/>
        </w:rPr>
      </w:pPr>
      <w:r>
        <w:rPr>
          <w:rFonts w:hint="eastAsia"/>
        </w:rPr>
        <w:t>罗马书2:13这些话的意思，“惟有行律法的，才得称义”，并非如他在184页所想象的，即：上帝只悦纳、称义并拯救那些，出于对祂藉着祂的基督的真诚和纯正的信，而致力于以顺服祂律法的方式来服事和取悦祂的人：因为这种对这些话的理解，与使徒在那里的范围，以及那处经文的背景，毫无对应之处。</w:t>
      </w:r>
    </w:p>
    <w:p w14:paraId="0F7D321D">
      <w:pPr>
        <w:ind w:left="-5" w:right="0"/>
        <w:rPr>
          <w:rFonts w:hint="eastAsia"/>
        </w:rPr>
      </w:pPr>
    </w:p>
    <w:p w14:paraId="0E96EC51">
      <w:pPr>
        <w:ind w:left="-5" w:right="0"/>
        <w:rPr>
          <w:rFonts w:hint="eastAsia"/>
        </w:rPr>
      </w:pPr>
      <w:r>
        <w:rPr>
          <w:rFonts w:hint="eastAsia"/>
        </w:rPr>
        <w:t>Obj. 23. If God requires only faith of men to their justification, then He imputes this faith unto them there-unto.</w:t>
      </w:r>
    </w:p>
    <w:p w14:paraId="49991E0A">
      <w:pPr>
        <w:ind w:left="-5" w:right="0"/>
        <w:rPr>
          <w:rFonts w:hint="eastAsia"/>
        </w:rPr>
      </w:pPr>
      <w:r>
        <w:rPr>
          <w:rFonts w:hint="eastAsia"/>
        </w:rPr>
        <w:t>反对意见23. 如果上帝只要求人有信以称义，那么祂就将这信归算给他们，为要如此。</w:t>
      </w:r>
    </w:p>
    <w:p w14:paraId="462CBC6A">
      <w:pPr>
        <w:ind w:left="-5" w:right="0"/>
        <w:rPr>
          <w:rFonts w:hint="eastAsia"/>
        </w:rPr>
      </w:pPr>
    </w:p>
    <w:p w14:paraId="657024E3">
      <w:pPr>
        <w:ind w:left="-5" w:right="0"/>
        <w:rPr>
          <w:rFonts w:hint="eastAsia"/>
        </w:rPr>
      </w:pPr>
      <w:r>
        <w:rPr>
          <w:rFonts w:hint="eastAsia"/>
        </w:rPr>
        <w:t>But God requires only faith to justification.</w:t>
      </w:r>
    </w:p>
    <w:p w14:paraId="2C700646">
      <w:pPr>
        <w:ind w:left="-5" w:right="0"/>
        <w:rPr>
          <w:rFonts w:hint="eastAsia"/>
        </w:rPr>
      </w:pPr>
      <w:r>
        <w:rPr>
          <w:rFonts w:hint="eastAsia"/>
        </w:rPr>
        <w:t>但上帝只要求信以称义。</w:t>
      </w:r>
    </w:p>
    <w:p w14:paraId="569AA898">
      <w:pPr>
        <w:ind w:left="-5" w:right="0"/>
        <w:rPr>
          <w:rFonts w:hint="eastAsia"/>
        </w:rPr>
      </w:pPr>
    </w:p>
    <w:p w14:paraId="0CDF38D0">
      <w:pPr>
        <w:ind w:left="-5" w:right="0"/>
        <w:rPr>
          <w:rFonts w:hint="eastAsia"/>
        </w:rPr>
      </w:pPr>
      <w:r>
        <w:rPr>
          <w:rFonts w:hint="eastAsia"/>
        </w:rPr>
        <w:t>Ergo &amp;c.</w:t>
      </w:r>
    </w:p>
    <w:p w14:paraId="42170B07">
      <w:pPr>
        <w:ind w:left="-5" w:right="0"/>
        <w:rPr>
          <w:rFonts w:hint="eastAsia"/>
        </w:rPr>
      </w:pPr>
      <w:r>
        <w:rPr>
          <w:rFonts w:hint="eastAsia"/>
        </w:rPr>
        <w:t>因此等等。</w:t>
      </w:r>
    </w:p>
    <w:p w14:paraId="2F729C29">
      <w:pPr>
        <w:ind w:left="-5" w:right="0"/>
        <w:rPr>
          <w:rFonts w:hint="eastAsia"/>
        </w:rPr>
      </w:pPr>
    </w:p>
    <w:p w14:paraId="46A90F7B">
      <w:pPr>
        <w:ind w:left="-5" w:right="0"/>
        <w:rPr>
          <w:rFonts w:hint="eastAsia"/>
        </w:rPr>
      </w:pPr>
      <w:r>
        <w:rPr>
          <w:rFonts w:hint="eastAsia"/>
        </w:rPr>
        <w:t>Ans. (1.) The conclusion is not directly the thing, that is now in question, but another question, of which hereafter in due time.</w:t>
      </w:r>
    </w:p>
    <w:p w14:paraId="07A268DC">
      <w:pPr>
        <w:ind w:left="-5" w:right="0"/>
        <w:rPr>
          <w:rFonts w:hint="eastAsia"/>
        </w:rPr>
      </w:pPr>
      <w:r>
        <w:rPr>
          <w:rFonts w:hint="eastAsia"/>
        </w:rPr>
        <w:t>答。（1）这个结论并非直接是现在所讨论的事，而是另一个问题，此后在适当的时候会谈及。</w:t>
      </w:r>
    </w:p>
    <w:p w14:paraId="19E18669">
      <w:pPr>
        <w:ind w:left="-5" w:right="0"/>
        <w:rPr>
          <w:rFonts w:hint="eastAsia"/>
        </w:rPr>
      </w:pPr>
    </w:p>
    <w:p w14:paraId="77C96247">
      <w:pPr>
        <w:ind w:left="-5" w:right="0"/>
        <w:rPr>
          <w:rFonts w:hint="eastAsia"/>
        </w:rPr>
      </w:pPr>
      <w:r>
        <w:rPr>
          <w:rFonts w:hint="eastAsia"/>
        </w:rPr>
        <w:t>(2.) The Minor is false to some of his own party, who joine works with faith.</w:t>
      </w:r>
    </w:p>
    <w:p w14:paraId="72B8ED59">
      <w:pPr>
        <w:ind w:left="-5" w:right="0"/>
        <w:rPr>
          <w:rFonts w:hint="eastAsia"/>
        </w:rPr>
      </w:pPr>
      <w:r>
        <w:rPr>
          <w:rFonts w:hint="eastAsia"/>
        </w:rPr>
        <w:t>（2）小前提对他自己的一些同党来说是错误的，他们将行为与信结合起来。</w:t>
      </w:r>
    </w:p>
    <w:p w14:paraId="5BEA9392">
      <w:pPr>
        <w:ind w:left="-5" w:right="0"/>
        <w:rPr>
          <w:rFonts w:hint="eastAsia"/>
        </w:rPr>
      </w:pPr>
    </w:p>
    <w:p w14:paraId="34D51FBB">
      <w:pPr>
        <w:ind w:left="-5" w:right="0"/>
        <w:rPr>
          <w:rFonts w:hint="eastAsia"/>
        </w:rPr>
      </w:pPr>
      <w:r>
        <w:rPr>
          <w:rFonts w:hint="eastAsia"/>
        </w:rPr>
        <w:t>(3.) The Major is denied; for though God require faith of men to their justification; Yet that faith is not imputed unto them viz. as their Righteousness.</w:t>
      </w:r>
    </w:p>
    <w:p w14:paraId="2795D07C">
      <w:pPr>
        <w:ind w:left="-5" w:right="0"/>
        <w:rPr>
          <w:rFonts w:hint="eastAsia"/>
        </w:rPr>
      </w:pPr>
      <w:r>
        <w:rPr>
          <w:rFonts w:hint="eastAsia"/>
        </w:rPr>
        <w:t>（3）大前提被否认；因为虽然上帝要求人有信以称义；然而那信并非归算给他们，即作为他们的义。</w:t>
      </w:r>
    </w:p>
    <w:p w14:paraId="67A004CE">
      <w:pPr>
        <w:ind w:left="-5" w:right="0"/>
        <w:rPr>
          <w:rFonts w:hint="eastAsia"/>
        </w:rPr>
      </w:pPr>
    </w:p>
    <w:p w14:paraId="5F3E7A17">
      <w:pPr>
        <w:ind w:left="-5" w:right="0"/>
        <w:rPr>
          <w:rFonts w:hint="eastAsia"/>
        </w:rPr>
      </w:pPr>
      <w:r>
        <w:rPr>
          <w:rFonts w:hint="eastAsia"/>
        </w:rPr>
        <w:t>It may be, he meaneth no more by the word Impute here, but to accept of it, when performed, according as it is prescribed: and indeed his proof annexed can evince nothing else; because (saith he) to impute unto justification, &amp; to accept unto justification are nothing differing at all, in sense &amp; signification: Now if God should require faith of Men, &amp; only faith to their justification, &amp; not accept it thereunto, he should make a bargaine, &amp; not stand to it: for hereby it is manifest, that to Impute faith unto justification, is but to accept it, in order to justification, in the place, &amp; for the end, which God hath fixed to it, &amp; required it for; that is, to be a Mean &amp; Instrument, in the business, &amp; to be the way of Interesfing us in the Righteousness of Christ, the sole Righteousness for which, &amp; ground upon which, we are justified.</w:t>
      </w:r>
    </w:p>
    <w:p w14:paraId="22DE6C7B">
      <w:pPr>
        <w:ind w:left="-5" w:right="0"/>
        <w:rPr>
          <w:rFonts w:hint="eastAsia"/>
        </w:rPr>
      </w:pPr>
      <w:r>
        <w:rPr>
          <w:rFonts w:hint="eastAsia"/>
        </w:rPr>
        <w:t>也许，他这里所谓的“归算”，不过是指当其被履行时，按照所规定的来接纳它：确实他所附的证明也只能证实这一点；因为（他说）归算为称义，与接纳为称义，在意义和含义上毫无区别：现在，如果上帝要求人有信，并且只要求信以称义，却不为此接纳它，祂就等于是立了约，却不遵守：因为由此可见，将信归算为称义，不过是为着称义，在上帝为其所定的地位上，并为其所要求的目的而接纳它；也就是说，在这件事上成为一个途径和工具，并且是使我们在基督的义上有份的道路，那义是我们赖以称义的唯一义和基础。</w:t>
      </w:r>
    </w:p>
    <w:p w14:paraId="40A40F02">
      <w:pPr>
        <w:ind w:left="-5" w:right="0"/>
        <w:rPr>
          <w:rFonts w:hint="eastAsia"/>
        </w:rPr>
      </w:pPr>
    </w:p>
    <w:p w14:paraId="3C0200C3">
      <w:pPr>
        <w:ind w:left="-5" w:right="0"/>
        <w:rPr>
          <w:rFonts w:hint="eastAsia"/>
        </w:rPr>
      </w:pPr>
      <w:r>
        <w:rPr>
          <w:rFonts w:hint="eastAsia"/>
        </w:rPr>
        <w:t>This then being the meaning of his Major Proposition, for any thing that yet appeareth, his whole Argument is but a meer sophistical evasion.</w:t>
      </w:r>
    </w:p>
    <w:p w14:paraId="60F8B01B">
      <w:pPr>
        <w:ind w:left="-5" w:right="0"/>
        <w:rPr>
          <w:rFonts w:hint="eastAsia"/>
        </w:rPr>
      </w:pPr>
      <w:r>
        <w:rPr>
          <w:rFonts w:hint="eastAsia"/>
        </w:rPr>
        <w:t>那么，就目前所见，他大前提的意思既然如此，他的整个论证不过是一个纯粹的诡辩性逃避。</w:t>
      </w:r>
    </w:p>
    <w:p w14:paraId="28086053">
      <w:pPr>
        <w:ind w:left="-5" w:right="0"/>
        <w:rPr>
          <w:rFonts w:hint="eastAsia"/>
        </w:rPr>
      </w:pPr>
    </w:p>
    <w:p w14:paraId="15C927B1">
      <w:pPr>
        <w:ind w:left="-5" w:right="0"/>
        <w:rPr>
          <w:rFonts w:hint="eastAsia"/>
        </w:rPr>
      </w:pPr>
      <w:r>
        <w:rPr>
          <w:rFonts w:hint="eastAsia"/>
        </w:rPr>
        <w:t>(4.) It is true, God requireth of us only faith, as an Instrument &amp; mean to lay hold upon the Righteousness of Christ, in order to our justification: but this is so far from proving that therefore there is no necessity for the Righteousness of Christ, that, on the contrary, it establisheth that truth more firmly: for the faith, that is required unto justification, is not a bare historical faith, but such a faith, as carrieth the beleever out of himself, to seek a Righteousness in Christ, &amp; declareth his full Satisfaction therewith, &amp; his resting thereupon, in order to his Acceptance with God, &amp; being justified &amp; absolved from the sentence of the Law, under the conviction of which he was lying.</w:t>
      </w:r>
    </w:p>
    <w:p w14:paraId="38190052">
      <w:pPr>
        <w:ind w:left="-5" w:right="0"/>
        <w:rPr>
          <w:rFonts w:hint="eastAsia"/>
        </w:rPr>
      </w:pPr>
      <w:r>
        <w:rPr>
          <w:rFonts w:hint="eastAsia"/>
        </w:rPr>
        <w:t>（4）诚然，上帝只要求我们有信，作为持定基督之义以称义的工具和途径：但这远非证明因此基督的义就不必要了，相反，它更坚固地建立了那个真理：因为称义所要求的信，并非一个空洞的历史性的信，而是那种能带领信徒出离自己，去在基督里寻求一个义，并宣告他对那义完全满意，并为着蒙上帝悦纳，以及被称义并脱离他所卧于其定罪之下的律法的判决而安息于其上的信。</w:t>
      </w:r>
    </w:p>
    <w:p w14:paraId="06574D13">
      <w:pPr>
        <w:ind w:left="-5" w:right="0"/>
        <w:rPr>
          <w:rFonts w:hint="eastAsia"/>
        </w:rPr>
      </w:pPr>
    </w:p>
    <w:p w14:paraId="4D93884B">
      <w:pPr>
        <w:ind w:left="-5" w:right="0"/>
        <w:rPr>
          <w:rFonts w:hint="eastAsia"/>
        </w:rPr>
      </w:pPr>
      <w:r>
        <w:rPr>
          <w:rFonts w:hint="eastAsia"/>
        </w:rPr>
        <w:t>(5) The scope and drift of this Objection is to separat these things, that God hath most firmly and manifestly conjoined, viz. God's Imputation of the Righteousness of Christ, and our Receiving that gift of Righteousness by faith, and the atonement through faith.</w:t>
      </w:r>
    </w:p>
    <w:p w14:paraId="794126FB">
      <w:pPr>
        <w:ind w:left="-5" w:right="0"/>
        <w:rPr>
          <w:rFonts w:hint="eastAsia"/>
        </w:rPr>
      </w:pPr>
      <w:r>
        <w:rPr>
          <w:rFonts w:hint="eastAsia"/>
        </w:rPr>
        <w:t>（5）这个反对意见的范围和意图，是要将上帝最坚固和明显地结合起来的事物分开，即：上帝对基督之义的归算，和我们藉着信领受那义的恩赐，以及藉着信的挽回祭。</w:t>
      </w:r>
    </w:p>
    <w:p w14:paraId="7C7D1E05">
      <w:pPr>
        <w:ind w:left="-5" w:right="0"/>
        <w:rPr>
          <w:rFonts w:hint="eastAsia"/>
        </w:rPr>
      </w:pPr>
    </w:p>
    <w:p w14:paraId="18549852">
      <w:pPr>
        <w:ind w:left="-5" w:right="0"/>
        <w:rPr>
          <w:rFonts w:hint="eastAsia"/>
        </w:rPr>
      </w:pPr>
      <w:r>
        <w:rPr>
          <w:rFonts w:hint="eastAsia"/>
        </w:rPr>
        <w:t>But, as was shown above, the Scripture holdeth forth the necessity of both, and what God hath conjoined, let no man separate.</w:t>
      </w:r>
    </w:p>
    <w:p w14:paraId="66FE0A18">
      <w:pPr>
        <w:ind w:left="-5" w:right="0"/>
        <w:rPr>
          <w:rFonts w:hint="eastAsia"/>
        </w:rPr>
      </w:pPr>
      <w:r>
        <w:rPr>
          <w:rFonts w:hint="eastAsia"/>
        </w:rPr>
        <w:t>但，如上所显明的，圣经提出了两者的必要性，并且上帝所配合的，人不可分开。</w:t>
      </w:r>
    </w:p>
    <w:p w14:paraId="01009F0B">
      <w:pPr>
        <w:ind w:left="-5" w:right="0"/>
        <w:rPr>
          <w:rFonts w:hint="eastAsia"/>
        </w:rPr>
      </w:pPr>
    </w:p>
    <w:p w14:paraId="1A77C740">
      <w:pPr>
        <w:ind w:left="-5" w:right="0"/>
        <w:rPr>
          <w:rFonts w:hint="eastAsia"/>
        </w:rPr>
      </w:pPr>
      <w:r>
        <w:rPr>
          <w:rFonts w:hint="eastAsia"/>
        </w:rPr>
        <w:t>To this he saith. If the Righteousness of Christ be that, which is imputed, &amp; not the faith, that is required of them, then may this Righteousness be Imputed to this end, before, yea &amp; without the faith of any man; for this faith adds no vertue, or value to that Righteousness.</w:t>
      </w:r>
    </w:p>
    <w:p w14:paraId="4DC1418A">
      <w:pPr>
        <w:ind w:left="-5" w:right="0"/>
        <w:rPr>
          <w:rFonts w:hint="eastAsia"/>
        </w:rPr>
      </w:pPr>
      <w:r>
        <w:rPr>
          <w:rFonts w:hint="eastAsia"/>
        </w:rPr>
        <w:t>对此他说。如果基督的义是那被归算的，而非他们所被要求的信，那么这义就可以为此目的，在任何人的信之前，是的，并且没有他们的信而被归算；因为这信并未给那义增加任何美德或价值。</w:t>
      </w:r>
    </w:p>
    <w:p w14:paraId="12E12D9C">
      <w:pPr>
        <w:ind w:left="-5" w:right="0"/>
        <w:rPr>
          <w:rFonts w:hint="eastAsia"/>
        </w:rPr>
      </w:pPr>
    </w:p>
    <w:p w14:paraId="262ECE65">
      <w:pPr>
        <w:ind w:left="-5" w:right="0"/>
        <w:rPr>
          <w:rFonts w:hint="eastAsia"/>
        </w:rPr>
      </w:pPr>
      <w:r>
        <w:rPr>
          <w:rFonts w:hint="eastAsia"/>
        </w:rPr>
        <w:t>Ans. This being God's free Constitution, His will should serve us for a Law; and in stead of too curious enquiring, whether this might be, or not be without the other, or before the other, we should rest satisfied with God's Method; &amp; therein carry more like Christians, than in making such objections against His express determinations.</w:t>
      </w:r>
    </w:p>
    <w:p w14:paraId="3CFD5D44">
      <w:pPr>
        <w:ind w:left="-5" w:right="0"/>
        <w:rPr>
          <w:rFonts w:hint="eastAsia"/>
        </w:rPr>
      </w:pPr>
      <w:r>
        <w:rPr>
          <w:rFonts w:hint="eastAsia"/>
        </w:rPr>
        <w:t>答。既然这是上帝白白的定规，祂的旨意就应成为我们的律法；我们应当满足于上帝的方法，而不是过于好奇地探究，这个是否能没有那个，或在那个之前；并且在这方面，我们的行事为人应当更像基督徒，而不是对祂明确的决定提出这样的反对意见。</w:t>
      </w:r>
    </w:p>
    <w:p w14:paraId="1A6AC078">
      <w:pPr>
        <w:ind w:left="-5" w:right="0"/>
        <w:rPr>
          <w:rFonts w:hint="eastAsia"/>
        </w:rPr>
      </w:pPr>
    </w:p>
    <w:p w14:paraId="75D5BF98">
      <w:pPr>
        <w:ind w:left="-5" w:right="0"/>
        <w:rPr>
          <w:rFonts w:hint="eastAsia"/>
        </w:rPr>
      </w:pPr>
      <w:r>
        <w:rPr>
          <w:rFonts w:hint="eastAsia"/>
        </w:rPr>
        <w:t>What though it were granted, that God might, if it had so pleased Him, impute the Righteousness of Christ unto sinners, before, or without their faith; will it therefore follow, that now faith is unnecessary; or, if faith be asserted to be necessary, that therefore the Imputation of Christ's Righteousness must be denied?</w:t>
      </w:r>
    </w:p>
    <w:p w14:paraId="75DD7C48">
      <w:pPr>
        <w:ind w:left="-5" w:right="0"/>
        <w:rPr>
          <w:rFonts w:hint="eastAsia"/>
        </w:rPr>
      </w:pPr>
      <w:r>
        <w:rPr>
          <w:rFonts w:hint="eastAsia"/>
        </w:rPr>
        <w:t>即便承认，如果上帝乐意，祂可以在罪人信之前，或没有他们的信，就将基督的义归算给他们，又如何；难道因此就会推出，现在信是不必要的；或者，如果主张信是必要的，因此基督之义的归算就必须被否认吗？</w:t>
      </w:r>
    </w:p>
    <w:p w14:paraId="2A7F5382">
      <w:pPr>
        <w:ind w:left="-5" w:right="0"/>
        <w:rPr>
          <w:rFonts w:hint="eastAsia"/>
        </w:rPr>
      </w:pPr>
    </w:p>
    <w:p w14:paraId="5A29FF48">
      <w:pPr>
        <w:ind w:left="-5" w:right="0"/>
        <w:rPr>
          <w:rFonts w:hint="eastAsia"/>
        </w:rPr>
      </w:pPr>
      <w:r>
        <w:rPr>
          <w:rFonts w:hint="eastAsia"/>
        </w:rPr>
        <w:t>Why? what ground can be given for such fictions?</w:t>
      </w:r>
    </w:p>
    <w:p w14:paraId="2D304213">
      <w:pPr>
        <w:ind w:left="-5" w:right="0"/>
        <w:rPr>
          <w:rFonts w:hint="eastAsia"/>
        </w:rPr>
      </w:pPr>
      <w:r>
        <w:rPr>
          <w:rFonts w:hint="eastAsia"/>
        </w:rPr>
        <w:t>为什么？能为这种虚构给出什么理由呢？</w:t>
      </w:r>
    </w:p>
    <w:p w14:paraId="76D9F858">
      <w:pPr>
        <w:ind w:left="-5" w:right="0"/>
        <w:rPr>
          <w:rFonts w:hint="eastAsia"/>
        </w:rPr>
      </w:pPr>
    </w:p>
    <w:p w14:paraId="322D2B9A">
      <w:pPr>
        <w:ind w:left="-5" w:right="0"/>
        <w:rPr>
          <w:rFonts w:hint="eastAsia"/>
        </w:rPr>
      </w:pPr>
      <w:r>
        <w:rPr>
          <w:rFonts w:hint="eastAsia"/>
        </w:rPr>
        <w:t>Nay, will not this be as strong against the objecters, if Christ made full Satisfaction to Justice, what necessity is there for the Imputation of faith unto Righteousness?</w:t>
      </w:r>
    </w:p>
    <w:p w14:paraId="6BEA1591">
      <w:pPr>
        <w:ind w:left="-5" w:right="0"/>
        <w:rPr>
          <w:rFonts w:hint="eastAsia"/>
        </w:rPr>
      </w:pPr>
      <w:r>
        <w:rPr>
          <w:rFonts w:hint="eastAsia"/>
        </w:rPr>
        <w:t>不仅如此，这难道不同样有力地反对反对者吗，如果基督为公义作了完全的补赎，那么将信归算为义有什么必要呢？</w:t>
      </w:r>
    </w:p>
    <w:p w14:paraId="76A2F0AE">
      <w:pPr>
        <w:ind w:left="-5" w:right="0"/>
        <w:rPr>
          <w:rFonts w:hint="eastAsia"/>
        </w:rPr>
      </w:pPr>
    </w:p>
    <w:p w14:paraId="4DCBF6CD">
      <w:pPr>
        <w:ind w:left="-5" w:right="0"/>
        <w:rPr>
          <w:rFonts w:hint="eastAsia"/>
        </w:rPr>
      </w:pPr>
      <w:r>
        <w:rPr>
          <w:rFonts w:hint="eastAsia"/>
        </w:rPr>
        <w:t>Thus we see, the objecter must either turne fully Socinian, or reject this way argueing.</w:t>
      </w:r>
    </w:p>
    <w:p w14:paraId="2B3EA8D2">
      <w:pPr>
        <w:ind w:left="-5" w:right="0"/>
        <w:rPr>
          <w:rFonts w:hint="eastAsia"/>
        </w:rPr>
      </w:pPr>
      <w:r>
        <w:rPr>
          <w:rFonts w:hint="eastAsia"/>
        </w:rPr>
        <w:t>因此我们看到，反对者要么必须完全变成索西努派，要么就必须拒绝这种论证方式。</w:t>
      </w:r>
    </w:p>
    <w:p w14:paraId="79C1C4E7">
      <w:pPr>
        <w:ind w:left="-5" w:right="0"/>
        <w:rPr>
          <w:rFonts w:hint="eastAsia"/>
        </w:rPr>
      </w:pPr>
    </w:p>
    <w:p w14:paraId="75D19A17">
      <w:pPr>
        <w:ind w:left="-5" w:right="0"/>
        <w:rPr>
          <w:rFonts w:hint="eastAsia"/>
        </w:rPr>
      </w:pPr>
      <w:r>
        <w:rPr>
          <w:rFonts w:hint="eastAsia"/>
        </w:rPr>
        <w:t>But he will not rest satisfied with the good pleasure of God, in this matter; for he addeth pag. 186. If the will &amp; pleasure of God be to make no Imputatiou of the Righteousness of Christ, but upon the Condition of faith interveening, then it is evident, that this Righteousness is not imputed unto justification, to any man, because the Condition of faith must necessarily interveen; so that if this Righteousness of Christ were imputed unto men, yet it must be only towards justification, not unto it; for faith hath the next &amp; most immediat connexion therewith.</w:t>
      </w:r>
    </w:p>
    <w:p w14:paraId="1D03990C">
      <w:pPr>
        <w:ind w:left="-5" w:right="0"/>
        <w:rPr>
          <w:rFonts w:hint="eastAsia"/>
        </w:rPr>
      </w:pPr>
      <w:r>
        <w:rPr>
          <w:rFonts w:hint="eastAsia"/>
        </w:rPr>
        <w:t>但他不愿在这件事上满足于上帝的美意；因为他在186页补充说。如果上帝的旨意和美意是，除非有信的条件介入，否则不作基督之义的归算，那么显而易见，这义并未为任何人的称义而被归算，因为信的条件必须介入；因此，如果基督的这义被归算给人，那么它必然只是朝向称义，而非达到称义；因为信与称义有最接近和最直接的联系。</w:t>
      </w:r>
    </w:p>
    <w:p w14:paraId="1892514A">
      <w:pPr>
        <w:ind w:left="-5" w:right="0"/>
        <w:rPr>
          <w:rFonts w:hint="eastAsia"/>
        </w:rPr>
      </w:pPr>
    </w:p>
    <w:p w14:paraId="09547302">
      <w:pPr>
        <w:ind w:left="-5" w:right="0"/>
        <w:rPr>
          <w:rFonts w:hint="eastAsia"/>
        </w:rPr>
      </w:pPr>
      <w:r>
        <w:rPr>
          <w:rFonts w:hint="eastAsia"/>
        </w:rPr>
        <w:t>Ans. Not to trouble our selves with that fonde &amp; foolish distinction betwixt towards &amp; unto, which rather renders the Adversaries Cause desperat, &amp; himself faine to shelter himself under such fig leaves, to cover his nakedness, than evidenceth any apparent probability of a real ground of Scrupling here.</w:t>
      </w:r>
    </w:p>
    <w:p w14:paraId="4C324E44">
      <w:pPr>
        <w:ind w:left="-5" w:right="0"/>
        <w:rPr>
          <w:rFonts w:hint="eastAsia"/>
        </w:rPr>
      </w:pPr>
      <w:r>
        <w:rPr>
          <w:rFonts w:hint="eastAsia"/>
        </w:rPr>
        <w:t>答。我们不必为那个在“朝向”和“达到”之间的愚蠢区分而烦恼，那区分与其说显明了这里有任何真实的疑虑基础的明显可能性，不如说使对手的论点陷入绝境，并且他自己也只好躲在这样的无花果叶下，来遮盖他的赤身。</w:t>
      </w:r>
    </w:p>
    <w:p w14:paraId="08934BC2">
      <w:pPr>
        <w:ind w:left="-5" w:right="0"/>
        <w:rPr>
          <w:rFonts w:hint="eastAsia"/>
        </w:rPr>
      </w:pPr>
    </w:p>
    <w:p w14:paraId="6EC9B97C">
      <w:pPr>
        <w:ind w:left="-5" w:right="0"/>
        <w:rPr>
          <w:rFonts w:hint="eastAsia"/>
        </w:rPr>
      </w:pPr>
      <w:r>
        <w:rPr>
          <w:rFonts w:hint="eastAsia"/>
        </w:rPr>
        <w:t>We say, That the Imputation of Christ's Righteousness, which is God's Act, hath as immediat a connexion with justification, as Faith hath, which is our Act: for there is no priority or posteriority here, as to time; for whensoever a Man beleeveth, in that same instant, Righteousness is imputed; and in that same Instant, the beleever is justified; We cannot say, a Man is a beleever, and yet hath not the Righteousness of Christ imputed to him, or is not justified; as we cannot say, a Man hath the Righteousness of Christ imputed to him, and yet is not justified.</w:t>
      </w:r>
    </w:p>
    <w:p w14:paraId="7C1D4AFE">
      <w:pPr>
        <w:ind w:left="-5" w:right="0"/>
        <w:rPr>
          <w:rFonts w:hint="eastAsia"/>
        </w:rPr>
      </w:pPr>
      <w:r>
        <w:rPr>
          <w:rFonts w:hint="eastAsia"/>
        </w:rPr>
        <w:t>我们说，基督之义的归算，是上帝的行为，与称义的直接联系，与信，是我们的行为，一样直接：因为这里没有时间上的先后；因为无论何时一个人相信，就在那一刻，义就被归算了；并且就在那一刻，信徒就被称义了；我们不能说，一个人是信徒，却还没有基督的义归算给他，或者还未被称义；正如我们不能说，一个人有基督的义归算给他，却还未被称义一样。</w:t>
      </w:r>
    </w:p>
    <w:p w14:paraId="20CEC534">
      <w:pPr>
        <w:ind w:left="-5" w:right="0"/>
        <w:rPr>
          <w:rFonts w:hint="eastAsia"/>
        </w:rPr>
      </w:pPr>
    </w:p>
    <w:p w14:paraId="74F7A930">
      <w:pPr>
        <w:ind w:left="-5" w:right="0"/>
        <w:rPr>
          <w:rFonts w:hint="eastAsia"/>
        </w:rPr>
      </w:pPr>
      <w:r>
        <w:rPr>
          <w:rFonts w:hint="eastAsia"/>
        </w:rPr>
        <w:t>Nay, the very Argument will conclude as well, that the Imputation of Righteousness hath a more neer connexion with justification, than faith hath; for we may likewise say, though a man beleeve, yet without imputation, cannot be justified.</w:t>
      </w:r>
    </w:p>
    <w:p w14:paraId="5BC61706">
      <w:pPr>
        <w:ind w:left="-5" w:right="0"/>
        <w:rPr>
          <w:rFonts w:hint="eastAsia"/>
        </w:rPr>
      </w:pPr>
      <w:r>
        <w:rPr>
          <w:rFonts w:hint="eastAsia"/>
        </w:rPr>
        <w:t>不仅如此，这个论证同样可以得出结论，即义的归算与称义的联系，比信更密切；因为我们同样可以说，虽然一个人相信，但若没有归算，就不能被称义。</w:t>
      </w:r>
    </w:p>
    <w:p w14:paraId="1B5F61ED">
      <w:pPr>
        <w:ind w:left="-5" w:right="0"/>
        <w:rPr>
          <w:rFonts w:hint="eastAsia"/>
        </w:rPr>
      </w:pPr>
    </w:p>
    <w:p w14:paraId="6DDB5F93">
      <w:pPr>
        <w:ind w:left="-5" w:right="0"/>
        <w:rPr>
          <w:rFonts w:hint="eastAsia"/>
        </w:rPr>
      </w:pPr>
      <w:r>
        <w:rPr>
          <w:rFonts w:hint="eastAsia"/>
        </w:rPr>
        <w:t>But the truth is, all such argueings are but the Cavils of men, seeking to darken that, which they cannot destroy; &amp; are meer sophismes, unbeseeming Christians, in such a concerning business.</w:t>
      </w:r>
    </w:p>
    <w:p w14:paraId="1FEF372D">
      <w:pPr>
        <w:ind w:left="-5" w:right="0"/>
        <w:rPr>
          <w:rFonts w:hint="eastAsia"/>
        </w:rPr>
      </w:pPr>
      <w:r>
        <w:rPr>
          <w:rFonts w:hint="eastAsia"/>
        </w:rPr>
        <w:t>但事实是，所有这些论证都不过是人的诡辩，企图使他们所不能摧毁的变得昏暗；并且是纯粹的诡辩，在如此重要的事情上，与基督徒不相称。</w:t>
      </w:r>
    </w:p>
    <w:p w14:paraId="001799F2">
      <w:pPr>
        <w:ind w:left="-5" w:right="0"/>
        <w:rPr>
          <w:rFonts w:hint="eastAsia"/>
        </w:rPr>
      </w:pPr>
    </w:p>
    <w:p w14:paraId="537076BE">
      <w:pPr>
        <w:ind w:left="-5" w:right="0"/>
        <w:rPr>
          <w:rFonts w:hint="eastAsia"/>
        </w:rPr>
      </w:pPr>
      <w:r>
        <w:rPr>
          <w:rFonts w:hint="eastAsia"/>
        </w:rPr>
        <w:t>Then (saith he further) faith doth not take hold of the Righteousness of Christ imputed; but fìrst takes hold of it, &amp; then the Imputation followeth &amp; then a man may have the Righteousness of Christ upon him by faith, &amp; yet not be justified by it.</w:t>
      </w:r>
    </w:p>
    <w:p w14:paraId="14A6F6B6">
      <w:pPr>
        <w:ind w:left="-5" w:right="0"/>
        <w:rPr>
          <w:rFonts w:hint="eastAsia"/>
        </w:rPr>
      </w:pPr>
      <w:r>
        <w:rPr>
          <w:rFonts w:hint="eastAsia"/>
        </w:rPr>
        <w:t>那么（他进一步说）信并非持定被归算的基督之义；而是先持定它，然后归算才随之而来，那么一个人就可以藉着信拥有基督的义，却不因此被称义。</w:t>
      </w:r>
    </w:p>
    <w:p w14:paraId="1BFFB4D2">
      <w:pPr>
        <w:ind w:left="-5" w:right="0"/>
        <w:rPr>
          <w:rFonts w:hint="eastAsia"/>
        </w:rPr>
      </w:pPr>
    </w:p>
    <w:p w14:paraId="0BBD422C">
      <w:pPr>
        <w:ind w:left="-5" w:right="0"/>
        <w:rPr>
          <w:rFonts w:hint="eastAsia"/>
        </w:rPr>
      </w:pPr>
      <w:r>
        <w:rPr>
          <w:rFonts w:hint="eastAsia"/>
        </w:rPr>
        <w:t>Ans. Though faith at first doth not take hold of the Righteousness of Christ, already imputed; but of the Righteousness of Christ hold forth in the Gospel: yet faith may leane to that Righteousness imputed, and rest upon it (2) We assert no such Conditions, as this argument would say are the Conditions understood by our Adversaries, that is, such Conditions, as are like a price, that may be, for some time, in the buyers hand, before the bargane be made; and may also be paid down some time before he obtaine the purchase.</w:t>
      </w:r>
    </w:p>
    <w:p w14:paraId="53306FB8">
      <w:pPr>
        <w:ind w:left="-5" w:right="0"/>
        <w:rPr>
          <w:rFonts w:hint="eastAsia"/>
        </w:rPr>
      </w:pPr>
      <w:r>
        <w:rPr>
          <w:rFonts w:hint="eastAsia"/>
        </w:rPr>
        <w:t>答。虽然信起初并非持定已经归算的基督之义；而是持定在福音中所持守的基督之义：然而信可以倚靠那被归算的义，并安息于其上。（2）我们不主张任何这种条件，即如这个论证所说的、我们的对手所理解的条件，也就是说，那种如同价钱一样的条件，可以在交易作成前，在买主手中一段时间；并且也可以在获得所购之物前一段时间付清。</w:t>
      </w:r>
    </w:p>
    <w:p w14:paraId="654ED048">
      <w:pPr>
        <w:ind w:left="-5" w:right="0"/>
        <w:rPr>
          <w:rFonts w:hint="eastAsia"/>
        </w:rPr>
      </w:pPr>
    </w:p>
    <w:p w14:paraId="057C977D">
      <w:pPr>
        <w:ind w:left="-5" w:right="0"/>
        <w:rPr>
          <w:rFonts w:hint="eastAsia"/>
        </w:rPr>
      </w:pPr>
      <w:r>
        <w:rPr>
          <w:rFonts w:hint="eastAsia"/>
        </w:rPr>
        <w:t>We owne only such consequential conditions here, as are but the means and Methods appointed of God, for such and such ends, &amp; which have an immedial connexion with the end here intended.</w:t>
      </w:r>
    </w:p>
    <w:p w14:paraId="4E4B36D7">
      <w:pPr>
        <w:ind w:left="-5" w:right="0"/>
        <w:rPr>
          <w:rFonts w:hint="eastAsia"/>
        </w:rPr>
      </w:pPr>
      <w:r>
        <w:rPr>
          <w:rFonts w:hint="eastAsia"/>
        </w:rPr>
        <w:t>我们只承认这里的这种后续条件，它们不过是上帝为这样那样的目的所指定的途径和方法，并且与这里所意图的目的有直接的联系。</w:t>
      </w:r>
    </w:p>
    <w:p w14:paraId="7F31E485">
      <w:pPr>
        <w:ind w:left="-5" w:right="0"/>
        <w:rPr>
          <w:rFonts w:hint="eastAsia"/>
        </w:rPr>
      </w:pPr>
    </w:p>
    <w:p w14:paraId="3582BCAE">
      <w:pPr>
        <w:ind w:left="-5" w:right="0"/>
        <w:rPr>
          <w:rFonts w:hint="eastAsia"/>
        </w:rPr>
      </w:pPr>
      <w:r>
        <w:rPr>
          <w:rFonts w:hint="eastAsia"/>
        </w:rPr>
        <w:t>And therefore, we neither say, nor imagine, that a man may have the Righteousness of Christ, or Faith, &amp; yet not be justified; for in the very moment, as was said, that a Man acteth true Gospel-and so justifying faith, he hath the Righteousness of Christ imputed to him, and is justified: Every priority in order of Nature doth not conclude also a priority, as to time; far less can a man be supposed to have the Righteousness of Christ, without God's Act of Imputation.</w:t>
      </w:r>
    </w:p>
    <w:p w14:paraId="7FFF21C2">
      <w:pPr>
        <w:ind w:left="-5" w:right="0"/>
        <w:rPr>
          <w:rFonts w:hint="eastAsia"/>
        </w:rPr>
      </w:pPr>
      <w:r>
        <w:rPr>
          <w:rFonts w:hint="eastAsia"/>
        </w:rPr>
        <w:t>因此，我们既不说，也不想象，一个人可以有基督的义，或信，却不被称义；因为就在那一刻，如上所述，当一个人行出真正的福音，并因此使人称义的信时，他就有基督的义归算给他，并且被称义了：自然秩序上的每一个优先，并不也意味着时间上的优先；更不用说一个人可以在没有上帝归算的行为的情况下，被假设拥有基督的义了。</w:t>
      </w:r>
    </w:p>
    <w:p w14:paraId="0F877C6D">
      <w:pPr>
        <w:ind w:left="-5" w:right="0"/>
        <w:rPr>
          <w:rFonts w:hint="eastAsia"/>
        </w:rPr>
      </w:pPr>
    </w:p>
    <w:p w14:paraId="1278E40B">
      <w:pPr>
        <w:ind w:left="-5" w:right="0"/>
        <w:rPr>
          <w:rFonts w:hint="eastAsia"/>
        </w:rPr>
      </w:pPr>
      <w:r>
        <w:rPr>
          <w:rFonts w:hint="eastAsia"/>
        </w:rPr>
        <w:t>But Finally all these Argueings returne upon his own head; for when he saith, that faith is Imputed for Righteousness, meaning by faith our act of beleeving, he must also say, that a man may beleeve, and yet not be justified, untill his faith be Imputed unto Righteousness, by God, whose work alone this is: and his reply to this will relieve us.</w:t>
      </w:r>
    </w:p>
    <w:p w14:paraId="5A9ED2C7">
      <w:pPr>
        <w:ind w:left="-5" w:right="0"/>
        <w:rPr>
          <w:rFonts w:hint="eastAsia"/>
        </w:rPr>
      </w:pPr>
      <w:r>
        <w:rPr>
          <w:rFonts w:hint="eastAsia"/>
        </w:rPr>
        <w:t>但最后，所有这些论证都回到他自己的头上；因为当他说，信被归算为义时，他所谓的信是指我们相信的行为，那么他也必须说，一个人可以相信，却不被称义，直到他的信被上帝归算为义，这单单是上帝的工作：而他对这个问题的答复，将使我们得解脱。</w:t>
      </w:r>
    </w:p>
    <w:p w14:paraId="3296AEDB">
      <w:pPr>
        <w:ind w:left="-5" w:right="0"/>
        <w:rPr>
          <w:rFonts w:hint="eastAsia"/>
        </w:rPr>
      </w:pPr>
    </w:p>
    <w:p w14:paraId="45F3BB32">
      <w:pPr>
        <w:ind w:left="-5" w:right="0"/>
        <w:rPr>
          <w:rFonts w:hint="eastAsia"/>
        </w:rPr>
      </w:pPr>
      <w:r>
        <w:rPr>
          <w:rFonts w:hint="eastAsia"/>
        </w:rPr>
        <w:t>Obj. 24. That which was Imputed to Abraham for Righteousness, in his justification, is imputed to other beleevers also.</w:t>
      </w:r>
    </w:p>
    <w:p w14:paraId="542A91F9">
      <w:pPr>
        <w:ind w:left="-5" w:right="0"/>
        <w:rPr>
          <w:rFonts w:hint="eastAsia"/>
        </w:rPr>
      </w:pPr>
      <w:r>
        <w:rPr>
          <w:rFonts w:hint="eastAsia"/>
        </w:rPr>
        <w:t>反对意见24. 那在亚伯拉罕的称义中，被归算为义的，也归算给其他信徒。</w:t>
      </w:r>
    </w:p>
    <w:p w14:paraId="5EA29780">
      <w:pPr>
        <w:ind w:left="-5" w:right="0"/>
        <w:rPr>
          <w:rFonts w:hint="eastAsia"/>
        </w:rPr>
      </w:pPr>
    </w:p>
    <w:p w14:paraId="43BEC710">
      <w:pPr>
        <w:ind w:left="-5" w:right="0"/>
        <w:rPr>
          <w:rFonts w:hint="eastAsia"/>
        </w:rPr>
      </w:pPr>
      <w:r>
        <w:rPr>
          <w:rFonts w:hint="eastAsia"/>
        </w:rPr>
        <w:t>But the faith of Abraham was imputed to him for Righteousness.</w:t>
      </w:r>
    </w:p>
    <w:p w14:paraId="4083B318">
      <w:pPr>
        <w:ind w:left="-5" w:right="0"/>
        <w:rPr>
          <w:rFonts w:hint="eastAsia"/>
        </w:rPr>
      </w:pPr>
      <w:r>
        <w:rPr>
          <w:rFonts w:hint="eastAsia"/>
        </w:rPr>
        <w:t>但亚伯拉罕的信被归算为他的义。</w:t>
      </w:r>
    </w:p>
    <w:p w14:paraId="367A1E2F">
      <w:pPr>
        <w:ind w:left="-5" w:right="0"/>
        <w:rPr>
          <w:rFonts w:hint="eastAsia"/>
        </w:rPr>
      </w:pPr>
    </w:p>
    <w:p w14:paraId="4D4E25FC">
      <w:pPr>
        <w:ind w:left="-5" w:right="0"/>
        <w:rPr>
          <w:rFonts w:hint="eastAsia"/>
        </w:rPr>
      </w:pPr>
      <w:r>
        <w:rPr>
          <w:rFonts w:hint="eastAsia"/>
        </w:rPr>
        <w:t>Ergo &amp;c. And for proof of all, he referreth us to what he hath said Chap. 2. upon Rom. 4.</w:t>
      </w:r>
    </w:p>
    <w:p w14:paraId="3C8A3DE2">
      <w:pPr>
        <w:ind w:left="-5" w:right="0"/>
        <w:rPr>
          <w:rFonts w:hint="eastAsia"/>
        </w:rPr>
      </w:pPr>
      <w:r>
        <w:rPr>
          <w:rFonts w:hint="eastAsia"/>
        </w:rPr>
        <w:t>因此等等。为证明这一切，他引我们参考他在第2章关于罗马书4章所说的话。</w:t>
      </w:r>
    </w:p>
    <w:p w14:paraId="15DACE4A">
      <w:pPr>
        <w:ind w:left="-5" w:right="0"/>
        <w:rPr>
          <w:rFonts w:hint="eastAsia"/>
        </w:rPr>
      </w:pPr>
    </w:p>
    <w:p w14:paraId="23EDD1B5">
      <w:pPr>
        <w:ind w:left="-5" w:right="0"/>
        <w:rPr>
          <w:rFonts w:hint="eastAsia"/>
        </w:rPr>
      </w:pPr>
      <w:r>
        <w:rPr>
          <w:rFonts w:hint="eastAsia"/>
        </w:rPr>
        <w:t>Ans. We shall not here anticipat the consideration of that place, and of this Argument founded there upon; seing afterward we will have a fitter occasion to speak hereunto.</w:t>
      </w:r>
    </w:p>
    <w:p w14:paraId="362D69DB">
      <w:pPr>
        <w:ind w:left="-5" w:right="0"/>
        <w:rPr>
          <w:rFonts w:hint="eastAsia"/>
        </w:rPr>
      </w:pPr>
      <w:r>
        <w:rPr>
          <w:rFonts w:hint="eastAsia"/>
        </w:rPr>
        <w:t>答。我们在此不预先考量那处经文，以及建立于其上的这个论证；因为此后我们将有更合适的机会来谈论此事。</w:t>
      </w:r>
    </w:p>
    <w:p w14:paraId="5DA4C982">
      <w:pPr>
        <w:ind w:left="-5" w:right="0"/>
        <w:rPr>
          <w:rFonts w:hint="eastAsia"/>
        </w:rPr>
      </w:pPr>
    </w:p>
    <w:p w14:paraId="5C5C05EE">
      <w:pPr>
        <w:ind w:left="-5" w:right="0"/>
        <w:rPr>
          <w:rFonts w:hint="eastAsia"/>
        </w:rPr>
      </w:pPr>
      <w:r>
        <w:rPr>
          <w:rFonts w:hint="eastAsia"/>
        </w:rPr>
        <w:t>Obj. 25. Here is his last argument, which he largely prosecuteth Chap. 21. pag. 188. &amp;c. and it would seem, that it is here adduced againe (for we had it once, if not oftner before) that he may take occasion to vent his mind against the Imputation of Adam's sin to his posterity.</w:t>
      </w:r>
    </w:p>
    <w:p w14:paraId="3B70647D">
      <w:pPr>
        <w:ind w:left="-5" w:right="0"/>
        <w:rPr>
          <w:rFonts w:hint="eastAsia"/>
        </w:rPr>
      </w:pPr>
      <w:r>
        <w:rPr>
          <w:rFonts w:hint="eastAsia"/>
        </w:rPr>
        <w:t>反对意见25. 这是他最后的论证，他在第21章，188页等处详细阐述；并且似乎，它在此处再次被引用（因为我们之前已有一两次了），以便他可以借机发泄他对亚当之罪归算给其后裔的看法。</w:t>
      </w:r>
    </w:p>
    <w:p w14:paraId="3DE4BC93">
      <w:pPr>
        <w:ind w:left="-5" w:right="0"/>
        <w:rPr>
          <w:rFonts w:hint="eastAsia"/>
        </w:rPr>
      </w:pPr>
    </w:p>
    <w:p w14:paraId="122B67FC">
      <w:pPr>
        <w:ind w:left="-5" w:right="0"/>
        <w:rPr>
          <w:rFonts w:hint="eastAsia"/>
        </w:rPr>
      </w:pPr>
      <w:r>
        <w:rPr>
          <w:rFonts w:hint="eastAsia"/>
        </w:rPr>
        <w:t>Thus he Argueth. If the Righteousness of the Law be not imputable, or derivable, in the letter and formality of it, from one mans person to another, then cannot the Righteousness of Christ be imputed to any man, in justification.</w:t>
      </w:r>
    </w:p>
    <w:p w14:paraId="1762C54E">
      <w:pPr>
        <w:ind w:left="-5" w:right="0"/>
        <w:rPr>
          <w:rFonts w:hint="eastAsia"/>
        </w:rPr>
      </w:pPr>
      <w:r>
        <w:rPr>
          <w:rFonts w:hint="eastAsia"/>
        </w:rPr>
        <w:t>他如此论证。如果律法的义，在其字句和形式上，不能从一个人的位格归算或转移给另一个人，那么基督的义也不能在称义中归算给任何人。</w:t>
      </w:r>
    </w:p>
    <w:p w14:paraId="2641E464">
      <w:pPr>
        <w:ind w:left="-5" w:right="0"/>
        <w:rPr>
          <w:rFonts w:hint="eastAsia"/>
        </w:rPr>
      </w:pPr>
    </w:p>
    <w:p w14:paraId="3E0C8112">
      <w:pPr>
        <w:ind w:left="-5" w:right="0"/>
        <w:rPr>
          <w:rFonts w:hint="eastAsia"/>
        </w:rPr>
      </w:pPr>
      <w:r>
        <w:rPr>
          <w:rFonts w:hint="eastAsia"/>
        </w:rPr>
        <w:t>But the former is true, therefore. &amp;c.</w:t>
      </w:r>
    </w:p>
    <w:p w14:paraId="35E589C4">
      <w:pPr>
        <w:ind w:left="-5" w:right="0"/>
        <w:rPr>
          <w:rFonts w:hint="eastAsia"/>
        </w:rPr>
      </w:pPr>
      <w:r>
        <w:rPr>
          <w:rFonts w:hint="eastAsia"/>
        </w:rPr>
        <w:t>但前者是真的，因此等等。</w:t>
      </w:r>
    </w:p>
    <w:p w14:paraId="22395319">
      <w:pPr>
        <w:ind w:left="-5" w:right="0"/>
        <w:rPr>
          <w:rFonts w:hint="eastAsia"/>
        </w:rPr>
      </w:pPr>
    </w:p>
    <w:p w14:paraId="0AD3DA46">
      <w:pPr>
        <w:ind w:left="-5" w:right="0"/>
        <w:rPr>
          <w:rFonts w:hint="eastAsia"/>
        </w:rPr>
      </w:pPr>
      <w:r>
        <w:rPr>
          <w:rFonts w:hint="eastAsia"/>
        </w:rPr>
        <w:t>Ans. What may be answered unto this Argum. the Reader may see in the foregoing Chapter.</w:t>
      </w:r>
    </w:p>
    <w:p w14:paraId="39F50581">
      <w:pPr>
        <w:ind w:left="-5" w:right="0"/>
        <w:rPr>
          <w:rFonts w:hint="eastAsia"/>
        </w:rPr>
      </w:pPr>
      <w:r>
        <w:rPr>
          <w:rFonts w:hint="eastAsia"/>
        </w:rPr>
        <w:t>答。对于这个论证可以作何回答，读者可以在前一章中看到。</w:t>
      </w:r>
    </w:p>
    <w:p w14:paraId="0C7DBAD0">
      <w:pPr>
        <w:ind w:left="-5" w:right="0"/>
        <w:rPr>
          <w:rFonts w:hint="eastAsia"/>
        </w:rPr>
      </w:pPr>
    </w:p>
    <w:p w14:paraId="38CE2CEA">
      <w:pPr>
        <w:ind w:left="-5" w:right="0"/>
        <w:rPr>
          <w:rFonts w:hint="eastAsia"/>
        </w:rPr>
      </w:pPr>
      <w:r>
        <w:rPr>
          <w:rFonts w:hint="eastAsia"/>
        </w:rPr>
        <w:t>Object last &amp; I shall not here repeat, but go onto take notice of what he saith to that objection, which he moveth against himself, and proposeth thus.</w:t>
      </w:r>
    </w:p>
    <w:p w14:paraId="46AFBB1F">
      <w:pPr>
        <w:ind w:left="-5" w:right="0"/>
        <w:rPr>
          <w:rFonts w:hint="eastAsia"/>
        </w:rPr>
      </w:pPr>
      <w:r>
        <w:rPr>
          <w:rFonts w:hint="eastAsia"/>
        </w:rPr>
        <w:t>最后的反对意见，我在此不再重复，而是继续注意他对那个他对自己提出的反对意见所说的话，他如此提议。</w:t>
      </w:r>
    </w:p>
    <w:p w14:paraId="63B90E7D">
      <w:pPr>
        <w:ind w:left="-5" w:right="0"/>
        <w:rPr>
          <w:rFonts w:hint="eastAsia"/>
        </w:rPr>
      </w:pPr>
    </w:p>
    <w:p w14:paraId="586B75F3">
      <w:pPr>
        <w:ind w:left="-5" w:right="0"/>
        <w:rPr>
          <w:rFonts w:hint="eastAsia"/>
        </w:rPr>
      </w:pPr>
      <w:r>
        <w:rPr>
          <w:rFonts w:hint="eastAsia"/>
        </w:rPr>
        <w:t>If the transgression of the Law be imputable from one Mans person to another, then may the Righteousness of the Law be imputed also.</w:t>
      </w:r>
    </w:p>
    <w:p w14:paraId="29AAF15C">
      <w:pPr>
        <w:ind w:left="-5" w:right="0"/>
        <w:rPr>
          <w:rFonts w:hint="eastAsia"/>
        </w:rPr>
      </w:pPr>
      <w:r>
        <w:rPr>
          <w:rFonts w:hint="eastAsia"/>
        </w:rPr>
        <w:t>如果律法的违背可以从一个人的位格归算给另一个人，那么律法的义也可以被归算。</w:t>
      </w:r>
    </w:p>
    <w:p w14:paraId="1B797F77">
      <w:pPr>
        <w:ind w:left="-5" w:right="0"/>
        <w:rPr>
          <w:rFonts w:hint="eastAsia"/>
        </w:rPr>
      </w:pPr>
    </w:p>
    <w:p w14:paraId="3015B384">
      <w:pPr>
        <w:ind w:left="-5" w:right="0"/>
        <w:rPr>
          <w:rFonts w:hint="eastAsia"/>
        </w:rPr>
      </w:pPr>
      <w:r>
        <w:rPr>
          <w:rFonts w:hint="eastAsia"/>
        </w:rPr>
        <w:t>But the former is hence evident, because the sin of Adam is imputed to his posterity.</w:t>
      </w:r>
    </w:p>
    <w:p w14:paraId="374C95D0">
      <w:pPr>
        <w:ind w:left="-5" w:right="0"/>
        <w:rPr>
          <w:rFonts w:hint="eastAsia"/>
        </w:rPr>
      </w:pPr>
      <w:r>
        <w:rPr>
          <w:rFonts w:hint="eastAsia"/>
        </w:rPr>
        <w:t>但前者由此显而易见，因为亚当的罪被归算给他的后裔。</w:t>
      </w:r>
    </w:p>
    <w:p w14:paraId="7ED9B684">
      <w:pPr>
        <w:ind w:left="-5" w:right="0"/>
        <w:rPr>
          <w:rFonts w:hint="eastAsia"/>
        </w:rPr>
      </w:pPr>
    </w:p>
    <w:p w14:paraId="4A8477F2">
      <w:pPr>
        <w:ind w:left="-5" w:right="0"/>
        <w:rPr>
          <w:rFonts w:hint="eastAsia"/>
        </w:rPr>
      </w:pPr>
      <w:r>
        <w:rPr>
          <w:rFonts w:hint="eastAsia"/>
        </w:rPr>
        <w:t>He fìrst excepteth against the Major, and denieth the Consequence thereof, and giveth reasons of his denial. 1. There is (saith he) no such Emphatical restraint of the guilt and punishment to the transgressour, as there is of the reward to the performer of obedience: for Gal. 3:12. the very man that hath done them shall live by them; which is no where said of the Transgressour.</w:t>
      </w:r>
    </w:p>
    <w:p w14:paraId="1B5BBC3D">
      <w:pPr>
        <w:ind w:left="-5" w:right="0"/>
        <w:rPr>
          <w:rFonts w:hint="eastAsia"/>
        </w:rPr>
      </w:pPr>
      <w:r>
        <w:rPr>
          <w:rFonts w:hint="eastAsia"/>
        </w:rPr>
        <w:t>他首先反对大前提，并否认其推论，并给出他否认的理由。1. （他说）对违背者的罪咎和刑罚，没有像对顺服履行者的赏赐那样，有如此强调性的限制：因为加拉太书3:12说，“行这些事的，就必因此活着”；这在任何地方都未曾对违背者说过。</w:t>
      </w:r>
    </w:p>
    <w:p w14:paraId="6C5ED2CA">
      <w:pPr>
        <w:ind w:left="-5" w:right="0"/>
        <w:rPr>
          <w:rFonts w:hint="eastAsia"/>
        </w:rPr>
      </w:pPr>
    </w:p>
    <w:p w14:paraId="7ABA4093">
      <w:pPr>
        <w:ind w:left="-5" w:right="0"/>
        <w:rPr>
          <w:rFonts w:hint="eastAsia"/>
        </w:rPr>
      </w:pPr>
      <w:r>
        <w:rPr>
          <w:rFonts w:hint="eastAsia"/>
        </w:rPr>
        <w:t>Ans. But all this is loose reasoning: for as the Law saith, God will visite the iniquities of the Fathers upon the Children, unto the third and fourth Generation; so it saith, that He will shew mercy to thousands of them that love Him, and keep His Commandements: and here the one is as Emphatick, as the other.</w:t>
      </w:r>
    </w:p>
    <w:p w14:paraId="15C6BDFE">
      <w:pPr>
        <w:ind w:left="-5" w:right="0"/>
        <w:rPr>
          <w:rFonts w:hint="eastAsia"/>
        </w:rPr>
      </w:pPr>
      <w:r>
        <w:rPr>
          <w:rFonts w:hint="eastAsia"/>
        </w:rPr>
        <w:t>答。但这都是松散的推理：因为正如律法所说，上帝要追讨父的罪，自父及子，直到三四代；它也说，祂要向爱祂、守祂诫命的人，发慈爱直到千代：在这里，前者与后者同样强调。</w:t>
      </w:r>
    </w:p>
    <w:p w14:paraId="5B71069A">
      <w:pPr>
        <w:ind w:left="-5" w:right="0"/>
        <w:rPr>
          <w:rFonts w:hint="eastAsia"/>
        </w:rPr>
      </w:pPr>
    </w:p>
    <w:p w14:paraId="27EC5BB8">
      <w:pPr>
        <w:ind w:left="-5" w:right="0"/>
        <w:rPr>
          <w:rFonts w:hint="eastAsia"/>
        </w:rPr>
      </w:pPr>
      <w:r>
        <w:rPr>
          <w:rFonts w:hint="eastAsia"/>
        </w:rPr>
        <w:t>(2) As he readeth Gal. 3:12. that the man that doth them, shall live in them; so we read Ezek. 18:3. the soul that sinneth, it shall die. and Gal. 3:10; Deut. 27:26. Cursed is every one, that abideth not in all things, which are written in the Law to do them; which words do Import as emphatical a restraint, as the other.</w:t>
      </w:r>
    </w:p>
    <w:p w14:paraId="289972DC">
      <w:pPr>
        <w:ind w:left="-5" w:right="0"/>
        <w:rPr>
          <w:rFonts w:hint="eastAsia"/>
        </w:rPr>
      </w:pPr>
      <w:r>
        <w:rPr>
          <w:rFonts w:hint="eastAsia"/>
        </w:rPr>
        <w:t>（2）他读到加拉太书3:12，“行这些事的，就必因此活着”；我们也读到以西结书18:3，“犯罪的魂，它必死亡”。以及加拉太书3:10；申命记27:26，“凡不常照律法书上所记一切之事去行的，就被咒诅”；这些话所包含的强调性限制，与前者一样。</w:t>
      </w:r>
    </w:p>
    <w:p w14:paraId="224BDC80">
      <w:pPr>
        <w:ind w:left="-5" w:right="0"/>
        <w:rPr>
          <w:rFonts w:hint="eastAsia"/>
        </w:rPr>
      </w:pPr>
    </w:p>
    <w:p w14:paraId="1D9195E1">
      <w:pPr>
        <w:ind w:left="-5" w:right="0"/>
        <w:rPr>
          <w:rFonts w:hint="eastAsia"/>
        </w:rPr>
      </w:pPr>
      <w:r>
        <w:rPr>
          <w:rFonts w:hint="eastAsia"/>
        </w:rPr>
        <w:t>But of that Gal. 3:12. we have said enough above, we might also mentione that, which was said to Adam, in the day thou eats, thou shalt die, which seemeth to have no less an Emphatick Import.</w:t>
      </w:r>
    </w:p>
    <w:p w14:paraId="0F9D18AD">
      <w:pPr>
        <w:ind w:left="-5" w:right="0"/>
        <w:rPr>
          <w:rFonts w:hint="eastAsia"/>
        </w:rPr>
      </w:pPr>
      <w:r>
        <w:rPr>
          <w:rFonts w:hint="eastAsia"/>
        </w:rPr>
        <w:t>但关于加拉太书3:12，我们上面已说得够多了，我们也可以提及那对亚当所说的，“你吃的日子必定死”，这似乎有同样强调的含义。</w:t>
      </w:r>
    </w:p>
    <w:p w14:paraId="6D3E1DDE">
      <w:pPr>
        <w:ind w:left="-5" w:right="0"/>
        <w:rPr>
          <w:rFonts w:hint="eastAsia"/>
        </w:rPr>
      </w:pPr>
    </w:p>
    <w:p w14:paraId="67C3DD0E">
      <w:pPr>
        <w:ind w:left="-5" w:right="0"/>
        <w:rPr>
          <w:rFonts w:hint="eastAsia"/>
        </w:rPr>
      </w:pPr>
      <w:r>
        <w:rPr>
          <w:rFonts w:hint="eastAsia"/>
        </w:rPr>
        <w:t>But 2. he mentioneth this difference.</w:t>
      </w:r>
    </w:p>
    <w:p w14:paraId="0CE1B48A">
      <w:pPr>
        <w:ind w:left="-5" w:right="0"/>
        <w:rPr>
          <w:rFonts w:hint="eastAsia"/>
        </w:rPr>
      </w:pPr>
      <w:r>
        <w:rPr>
          <w:rFonts w:hint="eastAsia"/>
        </w:rPr>
        <w:t>但2.他提到这个差异。</w:t>
      </w:r>
    </w:p>
    <w:p w14:paraId="6564B54F">
      <w:pPr>
        <w:ind w:left="-5" w:right="0"/>
        <w:rPr>
          <w:rFonts w:hint="eastAsia"/>
        </w:rPr>
      </w:pPr>
    </w:p>
    <w:p w14:paraId="0C502C7F">
      <w:pPr>
        <w:ind w:left="-5" w:right="0"/>
        <w:rPr>
          <w:rFonts w:hint="eastAsia"/>
        </w:rPr>
      </w:pPr>
      <w:r>
        <w:rPr>
          <w:rFonts w:hint="eastAsia"/>
        </w:rPr>
        <w:t>Sin (saith he) is ever greater, in ratione demerity, than obedience is, in ratione meriti: Adam might by his transgression, merite condemnation to himself and posterity, &amp; yet not have merited by his obedience Salvation to both; because, if he had kept the Law, he had only done his duty. Luk. 17:10. &amp; so had been but an unprofitable servant.</w:t>
      </w:r>
    </w:p>
    <w:p w14:paraId="4A146C86">
      <w:pPr>
        <w:ind w:left="-5" w:right="0"/>
        <w:rPr>
          <w:rFonts w:hint="eastAsia"/>
        </w:rPr>
      </w:pPr>
      <w:r>
        <w:rPr>
          <w:rFonts w:hint="eastAsia"/>
        </w:rPr>
        <w:t>（他说）罪，就其罪过而言，总是大于顺服，就其功德而言：亚当可能因他的违背，为自己和后裔功德了定罪，然而却未曾因他的顺服为两者功德了救恩；因为，如果他遵守了律法，他只是尽了他的本分（路加福音17:10），因此只是一个无用的仆人。</w:t>
      </w:r>
    </w:p>
    <w:p w14:paraId="171FA546">
      <w:pPr>
        <w:ind w:left="-5" w:right="0"/>
        <w:rPr>
          <w:rFonts w:hint="eastAsia"/>
        </w:rPr>
      </w:pPr>
    </w:p>
    <w:p w14:paraId="0100625D">
      <w:pPr>
        <w:ind w:left="-5" w:right="0"/>
        <w:rPr>
          <w:rFonts w:hint="eastAsia"/>
        </w:rPr>
      </w:pPr>
      <w:r>
        <w:rPr>
          <w:rFonts w:hint="eastAsia"/>
        </w:rPr>
        <w:t>Ans. All this saith nothing, where a Covenant is made, promising life to the obeyer, as well, as threatning death to the transgressour.</w:t>
      </w:r>
    </w:p>
    <w:p w14:paraId="0B2213FE">
      <w:pPr>
        <w:ind w:left="-5" w:right="0"/>
        <w:rPr>
          <w:rFonts w:hint="eastAsia"/>
        </w:rPr>
      </w:pPr>
      <w:r>
        <w:rPr>
          <w:rFonts w:hint="eastAsia"/>
        </w:rPr>
        <w:t>答。所有这些在有约的地方都无济于事，那约既应许生命给顺服者，也威胁死亡给违背者。</w:t>
      </w:r>
    </w:p>
    <w:p w14:paraId="3F84010F">
      <w:pPr>
        <w:ind w:left="-5" w:right="0"/>
        <w:rPr>
          <w:rFonts w:hint="eastAsia"/>
        </w:rPr>
      </w:pPr>
    </w:p>
    <w:p w14:paraId="31EF4164">
      <w:pPr>
        <w:ind w:left="-5" w:right="0"/>
        <w:rPr>
          <w:rFonts w:hint="eastAsia"/>
        </w:rPr>
      </w:pPr>
      <w:r>
        <w:rPr>
          <w:rFonts w:hint="eastAsia"/>
        </w:rPr>
        <w:t>Albeit Adam could not be said to have merited life, by his obedience, in way of proper and strick merite; yet in way of merite expacto, he could have been said to have merited; for the reward would have been reckoned to him, not of grace, but of debt; and there would have been ground of boasting and glorying.</w:t>
      </w:r>
    </w:p>
    <w:p w14:paraId="0AF7B41D">
      <w:pPr>
        <w:ind w:left="-5" w:right="0"/>
        <w:rPr>
          <w:rFonts w:hint="eastAsia"/>
        </w:rPr>
      </w:pPr>
      <w:r>
        <w:rPr>
          <w:rFonts w:hint="eastAsia"/>
        </w:rPr>
        <w:t>虽然亚当不能说，藉着他的顺服，以恰当和严格的功德方式，功德了生命；然而以凭约而有的功德方式，他本可以说功德了；因为赏赐将被算给他，不是出于恩典，而是出于债；并且会有夸耀和荣耀的理由。</w:t>
      </w:r>
    </w:p>
    <w:p w14:paraId="445F0F24">
      <w:pPr>
        <w:ind w:left="-5" w:right="0"/>
        <w:rPr>
          <w:rFonts w:hint="eastAsia"/>
        </w:rPr>
      </w:pPr>
    </w:p>
    <w:p w14:paraId="53B15B10">
      <w:pPr>
        <w:ind w:left="-5" w:right="0"/>
        <w:rPr>
          <w:rFonts w:hint="eastAsia"/>
        </w:rPr>
      </w:pPr>
      <w:r>
        <w:rPr>
          <w:rFonts w:hint="eastAsia"/>
        </w:rPr>
        <w:t>Rom. 3:27; &amp; 4:2, 4. How beit he had done but his duty, when he had obeyed to the end; yet the condescending love of God, promising the reward to perseverance in obedience to the end, was sufficient to found this.</w:t>
      </w:r>
    </w:p>
    <w:p w14:paraId="6E5181E7">
      <w:pPr>
        <w:ind w:left="-5" w:right="0"/>
        <w:rPr>
          <w:rFonts w:hint="eastAsia"/>
        </w:rPr>
      </w:pPr>
      <w:r>
        <w:rPr>
          <w:rFonts w:hint="eastAsia"/>
        </w:rPr>
        <w:t>罗马书3:27；及4:2, 4。虽然当他顺服到底时，他只是尽了他的本分；然而上帝降卑的爱，应许赏赐给坚持顺服到底的人，足以建立这一点。</w:t>
      </w:r>
    </w:p>
    <w:p w14:paraId="528E092C">
      <w:pPr>
        <w:ind w:left="-5" w:right="0"/>
        <w:rPr>
          <w:rFonts w:hint="eastAsia"/>
        </w:rPr>
      </w:pPr>
    </w:p>
    <w:p w14:paraId="74C6B461">
      <w:pPr>
        <w:ind w:left="-5" w:right="0"/>
        <w:rPr>
          <w:rFonts w:hint="eastAsia"/>
        </w:rPr>
      </w:pPr>
      <w:r>
        <w:rPr>
          <w:rFonts w:hint="eastAsia"/>
        </w:rPr>
        <w:t>Whether Adam had merited Salvation to all his posterity, if he had kept the Covenant to the end, or not, is not our present question to enquire j this we know, that by one man sin entered into the world, &amp; death by sin, &amp; so death passed upon all men, for that all have sinned.</w:t>
      </w:r>
    </w:p>
    <w:p w14:paraId="5147104B">
      <w:pPr>
        <w:ind w:left="-5" w:right="0"/>
        <w:rPr>
          <w:rFonts w:hint="eastAsia"/>
        </w:rPr>
      </w:pPr>
      <w:r>
        <w:rPr>
          <w:rFonts w:hint="eastAsia"/>
        </w:rPr>
        <w:t>亚当若遵守了约到底，是否会为他所有的后裔功德了救恩，并非我们现在要探究的问题；我们知道，罪是从一人入了世界，死又是从罪来的，于是死就临到众人，因为众人都犯了罪。</w:t>
      </w:r>
    </w:p>
    <w:p w14:paraId="2EC53C5F">
      <w:pPr>
        <w:ind w:left="-5" w:right="0"/>
        <w:rPr>
          <w:rFonts w:hint="eastAsia"/>
        </w:rPr>
      </w:pPr>
    </w:p>
    <w:p w14:paraId="3E46530C">
      <w:pPr>
        <w:ind w:left="-5" w:right="0"/>
        <w:rPr>
          <w:rFonts w:hint="eastAsia"/>
        </w:rPr>
      </w:pPr>
      <w:r>
        <w:rPr>
          <w:rFonts w:hint="eastAsia"/>
        </w:rPr>
        <w:t>Rom. 5:12. And upon the other hand, this we know, that Christ was made sin for His, as a publick person, and all His promised Seed and Children are made the Righteousness of God in Him.</w:t>
      </w:r>
    </w:p>
    <w:p w14:paraId="07681E9C">
      <w:pPr>
        <w:ind w:left="-5" w:right="0"/>
        <w:rPr>
          <w:rFonts w:hint="eastAsia"/>
        </w:rPr>
      </w:pPr>
      <w:r>
        <w:rPr>
          <w:rFonts w:hint="eastAsia"/>
        </w:rPr>
        <w:t>罗马书5:12。另一方面，我们知道，基督作为公众人物，为属祂的人成为罪，并且祂所有应许的后裔和儿女，在祂里面成为上帝的义。</w:t>
      </w:r>
    </w:p>
    <w:p w14:paraId="0AAB4508">
      <w:pPr>
        <w:ind w:left="-5" w:right="0"/>
        <w:rPr>
          <w:rFonts w:hint="eastAsia"/>
        </w:rPr>
      </w:pPr>
    </w:p>
    <w:p w14:paraId="33634CF5">
      <w:pPr>
        <w:ind w:left="-5" w:right="0"/>
        <w:rPr>
          <w:rFonts w:hint="eastAsia"/>
        </w:rPr>
      </w:pPr>
      <w:r>
        <w:rPr>
          <w:rFonts w:hint="eastAsia"/>
        </w:rPr>
        <w:t>1. Cor. 1:30; 2. Cor. 5:21. and those are sufficient for our purpose.</w:t>
      </w:r>
    </w:p>
    <w:p w14:paraId="18977C08">
      <w:pPr>
        <w:ind w:left="-5" w:right="0"/>
        <w:rPr>
          <w:rFonts w:hint="eastAsia"/>
        </w:rPr>
      </w:pPr>
      <w:r>
        <w:rPr>
          <w:rFonts w:hint="eastAsia"/>
        </w:rPr>
        <w:t>哥林多前书1:30；哥林多后书5:21。这些对我们的目的来说已经足够了。</w:t>
      </w:r>
    </w:p>
    <w:p w14:paraId="63D26C59">
      <w:pPr>
        <w:ind w:left="-5" w:right="0"/>
        <w:rPr>
          <w:rFonts w:hint="eastAsia"/>
        </w:rPr>
      </w:pPr>
    </w:p>
    <w:p w14:paraId="3B515646">
      <w:pPr>
        <w:ind w:left="-5" w:right="0"/>
        <w:rPr>
          <w:rFonts w:hint="eastAsia"/>
        </w:rPr>
      </w:pPr>
      <w:r>
        <w:rPr>
          <w:rFonts w:hint="eastAsia"/>
        </w:rPr>
        <w:t>3. He saith. The Imputableness of the transgression of the Law rather overthroweth the Imputation of the obedience of it, than any wayes establisheth it: for the more Imputable, that is, punishable, the transgression is, the less imputable, that is rewardable, is the obedience of it.</w:t>
      </w:r>
    </w:p>
    <w:p w14:paraId="1DF33D00">
      <w:pPr>
        <w:ind w:left="-5" w:right="0"/>
        <w:rPr>
          <w:rFonts w:hint="eastAsia"/>
        </w:rPr>
      </w:pPr>
      <w:r>
        <w:rPr>
          <w:rFonts w:hint="eastAsia"/>
        </w:rPr>
        <w:t>3. 他说。律法违背的可归算性，与其说在任何方面建立了其顺服的可归算性，不如说推翻了它：因为违背越是可归算的，即越是应受惩罚的，其顺服就越是不可归算的，即越是不可赏赐的。</w:t>
      </w:r>
    </w:p>
    <w:p w14:paraId="072C0018">
      <w:pPr>
        <w:ind w:left="-5" w:right="0"/>
        <w:rPr>
          <w:rFonts w:hint="eastAsia"/>
        </w:rPr>
      </w:pPr>
    </w:p>
    <w:p w14:paraId="73C851E1">
      <w:pPr>
        <w:ind w:left="-5" w:right="0"/>
        <w:rPr>
          <w:rFonts w:hint="eastAsia"/>
        </w:rPr>
      </w:pPr>
      <w:r>
        <w:rPr>
          <w:rFonts w:hint="eastAsia"/>
        </w:rPr>
        <w:t>Ans. This is very true, when we speak of the same man, as of Adam, in both: for he could not both be a Transgressour, and a Final Observer of the Law; and so both obedience and Transgression could not be imputed to himself, Let be to any other; &amp; the Imputation of the one did quite evacuat the other.</w:t>
      </w:r>
    </w:p>
    <w:p w14:paraId="6CB43C34">
      <w:pPr>
        <w:ind w:left="-5" w:right="0"/>
        <w:rPr>
          <w:rFonts w:hint="eastAsia"/>
        </w:rPr>
      </w:pPr>
      <w:r>
        <w:rPr>
          <w:rFonts w:hint="eastAsia"/>
        </w:rPr>
        <w:t>答。当我们谈论同一个人，如亚当时，这确实是真的：因为他不可能既是违背者，又是最终遵守律法者；因此顺服和违背都不能归算给他自己，更不用说归算给任何其他人了；并且一个的归算完全抵消了另一个。</w:t>
      </w:r>
    </w:p>
    <w:p w14:paraId="35E29741">
      <w:pPr>
        <w:ind w:left="-5" w:right="0"/>
        <w:rPr>
          <w:rFonts w:hint="eastAsia"/>
        </w:rPr>
      </w:pPr>
    </w:p>
    <w:p w14:paraId="69679B46">
      <w:pPr>
        <w:ind w:left="-5" w:right="0"/>
        <w:rPr>
          <w:rFonts w:hint="eastAsia"/>
        </w:rPr>
      </w:pPr>
      <w:r>
        <w:rPr>
          <w:rFonts w:hint="eastAsia"/>
        </w:rPr>
        <w:t>But what maketh this meer shift to his present purpose, which is to show (if he could) that the Righteousness and obedience of the Second Adam, the Lord from heaven, is not as imputable to His Spiritual Seed &amp; Issue, as the Sin and Transgression of the first Adam, who was of the earth earthy.</w:t>
      </w:r>
    </w:p>
    <w:p w14:paraId="0BAAD567">
      <w:pPr>
        <w:ind w:left="-5" w:right="0"/>
        <w:rPr>
          <w:rFonts w:hint="eastAsia"/>
        </w:rPr>
      </w:pPr>
      <w:r>
        <w:rPr>
          <w:rFonts w:hint="eastAsia"/>
        </w:rPr>
        <w:t>但这纯粹的托辞对他现在的目的有什么用呢，他现在的目的是要显明（如果他能的话），第二个亚当，从天而来的主，祂的义和顺服，并不像第一个亚当，那属土的，他的罪和违背，可以归算给他的属灵后裔和子孙一样。</w:t>
      </w:r>
    </w:p>
    <w:p w14:paraId="7D056676">
      <w:pPr>
        <w:ind w:left="-5" w:right="0"/>
        <w:rPr>
          <w:rFonts w:hint="eastAsia"/>
        </w:rPr>
      </w:pPr>
    </w:p>
    <w:p w14:paraId="3F1089BA">
      <w:pPr>
        <w:ind w:left="-5" w:right="0"/>
        <w:rPr>
          <w:rFonts w:hint="eastAsia"/>
        </w:rPr>
      </w:pPr>
      <w:r>
        <w:rPr>
          <w:rFonts w:hint="eastAsia"/>
        </w:rPr>
        <w:t>1. Cor. 15:47. was imputable to his Natural Seed.</w:t>
      </w:r>
    </w:p>
    <w:p w14:paraId="768511BF">
      <w:pPr>
        <w:ind w:left="-5" w:right="0"/>
        <w:rPr>
          <w:rFonts w:hint="eastAsia"/>
        </w:rPr>
      </w:pPr>
      <w:r>
        <w:rPr>
          <w:rFonts w:hint="eastAsia"/>
        </w:rPr>
        <w:t>哥林多前书15:47。可以归算给他的属血气的后裔。</w:t>
      </w:r>
    </w:p>
    <w:p w14:paraId="7DF30F8D">
      <w:pPr>
        <w:ind w:left="-5" w:right="0"/>
        <w:rPr>
          <w:rFonts w:hint="eastAsia"/>
        </w:rPr>
      </w:pPr>
    </w:p>
    <w:p w14:paraId="0C9B2E61">
      <w:pPr>
        <w:ind w:left="-5" w:right="0"/>
        <w:rPr>
          <w:rFonts w:hint="eastAsia"/>
        </w:rPr>
      </w:pPr>
      <w:r>
        <w:rPr>
          <w:rFonts w:hint="eastAsia"/>
        </w:rPr>
        <w:t>Next, he cometh to the Minor, and denieth the Imputation of Adam's sin; and this seemeth to be his maine business, wherein he complieth with the Socinians, and others.</w:t>
      </w:r>
    </w:p>
    <w:p w14:paraId="1A7652E7">
      <w:pPr>
        <w:ind w:left="-5" w:right="0"/>
        <w:rPr>
          <w:rFonts w:hint="eastAsia"/>
        </w:rPr>
      </w:pPr>
      <w:r>
        <w:rPr>
          <w:rFonts w:hint="eastAsia"/>
        </w:rPr>
        <w:t>接着，他来到小前提，并否认亚当之罪的归算；这似乎是他的主要事务，在其中他与索西努派和其他人一致。</w:t>
      </w:r>
    </w:p>
    <w:p w14:paraId="6E79A20F">
      <w:pPr>
        <w:ind w:left="-5" w:right="0"/>
        <w:rPr>
          <w:rFonts w:hint="eastAsia"/>
        </w:rPr>
      </w:pPr>
    </w:p>
    <w:p w14:paraId="10CF16B4">
      <w:pPr>
        <w:ind w:left="-5" w:right="0"/>
        <w:rPr>
          <w:rFonts w:hint="eastAsia"/>
        </w:rPr>
      </w:pPr>
      <w:r>
        <w:rPr>
          <w:rFonts w:hint="eastAsia"/>
        </w:rPr>
        <w:t>Let us hear him, first (saith he) the Scripture no where affirmes either the Imputation of Adam's sin, or of the Righteousness of Christ.</w:t>
      </w:r>
    </w:p>
    <w:p w14:paraId="434A3937">
      <w:pPr>
        <w:ind w:left="-5" w:right="0"/>
        <w:rPr>
          <w:rFonts w:hint="eastAsia"/>
        </w:rPr>
      </w:pPr>
      <w:r>
        <w:rPr>
          <w:rFonts w:hint="eastAsia"/>
        </w:rPr>
        <w:t>让我们听听他，首先（他说）圣经没有在任何地方申明亚当之罪的归算，或基督之义的归算。</w:t>
      </w:r>
    </w:p>
    <w:p w14:paraId="5EAF60F2">
      <w:pPr>
        <w:ind w:left="-5" w:right="0"/>
        <w:rPr>
          <w:rFonts w:hint="eastAsia"/>
        </w:rPr>
      </w:pPr>
    </w:p>
    <w:p w14:paraId="0300C8D9">
      <w:pPr>
        <w:ind w:left="-5" w:right="0"/>
        <w:rPr>
          <w:rFonts w:hint="eastAsia"/>
        </w:rPr>
      </w:pPr>
      <w:r>
        <w:rPr>
          <w:rFonts w:hint="eastAsia"/>
        </w:rPr>
        <w:t>Ans. The contrary is sufficiently proven above; &amp; all his reasons cannot evince what he saith.</w:t>
      </w:r>
    </w:p>
    <w:p w14:paraId="049BDE75">
      <w:pPr>
        <w:ind w:left="-5" w:right="0"/>
        <w:rPr>
          <w:rFonts w:hint="eastAsia"/>
        </w:rPr>
      </w:pPr>
      <w:r>
        <w:rPr>
          <w:rFonts w:hint="eastAsia"/>
        </w:rPr>
        <w:t>答。相反的观点上面已充分证明；他所有的理由都不能证实他所说的。</w:t>
      </w:r>
    </w:p>
    <w:p w14:paraId="4C1A4EAA">
      <w:pPr>
        <w:ind w:left="-5" w:right="0"/>
        <w:rPr>
          <w:rFonts w:hint="eastAsia"/>
        </w:rPr>
      </w:pPr>
    </w:p>
    <w:p w14:paraId="7710ACFB">
      <w:pPr>
        <w:ind w:left="-5" w:right="0"/>
        <w:rPr>
          <w:rFonts w:hint="eastAsia"/>
        </w:rPr>
      </w:pPr>
      <w:r>
        <w:rPr>
          <w:rFonts w:hint="eastAsia"/>
        </w:rPr>
        <w:t>He tels us, that neither is the phrase, nor manner of such speaking any wayes agreable to the language of the Holy Ghost: for still in the Scriptures, wheresoever the word, imputing, is used, it is only applied unto or spoken of something of the same persons, to whom the Imputation is said to be made; &amp; never to or of any thing of another.</w:t>
      </w:r>
    </w:p>
    <w:p w14:paraId="0919F573">
      <w:pPr>
        <w:ind w:left="-5" w:right="0"/>
        <w:rPr>
          <w:rFonts w:hint="eastAsia"/>
        </w:rPr>
      </w:pPr>
      <w:r>
        <w:rPr>
          <w:rFonts w:hint="eastAsia"/>
        </w:rPr>
        <w:t>他告诉我们，这种说话的措辞和方式，都与圣灵的语言不符：因为在圣经中，无论在哪里使用“归算”这个词，它只应用于或指代那些被归算之人自己的某些事；绝不应用于或指代任何别的人的任何事。</w:t>
      </w:r>
    </w:p>
    <w:p w14:paraId="7B2D0BA0">
      <w:pPr>
        <w:ind w:left="-5" w:right="0"/>
        <w:rPr>
          <w:rFonts w:hint="eastAsia"/>
        </w:rPr>
      </w:pPr>
    </w:p>
    <w:p w14:paraId="54FFCC53">
      <w:pPr>
        <w:ind w:left="-5" w:right="0"/>
        <w:rPr>
          <w:rFonts w:hint="eastAsia"/>
        </w:rPr>
      </w:pPr>
      <w:r>
        <w:rPr>
          <w:rFonts w:hint="eastAsia"/>
        </w:rPr>
        <w:t>Ans. Though it be true, that some things are said to be imputed, in Scripture, unto persons, which are, or were theirs, before the Imputation, (though that Instance of faiths being imputed to Abraham Rom. 4. which he adduceth, doth not belong to this head, as shall be evinced in due time) whether it be good, or evil, as 2. Sam. 19:19; Act. 7:60. where this Imputation is deprecated.</w:t>
      </w:r>
    </w:p>
    <w:p w14:paraId="0E6F5C6A">
      <w:pPr>
        <w:ind w:left="-5" w:right="0"/>
        <w:rPr>
          <w:rFonts w:hint="eastAsia"/>
        </w:rPr>
      </w:pPr>
      <w:r>
        <w:rPr>
          <w:rFonts w:hint="eastAsia"/>
        </w:rPr>
        <w:t>答。虽然确实，在圣经中，有些事物被说是归算给某些人，那些事物在归算之前就是，或曾是他们的（虽然他所引用的罗马书4章中信被归算给亚伯拉罕的例子，并不属于这一类，这在适当的时候会被证实），无论是善是恶，如撒母耳记下19:19；使徒行传7:60，在那里这种归算被恳求免除。</w:t>
      </w:r>
    </w:p>
    <w:p w14:paraId="5F27A1E7">
      <w:pPr>
        <w:ind w:left="-5" w:right="0"/>
        <w:rPr>
          <w:rFonts w:hint="eastAsia"/>
        </w:rPr>
      </w:pPr>
    </w:p>
    <w:p w14:paraId="24E349BB">
      <w:pPr>
        <w:ind w:left="-5" w:right="0"/>
        <w:rPr>
          <w:rFonts w:hint="eastAsia"/>
        </w:rPr>
      </w:pPr>
      <w:r>
        <w:rPr>
          <w:rFonts w:hint="eastAsia"/>
        </w:rPr>
        <w:t>So 2. Chron. 24:22; Gen. 30:33; Psal. 106:31. Yet it is also true, that we read of an Imputation of Something, that did not belong to, or was not possessed by the person, before the Imputation was made; as when Paul desireth Philemon, to impute to him what Onesimue was oweing; and that he would reckon both the debt and the injury, whereof Onesimus might beguilty; upon his score, and require it of him. Philem. vers 18.</w:t>
      </w:r>
    </w:p>
    <w:p w14:paraId="2C0C4898">
      <w:pPr>
        <w:ind w:left="-5" w:right="0"/>
        <w:rPr>
          <w:rFonts w:hint="eastAsia"/>
        </w:rPr>
      </w:pPr>
      <w:r>
        <w:rPr>
          <w:rFonts w:hint="eastAsia"/>
        </w:rPr>
        <w:t>又如历代志下24:22；创世记30:33；诗篇106:31。然而，我们也读到一种归算，即在归算之前，并不属于，或并非由那人所拥有的某事物；如保罗请求腓利门，将阿尼西母所欠的归算给他；并且他要将阿尼西母可能犯的债务和伤害，都算在他账上，并向他索要。（腓利门书18节）</w:t>
      </w:r>
    </w:p>
    <w:p w14:paraId="197297CB">
      <w:pPr>
        <w:ind w:left="-5" w:right="0"/>
        <w:rPr>
          <w:rFonts w:hint="eastAsia"/>
        </w:rPr>
      </w:pPr>
    </w:p>
    <w:p w14:paraId="32EB83AC">
      <w:pPr>
        <w:ind w:left="-5" w:right="0"/>
        <w:rPr>
          <w:rFonts w:hint="eastAsia"/>
        </w:rPr>
      </w:pPr>
      <w:r>
        <w:rPr>
          <w:rFonts w:hint="eastAsia"/>
        </w:rPr>
        <w:t>Thus do Sureties take upon themselves what formerly was not theirs; and so make that imputable to themselves, which formerly was not so, as we see Gen. 43:9; &amp; 44:32. and the Sureties payment or Satisfaction, according to what he voluntarily undertook, is according to Law and equity, imputable &amp; to be imputed unto, or reckoned on the Score of the debtor, to the end he may be dealt with, by vertue of that imputed payment &amp; Satisfaction, as if he himself had made the payment, or given the Satisfaction.</w:t>
      </w:r>
    </w:p>
    <w:p w14:paraId="398568E4">
      <w:pPr>
        <w:ind w:left="-5" w:right="0"/>
        <w:rPr>
          <w:rFonts w:hint="eastAsia"/>
        </w:rPr>
      </w:pPr>
      <w:r>
        <w:rPr>
          <w:rFonts w:hint="eastAsia"/>
        </w:rPr>
        <w:t>因此，担保人承担起从前并非他们的事物；从而使那从前并非如此的事物，归算给他们自己，如我们在创世记43:9和44:32所见。并且担保人的付款或补赎，根据他自愿承担的，是按照法律和公义，可归算的并应被归算的，或算在债务人账上，以便他可以凭着那被归算的付款和补赎，被对待，就如他自己付了款，或作了补赎一样。</w:t>
      </w:r>
    </w:p>
    <w:p w14:paraId="19B5E0A3">
      <w:pPr>
        <w:ind w:left="-5" w:right="0"/>
        <w:rPr>
          <w:rFonts w:hint="eastAsia"/>
        </w:rPr>
      </w:pPr>
    </w:p>
    <w:p w14:paraId="7C4E1D15">
      <w:pPr>
        <w:ind w:left="-5" w:right="0"/>
        <w:rPr>
          <w:rFonts w:hint="eastAsia"/>
        </w:rPr>
      </w:pPr>
      <w:r>
        <w:rPr>
          <w:rFonts w:hint="eastAsia"/>
        </w:rPr>
        <w:t>And this is the very Nature &amp; End of this Imputation; not that the person, to whom the Imputation is made, should be accounted one, who had that before the Imputation was made; but that the thing Imputed may become his, to whom it is imputed, and he thereupon be dealt with, as now an owner &amp; possessor of that thing by Imputatiou.</w:t>
      </w:r>
    </w:p>
    <w:p w14:paraId="1C923EB3">
      <w:pPr>
        <w:ind w:left="-5" w:right="0"/>
        <w:rPr>
          <w:rFonts w:hint="eastAsia"/>
        </w:rPr>
      </w:pPr>
      <w:r>
        <w:rPr>
          <w:rFonts w:hint="eastAsia"/>
        </w:rPr>
        <w:t>而这正是这种归算的本质和目的；并非那被归算之人，应被算为在归算之前就拥有那个；而是那被归算的事物可以成为那被归算之人的，并且他因此被对待，如同现在藉着归算而成为那事物的所有者和拥有者。</w:t>
      </w:r>
    </w:p>
    <w:p w14:paraId="1D288D6B">
      <w:pPr>
        <w:ind w:left="-5" w:right="0"/>
        <w:rPr>
          <w:rFonts w:hint="eastAsia"/>
        </w:rPr>
      </w:pPr>
    </w:p>
    <w:p w14:paraId="0ECCF021">
      <w:pPr>
        <w:ind w:left="-5" w:right="0"/>
        <w:rPr>
          <w:rFonts w:hint="eastAsia"/>
        </w:rPr>
      </w:pPr>
      <w:r>
        <w:rPr>
          <w:rFonts w:hint="eastAsia"/>
        </w:rPr>
        <w:t>Secondly, he saith, When a thing is said simply to be imputed, as sin, folly or righteousness, the meaning is not to be taken concerning the bare acts of things; as if to impute sin signifìed to repute the man to have committed a sinful act, but to charge the guilt or demerite of sin upon his head, of purpose to punish him for it.</w:t>
      </w:r>
    </w:p>
    <w:p w14:paraId="3B036E8C">
      <w:pPr>
        <w:ind w:left="-5" w:right="0"/>
        <w:rPr>
          <w:rFonts w:hint="eastAsia"/>
        </w:rPr>
      </w:pPr>
      <w:r>
        <w:rPr>
          <w:rFonts w:hint="eastAsia"/>
        </w:rPr>
        <w:t>其次，他说，当一个事物被简单地说是被归算的，如罪、愚蠢或义，其意思不应被理解为只关乎事物的单纯行为；仿佛归算罪意味着认定那人犯了一个罪行，而是要将罪的罪咎或罪过归到他头上，为要惩罚他。</w:t>
      </w:r>
    </w:p>
    <w:p w14:paraId="4A2BA0C7">
      <w:pPr>
        <w:ind w:left="-5" w:right="0"/>
        <w:rPr>
          <w:rFonts w:hint="eastAsia"/>
        </w:rPr>
      </w:pPr>
    </w:p>
    <w:p w14:paraId="44B2F542">
      <w:pPr>
        <w:ind w:left="-5" w:right="0"/>
        <w:rPr>
          <w:rFonts w:hint="eastAsia"/>
        </w:rPr>
      </w:pPr>
      <w:r>
        <w:rPr>
          <w:rFonts w:hint="eastAsia"/>
        </w:rPr>
        <w:t>Ans. This is true of such things, as are either really or falsly by injustice supposed to be in the person, before that imputation be made.</w:t>
      </w:r>
    </w:p>
    <w:p w14:paraId="051DE4BF">
      <w:pPr>
        <w:ind w:left="-5" w:right="0"/>
        <w:rPr>
          <w:rFonts w:hint="eastAsia"/>
        </w:rPr>
      </w:pPr>
      <w:r>
        <w:rPr>
          <w:rFonts w:hint="eastAsia"/>
        </w:rPr>
        <w:t>答。这对于那些在归算之前，被真实地或因不公而错误地假设存在于那人里面的事物，是真实的。</w:t>
      </w:r>
    </w:p>
    <w:p w14:paraId="6D48B93A">
      <w:pPr>
        <w:ind w:left="-5" w:right="0"/>
        <w:rPr>
          <w:rFonts w:hint="eastAsia"/>
        </w:rPr>
      </w:pPr>
    </w:p>
    <w:p w14:paraId="2CF5FC60">
      <w:pPr>
        <w:ind w:left="-5" w:right="0"/>
        <w:rPr>
          <w:rFonts w:hint="eastAsia"/>
        </w:rPr>
      </w:pPr>
      <w:r>
        <w:rPr>
          <w:rFonts w:hint="eastAsia"/>
        </w:rPr>
        <w:t>But notwithstanding hereof, there is, as we have seen, &amp; as all acts of Suretiship do further cleare, an imputation of what was not the persons before, whereby the thing it self, that is imputed, is legally made over unto them, &amp; reckoned upon their score, &amp; thereupon they are dealt with, as being now possessed of that, which is imputed; as when a person voluntarily becometh Surety for another, as Paul for Onesimus, Judah for Benjamin; first the debt it self is made their &amp; reckoned upon their score, &amp; then they willingly undergo the consequences thereof, that is, the payment or punishment.</w:t>
      </w:r>
    </w:p>
    <w:p w14:paraId="07C57398">
      <w:pPr>
        <w:ind w:left="-5" w:right="0"/>
        <w:rPr>
          <w:rFonts w:hint="eastAsia"/>
        </w:rPr>
      </w:pPr>
      <w:r>
        <w:rPr>
          <w:rFonts w:hint="eastAsia"/>
        </w:rPr>
        <w:t>然而尽管如此，如我们所见，并且如所有担保行为所进一步澄清的，有一种归算，即那人从前所没有的，藉此那被归算的事物本身，在法律上被转移给他们，并算在他们账上，并且他们因此被对待，如同现在拥有那被归算的事物；如当一个人自愿为另一个人作保时，如保罗为阿尼西母，犹大为便雅悯；首先那债务本身成为他们的，并算在他们账上，然后他们甘愿承担其后果，即付款或惩罚。</w:t>
      </w:r>
    </w:p>
    <w:p w14:paraId="0F5AC58B">
      <w:pPr>
        <w:ind w:left="-5" w:right="0"/>
        <w:rPr>
          <w:rFonts w:hint="eastAsia"/>
        </w:rPr>
      </w:pPr>
    </w:p>
    <w:p w14:paraId="70668813">
      <w:pPr>
        <w:ind w:left="-5" w:right="0"/>
        <w:rPr>
          <w:rFonts w:hint="eastAsia"/>
        </w:rPr>
      </w:pPr>
      <w:r>
        <w:rPr>
          <w:rFonts w:hint="eastAsia"/>
        </w:rPr>
        <w:t>Thridly pag. 198. he cometh home to the point, saying. The expressions (i.e. of Christ's Righteousness &amp; of Adam's sin) are unknown to the Holy Gost in Scripture.</w:t>
      </w:r>
    </w:p>
    <w:p w14:paraId="243778A3">
      <w:pPr>
        <w:ind w:left="-5" w:right="0"/>
        <w:rPr>
          <w:rFonts w:hint="eastAsia"/>
        </w:rPr>
      </w:pPr>
      <w:r>
        <w:rPr>
          <w:rFonts w:hint="eastAsia"/>
        </w:rPr>
        <w:t>第三，198页，他切入正题，说。“这些表达（即基督的义和亚当的罪）在圣经中为圣灵所不识。”</w:t>
      </w:r>
    </w:p>
    <w:p w14:paraId="222006AF">
      <w:pPr>
        <w:ind w:left="-5" w:right="0"/>
        <w:rPr>
          <w:rFonts w:hint="eastAsia"/>
        </w:rPr>
      </w:pPr>
    </w:p>
    <w:p w14:paraId="370DE01C">
      <w:pPr>
        <w:ind w:left="-5" w:right="0"/>
        <w:rPr>
          <w:rFonts w:hint="eastAsia"/>
        </w:rPr>
      </w:pPr>
      <w:r>
        <w:rPr>
          <w:rFonts w:hint="eastAsia"/>
        </w:rPr>
        <w:t>Ans. This is but the old exception of Bellarmim de Justif. lib. 2. chap. 7. &amp; of the Socinians; See Volkel de Vera Relig. lib. 5. pag. 564, 565. who, upon this same ground, reject several other fundamental points, as the Trinity &amp; others.</w:t>
      </w:r>
    </w:p>
    <w:p w14:paraId="40253A4D">
      <w:pPr>
        <w:ind w:left="-5" w:right="0"/>
        <w:rPr>
          <w:rFonts w:hint="eastAsia"/>
        </w:rPr>
      </w:pPr>
      <w:r>
        <w:rPr>
          <w:rFonts w:hint="eastAsia"/>
        </w:rPr>
        <w:t>答。这不过是贝拉明《论称义》第二卷第七章的老异议，以及索西努派的异议；见沃尔克尔《论真宗教》第五卷，564、565页。他们基于同一个理由，拒绝了其他几个基本要点，如三位一体等。</w:t>
      </w:r>
    </w:p>
    <w:p w14:paraId="6DADD5EB">
      <w:pPr>
        <w:ind w:left="-5" w:right="0"/>
        <w:rPr>
          <w:rFonts w:hint="eastAsia"/>
        </w:rPr>
      </w:pPr>
    </w:p>
    <w:p w14:paraId="31E19D97">
      <w:pPr>
        <w:ind w:left="-5" w:right="0"/>
        <w:rPr>
          <w:rFonts w:hint="eastAsia"/>
        </w:rPr>
      </w:pPr>
      <w:r>
        <w:rPr>
          <w:rFonts w:hint="eastAsia"/>
        </w:rPr>
        <w:t>But we have already shown Scripture-proof enough of this matter; &amp; himself in the following words granteth, that there are expressions in Scripture, concerning both the Communication of Adam's sin, &amp; of Christ's Righteousness, that will fairly enough bear the terme of Imputation.</w:t>
      </w:r>
    </w:p>
    <w:p w14:paraId="3464ED55">
      <w:pPr>
        <w:ind w:left="-5" w:right="0"/>
        <w:rPr>
          <w:rFonts w:hint="eastAsia"/>
        </w:rPr>
      </w:pPr>
      <w:r>
        <w:rPr>
          <w:rFonts w:hint="eastAsia"/>
        </w:rPr>
        <w:t>但我们已显明了足够多的圣经证据来证明此事；他自己在接下来的话中也承认，圣经中有关于亚当之罪的传递，以及基督之义的表达，足以承载“归算”这个术语。</w:t>
      </w:r>
    </w:p>
    <w:p w14:paraId="37B6E578">
      <w:pPr>
        <w:ind w:left="-5" w:right="0"/>
        <w:rPr>
          <w:rFonts w:hint="eastAsia"/>
        </w:rPr>
      </w:pPr>
    </w:p>
    <w:p w14:paraId="080C2F30">
      <w:pPr>
        <w:ind w:left="-5" w:right="0"/>
        <w:rPr>
          <w:rFonts w:hint="eastAsia"/>
        </w:rPr>
      </w:pPr>
      <w:r>
        <w:rPr>
          <w:rFonts w:hint="eastAsia"/>
        </w:rPr>
        <w:t>So that all the difference betwixt him &amp; us is about the sense of the word.</w:t>
      </w:r>
    </w:p>
    <w:p w14:paraId="6EE916FB">
      <w:pPr>
        <w:ind w:left="-5" w:right="0"/>
        <w:rPr>
          <w:rFonts w:hint="eastAsia"/>
        </w:rPr>
      </w:pPr>
      <w:r>
        <w:rPr>
          <w:rFonts w:hint="eastAsia"/>
        </w:rPr>
        <w:t>因此，他与我们之间所有的差异，都在于这个词的意义。</w:t>
      </w:r>
    </w:p>
    <w:p w14:paraId="07DD602D">
      <w:pPr>
        <w:ind w:left="-5" w:right="0"/>
        <w:rPr>
          <w:rFonts w:hint="eastAsia"/>
        </w:rPr>
      </w:pPr>
    </w:p>
    <w:p w14:paraId="0709077E">
      <w:pPr>
        <w:ind w:left="-5" w:right="0"/>
        <w:rPr>
          <w:rFonts w:hint="eastAsia"/>
        </w:rPr>
      </w:pPr>
      <w:r>
        <w:rPr>
          <w:rFonts w:hint="eastAsia"/>
        </w:rPr>
        <w:t>Now, we come to the matter. He speaketh to Rom. 5:19. giving this for the only meaning thereof, that the demerite or guilt of Adam's sin, is charged on his posterity, or that the punishment ran over from his person to them, i a maine part of which punishment lyeth in that original defilement, wherein they are all conceived &amp; borne, &amp; whereby they are made truely and formally sinners before God.</w:t>
      </w:r>
    </w:p>
    <w:p w14:paraId="676175B6">
      <w:pPr>
        <w:ind w:left="-5" w:right="0"/>
        <w:rPr>
          <w:rFonts w:hint="eastAsia"/>
        </w:rPr>
      </w:pPr>
      <w:r>
        <w:rPr>
          <w:rFonts w:hint="eastAsia"/>
        </w:rPr>
        <w:t>现在，我们来到正题。他谈到罗马书5:19，给出其唯一的意义是，亚当之罪的罪过或罪咎，被加在他后裔身上，或者说刑罚从他的位格蔓延到他们，这种刑罚的一个主要部分，在于那原罪的玷污，他们都是在这玷污中成胎出生的，并且藉此他们在上帝面前成为真正和形式上的罪人。</w:t>
      </w:r>
    </w:p>
    <w:p w14:paraId="44917CA6">
      <w:pPr>
        <w:ind w:left="-5" w:right="0"/>
        <w:rPr>
          <w:rFonts w:hint="eastAsia"/>
        </w:rPr>
      </w:pPr>
    </w:p>
    <w:p w14:paraId="44A12B3A">
      <w:pPr>
        <w:ind w:left="-5" w:right="0"/>
        <w:rPr>
          <w:rFonts w:hint="eastAsia"/>
        </w:rPr>
      </w:pPr>
      <w:r>
        <w:rPr>
          <w:rFonts w:hint="eastAsia"/>
        </w:rPr>
        <w:t>Ans. But, if that sin of Adam be imputed, in its curse &amp; punishment, the sin it self must be imputed, as to its guilt; else we must say, that God curseth &amp; punisheth the posterity, that is no wayes guilty, which to do suiteth not the justice of God, the righteous Governour of the world.</w:t>
      </w:r>
    </w:p>
    <w:p w14:paraId="4E9FD992">
      <w:pPr>
        <w:ind w:left="-5" w:right="0"/>
        <w:rPr>
          <w:rFonts w:hint="eastAsia"/>
        </w:rPr>
      </w:pPr>
      <w:r>
        <w:rPr>
          <w:rFonts w:hint="eastAsia"/>
        </w:rPr>
        <w:t>答。但是，如果亚当的那个罪，在其咒诅和刑罚中被归算，那么罪本身就必须就其罪咎而被归算；否则我们必须说，上帝咒诅并惩罚那毫无罪咎的后裔，这样做不符合上帝，世界的公义掌管者的公义。</w:t>
      </w:r>
    </w:p>
    <w:p w14:paraId="4DE26C5C">
      <w:pPr>
        <w:ind w:left="-5" w:right="0"/>
        <w:rPr>
          <w:rFonts w:hint="eastAsia"/>
        </w:rPr>
      </w:pPr>
    </w:p>
    <w:p w14:paraId="5ADDA8D4">
      <w:pPr>
        <w:ind w:left="-5" w:right="0"/>
        <w:rPr>
          <w:rFonts w:hint="eastAsia"/>
        </w:rPr>
      </w:pPr>
      <w:r>
        <w:rPr>
          <w:rFonts w:hint="eastAsia"/>
        </w:rPr>
        <w:t>We do not say, (as he supposeth, when he setteth down our sense of the words) that that sinful act of eating the forbidden fruit, in the letter &amp; formality of it (an expression that on all occasions he useth, &amp; whose sense, is not obvious, but needeth explication, &amp; is excogitated meerly to darken the matter) &amp; as it was Adam's own personal sin, is imputed to the posterity: but it is enough for us, to say, with the Scripture, that by Adam's disobedience, his posterity became guilty; &amp; that all sinned in him; &amp; therefore death passed on all, &amp; that guilt was by that one sin to condemnation Rom. 5:12, 15, 16, 18, 19. &amp; so that the posterity sinned legally &amp; originally, though not formally, because not existing in Adam actually, but legally &amp; originally; &amp; became thereby obnoxious to the punishment threatned, that is, death both in body &amp; Soul, here &amp; hereafter: Whence it is manifest, that punishment being relative to sin, such as are punished because of sin, must be sinners, &amp; judged to be sinners &amp; so guilty, before they be punished for sin, Adam being the Head &amp; Root of Mankind, &amp; God entering into Covenant with him, as such, &amp; therefore with all his posterity in him, when he broke the Covenant &amp; transgressed, all Mankind descending from him by ordinary generation, being comprehended with him in the Covenant, became actually partakers of that guilt, so soon as they did partake of Nature actually; &amp; being really guilty when existing, they were justly punished.</w:t>
      </w:r>
    </w:p>
    <w:p w14:paraId="45F89BAE">
      <w:pPr>
        <w:ind w:left="-5" w:right="0"/>
        <w:rPr>
          <w:rFonts w:hint="eastAsia"/>
        </w:rPr>
      </w:pPr>
      <w:r>
        <w:rPr>
          <w:rFonts w:hint="eastAsia"/>
        </w:rPr>
        <w:t>我们不说（如他所假设的，当他陈述我们对这些话的理解时），那吃禁果的罪行，在其字句和形式上（一个他处处使用的表达，其意义不明显，需要解释，并且纯粹是为了使事情昏暗而构想出来的）并且作为亚当自己个人的罪，被归算给后裔：但对我们来说，与圣经一同说，因亚当的不顺服，他的后裔成为有罪的；并且众都在他里面犯了罪；因此死就临到众人，并且那罪咎是因那一次罪而至定罪（罗马书5:12, 15, 16, 18, 19）。因此后裔在法律上和根源上犯了罪，虽然并非在形式上，因为并非实际存在于亚当中，而是在法律上和根源上；并因此应受所威胁的刑罚，即身体和灵魂的死，今生和来世：由此可见，刑罚既与罪相关，那些因罪受罚的人，必须是罪人，并且在因罪受罚之前，被审判为罪人，因此是有罪的，亚当是人类的头和根，并且上帝与他，作为如此，立约，因此也与所有在他里面的后裔立约，当他违背了约并犯罪时，所有由他经由普通生育而出的后裔，被包含在他和约中，一旦他们实际分享了本性，就实际分享了那罪咎；并且当存在时，他们是真正有罪的，他们受罚是公义的。</w:t>
      </w:r>
    </w:p>
    <w:p w14:paraId="3CBF6CE3">
      <w:pPr>
        <w:ind w:left="-5" w:right="0"/>
        <w:rPr>
          <w:rFonts w:hint="eastAsia"/>
        </w:rPr>
      </w:pPr>
    </w:p>
    <w:p w14:paraId="728FA599">
      <w:pPr>
        <w:ind w:left="-5" w:right="0"/>
        <w:rPr>
          <w:rFonts w:hint="eastAsia"/>
        </w:rPr>
      </w:pPr>
      <w:r>
        <w:rPr>
          <w:rFonts w:hint="eastAsia"/>
        </w:rPr>
        <w:t>But if this guilt were not imputed to them, they could not be justly punished for it.</w:t>
      </w:r>
    </w:p>
    <w:p w14:paraId="6375D159">
      <w:pPr>
        <w:ind w:left="-5" w:right="0"/>
        <w:rPr>
          <w:rFonts w:hint="eastAsia"/>
        </w:rPr>
      </w:pPr>
      <w:r>
        <w:rPr>
          <w:rFonts w:hint="eastAsia"/>
        </w:rPr>
        <w:t>但如果这罪咎未被归算给他们，他们就不能因此而受公义的惩罚。</w:t>
      </w:r>
    </w:p>
    <w:p w14:paraId="1774FD7F">
      <w:pPr>
        <w:ind w:left="-5" w:right="0"/>
        <w:rPr>
          <w:rFonts w:hint="eastAsia"/>
        </w:rPr>
      </w:pPr>
    </w:p>
    <w:p w14:paraId="6EA839B5">
      <w:pPr>
        <w:ind w:left="-5" w:right="0"/>
        <w:rPr>
          <w:rFonts w:hint="eastAsia"/>
        </w:rPr>
      </w:pPr>
      <w:r>
        <w:rPr>
          <w:rFonts w:hint="eastAsia"/>
        </w:rPr>
        <w:t>On the contrary, he thinks they might be justly punished for that sin, though not guilty thereof: &amp; he laboureth to establish this upon three pillars.</w:t>
      </w:r>
    </w:p>
    <w:p w14:paraId="0A7FBC0C">
      <w:pPr>
        <w:ind w:left="-5" w:right="0"/>
        <w:rPr>
          <w:rFonts w:hint="eastAsia"/>
        </w:rPr>
      </w:pPr>
      <w:r>
        <w:rPr>
          <w:rFonts w:hint="eastAsia"/>
        </w:rPr>
        <w:t>相反地，他认为他们可以因那罪而受公义的惩罚，尽管他们并无罪咎：并且他努力将这一点建立在三根柱子上。</w:t>
      </w:r>
    </w:p>
    <w:p w14:paraId="5E464A25">
      <w:pPr>
        <w:ind w:left="-5" w:right="0"/>
        <w:rPr>
          <w:rFonts w:hint="eastAsia"/>
        </w:rPr>
      </w:pPr>
    </w:p>
    <w:p w14:paraId="296B49FF">
      <w:pPr>
        <w:ind w:left="-5" w:right="0"/>
        <w:rPr>
          <w:rFonts w:hint="eastAsia"/>
        </w:rPr>
      </w:pPr>
      <w:r>
        <w:rPr>
          <w:rFonts w:hint="eastAsia"/>
        </w:rPr>
        <w:t>1. The demerite (saith he) &amp; sinfulness of that sin which had so many aggravations, and in this regard, was beyond the sin of devils, that Adam had the estates of all his posterity in his hand, &amp; knew, that if he sinned, he should draw all their souls after him into the same perdition.</w:t>
      </w:r>
    </w:p>
    <w:p w14:paraId="5E9AD39B">
      <w:pPr>
        <w:ind w:left="-5" w:right="0"/>
        <w:rPr>
          <w:rFonts w:hint="eastAsia"/>
        </w:rPr>
      </w:pPr>
      <w:r>
        <w:rPr>
          <w:rFonts w:hint="eastAsia"/>
        </w:rPr>
        <w:t>1.（他说）那罪的罪过和罪性，有如此多的加重情节，并且在这方面，超过了魔鬼的罪，即亚当手中掌握着他所有后裔的产业，并且知道，如果他犯罪，他就会将他们所有的灵魂都带入同样的灭亡中。</w:t>
      </w:r>
    </w:p>
    <w:p w14:paraId="06201FB1">
      <w:pPr>
        <w:ind w:left="-5" w:right="0"/>
        <w:rPr>
          <w:rFonts w:hint="eastAsia"/>
        </w:rPr>
      </w:pPr>
    </w:p>
    <w:p w14:paraId="6D0620C6">
      <w:pPr>
        <w:ind w:left="-5" w:right="0"/>
        <w:rPr>
          <w:rFonts w:hint="eastAsia"/>
        </w:rPr>
      </w:pPr>
      <w:r>
        <w:rPr>
          <w:rFonts w:hint="eastAsia"/>
        </w:rPr>
        <w:t>Ans. But if by Adam's having the estates of all his posterity in his hand, this truth be not included, that his sin should become their sin, &amp; they should be looked upon as guilty thereof, &amp; chargable therewith; how could he know, that by his sin he should draw the souls of all his posterity after him into the same condemnation!</w:t>
      </w:r>
    </w:p>
    <w:p w14:paraId="032C5117">
      <w:pPr>
        <w:ind w:left="-5" w:right="0"/>
        <w:rPr>
          <w:rFonts w:hint="eastAsia"/>
        </w:rPr>
      </w:pPr>
      <w:r>
        <w:rPr>
          <w:rFonts w:hint="eastAsia"/>
        </w:rPr>
        <w:t>答。但如果亚当手中掌握着他所有后裔的产业，这一真理不包括，他的罪应成为他们的罪，并且他们应被看为有罪，并应为此负责；他如何能知道，因他的罪，他会将所有后裔的灵魂都带入同样的定罪中！</w:t>
      </w:r>
    </w:p>
    <w:p w14:paraId="6B98B118">
      <w:pPr>
        <w:ind w:left="-5" w:right="0"/>
        <w:rPr>
          <w:rFonts w:hint="eastAsia"/>
        </w:rPr>
      </w:pPr>
    </w:p>
    <w:p w14:paraId="16C8B820">
      <w:pPr>
        <w:ind w:left="-5" w:right="0"/>
        <w:rPr>
          <w:rFonts w:hint="eastAsia"/>
        </w:rPr>
      </w:pPr>
      <w:r>
        <w:rPr>
          <w:rFonts w:hint="eastAsia"/>
        </w:rPr>
        <w:t>And how could they be punished for that same guilt, if it was not some way theirs, by the just &amp; righteous Judge &amp; Governour of the world?</w:t>
      </w:r>
    </w:p>
    <w:p w14:paraId="17130CCA">
      <w:pPr>
        <w:ind w:left="-5" w:right="0"/>
        <w:rPr>
          <w:rFonts w:hint="eastAsia"/>
        </w:rPr>
      </w:pPr>
      <w:r>
        <w:rPr>
          <w:rFonts w:hint="eastAsia"/>
        </w:rPr>
        <w:t>并且，如果那罪咎并非以某种方式是他们的，他们如何能因那罪咎而受世界的公义和正直的审判官和掌管者惩罚？</w:t>
      </w:r>
    </w:p>
    <w:p w14:paraId="541C2D86">
      <w:pPr>
        <w:ind w:left="-5" w:right="0"/>
        <w:rPr>
          <w:rFonts w:hint="eastAsia"/>
        </w:rPr>
      </w:pPr>
    </w:p>
    <w:p w14:paraId="6AD7CCD2">
      <w:pPr>
        <w:ind w:left="-5" w:right="0"/>
        <w:rPr>
          <w:rFonts w:hint="eastAsia"/>
        </w:rPr>
      </w:pPr>
      <w:r>
        <w:rPr>
          <w:rFonts w:hint="eastAsia"/>
        </w:rPr>
        <w:t>The posterity can no more be justly punished for the great &amp; hainous sins of their progenitors, than for their lesser sinnes, if they have no interest in these sinnes, nor partake of the guilt thereof: But as to Original sin, the Scripture giveth the Sin, as the ground of the punishment, &amp; maketh the one to reach all, as well as the other, telling us Rom. 5:12. that by one Man, sin ontered in to the world, &amp; death by sin; &amp; so death passed upon all Men, for that all have sinned; or, in whom all have sinned.</w:t>
      </w:r>
    </w:p>
    <w:p w14:paraId="42D4F34E">
      <w:pPr>
        <w:ind w:left="-5" w:right="0"/>
        <w:rPr>
          <w:rFonts w:hint="eastAsia"/>
        </w:rPr>
      </w:pPr>
      <w:r>
        <w:rPr>
          <w:rFonts w:hint="eastAsia"/>
        </w:rPr>
        <w:t>后裔若对他们祖先的罪没有份，也不分享其罪咎，他们就不能因其祖先的重大和可憎的罪而受公义的惩罚，正如不能因其较小的罪而受惩罚一样：但至于原罪，圣经将罪作为惩罚的基础，并且使前者与后者一样，都临到所有人，告诉我们罗马书5:12，罪是从一人入了世界，死又是从罪来的；于是死就临到众人，因为众人都犯了罪；或者，在谁里面众人都犯了罪。</w:t>
      </w:r>
    </w:p>
    <w:p w14:paraId="1349CD77">
      <w:pPr>
        <w:ind w:left="-5" w:right="0"/>
        <w:rPr>
          <w:rFonts w:hint="eastAsia"/>
        </w:rPr>
      </w:pPr>
    </w:p>
    <w:p w14:paraId="616ED48A">
      <w:pPr>
        <w:ind w:left="-5" w:right="0"/>
        <w:rPr>
          <w:rFonts w:hint="eastAsia"/>
        </w:rPr>
      </w:pPr>
      <w:r>
        <w:rPr>
          <w:rFonts w:hint="eastAsia"/>
        </w:rPr>
        <w:t>See vers 19.</w:t>
      </w:r>
    </w:p>
    <w:p w14:paraId="76BE4F12">
      <w:pPr>
        <w:ind w:left="-5" w:right="0"/>
        <w:rPr>
          <w:rFonts w:hint="eastAsia"/>
        </w:rPr>
      </w:pPr>
      <w:r>
        <w:rPr>
          <w:rFonts w:hint="eastAsia"/>
        </w:rPr>
        <w:t>见19节。</w:t>
      </w:r>
    </w:p>
    <w:p w14:paraId="09009EA5">
      <w:pPr>
        <w:ind w:left="-5" w:right="0"/>
        <w:rPr>
          <w:rFonts w:hint="eastAsia"/>
        </w:rPr>
      </w:pPr>
    </w:p>
    <w:p w14:paraId="0C4F2072">
      <w:pPr>
        <w:ind w:left="-5" w:right="0"/>
        <w:rPr>
          <w:rFonts w:hint="eastAsia"/>
        </w:rPr>
      </w:pPr>
      <w:r>
        <w:rPr>
          <w:rFonts w:hint="eastAsia"/>
        </w:rPr>
        <w:t>2.The Narrownese or scantisness of Adam's person, who could notbear that fulness of punishment, which God might require for that great sin; &amp; we cannot think, that God should sit down with loss.</w:t>
      </w:r>
    </w:p>
    <w:p w14:paraId="59EA290F">
      <w:pPr>
        <w:ind w:left="-5" w:right="0"/>
        <w:rPr>
          <w:rFonts w:hint="eastAsia"/>
        </w:rPr>
      </w:pPr>
      <w:r>
        <w:rPr>
          <w:rFonts w:hint="eastAsia"/>
        </w:rPr>
        <w:t>2.亚当位格的狭窄或不足，他不能承受上帝为那大罪所可能要求的全部刑罚；我们也不能认为，上帝会甘心受损。</w:t>
      </w:r>
    </w:p>
    <w:p w14:paraId="332E9170">
      <w:pPr>
        <w:ind w:left="-5" w:right="0"/>
        <w:rPr>
          <w:rFonts w:hint="eastAsia"/>
        </w:rPr>
      </w:pPr>
    </w:p>
    <w:p w14:paraId="173FDA18">
      <w:pPr>
        <w:ind w:left="-5" w:right="0"/>
        <w:rPr>
          <w:rFonts w:hint="eastAsia"/>
        </w:rPr>
      </w:pPr>
      <w:r>
        <w:rPr>
          <w:rFonts w:hint="eastAsia"/>
        </w:rPr>
        <w:t>Ans. This is his second pillar.</w:t>
      </w:r>
    </w:p>
    <w:p w14:paraId="15E9D2B9">
      <w:pPr>
        <w:ind w:left="-5" w:right="0"/>
        <w:rPr>
          <w:rFonts w:hint="eastAsia"/>
        </w:rPr>
      </w:pPr>
      <w:r>
        <w:rPr>
          <w:rFonts w:hint="eastAsia"/>
        </w:rPr>
        <w:t>答。这是他的第二根柱子。</w:t>
      </w:r>
    </w:p>
    <w:p w14:paraId="7D9280EB">
      <w:pPr>
        <w:ind w:left="-5" w:right="0"/>
        <w:rPr>
          <w:rFonts w:hint="eastAsia"/>
        </w:rPr>
      </w:pPr>
    </w:p>
    <w:p w14:paraId="544C6892">
      <w:pPr>
        <w:ind w:left="-5" w:right="0"/>
        <w:rPr>
          <w:rFonts w:hint="eastAsia"/>
        </w:rPr>
      </w:pPr>
      <w:r>
        <w:rPr>
          <w:rFonts w:hint="eastAsia"/>
        </w:rPr>
        <w:t>But neither is it sufficient; for God could have punished Adam condingly for his sin: but when the posterity is punished for that sin also, that sin must be theirs.</w:t>
      </w:r>
    </w:p>
    <w:p w14:paraId="39533969">
      <w:pPr>
        <w:ind w:left="-5" w:right="0"/>
        <w:rPr>
          <w:rFonts w:hint="eastAsia"/>
        </w:rPr>
      </w:pPr>
      <w:r>
        <w:rPr>
          <w:rFonts w:hint="eastAsia"/>
        </w:rPr>
        <w:t>但它也不够；因为上帝本可以照亚当的罪应得地惩罚他：但当后裔也因那罪受罚时，那罪必然是他们的。</w:t>
      </w:r>
    </w:p>
    <w:p w14:paraId="318D3C7B">
      <w:pPr>
        <w:ind w:left="-5" w:right="0"/>
        <w:rPr>
          <w:rFonts w:hint="eastAsia"/>
        </w:rPr>
      </w:pPr>
    </w:p>
    <w:p w14:paraId="586B4244">
      <w:pPr>
        <w:ind w:left="-5" w:right="0"/>
        <w:rPr>
          <w:rFonts w:hint="eastAsia"/>
        </w:rPr>
      </w:pPr>
      <w:r>
        <w:rPr>
          <w:rFonts w:hint="eastAsia"/>
        </w:rPr>
        <w:t>Though for great crimes, as Treason &amp; the like, the Posterity suffeteth, when the guilty is forfeited I yet the posterity are not properly punished for that sin; nor can be said to be so; as we are punished for Original sin, because it is ours, &amp; we sinned in Adam.</w:t>
      </w:r>
    </w:p>
    <w:p w14:paraId="429C9095">
      <w:pPr>
        <w:ind w:left="-5" w:right="0"/>
        <w:rPr>
          <w:rFonts w:hint="eastAsia"/>
        </w:rPr>
      </w:pPr>
      <w:r>
        <w:rPr>
          <w:rFonts w:hint="eastAsia"/>
        </w:rPr>
        <w:t>虽然因重大罪行，如叛国罪等，当有罪者被没收财产时，后裔受苦，我然而后裔并非恰当地因那罪受罚；也不能说是如此；正如我们因原罪受罚，因为它是我们的，并且我们在亚当里犯了罪。</w:t>
      </w:r>
    </w:p>
    <w:p w14:paraId="3F25D754">
      <w:pPr>
        <w:ind w:left="-5" w:right="0"/>
        <w:rPr>
          <w:rFonts w:hint="eastAsia"/>
        </w:rPr>
      </w:pPr>
    </w:p>
    <w:p w14:paraId="13204C97">
      <w:pPr>
        <w:ind w:left="-5" w:right="0"/>
        <w:rPr>
          <w:rFonts w:hint="eastAsia"/>
        </w:rPr>
      </w:pPr>
      <w:r>
        <w:rPr>
          <w:rFonts w:hint="eastAsia"/>
        </w:rPr>
        <w:t>3.His 3d. &amp; maine pillar is, the peculir &amp; near relation of the posterity of Adam to his person; for then they were in it, &amp;, as it were, a part, or some what of it; so that Adam was us all, &amp; we were all that one Adam, as Augustine speaketh; &amp; the whole generation of mankind is but Adam, or Adam's person, expounded at large.</w:t>
      </w:r>
    </w:p>
    <w:p w14:paraId="65D2B13D">
      <w:pPr>
        <w:ind w:left="-5" w:right="0"/>
        <w:rPr>
          <w:rFonts w:hint="eastAsia"/>
        </w:rPr>
      </w:pPr>
      <w:r>
        <w:rPr>
          <w:rFonts w:hint="eastAsia"/>
        </w:rPr>
        <w:t>3.他的第三根，也是主要的柱子，是亚当的后裔与他位格的特殊和密切关系；因为那时他们在他里面，并且仿佛是其中的一部分，或某些部分；因此亚当是我们所有的人，我们都是那一个亚当，正如奥古斯丁所说；并且全人类不过是亚当，或被广为阐释的亚当的位格。</w:t>
      </w:r>
    </w:p>
    <w:p w14:paraId="76395D3F">
      <w:pPr>
        <w:ind w:left="-5" w:right="0"/>
        <w:rPr>
          <w:rFonts w:hint="eastAsia"/>
        </w:rPr>
      </w:pPr>
    </w:p>
    <w:p w14:paraId="549BED2F">
      <w:pPr>
        <w:ind w:left="-5" w:right="0"/>
        <w:rPr>
          <w:rFonts w:hint="eastAsia"/>
        </w:rPr>
      </w:pPr>
      <w:r>
        <w:rPr>
          <w:rFonts w:hint="eastAsia"/>
        </w:rPr>
        <w:t>Ans. This is sufficient for us; for it will hold forth the Covenant relation, wherein Adam stood, as representing all his posterity; &amp; so they were as well in him, &amp; a part of him, in his sin, as in his punishment: which is all we desire, for hence it appeareth, that allsinned in that one Adam, as well, as they were all punished in him.</w:t>
      </w:r>
    </w:p>
    <w:p w14:paraId="5A4E70CD">
      <w:pPr>
        <w:ind w:left="-5" w:right="0"/>
        <w:rPr>
          <w:rFonts w:hint="eastAsia"/>
        </w:rPr>
      </w:pPr>
      <w:r>
        <w:rPr>
          <w:rFonts w:hint="eastAsia"/>
        </w:rPr>
        <w:t>答。这对我们来说足够了；因为它将显明亚当所在的约的关系，作为代表他所有后裔；因此他们在他的罪中，如同在他的刑罚中一样，都在他里面，并且是他的一部分：这正是我们所 жела 的，因为由此可见，所有的人都在那一个亚当里犯了罪，也都在他里面受了刑罚。</w:t>
      </w:r>
    </w:p>
    <w:p w14:paraId="06B4B5D7">
      <w:pPr>
        <w:ind w:left="-5" w:right="0"/>
        <w:rPr>
          <w:rFonts w:hint="eastAsia"/>
        </w:rPr>
      </w:pPr>
    </w:p>
    <w:p w14:paraId="609CFBA9">
      <w:pPr>
        <w:ind w:left="-5" w:right="0"/>
        <w:rPr>
          <w:rFonts w:hint="eastAsia"/>
        </w:rPr>
      </w:pPr>
      <w:r>
        <w:rPr>
          <w:rFonts w:hint="eastAsia"/>
        </w:rPr>
        <w:t>Then he tels us, that all these three are jointly intimat Rom. 5:12.</w:t>
      </w:r>
    </w:p>
    <w:p w14:paraId="276AD6B6">
      <w:pPr>
        <w:ind w:left="-5" w:right="0"/>
        <w:rPr>
          <w:rFonts w:hint="eastAsia"/>
        </w:rPr>
      </w:pPr>
      <w:r>
        <w:rPr>
          <w:rFonts w:hint="eastAsia"/>
        </w:rPr>
        <w:t>然后他告诉我们，这三者在罗马书5:12中是共同暗示的。</w:t>
      </w:r>
    </w:p>
    <w:p w14:paraId="20DF3669">
      <w:pPr>
        <w:ind w:left="-5" w:right="0"/>
        <w:rPr>
          <w:rFonts w:hint="eastAsia"/>
        </w:rPr>
      </w:pPr>
    </w:p>
    <w:p w14:paraId="0B691A80">
      <w:pPr>
        <w:ind w:left="-5" w:right="0"/>
        <w:rPr>
          <w:rFonts w:hint="eastAsia"/>
        </w:rPr>
      </w:pPr>
      <w:r>
        <w:rPr>
          <w:rFonts w:hint="eastAsia"/>
        </w:rPr>
        <w:t>Where first there is the demerito, Imported, when death is said to enter; &amp; the scantiness of Adam's person, when it is said, to have passed upon all men; &amp; the relation of his posterity to him, in that all are said to have sinned in him.</w:t>
      </w:r>
    </w:p>
    <w:p w14:paraId="30C3487B">
      <w:pPr>
        <w:ind w:left="-5" w:right="0"/>
        <w:rPr>
          <w:rFonts w:hint="eastAsia"/>
        </w:rPr>
      </w:pPr>
      <w:r>
        <w:rPr>
          <w:rFonts w:hint="eastAsia"/>
        </w:rPr>
        <w:t>当它说死亡进入时，首先就暗示了罪过；当它说临到众人时，就暗示了亚当位格的不足；并且当它说众都在他里面犯了罪时，就暗示了他后裔与他的关系。</w:t>
      </w:r>
    </w:p>
    <w:p w14:paraId="2DE0EDA5">
      <w:pPr>
        <w:ind w:left="-5" w:right="0"/>
        <w:rPr>
          <w:rFonts w:hint="eastAsia"/>
        </w:rPr>
      </w:pPr>
    </w:p>
    <w:p w14:paraId="7862AEB6">
      <w:pPr>
        <w:ind w:left="-5" w:right="0"/>
        <w:rPr>
          <w:rFonts w:hint="eastAsia"/>
        </w:rPr>
      </w:pPr>
      <w:r>
        <w:rPr>
          <w:rFonts w:hint="eastAsia"/>
        </w:rPr>
        <w:t>Ans. But the maine thing, which he denieth, is there also imported, when it is said, that all men sinned in him, or became guilty of his sin: for thereby it is manifest, that only they had an interest in his person, but that they had such an Interest in &amp; relation to his person, as so stated, &amp; as standing in a Covenantrelation to God, that they sinned in him, or became guilty of his sin, &amp; therefore suffered with him the demerite there of.</w:t>
      </w:r>
    </w:p>
    <w:p w14:paraId="2A1905F9">
      <w:pPr>
        <w:ind w:left="-5" w:right="0"/>
        <w:rPr>
          <w:rFonts w:hint="eastAsia"/>
        </w:rPr>
      </w:pPr>
      <w:r>
        <w:rPr>
          <w:rFonts w:hint="eastAsia"/>
        </w:rPr>
        <w:t>答。但当它说，众人在他里面犯了罪，或因他的罪而成为有罪的时，他所否认的主要事情，也在那里被暗示了：因为由此可见，他们不仅在他的位格中有份，而且他们与他的位格有如此的份和关系，即如此被设定，并与上帝立约，以致他们在他里面犯了罪，或因他的罪而成为有罪，因此与他一同受其罪过。</w:t>
      </w:r>
    </w:p>
    <w:p w14:paraId="12197452">
      <w:pPr>
        <w:ind w:left="-5" w:right="0"/>
        <w:rPr>
          <w:rFonts w:hint="eastAsia"/>
        </w:rPr>
      </w:pPr>
    </w:p>
    <w:p w14:paraId="0EB0136D">
      <w:pPr>
        <w:ind w:left="-5" w:right="0"/>
        <w:rPr>
          <w:rFonts w:hint="eastAsia"/>
        </w:rPr>
      </w:pPr>
      <w:r>
        <w:rPr>
          <w:rFonts w:hint="eastAsia"/>
        </w:rPr>
        <w:t>Whence it is evident (howbeit he seemeth confident of the contrary pag. 207.) That the Imputation of Adam's sin, or of his sinful Act as sinful, or as it was a sin; &amp; not of the act as such (for that himself saith once &amp; againe, was directly &amp; efficiently from God himself, &amp; therefore was good) is the ground, or cause of punishment, that cometh on his posterity.</w:t>
      </w:r>
    </w:p>
    <w:p w14:paraId="7784EBB6">
      <w:pPr>
        <w:ind w:left="-5" w:right="0"/>
        <w:rPr>
          <w:rFonts w:hint="eastAsia"/>
        </w:rPr>
      </w:pPr>
      <w:r>
        <w:rPr>
          <w:rFonts w:hint="eastAsia"/>
        </w:rPr>
        <w:t>由此可见（尽管他在207页似乎对此相反的观点充满信心），亚当之罪的归算，或他的罪行作为罪行，或作为一种罪；而非作为行为本身（因为他自己一再说，那行为是直接和有效地来自上帝自己，因此是好的）的归算，是临到他后裔的惩罚的基础或原因。</w:t>
      </w:r>
    </w:p>
    <w:p w14:paraId="344C77DC">
      <w:pPr>
        <w:ind w:left="-5" w:right="0"/>
        <w:rPr>
          <w:rFonts w:hint="eastAsia"/>
        </w:rPr>
      </w:pPr>
    </w:p>
    <w:p w14:paraId="1C7925BF">
      <w:pPr>
        <w:ind w:left="-5" w:right="0"/>
        <w:rPr>
          <w:rFonts w:hint="eastAsia"/>
        </w:rPr>
      </w:pPr>
      <w:r>
        <w:rPr>
          <w:rFonts w:hint="eastAsia"/>
        </w:rPr>
        <w:t>But he saith pag. 208. If any Imputation be in this case, it is of every mans own sin, in Adam; for is was Adam alone that sinned, but all sinned in him: It is not said, that Adam's sin is Imputed to his posterity; but rather that his posterity themselves sinned in Adam.</w:t>
      </w:r>
    </w:p>
    <w:p w14:paraId="639FACFD">
      <w:pPr>
        <w:ind w:left="-5" w:right="0"/>
        <w:rPr>
          <w:rFonts w:hint="eastAsia"/>
        </w:rPr>
      </w:pPr>
      <w:r>
        <w:rPr>
          <w:rFonts w:hint="eastAsia"/>
        </w:rPr>
        <w:t>但他在208页说，如果在这种情况下有任何归算，那是每个人自己在亚当里的罪；因为是亚当独自犯了罪，但所有的人都在他里面犯了罪：圣经没有说，亚当的罪被归算给他的后裔；而是说，他的后裔自己就在亚当里犯了罪。</w:t>
      </w:r>
    </w:p>
    <w:p w14:paraId="071D1437">
      <w:pPr>
        <w:ind w:left="-5" w:right="0"/>
        <w:rPr>
          <w:rFonts w:hint="eastAsia"/>
        </w:rPr>
      </w:pPr>
    </w:p>
    <w:p w14:paraId="77CFF7A9">
      <w:pPr>
        <w:ind w:left="-5" w:right="0"/>
        <w:rPr>
          <w:rFonts w:hint="eastAsia"/>
        </w:rPr>
      </w:pPr>
      <w:r>
        <w:rPr>
          <w:rFonts w:hint="eastAsia"/>
        </w:rPr>
        <w:t>Ans. If he wil stand to this, we need not contend with him, about the word, Impute; this expression of Scripture comprehending &amp; plainely holding forth all that we would say.</w:t>
      </w:r>
    </w:p>
    <w:p w14:paraId="44AB6521">
      <w:pPr>
        <w:ind w:left="-5" w:right="0"/>
        <w:rPr>
          <w:rFonts w:hint="eastAsia"/>
        </w:rPr>
      </w:pPr>
      <w:r>
        <w:rPr>
          <w:rFonts w:hint="eastAsia"/>
        </w:rPr>
        <w:t>答。如果他愿意坚持这一点，我们就不必与他争论“归算”这个词了；圣经的这个表达包含并清楚地表明了我们想说的一切。</w:t>
      </w:r>
    </w:p>
    <w:p w14:paraId="162D4E38">
      <w:pPr>
        <w:ind w:left="-5" w:right="0"/>
        <w:rPr>
          <w:rFonts w:hint="eastAsia"/>
        </w:rPr>
      </w:pPr>
    </w:p>
    <w:p w14:paraId="6E047EE3">
      <w:pPr>
        <w:ind w:left="-5" w:right="0"/>
        <w:rPr>
          <w:rFonts w:hint="eastAsia"/>
        </w:rPr>
      </w:pPr>
      <w:r>
        <w:rPr>
          <w:rFonts w:hint="eastAsia"/>
        </w:rPr>
        <w:t>And if he will grant as much, in reference to the Imputation of Christ's Righteousness, as is here said of Adam, who was the type of him that was to come, he must, I judge, retract all that he hath said, against the same.</w:t>
      </w:r>
    </w:p>
    <w:p w14:paraId="42848AF7">
      <w:pPr>
        <w:ind w:left="-5" w:right="0"/>
        <w:rPr>
          <w:rFonts w:hint="eastAsia"/>
        </w:rPr>
      </w:pPr>
      <w:r>
        <w:rPr>
          <w:rFonts w:hint="eastAsia"/>
        </w:rPr>
        <w:t>并且，如果他愿意就基督之义的归算，承认与这里所说的亚当（那将要来者的预表）一样多，那么我认为，他必须收回他所说的所有反对的话。</w:t>
      </w:r>
    </w:p>
    <w:p w14:paraId="0D9F15C8">
      <w:pPr>
        <w:ind w:left="-5" w:right="0"/>
        <w:rPr>
          <w:rFonts w:hint="eastAsia"/>
        </w:rPr>
      </w:pPr>
    </w:p>
    <w:p w14:paraId="550EA05F">
      <w:pPr>
        <w:ind w:left="-5" w:right="0"/>
        <w:rPr>
          <w:rFonts w:hint="eastAsia"/>
        </w:rPr>
      </w:pPr>
      <w:r>
        <w:rPr>
          <w:rFonts w:hint="eastAsia"/>
        </w:rPr>
        <w:t>What followeth in that Chapter, being but founded upon what is already mentioned &amp; examined, needeth not here againe be repeated or expressed, &amp; considered.</w:t>
      </w:r>
    </w:p>
    <w:p w14:paraId="6C7DE4A9">
      <w:pPr>
        <w:ind w:left="-5" w:right="0"/>
        <w:rPr>
          <w:rFonts w:hint="eastAsia"/>
        </w:rPr>
      </w:pPr>
      <w:r>
        <w:rPr>
          <w:rFonts w:hint="eastAsia"/>
        </w:rPr>
        <w:t>该章接下来的内容，只是建立在已提及和考察的内容之上，在此无需再重复、表达和考虑。</w:t>
      </w:r>
    </w:p>
    <w:p w14:paraId="183F54C1">
      <w:pPr>
        <w:ind w:left="-5" w:right="0"/>
        <w:rPr>
          <w:rFonts w:hint="eastAsia"/>
        </w:rPr>
      </w:pPr>
    </w:p>
    <w:p w14:paraId="4E5BA881">
      <w:pPr>
        <w:ind w:left="-5" w:right="0"/>
        <w:rPr>
          <w:rFonts w:hint="eastAsia"/>
        </w:rPr>
      </w:pPr>
      <w:r>
        <w:rPr>
          <w:rFonts w:hint="eastAsia"/>
        </w:rPr>
        <w:t>Thus we have taken notice of all, which this voluminous Adversary hath said, upon this matter, both against the Truth, &amp; for his own Errour: &amp; no doubt, he hath scraped together all that he could finde, giving any, seeming contribution unto the Notion, which he hugged; &amp; hath laboured after his usual manner, to set of with a more than ordinary measure of confidence, &amp; with an affected pedantrie of language, supplying, with bombast expressions, the want of reality of truth &amp; solidity of reasoning.</w:t>
      </w:r>
    </w:p>
    <w:p w14:paraId="1FDF08A1">
      <w:pPr>
        <w:ind w:left="-5" w:right="0"/>
        <w:rPr>
          <w:rFonts w:hint="eastAsia"/>
        </w:rPr>
      </w:pPr>
      <w:r>
        <w:rPr>
          <w:rFonts w:hint="eastAsia"/>
        </w:rPr>
        <w:t>因此，我们已注意到这位长篇累牍的对手，在这件事上所说的所有反对真理，并支持他自己错误的话：并且毫无疑问，他已搜集了他所能找到的一切，对那他所拥抱的观念，给予任何看似的贡献；并且他已按其惯常的方式努力，以超乎寻常的自信，以及一种矫揉造作的学究式语言来表现，以浮夸的表达来弥补真理的真实性和推理的坚实性的缺乏。</w:t>
      </w:r>
    </w:p>
    <w:p w14:paraId="2FD23088">
      <w:pPr>
        <w:ind w:left="-5" w:right="0"/>
        <w:rPr>
          <w:rFonts w:hint="eastAsia"/>
        </w:rPr>
      </w:pPr>
    </w:p>
    <w:p w14:paraId="347FAF22">
      <w:pPr>
        <w:ind w:left="-5" w:right="0"/>
        <w:rPr>
          <w:rFonts w:hint="eastAsia"/>
        </w:rPr>
      </w:pPr>
      <w:r>
        <w:rPr>
          <w:rFonts w:hint="eastAsia"/>
        </w:rPr>
        <w:t>What remaineth in that book, concerning the Imputation of faith, in opposition to the Imputation of the Righteousness of Christ shall be examined, when we come to the second part of our Text, &amp; to speak of the matter of justification.</w:t>
      </w:r>
    </w:p>
    <w:p w14:paraId="26D5A14D">
      <w:pPr>
        <w:ind w:left="-5" w:right="0"/>
        <w:rPr>
          <w:rFonts w:hint="eastAsia"/>
        </w:rPr>
      </w:pPr>
      <w:r>
        <w:rPr>
          <w:rFonts w:hint="eastAsia"/>
        </w:rPr>
        <w:t>那本书中剩下的，关于信的归算，以反对基督之义的归算的内容，将在我们来到我们经文的第二部分，并谈论称义之事时，予以考察。</w:t>
      </w:r>
    </w:p>
    <w:p w14:paraId="64993164">
      <w:pPr>
        <w:ind w:left="-5" w:right="0"/>
        <w:rPr>
          <w:rFonts w:hint="eastAsia"/>
        </w:rPr>
      </w:pPr>
    </w:p>
    <w:p w14:paraId="7A6F1DED">
      <w:pPr>
        <w:ind w:left="-5" w:right="0"/>
        <w:rPr>
          <w:rFonts w:hint="eastAsia"/>
        </w:rPr>
      </w:pPr>
      <w:r>
        <w:rPr>
          <w:rFonts w:hint="eastAsia"/>
        </w:rPr>
        <w:t>And as for other things, we may take notice of them elsewhere.</w:t>
      </w:r>
    </w:p>
    <w:p w14:paraId="4093A0FF">
      <w:pPr>
        <w:ind w:left="-5" w:right="0"/>
        <w:rPr>
          <w:rFonts w:hint="eastAsia"/>
        </w:rPr>
      </w:pPr>
      <w:r>
        <w:rPr>
          <w:rFonts w:hint="eastAsia"/>
        </w:rPr>
        <w:t>至于其他的事，我们可以在别处注意到。</w:t>
      </w:r>
    </w:p>
    <w:p w14:paraId="3A52FFDE">
      <w:pPr>
        <w:ind w:left="-5" w:right="0"/>
        <w:rPr>
          <w:rFonts w:hint="eastAsia"/>
        </w:rPr>
      </w:pPr>
    </w:p>
    <w:p w14:paraId="7A499AAE">
      <w:pPr>
        <w:pStyle w:val="3"/>
        <w:bidi w:val="0"/>
        <w:rPr>
          <w:rFonts w:hint="eastAsia"/>
        </w:rPr>
      </w:pPr>
      <w:r>
        <w:rPr>
          <w:rFonts w:hint="eastAsia"/>
        </w:rPr>
        <w:t>CHAP. XIII</w:t>
      </w:r>
    </w:p>
    <w:p w14:paraId="182682D9">
      <w:pPr>
        <w:pStyle w:val="3"/>
        <w:bidi w:val="0"/>
        <w:rPr>
          <w:rFonts w:hint="eastAsia"/>
        </w:rPr>
      </w:pPr>
      <w:r>
        <w:rPr>
          <w:rFonts w:hint="eastAsia"/>
        </w:rPr>
        <w:t>第十三章</w:t>
      </w:r>
    </w:p>
    <w:p w14:paraId="1ABCA101">
      <w:pPr>
        <w:ind w:left="-5" w:right="0"/>
        <w:rPr>
          <w:rFonts w:hint="eastAsia"/>
        </w:rPr>
      </w:pPr>
    </w:p>
    <w:p w14:paraId="4252D621">
      <w:pPr>
        <w:pStyle w:val="3"/>
        <w:bidi w:val="0"/>
        <w:rPr>
          <w:rFonts w:hint="eastAsia"/>
        </w:rPr>
      </w:pPr>
      <w:r>
        <w:rPr>
          <w:rFonts w:hint="eastAsia"/>
        </w:rPr>
        <w:t>M.Baxter's opinion, ConcerningImputation, examined</w:t>
      </w:r>
    </w:p>
    <w:p w14:paraId="68123BFB">
      <w:pPr>
        <w:pStyle w:val="3"/>
        <w:bidi w:val="0"/>
        <w:rPr>
          <w:rFonts w:hint="eastAsia"/>
        </w:rPr>
      </w:pPr>
      <w:r>
        <w:rPr>
          <w:rFonts w:hint="eastAsia"/>
        </w:rPr>
        <w:t>巴克斯特先生关于归算的观点之考察</w:t>
      </w:r>
    </w:p>
    <w:p w14:paraId="625BB60A">
      <w:pPr>
        <w:ind w:left="-5" w:right="0"/>
        <w:rPr>
          <w:rFonts w:hint="eastAsia"/>
        </w:rPr>
      </w:pPr>
    </w:p>
    <w:p w14:paraId="50B1AEB0">
      <w:pPr>
        <w:ind w:left="-5" w:right="0"/>
        <w:rPr>
          <w:rFonts w:hint="eastAsia"/>
        </w:rPr>
      </w:pPr>
      <w:r>
        <w:rPr>
          <w:rFonts w:hint="eastAsia"/>
        </w:rPr>
        <w:t>There being so frequent mention made, in Scripture, of Imputation of Righteousness; or of Righteousness Imputed; &amp; of Christ's being our Righteousness; or of our being Righteousness, or Righteous in Him, &amp; the like, many, that even plead much against the Doctrine of the Imputation of the Righteousness of Christ, maintained by the orthodox, must yet yeeld to it, in some sense or other; at least in such a sense, as may, in their apprehensions, not cross their other Hypotheses &amp; Dogmes: Yea &amp; sometimes grant this Imputation in that sense, at least in words, which overthroweth or weakeneth all their Disputations to the contrary.</w:t>
      </w:r>
    </w:p>
    <w:p w14:paraId="71CA2113">
      <w:pPr>
        <w:ind w:left="-5" w:right="0"/>
        <w:rPr>
          <w:rFonts w:hint="eastAsia"/>
        </w:rPr>
      </w:pPr>
      <w:r>
        <w:rPr>
          <w:rFonts w:hint="eastAsia"/>
        </w:rPr>
        <w:t>圣经中如此频繁地提到义的归算；或被归算的义；以及基督是我们的义；或我们在祂里面成为义，或为义，等等，许多甚至极力反对正统派所维护的基督之义归算的教义的人，仍必须在某种意义上向其屈服；至少在他们看来，不与他们其他假设和教条相抵触的意义上：是的，并且有时至少在口头上，以那种推翻或削弱他们所有相反论证的意义上，承认这种归算。</w:t>
      </w:r>
    </w:p>
    <w:p w14:paraId="04B24334">
      <w:pPr>
        <w:ind w:left="-5" w:right="0"/>
        <w:rPr>
          <w:rFonts w:hint="eastAsia"/>
        </w:rPr>
      </w:pPr>
    </w:p>
    <w:p w14:paraId="16843B21">
      <w:pPr>
        <w:ind w:left="-5" w:right="0"/>
        <w:rPr>
          <w:rFonts w:hint="eastAsia"/>
        </w:rPr>
      </w:pPr>
      <w:r>
        <w:rPr>
          <w:rFonts w:hint="eastAsia"/>
        </w:rPr>
        <w:t>Schlightingius, in defence of Socinus against Meisnerus pag. 250. will grant, That Christ's Righteousness may be called &amp; accounted ours, in so far, as it redoundeth to our good &amp; righteousness, &amp; is the cause of our justification.</w:t>
      </w:r>
    </w:p>
    <w:p w14:paraId="3AFB6097">
      <w:pPr>
        <w:ind w:left="-5" w:right="0"/>
        <w:rPr>
          <w:rFonts w:hint="eastAsia"/>
        </w:rPr>
      </w:pPr>
      <w:r>
        <w:rPr>
          <w:rFonts w:hint="eastAsia"/>
        </w:rPr>
        <w:t>施莱廷格，在为索西努辩护，反对迈斯纳的250页中，会承认，基督的义可以被称为并算为我们的，只要它归于我们的益处和义，并且是我们称义的原因。</w:t>
      </w:r>
    </w:p>
    <w:p w14:paraId="252E2E4D">
      <w:pPr>
        <w:ind w:left="-5" w:right="0"/>
        <w:rPr>
          <w:rFonts w:hint="eastAsia"/>
        </w:rPr>
      </w:pPr>
    </w:p>
    <w:p w14:paraId="7D7CC478">
      <w:pPr>
        <w:ind w:left="-5" w:right="0"/>
        <w:rPr>
          <w:rFonts w:hint="eastAsia"/>
        </w:rPr>
      </w:pPr>
      <w:r>
        <w:rPr>
          <w:rFonts w:hint="eastAsia"/>
        </w:rPr>
        <w:t>And Bellarmin, will also say (de just. lib. 2. cap. 10.) That Christ is said to be our Righteousness, because He satisfied the father for us; &amp; so giveth &amp; communicateth that Satisfaction to us, when He justifieth us, that it may be said to be our Satisfaction &amp; Righteousness.</w:t>
      </w:r>
    </w:p>
    <w:p w14:paraId="06A8BD04">
      <w:pPr>
        <w:ind w:left="-5" w:right="0"/>
        <w:rPr>
          <w:rFonts w:hint="eastAsia"/>
        </w:rPr>
      </w:pPr>
      <w:r>
        <w:rPr>
          <w:rFonts w:hint="eastAsia"/>
        </w:rPr>
        <w:t>并且贝拉明也会说（论称义，第二卷，第十章），基督被称为我们的义，因为祂为我们满足了父；并且当祂称我们为义时，祂就将那补赎赐给我们并与我们交通，以致它可以被称为我们的补赎和义。</w:t>
      </w:r>
    </w:p>
    <w:p w14:paraId="7469D6EB">
      <w:pPr>
        <w:ind w:left="-5" w:right="0"/>
        <w:rPr>
          <w:rFonts w:hint="eastAsia"/>
        </w:rPr>
      </w:pPr>
    </w:p>
    <w:p w14:paraId="6082343B">
      <w:pPr>
        <w:ind w:left="-5" w:right="0"/>
        <w:rPr>
          <w:rFonts w:hint="eastAsia"/>
        </w:rPr>
      </w:pPr>
      <w:r>
        <w:rPr>
          <w:rFonts w:hint="eastAsia"/>
        </w:rPr>
        <w:t>Mr. Baxter, though he seemeth not satisfied with what is commonly hold by the Orthodox, anent the Imputation of the Righteousness of Christ; yet will not professe himself an Enemie to all Imputation; but on the contrary, saith, he owneth it in a right sense: And it is true, men have their own liberty, in expressing their sense &amp; meaning of Truths; &amp; where there seemeth to be some considerable difference, as to words &amp; expressions; yet there may be little, or none upon the matter.</w:t>
      </w:r>
    </w:p>
    <w:p w14:paraId="0A560615">
      <w:pPr>
        <w:ind w:left="-5" w:right="0"/>
        <w:rPr>
          <w:rFonts w:hint="eastAsia"/>
        </w:rPr>
      </w:pPr>
      <w:r>
        <w:rPr>
          <w:rFonts w:hint="eastAsia"/>
        </w:rPr>
        <w:t>巴克斯特先生，虽然他似乎对正统派通常所持守的关于基督之义的归算的观点不满意；然而他并不自称是所有归算的敌人；相反，他说，他以一种正确的意义承认它：并且，诚然，人们在表达他们对真理的理解和意义上有他们自己的自由；并且在某些言语和表达上似乎有相当大的差异时；然而在事情的本质上可能很少，或没有差异。</w:t>
      </w:r>
    </w:p>
    <w:p w14:paraId="22AA4D9F">
      <w:pPr>
        <w:ind w:left="-5" w:right="0"/>
        <w:rPr>
          <w:rFonts w:hint="eastAsia"/>
        </w:rPr>
      </w:pPr>
    </w:p>
    <w:p w14:paraId="557DF10D">
      <w:pPr>
        <w:ind w:left="-5" w:right="0"/>
        <w:rPr>
          <w:rFonts w:hint="eastAsia"/>
        </w:rPr>
      </w:pPr>
      <w:r>
        <w:rPr>
          <w:rFonts w:hint="eastAsia"/>
        </w:rPr>
        <w:t>And it is not good, I confess, to make real differences of these, that are but verbal; nor is it good to be so tenacious of our own expressions, as to exaggerat the expressions of others, whose meaning may be good, because not complying with our own, in all points,</w:t>
      </w:r>
    </w:p>
    <w:p w14:paraId="718327FD">
      <w:pPr>
        <w:ind w:left="-5" w:right="0"/>
        <w:rPr>
          <w:rFonts w:hint="eastAsia"/>
        </w:rPr>
      </w:pPr>
      <w:r>
        <w:rPr>
          <w:rFonts w:hint="eastAsia"/>
        </w:rPr>
        <w:t>并且我承认，将那些只是言语上的差异，当作真实的差异，是不好的；也不好如此固执于我们自己的表达，以致夸大别人的表达，他们的意思可能是好的，只是因为并非在各方面都与我们的一致，</w:t>
      </w:r>
    </w:p>
    <w:p w14:paraId="0276E376">
      <w:pPr>
        <w:ind w:left="-5" w:right="0"/>
        <w:rPr>
          <w:rFonts w:hint="eastAsia"/>
        </w:rPr>
      </w:pPr>
    </w:p>
    <w:p w14:paraId="2B371E28">
      <w:pPr>
        <w:ind w:left="-5" w:right="0"/>
        <w:rPr>
          <w:rFonts w:hint="eastAsia"/>
        </w:rPr>
      </w:pPr>
      <w:r>
        <w:rPr>
          <w:rFonts w:hint="eastAsia"/>
        </w:rPr>
        <w:t>Let us therefore enquire after Mr. Baxter's sense, &amp; see wherein he really differeth from us, in this matter.</w:t>
      </w:r>
    </w:p>
    <w:p w14:paraId="4A0298C6">
      <w:pPr>
        <w:ind w:left="-5" w:right="0"/>
        <w:rPr>
          <w:rFonts w:hint="eastAsia"/>
        </w:rPr>
      </w:pPr>
      <w:r>
        <w:rPr>
          <w:rFonts w:hint="eastAsia"/>
        </w:rPr>
        <w:t>因此，让我们探究巴克斯特先生的理解，并看看他在这件事上与我们究竟有何不同。</w:t>
      </w:r>
    </w:p>
    <w:p w14:paraId="537387C8">
      <w:pPr>
        <w:ind w:left="-5" w:right="0"/>
        <w:rPr>
          <w:rFonts w:hint="eastAsia"/>
        </w:rPr>
      </w:pPr>
    </w:p>
    <w:p w14:paraId="5477EAA1">
      <w:pPr>
        <w:ind w:left="-5" w:right="0"/>
        <w:rPr>
          <w:rFonts w:hint="eastAsia"/>
        </w:rPr>
      </w:pPr>
      <w:r>
        <w:rPr>
          <w:rFonts w:hint="eastAsia"/>
        </w:rPr>
        <w:t>In his late Treatise of justifying Righteousness against D. Tully.</w:t>
      </w:r>
    </w:p>
    <w:p w14:paraId="560A281A">
      <w:pPr>
        <w:ind w:left="-5" w:right="0"/>
        <w:rPr>
          <w:rFonts w:hint="eastAsia"/>
        </w:rPr>
      </w:pPr>
      <w:r>
        <w:rPr>
          <w:rFonts w:hint="eastAsia"/>
        </w:rPr>
        <w:t>在他最近反对塔利博士的《论称义之义》的论文中。</w:t>
      </w:r>
    </w:p>
    <w:p w14:paraId="326C197D">
      <w:pPr>
        <w:ind w:left="-5" w:right="0"/>
        <w:rPr>
          <w:rFonts w:hint="eastAsia"/>
        </w:rPr>
      </w:pPr>
    </w:p>
    <w:p w14:paraId="66BB96D3">
      <w:pPr>
        <w:ind w:left="-5" w:right="0"/>
        <w:rPr>
          <w:rFonts w:hint="eastAsia"/>
        </w:rPr>
      </w:pPr>
      <w:r>
        <w:rPr>
          <w:rFonts w:hint="eastAsia"/>
        </w:rPr>
        <w:t>The first part (as the Title page sheweth) is of Imputed Righteousness, opening &amp; defending the true Sense, &amp; confuting the false.</w:t>
      </w:r>
    </w:p>
    <w:p w14:paraId="373A41E9">
      <w:pPr>
        <w:ind w:left="-5" w:right="0"/>
        <w:rPr>
          <w:rFonts w:hint="eastAsia"/>
        </w:rPr>
      </w:pPr>
      <w:r>
        <w:rPr>
          <w:rFonts w:hint="eastAsia"/>
        </w:rPr>
        <w:t>第一部分（如扉页所示）是论被归算的义，阐明并辩护其真义，并驳斥其伪义。</w:t>
      </w:r>
    </w:p>
    <w:p w14:paraId="50C050AB">
      <w:pPr>
        <w:ind w:left="-5" w:right="0"/>
        <w:rPr>
          <w:rFonts w:hint="eastAsia"/>
        </w:rPr>
      </w:pPr>
    </w:p>
    <w:p w14:paraId="4B93F952">
      <w:pPr>
        <w:ind w:left="-5" w:right="0"/>
        <w:rPr>
          <w:rFonts w:hint="eastAsia"/>
        </w:rPr>
      </w:pPr>
      <w:r>
        <w:rPr>
          <w:rFonts w:hint="eastAsia"/>
        </w:rPr>
        <w:t>Here then belike we shall finde his meaning, as to this question.</w:t>
      </w:r>
    </w:p>
    <w:p w14:paraId="71B66575">
      <w:pPr>
        <w:ind w:left="-5" w:right="0"/>
        <w:rPr>
          <w:rFonts w:hint="eastAsia"/>
        </w:rPr>
      </w:pPr>
      <w:r>
        <w:rPr>
          <w:rFonts w:hint="eastAsia"/>
        </w:rPr>
        <w:t>那么，我们大概可以在这里找到他对此问题的理解。</w:t>
      </w:r>
    </w:p>
    <w:p w14:paraId="2BE078B3">
      <w:pPr>
        <w:ind w:left="-5" w:right="0"/>
        <w:rPr>
          <w:rFonts w:hint="eastAsia"/>
        </w:rPr>
      </w:pPr>
    </w:p>
    <w:p w14:paraId="05833BBA">
      <w:pPr>
        <w:ind w:left="-5" w:right="0"/>
        <w:rPr>
          <w:rFonts w:hint="eastAsia"/>
        </w:rPr>
      </w:pPr>
      <w:r>
        <w:rPr>
          <w:rFonts w:hint="eastAsia"/>
        </w:rPr>
        <w:t>In his preface to this book, he giveth us his sense, in these words,</w:t>
      </w:r>
    </w:p>
    <w:p w14:paraId="2739740F">
      <w:pPr>
        <w:ind w:left="-5" w:right="0"/>
        <w:rPr>
          <w:rFonts w:hint="eastAsia"/>
        </w:rPr>
      </w:pPr>
      <w:r>
        <w:rPr>
          <w:rFonts w:hint="eastAsia"/>
        </w:rPr>
        <w:t>在这本书的序言中，他用这些话告诉我们他的理解，</w:t>
      </w:r>
    </w:p>
    <w:p w14:paraId="6ADB0FCC">
      <w:pPr>
        <w:ind w:left="-5" w:right="0"/>
        <w:rPr>
          <w:rFonts w:hint="eastAsia"/>
        </w:rPr>
      </w:pPr>
    </w:p>
    <w:p w14:paraId="74AC2EBB">
      <w:pPr>
        <w:ind w:left="-5" w:right="0"/>
        <w:rPr>
          <w:rFonts w:hint="eastAsia"/>
        </w:rPr>
      </w:pPr>
      <w:r>
        <w:rPr>
          <w:rFonts w:hint="eastAsia"/>
        </w:rPr>
        <w:t>That Righteousness is imputed to us, that is, we are accounted Righteous, because for the merites of Christ's total fulfulling the conditions of his Mediatorial Covenant with the Father, by His Habitual Holiness, His Actual perfect Obedience, &amp; His Sacrifice, or Satisfactory Suffering for our sins, in our stead, freely without any merite, or conditional act of mans, God hath made an act of oblivion &amp; Deed of Gift, pardoning all sin, justifying &amp; Adopting &amp; giving Right to the Spirit &amp; Life eternally to every one, that beleevingh accepteth Christ, &amp; the gifts with, &amp; by, &amp; from Him; &amp; when we accept them, they are all ours by vertue of this purchased Covenantgift.</w:t>
      </w:r>
    </w:p>
    <w:p w14:paraId="0B540C6D">
      <w:pPr>
        <w:ind w:left="-5" w:right="0"/>
        <w:rPr>
          <w:rFonts w:hint="eastAsia"/>
        </w:rPr>
      </w:pPr>
      <w:r>
        <w:rPr>
          <w:rFonts w:hint="eastAsia"/>
        </w:rPr>
        <w:t>那义被归算给我们，也就是说，我们被算为义，因为基督藉着祂习惯性的圣洁、祂实际的完全顺服，以及祂代替我们为我们的罪所作的牺牲，或补赎性的受苦，而完全履行了祂与父的中保之约的条件，出于其功德，上帝白白地，没有任何人的功德或有条件的作为，已立下一个遗忘令和恩赐契约，赦免一切的罪，称义并收养，并赐圣灵和永生的权利给每个相信接受基督，以及与祂、藉着祂、并从祂而来的恩赐的人；当我们接受它们时，它们就都凭着这买来的约恩而成为我们的了。</w:t>
      </w:r>
    </w:p>
    <w:p w14:paraId="61BB7003">
      <w:pPr>
        <w:ind w:left="-5" w:right="0"/>
        <w:rPr>
          <w:rFonts w:hint="eastAsia"/>
        </w:rPr>
      </w:pPr>
    </w:p>
    <w:p w14:paraId="1E671A76">
      <w:pPr>
        <w:ind w:left="-5" w:right="0"/>
        <w:rPr>
          <w:rFonts w:hint="eastAsia"/>
        </w:rPr>
      </w:pPr>
      <w:r>
        <w:rPr>
          <w:rFonts w:hint="eastAsia"/>
        </w:rPr>
        <w:t>But this, I Judge, cannot give satisfaction, for upon the grant of that Act of Oblivion, (as he calleth it) which, in his judgment, is extended to all Mankind, no man in particular can be called or accounted Righteous, or have Righteousness imputed to him, more than another; &amp; so upon this account, all are equally Righteous, &amp; have equally Christ's Righteousness imputed to them, that is, no man hath it.</w:t>
      </w:r>
    </w:p>
    <w:p w14:paraId="77423306">
      <w:pPr>
        <w:ind w:left="-5" w:right="0"/>
        <w:rPr>
          <w:rFonts w:hint="eastAsia"/>
        </w:rPr>
      </w:pPr>
      <w:r>
        <w:rPr>
          <w:rFonts w:hint="eastAsia"/>
        </w:rPr>
        <w:t>但我判断，这不能令人满意，因为在那遗忘令（如他所称）的授予上，在他看来，这遗忘令是延伸到全人类的，那么没有一个特定的人，可以被称为或算为义，或有义归算给他，超过另一个人；因此，就此而言，所有的人都同样是义的，并且都同样有基督的义归算给他们，也就是说，没有人有它。</w:t>
      </w:r>
    </w:p>
    <w:p w14:paraId="395C679C">
      <w:pPr>
        <w:ind w:left="-5" w:right="0"/>
        <w:rPr>
          <w:rFonts w:hint="eastAsia"/>
        </w:rPr>
      </w:pPr>
    </w:p>
    <w:p w14:paraId="190AB9F2">
      <w:pPr>
        <w:ind w:left="-5" w:right="0"/>
        <w:rPr>
          <w:rFonts w:hint="eastAsia"/>
        </w:rPr>
      </w:pPr>
      <w:r>
        <w:rPr>
          <w:rFonts w:hint="eastAsia"/>
        </w:rPr>
        <w:t>As for these Effects, pardon, justification, Adoption, &amp; Right to the Spirit &amp; to Life, they cannot be called the Righteousness of Christ; no more than the Effect can be called the cause: And though they become ours, when we accept them, or rather when we accept of Christ; yet upon that account meerly, it can not be said, that the Righteousness of Christ is imputed to us, &amp; no otherwayes: for that is nothing but the Socinian Concession formerly mentioned, &amp; it cannot Satisfie the orthodox.</w:t>
      </w:r>
    </w:p>
    <w:p w14:paraId="2AF2C965">
      <w:pPr>
        <w:ind w:left="-5" w:right="0"/>
        <w:rPr>
          <w:rFonts w:hint="eastAsia"/>
        </w:rPr>
      </w:pPr>
      <w:r>
        <w:rPr>
          <w:rFonts w:hint="eastAsia"/>
        </w:rPr>
        <w:t>至于这些果效，赦免、称义、收养，以及得圣灵和生命的权利，它们不能被称为基督的义；正如果效不能被称为原因一样：并且虽然当我们接受它们，或宁可说当我们接受基督时，它们成为我们的；然而单单凭此，不能说基督的义被归算给我们，并且没有别的途径：因为那不过是先前所提及的索西努派的让步，并且它不能使正统派满意。</w:t>
      </w:r>
    </w:p>
    <w:p w14:paraId="5DD70AFC">
      <w:pPr>
        <w:ind w:left="-5" w:right="0"/>
        <w:rPr>
          <w:rFonts w:hint="eastAsia"/>
        </w:rPr>
      </w:pPr>
    </w:p>
    <w:p w14:paraId="152B78D1">
      <w:pPr>
        <w:ind w:left="-5" w:right="0"/>
        <w:rPr>
          <w:rFonts w:hint="eastAsia"/>
        </w:rPr>
      </w:pPr>
      <w:r>
        <w:rPr>
          <w:rFonts w:hint="eastAsia"/>
        </w:rPr>
        <w:t>The quest in is about the Imputation of Christ's Righteousness, &amp; the Answer given is concerning the Effects thereof given to us; But these Effects are not the Righteousness of Christ; nor are they to be called a Righteousness; nor are they in Scripture so called, unless we say with Joh. Goodwin, that Righteousness Imputed is nothing but free justification.</w:t>
      </w:r>
    </w:p>
    <w:p w14:paraId="1D6A03CD">
      <w:pPr>
        <w:ind w:left="-5" w:right="0"/>
        <w:rPr>
          <w:rFonts w:hint="eastAsia"/>
        </w:rPr>
      </w:pPr>
      <w:r>
        <w:rPr>
          <w:rFonts w:hint="eastAsia"/>
        </w:rPr>
        <w:t>问题是关于基督之义的归算，而给出的答案是关于其赐给我们的果效；但这些果效并非基督的义；它们也不应被称为一个义；在圣经中也未曾如此称呼，除非我们与约翰·古德温一同说，被归算的义不过是白白的称义。</w:t>
      </w:r>
    </w:p>
    <w:p w14:paraId="6583AECB">
      <w:pPr>
        <w:ind w:left="-5" w:right="0"/>
        <w:rPr>
          <w:rFonts w:hint="eastAsia"/>
        </w:rPr>
      </w:pPr>
    </w:p>
    <w:p w14:paraId="142B943E">
      <w:pPr>
        <w:ind w:left="-5" w:right="0"/>
        <w:rPr>
          <w:rFonts w:hint="eastAsia"/>
        </w:rPr>
      </w:pPr>
      <w:r>
        <w:rPr>
          <w:rFonts w:hint="eastAsia"/>
        </w:rPr>
        <w:t>Yea these Effects must presuppose a Righteousness in the persons receiving them, either Inherently, or by way of Imputation: for God will justifie no man, or declare no man to be Righteous, who is not Righteous: And concerning this Righteousness is our question: And Mr. Baxter giveth us nothing here for this, unless it be our beleeving: &amp; this is that which Servetus, Socinians &amp; Arminians say.</w:t>
      </w:r>
    </w:p>
    <w:p w14:paraId="0DBD7CE2">
      <w:pPr>
        <w:ind w:left="-5" w:right="0"/>
        <w:rPr>
          <w:rFonts w:hint="eastAsia"/>
        </w:rPr>
      </w:pPr>
      <w:r>
        <w:rPr>
          <w:rFonts w:hint="eastAsia"/>
        </w:rPr>
        <w:t>是的，这些果效必须以领受它们的人身上有义为前提，无论是内在地，还是藉着归算：因为上帝不会称任何人义，或宣告任何人义，若他不是义的：而我们的问题正是关于这个义：并且巴克斯特先生在此处未给我们提供任何关于此的东西，除非是我们的相信：而这正是塞尔维特、索西努派和阿民念派所说的。</w:t>
      </w:r>
    </w:p>
    <w:p w14:paraId="04696635">
      <w:pPr>
        <w:ind w:left="-5" w:right="0"/>
        <w:rPr>
          <w:rFonts w:hint="eastAsia"/>
        </w:rPr>
      </w:pPr>
    </w:p>
    <w:p w14:paraId="1B68BB76">
      <w:pPr>
        <w:ind w:left="-5" w:right="0"/>
        <w:rPr>
          <w:rFonts w:hint="eastAsia"/>
        </w:rPr>
      </w:pPr>
      <w:r>
        <w:rPr>
          <w:rFonts w:hint="eastAsia"/>
        </w:rPr>
        <w:t>In opposition to this, which he calleth a short &amp; plaine explication of Christianity, he setteth down what others say, as necessary to go in to our Christianity; &amp; so tels us, that according to them, we must say, That Christ was habitually &amp; actually perfectly Holy &amp; obedient, imputatively in our particular persons; &amp; thath each one of us did perfectly fulfill that Law, which requireth perfect habites &amp; act in and by Christ imputatively; and yet did also in &amp; by him suffer ourselves imputatively for not fulfilling it, &amp; imputatively did ourselves both satisfie God's justice. and merite heaven; and that we have ourselves imputatively a Righteousness of Perfect holiness &amp; obedience, as sinless; &amp; must be justified by the Law of Innocency, or works, as having ourselves imputatively fulfilled it in Christ.</w:t>
      </w:r>
    </w:p>
    <w:p w14:paraId="2683BFB8">
      <w:pPr>
        <w:ind w:left="-5" w:right="0"/>
        <w:rPr>
          <w:rFonts w:hint="eastAsia"/>
        </w:rPr>
      </w:pPr>
      <w:r>
        <w:rPr>
          <w:rFonts w:hint="eastAsia"/>
        </w:rPr>
        <w:t>为了反对他所谓的“对基督教的一个简短明了的解释”，他列出了别人认为进入我们基督教所必需的话；并如此告诉我们，按照他们的说法，我们必须说，基督在习惯上和实际上是完全圣洁和顺服的，是归算性地在我们每个人的位格里；并且我们每个人都归算性地在基督里并藉着基督完全地履行了那要求完美习惯和行为的律法；然而也归算性地在他里面并藉着他为未履行它而自己受苦，并且归算性地自己既满足了上帝的公义，也功德了天堂；并且我们自己归算性地有一个完全圣洁和顺服的义，如同无罪；并且必须因无罪的律法，或行为的律法而被称义，如同我们自己归算性地在基督里履行了它一样。</w:t>
      </w:r>
    </w:p>
    <w:p w14:paraId="55349390">
      <w:pPr>
        <w:ind w:left="-5" w:right="0"/>
        <w:rPr>
          <w:rFonts w:hint="eastAsia"/>
        </w:rPr>
      </w:pPr>
    </w:p>
    <w:p w14:paraId="702479E4">
      <w:pPr>
        <w:ind w:left="-5" w:right="0"/>
        <w:rPr>
          <w:rFonts w:hint="eastAsia"/>
        </w:rPr>
      </w:pPr>
      <w:r>
        <w:rPr>
          <w:rFonts w:hint="eastAsia"/>
        </w:rPr>
        <w:t>And that this is our sole-righteousness: &amp; that faith it self is not imputed to us for Righteousness, no not a meer particular subordinat Righteousness, answering the conditional part of the new justifying Covenant, at necessary to our participation of Christ, &amp; His freely given Righteousness.</w:t>
      </w:r>
    </w:p>
    <w:p w14:paraId="637A2C2A">
      <w:pPr>
        <w:ind w:left="-5" w:right="0"/>
        <w:rPr>
          <w:rFonts w:hint="eastAsia"/>
        </w:rPr>
      </w:pPr>
      <w:r>
        <w:rPr>
          <w:rFonts w:hint="eastAsia"/>
        </w:rPr>
        <w:t>并且这是我们唯一的义：并且信本身并非归算给我们为义，甚至并非一个纯粹的、个别的、从属的义，回应那新的称义之约的条件部分，为我们分享基督和祂白白赐予的义所必需。</w:t>
      </w:r>
    </w:p>
    <w:p w14:paraId="73F7A0C3">
      <w:pPr>
        <w:ind w:left="-5" w:right="0"/>
        <w:rPr>
          <w:rFonts w:hint="eastAsia"/>
        </w:rPr>
      </w:pPr>
    </w:p>
    <w:p w14:paraId="1318BE30">
      <w:pPr>
        <w:ind w:left="-5" w:right="0"/>
        <w:rPr>
          <w:rFonts w:hint="eastAsia"/>
        </w:rPr>
      </w:pPr>
      <w:r>
        <w:rPr>
          <w:rFonts w:hint="eastAsia"/>
        </w:rPr>
        <w:t>As touching the latter part of this discourse, about the Imputation of Faith, &amp; its being called our particular subordinat Righteousness, it is true, Several of the Orthodox have appeared against it, &amp; we shall also speak our judgment of it hereafter.</w:t>
      </w:r>
    </w:p>
    <w:p w14:paraId="72FE8D92">
      <w:pPr>
        <w:ind w:left="-5" w:right="0"/>
        <w:rPr>
          <w:rFonts w:hint="eastAsia"/>
        </w:rPr>
      </w:pPr>
      <w:r>
        <w:rPr>
          <w:rFonts w:hint="eastAsia"/>
        </w:rPr>
        <w:t>至于这论述的后半部分，关于信的归算，以及其被称为我们个别的从属之义，诚然，几位正统人士已反对它，我们此后也将就此发表我们的判断。</w:t>
      </w:r>
    </w:p>
    <w:p w14:paraId="55BEF114">
      <w:pPr>
        <w:ind w:left="-5" w:right="0"/>
        <w:rPr>
          <w:rFonts w:hint="eastAsia"/>
        </w:rPr>
      </w:pPr>
    </w:p>
    <w:p w14:paraId="3DF5EA17">
      <w:pPr>
        <w:ind w:left="-5" w:right="0"/>
        <w:rPr>
          <w:rFonts w:hint="eastAsia"/>
        </w:rPr>
      </w:pPr>
      <w:r>
        <w:rPr>
          <w:rFonts w:hint="eastAsia"/>
        </w:rPr>
        <w:t>But as so the former part (which is only pertinent to our purpose now in hand) I know not, if ever any Orthodox person uttered his minde, after this manner: Yea, I wote not, if Antinomians themselves have at any time expressed themselves, in all points, as is here set down.</w:t>
      </w:r>
    </w:p>
    <w:p w14:paraId="553F4687">
      <w:pPr>
        <w:ind w:left="-5" w:right="0"/>
        <w:rPr>
          <w:rFonts w:hint="eastAsia"/>
        </w:rPr>
      </w:pPr>
      <w:r>
        <w:rPr>
          <w:rFonts w:hint="eastAsia"/>
        </w:rPr>
        <w:t>但至于前半部分（这才是我们现在手头目的所相关的），我不知道，是否曾有任何正统人士以这种方式表达过他的思想：是的，我不知道，即使反律法主义者自己，是否曾在任何时候，在各方面，都如这里所列出的那样表达自己。</w:t>
      </w:r>
    </w:p>
    <w:p w14:paraId="39AFC4D1">
      <w:pPr>
        <w:ind w:left="-5" w:right="0"/>
        <w:rPr>
          <w:rFonts w:hint="eastAsia"/>
        </w:rPr>
      </w:pPr>
    </w:p>
    <w:p w14:paraId="35880585">
      <w:pPr>
        <w:ind w:left="-5" w:right="0"/>
        <w:rPr>
          <w:rFonts w:hint="eastAsia"/>
        </w:rPr>
      </w:pPr>
      <w:r>
        <w:rPr>
          <w:rFonts w:hint="eastAsia"/>
        </w:rPr>
        <w:t>But be it so, that they have thus expressed their meaning, &amp; that these expressions, here set down, are not meer Consequences &amp; Inferences, drawn by Mr. Baxter himself, from their opinions &amp; assertions: yet Mr. Baxter cannot but know, that the Orthodox are against them, in these assertions, as well as he: &amp; to me it appeareth not faire, to set down these words, as containing that opinion, which all must hold, who cannot fully embrace Mr. Baxter's owne judgment; as if there were no Medium betwixt the Socinian or Arminian judgment, on the one hand, &amp; the Antinomian opinion on the other hand; whileas he cannot but know the contrary.</w:t>
      </w:r>
    </w:p>
    <w:p w14:paraId="3949F407">
      <w:pPr>
        <w:ind w:left="-5" w:right="0"/>
        <w:rPr>
          <w:rFonts w:hint="eastAsia"/>
        </w:rPr>
      </w:pPr>
      <w:r>
        <w:rPr>
          <w:rFonts w:hint="eastAsia"/>
        </w:rPr>
        <w:t>但即便他们如此表达了他们的意思，并且这里列出的这些表达，并非纯粹是巴克斯特先生自己从他们的观点和主张中得出的推论和结论：然而巴克斯特先生不能不知道，正统派在这些主张上是反对他们的，正如他一样：对我来说，将这些话列为包含那种凡不能完全接受巴克斯特先生自己判断的人都必须持守的观点，是不公平的；仿佛在索西努派或阿民念派的判断，与反律法主义的观点之间，没有中间地带；而他不能不知道相反的情况。</w:t>
      </w:r>
    </w:p>
    <w:p w14:paraId="7146B2B7">
      <w:pPr>
        <w:ind w:left="-5" w:right="0"/>
        <w:rPr>
          <w:rFonts w:hint="eastAsia"/>
        </w:rPr>
      </w:pPr>
    </w:p>
    <w:p w14:paraId="0E1D30B1">
      <w:pPr>
        <w:ind w:left="-5" w:right="0"/>
        <w:rPr>
          <w:rFonts w:hint="eastAsia"/>
        </w:rPr>
      </w:pPr>
      <w:r>
        <w:rPr>
          <w:rFonts w:hint="eastAsia"/>
        </w:rPr>
        <w:t>Nether is this a fit &amp; sure way to cleare up the true sense of the Imputation of Christ's Righteousness, at least, that sense, which we owne.</w:t>
      </w:r>
    </w:p>
    <w:p w14:paraId="488D6D45">
      <w:pPr>
        <w:ind w:left="-5" w:right="0"/>
        <w:rPr>
          <w:rFonts w:hint="eastAsia"/>
        </w:rPr>
      </w:pPr>
      <w:r>
        <w:rPr>
          <w:rFonts w:hint="eastAsia"/>
        </w:rPr>
        <w:t>这也不是一个合适和可靠的方法来澄清基督之义归算的真义，至少，并非我们所承认的那种意义。</w:t>
      </w:r>
    </w:p>
    <w:p w14:paraId="3BBEBE25">
      <w:pPr>
        <w:ind w:left="-5" w:right="0"/>
        <w:rPr>
          <w:rFonts w:hint="eastAsia"/>
        </w:rPr>
      </w:pPr>
    </w:p>
    <w:p w14:paraId="1EB27B00">
      <w:pPr>
        <w:ind w:left="-5" w:right="0"/>
        <w:rPr>
          <w:rFonts w:hint="eastAsia"/>
        </w:rPr>
      </w:pPr>
      <w:r>
        <w:rPr>
          <w:rFonts w:hint="eastAsia"/>
        </w:rPr>
        <w:t>In the Book pag. 24. he again setteth down his own judgment, or sense of Imputation, which he taketh to be the true healing middle way; Part whereof is as followeth.</w:t>
      </w:r>
    </w:p>
    <w:p w14:paraId="1FBB1E1C">
      <w:pPr>
        <w:ind w:left="-5" w:right="0"/>
        <w:rPr>
          <w:rFonts w:hint="eastAsia"/>
        </w:rPr>
      </w:pPr>
      <w:r>
        <w:rPr>
          <w:rFonts w:hint="eastAsia"/>
        </w:rPr>
        <w:t>在该书24页，他再次陈述了他自己的判断，或对归算的理解，他认为这是真正医治的中间道路；其中一部分如下。</w:t>
      </w:r>
    </w:p>
    <w:p w14:paraId="42207B4A">
      <w:pPr>
        <w:ind w:left="-5" w:right="0"/>
        <w:rPr>
          <w:rFonts w:hint="eastAsia"/>
        </w:rPr>
      </w:pPr>
    </w:p>
    <w:p w14:paraId="661549C6">
      <w:pPr>
        <w:ind w:left="-5" w:right="0"/>
        <w:rPr>
          <w:rFonts w:hint="eastAsia"/>
        </w:rPr>
      </w:pPr>
      <w:r>
        <w:rPr>
          <w:rFonts w:hint="eastAsia"/>
        </w:rPr>
        <w:t>That as Christ suffered in our stead, that we might not suffer, and obeyed in our Nature, that perfection of obedience might not be necessary to our justification; and this in the person of a Mediator and Sponsor, for us sinners; but not so in our persons, at that we truely, in a moral or civil sence, did all this in and by him: Even so God reputeth the thing to be, as it is, and so far Imputeth Christ's Righteousness and Merites and Satisfaction to us, at that it is reputed by Him the true Meritorious Cause of our justification; &amp; that for it God maketh a Covenant of Grace, in which he freely giveth Christ, pardon and life to all that accept the gift, as it is; so that the Accepters are by this Covenant and Gift, as surely justified and Saved by Christ's Righteousness, as if they had obeyed and satisfied themselves.</w:t>
      </w:r>
    </w:p>
    <w:p w14:paraId="3662F209">
      <w:pPr>
        <w:ind w:left="-5" w:right="0"/>
        <w:rPr>
          <w:rFonts w:hint="eastAsia"/>
        </w:rPr>
      </w:pPr>
      <w:r>
        <w:rPr>
          <w:rFonts w:hint="eastAsia"/>
        </w:rPr>
        <w:t>正如基督代替我们受苦，使我们不致受苦，并在我们本性中顺服，使完美的顺服不致成为我们称义的必要；并且这是在一位中保和保证人的位格里，为我们罪人而行；但并非在我们的位格里，以致我们在道德或民事意义上，真的在他里面并藉着他行了这一切：上帝也是如此看待此事，并且如此将基督的义、功德和补赎归算给我们，以致它被祂算为我们称义的真正功德因；并且为此上帝立了一个恩典之约，在其中祂白白地将基督、赦免和生命赐给所有照其本相接受这恩赐的人；因此接受者藉着这个约和恩赐，确然地因基督的义而被称义和得救，就如他们自己顺服并满足了一样。</w:t>
      </w:r>
    </w:p>
    <w:p w14:paraId="2E2CA1E5">
      <w:pPr>
        <w:ind w:left="-5" w:right="0"/>
        <w:rPr>
          <w:rFonts w:hint="eastAsia"/>
        </w:rPr>
      </w:pPr>
    </w:p>
    <w:p w14:paraId="57505DDA">
      <w:pPr>
        <w:ind w:left="-5" w:right="0"/>
        <w:rPr>
          <w:rFonts w:hint="eastAsia"/>
        </w:rPr>
      </w:pPr>
      <w:r>
        <w:rPr>
          <w:rFonts w:hint="eastAsia"/>
        </w:rPr>
        <w:t>Not that Christ meriteth, that we shall have grace to fulfill the Law ourselves, and stand before God in a Righteousness of our own, which will answere the Law of works, and justify us; but that the Conditions of the Gift, in the Covenant of Grace, being performed by every penitent Beleever, that Covenant doth pardon all their sins (as God's Instrument) and giveth them a Right to life eternal for Christ's merites.</w:t>
      </w:r>
    </w:p>
    <w:p w14:paraId="3A6519CF">
      <w:pPr>
        <w:ind w:left="-5" w:right="0"/>
        <w:rPr>
          <w:rFonts w:hint="eastAsia"/>
        </w:rPr>
      </w:pPr>
      <w:r>
        <w:rPr>
          <w:rFonts w:hint="eastAsia"/>
        </w:rPr>
        <w:t>并非基督功德了，我们将有恩典自己成全律法，并在上帝面前凭我们自己的义站立，那义能满足行为的律法，并使我们称义；而是那恩赐的条件，在恩典之约中，由每个悔改的信徒履行，那约（作为上帝的工具）就赦免他们所有的罪，并因基督的功德而赐给他们永生的权利。</w:t>
      </w:r>
    </w:p>
    <w:p w14:paraId="2A589106">
      <w:pPr>
        <w:ind w:left="-5" w:right="0"/>
        <w:rPr>
          <w:rFonts w:hint="eastAsia"/>
        </w:rPr>
      </w:pPr>
    </w:p>
    <w:p w14:paraId="777C8632">
      <w:pPr>
        <w:ind w:left="-5" w:right="0"/>
        <w:rPr>
          <w:rFonts w:hint="eastAsia"/>
        </w:rPr>
      </w:pPr>
      <w:r>
        <w:rPr>
          <w:rFonts w:hint="eastAsia"/>
        </w:rPr>
        <w:t>As to this though it may seem faire &amp; a far advancement: yet I shall crave leave to say these few things against it.</w:t>
      </w:r>
    </w:p>
    <w:p w14:paraId="28C425C7">
      <w:pPr>
        <w:ind w:left="-5" w:right="0"/>
        <w:rPr>
          <w:rFonts w:hint="eastAsia"/>
        </w:rPr>
      </w:pPr>
      <w:r>
        <w:rPr>
          <w:rFonts w:hint="eastAsia"/>
        </w:rPr>
        <w:t>至于这一点，虽然它可能显得公平并是一个很大的进步：然而我仍要请求允许，对此提出几点反对。</w:t>
      </w:r>
    </w:p>
    <w:p w14:paraId="044F1C1A">
      <w:pPr>
        <w:ind w:left="-5" w:right="0"/>
        <w:rPr>
          <w:rFonts w:hint="eastAsia"/>
        </w:rPr>
      </w:pPr>
    </w:p>
    <w:p w14:paraId="44F11178">
      <w:pPr>
        <w:ind w:left="-5" w:right="0"/>
        <w:rPr>
          <w:rFonts w:hint="eastAsia"/>
        </w:rPr>
      </w:pPr>
      <w:r>
        <w:rPr>
          <w:rFonts w:hint="eastAsia"/>
        </w:rPr>
        <w:t>1.When he saith, That Christ suffered in our stead, I would know, inwhose stead it was?</w:t>
      </w:r>
    </w:p>
    <w:p w14:paraId="12B24E0F">
      <w:pPr>
        <w:ind w:left="-5" w:right="0"/>
        <w:rPr>
          <w:rFonts w:hint="eastAsia"/>
        </w:rPr>
      </w:pPr>
      <w:r>
        <w:rPr>
          <w:rFonts w:hint="eastAsia"/>
        </w:rPr>
        <w:t>1.当他说，基督代替我们受苦时，我想知道，祂是代替谁受苦？</w:t>
      </w:r>
    </w:p>
    <w:p w14:paraId="200A6AE1">
      <w:pPr>
        <w:ind w:left="-5" w:right="0"/>
        <w:rPr>
          <w:rFonts w:hint="eastAsia"/>
        </w:rPr>
      </w:pPr>
    </w:p>
    <w:p w14:paraId="0CEEE4CE">
      <w:pPr>
        <w:ind w:left="-5" w:right="0"/>
        <w:rPr>
          <w:rFonts w:hint="eastAsia"/>
        </w:rPr>
      </w:pPr>
      <w:r>
        <w:rPr>
          <w:rFonts w:hint="eastAsia"/>
        </w:rPr>
        <w:t>whether it was in the stead of some select persons, or in stead of all?</w:t>
      </w:r>
    </w:p>
    <w:p w14:paraId="5ABB3088">
      <w:pPr>
        <w:ind w:left="-5" w:right="0"/>
        <w:rPr>
          <w:rFonts w:hint="eastAsia"/>
        </w:rPr>
      </w:pPr>
      <w:r>
        <w:rPr>
          <w:rFonts w:hint="eastAsia"/>
        </w:rPr>
        <w:t>是代替某些特定的人，还是代替所有的人？</w:t>
      </w:r>
    </w:p>
    <w:p w14:paraId="66A6847A">
      <w:pPr>
        <w:ind w:left="-5" w:right="0"/>
        <w:rPr>
          <w:rFonts w:hint="eastAsia"/>
        </w:rPr>
      </w:pPr>
    </w:p>
    <w:p w14:paraId="22CF084D">
      <w:pPr>
        <w:ind w:left="-5" w:right="0"/>
        <w:rPr>
          <w:rFonts w:hint="eastAsia"/>
        </w:rPr>
      </w:pPr>
      <w:r>
        <w:rPr>
          <w:rFonts w:hint="eastAsia"/>
        </w:rPr>
        <w:t>If in the stead of some select persons only, then these select persons, must have another Interest, in the death of Christ, than all others; &amp; it being done in their stead, must needs be accepted in their behalfe, as it was undergone for them, &amp; in their stead &amp; place: &amp; if it be accepted in their behalfe, they must necessarily be freed from Suffering, after God's Methode; &amp; that upon the account of Christ's Suffering in their stead; and if so, must not that Suffering of Christ, in a Law-sense, be accounted theirs, and imputed unto them, &amp; they as really &amp; effectually freed from what they were under, and obnoxious to, &amp; made partakers of was purchased thereby, as if they had suffered all that, in their own persons?</w:t>
      </w:r>
    </w:p>
    <w:p w14:paraId="24D889BB">
      <w:pPr>
        <w:ind w:left="-5" w:right="0"/>
        <w:rPr>
          <w:rFonts w:hint="eastAsia"/>
        </w:rPr>
      </w:pPr>
      <w:r>
        <w:rPr>
          <w:rFonts w:hint="eastAsia"/>
        </w:rPr>
        <w:t>如果只是代替某些特定的人，那么这些特定的人，在基督的死中，必有与所有其他人不同的份；并且既然是代替他们而行，就必然是为他们而被悦纳，正如是为他们，并代替他们而受的：并且如果为他们而被悦纳，他们就必然按照上帝的方法，脱离受苦；并且是因基督代替他们受苦的缘故；如果是这样，基督的那个受苦，在法律意义上，岂不应被算为他们的，并归算给他们，并且他们岂不应被真实和有效地脱离他们所在和应受的，并分享藉此所买赎的，就如他们自己亲身受了那一切吗？</w:t>
      </w:r>
    </w:p>
    <w:p w14:paraId="0FF576DF">
      <w:pPr>
        <w:ind w:left="-5" w:right="0"/>
        <w:rPr>
          <w:rFonts w:hint="eastAsia"/>
        </w:rPr>
      </w:pPr>
    </w:p>
    <w:p w14:paraId="2A521F83">
      <w:pPr>
        <w:ind w:left="-5" w:right="0"/>
        <w:rPr>
          <w:rFonts w:hint="eastAsia"/>
        </w:rPr>
      </w:pPr>
      <w:r>
        <w:rPr>
          <w:rFonts w:hint="eastAsia"/>
        </w:rPr>
        <w:t>If it be in stead of all, then all must, upon the account of it, be delivered from Suffering, which cannot be said; or not one shall be delivered from Suffering, meerly upon the account of it, but upon the account of some other thing Interveening, which he calleth, in the following words, the New Covenant, &amp; the performance of the Conditions thereof: And if so, all Christ's Sufferings in our stead, will be but a Suffering for our good, as say the Socinians.</w:t>
      </w:r>
    </w:p>
    <w:p w14:paraId="600D5804">
      <w:pPr>
        <w:ind w:left="-5" w:right="0"/>
        <w:rPr>
          <w:rFonts w:hint="eastAsia"/>
        </w:rPr>
      </w:pPr>
      <w:r>
        <w:rPr>
          <w:rFonts w:hint="eastAsia"/>
        </w:rPr>
        <w:t>如果是代替所有的人，那么所有的人都必因此脱离受苦，而这是不能说的；或者没有一个人会单单因此脱离受苦，而是因其他一些介入的事物，他在接下来的话中称之为，新的约，及其条件的履行：如果是这样，基督所有代替我们受的苦，不过是为我们的益处受苦，正如索西努派所说。</w:t>
      </w:r>
    </w:p>
    <w:p w14:paraId="68107018">
      <w:pPr>
        <w:ind w:left="-5" w:right="0"/>
        <w:rPr>
          <w:rFonts w:hint="eastAsia"/>
        </w:rPr>
      </w:pPr>
    </w:p>
    <w:p w14:paraId="1C6A94B1">
      <w:pPr>
        <w:ind w:left="-5" w:right="0"/>
        <w:rPr>
          <w:rFonts w:hint="eastAsia"/>
        </w:rPr>
      </w:pPr>
      <w:r>
        <w:rPr>
          <w:rFonts w:hint="eastAsia"/>
        </w:rPr>
        <w:t>2.When he saith, That we might not suffer, is that meaned eventually viz. That none of us should ever be put to suffer the penalty?</w:t>
      </w:r>
    </w:p>
    <w:p w14:paraId="1A8CB498">
      <w:pPr>
        <w:ind w:left="-5" w:right="0"/>
        <w:rPr>
          <w:rFonts w:hint="eastAsia"/>
        </w:rPr>
      </w:pPr>
      <w:r>
        <w:rPr>
          <w:rFonts w:hint="eastAsia"/>
        </w:rPr>
        <w:t>2.当他说，“使我们不致受苦”时，这是指最终的结果，即我们中没有一个人会受刑罚吗？</w:t>
      </w:r>
    </w:p>
    <w:p w14:paraId="1726AF13">
      <w:pPr>
        <w:ind w:left="-5" w:right="0"/>
        <w:rPr>
          <w:rFonts w:hint="eastAsia"/>
        </w:rPr>
      </w:pPr>
    </w:p>
    <w:p w14:paraId="2EF07DD1">
      <w:pPr>
        <w:ind w:left="-5" w:right="0"/>
        <w:rPr>
          <w:rFonts w:hint="eastAsia"/>
        </w:rPr>
      </w:pPr>
      <w:r>
        <w:rPr>
          <w:rFonts w:hint="eastAsia"/>
        </w:rPr>
        <w:t>or is it only meaned potentially, that is, that it might be possible, that we should not suffer?</w:t>
      </w:r>
    </w:p>
    <w:p w14:paraId="471648A0">
      <w:pPr>
        <w:ind w:left="-5" w:right="0"/>
        <w:rPr>
          <w:rFonts w:hint="eastAsia"/>
        </w:rPr>
      </w:pPr>
      <w:r>
        <w:rPr>
          <w:rFonts w:hint="eastAsia"/>
        </w:rPr>
        <w:t>或者这只是指可能性，也就是说，我们有可能不受苦？</w:t>
      </w:r>
    </w:p>
    <w:p w14:paraId="646B8B1F">
      <w:pPr>
        <w:ind w:left="-5" w:right="0"/>
        <w:rPr>
          <w:rFonts w:hint="eastAsia"/>
        </w:rPr>
      </w:pPr>
    </w:p>
    <w:p w14:paraId="2FC0659F">
      <w:pPr>
        <w:ind w:left="-5" w:right="0"/>
        <w:rPr>
          <w:rFonts w:hint="eastAsia"/>
        </w:rPr>
      </w:pPr>
      <w:r>
        <w:rPr>
          <w:rFonts w:hint="eastAsia"/>
        </w:rPr>
        <w:t>If the former be said, then either all of us shall be saved, or the us must be restricked to the Elect.</w:t>
      </w:r>
    </w:p>
    <w:p w14:paraId="34129B90">
      <w:pPr>
        <w:ind w:left="-5" w:right="0"/>
        <w:rPr>
          <w:rFonts w:hint="eastAsia"/>
        </w:rPr>
      </w:pPr>
      <w:r>
        <w:rPr>
          <w:rFonts w:hint="eastAsia"/>
        </w:rPr>
        <w:t>如果说的是前者，那么要么我们所有的人都将得救，要么“我们”必须被限制为选民。</w:t>
      </w:r>
    </w:p>
    <w:p w14:paraId="10BC3DAA">
      <w:pPr>
        <w:ind w:left="-5" w:right="0"/>
        <w:rPr>
          <w:rFonts w:hint="eastAsia"/>
        </w:rPr>
      </w:pPr>
    </w:p>
    <w:p w14:paraId="3398C6A4">
      <w:pPr>
        <w:ind w:left="-5" w:right="0"/>
        <w:rPr>
          <w:rFonts w:hint="eastAsia"/>
        </w:rPr>
      </w:pPr>
      <w:r>
        <w:rPr>
          <w:rFonts w:hint="eastAsia"/>
        </w:rPr>
        <w:t>If the Latter be said, then this dying in our stead, is really but a dying for our good, which the Socinians grant.</w:t>
      </w:r>
    </w:p>
    <w:p w14:paraId="605F4E97">
      <w:pPr>
        <w:ind w:left="-5" w:right="0"/>
        <w:rPr>
          <w:rFonts w:hint="eastAsia"/>
        </w:rPr>
      </w:pPr>
      <w:r>
        <w:rPr>
          <w:rFonts w:hint="eastAsia"/>
        </w:rPr>
        <w:t>如果说的是后者，那么这种代替我们死，实际上只是为我们的益处而死，这是索西努派所承认的。</w:t>
      </w:r>
    </w:p>
    <w:p w14:paraId="3CEA5E43">
      <w:pPr>
        <w:ind w:left="-5" w:right="0"/>
        <w:rPr>
          <w:rFonts w:hint="eastAsia"/>
        </w:rPr>
      </w:pPr>
    </w:p>
    <w:p w14:paraId="3AF3570A">
      <w:pPr>
        <w:ind w:left="-5" w:right="0"/>
        <w:rPr>
          <w:rFonts w:hint="eastAsia"/>
        </w:rPr>
      </w:pPr>
      <w:r>
        <w:rPr>
          <w:rFonts w:hint="eastAsia"/>
        </w:rPr>
        <w:t>3.When he saith, &amp; obeyed in our Nature, this, in our Nature, musteither be the some with in our stead, which he mentioned before; or some thing different, if the same, then it seemes, when he said, Christ suffered in our stead, his meaning only was, that Christ suffered in our Nature.</w:t>
      </w:r>
    </w:p>
    <w:p w14:paraId="1E68600E">
      <w:pPr>
        <w:ind w:left="-5" w:right="0"/>
        <w:rPr>
          <w:rFonts w:hint="eastAsia"/>
        </w:rPr>
      </w:pPr>
      <w:r>
        <w:rPr>
          <w:rFonts w:hint="eastAsia"/>
        </w:rPr>
        <w:t>3.当他说，“并在我们的本性中顺服”时，这个“在我们的本性中”，必须要么与他前面所提及的“代替我们”是同一回事；要么是不同的事物，如果是同一回事，那么似乎，当他说基督代替我们受苦时，他的意思只是基督在我们的本性中受苦。</w:t>
      </w:r>
    </w:p>
    <w:p w14:paraId="2BBB7B07">
      <w:pPr>
        <w:ind w:left="-5" w:right="0"/>
        <w:rPr>
          <w:rFonts w:hint="eastAsia"/>
        </w:rPr>
      </w:pPr>
    </w:p>
    <w:p w14:paraId="3837F7D6">
      <w:pPr>
        <w:ind w:left="-5" w:right="0"/>
        <w:rPr>
          <w:rFonts w:hint="eastAsia"/>
        </w:rPr>
      </w:pPr>
      <w:r>
        <w:rPr>
          <w:rFonts w:hint="eastAsia"/>
        </w:rPr>
        <w:t>And will not all Socinians grant, that Christ Suffered thus in our stead, that is, in our Nature?</w:t>
      </w:r>
    </w:p>
    <w:p w14:paraId="219EC402">
      <w:pPr>
        <w:ind w:left="-5" w:right="0"/>
        <w:rPr>
          <w:rFonts w:hint="eastAsia"/>
        </w:rPr>
      </w:pPr>
      <w:r>
        <w:rPr>
          <w:rFonts w:hint="eastAsia"/>
        </w:rPr>
        <w:t>难道所有的索西努派不都会承认，基督如此代替我们受苦，也就是说，在我们的本性中吗？</w:t>
      </w:r>
    </w:p>
    <w:p w14:paraId="36A3E926">
      <w:pPr>
        <w:ind w:left="-5" w:right="0"/>
        <w:rPr>
          <w:rFonts w:hint="eastAsia"/>
        </w:rPr>
      </w:pPr>
    </w:p>
    <w:p w14:paraId="19C3E9B2">
      <w:pPr>
        <w:ind w:left="-5" w:right="0"/>
        <w:rPr>
          <w:rFonts w:hint="eastAsia"/>
        </w:rPr>
      </w:pPr>
      <w:r>
        <w:rPr>
          <w:rFonts w:hint="eastAsia"/>
        </w:rPr>
        <w:t>If different, I would know why he putteth such a difference betwixt Christ's Suffering and His obeying, seing both belonged to that Law (as he speaketh in the foregoing words) which was His Covenant Conditions; and both were Satisfactory and Meritorious, though the one more primarily Satisfactory, &amp; the other more primarily meritorious?</w:t>
      </w:r>
    </w:p>
    <w:p w14:paraId="2D85CD8F">
      <w:pPr>
        <w:ind w:left="-5" w:right="0"/>
        <w:rPr>
          <w:rFonts w:hint="eastAsia"/>
        </w:rPr>
      </w:pPr>
      <w:r>
        <w:rPr>
          <w:rFonts w:hint="eastAsia"/>
        </w:rPr>
        <w:t>如果不同，我想知道为什么他在基督的受苦和祂的顺服之间作出如此大的区别，既然两者都属于那律法（如他在前文中所说），那是祂的约的条件；并且两者都是补赎性的和功德性的，虽然一个更主要的是补赎性的，而另一个更主要的是功德性的？</w:t>
      </w:r>
    </w:p>
    <w:p w14:paraId="7B1804CE">
      <w:pPr>
        <w:ind w:left="-5" w:right="0"/>
        <w:rPr>
          <w:rFonts w:hint="eastAsia"/>
        </w:rPr>
      </w:pPr>
    </w:p>
    <w:p w14:paraId="58D64756">
      <w:pPr>
        <w:ind w:left="-5" w:right="0"/>
        <w:rPr>
          <w:rFonts w:hint="eastAsia"/>
        </w:rPr>
      </w:pPr>
      <w:r>
        <w:rPr>
          <w:rFonts w:hint="eastAsia"/>
        </w:rPr>
        <w:t>4.When he saith, That Christ obeyed in our Nature, that perfectionof obedience might not be necessary to our justification, I would ask, if this end did, or could flow from, or follow upon Christ's Obedience, meerly because it was performed in our Nature?</w:t>
      </w:r>
    </w:p>
    <w:p w14:paraId="0C8F8500">
      <w:pPr>
        <w:ind w:left="-5" w:right="0"/>
        <w:rPr>
          <w:rFonts w:hint="eastAsia"/>
        </w:rPr>
      </w:pPr>
      <w:r>
        <w:rPr>
          <w:rFonts w:hint="eastAsia"/>
        </w:rPr>
        <w:t>4.当他说，“基督在我们的本性中顺服，使完美的顺服不致成为我们称义的必要”时，我愿问，这个目的是否，或能否，单单因为基督的顺服是在我们的本性中履行的，就从中流出，或随之而来？</w:t>
      </w:r>
    </w:p>
    <w:p w14:paraId="765BEF54">
      <w:pPr>
        <w:ind w:left="-5" w:right="0"/>
        <w:rPr>
          <w:rFonts w:hint="eastAsia"/>
        </w:rPr>
      </w:pPr>
    </w:p>
    <w:p w14:paraId="489BC260">
      <w:pPr>
        <w:ind w:left="-5" w:right="0"/>
        <w:rPr>
          <w:rFonts w:hint="eastAsia"/>
        </w:rPr>
      </w:pPr>
      <w:r>
        <w:rPr>
          <w:rFonts w:hint="eastAsia"/>
        </w:rPr>
        <w:t>Had we no other Interest, or ground of Interest in it, or in Him, but that it was performed in our Nature?</w:t>
      </w:r>
    </w:p>
    <w:p w14:paraId="503B2E69">
      <w:pPr>
        <w:ind w:left="-5" w:right="0"/>
        <w:rPr>
          <w:rFonts w:hint="eastAsia"/>
        </w:rPr>
      </w:pPr>
      <w:r>
        <w:rPr>
          <w:rFonts w:hint="eastAsia"/>
        </w:rPr>
        <w:t>我们是否在其中，或在祂里面，没有别的份，或份的基础，而只有那是在我们的本性中履行的？</w:t>
      </w:r>
    </w:p>
    <w:p w14:paraId="4517FAF6">
      <w:pPr>
        <w:ind w:left="-5" w:right="0"/>
        <w:rPr>
          <w:rFonts w:hint="eastAsia"/>
        </w:rPr>
      </w:pPr>
    </w:p>
    <w:p w14:paraId="5047B361">
      <w:pPr>
        <w:ind w:left="-5" w:right="0"/>
        <w:rPr>
          <w:rFonts w:hint="eastAsia"/>
        </w:rPr>
      </w:pPr>
      <w:r>
        <w:rPr>
          <w:rFonts w:hint="eastAsia"/>
        </w:rPr>
        <w:t>or did all the Benefite &amp; Advantage, that we received, or are to receive thereby, flow from it meerly upon this account, that it was performed in our Nature?</w:t>
      </w:r>
    </w:p>
    <w:p w14:paraId="247DEE37">
      <w:pPr>
        <w:ind w:left="-5" w:right="0"/>
        <w:rPr>
          <w:rFonts w:hint="eastAsia"/>
        </w:rPr>
      </w:pPr>
      <w:r>
        <w:rPr>
          <w:rFonts w:hint="eastAsia"/>
        </w:rPr>
        <w:t>或者说，我们所领受，或将要领受的一切益处和好处，是否单单是因为那是在我们的本性中履行的，就从中流出？</w:t>
      </w:r>
    </w:p>
    <w:p w14:paraId="5D25C53E">
      <w:pPr>
        <w:ind w:left="-5" w:right="0"/>
        <w:rPr>
          <w:rFonts w:hint="eastAsia"/>
        </w:rPr>
      </w:pPr>
    </w:p>
    <w:p w14:paraId="15B458F7">
      <w:pPr>
        <w:ind w:left="-5" w:right="0"/>
        <w:rPr>
          <w:rFonts w:hint="eastAsia"/>
        </w:rPr>
      </w:pPr>
      <w:r>
        <w:rPr>
          <w:rFonts w:hint="eastAsia"/>
        </w:rPr>
        <w:t>5.As to this end of Christ's obeying viz. that perfection of obediencemight not be necessary to our justification, I suppose his meaning is, that this perfection of obedience might not be required of us, in order to justification: but yet he doth not say (as he should) that this was our debt; and that Christ paid this perfect obedience as our debt, in order to life: for if he shall say this, then it will follow, that this payment must, in Law-sense, be imputed to those, for whom it was paid.</w:t>
      </w:r>
    </w:p>
    <w:p w14:paraId="1A769B74">
      <w:pPr>
        <w:ind w:left="-5" w:right="0"/>
        <w:rPr>
          <w:rFonts w:hint="eastAsia"/>
        </w:rPr>
      </w:pPr>
      <w:r>
        <w:rPr>
          <w:rFonts w:hint="eastAsia"/>
        </w:rPr>
        <w:t>5.至于基督顺服的这个目的，即完美的顺服可能对我们的称义并非必要，我假设他的意思是，这个完美的顺服可能不被要求于我们，为要称义：然而他并未说（如他应该的），这是我们的债务；并且基督为生命而偿还了这完美的顺服，作为我们的债务：因为如果他这样说，那么就会得出结论，这偿还，在法律意义上，必须归算给那些为其偿还的人。</w:t>
      </w:r>
    </w:p>
    <w:p w14:paraId="6F119B1A">
      <w:pPr>
        <w:ind w:left="-5" w:right="0"/>
        <w:rPr>
          <w:rFonts w:hint="eastAsia"/>
        </w:rPr>
      </w:pPr>
    </w:p>
    <w:p w14:paraId="3CC334B5">
      <w:pPr>
        <w:ind w:left="-5" w:right="0"/>
        <w:rPr>
          <w:rFonts w:hint="eastAsia"/>
        </w:rPr>
      </w:pPr>
      <w:r>
        <w:rPr>
          <w:rFonts w:hint="eastAsia"/>
        </w:rPr>
        <w:t>How ever these words do plainely insinuat, that howbeit Christ obeyed in our Nature: that perfection of obedience might not be necessary to our justification; yet notwithstanding an Imperfect Obedience might be accounted necessary to our justification; and thus the New Covenant be supposed to be of the same kind and Spece with the old; and Christ be supposed to have obeyed, only that the termes of the Old Covenant might be abated, as to the rigour of perfection of obedience required.</w:t>
      </w:r>
    </w:p>
    <w:p w14:paraId="268DB674">
      <w:pPr>
        <w:ind w:left="-5" w:right="0"/>
        <w:rPr>
          <w:rFonts w:hint="eastAsia"/>
        </w:rPr>
      </w:pPr>
      <w:r>
        <w:rPr>
          <w:rFonts w:hint="eastAsia"/>
        </w:rPr>
        <w:t>然而，这些话清楚地暗示，尽管基督在我们的本性中顺服：那完美的顺服对我们的称义可能并非必要；然而尽管如此，一个不完美的顺服可能被算为我们称义所必需的；因此，新的约被假设为与旧的约同类同种；并且基督被假设为顺服，只是为了旧的约的条款，就所要求的完美顺服的严格性而言，可以有所减缓。</w:t>
      </w:r>
    </w:p>
    <w:p w14:paraId="31DB1D26">
      <w:pPr>
        <w:ind w:left="-5" w:right="0"/>
        <w:rPr>
          <w:rFonts w:hint="eastAsia"/>
        </w:rPr>
      </w:pPr>
    </w:p>
    <w:p w14:paraId="1D6994DA">
      <w:pPr>
        <w:ind w:left="-5" w:right="0"/>
        <w:rPr>
          <w:rFonts w:hint="eastAsia"/>
        </w:rPr>
      </w:pPr>
      <w:r>
        <w:rPr>
          <w:rFonts w:hint="eastAsia"/>
        </w:rPr>
        <w:t>6.That Christ Obeyed and Suffered in the person of a Mediator &amp;Sponsor, (as he saith) that is, that person God-Man, who was Mediator and Sponsor, did obey &amp; suffer, is very true; but notwithstanding hereof, yea so much the rather, he obeyed and suffered, as a Publick Person, that is, for others, and not for Himself personally considered.</w:t>
      </w:r>
    </w:p>
    <w:p w14:paraId="18A5E94B">
      <w:pPr>
        <w:ind w:left="-5" w:right="0"/>
        <w:rPr>
          <w:rFonts w:hint="eastAsia"/>
        </w:rPr>
      </w:pPr>
      <w:r>
        <w:rPr>
          <w:rFonts w:hint="eastAsia"/>
        </w:rPr>
        <w:t>6.基督在一位中保和保证人的位格里顺服和受苦（如他所说），也就是说，那神人，即中保和保证人，确实顺服和受苦，这是非常真实的；但尽管如此，是的，更确切地说，祂是作为公众人物而顺服和受苦，也就是说，是为别人，而非为祂自己个人而言。</w:t>
      </w:r>
    </w:p>
    <w:p w14:paraId="3B0D5013">
      <w:pPr>
        <w:ind w:left="-5" w:right="0"/>
        <w:rPr>
          <w:rFonts w:hint="eastAsia"/>
        </w:rPr>
      </w:pPr>
    </w:p>
    <w:p w14:paraId="78DCE085">
      <w:pPr>
        <w:ind w:left="-5" w:right="0"/>
        <w:rPr>
          <w:rFonts w:hint="eastAsia"/>
        </w:rPr>
      </w:pPr>
      <w:r>
        <w:rPr>
          <w:rFonts w:hint="eastAsia"/>
        </w:rPr>
        <w:t>And therefore those, For whom He thus Obeyed and Suffered, must, in a just and consequent sense, be accounted as Obeying &amp; Suffering in Him, that is, there was such a Relation betwixt this Mediator, or Surety, and those, for whom He was a Mediator and Surety (in the purpose &amp; designe of God appointing Christ hereunto, &amp; in the purpose &amp; designe of Christ undertaking, and actually performing what He undertook) as gave them fundamentally another Interest in His Obedience &amp; Suffering, then others had, or could have, to &amp; for whom He was no Mediator &amp; Sponsor.</w:t>
      </w:r>
    </w:p>
    <w:p w14:paraId="321677D5">
      <w:pPr>
        <w:ind w:left="-5" w:right="0"/>
        <w:rPr>
          <w:rFonts w:hint="eastAsia"/>
        </w:rPr>
      </w:pPr>
      <w:r>
        <w:rPr>
          <w:rFonts w:hint="eastAsia"/>
        </w:rPr>
        <w:t>因此，那些祂为之如此顺服和受苦的人，在一个公义和必然的意义上，必须被算为在祂里面顺服和受苦，也就是说，在这位中保或担保人，与那些祂为其作中保和担保人的人之间，有这样一种关系（在上帝指定基督为此的目的和意图中，以及在基督承担并实际履行祂所承担的之目的和意图中），这使他们在祂的顺服和受苦中，从根本上就有了与别人所拥有或可能拥有的不同的份，而祂并非别人的中保和担保人。</w:t>
      </w:r>
    </w:p>
    <w:p w14:paraId="6441BC49">
      <w:pPr>
        <w:ind w:left="-5" w:right="0"/>
        <w:rPr>
          <w:rFonts w:hint="eastAsia"/>
        </w:rPr>
      </w:pPr>
    </w:p>
    <w:p w14:paraId="39FF6A5C">
      <w:pPr>
        <w:ind w:left="-5" w:right="0"/>
        <w:rPr>
          <w:rFonts w:hint="eastAsia"/>
        </w:rPr>
      </w:pPr>
      <w:r>
        <w:rPr>
          <w:rFonts w:hint="eastAsia"/>
        </w:rPr>
        <w:t>7.Whence Christ may be said to have Obeyed and Suffered legally, inthe person of, and as representing others; that is, in the construction of the Law &amp; Law-giver, not for Himself, but for others, in whose Law-place He did substitute Himself, undertaking their debt, in order to their Redemption.</w:t>
      </w:r>
    </w:p>
    <w:p w14:paraId="3014C157">
      <w:pPr>
        <w:ind w:left="-5" w:right="0"/>
        <w:rPr>
          <w:rFonts w:hint="eastAsia"/>
        </w:rPr>
      </w:pPr>
      <w:r>
        <w:rPr>
          <w:rFonts w:hint="eastAsia"/>
        </w:rPr>
        <w:t>因此，基督可以说是在法律上，在别人的位格里，并作为代表他们而顺服和受苦；也就是说，在律法和立法者的解释中，并非为祂自己，而是为别人，祂代替了他们的法律地位，承担了他们的债务，以使他们得赎。</w:t>
      </w:r>
    </w:p>
    <w:p w14:paraId="18EBE491">
      <w:pPr>
        <w:ind w:left="-5" w:right="0"/>
        <w:rPr>
          <w:rFonts w:hint="eastAsia"/>
        </w:rPr>
      </w:pPr>
    </w:p>
    <w:p w14:paraId="1F0D8E79">
      <w:pPr>
        <w:ind w:left="-5" w:right="0"/>
        <w:rPr>
          <w:rFonts w:hint="eastAsia"/>
        </w:rPr>
      </w:pPr>
      <w:r>
        <w:rPr>
          <w:rFonts w:hint="eastAsia"/>
        </w:rPr>
        <w:t>And though Beleevers, who now come to have an actual Interest in Christ, cannot be said to have done all this in and by Him, that is, as by their delegat and Servant (as Mr. Baxter else where expresseth it) yet they may be said to have done it in and by Him, Civilly, juridically or legally, as the debtor is by Law said to have Satisfied the Creditor, in and by the Surety, who yet physically paid the debt by himself only, but legally in the person of the debtor, the debtor and Surety being in Law-consideration, but as one person, in so far as, they concurre in, and are both obliged by, one and the same Obligation; just as the heir succeding in jus defuncti, is eatenus repute &amp; said to be una &amp; eadem persona with him; whence it is evident, that one payment made by either must be accounted as made by both, and doth in effect dissolve the whole obligation; and the consequently the debtor is as effectually &amp; justly absolved from all charge or danger of Law, upon the account of that debt, as if he had paid the money out of his own purse.</w:t>
      </w:r>
    </w:p>
    <w:p w14:paraId="345318A3">
      <w:pPr>
        <w:ind w:left="-5" w:right="0"/>
        <w:rPr>
          <w:rFonts w:hint="eastAsia"/>
        </w:rPr>
      </w:pPr>
      <w:r>
        <w:rPr>
          <w:rFonts w:hint="eastAsia"/>
        </w:rPr>
        <w:t>并且虽然信徒，如今在基督里有实际的份，不能说是在祂里面并藉着祂做了这一切，也就是说，藉着他们的代表和仆人（如巴克斯特先生在别处所表达的）；然而他们可以说是在祂里面并藉着祂，以民事、法理或法律的方式做了这一切，正如法律上说，债务人是藉着担保人满足了债权人，而担保人实际上是自己付了债，但在法律上是在债务人的位格里付的，债务人和担保人在法律上被视为一体，只要他们共同承担并受同一个义务的约束；正如继承死者权利的继承人，在那个范围内被当作并被称为与他同一个人；由此可见，任何一方所作的一次付款，都必须被算为是双方所作，并且实际上解除了整个义务；因此，债务人就因那债务而有效和公正地被免除了一切的指控或法律的危险，就如他从自己的钱包里付了钱一样。</w:t>
      </w:r>
    </w:p>
    <w:p w14:paraId="3065D29F">
      <w:pPr>
        <w:ind w:left="-5" w:right="0"/>
        <w:rPr>
          <w:rFonts w:hint="eastAsia"/>
        </w:rPr>
      </w:pPr>
    </w:p>
    <w:p w14:paraId="3413236E">
      <w:pPr>
        <w:ind w:left="-5" w:right="0"/>
        <w:rPr>
          <w:rFonts w:hint="eastAsia"/>
        </w:rPr>
      </w:pPr>
      <w:r>
        <w:rPr>
          <w:rFonts w:hint="eastAsia"/>
        </w:rPr>
        <w:t>But whether the terme of Morally, or Civilly, or Legally, or the like, be most apposite, is of no great weight to occasione a debate, especially seing the thing it self is so well known to all, who know what it is to have a friend paying their debt, or Satisfying the Creditor for them, and in their behalfe; and thereupon bringing them out of prison.</w:t>
      </w:r>
    </w:p>
    <w:p w14:paraId="0696E58A">
      <w:pPr>
        <w:ind w:left="-5" w:right="0"/>
        <w:rPr>
          <w:rFonts w:hint="eastAsia"/>
        </w:rPr>
      </w:pPr>
      <w:r>
        <w:rPr>
          <w:rFonts w:hint="eastAsia"/>
        </w:rPr>
        <w:t>但无论是“道德地”，还是“民事地”，还是“法律地”，或类似的术语，哪个最贴切，都并不重要，不足以引起争论，特别是因为这件事本身对所有人都很清楚，他们知道有个朋友为他们偿还债务，或为他们并代表他们满足债权人，从而将他们从监狱中救出来，是什么意思。</w:t>
      </w:r>
    </w:p>
    <w:p w14:paraId="616ECCBC">
      <w:pPr>
        <w:ind w:left="-5" w:right="0"/>
        <w:rPr>
          <w:rFonts w:hint="eastAsia"/>
        </w:rPr>
      </w:pPr>
    </w:p>
    <w:p w14:paraId="560D9AAE">
      <w:pPr>
        <w:ind w:left="-5" w:right="0"/>
        <w:rPr>
          <w:rFonts w:hint="eastAsia"/>
        </w:rPr>
      </w:pPr>
      <w:r>
        <w:rPr>
          <w:rFonts w:hint="eastAsia"/>
        </w:rPr>
        <w:t>Though I know, the case of pecuniary debts doth not in all things quadrate with our case; yet it is sufficient to explicat what we are now upon.</w:t>
      </w:r>
    </w:p>
    <w:p w14:paraId="05DEF2AD">
      <w:pPr>
        <w:ind w:left="-5" w:right="0"/>
        <w:rPr>
          <w:rFonts w:hint="eastAsia"/>
        </w:rPr>
      </w:pPr>
      <w:r>
        <w:rPr>
          <w:rFonts w:hint="eastAsia"/>
        </w:rPr>
        <w:t>虽然我知道，金钱债务的案例并非在各方面都与我们的案例相符；然而它足以解释我们现在所讨论的。</w:t>
      </w:r>
    </w:p>
    <w:p w14:paraId="772CFC41">
      <w:pPr>
        <w:ind w:left="-5" w:right="0"/>
        <w:rPr>
          <w:rFonts w:hint="eastAsia"/>
        </w:rPr>
      </w:pPr>
    </w:p>
    <w:p w14:paraId="5C45CD62">
      <w:pPr>
        <w:ind w:left="-5" w:right="0"/>
        <w:rPr>
          <w:rFonts w:hint="eastAsia"/>
        </w:rPr>
      </w:pPr>
      <w:r>
        <w:rPr>
          <w:rFonts w:hint="eastAsia"/>
        </w:rPr>
        <w:t>8.We grant, That God reputeth the thing to be, as it is; and thereforeit is very true, that God reputeth Christ to have obeyed and suffered, as being in the Law-place of others, and as making Satisfaction for them; and them, for whom He satisfied, to be in another manner in Him, than any others whatever.</w:t>
      </w:r>
    </w:p>
    <w:p w14:paraId="5C477F71">
      <w:pPr>
        <w:ind w:left="-5" w:right="0"/>
        <w:rPr>
          <w:rFonts w:hint="eastAsia"/>
        </w:rPr>
      </w:pPr>
      <w:r>
        <w:rPr>
          <w:rFonts w:hint="eastAsia"/>
        </w:rPr>
        <w:t>8.我们承认，上帝看待事物如其本相；因此，上帝看基督为顺服和受苦，如同在别人的法律地位上，并为他们作补赎；并且那些祂为其作补赎的人，在祂里面的方式，与任何其他人都不同，这是非常真实的。</w:t>
      </w:r>
    </w:p>
    <w:p w14:paraId="68ECE64A">
      <w:pPr>
        <w:ind w:left="-5" w:right="0"/>
        <w:rPr>
          <w:rFonts w:hint="eastAsia"/>
        </w:rPr>
      </w:pPr>
    </w:p>
    <w:p w14:paraId="2F1340B1">
      <w:pPr>
        <w:ind w:left="-5" w:right="0"/>
        <w:rPr>
          <w:rFonts w:hint="eastAsia"/>
        </w:rPr>
      </w:pPr>
      <w:r>
        <w:rPr>
          <w:rFonts w:hint="eastAsia"/>
        </w:rPr>
        <w:t>9.He addeth, &amp; so far imputeth Christ's Righteousness, as that it isreputed by Him, the true Meritorious cause of our justification.</w:t>
      </w:r>
    </w:p>
    <w:p w14:paraId="65F79FD4">
      <w:pPr>
        <w:ind w:left="-5" w:right="0"/>
        <w:rPr>
          <w:rFonts w:hint="eastAsia"/>
        </w:rPr>
      </w:pPr>
      <w:r>
        <w:rPr>
          <w:rFonts w:hint="eastAsia"/>
        </w:rPr>
        <w:t>9.他补充说，并且如此将基督的义归算，以致它被祂算为我们称义的真正功德因。</w:t>
      </w:r>
    </w:p>
    <w:p w14:paraId="056C490B">
      <w:pPr>
        <w:ind w:left="-5" w:right="0"/>
        <w:rPr>
          <w:rFonts w:hint="eastAsia"/>
        </w:rPr>
      </w:pPr>
    </w:p>
    <w:p w14:paraId="1E710814">
      <w:pPr>
        <w:ind w:left="-5" w:right="0"/>
        <w:rPr>
          <w:rFonts w:hint="eastAsia"/>
        </w:rPr>
      </w:pPr>
      <w:r>
        <w:rPr>
          <w:rFonts w:hint="eastAsia"/>
        </w:rPr>
        <w:t>But it was reputed and estimate so to be, before this Imputation; for it was accepted as such: therefore Imputation must denote something more, than this Reputation, even a reckoning of it (as it were) now upon their Scoce, and accounting it theirs, or them to have a full, special and actual Interest therein, in order to their justification and absolution from the charge of guilt and death brought in against them, whereby they are accounted and reckoned to be Righteous, because of that Imputation, &amp; therefor pronounced such in justification: so that now it is the objectum formale, or the ratio formalis objectiva of our justification.</w:t>
      </w:r>
    </w:p>
    <w:p w14:paraId="2AE43EE0">
      <w:pPr>
        <w:ind w:left="-5" w:right="0"/>
        <w:rPr>
          <w:rFonts w:hint="eastAsia"/>
        </w:rPr>
      </w:pPr>
      <w:r>
        <w:rPr>
          <w:rFonts w:hint="eastAsia"/>
        </w:rPr>
        <w:t>但在这次归算之前，它已被如此认定和评价；因为它已被如此接纳：因此归算必须表示比这种认定更多的东西，即如今仿佛将其算在他们账上，并算为他们的，或他们对其中有完全、特别和实际的份，为要他们的称义和从对他们提出的罪咎和死的指控中得赦免，藉此他们因那归算而被算为和当作义的，因此在称义中被宣告为如此：因此如今它成为我们称义的形式上的对象，或形式上的客观原因。</w:t>
      </w:r>
    </w:p>
    <w:p w14:paraId="34434F1C">
      <w:pPr>
        <w:ind w:left="-5" w:right="0"/>
        <w:rPr>
          <w:rFonts w:hint="eastAsia"/>
        </w:rPr>
      </w:pPr>
    </w:p>
    <w:p w14:paraId="45AC950F">
      <w:pPr>
        <w:ind w:left="-5" w:right="0"/>
        <w:rPr>
          <w:rFonts w:hint="eastAsia"/>
        </w:rPr>
      </w:pPr>
      <w:r>
        <w:rPr>
          <w:rFonts w:hint="eastAsia"/>
        </w:rPr>
        <w:t>10.When he addeth &amp; that for it God maketh a Covenant of Grace, ifthose words mean, that in this also Christ's Righteousness is said to be imputed, then, it seemeth, it is equally imputed unto all Adam's posterity: for with him, all are comprehended within this Covenant.</w:t>
      </w:r>
    </w:p>
    <w:p w14:paraId="58C7E427">
      <w:pPr>
        <w:ind w:left="-5" w:right="0"/>
        <w:rPr>
          <w:rFonts w:hint="eastAsia"/>
        </w:rPr>
      </w:pPr>
      <w:r>
        <w:rPr>
          <w:rFonts w:hint="eastAsia"/>
        </w:rPr>
        <w:t>10.当他补充说，“并且为此上帝立了一个恩典之约”时，如果这些话的意思是，在此基督的义也被说是被归算的，那么，似乎，它被同样地归算给亚当所有的后裔：因为在他看来，所有人都被包含在这个约中。</w:t>
      </w:r>
    </w:p>
    <w:p w14:paraId="481F0609">
      <w:pPr>
        <w:ind w:left="-5" w:right="0"/>
        <w:rPr>
          <w:rFonts w:hint="eastAsia"/>
        </w:rPr>
      </w:pPr>
    </w:p>
    <w:p w14:paraId="126C79B2">
      <w:pPr>
        <w:ind w:left="-5" w:right="0"/>
        <w:rPr>
          <w:rFonts w:hint="eastAsia"/>
        </w:rPr>
      </w:pPr>
      <w:r>
        <w:rPr>
          <w:rFonts w:hint="eastAsia"/>
        </w:rPr>
        <w:t>But this were as much as to say, it is imputed to none in particular.</w:t>
      </w:r>
    </w:p>
    <w:p w14:paraId="1CEEB43F">
      <w:pPr>
        <w:ind w:left="-5" w:right="0"/>
        <w:rPr>
          <w:rFonts w:hint="eastAsia"/>
        </w:rPr>
      </w:pPr>
      <w:r>
        <w:rPr>
          <w:rFonts w:hint="eastAsia"/>
        </w:rPr>
        <w:t>但这等于说，它并未特别地归算给任何人。</w:t>
      </w:r>
    </w:p>
    <w:p w14:paraId="5ACCD566">
      <w:pPr>
        <w:ind w:left="-5" w:right="0"/>
        <w:rPr>
          <w:rFonts w:hint="eastAsia"/>
        </w:rPr>
      </w:pPr>
    </w:p>
    <w:p w14:paraId="3D345C55">
      <w:pPr>
        <w:ind w:left="-5" w:right="0"/>
        <w:rPr>
          <w:rFonts w:hint="eastAsia"/>
        </w:rPr>
      </w:pPr>
      <w:r>
        <w:rPr>
          <w:rFonts w:hint="eastAsia"/>
        </w:rPr>
        <w:t>Moreover, it may be thought that this is explicative of what went immediatly before: &amp; so Christ's righteousness shall be repute the true Meritorius Cause of our justification, in that it was the Meritorious cause of the Covenant of Grace: now hereby the immediat ground of justification will be the Gospel-righteousness, he speaketh of, that is our performance of the conditions of the New Covenant of Grace; &amp; Christ's Merites, Satisfaction &amp; Righteousness shall be only a remote ground.</w:t>
      </w:r>
    </w:p>
    <w:p w14:paraId="6DD8B7BA">
      <w:pPr>
        <w:ind w:left="-5" w:right="0"/>
        <w:rPr>
          <w:rFonts w:hint="eastAsia"/>
        </w:rPr>
      </w:pPr>
      <w:r>
        <w:rPr>
          <w:rFonts w:hint="eastAsia"/>
        </w:rPr>
        <w:t>此外，可以认为这是对前面内容的解释：因此基督的义应被看为我们称义的真正功德因，因为它曾是恩典之约的功德因：现在，由此，称义的直接基础将是他所说的福音之义，即我们履行新的恩典之约的条件；而基督的功德、补赎和义将只是一个遥远的基础。</w:t>
      </w:r>
    </w:p>
    <w:p w14:paraId="02048B76">
      <w:pPr>
        <w:ind w:left="-5" w:right="0"/>
        <w:rPr>
          <w:rFonts w:hint="eastAsia"/>
        </w:rPr>
      </w:pPr>
    </w:p>
    <w:p w14:paraId="5FBF2416">
      <w:pPr>
        <w:ind w:left="-5" w:right="0"/>
        <w:rPr>
          <w:rFonts w:hint="eastAsia"/>
        </w:rPr>
      </w:pPr>
      <w:r>
        <w:rPr>
          <w:rFonts w:hint="eastAsia"/>
        </w:rPr>
        <w:t>But we shall show hereafter, how groundless it to say, That Christ procured the New Covenant by His Merites &amp; Satisfaction.</w:t>
      </w:r>
    </w:p>
    <w:p w14:paraId="2B3E0FA4">
      <w:pPr>
        <w:ind w:left="-5" w:right="0"/>
        <w:rPr>
          <w:rFonts w:hint="eastAsia"/>
        </w:rPr>
      </w:pPr>
      <w:r>
        <w:rPr>
          <w:rFonts w:hint="eastAsia"/>
        </w:rPr>
        <w:t>但我们此后将显明，说基督藉着祂的功德和补赎获得了新的约，是何等地毫无根据。</w:t>
      </w:r>
    </w:p>
    <w:p w14:paraId="4A690627">
      <w:pPr>
        <w:ind w:left="-5" w:right="0"/>
        <w:rPr>
          <w:rFonts w:hint="eastAsia"/>
        </w:rPr>
      </w:pPr>
    </w:p>
    <w:p w14:paraId="40F2C5AA">
      <w:pPr>
        <w:ind w:left="-5" w:right="0"/>
        <w:rPr>
          <w:rFonts w:hint="eastAsia"/>
        </w:rPr>
      </w:pPr>
      <w:r>
        <w:rPr>
          <w:rFonts w:hint="eastAsia"/>
        </w:rPr>
        <w:t>11.He saith, in which (i.e. Covenant of Grace) He freely giveth Christ,pardon &amp; Life, to all that accept the gift, as it is.</w:t>
      </w:r>
    </w:p>
    <w:p w14:paraId="1405C329">
      <w:pPr>
        <w:ind w:left="-5" w:right="0"/>
        <w:rPr>
          <w:rFonts w:hint="eastAsia"/>
        </w:rPr>
      </w:pPr>
      <w:r>
        <w:rPr>
          <w:rFonts w:hint="eastAsia"/>
        </w:rPr>
        <w:t>11.他说，在其中（即恩典之约中）祂白白地将基督、赦免和生命，赐给所有照其本相接受这恩赐的人。</w:t>
      </w:r>
    </w:p>
    <w:p w14:paraId="3720B830">
      <w:pPr>
        <w:ind w:left="-5" w:right="0"/>
        <w:rPr>
          <w:rFonts w:hint="eastAsia"/>
        </w:rPr>
      </w:pPr>
    </w:p>
    <w:p w14:paraId="208861F0">
      <w:pPr>
        <w:ind w:left="-5" w:right="0"/>
        <w:rPr>
          <w:rFonts w:hint="eastAsia"/>
        </w:rPr>
      </w:pPr>
      <w:r>
        <w:rPr>
          <w:rFonts w:hint="eastAsia"/>
        </w:rPr>
        <w:t>That all these are holdforth in the Covenant, &amp; that such as receive Christ, receive pardon and Life, is true.</w:t>
      </w:r>
    </w:p>
    <w:p w14:paraId="26858D08">
      <w:pPr>
        <w:ind w:left="-5" w:right="0"/>
        <w:rPr>
          <w:rFonts w:hint="eastAsia"/>
        </w:rPr>
      </w:pPr>
      <w:r>
        <w:rPr>
          <w:rFonts w:hint="eastAsia"/>
        </w:rPr>
        <w:t>所有这些都在约中持守，并且那些接受基督的人，接受赦免和生命，这是真的。</w:t>
      </w:r>
    </w:p>
    <w:p w14:paraId="392AC655">
      <w:pPr>
        <w:ind w:left="-5" w:right="0"/>
        <w:rPr>
          <w:rFonts w:hint="eastAsia"/>
        </w:rPr>
      </w:pPr>
    </w:p>
    <w:p w14:paraId="6DA2768E">
      <w:pPr>
        <w:ind w:left="-5" w:right="0"/>
        <w:rPr>
          <w:rFonts w:hint="eastAsia"/>
        </w:rPr>
      </w:pPr>
      <w:r>
        <w:rPr>
          <w:rFonts w:hint="eastAsia"/>
        </w:rPr>
        <w:t>But what is that, to accept the gift, as it is?</w:t>
      </w:r>
    </w:p>
    <w:p w14:paraId="3A56E469">
      <w:pPr>
        <w:ind w:left="-5" w:right="0"/>
        <w:rPr>
          <w:rFonts w:hint="eastAsia"/>
        </w:rPr>
      </w:pPr>
      <w:r>
        <w:rPr>
          <w:rFonts w:hint="eastAsia"/>
        </w:rPr>
        <w:t>但那是什么，照其本相接受这恩赐？</w:t>
      </w:r>
    </w:p>
    <w:p w14:paraId="38446268">
      <w:pPr>
        <w:ind w:left="-5" w:right="0"/>
        <w:rPr>
          <w:rFonts w:hint="eastAsia"/>
        </w:rPr>
      </w:pPr>
    </w:p>
    <w:p w14:paraId="3654C702">
      <w:pPr>
        <w:ind w:left="-5" w:right="0"/>
        <w:rPr>
          <w:rFonts w:hint="eastAsia"/>
        </w:rPr>
      </w:pPr>
      <w:r>
        <w:rPr>
          <w:rFonts w:hint="eastAsia"/>
        </w:rPr>
        <w:t>&amp; what is meaned by this gift?</w:t>
      </w:r>
    </w:p>
    <w:p w14:paraId="43F9B86C">
      <w:pPr>
        <w:ind w:left="-5" w:right="0"/>
        <w:rPr>
          <w:rFonts w:hint="eastAsia"/>
        </w:rPr>
      </w:pPr>
      <w:r>
        <w:rPr>
          <w:rFonts w:hint="eastAsia"/>
        </w:rPr>
        <w:t>并且这恩赐是什么意思？</w:t>
      </w:r>
    </w:p>
    <w:p w14:paraId="6B345075">
      <w:pPr>
        <w:ind w:left="-5" w:right="0"/>
        <w:rPr>
          <w:rFonts w:hint="eastAsia"/>
        </w:rPr>
      </w:pPr>
    </w:p>
    <w:p w14:paraId="03057CE1">
      <w:pPr>
        <w:ind w:left="-5" w:right="0"/>
        <w:rPr>
          <w:rFonts w:hint="eastAsia"/>
        </w:rPr>
      </w:pPr>
      <w:r>
        <w:rPr>
          <w:rFonts w:hint="eastAsia"/>
        </w:rPr>
        <w:t>12.He addeth, so that the accepters are by this Covenant &amp; Gift assurely justified and saved by Christ's Righteousness, as if they had obeyed &amp; Satisfied themselves.</w:t>
      </w:r>
    </w:p>
    <w:p w14:paraId="512C7B27">
      <w:pPr>
        <w:ind w:left="-5" w:right="0"/>
        <w:rPr>
          <w:rFonts w:hint="eastAsia"/>
        </w:rPr>
      </w:pPr>
      <w:r>
        <w:rPr>
          <w:rFonts w:hint="eastAsia"/>
        </w:rPr>
        <w:t>12.他补充说，因此接受者藉着这个约和恩赐，确然地因基督的义而被称义和得救，就如他们自己顺服并满足了一样。</w:t>
      </w:r>
    </w:p>
    <w:p w14:paraId="39B05109">
      <w:pPr>
        <w:ind w:left="-5" w:right="0"/>
        <w:rPr>
          <w:rFonts w:hint="eastAsia"/>
        </w:rPr>
      </w:pPr>
    </w:p>
    <w:p w14:paraId="656114FB">
      <w:pPr>
        <w:ind w:left="-5" w:right="0"/>
        <w:rPr>
          <w:rFonts w:hint="eastAsia"/>
        </w:rPr>
      </w:pPr>
      <w:r>
        <w:rPr>
          <w:rFonts w:hint="eastAsia"/>
        </w:rPr>
        <w:t>But this is not by vertue of any immediate imputation of that Righteousness unto them, whereby they are looked upon as Righteous in the sight of God; but by vertue of faith, whereby the gift is accepted, that is offered in the Covenant, which faith is indeed immediatly imputed to them according to him, &amp; reputed their Gospel-righteousness, &amp; they thereupon are reputed Righteous, &amp; so justified, as such: for the Righteousness of Christ is only imputed, in that it is reputed the meritorious cause of the New Covenant.</w:t>
      </w:r>
    </w:p>
    <w:p w14:paraId="3E6D5AD6">
      <w:pPr>
        <w:ind w:left="-5" w:right="0"/>
        <w:rPr>
          <w:rFonts w:hint="eastAsia"/>
        </w:rPr>
      </w:pPr>
      <w:r>
        <w:rPr>
          <w:rFonts w:hint="eastAsia"/>
        </w:rPr>
        <w:t>但这不是凭着那义直接归算给他们，藉此他们在上帝眼中被看为义；而是凭着信，藉此那在约中所献的恩赐被接受，那信确实按照他的说法，直接归算给他们，并被当作他们的福音之义，并且他们因此被当作义，并如此被称义：因为基督的义只是被归算的，因为它被当作是新的约的功德因。</w:t>
      </w:r>
    </w:p>
    <w:p w14:paraId="44CD11CF">
      <w:pPr>
        <w:ind w:left="-5" w:right="0"/>
        <w:rPr>
          <w:rFonts w:hint="eastAsia"/>
        </w:rPr>
      </w:pPr>
    </w:p>
    <w:p w14:paraId="217BEB00">
      <w:pPr>
        <w:ind w:left="-5" w:right="0"/>
        <w:rPr>
          <w:rFonts w:hint="eastAsia"/>
        </w:rPr>
      </w:pPr>
      <w:r>
        <w:rPr>
          <w:rFonts w:hint="eastAsia"/>
        </w:rPr>
        <w:t>13.Though Christ hath not merited, that we shall have grace to fulfillthe Law ourselves &amp;c. Yet he will say, that Christ hath merited, that faith shall be the Condition of the New Covenant, &amp; consequently, that we may stand before God, even as the great Law giver, &amp; so before His Law also, in that Gospel-righteousness (as he calleth it) of our own, which will justifie us.</w:t>
      </w:r>
    </w:p>
    <w:p w14:paraId="5A390243">
      <w:pPr>
        <w:ind w:left="-5" w:right="0"/>
        <w:rPr>
          <w:rFonts w:hint="eastAsia"/>
        </w:rPr>
      </w:pPr>
      <w:r>
        <w:rPr>
          <w:rFonts w:hint="eastAsia"/>
        </w:rPr>
        <w:t>13.虽然基督并未功德，我们将有恩典自己成全律法等等。然而他会说，基督已功德了，信将成为新的约的条件，因此，我们可以在上帝面前，甚至在那伟大的立法者面前，并且因此在祂的律法面前，凭着我们自己的那福音之义（如他所称的），站立，那义将使我们称义。</w:t>
      </w:r>
    </w:p>
    <w:p w14:paraId="1A973F1B">
      <w:pPr>
        <w:ind w:left="-5" w:right="0"/>
        <w:rPr>
          <w:rFonts w:hint="eastAsia"/>
        </w:rPr>
      </w:pPr>
    </w:p>
    <w:p w14:paraId="3E46F54C">
      <w:pPr>
        <w:ind w:left="-5" w:right="0"/>
        <w:rPr>
          <w:rFonts w:hint="eastAsia"/>
        </w:rPr>
      </w:pPr>
      <w:r>
        <w:rPr>
          <w:rFonts w:hint="eastAsia"/>
        </w:rPr>
        <w:t>14.In end, when he saith, the Covenant of grace doth pardon &amp; giveright to Life for Christ's Merites, I suppose (because of what is already observed) it is only upon the account that Christ's Merites have purchased this Covenant; &amp; not because they become our Immediat Righteousness, whereupon we are justified &amp; have pardon: &amp; he should rather say, conforme to what went before, that this Covenant doth Pardon &amp; give Right to Life, for faith, our Gospelrighteousness, the condition thereof.</w:t>
      </w:r>
    </w:p>
    <w:p w14:paraId="1E817E68">
      <w:pPr>
        <w:ind w:left="-5" w:right="0"/>
        <w:rPr>
          <w:rFonts w:hint="eastAsia"/>
        </w:rPr>
      </w:pPr>
      <w:r>
        <w:rPr>
          <w:rFonts w:hint="eastAsia"/>
        </w:rPr>
        <w:t>14.最后，当他说，“恩典之约因基督的功德而赦免并赐予生命的权利”时，我假设（因为已观察到的），这只是因为基督的功德买来了这个约；而非因为它们成为我们直接的义，我们凭此称义并得赦免：并且他应宁愿说，与前面一致，这个约因信，我们的福音之义，其条件，而赦免并赐予生命的权利。</w:t>
      </w:r>
    </w:p>
    <w:p w14:paraId="0FCCA763">
      <w:pPr>
        <w:ind w:left="-5" w:right="0"/>
        <w:rPr>
          <w:rFonts w:hint="eastAsia"/>
        </w:rPr>
      </w:pPr>
    </w:p>
    <w:p w14:paraId="244C57AB">
      <w:pPr>
        <w:ind w:left="-5" w:right="0"/>
        <w:rPr>
          <w:rFonts w:hint="eastAsia"/>
        </w:rPr>
      </w:pPr>
      <w:r>
        <w:rPr>
          <w:rFonts w:hint="eastAsia"/>
        </w:rPr>
        <w:t>These are my Exceptions against this supposed healing middle way; &amp; the grounds why I cannot acquiesce therein, as the right way.</w:t>
      </w:r>
    </w:p>
    <w:p w14:paraId="6AA0C048">
      <w:pPr>
        <w:ind w:left="-5" w:right="0"/>
        <w:rPr>
          <w:rFonts w:hint="eastAsia"/>
        </w:rPr>
      </w:pPr>
      <w:r>
        <w:rPr>
          <w:rFonts w:hint="eastAsia"/>
        </w:rPr>
        <w:t>这些是我对这个所谓的医治中间道路的异议；以及我为何不能在其上安息，作为正确的道路的理由。</w:t>
      </w:r>
    </w:p>
    <w:p w14:paraId="08B6DA40">
      <w:pPr>
        <w:ind w:left="-5" w:right="0"/>
        <w:rPr>
          <w:rFonts w:hint="eastAsia"/>
        </w:rPr>
      </w:pPr>
    </w:p>
    <w:p w14:paraId="06F1D5A6">
      <w:pPr>
        <w:ind w:left="-5" w:right="0"/>
        <w:rPr>
          <w:rFonts w:hint="eastAsia"/>
        </w:rPr>
      </w:pPr>
      <w:r>
        <w:rPr>
          <w:rFonts w:hint="eastAsia"/>
        </w:rPr>
        <w:t>He tels us againe pag. 45. Note 3. That it is ordinarily agreed by Protestants, that Christ's Righteousness is imputed to us, in the same sence, as our sins are said to be imputed to Him.</w:t>
      </w:r>
    </w:p>
    <w:p w14:paraId="3AF3D5CB">
      <w:pPr>
        <w:ind w:left="-5" w:right="0"/>
        <w:rPr>
          <w:rFonts w:hint="eastAsia"/>
        </w:rPr>
      </w:pPr>
      <w:r>
        <w:rPr>
          <w:rFonts w:hint="eastAsia"/>
        </w:rPr>
        <w:t>他在45页，注3，再次告诉我们，新教徒通常同意，基督的义被归算给我们，与我们的罪被说成是归算给祂，是在同一个意义上。</w:t>
      </w:r>
    </w:p>
    <w:p w14:paraId="37502670">
      <w:pPr>
        <w:ind w:left="-5" w:right="0"/>
        <w:rPr>
          <w:rFonts w:hint="eastAsia"/>
        </w:rPr>
      </w:pPr>
    </w:p>
    <w:p w14:paraId="3D9D8E2C">
      <w:pPr>
        <w:ind w:left="-5" w:right="0"/>
        <w:rPr>
          <w:rFonts w:hint="eastAsia"/>
        </w:rPr>
      </w:pPr>
      <w:r>
        <w:rPr>
          <w:rFonts w:hint="eastAsia"/>
        </w:rPr>
        <w:t>And to this I also heartily acquiesce; &amp; hence inferre.</w:t>
      </w:r>
    </w:p>
    <w:p w14:paraId="707DBA71">
      <w:pPr>
        <w:ind w:left="-5" w:right="0"/>
        <w:rPr>
          <w:rFonts w:hint="eastAsia"/>
        </w:rPr>
      </w:pPr>
      <w:r>
        <w:rPr>
          <w:rFonts w:hint="eastAsia"/>
        </w:rPr>
        <w:t>对此我也衷心同意；并由此推断。</w:t>
      </w:r>
    </w:p>
    <w:p w14:paraId="300D91C0">
      <w:pPr>
        <w:ind w:left="-5" w:right="0"/>
        <w:rPr>
          <w:rFonts w:hint="eastAsia"/>
        </w:rPr>
      </w:pPr>
    </w:p>
    <w:p w14:paraId="6901AF2D">
      <w:pPr>
        <w:ind w:left="-5" w:right="0"/>
        <w:rPr>
          <w:rFonts w:hint="eastAsia"/>
        </w:rPr>
      </w:pPr>
      <w:r>
        <w:rPr>
          <w:rFonts w:hint="eastAsia"/>
        </w:rPr>
        <w:t>That as Christ was made sin by that Imputation, so we are made righteous by vertue of this Imputation: as our sins were laid on Him (as the sins of the people were laid on the scape goat, the type) so His Righteousness is put on us, as He came in our Law-place, so we come in His: As our sins imputed to Him were the immediat procuring cause of His stripes &amp; punishment or suffering; so His Righteousness imputed to us is the Immediat procuring cause of our justification &amp;c.</w:t>
      </w:r>
    </w:p>
    <w:p w14:paraId="313B958B">
      <w:pPr>
        <w:ind w:left="-5" w:right="0"/>
        <w:rPr>
          <w:rFonts w:hint="eastAsia"/>
        </w:rPr>
      </w:pPr>
      <w:r>
        <w:rPr>
          <w:rFonts w:hint="eastAsia"/>
        </w:rPr>
        <w:t>正如基督因那归算成为罪，我们也因这归算成为义：正如我们的罪被加在祂身上（如同百姓的罪被加在作预表的代罪羊身上），祂的义也被加在我们身上，正如祂来到我们的法律地位上，我们也来到祂的地位上：正如我们归算给祂的罪，是祂受鞭打和刑罚或受苦的直接促成因；祂归算给我们的义，也是我们称义等的直接促成因。</w:t>
      </w:r>
    </w:p>
    <w:p w14:paraId="763BCC77">
      <w:pPr>
        <w:ind w:left="-5" w:right="0"/>
        <w:rPr>
          <w:rFonts w:hint="eastAsia"/>
        </w:rPr>
      </w:pPr>
    </w:p>
    <w:p w14:paraId="597F413E">
      <w:pPr>
        <w:ind w:left="-5" w:right="0"/>
        <w:rPr>
          <w:rFonts w:hint="eastAsia"/>
        </w:rPr>
      </w:pPr>
      <w:r>
        <w:rPr>
          <w:rFonts w:hint="eastAsia"/>
        </w:rPr>
        <w:t>As Christ was repute legally or juridically, though not inherently, a sinner, because of this Imputation of our sins to Him, &amp; therefore dealt with, punished &amp; chastened, as if He had been a real sinner, because He stood in our Law-place; to His Righteousness being imputed to us, we are repute legally &amp; juridically, though not inherently, Righteous, &amp; thereupon are dealt with, justified &amp; accepted &amp;c. as if we had been really Righteous, because now standing in His Law-place.</w:t>
      </w:r>
    </w:p>
    <w:p w14:paraId="11433F6D">
      <w:pPr>
        <w:ind w:left="-5" w:right="0"/>
        <w:rPr>
          <w:rFonts w:hint="eastAsia"/>
        </w:rPr>
      </w:pPr>
      <w:r>
        <w:rPr>
          <w:rFonts w:hint="eastAsia"/>
        </w:rPr>
        <w:t>正如基督因我们罪的归算，在法律上或法理上被看为罪人，虽然并非内在地，因此被对待、惩罚和管教，就如祂是真正的罪人一样，因为祂站在我们的法律地位上；祂的义被归算给我们，我们就在法律上和法理上被看为义，虽然并非内在地，因此被对待、称义和接纳等等，就如我们是真正义的一样，因为如今站在祂的法律地位上。</w:t>
      </w:r>
    </w:p>
    <w:p w14:paraId="3BEBB583">
      <w:pPr>
        <w:ind w:left="-5" w:right="0"/>
        <w:rPr>
          <w:rFonts w:hint="eastAsia"/>
        </w:rPr>
      </w:pPr>
    </w:p>
    <w:p w14:paraId="41E211C3">
      <w:pPr>
        <w:ind w:left="-5" w:right="0"/>
        <w:rPr>
          <w:rFonts w:hint="eastAsia"/>
        </w:rPr>
      </w:pPr>
      <w:r>
        <w:rPr>
          <w:rFonts w:hint="eastAsia"/>
        </w:rPr>
        <w:t>So that if Mr. Baxter will stand to this, that ordinarily protestants agree unto, I am fully Satisfied: &amp; had he done so from the beginning, many of his discourses would have been forborne: And whether he, or others who owne what protestants agree unto, be to be reckoned among the self conceited wranglers, as he speaketh in the following page, indifferent men may judge: &amp; I conceive, if he would yet stand to this, he should alter that, which he gave us, in the fore-mentioned words, as the only healing middle way; For that middle way (as he calleth it) giveth us a far other sheme, than can be drawn out of this, wherein protestants are commonly agreed as is obvious.</w:t>
      </w:r>
    </w:p>
    <w:p w14:paraId="0FC45D1B">
      <w:pPr>
        <w:ind w:left="-5" w:right="0"/>
        <w:rPr>
          <w:rFonts w:hint="eastAsia"/>
        </w:rPr>
      </w:pPr>
      <w:r>
        <w:rPr>
          <w:rFonts w:hint="eastAsia"/>
        </w:rPr>
        <w:t>因此，如果巴克斯特先生愿意坚持这一点，即新教徒通常同意的，我就完全满意了：并且如果他从一开始就这么做，他的许多论述就不会有了：并且是他，还是其他承认新教徒所同意的，应被算为自负的争辩者，正如他在下一页所说的，公正的人可以判断：并且我认为，如果他现在仍愿意坚持这一点，他就应改变他先前的话中所给我们的，作为唯一医治的中间道路；因为那中间道路（如他所称）给我们的，是一个与这新教徒通常同意的，所能得出的，大不相同的方案，这是显而易见的。</w:t>
      </w:r>
    </w:p>
    <w:p w14:paraId="59A58DBF">
      <w:pPr>
        <w:ind w:left="-5" w:right="0"/>
        <w:rPr>
          <w:rFonts w:hint="eastAsia"/>
        </w:rPr>
      </w:pPr>
    </w:p>
    <w:p w14:paraId="35838C4A">
      <w:pPr>
        <w:ind w:left="-5" w:right="0"/>
        <w:rPr>
          <w:rFonts w:hint="eastAsia"/>
        </w:rPr>
      </w:pPr>
      <w:r>
        <w:rPr>
          <w:rFonts w:hint="eastAsia"/>
        </w:rPr>
        <w:t>He tels us Chap. 2. (where he cometh to state the question) pag. 51. that we must distinguish of Imputation, &amp; giveth us six senses thereof; five whereof are such, as I know not, if even Antinomians did owne them.</w:t>
      </w:r>
    </w:p>
    <w:p w14:paraId="14D756F4">
      <w:pPr>
        <w:ind w:left="-5" w:right="0"/>
        <w:rPr>
          <w:rFonts w:hint="eastAsia"/>
        </w:rPr>
      </w:pPr>
      <w:r>
        <w:rPr>
          <w:rFonts w:hint="eastAsia"/>
        </w:rPr>
        <w:t>他在第2章（当他开始陈述问题时）51页告诉我们，我们必须区分归算，并给我们六种意义；其中五种，我不知道是否连反律法主义者都曾承认过。</w:t>
      </w:r>
    </w:p>
    <w:p w14:paraId="47135D5D">
      <w:pPr>
        <w:ind w:left="-5" w:right="0"/>
        <w:rPr>
          <w:rFonts w:hint="eastAsia"/>
        </w:rPr>
      </w:pPr>
    </w:p>
    <w:p w14:paraId="37500F44">
      <w:pPr>
        <w:ind w:left="-5" w:right="0"/>
        <w:rPr>
          <w:rFonts w:hint="eastAsia"/>
        </w:rPr>
      </w:pPr>
      <w:r>
        <w:rPr>
          <w:rFonts w:hint="eastAsia"/>
        </w:rPr>
        <w:t>They are these. 1. To repute us personally to have been the Agents of Christ's Acts, the Subjects of His Habites &amp; passion, in a physical sense.</w:t>
      </w:r>
    </w:p>
    <w:p w14:paraId="65B74EAD">
      <w:pPr>
        <w:ind w:left="-5" w:right="0"/>
        <w:rPr>
          <w:rFonts w:hint="eastAsia"/>
        </w:rPr>
      </w:pPr>
      <w:r>
        <w:rPr>
          <w:rFonts w:hint="eastAsia"/>
        </w:rPr>
        <w:t>它们是这些。1. 在物理意义上，将我们个人当作基督行为的行者，祂习惯和受难的主体。</w:t>
      </w:r>
    </w:p>
    <w:p w14:paraId="2EA0958D">
      <w:pPr>
        <w:ind w:left="-5" w:right="0"/>
        <w:rPr>
          <w:rFonts w:hint="eastAsia"/>
        </w:rPr>
      </w:pPr>
    </w:p>
    <w:p w14:paraId="6D6A7E7B">
      <w:pPr>
        <w:ind w:left="-5" w:right="0"/>
        <w:rPr>
          <w:rFonts w:hint="eastAsia"/>
        </w:rPr>
      </w:pPr>
      <w:r>
        <w:rPr>
          <w:rFonts w:hint="eastAsia"/>
        </w:rPr>
        <w:t>I know not, who in their wits would affirme this: &amp; to me, it is not a fit way to end, or clear controversies, to raise so much dust needlesly, &amp; imagine senses out of our owne heads, as if they were owned &amp; maintained by some, what is the 2?</w:t>
      </w:r>
    </w:p>
    <w:p w14:paraId="5CE2FD3F">
      <w:pPr>
        <w:ind w:left="-5" w:right="0"/>
        <w:rPr>
          <w:rFonts w:hint="eastAsia"/>
        </w:rPr>
      </w:pPr>
      <w:r>
        <w:rPr>
          <w:rFonts w:hint="eastAsia"/>
        </w:rPr>
        <w:t>我不知道，有谁神智清醒会申明这个：并且对我来说，无谓地扬起如此多的尘埃，并从我们自己的头脑中想象出各种意义，仿佛它们是被某些人所拥有和维护的，这不是一个合适的方法来结束或澄清争议，第二个是什么？</w:t>
      </w:r>
    </w:p>
    <w:p w14:paraId="2D68BFF0">
      <w:pPr>
        <w:ind w:left="-5" w:right="0"/>
        <w:rPr>
          <w:rFonts w:hint="eastAsia"/>
        </w:rPr>
      </w:pPr>
    </w:p>
    <w:p w14:paraId="25A11E75">
      <w:pPr>
        <w:ind w:left="-5" w:right="0"/>
        <w:rPr>
          <w:rFonts w:hint="eastAsia"/>
        </w:rPr>
      </w:pPr>
      <w:r>
        <w:rPr>
          <w:rFonts w:hint="eastAsia"/>
        </w:rPr>
        <w:t>Or to repute the same formal relation of Righteousness, which was in Christ's Person, to be in ours, as the Subject.</w:t>
      </w:r>
    </w:p>
    <w:p w14:paraId="03BE663E">
      <w:pPr>
        <w:ind w:left="-5" w:right="0"/>
        <w:rPr>
          <w:rFonts w:hint="eastAsia"/>
        </w:rPr>
      </w:pPr>
      <w:r>
        <w:rPr>
          <w:rFonts w:hint="eastAsia"/>
        </w:rPr>
        <w:t>或者，将那在基督位格里的义的同一个形式关系，当作是在我们里面，作为主体。</w:t>
      </w:r>
    </w:p>
    <w:p w14:paraId="2406ADAF">
      <w:pPr>
        <w:ind w:left="-5" w:right="0"/>
        <w:rPr>
          <w:rFonts w:hint="eastAsia"/>
        </w:rPr>
      </w:pPr>
    </w:p>
    <w:p w14:paraId="21BCC3C6">
      <w:pPr>
        <w:ind w:left="-5" w:right="0"/>
        <w:rPr>
          <w:rFonts w:hint="eastAsia"/>
        </w:rPr>
      </w:pPr>
      <w:r>
        <w:rPr>
          <w:rFonts w:hint="eastAsia"/>
        </w:rPr>
        <w:t>But this is only a consequent of the foregoing 3. (saith he) or to repute us to have been the very Subjects of Christ's Habites &amp; passion, &amp; the Agents of His Acts, in a Political, or Moral sence (&amp; not a physical) as a man payeth a, debt by a Servant, or attornay, ordelegate.</w:t>
      </w:r>
    </w:p>
    <w:p w14:paraId="43D18F38">
      <w:pPr>
        <w:ind w:left="-5" w:right="0"/>
        <w:rPr>
          <w:rFonts w:hint="eastAsia"/>
        </w:rPr>
      </w:pPr>
      <w:r>
        <w:rPr>
          <w:rFonts w:hint="eastAsia"/>
        </w:rPr>
        <w:t>但这只是前面3.的推论（他说）或者，将我们当作基督习惯和受难的真正主体，以及祂行为的行者，是在政治或道德意义上（而非物理意义上），就像一个人藉着仆人、代理人或代表来偿还债务一样。</w:t>
      </w:r>
    </w:p>
    <w:p w14:paraId="766F9741">
      <w:pPr>
        <w:ind w:left="-5" w:right="0"/>
        <w:rPr>
          <w:rFonts w:hint="eastAsia"/>
        </w:rPr>
      </w:pPr>
    </w:p>
    <w:p w14:paraId="63D04FB0">
      <w:pPr>
        <w:ind w:left="-5" w:right="0"/>
        <w:rPr>
          <w:rFonts w:hint="eastAsia"/>
        </w:rPr>
      </w:pPr>
      <w:r>
        <w:rPr>
          <w:rFonts w:hint="eastAsia"/>
        </w:rPr>
        <w:t>If this be the only meaning of his Political &amp; Moral sense, I suppose no man will owne it either: for no man will say, That Christ was our Servant, Attornay, or Delegate.</w:t>
      </w:r>
    </w:p>
    <w:p w14:paraId="0F5C5E26">
      <w:pPr>
        <w:ind w:left="-5" w:right="0"/>
        <w:rPr>
          <w:rFonts w:hint="eastAsia"/>
        </w:rPr>
      </w:pPr>
      <w:r>
        <w:rPr>
          <w:rFonts w:hint="eastAsia"/>
        </w:rPr>
        <w:t>如果这是他所谓的政治和道德意义的唯一意思，我想没有人会承认它：因为没有人会说，基督是我们的仆人、代理人或代表。</w:t>
      </w:r>
    </w:p>
    <w:p w14:paraId="0635D1CA">
      <w:pPr>
        <w:ind w:left="-5" w:right="0"/>
        <w:rPr>
          <w:rFonts w:hint="eastAsia"/>
        </w:rPr>
      </w:pPr>
    </w:p>
    <w:p w14:paraId="35F159A9">
      <w:pPr>
        <w:ind w:left="-5" w:right="0"/>
        <w:rPr>
          <w:rFonts w:hint="eastAsia"/>
        </w:rPr>
      </w:pPr>
      <w:r>
        <w:rPr>
          <w:rFonts w:hint="eastAsia"/>
        </w:rPr>
        <w:t>The 4. is but a consequent of this; and consequently, (saith he) to repute a double formal Righteousness to result from the said habites, acts &amp; passions, one to Christ, as the Natural Subject &amp; Agent; &amp; another to us, as the Moral, Political or reputed Subject &amp; agent (&amp; so His formal Righteousness not to be imputed to us in it self, as ours, but another to result from the same matter.</w:t>
      </w:r>
    </w:p>
    <w:p w14:paraId="14B2292F">
      <w:pPr>
        <w:ind w:left="-5" w:right="0"/>
        <w:rPr>
          <w:rFonts w:hint="eastAsia"/>
        </w:rPr>
      </w:pPr>
      <w:r>
        <w:rPr>
          <w:rFonts w:hint="eastAsia"/>
        </w:rPr>
        <w:t>第四点不过是这点的推论；因此（他说）将上述习惯、行为和受难产生出两种形式上的义，一种归于基督，作为自然的主体和行者；另一种归于我们，作为道德、政治或被认定的主体和行者（因此祂的形式上的义本身并非作为我们的而被归算给我们，而是从同一质料中产生出另一个）。</w:t>
      </w:r>
    </w:p>
    <w:p w14:paraId="6059E159">
      <w:pPr>
        <w:ind w:left="-5" w:right="0"/>
        <w:rPr>
          <w:rFonts w:hint="eastAsia"/>
        </w:rPr>
      </w:pPr>
    </w:p>
    <w:p w14:paraId="5CE99A9D">
      <w:pPr>
        <w:ind w:left="-5" w:right="0"/>
        <w:rPr>
          <w:rFonts w:hint="eastAsia"/>
        </w:rPr>
      </w:pPr>
      <w:r>
        <w:rPr>
          <w:rFonts w:hint="eastAsia"/>
        </w:rPr>
        <w:t>This is too Philosophical for me to owne, or follow.</w:t>
      </w:r>
    </w:p>
    <w:p w14:paraId="01F2E21C">
      <w:pPr>
        <w:ind w:left="-5" w:right="0"/>
        <w:rPr>
          <w:rFonts w:hint="eastAsia"/>
        </w:rPr>
      </w:pPr>
      <w:r>
        <w:rPr>
          <w:rFonts w:hint="eastAsia"/>
        </w:rPr>
        <w:t>这对我来说太哲学了，无法承认或遵循。</w:t>
      </w:r>
    </w:p>
    <w:p w14:paraId="1E86E6C0">
      <w:pPr>
        <w:ind w:left="-5" w:right="0"/>
        <w:rPr>
          <w:rFonts w:hint="eastAsia"/>
        </w:rPr>
      </w:pPr>
    </w:p>
    <w:p w14:paraId="439B7AAD">
      <w:pPr>
        <w:ind w:left="-5" w:right="0"/>
        <w:rPr>
          <w:rFonts w:hint="eastAsia"/>
        </w:rPr>
      </w:pPr>
      <w:r>
        <w:rPr>
          <w:rFonts w:hint="eastAsia"/>
        </w:rPr>
        <w:t>The 5, is, or else that we are reputed both the agents &amp; Subjects of the matter of His Righteousness, morally, &amp; also of the formal Righteousness of Christ himself.</w:t>
      </w:r>
    </w:p>
    <w:p w14:paraId="4A19466D">
      <w:pPr>
        <w:ind w:left="-5" w:right="0"/>
        <w:rPr>
          <w:rFonts w:hint="eastAsia"/>
        </w:rPr>
      </w:pPr>
      <w:r>
        <w:rPr>
          <w:rFonts w:hint="eastAsia"/>
        </w:rPr>
        <w:t>第五点是，或者说，我们被当作是祂的义的质料的行者和主体，在道德上，并且也是基督自己形式上的义的主体。</w:t>
      </w:r>
    </w:p>
    <w:p w14:paraId="596A733B">
      <w:pPr>
        <w:ind w:left="-5" w:right="0"/>
        <w:rPr>
          <w:rFonts w:hint="eastAsia"/>
        </w:rPr>
      </w:pPr>
    </w:p>
    <w:p w14:paraId="31C23391">
      <w:pPr>
        <w:ind w:left="-5" w:right="0"/>
        <w:rPr>
          <w:rFonts w:hint="eastAsia"/>
        </w:rPr>
      </w:pPr>
      <w:r>
        <w:rPr>
          <w:rFonts w:hint="eastAsia"/>
        </w:rPr>
        <w:t>All these are but the effluvia of a braine floteing &amp; swimeing in ill digested Philosophical Notions &amp; School dregs, &amp; contribute nothing to the clearing of Gospel-Truth, which hath little or rather no affinity with aery Philosophical Notions, but tende manifestly to the darkening of the same.</w:t>
      </w:r>
    </w:p>
    <w:p w14:paraId="6454AFEF">
      <w:pPr>
        <w:ind w:left="-5" w:right="0"/>
        <w:rPr>
          <w:rFonts w:hint="eastAsia"/>
        </w:rPr>
      </w:pPr>
      <w:r>
        <w:rPr>
          <w:rFonts w:hint="eastAsia"/>
        </w:rPr>
        <w:t>所有这些都不过是一个在消化不良的哲学概念和经院渣滓中浮沉的大脑的流出物，对澄清福音真理毫无贡献，福音真理与空洞的哲学概念几乎没有，或者说毫无关联，反而明显地倾向于使之昏暗。</w:t>
      </w:r>
    </w:p>
    <w:p w14:paraId="6328CE34">
      <w:pPr>
        <w:ind w:left="-5" w:right="0"/>
        <w:rPr>
          <w:rFonts w:hint="eastAsia"/>
        </w:rPr>
      </w:pPr>
    </w:p>
    <w:p w14:paraId="6FE40A23">
      <w:pPr>
        <w:ind w:left="-5" w:right="0"/>
        <w:rPr>
          <w:rFonts w:hint="eastAsia"/>
        </w:rPr>
      </w:pPr>
      <w:r>
        <w:rPr>
          <w:rFonts w:hint="eastAsia"/>
        </w:rPr>
        <w:t>But now, when all these Philosophical Notions &amp; Relations are at an end, &amp; we can proceed no further, where is that Imputation, which is legal, &amp; plaine to every ordinary Man viz whereby the Satisfaction made to a judge &amp; Governour for a crime committed, by the delinquen'ts friend; or that payment &amp; Satisfaction made to the creditor, for the debtor, by a friend Interposing, is in Law-sense accounted the delinquent's &amp; debtor's; &amp; he as really &amp; effectually delivevered out of prison therefore, as if he had made Satisfaction in his own proper person, or had paid the summe out if his own Substance?</w:t>
      </w:r>
    </w:p>
    <w:p w14:paraId="50D90052">
      <w:pPr>
        <w:ind w:left="-5" w:right="0"/>
        <w:rPr>
          <w:rFonts w:hint="eastAsia"/>
        </w:rPr>
      </w:pPr>
      <w:r>
        <w:rPr>
          <w:rFonts w:hint="eastAsia"/>
        </w:rPr>
        <w:t>但现在，当所有这些哲学概念和关系都已结束，我们无法再进一步时，那法律上的，并且对每个普通人都显而易见的归算在哪里呢？即藉此，由罪犯的朋友向审判官和掌管者为所犯罪行作的补赎；或由朋友介入，为债务人向债权人作的付款和补赎，在法律意义上被算为罪犯和债务人的；并且他因此被真实和有效地从监狱中释放，就如他自己亲身作了补赎，或从自己的财产中付了款一样？</w:t>
      </w:r>
    </w:p>
    <w:p w14:paraId="5443A6DE">
      <w:pPr>
        <w:ind w:left="-5" w:right="0"/>
        <w:rPr>
          <w:rFonts w:hint="eastAsia"/>
        </w:rPr>
      </w:pPr>
    </w:p>
    <w:p w14:paraId="30D8FF0F">
      <w:pPr>
        <w:ind w:left="-5" w:right="0"/>
        <w:rPr>
          <w:rFonts w:hint="eastAsia"/>
        </w:rPr>
      </w:pPr>
      <w:r>
        <w:rPr>
          <w:rFonts w:hint="eastAsia"/>
        </w:rPr>
        <w:t>If any Philosopher, after Mr. Baxter's manner here, should, with such Philosophical Whimseyes, (I call them so, for they are no other in this case) laboure to disprove any such Imputation, &amp; say, it must be in one of those five senses &amp;c. would not any countrey man smille at this.</w:t>
      </w:r>
    </w:p>
    <w:p w14:paraId="63A498D7">
      <w:pPr>
        <w:ind w:left="-5" w:right="0"/>
        <w:rPr>
          <w:rFonts w:hint="eastAsia"/>
        </w:rPr>
      </w:pPr>
      <w:r>
        <w:rPr>
          <w:rFonts w:hint="eastAsia"/>
        </w:rPr>
        <w:t>如果任何哲学家，在此处模仿巴克斯特先生的方式，用这种哲学的怪念头（我如此称呼它们，因为在这种情况下它们别无他物）来努力反驳任何这种归算，并说，它必然是在那五种意义之一等等，难道任何乡下人不会对此发笑吗。</w:t>
      </w:r>
    </w:p>
    <w:p w14:paraId="29D75F11">
      <w:pPr>
        <w:ind w:left="-5" w:right="0"/>
        <w:rPr>
          <w:rFonts w:hint="eastAsia"/>
        </w:rPr>
      </w:pPr>
    </w:p>
    <w:p w14:paraId="7C01846D">
      <w:pPr>
        <w:ind w:left="-5" w:right="0"/>
        <w:rPr>
          <w:rFonts w:hint="eastAsia"/>
        </w:rPr>
      </w:pPr>
      <w:r>
        <w:rPr>
          <w:rFonts w:hint="eastAsia"/>
        </w:rPr>
        <w:t>But now let us see Mr. Baxter's sixt sense, wherein he granteth the Imputation of Christ's Righteousness.</w:t>
      </w:r>
    </w:p>
    <w:p w14:paraId="6CAC2D74">
      <w:pPr>
        <w:ind w:left="-5" w:right="0"/>
        <w:rPr>
          <w:rFonts w:hint="eastAsia"/>
        </w:rPr>
      </w:pPr>
      <w:r>
        <w:rPr>
          <w:rFonts w:hint="eastAsia"/>
        </w:rPr>
        <w:t>但现在让我们看看巴克斯特先生的第六种意义，在其中他承认基督之义的归算。</w:t>
      </w:r>
    </w:p>
    <w:p w14:paraId="044D874A">
      <w:pPr>
        <w:ind w:left="-5" w:right="0"/>
        <w:rPr>
          <w:rFonts w:hint="eastAsia"/>
        </w:rPr>
      </w:pPr>
    </w:p>
    <w:p w14:paraId="2D1FCDDA">
      <w:pPr>
        <w:ind w:left="-5" w:right="0"/>
        <w:rPr>
          <w:rFonts w:hint="eastAsia"/>
        </w:rPr>
      </w:pPr>
      <w:r>
        <w:rPr>
          <w:rFonts w:hint="eastAsia"/>
        </w:rPr>
        <w:t>Or else (saith he) by Imputation is meant here, that Christ being truely reputed to have taken on the Nature of sinful Man, &amp; become an Head for all true Beleevers, in that undertaken Nature &amp; office, in the person of a Mediator, to have fulfilled all the Law imposed upon him, by perfect Holiness &amp; obedience, &amp; offering himself on the cross a sacrifice for our sins, voluntarily suffering in our stead, as if He had been a sinner (guilty of all our sins) as soon as we beleeve, we are pardoned,</w:t>
      </w:r>
    </w:p>
    <w:p w14:paraId="3CCC64BB">
      <w:pPr>
        <w:ind w:left="-5" w:right="0"/>
        <w:rPr>
          <w:rFonts w:hint="eastAsia"/>
        </w:rPr>
      </w:pPr>
      <w:r>
        <w:rPr>
          <w:rFonts w:hint="eastAsia"/>
        </w:rPr>
        <w:t>（他说）或者，这里的归算意指，基督被真正地看为取了有罪的人的本性，并成为所有真信徒的头，在那所承担的本性和职分中，在中保的位格里，以完美的圣洁和顺服，成全了所有加于祂的律法，并在十字架上献上自己为我们罪的祭物，甘愿代替我们受苦，就如祂是罪人（有我们一切的罪）一样，我们一信，就被赦免了，</w:t>
      </w:r>
    </w:p>
    <w:p w14:paraId="758FC121">
      <w:pPr>
        <w:ind w:left="-5" w:right="0"/>
        <w:rPr>
          <w:rFonts w:hint="eastAsia"/>
        </w:rPr>
      </w:pPr>
    </w:p>
    <w:p w14:paraId="40CA2703">
      <w:pPr>
        <w:ind w:left="-5" w:right="0"/>
        <w:rPr>
          <w:rFonts w:hint="eastAsia"/>
        </w:rPr>
      </w:pPr>
      <w:r>
        <w:rPr>
          <w:rFonts w:hint="eastAsia"/>
        </w:rPr>
        <w:t>Justified, Adopted, for the sake &amp; Merites of this Holiness, obedience &amp; Penal Satisfaction of Christ with as full demonstration of divine Justice, at least, &amp; more full Demonstration of His wisdom &amp; Mercy, than if we had suffered our selves what our sinnes deserved (that is, been damned) or had never sinned.</w:t>
      </w:r>
    </w:p>
    <w:p w14:paraId="5E00EBC2">
      <w:pPr>
        <w:ind w:left="-5" w:right="0"/>
        <w:rPr>
          <w:rFonts w:hint="eastAsia"/>
        </w:rPr>
      </w:pPr>
      <w:r>
        <w:rPr>
          <w:rFonts w:hint="eastAsia"/>
        </w:rPr>
        <w:t>为着这圣洁、顺服和基督的刑罚补赎之缘故和功德而被称义、收养，这至少以同样充分的、并且以更充分的对祂智慧和怜悯的显明，显明了神圣的公义，就如我们自己受了我们罪所应得的（即被定罪），或从未犯过罪一样。</w:t>
      </w:r>
    </w:p>
    <w:p w14:paraId="2CEAE89C">
      <w:pPr>
        <w:ind w:left="-5" w:right="0"/>
        <w:rPr>
          <w:rFonts w:hint="eastAsia"/>
        </w:rPr>
      </w:pPr>
    </w:p>
    <w:p w14:paraId="0D828A03">
      <w:pPr>
        <w:ind w:left="-5" w:right="0"/>
        <w:rPr>
          <w:rFonts w:hint="eastAsia"/>
        </w:rPr>
      </w:pPr>
      <w:r>
        <w:rPr>
          <w:rFonts w:hint="eastAsia"/>
        </w:rPr>
        <w:t>And so Righteousness is imputed to us, that is, we are accounted or reputed Righteous (not in relation to the Precept, that is, innocent or sinless, but in relation to the Retribution, that is, such as have right to impunity &amp; Life) because Christ's foresaid perfect Holiness, Obedience &amp; Satisfaction, merited our pardon &amp; Adoption and the Spirit; or merited the New Covenant, by which, as an Instrument, Pardon, justification &amp; Adoption are given to Beleevers, and the Spirit to be given to Sanctifie them; and when we beleeve, we are justly reputed such, as have right to all these purchased gifts.</w:t>
      </w:r>
    </w:p>
    <w:p w14:paraId="56B3B120">
      <w:pPr>
        <w:ind w:left="-5" w:right="0"/>
        <w:rPr>
          <w:rFonts w:hint="eastAsia"/>
        </w:rPr>
      </w:pPr>
      <w:r>
        <w:rPr>
          <w:rFonts w:hint="eastAsia"/>
        </w:rPr>
        <w:t>因此，义被归算给我们，也就是说，我们被算为或当作义（并非就训诫而言，即无罪或无辜，而是就报应而言，即有权免罚和得生命），因为基督前述的完美圣洁、顺服和补赎，功德了我们的赦免、收养和圣灵；或功德了新的约，藉此，作为工具，赦免、称义和收养被赐给信徒，并且圣灵要被赐下以使他们成圣；并且当我们相信时，我们就公正地被当作有权得所有这些买来的恩赐的人。</w:t>
      </w:r>
    </w:p>
    <w:p w14:paraId="3C026CF1">
      <w:pPr>
        <w:ind w:left="-5" w:right="0"/>
        <w:rPr>
          <w:rFonts w:hint="eastAsia"/>
        </w:rPr>
      </w:pPr>
    </w:p>
    <w:p w14:paraId="241CD95D">
      <w:pPr>
        <w:ind w:left="-5" w:right="0"/>
        <w:rPr>
          <w:rFonts w:hint="eastAsia"/>
        </w:rPr>
      </w:pPr>
      <w:r>
        <w:rPr>
          <w:rFonts w:hint="eastAsia"/>
        </w:rPr>
        <w:t>As to this I shall only note a few things (1.) Christ's fulfilling of the Law imposed on Him, doth not hinder, but that He paid our debt, &amp; so came in our Law-place, &amp; substitute Himself in our room, to do what we should have done &amp; to suffer what we should have suffered according to the Law, in all the essentials &amp; Substantials of that punishment: for had He not done this, He could not be said to have suffered in our stead: for he only suffereth in the room &amp; stead of another, who suffereth what that other should have suffered.</w:t>
      </w:r>
    </w:p>
    <w:p w14:paraId="6E68FD28">
      <w:pPr>
        <w:ind w:left="-5" w:right="0"/>
        <w:rPr>
          <w:rFonts w:hint="eastAsia"/>
        </w:rPr>
      </w:pPr>
      <w:r>
        <w:rPr>
          <w:rFonts w:hint="eastAsia"/>
        </w:rPr>
        <w:t>至于这一点，我只指出几件事。（1）基督成全了加于祂的律法，这并不妨碍，祂偿还了我们的债务，并因此来到我们的法律地位上，并代替了我们，去做我们应做的，并受我们应按照律法所受的，在那刑罚的所有本质和实质方面：因为如果祂没有这样做，祂就不能被称为代替我们受苦：因为只有受了另一个人应受的，才是在那另一个人的地位和代替受苦。</w:t>
      </w:r>
    </w:p>
    <w:p w14:paraId="77FA5A53">
      <w:pPr>
        <w:ind w:left="-5" w:right="0"/>
        <w:rPr>
          <w:rFonts w:hint="eastAsia"/>
        </w:rPr>
      </w:pPr>
    </w:p>
    <w:p w14:paraId="3FC95805">
      <w:pPr>
        <w:ind w:left="-5" w:right="0"/>
        <w:rPr>
          <w:rFonts w:hint="eastAsia"/>
        </w:rPr>
      </w:pPr>
      <w:r>
        <w:rPr>
          <w:rFonts w:hint="eastAsia"/>
        </w:rPr>
        <w:t>If one be condemned to suffer death, another that suffereth only Imprisonment for his delivery, cannot be said to suffer in this stead, but onely for his cause &amp; good, as the Socinians say, Christ suffered for us.</w:t>
      </w:r>
    </w:p>
    <w:p w14:paraId="1128F8E5">
      <w:pPr>
        <w:ind w:left="-5" w:right="0"/>
        <w:rPr>
          <w:rFonts w:hint="eastAsia"/>
        </w:rPr>
      </w:pPr>
      <w:r>
        <w:rPr>
          <w:rFonts w:hint="eastAsia"/>
        </w:rPr>
        <w:t>如果一个人被判处死刑，另一个人只为他的释放而受监禁，不能说是在这个代替受苦，而只是为他的缘故和益处，正如索西努派所说，基督为我们受苦。</w:t>
      </w:r>
    </w:p>
    <w:p w14:paraId="357EC0DA">
      <w:pPr>
        <w:ind w:left="-5" w:right="0"/>
        <w:rPr>
          <w:rFonts w:hint="eastAsia"/>
        </w:rPr>
      </w:pPr>
    </w:p>
    <w:p w14:paraId="593F627C">
      <w:pPr>
        <w:ind w:left="-5" w:right="0"/>
        <w:rPr>
          <w:rFonts w:hint="eastAsia"/>
        </w:rPr>
      </w:pPr>
      <w:r>
        <w:rPr>
          <w:rFonts w:hint="eastAsia"/>
        </w:rPr>
        <w:t>(2.) Christ not only suffered in our stead, as if he had been a sinner &amp; guilty, but as sinner legally &amp; juridically guilty, having sins imputed to Him, though He was most free of all sin inherently, and knew it not: &amp; the reason is manifest; for otherwayes Divine justice should not have shined forth in His sufferings, it being no Demonstration of justice to punish one, who neither inherently, nor Imputatively &amp; legally, is or can be accounted &amp; reputed a sinner.</w:t>
      </w:r>
    </w:p>
    <w:p w14:paraId="200AAE69">
      <w:pPr>
        <w:ind w:left="-5" w:right="0"/>
        <w:rPr>
          <w:rFonts w:hint="eastAsia"/>
        </w:rPr>
      </w:pPr>
      <w:r>
        <w:rPr>
          <w:rFonts w:hint="eastAsia"/>
        </w:rPr>
        <w:t>（2）基督不仅代替我们受苦，仿佛祂是罪人并有罪，而且是作为在法律上和法理上有罪的罪人，有罪归算给祂，尽管祂内在地完全无罪，也不知罪：并且理由是显而易见的；否则神圣的公义就不会在祂的受苦中照耀出来，因为惩罚一个既非内在地，也非归算地和法律上，是或能被算为并当作罪人的人，并非公义的显明。</w:t>
      </w:r>
    </w:p>
    <w:p w14:paraId="401F262E">
      <w:pPr>
        <w:ind w:left="-5" w:right="0"/>
        <w:rPr>
          <w:rFonts w:hint="eastAsia"/>
        </w:rPr>
      </w:pPr>
    </w:p>
    <w:p w14:paraId="58F4BDE0">
      <w:pPr>
        <w:ind w:left="-5" w:right="0"/>
        <w:rPr>
          <w:rFonts w:hint="eastAsia"/>
        </w:rPr>
      </w:pPr>
      <w:r>
        <w:rPr>
          <w:rFonts w:hint="eastAsia"/>
        </w:rPr>
        <w:t>(3.) Wee cannot, with right, be reputed Righteous, except we be either inherently righteous, or righteous by Imputation; &amp; so legally, juridically, &amp; in Law-sense righteous, by vertue of the Imputation of the Surety-righteousness of Christ, our Sponsor.</w:t>
      </w:r>
    </w:p>
    <w:p w14:paraId="4B93A7F6">
      <w:pPr>
        <w:ind w:left="-5" w:right="0"/>
        <w:rPr>
          <w:rFonts w:hint="eastAsia"/>
        </w:rPr>
      </w:pPr>
      <w:r>
        <w:rPr>
          <w:rFonts w:hint="eastAsia"/>
        </w:rPr>
        <w:t>（3）我们若非内在地义，或藉着归算而为义，并且因此在法律上、法理上、并在法律意义上，凭着我们的保证人基督的担保人之义的归算而为义，我们就不能被公正地当作义。</w:t>
      </w:r>
    </w:p>
    <w:p w14:paraId="6BF9CBC9">
      <w:pPr>
        <w:ind w:left="-5" w:right="0"/>
        <w:rPr>
          <w:rFonts w:hint="eastAsia"/>
        </w:rPr>
      </w:pPr>
    </w:p>
    <w:p w14:paraId="72A85C99">
      <w:pPr>
        <w:ind w:left="-5" w:right="0"/>
        <w:rPr>
          <w:rFonts w:hint="eastAsia"/>
        </w:rPr>
      </w:pPr>
      <w:r>
        <w:rPr>
          <w:rFonts w:hint="eastAsia"/>
        </w:rPr>
        <w:t>(4.) Righteousness must properly respect the Commands &amp; Prohibitions of the Law, &amp; but secondarily the Retribution, if not most Improperly; as unrighteousness is in reference to the Law, as commanding or forbidding, &amp; very improperly attributed to any in reference to the punishment threatned.</w:t>
      </w:r>
    </w:p>
    <w:p w14:paraId="0B8E4870">
      <w:pPr>
        <w:ind w:left="-5" w:right="0"/>
        <w:rPr>
          <w:rFonts w:hint="eastAsia"/>
        </w:rPr>
      </w:pPr>
      <w:r>
        <w:rPr>
          <w:rFonts w:hint="eastAsia"/>
        </w:rPr>
        <w:t>（4）义必须恰当地关系到律法的命令和禁止，而只次要地关系到报应，若非极其不恰当地；正如不义是关系到律法，作为命令或禁止的，并且极不恰当地归于任何与所威胁的刑罚相关的人。</w:t>
      </w:r>
    </w:p>
    <w:p w14:paraId="090984C4">
      <w:pPr>
        <w:ind w:left="-5" w:right="0"/>
        <w:rPr>
          <w:rFonts w:hint="eastAsia"/>
        </w:rPr>
      </w:pPr>
    </w:p>
    <w:p w14:paraId="09703288">
      <w:pPr>
        <w:ind w:left="-5" w:right="0"/>
        <w:rPr>
          <w:rFonts w:hint="eastAsia"/>
        </w:rPr>
      </w:pPr>
      <w:r>
        <w:rPr>
          <w:rFonts w:hint="eastAsia"/>
        </w:rPr>
        <w:t>And therefore, if we be accounted Righteousness, it must be in relation to the precept, at least, in the first place: Nor can we be accounted Righteous, in reference to the Retribution, that is, have a Right to Impunity &amp; life, in the sight of God, who judgeth &amp; reputeth according to equity &amp; right, unless we be first accounted Righteous, in reference to the precept; for this is the only just &amp; legal foundation of the other.</w:t>
      </w:r>
    </w:p>
    <w:p w14:paraId="36C145C2">
      <w:pPr>
        <w:ind w:left="-5" w:right="0"/>
        <w:rPr>
          <w:rFonts w:hint="eastAsia"/>
        </w:rPr>
      </w:pPr>
      <w:r>
        <w:rPr>
          <w:rFonts w:hint="eastAsia"/>
        </w:rPr>
        <w:t>因此，如果我们被算为义，那必然是就训诫而言，至少是第一位的：我们也不能就报应而言被算为义，也就是说，在按照公义和权利判断和认定的上帝眼中，有免罚和得生命的权利，除非我们先就训诫而言被算为义；因为这是另一个唯一公正和合法的基础。</w:t>
      </w:r>
    </w:p>
    <w:p w14:paraId="685E17AD">
      <w:pPr>
        <w:ind w:left="-5" w:right="0"/>
        <w:rPr>
          <w:rFonts w:hint="eastAsia"/>
        </w:rPr>
      </w:pPr>
    </w:p>
    <w:p w14:paraId="3E63158B">
      <w:pPr>
        <w:ind w:left="-5" w:right="0"/>
        <w:rPr>
          <w:rFonts w:hint="eastAsia"/>
        </w:rPr>
      </w:pPr>
      <w:r>
        <w:rPr>
          <w:rFonts w:hint="eastAsia"/>
        </w:rPr>
        <w:t>(5.) Upon this it doth not follow that we are Innocent or sinless inherently, far less, that we never transgressed; but on the contrary, it clearly saith, that we were sinners; but now are legally, or juridically innocent &amp; sinless by the Imputation of the fide jussorie Righteousness of Christ; &amp; therefore are not obnoxious to the penalty, or to punishment; but have right to Impunity &amp; life.</w:t>
      </w:r>
    </w:p>
    <w:p w14:paraId="2CECF94A">
      <w:pPr>
        <w:ind w:left="-5" w:right="0"/>
        <w:rPr>
          <w:rFonts w:hint="eastAsia"/>
        </w:rPr>
      </w:pPr>
      <w:r>
        <w:rPr>
          <w:rFonts w:hint="eastAsia"/>
        </w:rPr>
        <w:t>（5）由此并不能推出，我们是内在地无罪或无辜的，更不用说我们从未违背过；相反，它清楚地说，我们曾是罪人；但如今藉着基督的保证之义的归算，在法律上或法理上是无罪和无辜的；因此不受刑罚或惩罚；而是有权免罚和得生命。</w:t>
      </w:r>
    </w:p>
    <w:p w14:paraId="6D122E0F">
      <w:pPr>
        <w:ind w:left="-5" w:right="0"/>
        <w:rPr>
          <w:rFonts w:hint="eastAsia"/>
        </w:rPr>
      </w:pPr>
    </w:p>
    <w:p w14:paraId="2FE48901">
      <w:pPr>
        <w:ind w:left="-5" w:right="0"/>
        <w:rPr>
          <w:rFonts w:hint="eastAsia"/>
        </w:rPr>
      </w:pPr>
      <w:r>
        <w:rPr>
          <w:rFonts w:hint="eastAsia"/>
        </w:rPr>
        <w:t>(6.) When he speaketh of what Christ merited, he expresseth himself dubiously, nor being positively clear, whethter Christ merited our pardon &amp;c. or the New Covenant: &amp; the disjunctive particle Or, saith He did not merite both, in his judgment: but before, we heard him plainly affirming, that Christ merited the New Covenant, &amp; consequently He did not purchase pardon, Adoption &amp; the Spirit to any immediatly, but only mediatly, in purchasing the Covenant, which promiseth these to such, as performe the Conditions thereof.</w:t>
      </w:r>
    </w:p>
    <w:p w14:paraId="22E15D9E">
      <w:pPr>
        <w:ind w:left="-5" w:right="0"/>
        <w:rPr>
          <w:rFonts w:hint="eastAsia"/>
        </w:rPr>
      </w:pPr>
      <w:r>
        <w:rPr>
          <w:rFonts w:hint="eastAsia"/>
        </w:rPr>
        <w:t>（6）当他谈到基督所功德的，他表达得很含糊，并不肯定地清楚，基督是功德了我们的赦免等等，还是新的约：并且连词“或”，说明在他看来，祂并未功德两者：但之前，我们清楚地听到他申明，基督功德了新的约，因此祂并未直接为任何人买赎赦免、收养和圣灵，而只是间接地，在买赎了那约，那约应许这些给那些履行其条件的人。</w:t>
      </w:r>
    </w:p>
    <w:p w14:paraId="45833A14">
      <w:pPr>
        <w:ind w:left="-5" w:right="0"/>
        <w:rPr>
          <w:rFonts w:hint="eastAsia"/>
        </w:rPr>
      </w:pPr>
    </w:p>
    <w:p w14:paraId="1409F598">
      <w:pPr>
        <w:ind w:left="-5" w:right="0"/>
        <w:rPr>
          <w:rFonts w:hint="eastAsia"/>
        </w:rPr>
      </w:pPr>
      <w:r>
        <w:rPr>
          <w:rFonts w:hint="eastAsia"/>
        </w:rPr>
        <w:t>(7.) By this way, Beleevers are repute such, as have right to all these purchased gifts, not immediatly by vertue of Christ's Merites &amp; righteousness, imputed to them &amp; bestowed upon them, but by vertue of their being inherently Righteous with that Gospel-righteousness, faith, which is the potestative Condition of the Covenant, &amp; is now imputed to them, &amp; accounted their Righteousness, according to his judgment.</w:t>
      </w:r>
    </w:p>
    <w:p w14:paraId="3C5B79A7">
      <w:pPr>
        <w:ind w:left="-5" w:right="0"/>
        <w:rPr>
          <w:rFonts w:hint="eastAsia"/>
        </w:rPr>
      </w:pPr>
      <w:r>
        <w:rPr>
          <w:rFonts w:hint="eastAsia"/>
        </w:rPr>
        <w:t>（7）通过这种方式，信徒被看为有权得所有这些买来的恩赐的人，并非直接凭着基督的功德和义，被归算给他们并赐予他们，而是凭着他们内在的、凭着那福音之义，即信，而为义，那信是约的权力条件，并且如今按照他的判断，被归算给他们，并被算为他们的义。</w:t>
      </w:r>
    </w:p>
    <w:p w14:paraId="32D8F330">
      <w:pPr>
        <w:ind w:left="-5" w:right="0"/>
        <w:rPr>
          <w:rFonts w:hint="eastAsia"/>
        </w:rPr>
      </w:pPr>
    </w:p>
    <w:p w14:paraId="67FC8575">
      <w:pPr>
        <w:ind w:left="-5" w:right="0"/>
        <w:rPr>
          <w:rFonts w:hint="eastAsia"/>
        </w:rPr>
      </w:pPr>
      <w:r>
        <w:rPr>
          <w:rFonts w:hint="eastAsia"/>
        </w:rPr>
        <w:t>Speaking afterward pag. 55. of Christ, as an Head &amp; Root, he tels us, that He was no Natural Root or Head; which is undeniable; Yet He was a Super-Natural &amp; Political Head.</w:t>
      </w:r>
    </w:p>
    <w:p w14:paraId="247C1151">
      <w:pPr>
        <w:ind w:left="-5" w:right="0"/>
        <w:rPr>
          <w:rFonts w:hint="eastAsia"/>
        </w:rPr>
      </w:pPr>
      <w:r>
        <w:rPr>
          <w:rFonts w:hint="eastAsia"/>
        </w:rPr>
        <w:t>后来在55页谈到基督，作为头和根，他告诉我们，祂并非一个自然的根或头；这是不可否认的；然而祂是一个超自然的和政治的头。</w:t>
      </w:r>
    </w:p>
    <w:p w14:paraId="27AA3D57">
      <w:pPr>
        <w:ind w:left="-5" w:right="0"/>
        <w:rPr>
          <w:rFonts w:hint="eastAsia"/>
        </w:rPr>
      </w:pPr>
    </w:p>
    <w:p w14:paraId="0B739613">
      <w:pPr>
        <w:ind w:left="-5" w:right="0"/>
        <w:rPr>
          <w:rFonts w:hint="eastAsia"/>
        </w:rPr>
      </w:pPr>
      <w:r>
        <w:rPr>
          <w:rFonts w:hint="eastAsia"/>
        </w:rPr>
        <w:t>But he saith, He was not actually such an Head to the Redeemed, when He obeyed and suffered; but as an Head by Aptitude, office, power &amp; Vertue.</w:t>
      </w:r>
    </w:p>
    <w:p w14:paraId="30615C38">
      <w:pPr>
        <w:ind w:left="-5" w:right="0"/>
        <w:rPr>
          <w:rFonts w:hint="eastAsia"/>
        </w:rPr>
      </w:pPr>
      <w:r>
        <w:rPr>
          <w:rFonts w:hint="eastAsia"/>
        </w:rPr>
        <w:t>但他说，当祂顺服和受苦时，祂实际上并非救赎之人的这样一个头；而是藉着资质、职分、能力和美德而为头。</w:t>
      </w:r>
    </w:p>
    <w:p w14:paraId="6760D802">
      <w:pPr>
        <w:ind w:left="-5" w:right="0"/>
        <w:rPr>
          <w:rFonts w:hint="eastAsia"/>
        </w:rPr>
      </w:pPr>
    </w:p>
    <w:p w14:paraId="7955194D">
      <w:pPr>
        <w:ind w:left="-5" w:right="0"/>
        <w:rPr>
          <w:rFonts w:hint="eastAsia"/>
        </w:rPr>
      </w:pPr>
      <w:r>
        <w:rPr>
          <w:rFonts w:hint="eastAsia"/>
        </w:rPr>
        <w:t>Ans. It is true, as to such, as were not then Beleevers, He was not a Supernatural Head actually, that is, by communicating actually Physical and supernatural influences of Spiritual life: Yet He was, as to all given to Him, actually a Political Head, or an Head in a Political sense, that is, by God's Appointment, and His own voluntary undertaking, He obeyed &amp; Suffered for them, &amp; in their stead; paying their debt answering for all that the justice &amp; the Law did require of them, and so purchasing all Grace &amp; Glory for them, to be certainely bestowed in due time.</w:t>
      </w:r>
    </w:p>
    <w:p w14:paraId="202CAA6A">
      <w:pPr>
        <w:ind w:left="-5" w:right="0"/>
        <w:rPr>
          <w:rFonts w:hint="eastAsia"/>
        </w:rPr>
      </w:pPr>
      <w:r>
        <w:rPr>
          <w:rFonts w:hint="eastAsia"/>
        </w:rPr>
        <w:t>答。诚然，就那些当时并非信徒的人而言，祂实际上并非一个超自然的头，也就是说，并未实际交通属灵生命的物理和超自然的影响：然而，就所有赐给祂的人而言，祂实际上是一个政治的头，或在一个政治意义上的头，也就是说，藉着上帝的任命，和祂自己甘愿的承担，祂为他们，并代替他们顺服和受苦；偿还他们的债务，为公义和律法所要求于他们的一切负责，并因此为他们买赎一切的恩典和荣耀，要在适当的时候确定地赐予。</w:t>
      </w:r>
    </w:p>
    <w:p w14:paraId="414C92EC">
      <w:pPr>
        <w:ind w:left="-5" w:right="0"/>
        <w:rPr>
          <w:rFonts w:hint="eastAsia"/>
        </w:rPr>
      </w:pPr>
    </w:p>
    <w:p w14:paraId="7DE2E1EF">
      <w:pPr>
        <w:ind w:left="-5" w:right="0"/>
        <w:rPr>
          <w:rFonts w:hint="eastAsia"/>
        </w:rPr>
      </w:pPr>
      <w:r>
        <w:rPr>
          <w:rFonts w:hint="eastAsia"/>
        </w:rPr>
        <w:t>Ιn this respect, that must be denied, which he addeth (n. 12.) Therefore they were not Christ's members Political, when He obeyed &amp; dyed: for they may as well be said, to have been then His members Political, as some, not yet within the fold, but that were to be brought in, &amp; were to hear His voice, were by Himself called His sheep Joh. 10:16.</w:t>
      </w:r>
    </w:p>
    <w:p w14:paraId="42727ED8">
      <w:pPr>
        <w:ind w:left="-5" w:right="0"/>
        <w:rPr>
          <w:rFonts w:hint="eastAsia"/>
        </w:rPr>
      </w:pPr>
      <w:r>
        <w:rPr>
          <w:rFonts w:hint="eastAsia"/>
        </w:rPr>
        <w:t>在这方面，他所补充的（第12点）必须被否认，“因此，当祂顺服和死时，他们并非基督政治上的肢体”：因为他们同样可以被称为那时是祂政治上的肢体，正如一些尚未在圈内，但将要被带进来，并且将要听祂声音的，被祂自己称为祂的羊一样（约翰福音10:16）。</w:t>
      </w:r>
    </w:p>
    <w:p w14:paraId="07188D21">
      <w:pPr>
        <w:ind w:left="-5" w:right="0"/>
        <w:rPr>
          <w:rFonts w:hint="eastAsia"/>
        </w:rPr>
      </w:pPr>
    </w:p>
    <w:p w14:paraId="57382B68">
      <w:pPr>
        <w:ind w:left="-5" w:right="0"/>
        <w:rPr>
          <w:rFonts w:hint="eastAsia"/>
        </w:rPr>
      </w:pPr>
      <w:r>
        <w:rPr>
          <w:rFonts w:hint="eastAsia"/>
        </w:rPr>
        <w:t>Whence, I pray, come the Influences, whereby they are made to beleeve, if not from Him, as their Politicalhead, or Surety-head, standing ingaged for them?</w:t>
      </w:r>
    </w:p>
    <w:p w14:paraId="686F4E45">
      <w:pPr>
        <w:ind w:left="-5" w:right="0"/>
        <w:rPr>
          <w:rFonts w:hint="eastAsia"/>
        </w:rPr>
      </w:pPr>
      <w:r>
        <w:rPr>
          <w:rFonts w:hint="eastAsia"/>
        </w:rPr>
        <w:t>我请问，使他们相信的影响，若非从祂，作为他们的政治的头，或为他们作保的担保人之头而来，从何而来呢？</w:t>
      </w:r>
    </w:p>
    <w:p w14:paraId="7A9228FF">
      <w:pPr>
        <w:ind w:left="-5" w:right="0"/>
        <w:rPr>
          <w:rFonts w:hint="eastAsia"/>
        </w:rPr>
      </w:pPr>
    </w:p>
    <w:p w14:paraId="0D0FD799">
      <w:pPr>
        <w:ind w:left="-5" w:right="0"/>
        <w:rPr>
          <w:rFonts w:hint="eastAsia"/>
        </w:rPr>
      </w:pPr>
      <w:r>
        <w:rPr>
          <w:rFonts w:hint="eastAsia"/>
        </w:rPr>
        <w:t>But possibly the ambiguous use of the word Political may occasione his mistake here.</w:t>
      </w:r>
    </w:p>
    <w:p w14:paraId="651C4EDB">
      <w:pPr>
        <w:ind w:left="-5" w:right="0"/>
        <w:rPr>
          <w:rFonts w:hint="eastAsia"/>
        </w:rPr>
      </w:pPr>
      <w:r>
        <w:rPr>
          <w:rFonts w:hint="eastAsia"/>
        </w:rPr>
        <w:t>但也许“政治的”这个词的模棱两可的用法，是他在别处的错误的原因。</w:t>
      </w:r>
    </w:p>
    <w:p w14:paraId="5047DFF6">
      <w:pPr>
        <w:ind w:left="-5" w:right="0"/>
        <w:rPr>
          <w:rFonts w:hint="eastAsia"/>
        </w:rPr>
      </w:pPr>
    </w:p>
    <w:p w14:paraId="518A7F1B">
      <w:pPr>
        <w:ind w:left="-5" w:right="0"/>
        <w:rPr>
          <w:rFonts w:hint="eastAsia"/>
        </w:rPr>
      </w:pPr>
      <w:r>
        <w:rPr>
          <w:rFonts w:hint="eastAsia"/>
        </w:rPr>
        <w:t>A Natural Head (saith he n. 14.) being but a part of a person, what it doth, the Person doth.</w:t>
      </w:r>
    </w:p>
    <w:p w14:paraId="5B9388D1">
      <w:pPr>
        <w:ind w:left="-5" w:right="0"/>
        <w:rPr>
          <w:rFonts w:hint="eastAsia"/>
        </w:rPr>
      </w:pPr>
      <w:r>
        <w:rPr>
          <w:rFonts w:hint="eastAsia"/>
        </w:rPr>
        <w:t>（他说，第14点）一个自然的头，既然只是一个位格的一部分，它所做的，就是那个人所做的。</w:t>
      </w:r>
    </w:p>
    <w:p w14:paraId="0447D93D">
      <w:pPr>
        <w:ind w:left="-5" w:right="0"/>
        <w:rPr>
          <w:rFonts w:hint="eastAsia"/>
        </w:rPr>
      </w:pPr>
    </w:p>
    <w:p w14:paraId="76222075">
      <w:pPr>
        <w:ind w:left="-5" w:right="0"/>
        <w:rPr>
          <w:rFonts w:hint="eastAsia"/>
        </w:rPr>
      </w:pPr>
      <w:r>
        <w:rPr>
          <w:rFonts w:hint="eastAsia"/>
        </w:rPr>
        <w:t>But seing a contracted Head and all the members of his Body contracted, or Politick, are every one a distinct person, it followeth not, that each person did really, or reputatively what the head did.</w:t>
      </w:r>
    </w:p>
    <w:p w14:paraId="13D2EE09">
      <w:pPr>
        <w:ind w:left="-5" w:right="0"/>
        <w:rPr>
          <w:rFonts w:hint="eastAsia"/>
        </w:rPr>
      </w:pPr>
      <w:r>
        <w:rPr>
          <w:rFonts w:hint="eastAsia"/>
        </w:rPr>
        <w:t>但既然一个契约性的头和他身体所有的契约性或政治性成员，每一个都是一个不同的位格，那么并不能推出，每个位格都真实地，或被认地做了那头所做的。</w:t>
      </w:r>
    </w:p>
    <w:p w14:paraId="03453CA3">
      <w:pPr>
        <w:ind w:left="-5" w:right="0"/>
        <w:rPr>
          <w:rFonts w:hint="eastAsia"/>
        </w:rPr>
      </w:pPr>
    </w:p>
    <w:p w14:paraId="67C8CB0F">
      <w:pPr>
        <w:ind w:left="-5" w:right="0"/>
        <w:rPr>
          <w:rFonts w:hint="eastAsia"/>
        </w:rPr>
      </w:pPr>
      <w:r>
        <w:rPr>
          <w:rFonts w:hint="eastAsia"/>
        </w:rPr>
        <w:t>Nay, it is a good consequence, that if he did it, as an head, they did it not (numerically) as head or members.</w:t>
      </w:r>
    </w:p>
    <w:p w14:paraId="78E565F3">
      <w:pPr>
        <w:ind w:left="-5" w:right="0"/>
        <w:rPr>
          <w:rFonts w:hint="eastAsia"/>
        </w:rPr>
      </w:pPr>
      <w:r>
        <w:rPr>
          <w:rFonts w:hint="eastAsia"/>
        </w:rPr>
        <w:t>不仅如此，这是一个好的推论，即如果他作为头做了，他们就并未（在数量上）作为头或成员做。</w:t>
      </w:r>
    </w:p>
    <w:p w14:paraId="68A3C5B3">
      <w:pPr>
        <w:ind w:left="-5" w:right="0"/>
        <w:rPr>
          <w:rFonts w:hint="eastAsia"/>
        </w:rPr>
      </w:pPr>
    </w:p>
    <w:p w14:paraId="7A214A4C">
      <w:pPr>
        <w:ind w:left="-5" w:right="0"/>
        <w:rPr>
          <w:rFonts w:hint="eastAsia"/>
        </w:rPr>
      </w:pPr>
      <w:r>
        <w:rPr>
          <w:rFonts w:hint="eastAsia"/>
        </w:rPr>
        <w:t>Ans. Passing the Impropriety of the expression contracted head, whereby, it is like, he meanes a Conventional Head.</w:t>
      </w:r>
    </w:p>
    <w:p w14:paraId="57014C96">
      <w:pPr>
        <w:ind w:left="-5" w:right="0"/>
        <w:rPr>
          <w:rFonts w:hint="eastAsia"/>
        </w:rPr>
      </w:pPr>
      <w:r>
        <w:rPr>
          <w:rFonts w:hint="eastAsia"/>
        </w:rPr>
        <w:t>答。略去“契约性的头”这个表达的不恰当之处，他大概是指一个约定的头。</w:t>
      </w:r>
    </w:p>
    <w:p w14:paraId="7963875D">
      <w:pPr>
        <w:ind w:left="-5" w:right="0"/>
        <w:rPr>
          <w:rFonts w:hint="eastAsia"/>
        </w:rPr>
      </w:pPr>
    </w:p>
    <w:p w14:paraId="58F704ED">
      <w:pPr>
        <w:ind w:left="-5" w:right="0"/>
        <w:rPr>
          <w:rFonts w:hint="eastAsia"/>
        </w:rPr>
      </w:pPr>
      <w:r>
        <w:rPr>
          <w:rFonts w:hint="eastAsia"/>
        </w:rPr>
        <w:t>I say, Though a Conventional Head and all the members of that Body, be every one a distinct person Physically; Yet considered as such, they are all but one person Politically &amp; in Law-sense: &amp; so in Law-sense &amp; Politically (as all lawyers know, &amp; even Men of Common sense can acknowledge) every distinct Physical person is supposed to have done what their Political Head &amp; Representative hath done, as such.</w:t>
      </w:r>
    </w:p>
    <w:p w14:paraId="170EB2C2">
      <w:pPr>
        <w:ind w:left="-5" w:right="0"/>
        <w:rPr>
          <w:rFonts w:hint="eastAsia"/>
        </w:rPr>
      </w:pPr>
      <w:r>
        <w:rPr>
          <w:rFonts w:hint="eastAsia"/>
        </w:rPr>
        <w:t>我说，虽然一个约定的头和那个身体的所有成员，每一个都是一个不同的物理位格；然而就此而言，他们在政治上和法律意义上都只是一个位格：因此在法律意义上和政治上（正如所有律师都知道，甚至常识之人也能承认的），每一个不同的物理位格都被假设为做了他们的政治的头和代表，作为如此，所做的。</w:t>
      </w:r>
    </w:p>
    <w:p w14:paraId="3EF3A903">
      <w:pPr>
        <w:ind w:left="-5" w:right="0"/>
        <w:rPr>
          <w:rFonts w:hint="eastAsia"/>
        </w:rPr>
      </w:pPr>
    </w:p>
    <w:p w14:paraId="398B9449">
      <w:pPr>
        <w:ind w:left="-5" w:right="0"/>
        <w:rPr>
          <w:rFonts w:hint="eastAsia"/>
        </w:rPr>
      </w:pPr>
      <w:r>
        <w:rPr>
          <w:rFonts w:hint="eastAsia"/>
        </w:rPr>
        <w:t>And though it be a good consequence, that if the Head did it, as an Head, they in their in their Physical persons did it not: Yet it were a ridiculous Consequence, to say, They therefore, as Political Members of that Political conventional body, did it not viz Politically (not Physically, or numerically.</w:t>
      </w:r>
    </w:p>
    <w:p w14:paraId="43F460FD">
      <w:pPr>
        <w:ind w:left="-5" w:right="0"/>
        <w:rPr>
          <w:rFonts w:hint="eastAsia"/>
        </w:rPr>
      </w:pPr>
      <w:r>
        <w:rPr>
          <w:rFonts w:hint="eastAsia"/>
        </w:rPr>
        <w:t>并且虽然这是一个好的推论，即如果头作为头做了，他们在他们物理的人格中并未做：然而，说他们因此，作为那个政治约定的身体的政治成员，并未做，即在政治上（而非物理上或数量上）做，将是一个荒谬的推论。</w:t>
      </w:r>
    </w:p>
    <w:p w14:paraId="0181583F">
      <w:pPr>
        <w:ind w:left="-5" w:right="0"/>
        <w:rPr>
          <w:rFonts w:hint="eastAsia"/>
        </w:rPr>
      </w:pPr>
    </w:p>
    <w:p w14:paraId="01B0E70A">
      <w:pPr>
        <w:ind w:left="-5" w:right="0"/>
        <w:rPr>
          <w:rFonts w:hint="eastAsia"/>
        </w:rPr>
      </w:pPr>
      <w:r>
        <w:rPr>
          <w:rFonts w:hint="eastAsia"/>
        </w:rPr>
        <w:t>Christ (saith he n. 15.) suffered &amp; obeyed in the Person of the Mediator, between God &amp; Man, &amp; as a subject to the Law of Mediation.</w:t>
      </w:r>
    </w:p>
    <w:p w14:paraId="233CF4F4">
      <w:pPr>
        <w:ind w:left="-5" w:right="0"/>
        <w:rPr>
          <w:rFonts w:hint="eastAsia"/>
        </w:rPr>
      </w:pPr>
      <w:r>
        <w:rPr>
          <w:rFonts w:hint="eastAsia"/>
        </w:rPr>
        <w:t>（他说，第15点）基督在上帝与人之间的中保的位格里受苦和顺服，并作为受中保之律约束的主体。</w:t>
      </w:r>
    </w:p>
    <w:p w14:paraId="360EDCAD">
      <w:pPr>
        <w:ind w:left="-5" w:right="0"/>
        <w:rPr>
          <w:rFonts w:hint="eastAsia"/>
        </w:rPr>
      </w:pPr>
    </w:p>
    <w:p w14:paraId="35905373">
      <w:pPr>
        <w:ind w:left="-5" w:right="0"/>
        <w:rPr>
          <w:rFonts w:hint="eastAsia"/>
        </w:rPr>
      </w:pPr>
      <w:r>
        <w:rPr>
          <w:rFonts w:hint="eastAsia"/>
        </w:rPr>
        <w:t>Ans. Though He suffered in the Physical Person of the Mediator; Yet because Suffering &amp; obeying as a Mediator &amp; Surety.</w:t>
      </w:r>
    </w:p>
    <w:p w14:paraId="0EA2AFD7">
      <w:pPr>
        <w:ind w:left="-5" w:right="0"/>
        <w:rPr>
          <w:rFonts w:hint="eastAsia"/>
        </w:rPr>
      </w:pPr>
      <w:r>
        <w:rPr>
          <w:rFonts w:hint="eastAsia"/>
        </w:rPr>
        <w:t>答。虽然祂在物理的中保的位格里受苦；然而因为是作为中保和担保人而受苦和顺服。</w:t>
      </w:r>
    </w:p>
    <w:p w14:paraId="58B33240">
      <w:pPr>
        <w:ind w:left="-5" w:right="0"/>
        <w:rPr>
          <w:rFonts w:hint="eastAsia"/>
        </w:rPr>
      </w:pPr>
    </w:p>
    <w:p w14:paraId="1636D6B0">
      <w:pPr>
        <w:ind w:left="-5" w:right="0"/>
        <w:rPr>
          <w:rFonts w:hint="eastAsia"/>
        </w:rPr>
      </w:pPr>
      <w:r>
        <w:rPr>
          <w:rFonts w:hint="eastAsia"/>
        </w:rPr>
        <w:t>He Suffered &amp; obeyed, as a Political Head, &amp; in a Political person.</w:t>
      </w:r>
    </w:p>
    <w:p w14:paraId="28A2E839">
      <w:pPr>
        <w:ind w:left="-5" w:right="0"/>
        <w:rPr>
          <w:rFonts w:hint="eastAsia"/>
        </w:rPr>
      </w:pPr>
      <w:r>
        <w:rPr>
          <w:rFonts w:hint="eastAsia"/>
        </w:rPr>
        <w:t>祂是作为政治的头，并在一个政治的位格里受苦和顺服。</w:t>
      </w:r>
    </w:p>
    <w:p w14:paraId="26DD0C03">
      <w:pPr>
        <w:ind w:left="-5" w:right="0"/>
        <w:rPr>
          <w:rFonts w:hint="eastAsia"/>
        </w:rPr>
      </w:pPr>
    </w:p>
    <w:p w14:paraId="2A2D9D8E">
      <w:pPr>
        <w:ind w:left="-5" w:right="0"/>
        <w:rPr>
          <w:rFonts w:hint="eastAsia"/>
        </w:rPr>
      </w:pPr>
      <w:r>
        <w:rPr>
          <w:rFonts w:hint="eastAsia"/>
        </w:rPr>
        <w:t>(2.) Though He was Subject to the Law of Mediation; Yet by vertue of that same Law of Mediation, He was subject to the Law, under which we were, both as to its Duty &amp; Penalty: for Suffering &amp; obeying, as a Mediator &amp; Surety, He, in Suffering &amp; obeying, did pay out debt, for He came into our Law-place.</w:t>
      </w:r>
    </w:p>
    <w:p w14:paraId="4F08736C">
      <w:pPr>
        <w:ind w:left="-5" w:right="0"/>
        <w:rPr>
          <w:rFonts w:hint="eastAsia"/>
        </w:rPr>
      </w:pPr>
      <w:r>
        <w:rPr>
          <w:rFonts w:hint="eastAsia"/>
        </w:rPr>
        <w:t>（2）虽然祂受中保之律的约束；然而凭着那同一个中保之律，祂也受我们所在的律法的约束，无论是在其责任上，还是在其刑罚上：因为作为中保和担保人，祂在受苦和顺服中，偿还了我们的债务，因为祂来到了我们的法律地位上。</w:t>
      </w:r>
    </w:p>
    <w:p w14:paraId="786C7FB8">
      <w:pPr>
        <w:ind w:left="-5" w:right="0"/>
        <w:rPr>
          <w:rFonts w:hint="eastAsia"/>
        </w:rPr>
      </w:pPr>
    </w:p>
    <w:p w14:paraId="646C88B9">
      <w:pPr>
        <w:ind w:left="-5" w:right="0"/>
        <w:rPr>
          <w:rFonts w:hint="eastAsia"/>
        </w:rPr>
      </w:pPr>
      <w:r>
        <w:rPr>
          <w:rFonts w:hint="eastAsia"/>
        </w:rPr>
        <w:t>Christ may be said (saith he n. 16.) to suffer, in the person of a sinner, as it meaneth His own person, reputed &amp; used as a sinner, by His persecutors; &amp; as He was one, who stood before God, as Undertaker, to suffer for mans sins.</w:t>
      </w:r>
    </w:p>
    <w:p w14:paraId="18141ECD">
      <w:pPr>
        <w:ind w:left="-5" w:right="0"/>
        <w:rPr>
          <w:rFonts w:hint="eastAsia"/>
        </w:rPr>
      </w:pPr>
      <w:r>
        <w:rPr>
          <w:rFonts w:hint="eastAsia"/>
        </w:rPr>
        <w:t>（他说，第16点）基督可以说是在一个罪人的位格里受苦，如其意指祂自己的位格，被祂的逼迫者当作并用作一个罪人；并且如祂是站在上帝面前，作为承担者，为人的罪受苦的一位。</w:t>
      </w:r>
    </w:p>
    <w:p w14:paraId="5821EF18">
      <w:pPr>
        <w:ind w:left="-5" w:right="0"/>
        <w:rPr>
          <w:rFonts w:hint="eastAsia"/>
        </w:rPr>
      </w:pPr>
    </w:p>
    <w:p w14:paraId="7B9C5605">
      <w:pPr>
        <w:ind w:left="-5" w:right="0"/>
        <w:rPr>
          <w:rFonts w:hint="eastAsia"/>
        </w:rPr>
      </w:pPr>
      <w:r>
        <w:rPr>
          <w:rFonts w:hint="eastAsia"/>
        </w:rPr>
        <w:t>Ans. Seing He was one, who stood before God, as an Undertaker for sinners; &amp; not only to suffer for mans sin, did he not suffer as a sinner (not inherently, but) legally &amp; juridically?</w:t>
      </w:r>
    </w:p>
    <w:p w14:paraId="78E6D8DB">
      <w:pPr>
        <w:ind w:left="-5" w:right="0"/>
        <w:rPr>
          <w:rFonts w:hint="eastAsia"/>
        </w:rPr>
      </w:pPr>
      <w:r>
        <w:rPr>
          <w:rFonts w:hint="eastAsia"/>
        </w:rPr>
        <w:t>答。既然祂是站在上帝面前，作为罪人的承担者；并且不仅是为人罪受苦，祂难道不是作为一个罪人（并非内在地，而是）在法律上和法理上受苦吗？</w:t>
      </w:r>
    </w:p>
    <w:p w14:paraId="3550D384">
      <w:pPr>
        <w:ind w:left="-5" w:right="0"/>
        <w:rPr>
          <w:rFonts w:hint="eastAsia"/>
        </w:rPr>
      </w:pPr>
    </w:p>
    <w:p w14:paraId="436D7DFC">
      <w:pPr>
        <w:ind w:left="-5" w:right="0"/>
        <w:rPr>
          <w:rFonts w:hint="eastAsia"/>
        </w:rPr>
      </w:pPr>
      <w:r>
        <w:rPr>
          <w:rFonts w:hint="eastAsia"/>
        </w:rPr>
        <w:t>and did He not represent and stand in the room of sinners, as their Political Head &amp; Representative?</w:t>
      </w:r>
    </w:p>
    <w:p w14:paraId="15DD19DB">
      <w:pPr>
        <w:ind w:left="-5" w:right="0"/>
        <w:rPr>
          <w:rFonts w:hint="eastAsia"/>
        </w:rPr>
      </w:pPr>
      <w:r>
        <w:rPr>
          <w:rFonts w:hint="eastAsia"/>
        </w:rPr>
        <w:t>并且祂难道不是作为他们的政治的头和代表，代表并站在罪人的地位上吗？</w:t>
      </w:r>
    </w:p>
    <w:p w14:paraId="2AC64C6A">
      <w:pPr>
        <w:ind w:left="-5" w:right="0"/>
        <w:rPr>
          <w:rFonts w:hint="eastAsia"/>
        </w:rPr>
      </w:pPr>
    </w:p>
    <w:p w14:paraId="795C4527">
      <w:pPr>
        <w:ind w:left="-5" w:right="0"/>
        <w:rPr>
          <w:rFonts w:hint="eastAsia"/>
        </w:rPr>
      </w:pPr>
      <w:r>
        <w:rPr>
          <w:rFonts w:hint="eastAsia"/>
        </w:rPr>
        <w:t>These things can not be handsomly, with any shew of reason, contradicted, or denied.</w:t>
      </w:r>
    </w:p>
    <w:p w14:paraId="33439ACD">
      <w:pPr>
        <w:ind w:left="-5" w:right="0"/>
        <w:rPr>
          <w:rFonts w:hint="eastAsia"/>
        </w:rPr>
      </w:pPr>
      <w:r>
        <w:rPr>
          <w:rFonts w:hint="eastAsia"/>
        </w:rPr>
        <w:t>这些事不能被体面地，有任何理由地反驳或否认。</w:t>
      </w:r>
    </w:p>
    <w:p w14:paraId="2A8720E7">
      <w:pPr>
        <w:ind w:left="-5" w:right="0"/>
        <w:rPr>
          <w:rFonts w:hint="eastAsia"/>
        </w:rPr>
      </w:pPr>
    </w:p>
    <w:p w14:paraId="2C30F8F5">
      <w:pPr>
        <w:ind w:left="-5" w:right="0"/>
        <w:rPr>
          <w:rFonts w:hint="eastAsia"/>
        </w:rPr>
      </w:pPr>
      <w:r>
        <w:rPr>
          <w:rFonts w:hint="eastAsia"/>
        </w:rPr>
        <w:t>Nay, himself addeth (n. 17. pag. 56.) that Christ suffered in the place &amp; stead of sinners, that they might be delivered, though in the Person of a Sponsor.</w:t>
      </w:r>
    </w:p>
    <w:p w14:paraId="45E3038D">
      <w:pPr>
        <w:ind w:left="-5" w:right="0"/>
        <w:rPr>
          <w:rFonts w:hint="eastAsia"/>
        </w:rPr>
      </w:pPr>
      <w:r>
        <w:rPr>
          <w:rFonts w:hint="eastAsia"/>
        </w:rPr>
        <w:t>不仅如此，他自己补充说（第17点，56页），基督代替罪人受苦，使他们可以被拯救，虽然是在一个保证人的位格里。</w:t>
      </w:r>
    </w:p>
    <w:p w14:paraId="60372B71">
      <w:pPr>
        <w:ind w:left="-5" w:right="0"/>
        <w:rPr>
          <w:rFonts w:hint="eastAsia"/>
        </w:rPr>
      </w:pPr>
    </w:p>
    <w:p w14:paraId="10A7E59C">
      <w:pPr>
        <w:ind w:left="-5" w:right="0"/>
        <w:rPr>
          <w:rFonts w:hint="eastAsia"/>
        </w:rPr>
      </w:pPr>
      <w:r>
        <w:rPr>
          <w:rFonts w:hint="eastAsia"/>
        </w:rPr>
        <w:t>Whence we see, that though He suffered in the person of a Sponsor, Physically taken; Yet He suffered in the person of others, Politically &amp; legally, because He suffered as a Sponsor, in their stead, that they might certainely &amp; eventually be delivered, &amp; not possibly only.</w:t>
      </w:r>
    </w:p>
    <w:p w14:paraId="10634989">
      <w:pPr>
        <w:ind w:left="-5" w:right="0"/>
        <w:rPr>
          <w:rFonts w:hint="eastAsia"/>
        </w:rPr>
      </w:pPr>
      <w:r>
        <w:rPr>
          <w:rFonts w:hint="eastAsia"/>
        </w:rPr>
        <w:t>由此我们看到，虽然祂在物理意义上，在一个保证人的位格里受苦；然而祂在政治上和法律上，在别人的位格里受苦，因为祂是作为保证人，代替他们受苦，使他们可以确定地并最终被拯救，而非只是可能。</w:t>
      </w:r>
    </w:p>
    <w:p w14:paraId="3D298B46">
      <w:pPr>
        <w:ind w:left="-5" w:right="0"/>
        <w:rPr>
          <w:rFonts w:hint="eastAsia"/>
        </w:rPr>
      </w:pPr>
    </w:p>
    <w:p w14:paraId="40AE1491">
      <w:pPr>
        <w:ind w:left="-5" w:right="0"/>
        <w:rPr>
          <w:rFonts w:hint="eastAsia"/>
        </w:rPr>
      </w:pPr>
      <w:r>
        <w:rPr>
          <w:rFonts w:hint="eastAsia"/>
        </w:rPr>
        <w:t>But then (n. 18.) he cometh to an Accomodation, saying, When we are agreed that the person of the Sponsor &amp; of every particular sinner are diverse (if the word Person be here understood in a Physical, or Numerical sense, &amp; the word sinners be understood of the Elect only,</w:t>
      </w:r>
    </w:p>
    <w:p w14:paraId="49D9E490">
      <w:pPr>
        <w:ind w:left="-5" w:right="0"/>
        <w:rPr>
          <w:rFonts w:hint="eastAsia"/>
        </w:rPr>
      </w:pPr>
      <w:r>
        <w:rPr>
          <w:rFonts w:hint="eastAsia"/>
        </w:rPr>
        <w:t>但然后（第18点），他达成了一个调和，说，“当我们都同意保证人的位格和每个特定罪人的位格是不同的（如果这里的“位格”一词被理解为物理或数量意义上的，并且“罪人”一词仅指选民，</w:t>
      </w:r>
    </w:p>
    <w:p w14:paraId="5C1CD095">
      <w:pPr>
        <w:ind w:left="-5" w:right="0"/>
        <w:rPr>
          <w:rFonts w:hint="eastAsia"/>
        </w:rPr>
      </w:pPr>
    </w:p>
    <w:p w14:paraId="0DFEC73C">
      <w:pPr>
        <w:ind w:left="-5" w:right="0"/>
        <w:rPr>
          <w:rFonts w:hint="eastAsia"/>
        </w:rPr>
      </w:pPr>
      <w:r>
        <w:rPr>
          <w:rFonts w:hint="eastAsia"/>
        </w:rPr>
        <w:t>I agree) and that Christ had not suffered, if we had not sinned: (true) &amp; that he as a Sponser, suffered in our stead, &amp; so bore the punishment; which not He, but we deserved (adde also, &amp; obeyed, &amp; I agree: If any will here, in stead of a Mediator, or Sponsor, call Him our Representative, &amp; say, that He suffered even in all our persons reputatively, not simpliciter, but secundum quid, &amp; in tantum only, that is, not representing our persons simply &amp; in all respects, &amp; to all ends, but only so far as to be a Sacrifice for our sins, and suffer in our place and stead, what He suffered, we take this to be but lis de nomine.</w:t>
      </w:r>
    </w:p>
    <w:p w14:paraId="5E6BB659">
      <w:pPr>
        <w:ind w:left="-5" w:right="0"/>
        <w:rPr>
          <w:rFonts w:hint="eastAsia"/>
        </w:rPr>
      </w:pPr>
      <w:r>
        <w:rPr>
          <w:rFonts w:hint="eastAsia"/>
        </w:rPr>
        <w:t>我同意）并且如果我我们没有犯罪，基督就不会受苦：（对）并且他作为保证人，代替我们受苦，因此承担了刑罚；那并非祂，而是我们应得的（也加上，“并顺服”，我就同意：如果任何人在这里，不称祂为中保或保证人，而称祂为我们的代表，并说，祂甚至在所有我们的位格里被认地受苦，非绝对地，而是相对地，并且只到如此程度，也就是说，并非简单地和在各方面和为着所有目的代表我们的位格，而只是到祂为我们的罪作祭物，并代替我们受祂所受的，我们认为这不过是名义上的争论。</w:t>
      </w:r>
    </w:p>
    <w:p w14:paraId="45697DAB">
      <w:pPr>
        <w:ind w:left="-5" w:right="0"/>
        <w:rPr>
          <w:rFonts w:hint="eastAsia"/>
        </w:rPr>
      </w:pPr>
    </w:p>
    <w:p w14:paraId="5056287C">
      <w:pPr>
        <w:ind w:left="-5" w:right="0"/>
        <w:rPr>
          <w:rFonts w:hint="eastAsia"/>
        </w:rPr>
      </w:pPr>
      <w:r>
        <w:rPr>
          <w:rFonts w:hint="eastAsia"/>
        </w:rPr>
        <w:t>And why is not His obeying also added?</w:t>
      </w:r>
    </w:p>
    <w:p w14:paraId="52F1DC8B">
      <w:pPr>
        <w:ind w:left="-5" w:right="0"/>
        <w:rPr>
          <w:rFonts w:hint="eastAsia"/>
        </w:rPr>
      </w:pPr>
      <w:r>
        <w:rPr>
          <w:rFonts w:hint="eastAsia"/>
        </w:rPr>
        <w:t>并且为什么祂的顺服也不加上呢？</w:t>
      </w:r>
    </w:p>
    <w:p w14:paraId="0DCA54FC">
      <w:pPr>
        <w:ind w:left="-5" w:right="0"/>
        <w:rPr>
          <w:rFonts w:hint="eastAsia"/>
        </w:rPr>
      </w:pPr>
    </w:p>
    <w:p w14:paraId="249355B4">
      <w:pPr>
        <w:ind w:left="-5" w:right="0"/>
        <w:rPr>
          <w:rFonts w:hint="eastAsia"/>
        </w:rPr>
      </w:pPr>
      <w:r>
        <w:rPr>
          <w:rFonts w:hint="eastAsia"/>
        </w:rPr>
        <w:t>But againe, if He suffered, as a Mediator &amp; Sponsor, in our place &amp; stead, He must needs have been our Political-Representative, according as we use to speak and understand these termes; &amp; so must have suffered in all our persons reputatively, so far as was necessary to our Redemption &amp; Salvation; &amp; for more we enquire not.</w:t>
      </w:r>
    </w:p>
    <w:p w14:paraId="103604DA">
      <w:pPr>
        <w:ind w:left="-5" w:right="0"/>
        <w:rPr>
          <w:rFonts w:hint="eastAsia"/>
        </w:rPr>
      </w:pPr>
      <w:r>
        <w:rPr>
          <w:rFonts w:hint="eastAsia"/>
        </w:rPr>
        <w:t>但再者，如果祂作为中保和保证人，代替我们受苦，那么祂必然是我们的政治代表，按照我们通常说话和理解这些术语的方式；因此，祂必然是在所有我们的位格里被认地受苦，只要这对我们的赎回和救恩是必要的；我们不求更多。</w:t>
      </w:r>
    </w:p>
    <w:p w14:paraId="3F9D8C98">
      <w:pPr>
        <w:ind w:left="-5" w:right="0"/>
        <w:rPr>
          <w:rFonts w:hint="eastAsia"/>
        </w:rPr>
      </w:pPr>
    </w:p>
    <w:p w14:paraId="3C943B24">
      <w:pPr>
        <w:ind w:left="-5" w:right="0"/>
        <w:rPr>
          <w:rFonts w:hint="eastAsia"/>
        </w:rPr>
      </w:pPr>
      <w:r>
        <w:rPr>
          <w:rFonts w:hint="eastAsia"/>
        </w:rPr>
        <w:t>And seing this is what the orthodox assert, Mr. Baxter is much to be blamed, for troubling the church so long by his opposition hereunto, &amp; his own new Notions.</w:t>
      </w:r>
    </w:p>
    <w:p w14:paraId="512A52D7">
      <w:pPr>
        <w:ind w:left="-5" w:right="0"/>
        <w:rPr>
          <w:rFonts w:hint="eastAsia"/>
        </w:rPr>
      </w:pPr>
      <w:r>
        <w:rPr>
          <w:rFonts w:hint="eastAsia"/>
        </w:rPr>
        <w:t>并且，既然这是正统派所主张的，巴克斯特先生就应因他对此的长期反对，以及他自己的新概念而备受责备。</w:t>
      </w:r>
    </w:p>
    <w:p w14:paraId="52C7DBCA">
      <w:pPr>
        <w:ind w:left="-5" w:right="0"/>
        <w:rPr>
          <w:rFonts w:hint="eastAsia"/>
        </w:rPr>
      </w:pPr>
    </w:p>
    <w:p w14:paraId="46F16475">
      <w:pPr>
        <w:ind w:left="-5" w:right="0"/>
        <w:rPr>
          <w:rFonts w:hint="eastAsia"/>
        </w:rPr>
      </w:pPr>
      <w:r>
        <w:rPr>
          <w:rFonts w:hint="eastAsia"/>
        </w:rPr>
        <w:t>He proceedeth (n. 19.) Christ did not suffer, strictly, simply, absolutly, in the person of any one Elect sinner, much less in the millions of Persons of them all in Law-sense, or in God's esteem; God did not esteem Christ to be, Naturally, or as an absolute Representer, david, Manasseh, Paul, &amp; every such other sinner, but only a Mediator, that suffered in their stead.</w:t>
      </w:r>
    </w:p>
    <w:p w14:paraId="41577EE0">
      <w:pPr>
        <w:ind w:left="-5" w:right="0"/>
        <w:rPr>
          <w:rFonts w:hint="eastAsia"/>
        </w:rPr>
      </w:pPr>
      <w:r>
        <w:rPr>
          <w:rFonts w:hint="eastAsia"/>
        </w:rPr>
        <w:t>他继续说（第19点）基督并非严格、简单、绝对地在任何一个蒙拣选的罪人的位格里受苦，更不用说在所有他们数百万个位格里，在法律意义上，或在上帝的评价中；上帝并未看基督为，自然的，或作为一个绝对的代表，大卫、玛拿西、保罗，以及每一个这样的其他罪人，而只是一个代替他们受苦的中保。</w:t>
      </w:r>
    </w:p>
    <w:p w14:paraId="6D395711">
      <w:pPr>
        <w:ind w:left="-5" w:right="0"/>
        <w:rPr>
          <w:rFonts w:hint="eastAsia"/>
        </w:rPr>
      </w:pPr>
    </w:p>
    <w:p w14:paraId="6FC5D2B2">
      <w:pPr>
        <w:ind w:left="-5" w:right="0"/>
        <w:rPr>
          <w:rFonts w:hint="eastAsia"/>
        </w:rPr>
      </w:pPr>
      <w:r>
        <w:rPr>
          <w:rFonts w:hint="eastAsia"/>
        </w:rPr>
        <w:t>Ans. Till we understand what is meant by these termes, Strickly, Simply &amp; Absolutly, we cannot know well what to say to this.</w:t>
      </w:r>
    </w:p>
    <w:p w14:paraId="3DFA20F2">
      <w:pPr>
        <w:ind w:left="-5" w:right="0"/>
        <w:rPr>
          <w:rFonts w:hint="eastAsia"/>
        </w:rPr>
      </w:pPr>
      <w:r>
        <w:rPr>
          <w:rFonts w:hint="eastAsia"/>
        </w:rPr>
        <w:t>答。除非我们明白“严格地”、“简单地”和“绝对地”这些术语的含义，否则我们无法很好地对此作出评论。</w:t>
      </w:r>
    </w:p>
    <w:p w14:paraId="4EF0C202">
      <w:pPr>
        <w:ind w:left="-5" w:right="0"/>
        <w:rPr>
          <w:rFonts w:hint="eastAsia"/>
        </w:rPr>
      </w:pPr>
    </w:p>
    <w:p w14:paraId="38633DF9">
      <w:pPr>
        <w:ind w:left="-5" w:right="0"/>
        <w:rPr>
          <w:rFonts w:hint="eastAsia"/>
        </w:rPr>
      </w:pPr>
      <w:r>
        <w:rPr>
          <w:rFonts w:hint="eastAsia"/>
        </w:rPr>
        <w:t>We grant, He suffered in the person of no Elect sinner, so as to become David, Manasseh &amp;c. Yet, when He suffered in their stead, as Mediator &amp; Surety, both in Law-sense, &amp; in God's esteem, He did represent them; &amp; did &amp; suffered what He did &amp; suffered, as a Surety for them, &amp; as representing their Persons, in a Law-sense &amp; Politically, simply &amp; absolutely, to all ends necessary for their Redemption &amp; Salvation.</w:t>
      </w:r>
    </w:p>
    <w:p w14:paraId="5A0B69CB">
      <w:pPr>
        <w:ind w:left="-5" w:right="0"/>
        <w:rPr>
          <w:rFonts w:hint="eastAsia"/>
        </w:rPr>
      </w:pPr>
      <w:r>
        <w:rPr>
          <w:rFonts w:hint="eastAsia"/>
        </w:rPr>
        <w:t>我们承认，祂并非在任何选民的位格里受苦，以致成为大卫、玛拿西等。然而，当祂代替他们，作为中保和担保人受苦时，无论是在法律意义上，还是在上帝的评价中，祂都代表了他们；并且祂所行和所受的，是作为他们的担保人，并作为代表他们的位格，在法律意义上和政治上，简单和绝对地，为他们赎回和救恩所必需的一切目的而行和受的。</w:t>
      </w:r>
    </w:p>
    <w:p w14:paraId="7B0AF9E3">
      <w:pPr>
        <w:ind w:left="-5" w:right="0"/>
        <w:rPr>
          <w:rFonts w:hint="eastAsia"/>
        </w:rPr>
      </w:pPr>
    </w:p>
    <w:p w14:paraId="0E8F3F39">
      <w:pPr>
        <w:ind w:left="-5" w:right="0"/>
        <w:rPr>
          <w:rFonts w:hint="eastAsia"/>
        </w:rPr>
      </w:pPr>
      <w:r>
        <w:rPr>
          <w:rFonts w:hint="eastAsia"/>
        </w:rPr>
        <w:t>He addeth (n. 20.) God did make Christ to be sin for us, that is, a Sacrifice for our sins, &amp; one that by man was reputed, &amp; by God &amp; Man was used, as sinners are &amp; deserve to be.</w:t>
      </w:r>
    </w:p>
    <w:p w14:paraId="37F121E4">
      <w:pPr>
        <w:ind w:left="-5" w:right="0"/>
        <w:rPr>
          <w:rFonts w:hint="eastAsia"/>
        </w:rPr>
      </w:pPr>
      <w:r>
        <w:rPr>
          <w:rFonts w:hint="eastAsia"/>
        </w:rPr>
        <w:t>他补充说（第20点）上帝使基督为我们成为罪，也就是说，为我们罪的祭物，并且是一个被世人看为，并被上帝和世人当作，如同罪人一样，并配得如此对待的人。</w:t>
      </w:r>
    </w:p>
    <w:p w14:paraId="60B740EC">
      <w:pPr>
        <w:ind w:left="-5" w:right="0"/>
        <w:rPr>
          <w:rFonts w:hint="eastAsia"/>
        </w:rPr>
      </w:pPr>
    </w:p>
    <w:p w14:paraId="1F37B048">
      <w:pPr>
        <w:ind w:left="-5" w:right="0"/>
        <w:rPr>
          <w:rFonts w:hint="eastAsia"/>
        </w:rPr>
      </w:pPr>
      <w:r>
        <w:rPr>
          <w:rFonts w:hint="eastAsia"/>
        </w:rPr>
        <w:t>Ans. Christ could not be made a Sacrific for sin, till He had the guilt of sin laid upon Him by Imputation, as the Sacrifices of old had typically.</w:t>
      </w:r>
    </w:p>
    <w:p w14:paraId="51CD55F5">
      <w:pPr>
        <w:ind w:left="-5" w:right="0"/>
        <w:rPr>
          <w:rFonts w:hint="eastAsia"/>
        </w:rPr>
      </w:pPr>
      <w:r>
        <w:rPr>
          <w:rFonts w:hint="eastAsia"/>
        </w:rPr>
        <w:t>答。基督不能成为赎罪祭，除非祂藉着归算，有罪的罪咎加在祂身上，如同古时的祭物预表地一样。</w:t>
      </w:r>
    </w:p>
    <w:p w14:paraId="1FD48B5C">
      <w:pPr>
        <w:ind w:left="-5" w:right="0"/>
        <w:rPr>
          <w:rFonts w:hint="eastAsia"/>
        </w:rPr>
      </w:pPr>
    </w:p>
    <w:p w14:paraId="1F37D489">
      <w:pPr>
        <w:ind w:left="-5" w:right="0"/>
        <w:rPr>
          <w:rFonts w:hint="eastAsia"/>
        </w:rPr>
      </w:pPr>
      <w:r>
        <w:rPr>
          <w:rFonts w:hint="eastAsia"/>
        </w:rPr>
        <w:t>His being reputed such, &amp; handled as such by man, is of no consideration here: And by God He could not be used, as a sinner, or as sinners are &amp; deserve to be, unless our sins had been first caused to meet upon Him, &amp; imputed to Him, to the end, He might properly be said to Suffer &amp; become a Sacrifice for sin.</w:t>
      </w:r>
    </w:p>
    <w:p w14:paraId="4D5290DC">
      <w:pPr>
        <w:ind w:left="-5" w:right="0"/>
        <w:rPr>
          <w:rFonts w:hint="eastAsia"/>
        </w:rPr>
      </w:pPr>
      <w:r>
        <w:rPr>
          <w:rFonts w:hint="eastAsia"/>
        </w:rPr>
        <w:t>祂被世人如此认定，并被如此对待，在此处不予考虑：并且上帝也不能将祂当作罪人，或像罪人一样，并配得如此对待，除非我们的罪首先被使之聚集在祂身上，并归算给祂，以便祂可以恰当地被称为受苦并成为赎罪祭。</w:t>
      </w:r>
    </w:p>
    <w:p w14:paraId="40540982">
      <w:pPr>
        <w:ind w:left="-5" w:right="0"/>
        <w:rPr>
          <w:rFonts w:hint="eastAsia"/>
        </w:rPr>
      </w:pPr>
    </w:p>
    <w:p w14:paraId="217E7E88">
      <w:pPr>
        <w:ind w:left="-5" w:right="0"/>
        <w:rPr>
          <w:rFonts w:hint="eastAsia"/>
        </w:rPr>
      </w:pPr>
      <w:r>
        <w:rPr>
          <w:rFonts w:hint="eastAsia"/>
        </w:rPr>
        <w:t>We say with him (n. 23.) that God did not suppose or repute Christ to have committed all, or any of the sins, which we all committed; Nor to have had all the wickedness in His Nature which was in ours; nor to have deserved what we did deserve; nor did in this proper sense impute our sins to Christ.</w:t>
      </w:r>
    </w:p>
    <w:p w14:paraId="4AB2B068">
      <w:pPr>
        <w:ind w:left="-5" w:right="0"/>
        <w:rPr>
          <w:rFonts w:hint="eastAsia"/>
        </w:rPr>
      </w:pPr>
      <w:r>
        <w:rPr>
          <w:rFonts w:hint="eastAsia"/>
        </w:rPr>
        <w:t>我们同意他（第23点）的说法，上帝并未假设或看基督犯了我们所有人所犯的全部或任何罪；也未认为祂的本性中有我们本性中所有的邪恶；也未认为祂配得我们所配得的；并且并未在这个恰当的意义上将我们的罪归算给基督。</w:t>
      </w:r>
    </w:p>
    <w:p w14:paraId="3ED6A020">
      <w:pPr>
        <w:ind w:left="-5" w:right="0"/>
        <w:rPr>
          <w:rFonts w:hint="eastAsia"/>
        </w:rPr>
      </w:pPr>
    </w:p>
    <w:p w14:paraId="4099C6F8">
      <w:pPr>
        <w:ind w:left="-5" w:right="0"/>
        <w:rPr>
          <w:rFonts w:hint="eastAsia"/>
        </w:rPr>
      </w:pPr>
      <w:r>
        <w:rPr>
          <w:rFonts w:hint="eastAsia"/>
        </w:rPr>
        <w:t>For indeed this had not been in a prope sense, to impute our sins to Him, but plainly to confound His Physical person with ours; &amp; to speak thus, I should account to be horrid blasphemy: Yet it may be &amp; must be said, that Christ, being made sin for us, &amp; made to suffer for sin, in the room of sinners, had their sins laid upon Him; &amp; so, was a sinner, not Inherently but legally by Imputation; that is, had the guilt of our sins, in order to punishment, imputed to Him, &amp; He put to suffer for that guilt, or because a sinner by Imputation.</w:t>
      </w:r>
    </w:p>
    <w:p w14:paraId="6DF168F4">
      <w:pPr>
        <w:ind w:left="-5" w:right="0"/>
        <w:rPr>
          <w:rFonts w:hint="eastAsia"/>
        </w:rPr>
      </w:pPr>
      <w:r>
        <w:rPr>
          <w:rFonts w:hint="eastAsia"/>
        </w:rPr>
        <w:t>因为实际上，这并非在恰当的意义上将我们的罪归算给祂，而是公然地将祂物理的位格与我们的混淆；并且如此说，我认为是可怕的亵渎：然而，可以并且必须说，基督，为我们成为罪，并被使之在罪人的地位上为罪受苦，有他们的罪加在祂身上；因此，祂是一个罪人，并非内在地，而是法律上藉着归算；也就是说，我们罪的罪咎，为着刑罚，被归算给祂，并且祂被使之为此罪咎，或因藉着归算而为罪人而受苦。</w:t>
      </w:r>
    </w:p>
    <w:p w14:paraId="743C9121">
      <w:pPr>
        <w:ind w:left="-5" w:right="0"/>
        <w:rPr>
          <w:rFonts w:hint="eastAsia"/>
        </w:rPr>
      </w:pPr>
    </w:p>
    <w:p w14:paraId="605D7046">
      <w:pPr>
        <w:ind w:left="-5" w:right="0"/>
        <w:rPr>
          <w:rFonts w:hint="eastAsia"/>
        </w:rPr>
      </w:pPr>
      <w:r>
        <w:rPr>
          <w:rFonts w:hint="eastAsia"/>
        </w:rPr>
        <w:t>And when the Scripture saith, that God made Christ sin for us 2 Cor. 5:21. &amp; Laid on Him the iniquity of us all, Esai. 55:6. It is as emphatick (&amp; to me more) as to say, God did impute our sin to Christ, which he someway excepteth against (n. 23. pag. 57.)</w:t>
      </w:r>
    </w:p>
    <w:p w14:paraId="30316FC5">
      <w:pPr>
        <w:ind w:left="-5" w:right="0"/>
        <w:rPr>
          <w:rFonts w:hint="eastAsia"/>
        </w:rPr>
      </w:pPr>
      <w:r>
        <w:rPr>
          <w:rFonts w:hint="eastAsia"/>
        </w:rPr>
        <w:t>并且当圣经说，上帝使基督为我们成为罪（哥林多后书5:21），并将我们众人的罪孽都归在祂身上（以赛亚书53:6）时，这与说“上帝将我们的罪归算给基督”一样强调（对我来说更强调），而他对此有所反对（第23点，57页）。</w:t>
      </w:r>
    </w:p>
    <w:p w14:paraId="6FC15C23">
      <w:pPr>
        <w:ind w:left="-5" w:right="0"/>
        <w:rPr>
          <w:rFonts w:hint="eastAsia"/>
        </w:rPr>
      </w:pPr>
    </w:p>
    <w:p w14:paraId="57F8C949">
      <w:pPr>
        <w:numPr>
          <w:ilvl w:val="0"/>
          <w:numId w:val="0"/>
        </w:numPr>
        <w:ind w:left="10" w:leftChars="0" w:right="0" w:rightChars="0" w:hanging="10" w:firstLineChars="0"/>
        <w:rPr>
          <w:rFonts w:hint="eastAsia"/>
        </w:rPr>
      </w:pPr>
      <w:r>
        <w:rPr>
          <w:rFonts w:hint="eastAsia"/>
        </w:rPr>
        <w:t>He addeth (n. 26. pag. 58.) Though Christ suffered in our stead, and in a large sence, to certaine uses, and in some respects, as the Representer, or in the person of Sinners: yet did He not so far represent their persons, in His habitual Holiness and actual obedience, (no not in the obedience of His Suffering) as He did in the Suffering it self.</w:t>
      </w:r>
    </w:p>
    <w:p w14:paraId="30D2404D">
      <w:pPr>
        <w:numPr>
          <w:ilvl w:val="0"/>
          <w:numId w:val="0"/>
        </w:numPr>
        <w:ind w:left="10" w:leftChars="0" w:right="0" w:rightChars="0" w:hanging="10" w:firstLineChars="0"/>
        <w:rPr>
          <w:rFonts w:hint="eastAsia"/>
        </w:rPr>
      </w:pPr>
      <w:r>
        <w:rPr>
          <w:rFonts w:hint="eastAsia"/>
        </w:rPr>
        <w:t>他补充说（第26点，58页）虽然基督代替我们受苦，并且在一个广义上，为某些用途，并在某些方面，作为代表者，或在罪人的位格里：然而祂并未在祂习惯性的圣洁和实际的顺服中（甚至在祂受苦的顺服中）如此地代表他们的位格，如同祂在受苦本身中所做的那样。</w:t>
      </w:r>
    </w:p>
    <w:p w14:paraId="068EA3E5">
      <w:pPr>
        <w:numPr>
          <w:ilvl w:val="0"/>
          <w:numId w:val="0"/>
        </w:numPr>
        <w:ind w:left="10" w:leftChars="0" w:right="0" w:rightChars="0" w:hanging="10" w:firstLineChars="0"/>
        <w:rPr>
          <w:rFonts w:hint="eastAsia"/>
        </w:rPr>
      </w:pPr>
    </w:p>
    <w:p w14:paraId="485A0314">
      <w:pPr>
        <w:numPr>
          <w:ilvl w:val="0"/>
          <w:numId w:val="0"/>
        </w:numPr>
        <w:ind w:left="10" w:leftChars="0" w:right="0" w:rightChars="0" w:hanging="10" w:firstLineChars="0"/>
        <w:rPr>
          <w:rFonts w:hint="eastAsia"/>
        </w:rPr>
      </w:pPr>
      <w:r>
        <w:rPr>
          <w:rFonts w:hint="eastAsia"/>
        </w:rPr>
        <w:t>He obeyed not in the person of a sinner, much less of millions of sinners, which were to say, in the person of sinners, he never sinned.</w:t>
      </w:r>
    </w:p>
    <w:p w14:paraId="7161CD49">
      <w:pPr>
        <w:numPr>
          <w:ilvl w:val="0"/>
          <w:numId w:val="0"/>
        </w:numPr>
        <w:ind w:left="10" w:leftChars="0" w:right="0" w:rightChars="0" w:hanging="10" w:firstLineChars="0"/>
        <w:rPr>
          <w:rFonts w:hint="eastAsia"/>
        </w:rPr>
      </w:pPr>
      <w:r>
        <w:rPr>
          <w:rFonts w:hint="eastAsia"/>
        </w:rPr>
        <w:t>祂并非在罪人的位格里顺服，更不用说在数百万罪人的位格里了，那等于说，在罪人的位格里，祂从未犯过罪。</w:t>
      </w:r>
    </w:p>
    <w:p w14:paraId="2524B50F">
      <w:pPr>
        <w:numPr>
          <w:ilvl w:val="0"/>
          <w:numId w:val="0"/>
        </w:numPr>
        <w:ind w:left="10" w:leftChars="0" w:right="0" w:rightChars="0" w:hanging="10" w:firstLineChars="0"/>
        <w:rPr>
          <w:rFonts w:hint="eastAsia"/>
        </w:rPr>
      </w:pPr>
    </w:p>
    <w:p w14:paraId="74567CB4">
      <w:pPr>
        <w:numPr>
          <w:ilvl w:val="0"/>
          <w:numId w:val="0"/>
        </w:numPr>
        <w:ind w:left="10" w:leftChars="0" w:right="0" w:rightChars="0" w:hanging="10" w:firstLineChars="0"/>
        <w:rPr>
          <w:rFonts w:hint="eastAsia"/>
        </w:rPr>
      </w:pPr>
      <w:r>
        <w:rPr>
          <w:rFonts w:hint="eastAsia"/>
        </w:rPr>
        <w:t>He suffered to save us from suffering; but He obeyed not to save us from obeying, but to bring us to obedience: yet His perfection of obedience had this end, that perfect obedience might not be necessary in us to our justification and Salvation.</w:t>
      </w:r>
    </w:p>
    <w:p w14:paraId="71343967">
      <w:pPr>
        <w:numPr>
          <w:ilvl w:val="0"/>
          <w:numId w:val="0"/>
        </w:numPr>
        <w:ind w:left="10" w:leftChars="0" w:right="0" w:rightChars="0" w:hanging="10" w:firstLineChars="0"/>
        <w:rPr>
          <w:rFonts w:hint="eastAsia"/>
        </w:rPr>
      </w:pPr>
      <w:r>
        <w:rPr>
          <w:rFonts w:hint="eastAsia"/>
        </w:rPr>
        <w:t>祂受苦，为要救我们脱离受苦；但祂顺服，并非为要救我们脱离顺服，而是为要带我们到顺服：然而祂完美的顺服有这个目的，即完美的顺服对我们的称义和救恩可能并非必要。</w:t>
      </w:r>
    </w:p>
    <w:p w14:paraId="7BB7BFD5">
      <w:pPr>
        <w:numPr>
          <w:ilvl w:val="0"/>
          <w:numId w:val="0"/>
        </w:numPr>
        <w:ind w:left="10" w:leftChars="0" w:right="0" w:rightChars="0" w:hanging="10" w:firstLineChars="0"/>
        <w:rPr>
          <w:rFonts w:hint="eastAsia"/>
        </w:rPr>
      </w:pPr>
    </w:p>
    <w:p w14:paraId="25C3FE76">
      <w:pPr>
        <w:numPr>
          <w:ilvl w:val="0"/>
          <w:numId w:val="0"/>
        </w:numPr>
        <w:ind w:left="10" w:leftChars="0" w:right="0" w:rightChars="0" w:hanging="10" w:firstLineChars="0"/>
        <w:rPr>
          <w:rFonts w:hint="eastAsia"/>
        </w:rPr>
      </w:pPr>
      <w:r>
        <w:rPr>
          <w:rFonts w:hint="eastAsia"/>
        </w:rPr>
        <w:t>Ans. Seing Christ was appointed Mediator &amp; Sponsor to take on mans debt and come in his Law-place, what reason can be given, why He should not, as well be said to represent them, in the paying of the one part of that debt, as in the paying of the other?</w:t>
      </w:r>
    </w:p>
    <w:p w14:paraId="2B007E26">
      <w:pPr>
        <w:numPr>
          <w:ilvl w:val="0"/>
          <w:numId w:val="0"/>
        </w:numPr>
        <w:ind w:left="10" w:leftChars="0" w:right="0" w:rightChars="0" w:hanging="10" w:firstLineChars="0"/>
        <w:rPr>
          <w:rFonts w:hint="eastAsia"/>
        </w:rPr>
      </w:pPr>
      <w:r>
        <w:rPr>
          <w:rFonts w:hint="eastAsia"/>
        </w:rPr>
        <w:t>答。既然基督被指定为中保和保证人，要承担人的债务，并来到他的法律地位上，那么有什么理由可以给出，为什么祂不应同样地被说成是代表他们，在偿还那债务的一部分时，如同在偿还另一部分时一样？</w:t>
      </w:r>
    </w:p>
    <w:p w14:paraId="41B0A194">
      <w:pPr>
        <w:numPr>
          <w:ilvl w:val="0"/>
          <w:numId w:val="0"/>
        </w:numPr>
        <w:ind w:left="10" w:leftChars="0" w:right="0" w:rightChars="0" w:hanging="10" w:firstLineChars="0"/>
        <w:rPr>
          <w:rFonts w:hint="eastAsia"/>
        </w:rPr>
      </w:pPr>
    </w:p>
    <w:p w14:paraId="1554BC0E">
      <w:pPr>
        <w:numPr>
          <w:ilvl w:val="0"/>
          <w:numId w:val="0"/>
        </w:numPr>
        <w:ind w:left="10" w:leftChars="0" w:right="0" w:rightChars="0" w:hanging="10" w:firstLineChars="0"/>
        <w:rPr>
          <w:rFonts w:hint="eastAsia"/>
        </w:rPr>
      </w:pPr>
      <w:r>
        <w:rPr>
          <w:rFonts w:hint="eastAsia"/>
        </w:rPr>
        <w:t>We were under the Law and obliged to performe perfect obedience, in order to the obtaining of the reward promised; and because of sin we were under the Curse.</w:t>
      </w:r>
    </w:p>
    <w:p w14:paraId="72E31D4E">
      <w:pPr>
        <w:numPr>
          <w:ilvl w:val="0"/>
          <w:numId w:val="0"/>
        </w:numPr>
        <w:ind w:left="10" w:leftChars="0" w:right="0" w:rightChars="0" w:hanging="10" w:firstLineChars="0"/>
        <w:rPr>
          <w:rFonts w:hint="eastAsia"/>
        </w:rPr>
      </w:pPr>
      <w:r>
        <w:rPr>
          <w:rFonts w:hint="eastAsia"/>
        </w:rPr>
        <w:t>我们在律法之下，并且有义务履行完美的顺服，以获得所应许的赏赐；并且因罪我们在咒诅之下。</w:t>
      </w:r>
    </w:p>
    <w:p w14:paraId="4AA51B17">
      <w:pPr>
        <w:numPr>
          <w:ilvl w:val="0"/>
          <w:numId w:val="0"/>
        </w:numPr>
        <w:ind w:left="10" w:leftChars="0" w:right="0" w:rightChars="0" w:hanging="10" w:firstLineChars="0"/>
        <w:rPr>
          <w:rFonts w:hint="eastAsia"/>
        </w:rPr>
      </w:pPr>
    </w:p>
    <w:p w14:paraId="686DEBEC">
      <w:pPr>
        <w:numPr>
          <w:ilvl w:val="0"/>
          <w:numId w:val="0"/>
        </w:numPr>
        <w:ind w:left="10" w:leftChars="0" w:right="0" w:rightChars="0" w:hanging="10" w:firstLineChars="0"/>
        <w:rPr>
          <w:rFonts w:hint="eastAsia"/>
        </w:rPr>
      </w:pPr>
      <w:r>
        <w:rPr>
          <w:rFonts w:hint="eastAsia"/>
        </w:rPr>
        <w:t>Now when the Surety come to pay our whole debt, He did as much, and as well represent us, in paying of and in performing obedience, as in Suffering.</w:t>
      </w:r>
    </w:p>
    <w:p w14:paraId="3182EB0C">
      <w:pPr>
        <w:numPr>
          <w:ilvl w:val="0"/>
          <w:numId w:val="0"/>
        </w:numPr>
        <w:ind w:left="10" w:leftChars="0" w:right="0" w:rightChars="0" w:hanging="10" w:firstLineChars="0"/>
        <w:rPr>
          <w:rFonts w:hint="eastAsia"/>
        </w:rPr>
      </w:pPr>
      <w:r>
        <w:rPr>
          <w:rFonts w:hint="eastAsia"/>
        </w:rPr>
        <w:t>现在，当保证人来偿还我们全部的债务时，祂在偿还和履行顺服中，与在受苦中，同样多地，并同样好地代表了我们。</w:t>
      </w:r>
    </w:p>
    <w:p w14:paraId="4CD058F6">
      <w:pPr>
        <w:numPr>
          <w:ilvl w:val="0"/>
          <w:numId w:val="0"/>
        </w:numPr>
        <w:ind w:left="10" w:leftChars="0" w:right="0" w:rightChars="0" w:hanging="10" w:firstLineChars="0"/>
        <w:rPr>
          <w:rFonts w:hint="eastAsia"/>
        </w:rPr>
      </w:pPr>
    </w:p>
    <w:p w14:paraId="398ABAE7">
      <w:pPr>
        <w:numPr>
          <w:ilvl w:val="0"/>
          <w:numId w:val="0"/>
        </w:numPr>
        <w:ind w:left="10" w:leftChars="0" w:right="0" w:rightChars="0" w:hanging="10" w:firstLineChars="0"/>
        <w:rPr>
          <w:rFonts w:hint="eastAsia"/>
        </w:rPr>
      </w:pPr>
      <w:r>
        <w:rPr>
          <w:rFonts w:hint="eastAsia"/>
        </w:rPr>
        <w:t>And why may we not say, that He obeyed in the juridical and Law-person of a sinner, as well as that He suffered?</w:t>
      </w:r>
    </w:p>
    <w:p w14:paraId="7CE151CB">
      <w:pPr>
        <w:numPr>
          <w:ilvl w:val="0"/>
          <w:numId w:val="0"/>
        </w:numPr>
        <w:ind w:left="10" w:leftChars="0" w:right="0" w:rightChars="0" w:hanging="10" w:firstLineChars="0"/>
        <w:rPr>
          <w:rFonts w:hint="eastAsia"/>
        </w:rPr>
      </w:pPr>
      <w:r>
        <w:rPr>
          <w:rFonts w:hint="eastAsia"/>
        </w:rPr>
        <w:t>并且为什么我们不能说，祂在一个罪人的法理和法律位格里顺服，如同祂受苦一样？</w:t>
      </w:r>
    </w:p>
    <w:p w14:paraId="6559D614">
      <w:pPr>
        <w:numPr>
          <w:ilvl w:val="0"/>
          <w:numId w:val="0"/>
        </w:numPr>
        <w:ind w:left="10" w:leftChars="0" w:right="0" w:rightChars="0" w:hanging="10" w:firstLineChars="0"/>
        <w:rPr>
          <w:rFonts w:hint="eastAsia"/>
        </w:rPr>
      </w:pPr>
    </w:p>
    <w:p w14:paraId="4A6DDF30">
      <w:pPr>
        <w:numPr>
          <w:ilvl w:val="0"/>
          <w:numId w:val="0"/>
        </w:numPr>
        <w:ind w:left="10" w:leftChars="0" w:right="0" w:rightChars="0" w:hanging="10" w:firstLineChars="0"/>
        <w:rPr>
          <w:rFonts w:hint="eastAsia"/>
        </w:rPr>
      </w:pPr>
      <w:r>
        <w:rPr>
          <w:rFonts w:hint="eastAsia"/>
        </w:rPr>
        <w:t>Though I should not use such improper and unusual expressions, as Mr. Baxter here doth; yet I must tell him, That Christ's obeying in the person of a sinner, saith no more than that, He being the person representing sinners, His obeying was and is repute, in Law-sense, their obeying.</w:t>
      </w:r>
    </w:p>
    <w:p w14:paraId="04075FED">
      <w:pPr>
        <w:numPr>
          <w:ilvl w:val="0"/>
          <w:numId w:val="0"/>
        </w:numPr>
        <w:ind w:left="10" w:leftChars="0" w:right="0" w:rightChars="0" w:hanging="10" w:firstLineChars="0"/>
        <w:rPr>
          <w:rFonts w:hint="eastAsia"/>
        </w:rPr>
      </w:pPr>
      <w:r>
        <w:rPr>
          <w:rFonts w:hint="eastAsia"/>
        </w:rPr>
        <w:t>虽然我不应使用像巴克斯特先生在此处所用的那种不恰当和不寻常的表达；然而我必须告诉他，基督在罪人的位格里顺服，不过是说，祂既是代表罪人的位格，祂的顺服就曾经是，并且如今在法律意义上，被认为是他们的顺服。</w:t>
      </w:r>
    </w:p>
    <w:p w14:paraId="41ADED82">
      <w:pPr>
        <w:numPr>
          <w:ilvl w:val="0"/>
          <w:numId w:val="0"/>
        </w:numPr>
        <w:ind w:left="10" w:leftChars="0" w:right="0" w:rightChars="0" w:hanging="10" w:firstLineChars="0"/>
        <w:rPr>
          <w:rFonts w:hint="eastAsia"/>
        </w:rPr>
      </w:pPr>
    </w:p>
    <w:p w14:paraId="21C63953">
      <w:pPr>
        <w:numPr>
          <w:ilvl w:val="0"/>
          <w:numId w:val="0"/>
        </w:numPr>
        <w:ind w:left="10" w:leftChars="0" w:right="0" w:rightChars="0" w:hanging="10" w:firstLineChars="0"/>
        <w:rPr>
          <w:rFonts w:hint="eastAsia"/>
        </w:rPr>
      </w:pPr>
      <w:r>
        <w:rPr>
          <w:rFonts w:hint="eastAsia"/>
        </w:rPr>
        <w:t>He Suffered, it is true, to save us from suffering of the Curse of the Law; But Mr. Baxter will not say, that He suffered to save us from all Suffering: He obeyed, it is true, to bring us to obedience, as He died also for that end, that we might have the Sanctifying Spirit bestowed upon us: yet notwithstanding He obeyed to save us from obeying viz. after that manner, that we were obliged to obey under the old Covenant, that is to obey perfectly, or never enjoy the crown, and to obey for that end, that we might enjoy the crown, as the legal reward of and due debt for our labour.</w:t>
      </w:r>
    </w:p>
    <w:p w14:paraId="602E8F99">
      <w:pPr>
        <w:numPr>
          <w:ilvl w:val="0"/>
          <w:numId w:val="0"/>
        </w:numPr>
        <w:ind w:left="10" w:leftChars="0" w:right="0" w:rightChars="0" w:hanging="10" w:firstLineChars="0"/>
        <w:rPr>
          <w:rFonts w:hint="eastAsia"/>
        </w:rPr>
      </w:pPr>
      <w:r>
        <w:rPr>
          <w:rFonts w:hint="eastAsia"/>
        </w:rPr>
        <w:t>祂受苦，诚然，为要救我们脱离律法的咒诅；但巴克斯特先生不会说，祂受苦为要救我们脱离一切的受苦：祂顺服，诚然，为要带我们到顺服，正如祂也为此目的而死，使我们可以有成圣的灵赐给我们：然而尽管如此，祂顺服为要救我们脱离顺服，即按照我们在旧的约下有义务顺服的那种方式，也就是说，完全地顺服，否则就永不享冠冕，并且为那个目的而顺服，即我们可以享冠冕，作为我们劳苦的合法赏赐和应得的债务。</w:t>
      </w:r>
    </w:p>
    <w:p w14:paraId="1B4A128A">
      <w:pPr>
        <w:numPr>
          <w:ilvl w:val="0"/>
          <w:numId w:val="0"/>
        </w:numPr>
        <w:ind w:left="10" w:leftChars="0" w:right="0" w:rightChars="0" w:hanging="10" w:firstLineChars="0"/>
        <w:rPr>
          <w:rFonts w:hint="eastAsia"/>
        </w:rPr>
      </w:pPr>
    </w:p>
    <w:p w14:paraId="7229C03A">
      <w:pPr>
        <w:numPr>
          <w:ilvl w:val="0"/>
          <w:numId w:val="0"/>
        </w:numPr>
        <w:ind w:left="10" w:leftChars="0" w:right="0" w:rightChars="0" w:hanging="10" w:firstLineChars="0"/>
        <w:rPr>
          <w:rFonts w:hint="eastAsia"/>
        </w:rPr>
      </w:pPr>
      <w:r>
        <w:rPr>
          <w:rFonts w:hint="eastAsia"/>
        </w:rPr>
        <w:t>And seing Mr. Baxter granteth in the following words, that Christ's perfect obedience had this end, that perfect obedience might not be necessary in us to our justification; why may he not say, that to certaine uses, and in some respects, Christ obeyed, to save us from obeying?</w:t>
      </w:r>
    </w:p>
    <w:p w14:paraId="14460179">
      <w:pPr>
        <w:numPr>
          <w:ilvl w:val="0"/>
          <w:numId w:val="0"/>
        </w:numPr>
        <w:ind w:left="10" w:leftChars="0" w:right="0" w:rightChars="0" w:hanging="10" w:firstLineChars="0"/>
        <w:rPr>
          <w:rFonts w:hint="eastAsia"/>
        </w:rPr>
      </w:pPr>
      <w:r>
        <w:rPr>
          <w:rFonts w:hint="eastAsia"/>
        </w:rPr>
        <w:t>并且既然巴克斯特先生在接下来的话中承认，基督完美的顺服有这个目的，即完美的顺服对我们的称义可能并非必要；为什么他不能说，为某些用途，并在某些方面，基督顺服，为要救我们脱离顺服呢？</w:t>
      </w:r>
    </w:p>
    <w:p w14:paraId="2DF66593">
      <w:pPr>
        <w:numPr>
          <w:ilvl w:val="0"/>
          <w:numId w:val="0"/>
        </w:numPr>
        <w:ind w:left="10" w:leftChars="0" w:right="0" w:rightChars="0" w:hanging="10" w:firstLineChars="0"/>
        <w:rPr>
          <w:rFonts w:hint="eastAsia"/>
        </w:rPr>
      </w:pPr>
    </w:p>
    <w:p w14:paraId="7DB9274F">
      <w:pPr>
        <w:numPr>
          <w:ilvl w:val="0"/>
          <w:numId w:val="0"/>
        </w:numPr>
        <w:ind w:left="10" w:leftChars="0" w:right="0" w:rightChars="0" w:hanging="10" w:firstLineChars="0"/>
        <w:rPr>
          <w:rFonts w:hint="eastAsia"/>
        </w:rPr>
      </w:pPr>
      <w:r>
        <w:rPr>
          <w:rFonts w:hint="eastAsia"/>
        </w:rPr>
        <w:t>Or why will he not say, that He obeyed for us, that we, who could not obey of our selves, might be repute to have obeyed perfectly in Him?</w:t>
      </w:r>
    </w:p>
    <w:p w14:paraId="61586134">
      <w:pPr>
        <w:numPr>
          <w:ilvl w:val="0"/>
          <w:numId w:val="0"/>
        </w:numPr>
        <w:ind w:left="10" w:leftChars="0" w:right="0" w:rightChars="0" w:hanging="10" w:firstLineChars="0"/>
        <w:rPr>
          <w:rFonts w:hint="eastAsia"/>
        </w:rPr>
      </w:pPr>
      <w:r>
        <w:rPr>
          <w:rFonts w:hint="eastAsia"/>
        </w:rPr>
        <w:t>或者为什么他不说，祂为我们顺服，使我们这些自己不能顺服的，可以被认为在祂里面完美地顺服了呢？</w:t>
      </w:r>
    </w:p>
    <w:p w14:paraId="2B240C4A">
      <w:pPr>
        <w:numPr>
          <w:ilvl w:val="0"/>
          <w:numId w:val="0"/>
        </w:numPr>
        <w:ind w:left="10" w:leftChars="0" w:right="0" w:rightChars="0" w:hanging="10" w:firstLineChars="0"/>
        <w:rPr>
          <w:rFonts w:hint="eastAsia"/>
        </w:rPr>
      </w:pPr>
    </w:p>
    <w:p w14:paraId="4C1CC1AD">
      <w:pPr>
        <w:numPr>
          <w:ilvl w:val="0"/>
          <w:numId w:val="0"/>
        </w:numPr>
        <w:ind w:left="10" w:leftChars="0" w:right="0" w:rightChars="0" w:hanging="10" w:firstLineChars="0"/>
        <w:rPr>
          <w:rFonts w:hint="eastAsia"/>
        </w:rPr>
      </w:pPr>
      <w:r>
        <w:rPr>
          <w:rFonts w:hint="eastAsia"/>
        </w:rPr>
        <w:t>This is all we desire.</w:t>
      </w:r>
    </w:p>
    <w:p w14:paraId="71465809">
      <w:pPr>
        <w:numPr>
          <w:ilvl w:val="0"/>
          <w:numId w:val="0"/>
        </w:numPr>
        <w:ind w:left="10" w:leftChars="0" w:right="0" w:rightChars="0" w:hanging="10" w:firstLineChars="0"/>
        <w:rPr>
          <w:rFonts w:hint="eastAsia"/>
        </w:rPr>
      </w:pPr>
      <w:r>
        <w:rPr>
          <w:rFonts w:hint="eastAsia"/>
        </w:rPr>
        <w:t>这正是我们所渴望的。</w:t>
      </w:r>
    </w:p>
    <w:p w14:paraId="5B4EB556">
      <w:pPr>
        <w:numPr>
          <w:ilvl w:val="0"/>
          <w:numId w:val="0"/>
        </w:numPr>
        <w:ind w:left="10" w:leftChars="0" w:right="0" w:rightChars="0" w:hanging="10" w:firstLineChars="0"/>
        <w:rPr>
          <w:rFonts w:hint="eastAsia"/>
        </w:rPr>
      </w:pPr>
    </w:p>
    <w:p w14:paraId="5720B824">
      <w:pPr>
        <w:numPr>
          <w:ilvl w:val="0"/>
          <w:numId w:val="0"/>
        </w:numPr>
        <w:ind w:left="10" w:leftChars="0" w:right="0" w:rightChars="0" w:hanging="10" w:firstLineChars="0"/>
        <w:rPr>
          <w:rFonts w:hint="eastAsia"/>
        </w:rPr>
      </w:pPr>
      <w:r>
        <w:rPr>
          <w:rFonts w:hint="eastAsia"/>
        </w:rPr>
        <w:t>He saith next (n. 27.) It was not we our selves, who did perfectly obey, or were perfectly holy, or suffered for sin, in the person of Christ, or by Him: nor did we (naturally, or morally) merite our own Salvation by obeying in Christ: nor did we satisfie God's justice far our sins, nor purchase pardon or Salvation to ourselves, by our suffering in and by Christ.</w:t>
      </w:r>
    </w:p>
    <w:p w14:paraId="3263A95B">
      <w:pPr>
        <w:numPr>
          <w:ilvl w:val="0"/>
          <w:numId w:val="0"/>
        </w:numPr>
        <w:ind w:left="10" w:leftChars="0" w:right="0" w:rightChars="0" w:hanging="10" w:firstLineChars="0"/>
        <w:rPr>
          <w:rFonts w:hint="eastAsia"/>
        </w:rPr>
      </w:pPr>
      <w:r>
        <w:rPr>
          <w:rFonts w:hint="eastAsia"/>
        </w:rPr>
        <w:t>他接着说（第27点）并非我们自己，在基督的位格里，或藉着祂，完全地顺服，或完全地圣洁，或为罪受苦：我们也没有（在自然或道德上）藉着在基督里顺服，功德我们自己的救恩：我们也没有为我们的罪满足上帝的公义，也没有藉着我们在基督里并藉着基督受苦，为自己买赎赦免或救恩。</w:t>
      </w:r>
    </w:p>
    <w:p w14:paraId="018CF844">
      <w:pPr>
        <w:numPr>
          <w:ilvl w:val="0"/>
          <w:numId w:val="0"/>
        </w:numPr>
        <w:ind w:left="10" w:leftChars="0" w:right="0" w:rightChars="0" w:hanging="10" w:firstLineChars="0"/>
        <w:rPr>
          <w:rFonts w:hint="eastAsia"/>
        </w:rPr>
      </w:pPr>
    </w:p>
    <w:p w14:paraId="7C245D0D">
      <w:pPr>
        <w:numPr>
          <w:ilvl w:val="0"/>
          <w:numId w:val="0"/>
        </w:numPr>
        <w:ind w:left="10" w:leftChars="0" w:right="0" w:rightChars="0" w:hanging="10" w:firstLineChars="0"/>
        <w:rPr>
          <w:rFonts w:hint="eastAsia"/>
        </w:rPr>
      </w:pPr>
      <w:r>
        <w:rPr>
          <w:rFonts w:hint="eastAsia"/>
        </w:rPr>
        <w:t>Ans. However, Christ doing all this for us, as our Sponsor and Surety, we are so taken-in in a Law-sense, that the same is imputed unto us, and we enjoy the fruits thereof, pardon and Salvation; no less than if we had done and suffered all in our own physical persons.</w:t>
      </w:r>
    </w:p>
    <w:p w14:paraId="40721E9A">
      <w:pPr>
        <w:numPr>
          <w:ilvl w:val="0"/>
          <w:numId w:val="0"/>
        </w:numPr>
        <w:ind w:left="10" w:leftChars="0" w:right="0" w:rightChars="0" w:hanging="10" w:firstLineChars="0"/>
        <w:rPr>
          <w:rFonts w:hint="eastAsia"/>
        </w:rPr>
      </w:pPr>
      <w:r>
        <w:rPr>
          <w:rFonts w:hint="eastAsia"/>
        </w:rPr>
        <w:t>答。然而，基督为我们，作为我们的保证人和担保人做了这一切，我们在法律意义上被如此地接纳，以致那同样的被归算给我们，并且我们享受其果实，即赦免和救恩；不亚于我们若自己亲身行了和受了那一切。</w:t>
      </w:r>
    </w:p>
    <w:p w14:paraId="75230E24">
      <w:pPr>
        <w:numPr>
          <w:ilvl w:val="0"/>
          <w:numId w:val="0"/>
        </w:numPr>
        <w:ind w:left="10" w:leftChars="0" w:right="0" w:rightChars="0" w:hanging="10" w:firstLineChars="0"/>
        <w:rPr>
          <w:rFonts w:hint="eastAsia"/>
        </w:rPr>
      </w:pPr>
    </w:p>
    <w:p w14:paraId="0577EEC5">
      <w:pPr>
        <w:numPr>
          <w:ilvl w:val="0"/>
          <w:numId w:val="0"/>
        </w:numPr>
        <w:ind w:left="10" w:leftChars="0" w:right="0" w:rightChars="0" w:hanging="10" w:firstLineChars="0"/>
        <w:rPr>
          <w:rFonts w:hint="eastAsia"/>
        </w:rPr>
      </w:pPr>
      <w:r>
        <w:rPr>
          <w:rFonts w:hint="eastAsia"/>
        </w:rPr>
        <w:t>As to what he saith (n. 29, 30.) it is nothing to the purpose (and therefore I shall not set down his words) for we are not here speaking of Relations and Accidents, physically, or metaphysicall rather considered, which cannot pass from one Subject to another: nor do we speak of Christ, while speaking of the Imputation of His Righteousness, physically considered, but politically &amp; legally, as a Sponsor and Surety some way representing us.</w:t>
      </w:r>
    </w:p>
    <w:p w14:paraId="47846F32">
      <w:pPr>
        <w:numPr>
          <w:ilvl w:val="0"/>
          <w:numId w:val="0"/>
        </w:numPr>
        <w:ind w:left="10" w:leftChars="0" w:right="0" w:rightChars="0" w:hanging="10" w:firstLineChars="0"/>
        <w:rPr>
          <w:rFonts w:hint="eastAsia"/>
        </w:rPr>
      </w:pPr>
      <w:r>
        <w:rPr>
          <w:rFonts w:hint="eastAsia"/>
        </w:rPr>
        <w:t>至于他所说的（第29、30点），与此事无关（因此我不将他的话列出），因为我们在此并非谈论关系和属性，在物理上，或宁可说在形而上学上被考量，那些不能从一个主体转移到另一个主体：我们在谈论基督之义的归算时，也并非在物理上考量基督，而是在政治和法律上，作为某种程度上代表我们的保证人和担保人。</w:t>
      </w:r>
    </w:p>
    <w:p w14:paraId="7A597949">
      <w:pPr>
        <w:numPr>
          <w:ilvl w:val="0"/>
          <w:numId w:val="0"/>
        </w:numPr>
        <w:ind w:left="10" w:leftChars="0" w:right="0" w:rightChars="0" w:hanging="10" w:firstLineChars="0"/>
        <w:rPr>
          <w:rFonts w:hint="eastAsia"/>
        </w:rPr>
      </w:pPr>
    </w:p>
    <w:p w14:paraId="7A4A1FE0">
      <w:pPr>
        <w:numPr>
          <w:ilvl w:val="0"/>
          <w:numId w:val="0"/>
        </w:numPr>
        <w:ind w:left="10" w:leftChars="0" w:right="0" w:rightChars="0" w:hanging="10" w:firstLineChars="0"/>
        <w:rPr>
          <w:rFonts w:hint="eastAsia"/>
        </w:rPr>
      </w:pPr>
      <w:r>
        <w:rPr>
          <w:rFonts w:hint="eastAsia"/>
        </w:rPr>
        <w:t>I assent to him, that the meaning of this Imputation is not, That we ourselves, in person, truely had the habites, which Christ had, and did all that Christ did, and suffered all that he suffered, as by an Instrument, or legal Representer of our persons, in all this, meaning that we in our physical persons should have done all this, by Him, as our physical Instrument.</w:t>
      </w:r>
    </w:p>
    <w:p w14:paraId="0E8EFD8A">
      <w:pPr>
        <w:numPr>
          <w:ilvl w:val="0"/>
          <w:numId w:val="0"/>
        </w:numPr>
        <w:ind w:left="10" w:leftChars="0" w:right="0" w:rightChars="0" w:hanging="10" w:firstLineChars="0"/>
        <w:rPr>
          <w:rFonts w:hint="eastAsia"/>
        </w:rPr>
      </w:pPr>
      <w:r>
        <w:rPr>
          <w:rFonts w:hint="eastAsia"/>
        </w:rPr>
        <w:t>我同意他，这种归算的意思并非，我们自己亲身，真正地拥有基督所拥有的习惯，并做了基督所做的一切，并受了他所受的一切苦，如同藉着我们位格的工具，或法律上的代表者，在这一切中，意思是我们应在我们物理的位格里，藉着祂，作为我们的物理工具，做了这一切。</w:t>
      </w:r>
    </w:p>
    <w:p w14:paraId="6B76A41A">
      <w:pPr>
        <w:numPr>
          <w:ilvl w:val="0"/>
          <w:numId w:val="0"/>
        </w:numPr>
        <w:ind w:left="10" w:leftChars="0" w:right="0" w:rightChars="0" w:hanging="10" w:firstLineChars="0"/>
        <w:rPr>
          <w:rFonts w:hint="eastAsia"/>
        </w:rPr>
      </w:pPr>
    </w:p>
    <w:p w14:paraId="0EBAACB0">
      <w:pPr>
        <w:numPr>
          <w:ilvl w:val="0"/>
          <w:numId w:val="0"/>
        </w:numPr>
        <w:ind w:left="10" w:leftChars="0" w:right="0" w:rightChars="0" w:hanging="10" w:firstLineChars="0"/>
        <w:rPr>
          <w:rFonts w:hint="eastAsia"/>
        </w:rPr>
      </w:pPr>
      <w:r>
        <w:rPr>
          <w:rFonts w:hint="eastAsia"/>
        </w:rPr>
        <w:t>But why He addeth here, or legal Representer, unless he meane thereby that which elsewhere he hath expressed to be, as our delegat, or Servant, I know not.</w:t>
      </w:r>
    </w:p>
    <w:p w14:paraId="5857CBC6">
      <w:pPr>
        <w:numPr>
          <w:ilvl w:val="0"/>
          <w:numId w:val="0"/>
        </w:numPr>
        <w:ind w:left="10" w:leftChars="0" w:right="0" w:rightChars="0" w:hanging="10" w:firstLineChars="0"/>
        <w:rPr>
          <w:rFonts w:hint="eastAsia"/>
        </w:rPr>
      </w:pPr>
      <w:r>
        <w:rPr>
          <w:rFonts w:hint="eastAsia"/>
        </w:rPr>
        <w:t>但祂为何在此处加上，“或法律上的代表者”，除非祂意指别处他所表达的，即作为我们的代表或仆人，我不知道。</w:t>
      </w:r>
    </w:p>
    <w:p w14:paraId="5D293DB5">
      <w:pPr>
        <w:numPr>
          <w:ilvl w:val="0"/>
          <w:numId w:val="0"/>
        </w:numPr>
        <w:ind w:left="10" w:leftChars="0" w:right="0" w:rightChars="0" w:hanging="10" w:firstLineChars="0"/>
        <w:rPr>
          <w:rFonts w:hint="eastAsia"/>
        </w:rPr>
      </w:pPr>
    </w:p>
    <w:p w14:paraId="74497E37">
      <w:pPr>
        <w:numPr>
          <w:ilvl w:val="0"/>
          <w:numId w:val="0"/>
        </w:numPr>
        <w:ind w:left="10" w:leftChars="0" w:right="0" w:rightChars="0" w:hanging="10" w:firstLineChars="0"/>
        <w:rPr>
          <w:rFonts w:hint="eastAsia"/>
        </w:rPr>
      </w:pPr>
      <w:r>
        <w:rPr>
          <w:rFonts w:hint="eastAsia"/>
        </w:rPr>
        <w:t>And however it seemeth not to me appositely here annexed, if ingenuous and plaine dealing be designed.</w:t>
      </w:r>
    </w:p>
    <w:p w14:paraId="6EE3F932">
      <w:pPr>
        <w:numPr>
          <w:ilvl w:val="0"/>
          <w:numId w:val="0"/>
        </w:numPr>
        <w:ind w:left="10" w:leftChars="0" w:right="0" w:rightChars="0" w:hanging="10" w:firstLineChars="0"/>
        <w:rPr>
          <w:rFonts w:hint="eastAsia"/>
        </w:rPr>
      </w:pPr>
      <w:r>
        <w:rPr>
          <w:rFonts w:hint="eastAsia"/>
        </w:rPr>
        <w:t>并且无论如何，如果意图是坦率和诚实的对待，它在此处的附加，在我看来是不恰当的。</w:t>
      </w:r>
    </w:p>
    <w:p w14:paraId="69180EB5">
      <w:pPr>
        <w:numPr>
          <w:ilvl w:val="0"/>
          <w:numId w:val="0"/>
        </w:numPr>
        <w:ind w:left="10" w:leftChars="0" w:right="0" w:rightChars="0" w:hanging="10" w:firstLineChars="0"/>
        <w:rPr>
          <w:rFonts w:hint="eastAsia"/>
        </w:rPr>
      </w:pPr>
    </w:p>
    <w:p w14:paraId="45850AA2">
      <w:pPr>
        <w:numPr>
          <w:ilvl w:val="0"/>
          <w:numId w:val="0"/>
        </w:numPr>
        <w:ind w:left="10" w:leftChars="0" w:right="0" w:rightChars="0" w:hanging="10" w:firstLineChars="0"/>
        <w:rPr>
          <w:rFonts w:hint="eastAsia"/>
        </w:rPr>
      </w:pPr>
      <w:r>
        <w:rPr>
          <w:rFonts w:hint="eastAsia"/>
        </w:rPr>
        <w:t>But there is another sense, in which he will yeeld to Imputation; &amp; he thinks there cannot be a third.</w:t>
      </w:r>
    </w:p>
    <w:p w14:paraId="03D30597">
      <w:pPr>
        <w:numPr>
          <w:ilvl w:val="0"/>
          <w:numId w:val="0"/>
        </w:numPr>
        <w:ind w:left="10" w:leftChars="0" w:right="0" w:rightChars="0" w:hanging="10" w:firstLineChars="0"/>
        <w:rPr>
          <w:rFonts w:hint="eastAsia"/>
        </w:rPr>
      </w:pPr>
      <w:r>
        <w:rPr>
          <w:rFonts w:hint="eastAsia"/>
        </w:rPr>
        <w:t>但在另一种意义上，他会向归算屈服；并且他认为不可能有第三种。</w:t>
      </w:r>
    </w:p>
    <w:p w14:paraId="171769E7">
      <w:pPr>
        <w:numPr>
          <w:ilvl w:val="0"/>
          <w:numId w:val="0"/>
        </w:numPr>
        <w:ind w:left="10" w:leftChars="0" w:right="0" w:rightChars="0" w:hanging="10" w:firstLineChars="0"/>
        <w:rPr>
          <w:rFonts w:hint="eastAsia"/>
        </w:rPr>
      </w:pPr>
    </w:p>
    <w:p w14:paraId="7EB97E15">
      <w:pPr>
        <w:numPr>
          <w:ilvl w:val="0"/>
          <w:numId w:val="0"/>
        </w:numPr>
        <w:ind w:left="10" w:leftChars="0" w:right="0" w:rightChars="0" w:hanging="10" w:firstLineChars="0"/>
        <w:rPr>
          <w:rFonts w:hint="eastAsia"/>
        </w:rPr>
      </w:pPr>
      <w:r>
        <w:rPr>
          <w:rFonts w:hint="eastAsia"/>
        </w:rPr>
        <w:t>Let us hear what this other sense is.</w:t>
      </w:r>
    </w:p>
    <w:p w14:paraId="21223BC6">
      <w:pPr>
        <w:numPr>
          <w:ilvl w:val="0"/>
          <w:numId w:val="0"/>
        </w:numPr>
        <w:ind w:left="10" w:leftChars="0" w:right="0" w:rightChars="0" w:hanging="10" w:firstLineChars="0"/>
        <w:rPr>
          <w:rFonts w:hint="eastAsia"/>
        </w:rPr>
      </w:pPr>
      <w:r>
        <w:rPr>
          <w:rFonts w:hint="eastAsia"/>
        </w:rPr>
        <w:t>让我们听听这种另一个意义是什么。</w:t>
      </w:r>
    </w:p>
    <w:p w14:paraId="596C8994">
      <w:pPr>
        <w:numPr>
          <w:ilvl w:val="0"/>
          <w:numId w:val="0"/>
        </w:numPr>
        <w:ind w:left="10" w:leftChars="0" w:right="0" w:rightChars="0" w:hanging="10" w:firstLineChars="0"/>
        <w:rPr>
          <w:rFonts w:hint="eastAsia"/>
        </w:rPr>
      </w:pPr>
    </w:p>
    <w:p w14:paraId="0E29084B">
      <w:pPr>
        <w:numPr>
          <w:ilvl w:val="0"/>
          <w:numId w:val="0"/>
        </w:numPr>
        <w:ind w:left="10" w:leftChars="0" w:right="0" w:rightChars="0" w:hanging="10" w:firstLineChars="0"/>
        <w:rPr>
          <w:rFonts w:hint="eastAsia"/>
        </w:rPr>
      </w:pPr>
      <w:r>
        <w:rPr>
          <w:rFonts w:hint="eastAsia"/>
        </w:rPr>
        <w:t>That Christ's Satisfaction (saith he) Righteousness and the Habites, Acts &amp; Sufferings, in which it lay, are imputed to us, &amp; made ours, not rigidly in the very thing it self, but in the effects and benefites.</w:t>
      </w:r>
    </w:p>
    <w:p w14:paraId="6892B625">
      <w:pPr>
        <w:numPr>
          <w:ilvl w:val="0"/>
          <w:numId w:val="0"/>
        </w:numPr>
        <w:ind w:left="10" w:leftChars="0" w:right="0" w:rightChars="0" w:hanging="10" w:firstLineChars="0"/>
        <w:rPr>
          <w:rFonts w:hint="eastAsia"/>
        </w:rPr>
      </w:pPr>
      <w:r>
        <w:rPr>
          <w:rFonts w:hint="eastAsia"/>
        </w:rPr>
        <w:t>（他说）基督的补赎、义，以及其所在的习惯、行为和受苦，被归算给我们，并成为我们的，并非严格地在那事物本身上，而是在其果效和益处上。</w:t>
      </w:r>
    </w:p>
    <w:p w14:paraId="5E118DCD">
      <w:pPr>
        <w:numPr>
          <w:ilvl w:val="0"/>
          <w:numId w:val="0"/>
        </w:numPr>
        <w:ind w:left="10" w:leftChars="0" w:right="0" w:rightChars="0" w:hanging="10" w:firstLineChars="0"/>
        <w:rPr>
          <w:rFonts w:hint="eastAsia"/>
        </w:rPr>
      </w:pPr>
    </w:p>
    <w:p w14:paraId="2B560CD0">
      <w:pPr>
        <w:numPr>
          <w:ilvl w:val="0"/>
          <w:numId w:val="0"/>
        </w:numPr>
        <w:ind w:left="10" w:leftChars="0" w:right="0" w:rightChars="0" w:hanging="10" w:firstLineChars="0"/>
        <w:rPr>
          <w:rFonts w:hint="eastAsia"/>
        </w:rPr>
      </w:pPr>
      <w:r>
        <w:rPr>
          <w:rFonts w:hint="eastAsia"/>
        </w:rPr>
        <w:t>Ans. But if he shall yeeld to no other Imputation, than this, he shall grant no Imputation: for that Imputation, as to effects, is no Imputation at all: unless the meritorious cause be imputed, in order to the receiving of these Effects, there is nothing imputed; for they Effects are never said to be imputed.</w:t>
      </w:r>
    </w:p>
    <w:p w14:paraId="160F9E64">
      <w:pPr>
        <w:numPr>
          <w:ilvl w:val="0"/>
          <w:numId w:val="0"/>
        </w:numPr>
        <w:ind w:left="10" w:leftChars="0" w:right="0" w:rightChars="0" w:hanging="10" w:firstLineChars="0"/>
        <w:rPr>
          <w:rFonts w:hint="eastAsia"/>
        </w:rPr>
      </w:pPr>
      <w:r>
        <w:rPr>
          <w:rFonts w:hint="eastAsia"/>
        </w:rPr>
        <w:t>答。但如果他只屈服于这种归算，他就没有承认任何归算了：因为那种就果效而言的归算，根本就不是归算：除非功德因被归算，为要领受这些果效，否则就没有什么是被归算的；因为果效从未被说成是被归算的。</w:t>
      </w:r>
    </w:p>
    <w:p w14:paraId="38FBA129">
      <w:pPr>
        <w:numPr>
          <w:ilvl w:val="0"/>
          <w:numId w:val="0"/>
        </w:numPr>
        <w:ind w:left="10" w:leftChars="0" w:right="0" w:rightChars="0" w:hanging="10" w:firstLineChars="0"/>
        <w:rPr>
          <w:rFonts w:hint="eastAsia"/>
        </w:rPr>
      </w:pPr>
    </w:p>
    <w:p w14:paraId="76F3A132">
      <w:pPr>
        <w:numPr>
          <w:ilvl w:val="0"/>
          <w:numId w:val="0"/>
        </w:numPr>
        <w:ind w:left="10" w:leftChars="0" w:right="0" w:rightChars="0" w:hanging="10" w:firstLineChars="0"/>
        <w:rPr>
          <w:rFonts w:hint="eastAsia"/>
        </w:rPr>
      </w:pPr>
      <w:r>
        <w:rPr>
          <w:rFonts w:hint="eastAsia"/>
        </w:rPr>
        <w:t>There is therefore a Third sense, wherein neither Christ's Righteousness, that is, His Habites, Acts &amp; Sufferings are said to be physically translated, and put in us, or upon us; nor are they said to be Imputed to us meerly in their Effects; as Socinians say; but wherein Christ's Surety-righteousness, consisting in His Obedience &amp; Suffering, is in a Law-sense, made over to beleevers, &amp; put upon their score, &amp; now accounted theirs; &amp; they, because thereof, accounted Righteous, legally and juridically; and have therefore the Effects bestowed on them.</w:t>
      </w:r>
    </w:p>
    <w:p w14:paraId="4ACA28BD">
      <w:pPr>
        <w:numPr>
          <w:ilvl w:val="0"/>
          <w:numId w:val="0"/>
        </w:numPr>
        <w:ind w:left="10" w:leftChars="0" w:right="0" w:rightChars="0" w:hanging="10" w:firstLineChars="0"/>
        <w:rPr>
          <w:rFonts w:hint="eastAsia"/>
        </w:rPr>
      </w:pPr>
      <w:r>
        <w:rPr>
          <w:rFonts w:hint="eastAsia"/>
        </w:rPr>
        <w:t>因此，有第三种意义，在其中基督的义，即祂的习惯、行为和受苦，既未被说成是物理地转移，并置于我们里面，或我们之上；也未被说成是纯粹在其果效上归算给我们；如索西努派所说；而是在其中，基督的担保人之义，包含祂的顺服和受苦，在法律意义上，被转移给信徒，并放在他们账上，如今被算为他们的；并且他们，因此，在法律上和法理上被算为义；因此有果效赐给他们。</w:t>
      </w:r>
    </w:p>
    <w:p w14:paraId="30880EC4">
      <w:pPr>
        <w:numPr>
          <w:ilvl w:val="0"/>
          <w:numId w:val="0"/>
        </w:numPr>
        <w:ind w:left="10" w:leftChars="0" w:right="0" w:rightChars="0" w:hanging="10" w:firstLineChars="0"/>
        <w:rPr>
          <w:rFonts w:hint="eastAsia"/>
        </w:rPr>
      </w:pPr>
    </w:p>
    <w:p w14:paraId="4AE0A7C4">
      <w:pPr>
        <w:numPr>
          <w:ilvl w:val="0"/>
          <w:numId w:val="0"/>
        </w:numPr>
        <w:ind w:left="10" w:leftChars="0" w:right="0" w:rightChars="0" w:hanging="10" w:firstLineChars="0"/>
        <w:rPr>
          <w:rFonts w:hint="eastAsia"/>
        </w:rPr>
      </w:pPr>
      <w:r>
        <w:rPr>
          <w:rFonts w:hint="eastAsia"/>
        </w:rPr>
        <w:t>This being so obvious, I wonder that Mr. Baxter cannot see it.</w:t>
      </w:r>
    </w:p>
    <w:p w14:paraId="774C8043">
      <w:pPr>
        <w:numPr>
          <w:ilvl w:val="0"/>
          <w:numId w:val="0"/>
        </w:numPr>
        <w:ind w:left="10" w:leftChars="0" w:right="0" w:rightChars="0" w:hanging="10" w:firstLineChars="0"/>
        <w:rPr>
          <w:rFonts w:hint="eastAsia"/>
        </w:rPr>
      </w:pPr>
      <w:r>
        <w:rPr>
          <w:rFonts w:hint="eastAsia"/>
        </w:rPr>
        <w:t>这如此显而易见，我奇怪巴克斯特先生竟看不见。</w:t>
      </w:r>
    </w:p>
    <w:p w14:paraId="2EF9C336">
      <w:pPr>
        <w:numPr>
          <w:ilvl w:val="0"/>
          <w:numId w:val="0"/>
        </w:numPr>
        <w:ind w:left="10" w:leftChars="0" w:right="0" w:rightChars="0" w:hanging="10" w:firstLineChars="0"/>
        <w:rPr>
          <w:rFonts w:hint="eastAsia"/>
        </w:rPr>
      </w:pPr>
    </w:p>
    <w:p w14:paraId="613A6415">
      <w:pPr>
        <w:numPr>
          <w:ilvl w:val="0"/>
          <w:numId w:val="0"/>
        </w:numPr>
        <w:ind w:left="10" w:leftChars="0" w:right="0" w:rightChars="0" w:hanging="10" w:firstLineChars="0"/>
        <w:rPr>
          <w:rFonts w:hint="eastAsia"/>
        </w:rPr>
      </w:pPr>
      <w:r>
        <w:rPr>
          <w:rFonts w:hint="eastAsia"/>
        </w:rPr>
        <w:t>When a debtor is lying in prison, for debt, and a friend cometh &amp; Satisfieth the creditor for him by paying the summe, in his place &amp; stead; the Law doth not impute that payment to the debtor meerly in the effects; but imputeth the payment it self, not in its Physical acceptation, as if it judged that he was the man, that in his own Physical person, told the money with his own hands, &amp; brought it out of his own purse, as the other did, but) in its legal force, vertue &amp; efficary, unto him, &amp; accounted him, in this Legal sense, to be no more a debter unto the creditor; &amp; therefore one that hath right to his liberty, &amp; must therefore be set free from prison.</w:t>
      </w:r>
    </w:p>
    <w:p w14:paraId="56DF5F09">
      <w:pPr>
        <w:numPr>
          <w:ilvl w:val="0"/>
          <w:numId w:val="0"/>
        </w:numPr>
        <w:ind w:left="10" w:leftChars="0" w:right="0" w:rightChars="0" w:hanging="10" w:firstLineChars="0"/>
        <w:rPr>
          <w:rFonts w:hint="eastAsia"/>
        </w:rPr>
      </w:pPr>
      <w:r>
        <w:rPr>
          <w:rFonts w:hint="eastAsia"/>
        </w:rPr>
        <w:t>当一个债务人因债在狱中，一个朋友来，并代替他，以付款的方式，满足了债权人；法律并非纯粹在其果效上将那付款归算给债务人；而是将付款本身，并非在其物理的接纳上（仿佛它判断他就是那个，在他自己物理的人格中，用他自己的手点了钱，并从他自己的钱包里拿出来，如同另一个人所做的），而是在其法律的力量、美德和功效上，归算给他，并在这个法律意义上，算他不再是债权人的债务人；因此是一个有权得自由的人，因此必须从监狱中被释放。</w:t>
      </w:r>
    </w:p>
    <w:p w14:paraId="66BDBA53">
      <w:pPr>
        <w:numPr>
          <w:ilvl w:val="0"/>
          <w:numId w:val="0"/>
        </w:numPr>
        <w:ind w:left="10" w:leftChars="0" w:right="0" w:rightChars="0" w:hanging="10" w:firstLineChars="0"/>
        <w:rPr>
          <w:rFonts w:hint="eastAsia"/>
        </w:rPr>
      </w:pPr>
    </w:p>
    <w:p w14:paraId="1239A61F">
      <w:pPr>
        <w:numPr>
          <w:ilvl w:val="0"/>
          <w:numId w:val="0"/>
        </w:numPr>
        <w:ind w:left="10" w:leftChars="0" w:right="0" w:rightChars="0" w:hanging="10" w:firstLineChars="0"/>
        <w:rPr>
          <w:rFonts w:hint="eastAsia"/>
        </w:rPr>
      </w:pPr>
      <w:r>
        <w:rPr>
          <w:rFonts w:hint="eastAsia"/>
        </w:rPr>
        <w:t>So, in our case, the Righteousness of Christ, in a legal sense, as to its efficary &amp; vertue, is made over to the Beleever, &amp; he thereupon is accounted Righteous, and no more a debtor, and therefore free of the Penalty.</w:t>
      </w:r>
    </w:p>
    <w:p w14:paraId="026193C4">
      <w:pPr>
        <w:numPr>
          <w:ilvl w:val="0"/>
          <w:numId w:val="0"/>
        </w:numPr>
        <w:ind w:left="10" w:leftChars="0" w:right="0" w:rightChars="0" w:hanging="10" w:firstLineChars="0"/>
        <w:rPr>
          <w:rFonts w:hint="eastAsia"/>
        </w:rPr>
      </w:pPr>
      <w:r>
        <w:rPr>
          <w:rFonts w:hint="eastAsia"/>
        </w:rPr>
        <w:t>因此，在我们的案例中，基督的义，在法律意义上，就其功效和美德而言，被转移给信徒，并且他因此被算为义，不再是债务人，因此免于刑罚。</w:t>
      </w:r>
    </w:p>
    <w:p w14:paraId="65BE0DC5">
      <w:pPr>
        <w:numPr>
          <w:ilvl w:val="0"/>
          <w:numId w:val="0"/>
        </w:numPr>
        <w:ind w:left="10" w:leftChars="0" w:right="0" w:rightChars="0" w:hanging="10" w:firstLineChars="0"/>
        <w:rPr>
          <w:rFonts w:hint="eastAsia"/>
        </w:rPr>
      </w:pPr>
    </w:p>
    <w:p w14:paraId="3AB35995">
      <w:pPr>
        <w:numPr>
          <w:ilvl w:val="0"/>
          <w:numId w:val="0"/>
        </w:numPr>
        <w:ind w:left="10" w:leftChars="0" w:right="0" w:rightChars="0" w:hanging="10" w:firstLineChars="0"/>
        <w:rPr>
          <w:rFonts w:hint="eastAsia"/>
        </w:rPr>
      </w:pPr>
      <w:r>
        <w:rPr>
          <w:rFonts w:hint="eastAsia"/>
        </w:rPr>
        <w:t>Further, Although he say, that Christ's Righteousness is imputed to us in the Effects; Yet he knoweth, that that is (in his judgment) but very remotely; and that really these effects are more proximely the effects of Faith, which he calleth our Gospel-righteousness; and that the Immediat effect and product of Christ's Righteousness is the New Covenant; and this New Covenant being made with all Mankind (as he thinketh) Christ's Righteousness is, in this immediat Effect, imputed to all flesh, Reprobat, as well as Elect.</w:t>
      </w:r>
    </w:p>
    <w:p w14:paraId="29E170BF">
      <w:pPr>
        <w:numPr>
          <w:ilvl w:val="0"/>
          <w:numId w:val="0"/>
        </w:numPr>
        <w:ind w:left="10" w:leftChars="0" w:right="0" w:rightChars="0" w:hanging="10" w:firstLineChars="0"/>
        <w:rPr>
          <w:rFonts w:hint="eastAsia"/>
        </w:rPr>
      </w:pPr>
      <w:r>
        <w:rPr>
          <w:rFonts w:hint="eastAsia"/>
        </w:rPr>
        <w:t>此外，虽然他说，基督的义在其果效上归算给我们；然而他知道，那（在他看来）只是很遥远的；并且实际上这些果效更近地是信的果效，他称之为我们的福音之义；并且基督之义的直接果效和产物是新的约；而这个新的约既然是与全人类立的（如他所想），基督的义，在这个直接的果效上，就归算给所有的血肉之体，无论是被弃的，还是蒙拣选的。</w:t>
      </w:r>
    </w:p>
    <w:p w14:paraId="374252F4">
      <w:pPr>
        <w:numPr>
          <w:ilvl w:val="0"/>
          <w:numId w:val="0"/>
        </w:numPr>
        <w:ind w:left="10" w:leftChars="0" w:right="0" w:rightChars="0" w:hanging="10" w:firstLineChars="0"/>
        <w:rPr>
          <w:rFonts w:hint="eastAsia"/>
        </w:rPr>
      </w:pPr>
    </w:p>
    <w:p w14:paraId="1AD90CEF">
      <w:pPr>
        <w:numPr>
          <w:ilvl w:val="0"/>
          <w:numId w:val="0"/>
        </w:numPr>
        <w:ind w:left="10" w:leftChars="0" w:right="0" w:rightChars="0" w:hanging="10" w:firstLineChars="0"/>
        <w:rPr>
          <w:rFonts w:hint="eastAsia"/>
        </w:rPr>
      </w:pPr>
      <w:r>
        <w:rPr>
          <w:rFonts w:hint="eastAsia"/>
        </w:rPr>
        <w:t>And this is, in part, cleared from the words Immediatly following, when he saith, In as much, as we are as really pardoned, justified, Adopted by them, as the Meritorious Cause by the Instrumentality of the Covenants Donation, as if we ourselves had done &amp; suffered all that Christ did.</w:t>
      </w:r>
    </w:p>
    <w:p w14:paraId="4FBE8B04">
      <w:pPr>
        <w:numPr>
          <w:ilvl w:val="0"/>
          <w:numId w:val="0"/>
        </w:numPr>
        <w:ind w:left="10" w:leftChars="0" w:right="0" w:rightChars="0" w:hanging="10" w:firstLineChars="0"/>
        <w:rPr>
          <w:rFonts w:hint="eastAsia"/>
        </w:rPr>
      </w:pPr>
      <w:r>
        <w:rPr>
          <w:rFonts w:hint="eastAsia"/>
        </w:rPr>
        <w:t>而这一点，部分地由紧接的话所澄清，当他说，“因为我们藉着它们，如同藉着约的恩赐的工具性的功德因，被同样真实地赦免、称义、收养，就如我们自己行了和受了基督所行的一切一样”。</w:t>
      </w:r>
    </w:p>
    <w:p w14:paraId="445226DF">
      <w:pPr>
        <w:numPr>
          <w:ilvl w:val="0"/>
          <w:numId w:val="0"/>
        </w:numPr>
        <w:ind w:left="10" w:leftChars="0" w:right="0" w:rightChars="0" w:hanging="10" w:firstLineChars="0"/>
        <w:rPr>
          <w:rFonts w:hint="eastAsia"/>
        </w:rPr>
      </w:pPr>
    </w:p>
    <w:p w14:paraId="66ABD1EC">
      <w:pPr>
        <w:numPr>
          <w:ilvl w:val="0"/>
          <w:numId w:val="0"/>
        </w:numPr>
        <w:ind w:left="10" w:leftChars="0" w:right="0" w:rightChars="0" w:hanging="10" w:firstLineChars="0"/>
        <w:rPr>
          <w:rFonts w:hint="eastAsia"/>
        </w:rPr>
      </w:pPr>
      <w:r>
        <w:rPr>
          <w:rFonts w:hint="eastAsia"/>
        </w:rPr>
        <w:t>For this Instrumentality of the Covenant includeth the performance of the Condition thereof, i. e. faith; &amp; this Faith is properly imputed for Righteousness, as he saith: And therefore, as the Covenant is the Effect of the merites of Christ; so pardon and Salvation must be the Effects of Faith; and the Effects of Christ's Righteousness only, in that he did procure the Covenant, which conveyeth these to us, upon Condition of our performing of this faith, which is therefore called, by him, our GospelRighteousness.</w:t>
      </w:r>
    </w:p>
    <w:p w14:paraId="773442DD">
      <w:pPr>
        <w:numPr>
          <w:ilvl w:val="0"/>
          <w:numId w:val="0"/>
        </w:numPr>
        <w:ind w:left="10" w:leftChars="0" w:right="0" w:rightChars="0" w:hanging="10" w:firstLineChars="0"/>
        <w:rPr>
          <w:rFonts w:hint="eastAsia"/>
        </w:rPr>
      </w:pPr>
      <w:r>
        <w:rPr>
          <w:rFonts w:hint="eastAsia"/>
        </w:rPr>
        <w:t>因为这个约的工具性，包含其条件的履行，即信；并且这个信，如他所说，是恰当地被归算为义的：因此，正如约是基督功德的果效；所以赦免和救恩必然是信的果效；并且只是基督之义的果效，因为祂获得了那约，那约将这些传达给我们，条件是我们履行这信，因此被他称为，我们的福音之义。</w:t>
      </w:r>
    </w:p>
    <w:p w14:paraId="2CA7D580">
      <w:pPr>
        <w:numPr>
          <w:ilvl w:val="0"/>
          <w:numId w:val="0"/>
        </w:numPr>
        <w:ind w:left="10" w:leftChars="0" w:right="0" w:rightChars="0" w:hanging="10" w:firstLineChars="0"/>
        <w:rPr>
          <w:rFonts w:hint="eastAsia"/>
        </w:rPr>
      </w:pPr>
    </w:p>
    <w:p w14:paraId="5A112069">
      <w:pPr>
        <w:numPr>
          <w:ilvl w:val="0"/>
          <w:numId w:val="0"/>
        </w:numPr>
        <w:ind w:left="10" w:leftChars="0" w:right="0" w:rightChars="0" w:hanging="10" w:firstLineChars="0"/>
        <w:rPr>
          <w:rFonts w:hint="eastAsia"/>
        </w:rPr>
      </w:pPr>
      <w:r>
        <w:rPr>
          <w:rFonts w:hint="eastAsia"/>
        </w:rPr>
        <w:t>He giveth us next foure wayes (n. 31. pag. 60.) wherein the Lord is said to be our Righteousness (an Expression that doth emphatically &amp; more than sufficiently express the meaning of the Imputation of Christ's Righteousness) 1. In that (saith he) He is the meritorious cause of the pardon of all our sins, &amp; our full justification, Adoption &amp; Right to glory: &amp; by His Satisfaction and Merites only our justification by the Covenant of Grace, against the Curse of the Law works, is purchased.</w:t>
      </w:r>
    </w:p>
    <w:p w14:paraId="4329627B">
      <w:pPr>
        <w:numPr>
          <w:ilvl w:val="0"/>
          <w:numId w:val="0"/>
        </w:numPr>
        <w:ind w:left="10" w:leftChars="0" w:right="0" w:rightChars="0" w:hanging="10" w:firstLineChars="0"/>
        <w:rPr>
          <w:rFonts w:hint="eastAsia"/>
        </w:rPr>
      </w:pPr>
      <w:r>
        <w:rPr>
          <w:rFonts w:hint="eastAsia"/>
        </w:rPr>
        <w:t>他接着给我们四种方式（第31点，60页），在其中主被称为我们的义（一个强调性地并绰绰有余地表达基督之义归算的意义的表达）1. （他说）在其中祂是我们所有罪得赦免，以及我们完全的称义、收养和得荣耀权利的功德因：并且单单藉着祂的补赎和功德，我们藉着恩典之约，对抗行为律法的咒诅的称义，才得以买赎。</w:t>
      </w:r>
    </w:p>
    <w:p w14:paraId="19DB9085">
      <w:pPr>
        <w:numPr>
          <w:ilvl w:val="0"/>
          <w:numId w:val="0"/>
        </w:numPr>
        <w:ind w:left="10" w:leftChars="0" w:right="0" w:rightChars="0" w:hanging="10" w:firstLineChars="0"/>
        <w:rPr>
          <w:rFonts w:hint="eastAsia"/>
        </w:rPr>
      </w:pPr>
    </w:p>
    <w:p w14:paraId="7B8FA920">
      <w:pPr>
        <w:numPr>
          <w:ilvl w:val="0"/>
          <w:numId w:val="0"/>
        </w:numPr>
        <w:ind w:left="10" w:leftChars="0" w:right="0" w:rightChars="0" w:hanging="10" w:firstLineChars="0"/>
        <w:rPr>
          <w:rFonts w:hint="eastAsia"/>
        </w:rPr>
      </w:pPr>
      <w:r>
        <w:rPr>
          <w:rFonts w:hint="eastAsia"/>
        </w:rPr>
        <w:t>Ans. He cannot be said, by him, to be the Meritorious Cause of pardon, &amp;c. But in as far as He is the Meritorious cause of the Covenant, in which these benefites are promised, upon Condition of faith, our Gospel-righteousness, which properly and only is our Imputed Righteousness, according to him; and so Christ is our Righteousness, in meriting that faith shall be repute our Gospel-righteousness in order to our obtaining of Pardon and Right to glory.</w:t>
      </w:r>
    </w:p>
    <w:p w14:paraId="615C4680">
      <w:pPr>
        <w:numPr>
          <w:ilvl w:val="0"/>
          <w:numId w:val="0"/>
        </w:numPr>
        <w:ind w:left="10" w:leftChars="0" w:right="0" w:rightChars="0" w:hanging="10" w:firstLineChars="0"/>
        <w:rPr>
          <w:rFonts w:hint="eastAsia"/>
        </w:rPr>
      </w:pPr>
      <w:r>
        <w:rPr>
          <w:rFonts w:hint="eastAsia"/>
        </w:rPr>
        <w:t>答。他不能被他称为赦免等的功德因。除非是就祂是那约的功德因而言，在那约中，这些益处是在信的条件下被应许的，信是我们的福音之义，按照他的说法，这才是我们恰当和唯一的被归算的义；因此基督是我们的义，是在于功德了，信应被当作我们的福音之义，以获得赦免和得荣耀的权利。</w:t>
      </w:r>
    </w:p>
    <w:p w14:paraId="7498243D">
      <w:pPr>
        <w:numPr>
          <w:ilvl w:val="0"/>
          <w:numId w:val="0"/>
        </w:numPr>
        <w:ind w:left="10" w:leftChars="0" w:right="0" w:rightChars="0" w:hanging="10" w:firstLineChars="0"/>
        <w:rPr>
          <w:rFonts w:hint="eastAsia"/>
        </w:rPr>
      </w:pPr>
    </w:p>
    <w:p w14:paraId="06F39C6B">
      <w:pPr>
        <w:numPr>
          <w:ilvl w:val="0"/>
          <w:numId w:val="0"/>
        </w:numPr>
        <w:ind w:left="10" w:leftChars="0" w:right="0" w:rightChars="0" w:hanging="10" w:firstLineChars="0"/>
        <w:rPr>
          <w:rFonts w:hint="eastAsia"/>
        </w:rPr>
      </w:pPr>
      <w:r>
        <w:rPr>
          <w:rFonts w:hint="eastAsia"/>
        </w:rPr>
        <w:t>But moreover, where is our Righteousness?</w:t>
      </w:r>
    </w:p>
    <w:p w14:paraId="7303F3E3">
      <w:pPr>
        <w:numPr>
          <w:ilvl w:val="0"/>
          <w:numId w:val="0"/>
        </w:numPr>
        <w:ind w:left="10" w:leftChars="0" w:right="0" w:rightChars="0" w:hanging="10" w:firstLineChars="0"/>
        <w:rPr>
          <w:rFonts w:hint="eastAsia"/>
        </w:rPr>
      </w:pPr>
      <w:r>
        <w:rPr>
          <w:rFonts w:hint="eastAsia"/>
        </w:rPr>
        <w:t>但此外，我们的义在哪里？</w:t>
      </w:r>
    </w:p>
    <w:p w14:paraId="2794CC61">
      <w:pPr>
        <w:numPr>
          <w:ilvl w:val="0"/>
          <w:numId w:val="0"/>
        </w:numPr>
        <w:ind w:left="10" w:leftChars="0" w:right="0" w:rightChars="0" w:hanging="10" w:firstLineChars="0"/>
        <w:rPr>
          <w:rFonts w:hint="eastAsia"/>
        </w:rPr>
      </w:pPr>
    </w:p>
    <w:p w14:paraId="389CE4BA">
      <w:pPr>
        <w:numPr>
          <w:ilvl w:val="0"/>
          <w:numId w:val="0"/>
        </w:numPr>
        <w:ind w:left="10" w:leftChars="0" w:right="0" w:rightChars="0" w:hanging="10" w:firstLineChars="0"/>
        <w:rPr>
          <w:rFonts w:hint="eastAsia"/>
        </w:rPr>
      </w:pPr>
      <w:r>
        <w:rPr>
          <w:rFonts w:hint="eastAsia"/>
        </w:rPr>
        <w:t>For Pardon is no Righteousness; neither is justification, Adoption, or Right to Glory properly a Righteousness; But do presuppose a Righteousness, after which we are enquiring, and cannot finde that Christ is made to be that to us; and consequently, either faith must be it, or there is none.</w:t>
      </w:r>
    </w:p>
    <w:p w14:paraId="029C2FB7">
      <w:pPr>
        <w:numPr>
          <w:ilvl w:val="0"/>
          <w:numId w:val="0"/>
        </w:numPr>
        <w:ind w:left="10" w:leftChars="0" w:right="0" w:rightChars="0" w:hanging="10" w:firstLineChars="0"/>
        <w:rPr>
          <w:rFonts w:hint="eastAsia"/>
        </w:rPr>
      </w:pPr>
      <w:r>
        <w:rPr>
          <w:rFonts w:hint="eastAsia"/>
        </w:rPr>
        <w:t>因为赦免并非义；称义、收养或得荣耀的权利，也并非恰当地是一个义；而是以一个义为前提，我们正在探究那个义，却找不到基督被造为我们那个；因此，要么信是那个，要么就没有。</w:t>
      </w:r>
    </w:p>
    <w:p w14:paraId="27E021D7">
      <w:pPr>
        <w:numPr>
          <w:ilvl w:val="0"/>
          <w:numId w:val="0"/>
        </w:numPr>
        <w:ind w:left="10" w:leftChars="0" w:right="0" w:rightChars="0" w:hanging="10" w:firstLineChars="0"/>
        <w:rPr>
          <w:rFonts w:hint="eastAsia"/>
        </w:rPr>
      </w:pPr>
    </w:p>
    <w:p w14:paraId="108FDC00">
      <w:pPr>
        <w:numPr>
          <w:ilvl w:val="0"/>
          <w:numId w:val="0"/>
        </w:numPr>
        <w:ind w:left="10" w:leftChars="0" w:right="0" w:rightChars="0" w:hanging="10" w:firstLineChars="0"/>
        <w:rPr>
          <w:rFonts w:hint="eastAsia"/>
        </w:rPr>
      </w:pPr>
      <w:r>
        <w:rPr>
          <w:rFonts w:hint="eastAsia"/>
        </w:rPr>
        <w:t>The other senses are 2. In that He is the legislator, Testator &amp; donor of our Pardon &amp; justification by this new Covenant. 3.</w:t>
      </w:r>
    </w:p>
    <w:p w14:paraId="2BF6AF3F">
      <w:pPr>
        <w:numPr>
          <w:ilvl w:val="0"/>
          <w:numId w:val="0"/>
        </w:numPr>
        <w:ind w:left="10" w:leftChars="0" w:right="0" w:rightChars="0" w:hanging="10" w:firstLineChars="0"/>
        <w:rPr>
          <w:rFonts w:hint="eastAsia"/>
        </w:rPr>
      </w:pPr>
      <w:r>
        <w:rPr>
          <w:rFonts w:hint="eastAsia"/>
        </w:rPr>
        <w:t>其他的意义是2. 在其中祂是立法者、立约者和我们藉着这个新的约得赦免和称义的赐予者。3.</w:t>
      </w:r>
    </w:p>
    <w:p w14:paraId="676394E7">
      <w:pPr>
        <w:numPr>
          <w:ilvl w:val="0"/>
          <w:numId w:val="0"/>
        </w:numPr>
        <w:ind w:left="10" w:leftChars="0" w:right="0" w:rightChars="0" w:hanging="10" w:firstLineChars="0"/>
        <w:rPr>
          <w:rFonts w:hint="eastAsia"/>
        </w:rPr>
      </w:pPr>
    </w:p>
    <w:p w14:paraId="4FE90B8D">
      <w:pPr>
        <w:numPr>
          <w:ilvl w:val="0"/>
          <w:numId w:val="0"/>
        </w:numPr>
        <w:ind w:left="10" w:leftChars="0" w:right="0" w:rightChars="0" w:hanging="10" w:firstLineChars="0"/>
        <w:rPr>
          <w:rFonts w:hint="eastAsia"/>
        </w:rPr>
      </w:pPr>
      <w:r>
        <w:rPr>
          <w:rFonts w:hint="eastAsia"/>
        </w:rPr>
        <w:t>In that He is the Head of Influx, King &amp; Intercessour, by whom the Spirit is given to Sanctifie us to God, &amp; cause us sincerely performe the Conditions of the Justifying Covenant.</w:t>
      </w:r>
    </w:p>
    <w:p w14:paraId="7569BD95">
      <w:pPr>
        <w:numPr>
          <w:ilvl w:val="0"/>
          <w:numId w:val="0"/>
        </w:numPr>
        <w:ind w:left="10" w:leftChars="0" w:right="0" w:rightChars="0" w:hanging="10" w:firstLineChars="0"/>
        <w:rPr>
          <w:rFonts w:hint="eastAsia"/>
        </w:rPr>
      </w:pPr>
      <w:r>
        <w:rPr>
          <w:rFonts w:hint="eastAsia"/>
        </w:rPr>
        <w:t>在其中祂是涌流的头、君王和代求者，圣灵藉祂赐下以使我们成圣归神，并使我们真诚地履行那使人称义之约的条件。</w:t>
      </w:r>
    </w:p>
    <w:p w14:paraId="5D4A6B8F">
      <w:pPr>
        <w:numPr>
          <w:ilvl w:val="0"/>
          <w:numId w:val="0"/>
        </w:numPr>
        <w:ind w:left="10" w:leftChars="0" w:right="0" w:rightChars="0" w:hanging="10" w:firstLineChars="0"/>
        <w:rPr>
          <w:rFonts w:hint="eastAsia"/>
        </w:rPr>
      </w:pPr>
    </w:p>
    <w:p w14:paraId="32FC2928">
      <w:pPr>
        <w:numPr>
          <w:ilvl w:val="0"/>
          <w:numId w:val="0"/>
        </w:numPr>
        <w:ind w:left="10" w:leftChars="0" w:right="0" w:rightChars="0" w:hanging="10" w:firstLineChars="0"/>
        <w:rPr>
          <w:rFonts w:hint="eastAsia"/>
        </w:rPr>
      </w:pPr>
      <w:r>
        <w:rPr>
          <w:rFonts w:hint="eastAsia"/>
        </w:rPr>
        <w:t>4. In that He is the righteous judge &amp; justifier of Beleevers by sentence of judgment.</w:t>
      </w:r>
    </w:p>
    <w:p w14:paraId="535C70E0">
      <w:pPr>
        <w:numPr>
          <w:ilvl w:val="0"/>
          <w:numId w:val="0"/>
        </w:numPr>
        <w:ind w:left="10" w:leftChars="0" w:right="0" w:rightChars="0" w:hanging="10" w:firstLineChars="0"/>
        <w:rPr>
          <w:rFonts w:hint="eastAsia"/>
        </w:rPr>
      </w:pPr>
      <w:r>
        <w:rPr>
          <w:rFonts w:hint="eastAsia"/>
        </w:rPr>
        <w:t>4. 在其中祂是信徒的公义审判官和称义者，藉着审判的判决。</w:t>
      </w:r>
    </w:p>
    <w:p w14:paraId="457D6F8D">
      <w:pPr>
        <w:numPr>
          <w:ilvl w:val="0"/>
          <w:numId w:val="0"/>
        </w:numPr>
        <w:ind w:left="10" w:leftChars="0" w:right="0" w:rightChars="0" w:hanging="10" w:firstLineChars="0"/>
        <w:rPr>
          <w:rFonts w:hint="eastAsia"/>
        </w:rPr>
      </w:pPr>
    </w:p>
    <w:p w14:paraId="1040BD24">
      <w:pPr>
        <w:numPr>
          <w:ilvl w:val="0"/>
          <w:numId w:val="0"/>
        </w:numPr>
        <w:ind w:left="10" w:leftChars="0" w:right="0" w:rightChars="0" w:hanging="10" w:firstLineChars="0"/>
        <w:rPr>
          <w:rFonts w:hint="eastAsia"/>
        </w:rPr>
      </w:pPr>
      <w:r>
        <w:rPr>
          <w:rFonts w:hint="eastAsia"/>
        </w:rPr>
        <w:t>Ans. All these three will make the Father to be our Righteousness, as well as the Son: for He is legislator; He draweth to the Son &amp; sendeth the Spirit to Sanctifie us, &amp; He judgeth by the Son &amp; justifieth.</w:t>
      </w:r>
    </w:p>
    <w:p w14:paraId="3C980205">
      <w:pPr>
        <w:numPr>
          <w:ilvl w:val="0"/>
          <w:numId w:val="0"/>
        </w:numPr>
        <w:ind w:left="10" w:leftChars="0" w:right="0" w:rightChars="0" w:hanging="10" w:firstLineChars="0"/>
        <w:rPr>
          <w:rFonts w:hint="eastAsia"/>
        </w:rPr>
      </w:pPr>
      <w:r>
        <w:rPr>
          <w:rFonts w:hint="eastAsia"/>
        </w:rPr>
        <w:t>答。所有这三者都会使父成为我们的义，如同子一样：因为祂是立法者；祂引人到子那里，并差遣圣灵使我们成圣，并且祂藉着子审判并称义。</w:t>
      </w:r>
    </w:p>
    <w:p w14:paraId="511C5814">
      <w:pPr>
        <w:numPr>
          <w:ilvl w:val="0"/>
          <w:numId w:val="0"/>
        </w:numPr>
        <w:ind w:left="10" w:leftChars="0" w:right="0" w:rightChars="0" w:hanging="10" w:firstLineChars="0"/>
        <w:rPr>
          <w:rFonts w:hint="eastAsia"/>
        </w:rPr>
      </w:pPr>
    </w:p>
    <w:p w14:paraId="4B904C82">
      <w:pPr>
        <w:numPr>
          <w:ilvl w:val="0"/>
          <w:numId w:val="0"/>
        </w:numPr>
        <w:ind w:left="10" w:leftChars="0" w:right="0" w:rightChars="0" w:hanging="10" w:firstLineChars="0"/>
        <w:rPr>
          <w:rFonts w:hint="eastAsia"/>
        </w:rPr>
      </w:pPr>
      <w:r>
        <w:rPr>
          <w:rFonts w:hint="eastAsia"/>
        </w:rPr>
        <w:t>(2.) But none of these, nor all of these give us the true Import of that glorious Name, according to the true scope of the place Jer. 23:6. of which we have spoken above.</w:t>
      </w:r>
    </w:p>
    <w:p w14:paraId="1E71668D">
      <w:pPr>
        <w:numPr>
          <w:ilvl w:val="0"/>
          <w:numId w:val="0"/>
        </w:numPr>
        <w:ind w:left="10" w:leftChars="0" w:right="0" w:rightChars="0" w:hanging="10" w:firstLineChars="0"/>
        <w:rPr>
          <w:rFonts w:hint="eastAsia"/>
        </w:rPr>
      </w:pPr>
      <w:r>
        <w:rPr>
          <w:rFonts w:hint="eastAsia"/>
        </w:rPr>
        <w:t>（2）但这些都不是，也不能给我们那个荣耀名字的真意，根据耶利米书23:6那处经文的真正范围，我们上面已谈过。</w:t>
      </w:r>
    </w:p>
    <w:p w14:paraId="1CB2CD60">
      <w:pPr>
        <w:numPr>
          <w:ilvl w:val="0"/>
          <w:numId w:val="0"/>
        </w:numPr>
        <w:ind w:left="10" w:leftChars="0" w:right="0" w:rightChars="0" w:hanging="10" w:firstLineChars="0"/>
        <w:rPr>
          <w:rFonts w:hint="eastAsia"/>
        </w:rPr>
      </w:pPr>
    </w:p>
    <w:p w14:paraId="466BADC2">
      <w:pPr>
        <w:numPr>
          <w:ilvl w:val="0"/>
          <w:numId w:val="0"/>
        </w:numPr>
        <w:ind w:left="10" w:leftChars="0" w:right="0" w:rightChars="0" w:hanging="10" w:firstLineChars="0"/>
        <w:rPr>
          <w:rFonts w:hint="eastAsia"/>
        </w:rPr>
      </w:pPr>
      <w:r>
        <w:rPr>
          <w:rFonts w:hint="eastAsia"/>
        </w:rPr>
        <w:t>In like manner (n. 22.) he giveth us four senses of these words, we are made the Righteousness of God in Him.</w:t>
      </w:r>
    </w:p>
    <w:p w14:paraId="7209BF7D">
      <w:pPr>
        <w:numPr>
          <w:ilvl w:val="0"/>
          <w:numId w:val="0"/>
        </w:numPr>
        <w:ind w:left="10" w:leftChars="0" w:right="0" w:rightChars="0" w:hanging="10" w:firstLineChars="0"/>
        <w:rPr>
          <w:rFonts w:hint="eastAsia"/>
        </w:rPr>
      </w:pPr>
      <w:r>
        <w:rPr>
          <w:rFonts w:hint="eastAsia"/>
        </w:rPr>
        <w:t>同样地（第22点），他给我们四种“我们在祂里面成为上帝的义”这些话的意义。</w:t>
      </w:r>
    </w:p>
    <w:p w14:paraId="4A8D8CCA">
      <w:pPr>
        <w:numPr>
          <w:ilvl w:val="0"/>
          <w:numId w:val="0"/>
        </w:numPr>
        <w:ind w:left="10" w:leftChars="0" w:right="0" w:rightChars="0" w:hanging="10" w:firstLineChars="0"/>
        <w:rPr>
          <w:rFonts w:hint="eastAsia"/>
        </w:rPr>
      </w:pPr>
    </w:p>
    <w:p w14:paraId="07526422">
      <w:pPr>
        <w:numPr>
          <w:ilvl w:val="0"/>
          <w:numId w:val="0"/>
        </w:numPr>
        <w:ind w:left="10" w:leftChars="0" w:right="0" w:rightChars="0" w:hanging="10" w:firstLineChars="0"/>
        <w:rPr>
          <w:rFonts w:hint="eastAsia"/>
        </w:rPr>
      </w:pPr>
      <w:r>
        <w:rPr>
          <w:rFonts w:hint="eastAsia"/>
        </w:rPr>
        <w:t>The 1. is, In that, as he was used like a sinner for us (But not esteemed one by God) so we are used like innocent persons, so far as to be saved by Him.</w:t>
      </w:r>
    </w:p>
    <w:p w14:paraId="6684FE75">
      <w:pPr>
        <w:numPr>
          <w:ilvl w:val="0"/>
          <w:numId w:val="0"/>
        </w:numPr>
        <w:ind w:left="10" w:leftChars="0" w:right="0" w:rightChars="0" w:hanging="10" w:firstLineChars="0"/>
        <w:rPr>
          <w:rFonts w:hint="eastAsia"/>
        </w:rPr>
      </w:pPr>
      <w:r>
        <w:rPr>
          <w:rFonts w:hint="eastAsia"/>
        </w:rPr>
        <w:t>第一种是，在其中，正如祂为我们而被当作罪人一样（但并非被上帝看为罪人），我们也如此地被当作无罪之人，以致藉着祂得救。</w:t>
      </w:r>
    </w:p>
    <w:p w14:paraId="692B8EED">
      <w:pPr>
        <w:numPr>
          <w:ilvl w:val="0"/>
          <w:numId w:val="0"/>
        </w:numPr>
        <w:ind w:left="10" w:leftChars="0" w:right="0" w:rightChars="0" w:hanging="10" w:firstLineChars="0"/>
        <w:rPr>
          <w:rFonts w:hint="eastAsia"/>
        </w:rPr>
      </w:pPr>
    </w:p>
    <w:p w14:paraId="017EC576">
      <w:pPr>
        <w:numPr>
          <w:ilvl w:val="0"/>
          <w:numId w:val="0"/>
        </w:numPr>
        <w:ind w:left="10" w:leftChars="0" w:right="0" w:rightChars="0" w:hanging="10" w:firstLineChars="0"/>
        <w:rPr>
          <w:rFonts w:hint="eastAsia"/>
        </w:rPr>
      </w:pPr>
      <w:r>
        <w:rPr>
          <w:rFonts w:hint="eastAsia"/>
        </w:rPr>
        <w:t>Ans. As He was used by God like a sinner, so was He legally accounted a sinner, otherwise God would not have used Him as a sinner.</w:t>
      </w:r>
    </w:p>
    <w:p w14:paraId="4DA2B58C">
      <w:pPr>
        <w:numPr>
          <w:ilvl w:val="0"/>
          <w:numId w:val="0"/>
        </w:numPr>
        <w:ind w:left="10" w:leftChars="0" w:right="0" w:rightChars="0" w:hanging="10" w:firstLineChars="0"/>
        <w:rPr>
          <w:rFonts w:hint="eastAsia"/>
        </w:rPr>
      </w:pPr>
      <w:r>
        <w:rPr>
          <w:rFonts w:hint="eastAsia"/>
        </w:rPr>
        <w:t>答。祂既然被上帝当作罪人，那么祂在法律上也被算为罪人，否则上帝就不会将祂当作罪人了。</w:t>
      </w:r>
    </w:p>
    <w:p w14:paraId="0935548B">
      <w:pPr>
        <w:numPr>
          <w:ilvl w:val="0"/>
          <w:numId w:val="0"/>
        </w:numPr>
        <w:ind w:left="10" w:leftChars="0" w:right="0" w:rightChars="0" w:hanging="10" w:firstLineChars="0"/>
        <w:rPr>
          <w:rFonts w:hint="eastAsia"/>
        </w:rPr>
      </w:pPr>
    </w:p>
    <w:p w14:paraId="567CC8C9">
      <w:pPr>
        <w:numPr>
          <w:ilvl w:val="0"/>
          <w:numId w:val="0"/>
        </w:numPr>
        <w:ind w:left="10" w:leftChars="0" w:right="0" w:rightChars="0" w:hanging="10" w:firstLineChars="0"/>
        <w:rPr>
          <w:rFonts w:hint="eastAsia"/>
        </w:rPr>
      </w:pPr>
      <w:r>
        <w:rPr>
          <w:rFonts w:hint="eastAsia"/>
        </w:rPr>
        <w:t>Therefore if we be used like innocent persons, we must be in God's esteem, legally &amp; juridically innocent, through Christ's Righteousness imputed; &amp; so must be saved by Him.</w:t>
      </w:r>
    </w:p>
    <w:p w14:paraId="738221FE">
      <w:pPr>
        <w:numPr>
          <w:ilvl w:val="0"/>
          <w:numId w:val="0"/>
        </w:numPr>
        <w:ind w:left="10" w:leftChars="0" w:right="0" w:rightChars="0" w:hanging="10" w:firstLineChars="0"/>
        <w:rPr>
          <w:rFonts w:hint="eastAsia"/>
        </w:rPr>
      </w:pPr>
      <w:r>
        <w:rPr>
          <w:rFonts w:hint="eastAsia"/>
        </w:rPr>
        <w:t>因此，如果我们被当作无罪之人，我们必然在上帝的评价中，藉着基督之义的归算，在法律上和法理上是无罪的；因此必须藉着祂得救。</w:t>
      </w:r>
    </w:p>
    <w:p w14:paraId="21C17219">
      <w:pPr>
        <w:numPr>
          <w:ilvl w:val="0"/>
          <w:numId w:val="0"/>
        </w:numPr>
        <w:ind w:left="10" w:leftChars="0" w:right="0" w:rightChars="0" w:hanging="10" w:firstLineChars="0"/>
        <w:rPr>
          <w:rFonts w:hint="eastAsia"/>
        </w:rPr>
      </w:pPr>
    </w:p>
    <w:p w14:paraId="6E6CAC50">
      <w:pPr>
        <w:numPr>
          <w:ilvl w:val="0"/>
          <w:numId w:val="0"/>
        </w:numPr>
        <w:ind w:left="10" w:leftChars="0" w:right="0" w:rightChars="0" w:hanging="10" w:firstLineChars="0"/>
        <w:rPr>
          <w:rFonts w:hint="eastAsia"/>
        </w:rPr>
      </w:pPr>
      <w:r>
        <w:rPr>
          <w:rFonts w:hint="eastAsia"/>
        </w:rPr>
        <w:t>The 2. is, In that through His Merites, &amp; upon our union with Him, when we beleeve &amp; consent to His Covenant, we are pardoned &amp; justified, &amp; so made Righteous really, that is such, as are not to be condemned, but glorified.</w:t>
      </w:r>
    </w:p>
    <w:p w14:paraId="622F8BF5">
      <w:pPr>
        <w:numPr>
          <w:ilvl w:val="0"/>
          <w:numId w:val="0"/>
        </w:numPr>
        <w:ind w:left="10" w:leftChars="0" w:right="0" w:rightChars="0" w:hanging="10" w:firstLineChars="0"/>
        <w:rPr>
          <w:rFonts w:hint="eastAsia"/>
        </w:rPr>
      </w:pPr>
      <w:r>
        <w:rPr>
          <w:rFonts w:hint="eastAsia"/>
        </w:rPr>
        <w:t>第二种是，在其中藉着祂的功德，并基于我们与祂的联合，当我们相信并同意祂的约时，我们被赦免并称义，从而真正地成为义的，也就是说，是那种不被定罪，而是得荣耀的人。</w:t>
      </w:r>
    </w:p>
    <w:p w14:paraId="7FD594AA">
      <w:pPr>
        <w:numPr>
          <w:ilvl w:val="0"/>
          <w:numId w:val="0"/>
        </w:numPr>
        <w:ind w:left="10" w:leftChars="0" w:right="0" w:rightChars="0" w:hanging="10" w:firstLineChars="0"/>
        <w:rPr>
          <w:rFonts w:hint="eastAsia"/>
        </w:rPr>
      </w:pPr>
    </w:p>
    <w:p w14:paraId="7C2B2A8F">
      <w:pPr>
        <w:numPr>
          <w:ilvl w:val="0"/>
          <w:numId w:val="0"/>
        </w:numPr>
        <w:ind w:left="10" w:leftChars="0" w:right="0" w:rightChars="0" w:hanging="10" w:firstLineChars="0"/>
        <w:rPr>
          <w:rFonts w:hint="eastAsia"/>
        </w:rPr>
      </w:pPr>
      <w:r>
        <w:rPr>
          <w:rFonts w:hint="eastAsia"/>
        </w:rPr>
        <w:t>Ans. As I said, neither pardon, nor justification maketh us Righteous, but suppose us to be Righteous; and therefore, in justification we are declared &amp; pronounced Righteous, &amp; thereupon pardoned.</w:t>
      </w:r>
    </w:p>
    <w:p w14:paraId="3B789B21">
      <w:pPr>
        <w:numPr>
          <w:ilvl w:val="0"/>
          <w:numId w:val="0"/>
        </w:numPr>
        <w:ind w:left="10" w:leftChars="0" w:right="0" w:rightChars="0" w:hanging="10" w:firstLineChars="0"/>
        <w:rPr>
          <w:rFonts w:hint="eastAsia"/>
        </w:rPr>
      </w:pPr>
      <w:r>
        <w:rPr>
          <w:rFonts w:hint="eastAsia"/>
        </w:rPr>
        <w:t>答。如我所说，赦免和称义都未使我们成为义，而是以我们为义为前提；因此，在称义中我们被宣告和宣布为义，并因此被赦免。</w:t>
      </w:r>
    </w:p>
    <w:p w14:paraId="0BFF4CCC">
      <w:pPr>
        <w:numPr>
          <w:ilvl w:val="0"/>
          <w:numId w:val="0"/>
        </w:numPr>
        <w:ind w:left="10" w:leftChars="0" w:right="0" w:rightChars="0" w:hanging="10" w:firstLineChars="0"/>
        <w:rPr>
          <w:rFonts w:hint="eastAsia"/>
        </w:rPr>
      </w:pPr>
    </w:p>
    <w:p w14:paraId="5F984919">
      <w:pPr>
        <w:numPr>
          <w:ilvl w:val="0"/>
          <w:numId w:val="0"/>
        </w:numPr>
        <w:ind w:left="10" w:leftChars="0" w:right="0" w:rightChars="0" w:hanging="10" w:firstLineChars="0"/>
        <w:rPr>
          <w:rFonts w:hint="eastAsia"/>
        </w:rPr>
      </w:pPr>
      <w:r>
        <w:rPr>
          <w:rFonts w:hint="eastAsia"/>
        </w:rPr>
        <w:t>Moreover, all our Righteousness, that we have, in order to justification &amp; pardon, is, according to Mr. Baxter, our Faith, which is, &amp; is reputed to be, our Gospel Righteousness; &amp; is said to be properly Imputed to us: &amp; thus Christ suffered in our stead, that our faith might be accounted our Righteousness.</w:t>
      </w:r>
    </w:p>
    <w:p w14:paraId="4BA7E402">
      <w:pPr>
        <w:numPr>
          <w:ilvl w:val="0"/>
          <w:numId w:val="0"/>
        </w:numPr>
        <w:ind w:left="10" w:leftChars="0" w:right="0" w:rightChars="0" w:hanging="10" w:firstLineChars="0"/>
        <w:rPr>
          <w:rFonts w:hint="eastAsia"/>
        </w:rPr>
      </w:pPr>
      <w:r>
        <w:rPr>
          <w:rFonts w:hint="eastAsia"/>
        </w:rPr>
        <w:t>此外，我们为称义和赦免而有的所有义，按照巴克斯特先生的说法，是我们的信，那信是，并被当作是，我们的福音之义；并且被说是恰当地归算给我们：因此基督代替我们受苦，使我们的信可以被算为我们的义。</w:t>
      </w:r>
    </w:p>
    <w:p w14:paraId="1C7FD619">
      <w:pPr>
        <w:numPr>
          <w:ilvl w:val="0"/>
          <w:numId w:val="0"/>
        </w:numPr>
        <w:ind w:left="10" w:leftChars="0" w:right="0" w:rightChars="0" w:hanging="10" w:firstLineChars="0"/>
        <w:rPr>
          <w:rFonts w:hint="eastAsia"/>
        </w:rPr>
      </w:pPr>
    </w:p>
    <w:p w14:paraId="0155F09B">
      <w:pPr>
        <w:numPr>
          <w:ilvl w:val="0"/>
          <w:numId w:val="0"/>
        </w:numPr>
        <w:ind w:left="10" w:leftChars="0" w:right="0" w:rightChars="0" w:hanging="10" w:firstLineChars="0"/>
        <w:rPr>
          <w:rFonts w:hint="eastAsia"/>
        </w:rPr>
      </w:pPr>
      <w:r>
        <w:rPr>
          <w:rFonts w:hint="eastAsia"/>
        </w:rPr>
        <w:t>Though pardon will take away condemnation yet (as we have cleared above) more must be had, in order to Glorification.</w:t>
      </w:r>
    </w:p>
    <w:p w14:paraId="008815D1">
      <w:pPr>
        <w:numPr>
          <w:ilvl w:val="0"/>
          <w:numId w:val="0"/>
        </w:numPr>
        <w:ind w:left="10" w:leftChars="0" w:right="0" w:rightChars="0" w:hanging="10" w:firstLineChars="0"/>
        <w:rPr>
          <w:rFonts w:hint="eastAsia"/>
        </w:rPr>
      </w:pPr>
      <w:r>
        <w:rPr>
          <w:rFonts w:hint="eastAsia"/>
        </w:rPr>
        <w:t>虽然赦免会除去定罪，然而（如我们上面所澄清的），为得荣耀，还必须有更多。</w:t>
      </w:r>
    </w:p>
    <w:p w14:paraId="241ADBDB">
      <w:pPr>
        <w:numPr>
          <w:ilvl w:val="0"/>
          <w:numId w:val="0"/>
        </w:numPr>
        <w:ind w:left="10" w:leftChars="0" w:right="0" w:rightChars="0" w:hanging="10" w:firstLineChars="0"/>
        <w:rPr>
          <w:rFonts w:hint="eastAsia"/>
        </w:rPr>
      </w:pPr>
    </w:p>
    <w:p w14:paraId="0D38D5C4">
      <w:pPr>
        <w:numPr>
          <w:ilvl w:val="0"/>
          <w:numId w:val="0"/>
        </w:numPr>
        <w:ind w:left="10" w:leftChars="0" w:right="0" w:rightChars="0" w:hanging="10" w:firstLineChars="0"/>
        <w:rPr>
          <w:rFonts w:hint="eastAsia"/>
        </w:rPr>
      </w:pPr>
      <w:r>
        <w:rPr>
          <w:rFonts w:hint="eastAsia"/>
        </w:rPr>
        <w:t>His 3. &amp; 4. are. In that the divine Nature &amp; Inherent Righteousness are for His merites.</w:t>
      </w:r>
    </w:p>
    <w:p w14:paraId="0A8D083A">
      <w:pPr>
        <w:numPr>
          <w:ilvl w:val="0"/>
          <w:numId w:val="0"/>
        </w:numPr>
        <w:ind w:left="10" w:leftChars="0" w:right="0" w:rightChars="0" w:hanging="10" w:firstLineChars="0"/>
        <w:rPr>
          <w:rFonts w:hint="eastAsia"/>
        </w:rPr>
      </w:pPr>
      <w:r>
        <w:rPr>
          <w:rFonts w:hint="eastAsia"/>
        </w:rPr>
        <w:t>他的第三和第四点是。在其中，神性和内在的义是为着祂的功德。</w:t>
      </w:r>
    </w:p>
    <w:p w14:paraId="38FF5222">
      <w:pPr>
        <w:numPr>
          <w:ilvl w:val="0"/>
          <w:numId w:val="0"/>
        </w:numPr>
        <w:ind w:left="10" w:leftChars="0" w:right="0" w:rightChars="0" w:hanging="10" w:firstLineChars="0"/>
        <w:rPr>
          <w:rFonts w:hint="eastAsia"/>
        </w:rPr>
      </w:pPr>
    </w:p>
    <w:p w14:paraId="71C9EE8A">
      <w:pPr>
        <w:numPr>
          <w:ilvl w:val="0"/>
          <w:numId w:val="0"/>
        </w:numPr>
        <w:ind w:left="10" w:leftChars="0" w:right="0" w:rightChars="0" w:hanging="10" w:firstLineChars="0"/>
        <w:rPr>
          <w:rFonts w:hint="eastAsia"/>
        </w:rPr>
      </w:pPr>
      <w:r>
        <w:rPr>
          <w:rFonts w:hint="eastAsia"/>
        </w:rPr>
        <w:t>In that God's justice &amp; holiness, truth, wisdom &amp; mercy are all wonderfully Demonstrated, in this way of Pardoning &amp; justifying of sinners by Christ.</w:t>
      </w:r>
    </w:p>
    <w:p w14:paraId="0782F54E">
      <w:pPr>
        <w:numPr>
          <w:ilvl w:val="0"/>
          <w:numId w:val="0"/>
        </w:numPr>
        <w:ind w:left="10" w:leftChars="0" w:right="0" w:rightChars="0" w:hanging="10" w:firstLineChars="0"/>
        <w:rPr>
          <w:rFonts w:hint="eastAsia"/>
        </w:rPr>
      </w:pPr>
      <w:r>
        <w:rPr>
          <w:rFonts w:hint="eastAsia"/>
        </w:rPr>
        <w:t>在其中，上帝的公义和圣洁、真理、智慧和怜悯，都在这种藉着基督赦免和称罪人的道路上，被奇妙地显明了。</w:t>
      </w:r>
    </w:p>
    <w:p w14:paraId="14E1AB97">
      <w:pPr>
        <w:numPr>
          <w:ilvl w:val="0"/>
          <w:numId w:val="0"/>
        </w:numPr>
        <w:ind w:left="10" w:leftChars="0" w:right="0" w:rightChars="0" w:hanging="10" w:firstLineChars="0"/>
        <w:rPr>
          <w:rFonts w:hint="eastAsia"/>
        </w:rPr>
      </w:pPr>
    </w:p>
    <w:p w14:paraId="2BCDF4E6">
      <w:pPr>
        <w:numPr>
          <w:ilvl w:val="0"/>
          <w:numId w:val="0"/>
        </w:numPr>
        <w:ind w:left="10" w:leftChars="0" w:right="0" w:rightChars="0" w:hanging="10" w:firstLineChars="0"/>
        <w:rPr>
          <w:rFonts w:hint="eastAsia"/>
        </w:rPr>
      </w:pPr>
      <w:r>
        <w:rPr>
          <w:rFonts w:hint="eastAsia"/>
        </w:rPr>
        <w:t>Ans. This last hath no ground, as the sense of the words; And as for the. 3. Before he make it the sense of the place. 2 Cor. 5:21. he must say, That Christ was a sinner inherently (which were blasphemy) for otherwayes that beautiful correspondence, that is betwixt the First &amp; the Last part of the verse, must be laid a side, contrary to the manifest scope of the place.</w:t>
      </w:r>
    </w:p>
    <w:p w14:paraId="740D3C60">
      <w:pPr>
        <w:numPr>
          <w:ilvl w:val="0"/>
          <w:numId w:val="0"/>
        </w:numPr>
        <w:ind w:left="10" w:leftChars="0" w:right="0" w:rightChars="0" w:hanging="10" w:firstLineChars="0"/>
        <w:rPr>
          <w:rFonts w:hint="eastAsia"/>
        </w:rPr>
      </w:pPr>
      <w:r>
        <w:rPr>
          <w:rFonts w:hint="eastAsia"/>
        </w:rPr>
        <w:t>答。最后一点，作为这些话的意义，毫无根据；至于第三点，在他将其作为哥林多后书5:21那处经文的意义之前，他必须说，基督内在地是一个罪人（那是亵渎），否则那节经文第一部分和最后一部分之间的美好对应，就必须被搁置，这与那处经文的明显范围相悖。</w:t>
      </w:r>
    </w:p>
    <w:p w14:paraId="2E9B4C91">
      <w:pPr>
        <w:numPr>
          <w:ilvl w:val="0"/>
          <w:numId w:val="0"/>
        </w:numPr>
        <w:ind w:left="10" w:leftChars="0" w:right="0" w:rightChars="0" w:hanging="10" w:firstLineChars="0"/>
        <w:rPr>
          <w:rFonts w:hint="eastAsia"/>
        </w:rPr>
      </w:pPr>
    </w:p>
    <w:p w14:paraId="6735134F">
      <w:pPr>
        <w:numPr>
          <w:ilvl w:val="0"/>
          <w:numId w:val="0"/>
        </w:numPr>
        <w:ind w:left="10" w:leftChars="0" w:right="0" w:rightChars="0" w:hanging="10" w:firstLineChars="0"/>
        <w:rPr>
          <w:rFonts w:hint="eastAsia"/>
        </w:rPr>
      </w:pPr>
      <w:r>
        <w:rPr>
          <w:rFonts w:hint="eastAsia"/>
        </w:rPr>
        <w:t>He tels us (n. 36. pag. 61.) It is an errour, contrary to the scope of the Gospel, to say, that the Law of Works, or of Innocency, doth justifie us, as performed either by our selves, or by Christ: for that Law condemneth &amp; curseth us; &amp; we are not efficiently justified by it, but from, or against it.</w:t>
      </w:r>
    </w:p>
    <w:p w14:paraId="78BB4682">
      <w:pPr>
        <w:numPr>
          <w:ilvl w:val="0"/>
          <w:numId w:val="0"/>
        </w:numPr>
        <w:ind w:left="10" w:leftChars="0" w:right="0" w:rightChars="0" w:hanging="10" w:firstLineChars="0"/>
        <w:rPr>
          <w:rFonts w:hint="eastAsia"/>
        </w:rPr>
      </w:pPr>
      <w:r>
        <w:rPr>
          <w:rFonts w:hint="eastAsia"/>
        </w:rPr>
        <w:t>他告诉我们（第36点，61页）说行为的律法，或无罪的律法，称我们为义，无论是藉着我们自己履行，还是藉着基督履行，是一个与福音范围相悖的错误：因为那律法定我们的罪并咒诅我们；我们并非有效地因它称义，而是脱离它，或对抗它。</w:t>
      </w:r>
    </w:p>
    <w:p w14:paraId="51E15FE3">
      <w:pPr>
        <w:numPr>
          <w:ilvl w:val="0"/>
          <w:numId w:val="0"/>
        </w:numPr>
        <w:ind w:left="10" w:leftChars="0" w:right="0" w:rightChars="0" w:hanging="10" w:firstLineChars="0"/>
        <w:rPr>
          <w:rFonts w:hint="eastAsia"/>
        </w:rPr>
      </w:pPr>
    </w:p>
    <w:p w14:paraId="3A939079">
      <w:pPr>
        <w:numPr>
          <w:ilvl w:val="0"/>
          <w:numId w:val="0"/>
        </w:numPr>
        <w:ind w:left="10" w:leftChars="0" w:right="0" w:rightChars="0" w:hanging="10" w:firstLineChars="0"/>
        <w:rPr>
          <w:rFonts w:hint="eastAsia"/>
        </w:rPr>
      </w:pPr>
      <w:r>
        <w:rPr>
          <w:rFonts w:hint="eastAsia"/>
        </w:rPr>
        <w:t>Ans. I shall not say, that we are justified by the Law of works efficiently; yet I hope, Mr. Baxter will not say, that upon the fall, that Law, or Covenant was quite abolished &amp; annulled; &amp; if it was only dispensed with, in order to the admitting of a Surety, which it did not provide or give place to, in its primitive Institution, we may saifly say, That it must be satisfied both as to the commands, &amp; as to the penalty, ere we can escape wrath &amp; obtaine Life: for this Law said (as himself confesseth pag. 63.) Obey Perfectly &amp; Live, sinne &amp; dye.</w:t>
      </w:r>
    </w:p>
    <w:p w14:paraId="262BC5DE">
      <w:pPr>
        <w:numPr>
          <w:ilvl w:val="0"/>
          <w:numId w:val="0"/>
        </w:numPr>
        <w:ind w:left="10" w:leftChars="0" w:right="0" w:rightChars="0" w:hanging="10" w:firstLineChars="0"/>
        <w:rPr>
          <w:rFonts w:hint="eastAsia"/>
        </w:rPr>
      </w:pPr>
      <w:r>
        <w:rPr>
          <w:rFonts w:hint="eastAsia"/>
        </w:rPr>
        <w:t>答。我不会说，我们是有效地因行为的律法而称义；然而我希望，巴克斯特先生不会说，堕落之后，那律法或约就被完全废除和取消了；如果它只是为了接受一个担保人而被免除，而这担保人在其最初的设立中并未被提供或给予地位，那么我们可以安全地说，它必须在命令上和刑罚上都被满足，我们才能逃脱愤怒并获得生命：因为这条律法说（如他自己在63页所承认的）“完全顺服就活，犯罪就死”。</w:t>
      </w:r>
    </w:p>
    <w:p w14:paraId="76C37ADE">
      <w:pPr>
        <w:numPr>
          <w:ilvl w:val="0"/>
          <w:numId w:val="0"/>
        </w:numPr>
        <w:ind w:left="10" w:leftChars="0" w:right="0" w:rightChars="0" w:hanging="10" w:firstLineChars="0"/>
        <w:rPr>
          <w:rFonts w:hint="eastAsia"/>
        </w:rPr>
      </w:pPr>
    </w:p>
    <w:p w14:paraId="7031214E">
      <w:pPr>
        <w:numPr>
          <w:ilvl w:val="0"/>
          <w:numId w:val="0"/>
        </w:numPr>
        <w:ind w:left="10" w:leftChars="0" w:right="0" w:rightChars="0" w:hanging="10" w:firstLineChars="0"/>
        <w:rPr>
          <w:rFonts w:hint="eastAsia"/>
        </w:rPr>
      </w:pPr>
      <w:r>
        <w:rPr>
          <w:rFonts w:hint="eastAsia"/>
        </w:rPr>
        <w:t>And though it condemne &amp; curse us sinners; Yet it hath nothing to say against our Surety; nor against any clothed with His Surety-righteousness, whereby all the demands of this Law and Covenant were Satisfied.</w:t>
      </w:r>
    </w:p>
    <w:p w14:paraId="243EDDB7">
      <w:pPr>
        <w:numPr>
          <w:ilvl w:val="0"/>
          <w:numId w:val="0"/>
        </w:numPr>
        <w:ind w:left="10" w:leftChars="0" w:right="0" w:rightChars="0" w:hanging="10" w:firstLineChars="0"/>
        <w:rPr>
          <w:rFonts w:hint="eastAsia"/>
        </w:rPr>
      </w:pPr>
      <w:r>
        <w:rPr>
          <w:rFonts w:hint="eastAsia"/>
        </w:rPr>
        <w:t>并且虽然它定罪并咒诅我们罪人；然而它对我们的担保人无话可说；也对任何披戴祂的担保人之义的人无话可说，藉此这律法和约的所有要求都被满足了。</w:t>
      </w:r>
    </w:p>
    <w:p w14:paraId="5600C6DD">
      <w:pPr>
        <w:numPr>
          <w:ilvl w:val="0"/>
          <w:numId w:val="0"/>
        </w:numPr>
        <w:ind w:left="10" w:leftChars="0" w:right="0" w:rightChars="0" w:hanging="10" w:firstLineChars="0"/>
        <w:rPr>
          <w:rFonts w:hint="eastAsia"/>
        </w:rPr>
      </w:pPr>
    </w:p>
    <w:p w14:paraId="7327820A">
      <w:pPr>
        <w:numPr>
          <w:ilvl w:val="0"/>
          <w:numId w:val="0"/>
        </w:numPr>
        <w:ind w:left="10" w:leftChars="0" w:right="0" w:rightChars="0" w:hanging="10" w:firstLineChars="0"/>
        <w:rPr>
          <w:rFonts w:hint="eastAsia"/>
        </w:rPr>
      </w:pPr>
      <w:r>
        <w:rPr>
          <w:rFonts w:hint="eastAsia"/>
        </w:rPr>
        <w:t>Hence he inferreth (n. 37.) Therefore, we have no Righteousness, in Reality, or Reputation formally ours, which consisteth in a conformity to the preceptive part of the Law of Innocency: we are not reputed Innocent; But only a Righteousness, which consisteth in Pardon of all sin, &amp; right to Life (with sincere performance of the condition of the Covenant of Grace, that is, true faith) Ans.</w:t>
      </w:r>
    </w:p>
    <w:p w14:paraId="0FCC96C4">
      <w:pPr>
        <w:numPr>
          <w:ilvl w:val="0"/>
          <w:numId w:val="0"/>
        </w:numPr>
        <w:ind w:left="10" w:leftChars="0" w:right="0" w:rightChars="0" w:hanging="10" w:firstLineChars="0"/>
        <w:rPr>
          <w:rFonts w:hint="eastAsia"/>
        </w:rPr>
      </w:pPr>
      <w:r>
        <w:rPr>
          <w:rFonts w:hint="eastAsia"/>
        </w:rPr>
        <w:t>由此他推断（第37点）因此，我们在现实中，或在名义上，没有形式上是我们的义，即在于对无罪律法的训诫部分的顺从：我们不被当作无罪的；而只有一个义，即在于所有罪的赦免，和生命的权利（以及真诚履行恩典之约的条件，即真实的信）答。</w:t>
      </w:r>
    </w:p>
    <w:p w14:paraId="7C39A0E2">
      <w:pPr>
        <w:numPr>
          <w:ilvl w:val="0"/>
          <w:numId w:val="0"/>
        </w:numPr>
        <w:ind w:left="10" w:leftChars="0" w:right="0" w:rightChars="0" w:hanging="10" w:firstLineChars="0"/>
        <w:rPr>
          <w:rFonts w:hint="eastAsia"/>
        </w:rPr>
      </w:pPr>
    </w:p>
    <w:p w14:paraId="2A46CA25">
      <w:pPr>
        <w:numPr>
          <w:ilvl w:val="0"/>
          <w:numId w:val="0"/>
        </w:numPr>
        <w:ind w:left="10" w:leftChars="0" w:right="0" w:rightChars="0" w:hanging="10" w:firstLineChars="0"/>
        <w:rPr>
          <w:rFonts w:hint="eastAsia"/>
        </w:rPr>
      </w:pPr>
      <w:r>
        <w:rPr>
          <w:rFonts w:hint="eastAsia"/>
        </w:rPr>
        <w:t>If by formally ours, he mean Inherently ours, I grant what he here faith: but I deny it, if by formally ours, he meane that, by which we may be denominated formally Righteous: for by Imputation we have a Righteousness, whereby we are formally righteous, legally &amp; Juridically; &amp; this Righteousness must needs consist in conformity to the Lawes commands.</w:t>
      </w:r>
    </w:p>
    <w:p w14:paraId="0845F1E8">
      <w:pPr>
        <w:numPr>
          <w:ilvl w:val="0"/>
          <w:numId w:val="0"/>
        </w:numPr>
        <w:ind w:left="10" w:leftChars="0" w:right="0" w:rightChars="0" w:hanging="10" w:firstLineChars="0"/>
        <w:rPr>
          <w:rFonts w:hint="eastAsia"/>
        </w:rPr>
      </w:pPr>
      <w:r>
        <w:rPr>
          <w:rFonts w:hint="eastAsia"/>
        </w:rPr>
        <w:t>如果他所谓的“形式上是我们的”，是指“内在地是我们的”，我同意他在此处所说的：但我否认它，如果他所谓的“形式上是我们的”，是指藉此我们可以被称为形式上为义的：因为藉着归算，我们有一个义，藉此我们在法律上和法理上是形式上为义的；并且这个义必然在于对律法命令的顺从。</w:t>
      </w:r>
    </w:p>
    <w:p w14:paraId="1E13BFE1">
      <w:pPr>
        <w:numPr>
          <w:ilvl w:val="0"/>
          <w:numId w:val="0"/>
        </w:numPr>
        <w:ind w:left="10" w:leftChars="0" w:right="0" w:rightChars="0" w:hanging="10" w:firstLineChars="0"/>
        <w:rPr>
          <w:rFonts w:hint="eastAsia"/>
        </w:rPr>
      </w:pPr>
    </w:p>
    <w:p w14:paraId="784C10D8">
      <w:pPr>
        <w:numPr>
          <w:ilvl w:val="0"/>
          <w:numId w:val="0"/>
        </w:numPr>
        <w:ind w:left="10" w:leftChars="0" w:right="0" w:rightChars="0" w:hanging="10" w:firstLineChars="0"/>
        <w:rPr>
          <w:rFonts w:hint="eastAsia"/>
        </w:rPr>
      </w:pPr>
      <w:r>
        <w:rPr>
          <w:rFonts w:hint="eastAsia"/>
        </w:rPr>
        <w:t>It is true, we are not repute inherently Innocent; Yet we are repute non-sinners legally; &amp; hence cometh our Pardon &amp; Right to Life, which of itself is no Righteousness, but the Result of a Righteousness.</w:t>
      </w:r>
    </w:p>
    <w:p w14:paraId="6CD16795">
      <w:pPr>
        <w:numPr>
          <w:ilvl w:val="0"/>
          <w:numId w:val="0"/>
        </w:numPr>
        <w:ind w:left="10" w:leftChars="0" w:right="0" w:rightChars="0" w:hanging="10" w:firstLineChars="0"/>
        <w:rPr>
          <w:rFonts w:hint="eastAsia"/>
        </w:rPr>
      </w:pPr>
      <w:r>
        <w:rPr>
          <w:rFonts w:hint="eastAsia"/>
        </w:rPr>
        <w:t>诚然，我们不被当作内在地无罪的；然而我们在法律上被当作无罪者；并且由此而来的是我们的赦免和生命权利，这本身并非义，而是义的结果。</w:t>
      </w:r>
    </w:p>
    <w:p w14:paraId="73ADED8D">
      <w:pPr>
        <w:numPr>
          <w:ilvl w:val="0"/>
          <w:numId w:val="0"/>
        </w:numPr>
        <w:ind w:left="10" w:leftChars="0" w:right="0" w:rightChars="0" w:hanging="10" w:firstLineChars="0"/>
        <w:rPr>
          <w:rFonts w:hint="eastAsia"/>
        </w:rPr>
      </w:pPr>
    </w:p>
    <w:p w14:paraId="7A8BE193">
      <w:pPr>
        <w:numPr>
          <w:ilvl w:val="0"/>
          <w:numId w:val="0"/>
        </w:numPr>
        <w:ind w:left="10" w:leftChars="0" w:right="0" w:rightChars="0" w:hanging="10" w:firstLineChars="0"/>
        <w:rPr>
          <w:rFonts w:hint="eastAsia"/>
        </w:rPr>
      </w:pPr>
      <w:r>
        <w:rPr>
          <w:rFonts w:hint="eastAsia"/>
        </w:rPr>
        <w:t>So that with him Beleevers have no Righteousness, in order to justification, but faith, the Gospel Righteousness, as was said above, &amp; this he faith here in effect, &amp; yet more plainely &amp; fully pag. 64.</w:t>
      </w:r>
    </w:p>
    <w:p w14:paraId="47C0D8B0">
      <w:pPr>
        <w:numPr>
          <w:ilvl w:val="0"/>
          <w:numId w:val="0"/>
        </w:numPr>
        <w:ind w:left="10" w:leftChars="0" w:right="0" w:rightChars="0" w:hanging="10" w:firstLineChars="0"/>
        <w:rPr>
          <w:rFonts w:hint="eastAsia"/>
        </w:rPr>
      </w:pPr>
      <w:r>
        <w:rPr>
          <w:rFonts w:hint="eastAsia"/>
        </w:rPr>
        <w:t>因此，在他看来，信徒为称义而有的义，只有信，即福音之义，如上所述，并且他在此处实际上也这样说，并且在64页更清楚和更充分地这样说。</w:t>
      </w:r>
    </w:p>
    <w:p w14:paraId="33D9088C">
      <w:pPr>
        <w:numPr>
          <w:ilvl w:val="0"/>
          <w:numId w:val="0"/>
        </w:numPr>
        <w:ind w:left="10" w:leftChars="0" w:right="0" w:rightChars="0" w:hanging="10" w:firstLineChars="0"/>
        <w:rPr>
          <w:rFonts w:hint="eastAsia"/>
        </w:rPr>
      </w:pPr>
    </w:p>
    <w:p w14:paraId="1467DB3E">
      <w:pPr>
        <w:numPr>
          <w:ilvl w:val="0"/>
          <w:numId w:val="0"/>
        </w:numPr>
        <w:ind w:left="10" w:leftChars="0" w:right="0" w:rightChars="0" w:hanging="10" w:firstLineChars="0"/>
        <w:rPr>
          <w:rFonts w:hint="eastAsia"/>
        </w:rPr>
      </w:pPr>
      <w:r>
        <w:rPr>
          <w:rFonts w:hint="eastAsia"/>
        </w:rPr>
        <w:t>He addeth (n. 38. pag. 62.) our Pardon puts not away our guilt of fact or fault, but our guilt of and obligation to punishment.</w:t>
      </w:r>
    </w:p>
    <w:p w14:paraId="7EC7795C">
      <w:pPr>
        <w:numPr>
          <w:ilvl w:val="0"/>
          <w:numId w:val="0"/>
        </w:numPr>
        <w:ind w:left="10" w:leftChars="0" w:right="0" w:rightChars="0" w:hanging="10" w:firstLineChars="0"/>
        <w:rPr>
          <w:rFonts w:hint="eastAsia"/>
        </w:rPr>
      </w:pPr>
      <w:r>
        <w:rPr>
          <w:rFonts w:hint="eastAsia"/>
        </w:rPr>
        <w:t>他补充说（第38点，62页）我们的赦免并未除去我们事实或过错的罪咎，而是除去我们应受惩罚的罪咎和义务。</w:t>
      </w:r>
    </w:p>
    <w:p w14:paraId="2045DFD9">
      <w:pPr>
        <w:numPr>
          <w:ilvl w:val="0"/>
          <w:numId w:val="0"/>
        </w:numPr>
        <w:ind w:left="10" w:leftChars="0" w:right="0" w:rightChars="0" w:hanging="10" w:firstLineChars="0"/>
        <w:rPr>
          <w:rFonts w:hint="eastAsia"/>
        </w:rPr>
      </w:pPr>
    </w:p>
    <w:p w14:paraId="65B805D9">
      <w:pPr>
        <w:numPr>
          <w:ilvl w:val="0"/>
          <w:numId w:val="0"/>
        </w:numPr>
        <w:ind w:left="10" w:leftChars="0" w:right="0" w:rightChars="0" w:hanging="10" w:firstLineChars="0"/>
        <w:rPr>
          <w:rFonts w:hint="eastAsia"/>
        </w:rPr>
      </w:pPr>
      <w:r>
        <w:rPr>
          <w:rFonts w:hint="eastAsia"/>
        </w:rPr>
        <w:t>God doth not repute us such, as never-sinned, or such, as by our Innocency merited heaven; but such as are not to be damned but to be glorified, because pardoned &amp; Adopted, through the Satisfaction &amp; merites of Christ.</w:t>
      </w:r>
    </w:p>
    <w:p w14:paraId="71559DB2">
      <w:pPr>
        <w:numPr>
          <w:ilvl w:val="0"/>
          <w:numId w:val="0"/>
        </w:numPr>
        <w:ind w:left="10" w:leftChars="0" w:right="0" w:rightChars="0" w:hanging="10" w:firstLineChars="0"/>
        <w:rPr>
          <w:rFonts w:hint="eastAsia"/>
        </w:rPr>
      </w:pPr>
      <w:r>
        <w:rPr>
          <w:rFonts w:hint="eastAsia"/>
        </w:rPr>
        <w:t>上帝不看我们为从未犯过罪的人，或凭我们的无罪功德了天堂的人；而是看我们为不被定罪，而是要得荣耀的人，因为藉着基督的补赎和功德而被赦免和收养。</w:t>
      </w:r>
    </w:p>
    <w:p w14:paraId="6809B5B3">
      <w:pPr>
        <w:numPr>
          <w:ilvl w:val="0"/>
          <w:numId w:val="0"/>
        </w:numPr>
        <w:ind w:left="10" w:leftChars="0" w:right="0" w:rightChars="0" w:hanging="10" w:firstLineChars="0"/>
        <w:rPr>
          <w:rFonts w:hint="eastAsia"/>
        </w:rPr>
      </w:pPr>
    </w:p>
    <w:p w14:paraId="7D2DCBA8">
      <w:pPr>
        <w:numPr>
          <w:ilvl w:val="0"/>
          <w:numId w:val="0"/>
        </w:numPr>
        <w:ind w:left="10" w:leftChars="0" w:right="0" w:rightChars="0" w:hanging="10" w:firstLineChars="0"/>
        <w:rPr>
          <w:rFonts w:hint="eastAsia"/>
        </w:rPr>
      </w:pPr>
      <w:r>
        <w:rPr>
          <w:rFonts w:hint="eastAsia"/>
        </w:rPr>
        <w:t>Ans. Though pardon, as pardon, will do no more, than he here granteth; Yet Righteousness &amp; justification presupposing Righteousness will take away the Reatum culpæ; not as if it would make us such as never sinned, for that is Impossible; but because by Righteousness imputed, we are now reputed sinless Legally, that is, not guilty of the fact in order to punishment, &amp; this must be, that we may not only not be damned, but may be glorifeed, according to the Constitution, that said, Obey perfectly &amp; live.</w:t>
      </w:r>
    </w:p>
    <w:p w14:paraId="5A016CD4">
      <w:pPr>
        <w:numPr>
          <w:ilvl w:val="0"/>
          <w:numId w:val="0"/>
        </w:numPr>
        <w:ind w:left="10" w:leftChars="0" w:right="0" w:rightChars="0" w:hanging="10" w:firstLineChars="0"/>
        <w:rPr>
          <w:rFonts w:hint="eastAsia"/>
        </w:rPr>
      </w:pPr>
      <w:r>
        <w:rPr>
          <w:rFonts w:hint="eastAsia"/>
        </w:rPr>
        <w:t>答。虽然赦免，就赦免而言，不会做比他在此处所承认的更多；然而义，以及以义为前提的称义，会除去罪咎（Reatum culpæ）；并非仿佛它会使我们成为从未犯过罪的人，因为那是不可能的；而是因为藉着被归算的义，我们如今在法律上被当作无罪的，也就是说，不因那行为而有罪，以致受刑罚，并且这必须如此，使我们不仅不被定罪，而且可以得荣耀，按照那说“完全顺服就活”的定规。</w:t>
      </w:r>
    </w:p>
    <w:p w14:paraId="2268E3B7">
      <w:pPr>
        <w:numPr>
          <w:ilvl w:val="0"/>
          <w:numId w:val="0"/>
        </w:numPr>
        <w:ind w:left="10" w:leftChars="0" w:right="0" w:rightChars="0" w:hanging="10" w:firstLineChars="0"/>
        <w:rPr>
          <w:rFonts w:hint="eastAsia"/>
        </w:rPr>
      </w:pPr>
    </w:p>
    <w:p w14:paraId="6B94EB48">
      <w:pPr>
        <w:numPr>
          <w:ilvl w:val="0"/>
          <w:numId w:val="0"/>
        </w:numPr>
        <w:ind w:left="10" w:leftChars="0" w:right="0" w:rightChars="0" w:hanging="10" w:firstLineChars="0"/>
        <w:rPr>
          <w:rFonts w:hint="eastAsia"/>
        </w:rPr>
      </w:pPr>
      <w:r>
        <w:rPr>
          <w:rFonts w:hint="eastAsia"/>
        </w:rPr>
        <w:t>And though now every pardoned man shall be glorified; Yet that is not meerly and formally upon the account of Pardon; but because no man is pardoned, till he have the compleet Righteousness of Christ, consisting in obedience and in Suffering, imputed to him, whereby beside pardon, he obtaineth a right to glory.</w:t>
      </w:r>
    </w:p>
    <w:p w14:paraId="1EB1E0CE">
      <w:pPr>
        <w:numPr>
          <w:ilvl w:val="0"/>
          <w:numId w:val="0"/>
        </w:numPr>
        <w:ind w:left="10" w:leftChars="0" w:right="0" w:rightChars="0" w:hanging="10" w:firstLineChars="0"/>
        <w:rPr>
          <w:rFonts w:hint="eastAsia"/>
        </w:rPr>
      </w:pPr>
      <w:r>
        <w:rPr>
          <w:rFonts w:hint="eastAsia"/>
        </w:rPr>
        <w:t>并且虽然现在每个被赦免的人都将得荣耀；然而那并非纯粹和形式上因赦免的缘故；而是因为没有人被赦免，直到他有基督完全的义，包含顺服和受苦，归算给他，藉此，除了赦免，他还获得得荣耀的权利。</w:t>
      </w:r>
    </w:p>
    <w:p w14:paraId="44B6A60F">
      <w:pPr>
        <w:numPr>
          <w:ilvl w:val="0"/>
          <w:numId w:val="0"/>
        </w:numPr>
        <w:ind w:left="10" w:leftChars="0" w:right="0" w:rightChars="0" w:hanging="10" w:firstLineChars="0"/>
        <w:rPr>
          <w:rFonts w:hint="eastAsia"/>
        </w:rPr>
      </w:pPr>
    </w:p>
    <w:p w14:paraId="65CBD7A1">
      <w:pPr>
        <w:numPr>
          <w:ilvl w:val="0"/>
          <w:numId w:val="0"/>
        </w:numPr>
        <w:ind w:left="10" w:leftChars="0" w:right="0" w:rightChars="0" w:hanging="10" w:firstLineChars="0"/>
        <w:rPr>
          <w:rFonts w:hint="eastAsia"/>
        </w:rPr>
      </w:pPr>
      <w:r>
        <w:rPr>
          <w:rFonts w:hint="eastAsia"/>
        </w:rPr>
        <w:t>He cometh to cleare the matter of Imputation of Christ's Righteouss, by the Imputation of Adam's sin, which is a good Medium, the Apostle going before us herein Rom. 5.</w:t>
      </w:r>
    </w:p>
    <w:p w14:paraId="3B9551AF">
      <w:pPr>
        <w:numPr>
          <w:ilvl w:val="0"/>
          <w:numId w:val="0"/>
        </w:numPr>
        <w:ind w:left="10" w:leftChars="0" w:right="0" w:rightChars="0" w:hanging="10" w:firstLineChars="0"/>
        <w:rPr>
          <w:rFonts w:hint="eastAsia"/>
        </w:rPr>
      </w:pPr>
      <w:r>
        <w:rPr>
          <w:rFonts w:hint="eastAsia"/>
        </w:rPr>
        <w:t>他来到藉着亚当之罪的归算，来澄清基督之义的归算之事，这是一个好的中介，使徒在罗马书5章中已为我们开路。</w:t>
      </w:r>
    </w:p>
    <w:p w14:paraId="3DA0F7F9">
      <w:pPr>
        <w:numPr>
          <w:ilvl w:val="0"/>
          <w:numId w:val="0"/>
        </w:numPr>
        <w:ind w:left="10" w:leftChars="0" w:right="0" w:rightChars="0" w:hanging="10" w:firstLineChars="0"/>
        <w:rPr>
          <w:rFonts w:hint="eastAsia"/>
        </w:rPr>
      </w:pPr>
    </w:p>
    <w:p w14:paraId="3A8DBED5">
      <w:pPr>
        <w:numPr>
          <w:ilvl w:val="0"/>
          <w:numId w:val="0"/>
        </w:numPr>
        <w:ind w:left="10" w:leftChars="0" w:right="0" w:rightChars="0" w:hanging="10" w:firstLineChars="0"/>
        <w:rPr>
          <w:rFonts w:hint="eastAsia"/>
        </w:rPr>
      </w:pPr>
      <w:r>
        <w:rPr>
          <w:rFonts w:hint="eastAsia"/>
        </w:rPr>
        <w:t>And though he saith somethings (n. 41. p. 65.) wherewith I am not Satisfied, yet I passe, because not much to our present purpose, &amp; come to (n. 42. p. 66.) where he saith, As Adam was an head by Nature, &amp; therefore conveyed guilt by Natural Generation: so Christ is a Head (not by nature, but) by Sacred contract, &amp; therefore conveyeth right to pardon.</w:t>
      </w:r>
    </w:p>
    <w:p w14:paraId="29411899">
      <w:pPr>
        <w:numPr>
          <w:ilvl w:val="0"/>
          <w:numId w:val="0"/>
        </w:numPr>
        <w:ind w:left="10" w:leftChars="0" w:right="0" w:rightChars="0" w:hanging="10" w:firstLineChars="0"/>
        <w:rPr>
          <w:rFonts w:hint="eastAsia"/>
        </w:rPr>
      </w:pPr>
      <w:r>
        <w:rPr>
          <w:rFonts w:hint="eastAsia"/>
        </w:rPr>
        <w:t>并且虽然他说的一些事（第41点，65页）我不满意，但我略过，因为与我们现在的目的不太相关，并来到（第42点，66页），在那里他说，亚当既是本性上的头，因此藉着自然的生育传递罪咎：所以基督是（非本性上的，而是）藉着神圣的契约而为头，因此传递赦免的权利。</w:t>
      </w:r>
    </w:p>
    <w:p w14:paraId="65597EA9">
      <w:pPr>
        <w:numPr>
          <w:ilvl w:val="0"/>
          <w:numId w:val="0"/>
        </w:numPr>
        <w:ind w:left="10" w:leftChars="0" w:right="0" w:rightChars="0" w:hanging="10" w:firstLineChars="0"/>
        <w:rPr>
          <w:rFonts w:hint="eastAsia"/>
        </w:rPr>
      </w:pPr>
    </w:p>
    <w:p w14:paraId="41A5EDA4">
      <w:pPr>
        <w:numPr>
          <w:ilvl w:val="0"/>
          <w:numId w:val="0"/>
        </w:numPr>
        <w:ind w:left="10" w:leftChars="0" w:right="0" w:rightChars="0" w:hanging="10" w:firstLineChars="0"/>
        <w:rPr>
          <w:rFonts w:hint="eastAsia"/>
        </w:rPr>
      </w:pPr>
      <w:r>
        <w:rPr>
          <w:rFonts w:hint="eastAsia"/>
        </w:rPr>
        <w:t>Adoption and Salvation, not by Generation, but by Contract, or Donation.</w:t>
      </w:r>
    </w:p>
    <w:p w14:paraId="53AE71DB">
      <w:pPr>
        <w:numPr>
          <w:ilvl w:val="0"/>
          <w:numId w:val="0"/>
        </w:numPr>
        <w:ind w:left="10" w:leftChars="0" w:right="0" w:rightChars="0" w:hanging="10" w:firstLineChars="0"/>
        <w:rPr>
          <w:rFonts w:hint="eastAsia"/>
        </w:rPr>
      </w:pPr>
      <w:r>
        <w:rPr>
          <w:rFonts w:hint="eastAsia"/>
        </w:rPr>
        <w:t>收养和救恩，不是藉着生育，而是藉着契约或恩赐。</w:t>
      </w:r>
    </w:p>
    <w:p w14:paraId="70D206DE">
      <w:pPr>
        <w:numPr>
          <w:ilvl w:val="0"/>
          <w:numId w:val="0"/>
        </w:numPr>
        <w:ind w:left="10" w:leftChars="0" w:right="0" w:rightChars="0" w:hanging="10" w:firstLineChars="0"/>
        <w:rPr>
          <w:rFonts w:hint="eastAsia"/>
        </w:rPr>
      </w:pPr>
    </w:p>
    <w:p w14:paraId="6EFFE6FC">
      <w:pPr>
        <w:numPr>
          <w:ilvl w:val="0"/>
          <w:numId w:val="0"/>
        </w:numPr>
        <w:ind w:left="10" w:leftChars="0" w:right="0" w:rightChars="0" w:hanging="10" w:firstLineChars="0"/>
        <w:rPr>
          <w:rFonts w:hint="eastAsia"/>
        </w:rPr>
      </w:pPr>
      <w:r>
        <w:rPr>
          <w:rFonts w:hint="eastAsia"/>
        </w:rPr>
        <w:t>So that what was to be Naturally in Adam, seminally and virtually, though not personally in existence; even that it is, in order to our benefite by Him, to be in Christ by contract, or the New Covenant, virtually, though not in personal existence, when the Covenant was made.</w:t>
      </w:r>
    </w:p>
    <w:p w14:paraId="7BE0A89D">
      <w:pPr>
        <w:numPr>
          <w:ilvl w:val="0"/>
          <w:numId w:val="0"/>
        </w:numPr>
        <w:ind w:left="10" w:leftChars="0" w:right="0" w:rightChars="0" w:hanging="10" w:firstLineChars="0"/>
        <w:rPr>
          <w:rFonts w:hint="eastAsia"/>
        </w:rPr>
      </w:pPr>
      <w:r>
        <w:rPr>
          <w:rFonts w:hint="eastAsia"/>
        </w:rPr>
        <w:t>因此，那将在亚当里面，以种子和潜在的方式，自然地存在的，虽然并非在位格上存在；正是那个，为着我们藉着祂得益处，要藉着契约，或新的约，在基督里潜在地存在，虽然在立约时，并非在位格上存在。</w:t>
      </w:r>
    </w:p>
    <w:p w14:paraId="4796EC6E">
      <w:pPr>
        <w:numPr>
          <w:ilvl w:val="0"/>
          <w:numId w:val="0"/>
        </w:numPr>
        <w:ind w:left="10" w:leftChars="0" w:right="0" w:rightChars="0" w:hanging="10" w:firstLineChars="0"/>
        <w:rPr>
          <w:rFonts w:hint="eastAsia"/>
        </w:rPr>
      </w:pPr>
    </w:p>
    <w:p w14:paraId="43575145">
      <w:pPr>
        <w:numPr>
          <w:ilvl w:val="0"/>
          <w:numId w:val="0"/>
        </w:numPr>
        <w:ind w:left="10" w:leftChars="0" w:right="0" w:rightChars="0" w:hanging="10" w:firstLineChars="0"/>
        <w:rPr>
          <w:rFonts w:hint="eastAsia"/>
        </w:rPr>
      </w:pPr>
      <w:r>
        <w:rPr>
          <w:rFonts w:hint="eastAsia"/>
        </w:rPr>
        <w:t>Ans. As Adam was an Head by Nature, so was he by Covenant; and as Christ is an head by Covenant, so is He an Head by supernatural Influences, and conveyeth His blessings by Regeneration, as well as by Covenant; And therefore what was to be Naturally in Adam, seminally and virtually, though not personally in existence, that is, to be in Christ by supernatural Regeneration virtually.</w:t>
      </w:r>
    </w:p>
    <w:p w14:paraId="79DDCD86">
      <w:pPr>
        <w:numPr>
          <w:ilvl w:val="0"/>
          <w:numId w:val="0"/>
        </w:numPr>
        <w:ind w:left="10" w:leftChars="0" w:right="0" w:rightChars="0" w:hanging="10" w:firstLineChars="0"/>
        <w:rPr>
          <w:rFonts w:hint="eastAsia"/>
        </w:rPr>
      </w:pPr>
      <w:r>
        <w:rPr>
          <w:rFonts w:hint="eastAsia"/>
        </w:rPr>
        <w:t>答。亚当既是本性上的头，他也是约的头；并且基督既是约的头，祂也是超自然影响的头，并且藉着重生，也藉着约，传递祂的祝福；因此那将在亚当里面，以种子和潜在的方式，自然地存在的，虽然并非在位格上存在，也就是要藉着超自然的重生，在基督里潜在地存在。</w:t>
      </w:r>
    </w:p>
    <w:p w14:paraId="1CFD49D2">
      <w:pPr>
        <w:numPr>
          <w:ilvl w:val="0"/>
          <w:numId w:val="0"/>
        </w:numPr>
        <w:ind w:left="10" w:leftChars="0" w:right="0" w:rightChars="0" w:hanging="10" w:firstLineChars="0"/>
        <w:rPr>
          <w:rFonts w:hint="eastAsia"/>
        </w:rPr>
      </w:pPr>
    </w:p>
    <w:p w14:paraId="4D8C9646">
      <w:pPr>
        <w:numPr>
          <w:ilvl w:val="0"/>
          <w:numId w:val="0"/>
        </w:numPr>
        <w:ind w:left="10" w:leftChars="0" w:right="0" w:rightChars="0" w:hanging="10" w:firstLineChars="0"/>
        <w:rPr>
          <w:rFonts w:hint="eastAsia"/>
        </w:rPr>
      </w:pPr>
      <w:r>
        <w:rPr>
          <w:rFonts w:hint="eastAsia"/>
        </w:rPr>
        <w:t>And as his Effects of Adam's fall are conveyed by Natural generation, so that we are made partakers thereof actually, by actual partaking of our Natural being; so the Effects of Christ's Righteousness are conveyed by Spiritual Regeneration, &amp; we are actually made partakers thereof, when we partake of this Spiritual being.</w:t>
      </w:r>
    </w:p>
    <w:p w14:paraId="74DF692A">
      <w:pPr>
        <w:numPr>
          <w:ilvl w:val="0"/>
          <w:numId w:val="0"/>
        </w:numPr>
        <w:ind w:left="10" w:leftChars="0" w:right="0" w:rightChars="0" w:hanging="10" w:firstLineChars="0"/>
        <w:rPr>
          <w:rFonts w:hint="eastAsia"/>
        </w:rPr>
      </w:pPr>
      <w:r>
        <w:rPr>
          <w:rFonts w:hint="eastAsia"/>
        </w:rPr>
        <w:t>并且正如亚当堕落的果效是藉着自然的生育传递的，以致我们藉着实际分享我们的自然存在，而实际地分享它；基督之义的果效也是藉着属灵的重生传递的，并且当我们分享这个属灵存在时，我们就实际地分享它。</w:t>
      </w:r>
    </w:p>
    <w:p w14:paraId="4EA8B82C">
      <w:pPr>
        <w:numPr>
          <w:ilvl w:val="0"/>
          <w:numId w:val="0"/>
        </w:numPr>
        <w:ind w:left="10" w:leftChars="0" w:right="0" w:rightChars="0" w:hanging="10" w:firstLineChars="0"/>
        <w:rPr>
          <w:rFonts w:hint="eastAsia"/>
        </w:rPr>
      </w:pPr>
    </w:p>
    <w:p w14:paraId="57A0A532">
      <w:pPr>
        <w:numPr>
          <w:ilvl w:val="0"/>
          <w:numId w:val="0"/>
        </w:numPr>
        <w:ind w:left="10" w:leftChars="0" w:right="0" w:rightChars="0" w:hanging="10" w:firstLineChars="0"/>
        <w:rPr>
          <w:rFonts w:hint="eastAsia"/>
        </w:rPr>
      </w:pPr>
      <w:r>
        <w:rPr>
          <w:rFonts w:hint="eastAsia"/>
        </w:rPr>
        <w:t>He proceedeth (n. 43.) They therefore that look upon justification, or Righteousness, as coming to us immediatly by Imputation of Christ's Righteousness to us, without the Instrumental Intervention, and conveyance or Collation by this deed of Gift, or Covenant, do confound themselves, by confounding and overlooking the causes of justification.</w:t>
      </w:r>
    </w:p>
    <w:p w14:paraId="3539D106">
      <w:pPr>
        <w:numPr>
          <w:ilvl w:val="0"/>
          <w:numId w:val="0"/>
        </w:numPr>
        <w:ind w:left="10" w:leftChars="0" w:right="0" w:rightChars="0" w:hanging="10" w:firstLineChars="0"/>
        <w:rPr>
          <w:rFonts w:hint="eastAsia"/>
        </w:rPr>
      </w:pPr>
      <w:r>
        <w:rPr>
          <w:rFonts w:hint="eastAsia"/>
        </w:rPr>
        <w:t>他继续说（第43点）因此，那些看称义或义，是直接藉着基督之义归算给我们而来，而没有这个恩赐契约或约的工具性介入、传递或授予的人，他们因混淆和忽略了称义的原因而使自己混乱。</w:t>
      </w:r>
    </w:p>
    <w:p w14:paraId="6DCEC676">
      <w:pPr>
        <w:numPr>
          <w:ilvl w:val="0"/>
          <w:numId w:val="0"/>
        </w:numPr>
        <w:ind w:left="10" w:leftChars="0" w:right="0" w:rightChars="0" w:hanging="10" w:firstLineChars="0"/>
        <w:rPr>
          <w:rFonts w:hint="eastAsia"/>
        </w:rPr>
      </w:pPr>
    </w:p>
    <w:p w14:paraId="3CE47B8A">
      <w:pPr>
        <w:numPr>
          <w:ilvl w:val="0"/>
          <w:numId w:val="0"/>
        </w:numPr>
        <w:ind w:left="10" w:leftChars="0" w:right="0" w:rightChars="0" w:hanging="10" w:firstLineChars="0"/>
        <w:rPr>
          <w:rFonts w:hint="eastAsia"/>
        </w:rPr>
      </w:pPr>
      <w:r>
        <w:rPr>
          <w:rFonts w:hint="eastAsia"/>
        </w:rPr>
        <w:t>That which Christ did by His merites, was to procure the New Covenant.</w:t>
      </w:r>
    </w:p>
    <w:p w14:paraId="7A42F9E1">
      <w:pPr>
        <w:numPr>
          <w:ilvl w:val="0"/>
          <w:numId w:val="0"/>
        </w:numPr>
        <w:ind w:left="10" w:leftChars="0" w:right="0" w:rightChars="0" w:hanging="10" w:firstLineChars="0"/>
        <w:rPr>
          <w:rFonts w:hint="eastAsia"/>
        </w:rPr>
      </w:pPr>
      <w:r>
        <w:rPr>
          <w:rFonts w:hint="eastAsia"/>
        </w:rPr>
        <w:t>基督藉着祂的功德所做的，是获得了新的约。</w:t>
      </w:r>
    </w:p>
    <w:p w14:paraId="59A25169">
      <w:pPr>
        <w:numPr>
          <w:ilvl w:val="0"/>
          <w:numId w:val="0"/>
        </w:numPr>
        <w:ind w:left="10" w:leftChars="0" w:right="0" w:rightChars="0" w:hanging="10" w:firstLineChars="0"/>
        <w:rPr>
          <w:rFonts w:hint="eastAsia"/>
        </w:rPr>
      </w:pPr>
    </w:p>
    <w:p w14:paraId="54C93E12">
      <w:pPr>
        <w:numPr>
          <w:ilvl w:val="0"/>
          <w:numId w:val="0"/>
        </w:numPr>
        <w:ind w:left="10" w:leftChars="0" w:right="0" w:rightChars="0" w:hanging="10" w:firstLineChars="0"/>
        <w:rPr>
          <w:rFonts w:hint="eastAsia"/>
        </w:rPr>
      </w:pPr>
      <w:r>
        <w:rPr>
          <w:rFonts w:hint="eastAsia"/>
        </w:rPr>
        <w:t>Ans. Though the Instrumental Intervention of a Covenant be acknowledged; Yet Righteousness must come to us immediatly by Imputation of Christ's Righteousness; For His Righteousness imputed is our Righteousness, and is only that Righteousness, whereby we become formally Righteous in order to justification.</w:t>
      </w:r>
    </w:p>
    <w:p w14:paraId="6BAF7B9E">
      <w:pPr>
        <w:numPr>
          <w:ilvl w:val="0"/>
          <w:numId w:val="0"/>
        </w:numPr>
        <w:ind w:left="10" w:leftChars="0" w:right="0" w:rightChars="0" w:hanging="10" w:firstLineChars="0"/>
        <w:rPr>
          <w:rFonts w:hint="eastAsia"/>
        </w:rPr>
      </w:pPr>
      <w:r>
        <w:rPr>
          <w:rFonts w:hint="eastAsia"/>
        </w:rPr>
        <w:t>答。虽然一个约的工具性介入被承认；然而义必须直接藉着基督之义的归算临到我们；因为祂被归算的义是我们的义，并且是唯一藉此我们在形式上为义以致称义的义。</w:t>
      </w:r>
    </w:p>
    <w:p w14:paraId="7EFBA57A">
      <w:pPr>
        <w:numPr>
          <w:ilvl w:val="0"/>
          <w:numId w:val="0"/>
        </w:numPr>
        <w:ind w:left="10" w:leftChars="0" w:right="0" w:rightChars="0" w:hanging="10" w:firstLineChars="0"/>
        <w:rPr>
          <w:rFonts w:hint="eastAsia"/>
        </w:rPr>
      </w:pPr>
    </w:p>
    <w:p w14:paraId="5BA36CF6">
      <w:pPr>
        <w:numPr>
          <w:ilvl w:val="0"/>
          <w:numId w:val="0"/>
        </w:numPr>
        <w:ind w:left="10" w:leftChars="0" w:right="0" w:rightChars="0" w:hanging="10" w:firstLineChars="0"/>
        <w:rPr>
          <w:rFonts w:hint="eastAsia"/>
        </w:rPr>
      </w:pPr>
      <w:r>
        <w:rPr>
          <w:rFonts w:hint="eastAsia"/>
        </w:rPr>
        <w:t>The difference lyeth here betwixt us: Mr. Baxter thinketh, that Christ's Righteousness is imputed, in that it purchased the New Covenant (and consequently is equally imputed to all; for the Covenant, with him, is equally made with all) and in and through the new Covenant, which conveyeth pardon and life to such, as performe the conditions thereof, i. e. beleeve, &amp; so are inherently Righteous, these benefites are bestowed; &amp; so Christ's Righteousness is not the immediat ground of our justification and Right to Glory; but our own Personal Righteousness, Faith, called our Gospelrighteousness: Christ's Righteousness is only the immediat ground of the Covenant, being the Meritorious cause thereof; &amp; the immediat ground, whereupon our faith is so far advanced.</w:t>
      </w:r>
    </w:p>
    <w:p w14:paraId="1FCD495B">
      <w:pPr>
        <w:numPr>
          <w:ilvl w:val="0"/>
          <w:numId w:val="0"/>
        </w:numPr>
        <w:ind w:left="10" w:leftChars="0" w:right="0" w:rightChars="0" w:hanging="10" w:firstLineChars="0"/>
        <w:rPr>
          <w:rFonts w:hint="eastAsia"/>
        </w:rPr>
      </w:pPr>
      <w:r>
        <w:rPr>
          <w:rFonts w:hint="eastAsia"/>
        </w:rPr>
        <w:t>我们之间的差异在于此：巴克斯特先生认为，基督的义被归算，在于它买来了新的约（因此被同样地归算给所有人；因为在他看来，约是与所有人同样立的），并且在新的约中并藉着新的约，那约将赦免和生命传递给那些履行其条件的人，即相信，并因此内在地为义，这些益处被赐予；因此基督的义并非我们称义和得荣耀的直接基础；而是我们自己个人的义，即信，被称为我们的福音之义：基督的义只是约的直接基础，是其功德因；并且是我们信如此被提升的直接基础。</w:t>
      </w:r>
    </w:p>
    <w:p w14:paraId="1F509D7B">
      <w:pPr>
        <w:numPr>
          <w:ilvl w:val="0"/>
          <w:numId w:val="0"/>
        </w:numPr>
        <w:ind w:left="10" w:leftChars="0" w:right="0" w:rightChars="0" w:hanging="10" w:firstLineChars="0"/>
        <w:rPr>
          <w:rFonts w:hint="eastAsia"/>
        </w:rPr>
      </w:pPr>
    </w:p>
    <w:p w14:paraId="2DE42A4F">
      <w:pPr>
        <w:numPr>
          <w:ilvl w:val="0"/>
          <w:numId w:val="0"/>
        </w:numPr>
        <w:ind w:left="10" w:leftChars="0" w:right="0" w:rightChars="0" w:hanging="10" w:firstLineChars="0"/>
        <w:rPr>
          <w:rFonts w:hint="eastAsia"/>
        </w:rPr>
      </w:pPr>
      <w:r>
        <w:rPr>
          <w:rFonts w:hint="eastAsia"/>
        </w:rPr>
        <w:t>But our judgment is, that though Christ convey the blessings purchased covenant-wayes, yet the Covenant itself is not purchased by His Merites: &amp; the way of conveyance is this, that He first by His Spirit worketh the soul up to faith in Christ, &amp; then communicateth Christ &amp; His Righteousness unto the beleever; &amp; upon that immediat ground of Christ's Imputed Surety-righteousness, whereupon they become Righteous, in the sight of God, they are justified, pardoned &amp; receive a right to the Crown.</w:t>
      </w:r>
    </w:p>
    <w:p w14:paraId="56F9CD84">
      <w:pPr>
        <w:numPr>
          <w:ilvl w:val="0"/>
          <w:numId w:val="0"/>
        </w:numPr>
        <w:ind w:left="10" w:leftChars="0" w:right="0" w:rightChars="0" w:hanging="10" w:firstLineChars="0"/>
        <w:rPr>
          <w:rFonts w:hint="eastAsia"/>
        </w:rPr>
      </w:pPr>
      <w:r>
        <w:rPr>
          <w:rFonts w:hint="eastAsia"/>
        </w:rPr>
        <w:t>但我们的判断是，虽然基督以约的方式传递买来的祝福，然而约本身并非由祂的功德买来的：并且传递的方式是这个，即祂首先藉着祂的灵，将灵魂提升到信基督，然后将基督和祂的义交通给信徒；并且在那基督被归算的担保人之义的直接基础上，他们因此在上帝眼中成为义的，他们被称义、赦免并得冠冕的权利。</w:t>
      </w:r>
    </w:p>
    <w:p w14:paraId="0E829F83">
      <w:pPr>
        <w:numPr>
          <w:ilvl w:val="0"/>
          <w:numId w:val="0"/>
        </w:numPr>
        <w:ind w:left="10" w:leftChars="0" w:right="0" w:rightChars="0" w:hanging="10" w:firstLineChars="0"/>
        <w:rPr>
          <w:rFonts w:hint="eastAsia"/>
        </w:rPr>
      </w:pPr>
    </w:p>
    <w:p w14:paraId="246833B4">
      <w:pPr>
        <w:numPr>
          <w:ilvl w:val="0"/>
          <w:numId w:val="0"/>
        </w:numPr>
        <w:ind w:left="10" w:leftChars="0" w:right="0" w:rightChars="0" w:hanging="10" w:firstLineChars="0"/>
        <w:rPr>
          <w:rFonts w:hint="eastAsia"/>
        </w:rPr>
      </w:pPr>
      <w:r>
        <w:rPr>
          <w:rFonts w:hint="eastAsia"/>
        </w:rPr>
        <w:t>And though the difference here may appear to be but small, yet to me it is such, that by Mr. Baxter's way, the whole same of the Gospel is changed; &amp; such, as hold it, do in my judgment, not only confound, but alter the causes of justification.</w:t>
      </w:r>
    </w:p>
    <w:p w14:paraId="5770975F">
      <w:pPr>
        <w:numPr>
          <w:ilvl w:val="0"/>
          <w:numId w:val="0"/>
        </w:numPr>
        <w:ind w:left="10" w:leftChars="0" w:right="0" w:rightChars="0" w:hanging="10" w:firstLineChars="0"/>
        <w:rPr>
          <w:rFonts w:hint="eastAsia"/>
        </w:rPr>
      </w:pPr>
      <w:r>
        <w:rPr>
          <w:rFonts w:hint="eastAsia"/>
        </w:rPr>
        <w:t>并且虽然此处的差异可能显得很小，然而对我来说，它是如此之大，以致藉着巴克斯特先生的方式，整个福音的框架都被改变了；并且那些持此观点的人，在我看来，不仅混淆了，而且改变了称义的原因。</w:t>
      </w:r>
    </w:p>
    <w:p w14:paraId="58DF08D0">
      <w:pPr>
        <w:numPr>
          <w:ilvl w:val="0"/>
          <w:numId w:val="0"/>
        </w:numPr>
        <w:ind w:left="10" w:leftChars="0" w:right="0" w:rightChars="0" w:hanging="10" w:firstLineChars="0"/>
        <w:rPr>
          <w:rFonts w:hint="eastAsia"/>
        </w:rPr>
      </w:pPr>
    </w:p>
    <w:p w14:paraId="5FBF874E">
      <w:pPr>
        <w:numPr>
          <w:ilvl w:val="0"/>
          <w:numId w:val="0"/>
        </w:numPr>
        <w:ind w:left="10" w:leftChars="0" w:right="0" w:rightChars="0" w:hanging="10" w:firstLineChars="0"/>
        <w:rPr>
          <w:rFonts w:hint="eastAsia"/>
        </w:rPr>
      </w:pPr>
      <w:r>
        <w:rPr>
          <w:rFonts w:hint="eastAsia"/>
        </w:rPr>
        <w:t>If that, which Christ did by His Merites, was to procure the New Covenant, what was there in Adam, that can be said to answere this, or hold correspondence with it?</w:t>
      </w:r>
    </w:p>
    <w:p w14:paraId="13FD0DE9">
      <w:pPr>
        <w:numPr>
          <w:ilvl w:val="0"/>
          <w:numId w:val="0"/>
        </w:numPr>
        <w:ind w:left="10" w:leftChars="0" w:right="0" w:rightChars="0" w:hanging="10" w:firstLineChars="0"/>
        <w:rPr>
          <w:rFonts w:hint="eastAsia"/>
        </w:rPr>
      </w:pPr>
      <w:r>
        <w:rPr>
          <w:rFonts w:hint="eastAsia"/>
        </w:rPr>
        <w:t>如果基督藉着祂的功德所做的，是获得了新的约，那么在亚当里面有什么，可以被说成是与此相符，或与之对应的呢？</w:t>
      </w:r>
    </w:p>
    <w:p w14:paraId="4E8E0CD9">
      <w:pPr>
        <w:numPr>
          <w:ilvl w:val="0"/>
          <w:numId w:val="0"/>
        </w:numPr>
        <w:ind w:left="10" w:leftChars="0" w:right="0" w:rightChars="0" w:hanging="10" w:firstLineChars="0"/>
        <w:rPr>
          <w:rFonts w:hint="eastAsia"/>
        </w:rPr>
      </w:pPr>
    </w:p>
    <w:p w14:paraId="5F5FF713">
      <w:pPr>
        <w:numPr>
          <w:ilvl w:val="0"/>
          <w:numId w:val="0"/>
        </w:numPr>
        <w:ind w:left="10" w:leftChars="0" w:right="0" w:rightChars="0" w:hanging="10" w:firstLineChars="0"/>
        <w:rPr>
          <w:rFonts w:hint="eastAsia"/>
        </w:rPr>
      </w:pPr>
      <w:r>
        <w:rPr>
          <w:rFonts w:hint="eastAsia"/>
        </w:rPr>
        <w:t>With us, the Parallel runneth smoothly and clearly, thus. As by vertue of first Covenant, whereof Adam was the head, engaging for all his Natural Posterity, so soon as they partake of Nature, &amp; thereby become actual members of that Political Body, partake of Adam's guilt, or breach of the Covenant, which is imputed to them; &amp; there upon share of the consequences thereof, as immediatly resulting therefrom, to wit, the corruption of the whole Nature, Privative &amp; positive, wrath &amp; the curse &amp;c. This himself asserteth pag. 34.</w:t>
      </w:r>
    </w:p>
    <w:p w14:paraId="2F208E0E">
      <w:pPr>
        <w:numPr>
          <w:ilvl w:val="0"/>
          <w:numId w:val="0"/>
        </w:numPr>
        <w:ind w:left="10" w:leftChars="0" w:right="0" w:rightChars="0" w:hanging="10" w:firstLineChars="0"/>
        <w:rPr>
          <w:rFonts w:hint="eastAsia"/>
        </w:rPr>
      </w:pPr>
      <w:r>
        <w:rPr>
          <w:rFonts w:hint="eastAsia"/>
        </w:rPr>
        <w:t>在我们看来，这个类比运行得平顺而清楚，如此。正如凭着第一个约（亚当是其头，为他所有自然的后裔作保）的力量，一旦他们分享了本性，并因此成为那个政治身体的实际成员，就分享了亚当的罪咎，或违背了约，那被归算给他们；并且因此分享其后果，即直接从中产生的结果，即整个本性的败坏，缺乏的和积极的，愤怒和咒诅等等。这他自己在34页也如此主张。</w:t>
      </w:r>
    </w:p>
    <w:p w14:paraId="63620B4B">
      <w:pPr>
        <w:numPr>
          <w:ilvl w:val="0"/>
          <w:numId w:val="0"/>
        </w:numPr>
        <w:ind w:left="10" w:leftChars="0" w:right="0" w:rightChars="0" w:hanging="10" w:firstLineChars="0"/>
        <w:rPr>
          <w:rFonts w:hint="eastAsia"/>
        </w:rPr>
      </w:pPr>
    </w:p>
    <w:p w14:paraId="0F9412AF">
      <w:pPr>
        <w:numPr>
          <w:ilvl w:val="0"/>
          <w:numId w:val="0"/>
        </w:numPr>
        <w:ind w:left="10" w:leftChars="0" w:right="0" w:rightChars="0" w:hanging="10" w:firstLineChars="0"/>
        <w:rPr>
          <w:rFonts w:hint="eastAsia"/>
        </w:rPr>
      </w:pPr>
      <w:r>
        <w:rPr>
          <w:rFonts w:hint="eastAsia"/>
        </w:rPr>
        <w:t>So by vertue of the Second Covenant, whereof Christ, the Second Adam is Head, engaging for all His Spiritual posterity, they, so soon as they come to partake of His spiritual Nature, &amp; so become members of His mystical body (which is by a Phisical, supernatural operation, conveyed morally and Covenant wayes, according to the Good pleasure of His will, &amp; according to His wisdom, who doth all things well &amp; wisely) are made partakers of Christ's Righteousness, which is imputed unto them; &amp; thereupon do share of the Consequences, which do immediatly result therefrom. viz. of justification, pardon, Adoption &amp; Right to Glory.</w:t>
      </w:r>
    </w:p>
    <w:p w14:paraId="5DA467B7">
      <w:pPr>
        <w:numPr>
          <w:ilvl w:val="0"/>
          <w:numId w:val="0"/>
        </w:numPr>
        <w:ind w:left="10" w:leftChars="0" w:right="0" w:rightChars="0" w:hanging="10" w:firstLineChars="0"/>
        <w:rPr>
          <w:rFonts w:hint="eastAsia"/>
        </w:rPr>
      </w:pPr>
      <w:r>
        <w:rPr>
          <w:rFonts w:hint="eastAsia"/>
        </w:rPr>
        <w:t>因此，凭着第二个约（基督，第二个亚当是其头，为祂所有属灵的后裔作保）的力量，他们一旦开始分享祂属灵的本性，并因此成为祂奥秘身体的成员（这是藉着一个物理、超自然的操作，在道德上和以约的方式，按照祂旨意的美意，并按照祂的智慧，祂行万事尽善尽美）被使之分享基督的义，那被归算给他们；并且因此分享直接从中产生的结果，即称义、赦免、收养和得荣耀的权利。</w:t>
      </w:r>
    </w:p>
    <w:p w14:paraId="27E99F46">
      <w:pPr>
        <w:numPr>
          <w:ilvl w:val="0"/>
          <w:numId w:val="0"/>
        </w:numPr>
        <w:ind w:left="10" w:leftChars="0" w:right="0" w:rightChars="0" w:hanging="10" w:firstLineChars="0"/>
        <w:rPr>
          <w:rFonts w:hint="eastAsia"/>
        </w:rPr>
      </w:pPr>
    </w:p>
    <w:p w14:paraId="2EADBF5C">
      <w:pPr>
        <w:numPr>
          <w:ilvl w:val="0"/>
          <w:numId w:val="0"/>
        </w:numPr>
        <w:ind w:left="10" w:leftChars="0" w:right="0" w:rightChars="0" w:hanging="10" w:firstLineChars="0"/>
        <w:rPr>
          <w:rFonts w:hint="eastAsia"/>
        </w:rPr>
      </w:pPr>
      <w:r>
        <w:rPr>
          <w:rFonts w:hint="eastAsia"/>
        </w:rPr>
        <w:t>He addeth (n. 44.) Though the person of the Mediator be not really, or reputatively, the very person of each sinner (nor so many persons as there are sinners, or beleevers) yet it doth belong to the person of the Mediator, so far (limitedly) to bear the person of a sinner, and to stand in the place of the persons of all sinners, as to bear the punishment they deserved, &amp; to suffer for their sins.</w:t>
      </w:r>
    </w:p>
    <w:p w14:paraId="4D435AE7">
      <w:pPr>
        <w:numPr>
          <w:ilvl w:val="0"/>
          <w:numId w:val="0"/>
        </w:numPr>
        <w:ind w:left="10" w:leftChars="0" w:right="0" w:rightChars="0" w:hanging="10" w:firstLineChars="0"/>
        <w:rPr>
          <w:rFonts w:hint="eastAsia"/>
        </w:rPr>
      </w:pPr>
      <w:r>
        <w:rPr>
          <w:rFonts w:hint="eastAsia"/>
        </w:rPr>
        <w:t>他补充说（第44点）虽然中保的位格并非真正地，或被认地，是每个罪人的位格（也并非如罪人或信徒那么多位格），然而中保的位格，到如此程度（有限地）承担罪人的位格，并站在所有罪人的位格上，以承担他们所应得的刑罚，并为他们的罪受苦，是属于祂的。</w:t>
      </w:r>
    </w:p>
    <w:p w14:paraId="1E397E8B">
      <w:pPr>
        <w:numPr>
          <w:ilvl w:val="0"/>
          <w:numId w:val="0"/>
        </w:numPr>
        <w:ind w:left="10" w:leftChars="0" w:right="0" w:rightChars="0" w:hanging="10" w:firstLineChars="0"/>
        <w:rPr>
          <w:rFonts w:hint="eastAsia"/>
        </w:rPr>
      </w:pPr>
    </w:p>
    <w:p w14:paraId="256B6560">
      <w:pPr>
        <w:numPr>
          <w:ilvl w:val="0"/>
          <w:numId w:val="0"/>
        </w:numPr>
        <w:ind w:left="10" w:leftChars="0" w:right="0" w:rightChars="0" w:hanging="10" w:firstLineChars="0"/>
        <w:rPr>
          <w:rFonts w:hint="eastAsia"/>
        </w:rPr>
      </w:pPr>
      <w:r>
        <w:rPr>
          <w:rFonts w:hint="eastAsia"/>
        </w:rPr>
        <w:t>Ans. We do not imagine, that the Physical person of the Mediator is, either really or reputatively, the Physical person of each sinner.</w:t>
      </w:r>
    </w:p>
    <w:p w14:paraId="208BD13A">
      <w:pPr>
        <w:numPr>
          <w:ilvl w:val="0"/>
          <w:numId w:val="0"/>
        </w:numPr>
        <w:ind w:left="10" w:leftChars="0" w:right="0" w:rightChars="0" w:hanging="10" w:firstLineChars="0"/>
        <w:rPr>
          <w:rFonts w:hint="eastAsia"/>
        </w:rPr>
      </w:pPr>
      <w:r>
        <w:rPr>
          <w:rFonts w:hint="eastAsia"/>
        </w:rPr>
        <w:t>答。我们不想象，中保的物理位格，是真正地或被认地，每个罪人的物理位格。</w:t>
      </w:r>
    </w:p>
    <w:p w14:paraId="618D9807">
      <w:pPr>
        <w:numPr>
          <w:ilvl w:val="0"/>
          <w:numId w:val="0"/>
        </w:numPr>
        <w:ind w:left="10" w:leftChars="0" w:right="0" w:rightChars="0" w:hanging="10" w:firstLineChars="0"/>
        <w:rPr>
          <w:rFonts w:hint="eastAsia"/>
        </w:rPr>
      </w:pPr>
    </w:p>
    <w:p w14:paraId="7CB2FC18">
      <w:pPr>
        <w:numPr>
          <w:ilvl w:val="0"/>
          <w:numId w:val="0"/>
        </w:numPr>
        <w:ind w:left="10" w:leftChars="0" w:right="0" w:rightChars="0" w:hanging="10" w:firstLineChars="0"/>
        <w:rPr>
          <w:rFonts w:hint="eastAsia"/>
        </w:rPr>
      </w:pPr>
      <w:r>
        <w:rPr>
          <w:rFonts w:hint="eastAsia"/>
        </w:rPr>
        <w:t>It is enough for us to say, that the Mediator is an Head, Surety &amp; publick person; and so, that He &amp; Beleevers are one legally and juridically.</w:t>
      </w:r>
    </w:p>
    <w:p w14:paraId="2E476BA1">
      <w:pPr>
        <w:numPr>
          <w:ilvl w:val="0"/>
          <w:numId w:val="0"/>
        </w:numPr>
        <w:ind w:left="10" w:leftChars="0" w:right="0" w:rightChars="0" w:hanging="10" w:firstLineChars="0"/>
        <w:rPr>
          <w:rFonts w:hint="eastAsia"/>
        </w:rPr>
      </w:pPr>
      <w:r>
        <w:rPr>
          <w:rFonts w:hint="eastAsia"/>
        </w:rPr>
        <w:t>对我们来说，说中保是一个头、担保人和公众人物，已经足够了；因此，祂和信徒在法律上和法理上是一体。</w:t>
      </w:r>
    </w:p>
    <w:p w14:paraId="505111C6">
      <w:pPr>
        <w:numPr>
          <w:ilvl w:val="0"/>
          <w:numId w:val="0"/>
        </w:numPr>
        <w:ind w:left="10" w:leftChars="0" w:right="0" w:rightChars="0" w:hanging="10" w:firstLineChars="0"/>
        <w:rPr>
          <w:rFonts w:hint="eastAsia"/>
        </w:rPr>
      </w:pPr>
    </w:p>
    <w:p w14:paraId="1181A62B">
      <w:pPr>
        <w:numPr>
          <w:ilvl w:val="0"/>
          <w:numId w:val="0"/>
        </w:numPr>
        <w:ind w:left="10" w:leftChars="0" w:right="0" w:rightChars="0" w:hanging="10" w:firstLineChars="0"/>
        <w:rPr>
          <w:rFonts w:hint="eastAsia"/>
        </w:rPr>
      </w:pPr>
      <w:r>
        <w:rPr>
          <w:rFonts w:hint="eastAsia"/>
        </w:rPr>
        <w:t>And we judge also, that it belongeth to the person of the Mediator, being Surety, to Satifie for the whole debt of these, for whom He is Surety: &amp; therefore must not only so far stand in the place of sinners, as to Suffer for their sins, &amp; bear the punishment they deserved; But also give that perfect obedience, which they were obliged unto, and were not able to performe, or pay.</w:t>
      </w:r>
    </w:p>
    <w:p w14:paraId="1ABD500E">
      <w:pPr>
        <w:numPr>
          <w:ilvl w:val="0"/>
          <w:numId w:val="0"/>
        </w:numPr>
        <w:ind w:left="10" w:leftChars="0" w:right="0" w:rightChars="0" w:hanging="10" w:firstLineChars="0"/>
        <w:rPr>
          <w:rFonts w:hint="eastAsia"/>
        </w:rPr>
      </w:pPr>
      <w:r>
        <w:rPr>
          <w:rFonts w:hint="eastAsia"/>
        </w:rPr>
        <w:t>我们也判断，中保的位格，既是担保人，就应为祂所担保之人的全部债务作补赎：因此，祂不仅要到如此程度站在罪人的地位上，以为他们的罪受苦，并承担他们所应得的刑罚；而且要付出他们有义务，却无法履行或偿还的完美顺服。</w:t>
      </w:r>
    </w:p>
    <w:p w14:paraId="422DE2CE">
      <w:pPr>
        <w:numPr>
          <w:ilvl w:val="0"/>
          <w:numId w:val="0"/>
        </w:numPr>
        <w:ind w:left="10" w:leftChars="0" w:right="0" w:rightChars="0" w:hanging="10" w:firstLineChars="0"/>
        <w:rPr>
          <w:rFonts w:hint="eastAsia"/>
        </w:rPr>
      </w:pPr>
    </w:p>
    <w:p w14:paraId="1BCF236E">
      <w:pPr>
        <w:numPr>
          <w:ilvl w:val="0"/>
          <w:numId w:val="0"/>
        </w:numPr>
        <w:ind w:left="10" w:leftChars="0" w:right="0" w:rightChars="0" w:hanging="10" w:firstLineChars="0"/>
        <w:rPr>
          <w:rFonts w:hint="eastAsia"/>
        </w:rPr>
      </w:pPr>
      <w:r>
        <w:rPr>
          <w:rFonts w:hint="eastAsia"/>
        </w:rPr>
        <w:t>He granteth (n. 45. pag. 67.) that Morally it may be said, that Christ's Righteousness was given to us, in that the thing purchased by it was given to us, as the money, given for the ransome of the Captive, may besaid morally to be given to the captive, though Physically it begiven to the Conquerour.</w:t>
      </w:r>
    </w:p>
    <w:p w14:paraId="076104B3">
      <w:pPr>
        <w:numPr>
          <w:ilvl w:val="0"/>
          <w:numId w:val="0"/>
        </w:numPr>
        <w:ind w:left="10" w:leftChars="0" w:right="0" w:rightChars="0" w:hanging="10" w:firstLineChars="0"/>
        <w:rPr>
          <w:rFonts w:hint="eastAsia"/>
        </w:rPr>
      </w:pPr>
      <w:r>
        <w:rPr>
          <w:rFonts w:hint="eastAsia"/>
        </w:rPr>
        <w:t>他承认（第45点，67页）在道德上可以说，基督的义被赐给了我们，因为藉此买来的事物被赐给了我们，正如为赎回俘虏所给的钱，可以说在道德上是给了俘虏，虽然在物理上是给了征服者。</w:t>
      </w:r>
    </w:p>
    <w:p w14:paraId="1FD0338A">
      <w:pPr>
        <w:numPr>
          <w:ilvl w:val="0"/>
          <w:numId w:val="0"/>
        </w:numPr>
        <w:ind w:left="10" w:leftChars="0" w:right="0" w:rightChars="0" w:hanging="10" w:firstLineChars="0"/>
        <w:rPr>
          <w:rFonts w:hint="eastAsia"/>
        </w:rPr>
      </w:pPr>
    </w:p>
    <w:p w14:paraId="3DD9EB4E">
      <w:pPr>
        <w:numPr>
          <w:ilvl w:val="0"/>
          <w:numId w:val="0"/>
        </w:numPr>
        <w:ind w:left="10" w:leftChars="0" w:right="0" w:rightChars="0" w:hanging="10" w:firstLineChars="0"/>
        <w:rPr>
          <w:rFonts w:hint="eastAsia"/>
        </w:rPr>
      </w:pPr>
      <w:r>
        <w:rPr>
          <w:rFonts w:hint="eastAsia"/>
        </w:rPr>
        <w:t>But neither this similitude, nor yet the other, of a mans being said to give another so much money, when he giveth him the land, bought therewith, do not come home to the point in hand: for there is a neer &amp; closs union betwixt Christ &amp; Beleevers, which union is not supposed in these cases.</w:t>
      </w:r>
    </w:p>
    <w:p w14:paraId="6C2B6ECD">
      <w:pPr>
        <w:numPr>
          <w:ilvl w:val="0"/>
          <w:numId w:val="0"/>
        </w:numPr>
        <w:ind w:left="10" w:leftChars="0" w:right="0" w:rightChars="0" w:hanging="10" w:firstLineChars="0"/>
        <w:rPr>
          <w:rFonts w:hint="eastAsia"/>
        </w:rPr>
      </w:pPr>
      <w:r>
        <w:rPr>
          <w:rFonts w:hint="eastAsia"/>
        </w:rPr>
        <w:t>但无论这个比喻，还是另一个，即一个人据说给了另一个人这么多钱，当他把用钱买来的土地给他时，都不能切中要害：因为基督和信徒之间有一种亲密无间的联合，这种联合在这些案例中并未被假设。</w:t>
      </w:r>
    </w:p>
    <w:p w14:paraId="0CD8A3C3">
      <w:pPr>
        <w:numPr>
          <w:ilvl w:val="0"/>
          <w:numId w:val="0"/>
        </w:numPr>
        <w:ind w:left="10" w:leftChars="0" w:right="0" w:rightChars="0" w:hanging="10" w:firstLineChars="0"/>
        <w:rPr>
          <w:rFonts w:hint="eastAsia"/>
        </w:rPr>
      </w:pPr>
    </w:p>
    <w:p w14:paraId="6B6CD968">
      <w:pPr>
        <w:numPr>
          <w:ilvl w:val="0"/>
          <w:numId w:val="0"/>
        </w:numPr>
        <w:ind w:left="10" w:leftChars="0" w:right="0" w:rightChars="0" w:hanging="10" w:firstLineChars="0"/>
        <w:rPr>
          <w:rFonts w:hint="eastAsia"/>
        </w:rPr>
      </w:pPr>
      <w:r>
        <w:rPr>
          <w:rFonts w:hint="eastAsia"/>
        </w:rPr>
        <w:t>Next Christ was in our Lawplace, and undertook to do what He did, as our Surety; neither is this supposed in the cases proposed; &amp; againe, the benefite here following viz. Justification &amp;c. doth presuppose us to be Righteous, &amp; consequently we must have a Righteousness imputed, because we have none of our owne; for we may not admit Faith to that high dignity.</w:t>
      </w:r>
    </w:p>
    <w:p w14:paraId="3163109A">
      <w:pPr>
        <w:numPr>
          <w:ilvl w:val="0"/>
          <w:numId w:val="0"/>
        </w:numPr>
        <w:ind w:left="10" w:leftChars="0" w:right="0" w:rightChars="0" w:hanging="10" w:firstLineChars="0"/>
        <w:rPr>
          <w:rFonts w:hint="eastAsia"/>
        </w:rPr>
      </w:pPr>
      <w:r>
        <w:rPr>
          <w:rFonts w:hint="eastAsia"/>
        </w:rPr>
        <w:t>其次，基督在我们的法律地位上，并承诺作为我们的担保人，去做祂所做的；这在所提出的案例中也未被假设；再者，此处随之而来的益处，即称义等等，以我们为义为前提，因此我们必须有一个被归算的义，因为我们自己没有；因为我们不可承认信有那高的尊严。</w:t>
      </w:r>
    </w:p>
    <w:p w14:paraId="105925DF">
      <w:pPr>
        <w:numPr>
          <w:ilvl w:val="0"/>
          <w:numId w:val="0"/>
        </w:numPr>
        <w:ind w:left="10" w:leftChars="0" w:right="0" w:rightChars="0" w:hanging="10" w:firstLineChars="0"/>
        <w:rPr>
          <w:rFonts w:hint="eastAsia"/>
        </w:rPr>
      </w:pPr>
    </w:p>
    <w:p w14:paraId="0AB8FC9B">
      <w:pPr>
        <w:numPr>
          <w:ilvl w:val="0"/>
          <w:numId w:val="0"/>
        </w:numPr>
        <w:ind w:left="10" w:leftChars="0" w:right="0" w:rightChars="0" w:hanging="10" w:firstLineChars="0"/>
        <w:rPr>
          <w:rFonts w:hint="eastAsia"/>
        </w:rPr>
      </w:pPr>
      <w:r>
        <w:rPr>
          <w:rFonts w:hint="eastAsia"/>
        </w:rPr>
        <w:t>We have mentioned more apposite &amp; fit Similitudes above.</w:t>
      </w:r>
    </w:p>
    <w:p w14:paraId="463402F2">
      <w:pPr>
        <w:numPr>
          <w:ilvl w:val="0"/>
          <w:numId w:val="0"/>
        </w:numPr>
        <w:ind w:left="10" w:leftChars="0" w:right="0" w:rightChars="0" w:hanging="10" w:firstLineChars="0"/>
        <w:rPr>
          <w:rFonts w:hint="eastAsia"/>
        </w:rPr>
      </w:pPr>
      <w:r>
        <w:rPr>
          <w:rFonts w:hint="eastAsia"/>
        </w:rPr>
        <w:t>我们上面已提及更贴切和合适的比喻。</w:t>
      </w:r>
    </w:p>
    <w:p w14:paraId="6A338814">
      <w:pPr>
        <w:numPr>
          <w:ilvl w:val="0"/>
          <w:numId w:val="0"/>
        </w:numPr>
        <w:ind w:left="10" w:leftChars="0" w:right="0" w:rightChars="0" w:hanging="10" w:firstLineChars="0"/>
        <w:rPr>
          <w:rFonts w:hint="eastAsia"/>
        </w:rPr>
      </w:pPr>
    </w:p>
    <w:p w14:paraId="2C665CD3">
      <w:pPr>
        <w:numPr>
          <w:ilvl w:val="0"/>
          <w:numId w:val="0"/>
        </w:numPr>
        <w:ind w:left="10" w:leftChars="0" w:right="0" w:rightChars="0" w:hanging="10" w:firstLineChars="0"/>
        <w:rPr>
          <w:rFonts w:hint="eastAsia"/>
        </w:rPr>
      </w:pPr>
      <w:r>
        <w:rPr>
          <w:rFonts w:hint="eastAsia"/>
        </w:rPr>
        <w:t>I cannot assert to what he faith (n. 47. pag. 68.] That Christ it less improperly said to have represented all mankind, as newly fallen in Adam, in a general sense, for the purchasing of the universal gift of pardon &amp; life, called the New Covenant, than to have represented, in his perfect holiness and sufferings, every beleever, considered as from his first being to his death.</w:t>
      </w:r>
    </w:p>
    <w:p w14:paraId="4F1CF461">
      <w:pPr>
        <w:numPr>
          <w:ilvl w:val="0"/>
          <w:numId w:val="0"/>
        </w:numPr>
        <w:ind w:left="10" w:leftChars="0" w:right="0" w:rightChars="0" w:hanging="10" w:firstLineChars="0"/>
        <w:rPr>
          <w:rFonts w:hint="eastAsia"/>
        </w:rPr>
      </w:pPr>
      <w:r>
        <w:rPr>
          <w:rFonts w:hint="eastAsia"/>
        </w:rPr>
        <w:t>我不能主张他所说的（第47点，68页），基督可以说较不恰当地，在一个普遍的意义上，代表了所有在亚当中新近堕落的人类，为要买赎那被称为新的约的普遍赦免和生命的恩赐，比祂在其完美的圣洁和受苦中，代表每个信徒，从他出生到死，更不恰当。</w:t>
      </w:r>
    </w:p>
    <w:p w14:paraId="2CA55958">
      <w:pPr>
        <w:numPr>
          <w:ilvl w:val="0"/>
          <w:numId w:val="0"/>
        </w:numPr>
        <w:ind w:left="10" w:leftChars="0" w:right="0" w:rightChars="0" w:hanging="10" w:firstLineChars="0"/>
        <w:rPr>
          <w:rFonts w:hint="eastAsia"/>
        </w:rPr>
      </w:pPr>
    </w:p>
    <w:p w14:paraId="6EAFAFCF">
      <w:pPr>
        <w:numPr>
          <w:ilvl w:val="0"/>
          <w:numId w:val="0"/>
        </w:numPr>
        <w:ind w:left="10" w:leftChars="0" w:right="0" w:rightChars="0" w:hanging="10" w:firstLineChars="0"/>
        <w:rPr>
          <w:rFonts w:hint="eastAsia"/>
        </w:rPr>
      </w:pPr>
      <w:r>
        <w:rPr>
          <w:rFonts w:hint="eastAsia"/>
        </w:rPr>
        <w:t>For of His representing all mankind newly fallen in Adam, I read not in the Scriptures: nor yet of His purchasing the New Covenant.</w:t>
      </w:r>
    </w:p>
    <w:p w14:paraId="3A8ED5BB">
      <w:pPr>
        <w:numPr>
          <w:ilvl w:val="0"/>
          <w:numId w:val="0"/>
        </w:numPr>
        <w:ind w:left="10" w:leftChars="0" w:right="0" w:rightChars="0" w:hanging="10" w:firstLineChars="0"/>
        <w:rPr>
          <w:rFonts w:hint="eastAsia"/>
        </w:rPr>
      </w:pPr>
      <w:r>
        <w:rPr>
          <w:rFonts w:hint="eastAsia"/>
        </w:rPr>
        <w:t>因为我未曾在圣经中读到，祂代表所有在亚当中新近堕落的人类：也未读到祂买赎了新的约。</w:t>
      </w:r>
    </w:p>
    <w:p w14:paraId="33E9994C">
      <w:pPr>
        <w:numPr>
          <w:ilvl w:val="0"/>
          <w:numId w:val="0"/>
        </w:numPr>
        <w:ind w:left="10" w:leftChars="0" w:right="0" w:rightChars="0" w:hanging="10" w:firstLineChars="0"/>
        <w:rPr>
          <w:rFonts w:hint="eastAsia"/>
        </w:rPr>
      </w:pPr>
    </w:p>
    <w:p w14:paraId="08D43529">
      <w:pPr>
        <w:numPr>
          <w:ilvl w:val="0"/>
          <w:numId w:val="0"/>
        </w:numPr>
        <w:ind w:left="10" w:leftChars="0" w:right="0" w:rightChars="0" w:hanging="10" w:firstLineChars="0"/>
        <w:rPr>
          <w:rFonts w:hint="eastAsia"/>
        </w:rPr>
      </w:pPr>
      <w:r>
        <w:rPr>
          <w:rFonts w:hint="eastAsia"/>
        </w:rPr>
        <w:t>Whether these be not additions to the word of God, let Mr. Baxter (who oft chargeth others herewith) consider.</w:t>
      </w:r>
    </w:p>
    <w:p w14:paraId="6C7E8B81">
      <w:pPr>
        <w:numPr>
          <w:ilvl w:val="0"/>
          <w:numId w:val="0"/>
        </w:numPr>
        <w:ind w:left="10" w:leftChars="0" w:right="0" w:rightChars="0" w:hanging="10" w:firstLineChars="0"/>
        <w:rPr>
          <w:rFonts w:hint="eastAsia"/>
        </w:rPr>
      </w:pPr>
      <w:r>
        <w:rPr>
          <w:rFonts w:hint="eastAsia"/>
        </w:rPr>
        <w:t>这些是否是对上帝话语的加添，让巴克斯特先生（他常如此指责别人）来考量。</w:t>
      </w:r>
    </w:p>
    <w:p w14:paraId="32EDF826">
      <w:pPr>
        <w:numPr>
          <w:ilvl w:val="0"/>
          <w:numId w:val="0"/>
        </w:numPr>
        <w:ind w:left="10" w:leftChars="0" w:right="0" w:rightChars="0" w:hanging="10" w:firstLineChars="0"/>
        <w:rPr>
          <w:rFonts w:hint="eastAsia"/>
        </w:rPr>
      </w:pPr>
    </w:p>
    <w:p w14:paraId="41B4DF1A">
      <w:pPr>
        <w:numPr>
          <w:ilvl w:val="0"/>
          <w:numId w:val="0"/>
        </w:numPr>
        <w:ind w:left="10" w:leftChars="0" w:right="0" w:rightChars="0" w:hanging="10" w:firstLineChars="0"/>
        <w:rPr>
          <w:rFonts w:hint="eastAsia"/>
        </w:rPr>
      </w:pPr>
      <w:r>
        <w:rPr>
          <w:rFonts w:hint="eastAsia"/>
        </w:rPr>
        <w:t>Nor do I know, what Scripture warranteth him to say. pag. 69. That Christ, the second Adam, it in a sort, the root of Man, as Man, as He is the Redeemer of Nature it self from destruction; Nor what truth can be in it, unless he think to play upon the word, in a sort.</w:t>
      </w:r>
    </w:p>
    <w:p w14:paraId="3B0DBB57">
      <w:pPr>
        <w:numPr>
          <w:ilvl w:val="0"/>
          <w:numId w:val="0"/>
        </w:numPr>
        <w:ind w:left="10" w:leftChars="0" w:right="0" w:rightChars="0" w:hanging="10" w:firstLineChars="0"/>
        <w:rPr>
          <w:rFonts w:hint="eastAsia"/>
        </w:rPr>
      </w:pPr>
      <w:r>
        <w:rPr>
          <w:rFonts w:hint="eastAsia"/>
        </w:rPr>
        <w:t>我也不知道，有什么圣经授权他说，69页，基督，第二个亚当，在某种程度上，是人作为人的根，因为祂是本性本身脱离毁灭的救赎主；也不知道其中能有什么真理，除非他想玩弄“在某种程度上”这个词。</w:t>
      </w:r>
    </w:p>
    <w:p w14:paraId="1A9D733C">
      <w:pPr>
        <w:numPr>
          <w:ilvl w:val="0"/>
          <w:numId w:val="0"/>
        </w:numPr>
        <w:ind w:left="10" w:leftChars="0" w:right="0" w:rightChars="0" w:hanging="10" w:firstLineChars="0"/>
        <w:rPr>
          <w:rFonts w:hint="eastAsia"/>
        </w:rPr>
      </w:pPr>
    </w:p>
    <w:p w14:paraId="4065F059">
      <w:pPr>
        <w:numPr>
          <w:ilvl w:val="0"/>
          <w:numId w:val="0"/>
        </w:numPr>
        <w:ind w:left="10" w:leftChars="0" w:right="0" w:rightChars="0" w:hanging="10" w:firstLineChars="0"/>
        <w:rPr>
          <w:rFonts w:hint="eastAsia"/>
        </w:rPr>
      </w:pPr>
      <w:r>
        <w:rPr>
          <w:rFonts w:hint="eastAsia"/>
        </w:rPr>
        <w:t>He seemeth to come neerer us, when he faith (n. 48. p. 70.) The summe of all lyeth, in applying the distinction of giving Christ's Righteousness, as such in it self, &amp; as a Cause of our Righteousness, or in the causality of it; as our sin is not reputed Christ's sin in it self, and in the culpability of it (for then it must needs make Christ odious to God) but in its causality of punishment.</w:t>
      </w:r>
    </w:p>
    <w:p w14:paraId="5C64C0B9">
      <w:pPr>
        <w:numPr>
          <w:ilvl w:val="0"/>
          <w:numId w:val="0"/>
        </w:numPr>
        <w:ind w:left="10" w:leftChars="0" w:right="0" w:rightChars="0" w:hanging="10" w:firstLineChars="0"/>
        <w:rPr>
          <w:rFonts w:hint="eastAsia"/>
        </w:rPr>
      </w:pPr>
      <w:r>
        <w:rPr>
          <w:rFonts w:hint="eastAsia"/>
        </w:rPr>
        <w:t>当他说（第48点，70页）“总而言之，在于应用‘将基督的义，如其本身，以及作为我们义的原因，或在其因果性上给予’的区分；正如我们的罪并非本身被当作基督的罪，也非在其罪咎上（因为那样必然会使基督在上帝面前可憎），而是在其惩罚的因果性上”时，他似乎更接近我们了。</w:t>
      </w:r>
    </w:p>
    <w:p w14:paraId="39857AD5">
      <w:pPr>
        <w:numPr>
          <w:ilvl w:val="0"/>
          <w:numId w:val="0"/>
        </w:numPr>
        <w:ind w:left="10" w:leftChars="0" w:right="0" w:rightChars="0" w:hanging="10" w:firstLineChars="0"/>
        <w:rPr>
          <w:rFonts w:hint="eastAsia"/>
        </w:rPr>
      </w:pPr>
    </w:p>
    <w:p w14:paraId="7684B7B7">
      <w:pPr>
        <w:numPr>
          <w:ilvl w:val="0"/>
          <w:numId w:val="0"/>
        </w:numPr>
        <w:ind w:left="10" w:leftChars="0" w:right="0" w:rightChars="0" w:hanging="10" w:firstLineChars="0"/>
        <w:rPr>
          <w:rFonts w:hint="eastAsia"/>
        </w:rPr>
      </w:pPr>
      <w:r>
        <w:rPr>
          <w:rFonts w:hint="eastAsia"/>
        </w:rPr>
        <w:t>So Christ's material or formal Righteousness is not by God reputed to be properly and absolutely our own in it self as such, but the causality of it, at it produceth such &amp; such effects.</w:t>
      </w:r>
    </w:p>
    <w:p w14:paraId="1076C635">
      <w:pPr>
        <w:numPr>
          <w:ilvl w:val="0"/>
          <w:numId w:val="0"/>
        </w:numPr>
        <w:ind w:left="10" w:leftChars="0" w:right="0" w:rightChars="0" w:hanging="10" w:firstLineChars="0"/>
        <w:rPr>
          <w:rFonts w:hint="eastAsia"/>
        </w:rPr>
      </w:pPr>
      <w:r>
        <w:rPr>
          <w:rFonts w:hint="eastAsia"/>
        </w:rPr>
        <w:t>因此，基督的质料或形式上的义，并非被上帝当作本身就恰当和绝对地是我们的，而是其因果性，因为它产生这样那样的果效。</w:t>
      </w:r>
    </w:p>
    <w:p w14:paraId="3F7D8E22">
      <w:pPr>
        <w:numPr>
          <w:ilvl w:val="0"/>
          <w:numId w:val="0"/>
        </w:numPr>
        <w:ind w:left="10" w:leftChars="0" w:right="0" w:rightChars="0" w:hanging="10" w:firstLineChars="0"/>
        <w:rPr>
          <w:rFonts w:hint="eastAsia"/>
        </w:rPr>
      </w:pPr>
    </w:p>
    <w:p w14:paraId="0B8F1C65">
      <w:pPr>
        <w:numPr>
          <w:ilvl w:val="0"/>
          <w:numId w:val="0"/>
        </w:numPr>
        <w:ind w:left="10" w:leftChars="0" w:right="0" w:rightChars="0" w:hanging="10" w:firstLineChars="0"/>
        <w:rPr>
          <w:rFonts w:hint="eastAsia"/>
        </w:rPr>
      </w:pPr>
      <w:r>
        <w:rPr>
          <w:rFonts w:hint="eastAsia"/>
        </w:rPr>
        <w:t>Ans. How Christ's Righteousness should be the cause of our Righteousness, if we speak properly, I know not; for we are here speaking of Righteousness, in order to justification, &amp; in this case, I know no other Righteousness, but Christ's Surety-righteousness, imputed to us, and bestowed upon us: &amp; it is improper to say, that Christ's Righteousness is the cause of it self, as given to us.</w:t>
      </w:r>
    </w:p>
    <w:p w14:paraId="5EC276B2">
      <w:pPr>
        <w:numPr>
          <w:ilvl w:val="0"/>
          <w:numId w:val="0"/>
        </w:numPr>
        <w:ind w:left="10" w:leftChars="0" w:right="0" w:rightChars="0" w:hanging="10" w:firstLineChars="0"/>
        <w:rPr>
          <w:rFonts w:hint="eastAsia"/>
        </w:rPr>
      </w:pPr>
      <w:r>
        <w:rPr>
          <w:rFonts w:hint="eastAsia"/>
        </w:rPr>
        <w:t>答。如果我们恰当地说，基督的义如何应是我们义的原因，我不知道；因为我们在此谈论的是为称义而有的义，并且在这种情况下，我不知道有别的义，只有基督的担保人之义，被归算给我们，并赐给我们：并且说基督的义是它自己作为赐给我们之物的原因，是不恰当的。</w:t>
      </w:r>
    </w:p>
    <w:p w14:paraId="4EB23E26">
      <w:pPr>
        <w:numPr>
          <w:ilvl w:val="0"/>
          <w:numId w:val="0"/>
        </w:numPr>
        <w:ind w:left="10" w:leftChars="0" w:right="0" w:rightChars="0" w:hanging="10" w:firstLineChars="0"/>
        <w:rPr>
          <w:rFonts w:hint="eastAsia"/>
        </w:rPr>
      </w:pPr>
    </w:p>
    <w:p w14:paraId="1116E858">
      <w:pPr>
        <w:numPr>
          <w:ilvl w:val="0"/>
          <w:numId w:val="0"/>
        </w:numPr>
        <w:ind w:left="10" w:leftChars="0" w:right="0" w:rightChars="0" w:hanging="10" w:firstLineChars="0"/>
        <w:rPr>
          <w:rFonts w:hint="eastAsia"/>
        </w:rPr>
      </w:pPr>
      <w:r>
        <w:rPr>
          <w:rFonts w:hint="eastAsia"/>
        </w:rPr>
        <w:t>But it may be, he meaneth, that it is the cause of our Faith; &amp; this I grant to be true, but I deny, that this faith is our Righteousness, whereupon we are justified, or the ratio formalis objectiva of our justifications.</w:t>
      </w:r>
    </w:p>
    <w:p w14:paraId="320E8003">
      <w:pPr>
        <w:numPr>
          <w:ilvl w:val="0"/>
          <w:numId w:val="0"/>
        </w:numPr>
        <w:ind w:left="10" w:leftChars="0" w:right="0" w:rightChars="0" w:hanging="10" w:firstLineChars="0"/>
        <w:rPr>
          <w:rFonts w:hint="eastAsia"/>
        </w:rPr>
      </w:pPr>
      <w:r>
        <w:rPr>
          <w:rFonts w:hint="eastAsia"/>
        </w:rPr>
        <w:t>但也许，他意指，它是我们信的原因；并且我承认这是真的，但我否认，这个信是我们赖以称义的义，或我们称义的形式上的客观原因。</w:t>
      </w:r>
    </w:p>
    <w:p w14:paraId="4A9701F8">
      <w:pPr>
        <w:numPr>
          <w:ilvl w:val="0"/>
          <w:numId w:val="0"/>
        </w:numPr>
        <w:ind w:left="10" w:leftChars="0" w:right="0" w:rightChars="0" w:hanging="10" w:firstLineChars="0"/>
        <w:rPr>
          <w:rFonts w:hint="eastAsia"/>
        </w:rPr>
      </w:pPr>
    </w:p>
    <w:p w14:paraId="7F1DD754">
      <w:pPr>
        <w:numPr>
          <w:ilvl w:val="0"/>
          <w:numId w:val="0"/>
        </w:numPr>
        <w:ind w:left="10" w:leftChars="0" w:right="0" w:rightChars="0" w:hanging="10" w:firstLineChars="0"/>
        <w:rPr>
          <w:rFonts w:hint="eastAsia"/>
        </w:rPr>
      </w:pPr>
      <w:r>
        <w:rPr>
          <w:rFonts w:hint="eastAsia"/>
        </w:rPr>
        <w:t>When we mention the Imputing of Christ's Righteousness, we mean the Righteousness of Christ it self, not Physically, but legally &amp; juridically, &amp; that is its worth or legal causality; not as it produceth, but in order that it may produce such Effects.</w:t>
      </w:r>
    </w:p>
    <w:p w14:paraId="37293D1F">
      <w:pPr>
        <w:numPr>
          <w:ilvl w:val="0"/>
          <w:numId w:val="0"/>
        </w:numPr>
        <w:ind w:left="10" w:leftChars="0" w:right="0" w:rightChars="0" w:hanging="10" w:firstLineChars="0"/>
        <w:rPr>
          <w:rFonts w:hint="eastAsia"/>
        </w:rPr>
      </w:pPr>
      <w:r>
        <w:rPr>
          <w:rFonts w:hint="eastAsia"/>
        </w:rPr>
        <w:t>当我们提及基督之义的归算时，我们指的是基督的义本身，并非物理地，而是法律地和法理地，那就是它的价值或法律的因果性；并非因为它产生，而是为着它能产生这样的果效。</w:t>
      </w:r>
    </w:p>
    <w:p w14:paraId="4F073032">
      <w:pPr>
        <w:numPr>
          <w:ilvl w:val="0"/>
          <w:numId w:val="0"/>
        </w:numPr>
        <w:ind w:left="10" w:leftChars="0" w:right="0" w:rightChars="0" w:hanging="10" w:firstLineChars="0"/>
        <w:rPr>
          <w:rFonts w:hint="eastAsia"/>
        </w:rPr>
      </w:pPr>
    </w:p>
    <w:p w14:paraId="6C425508">
      <w:pPr>
        <w:numPr>
          <w:ilvl w:val="0"/>
          <w:numId w:val="0"/>
        </w:numPr>
        <w:ind w:left="10" w:leftChars="0" w:right="0" w:rightChars="0" w:hanging="10" w:firstLineChars="0"/>
        <w:rPr>
          <w:rFonts w:hint="eastAsia"/>
        </w:rPr>
      </w:pPr>
      <w:r>
        <w:rPr>
          <w:rFonts w:hint="eastAsia"/>
        </w:rPr>
        <w:t>Our sin is reputed Christ's legally, in its demerite of punishment, or in its reatus culpæ, that He might be legally thereby reus culpæ; and yet He was not odious to God, because it was not His Inherently, but only legally &amp; by Imputation.</w:t>
      </w:r>
    </w:p>
    <w:p w14:paraId="4ADF9066">
      <w:pPr>
        <w:numPr>
          <w:ilvl w:val="0"/>
          <w:numId w:val="0"/>
        </w:numPr>
        <w:ind w:left="10" w:leftChars="0" w:right="0" w:rightChars="0" w:hanging="10" w:firstLineChars="0"/>
        <w:rPr>
          <w:rFonts w:hint="eastAsia"/>
        </w:rPr>
      </w:pPr>
      <w:r>
        <w:rPr>
          <w:rFonts w:hint="eastAsia"/>
        </w:rPr>
        <w:t>我们的罪在法律上被当作基督的，在其应受惩罚的罪过，或其罪咎上，以致祂因此在法律上成为有罪之人；然而祂在上帝面前并不可憎，因为它并非祂内在地有的，而只是法律上和藉着归算。</w:t>
      </w:r>
    </w:p>
    <w:p w14:paraId="4E4BA339">
      <w:pPr>
        <w:numPr>
          <w:ilvl w:val="0"/>
          <w:numId w:val="0"/>
        </w:numPr>
        <w:ind w:left="10" w:leftChars="0" w:right="0" w:rightChars="0" w:hanging="10" w:firstLineChars="0"/>
        <w:rPr>
          <w:rFonts w:hint="eastAsia"/>
        </w:rPr>
      </w:pPr>
    </w:p>
    <w:p w14:paraId="66C7A76F">
      <w:pPr>
        <w:numPr>
          <w:ilvl w:val="0"/>
          <w:numId w:val="0"/>
        </w:numPr>
        <w:ind w:left="10" w:leftChars="0" w:right="0" w:rightChars="0" w:hanging="10" w:firstLineChars="0"/>
        <w:rPr>
          <w:rFonts w:hint="eastAsia"/>
        </w:rPr>
      </w:pPr>
      <w:r>
        <w:rPr>
          <w:rFonts w:hint="eastAsia"/>
        </w:rPr>
        <w:t>Mr. Baxter in his following Chap. 3. fearing, that by all that he had said, he had not made the state of the controversie plaine enough to the unexercised Reader, goeth over it againe, in a shorter way, that he may make it as plaine, as possibly he can.</w:t>
      </w:r>
    </w:p>
    <w:p w14:paraId="6E273EA1">
      <w:pPr>
        <w:numPr>
          <w:ilvl w:val="0"/>
          <w:numId w:val="0"/>
        </w:numPr>
        <w:ind w:left="10" w:leftChars="0" w:right="0" w:rightChars="0" w:hanging="10" w:firstLineChars="0"/>
        <w:rPr>
          <w:rFonts w:hint="eastAsia"/>
        </w:rPr>
      </w:pPr>
      <w:r>
        <w:rPr>
          <w:rFonts w:hint="eastAsia"/>
        </w:rPr>
        <w:t>巴克斯特先生在接下来的第3章中，担心他所说的一切，并未使争议的状态对未经操练的读者足够清楚，便以更简短的方式再过一遍，以便尽可能地使其清楚。</w:t>
      </w:r>
    </w:p>
    <w:p w14:paraId="6CFCAF02">
      <w:pPr>
        <w:numPr>
          <w:ilvl w:val="0"/>
          <w:numId w:val="0"/>
        </w:numPr>
        <w:ind w:left="10" w:leftChars="0" w:right="0" w:rightChars="0" w:hanging="10" w:firstLineChars="0"/>
        <w:rPr>
          <w:rFonts w:hint="eastAsia"/>
        </w:rPr>
      </w:pPr>
    </w:p>
    <w:p w14:paraId="63412097">
      <w:pPr>
        <w:numPr>
          <w:ilvl w:val="0"/>
          <w:numId w:val="0"/>
        </w:numPr>
        <w:ind w:left="10" w:leftChars="0" w:right="0" w:rightChars="0" w:hanging="10" w:firstLineChars="0"/>
        <w:rPr>
          <w:rFonts w:hint="eastAsia"/>
        </w:rPr>
      </w:pPr>
      <w:r>
        <w:rPr>
          <w:rFonts w:hint="eastAsia"/>
        </w:rPr>
        <w:t>And yet, I judge, (such is my dulness) that he never made the matter more obscure, at least, to the Unexercised Reader, nor possibly could, than he hath done here: for if any man, how understanding so ever shall understand his Expressions, let be the matter by them, that is not very well versed both in Aristotles Logicks or Metaphysicks, and the termes thereof, and in justinian's Lawes and the termes thereof, I am far deceived.</w:t>
      </w:r>
    </w:p>
    <w:p w14:paraId="222EE99B">
      <w:pPr>
        <w:numPr>
          <w:ilvl w:val="0"/>
          <w:numId w:val="0"/>
        </w:numPr>
        <w:ind w:left="10" w:leftChars="0" w:right="0" w:rightChars="0" w:hanging="10" w:firstLineChars="0"/>
        <w:rPr>
          <w:rFonts w:hint="eastAsia"/>
        </w:rPr>
      </w:pPr>
      <w:r>
        <w:rPr>
          <w:rFonts w:hint="eastAsia"/>
        </w:rPr>
        <w:t>然而，我判断（我的迟钝如此），他从未使事情更昏暗，至少对未经操练的读者而言，也可能无法比他在此处所做的更昏暗了：因为如果任何人，无论多么有见识，要理解他的表达，更不用说藉此理解事情，若非精通亚里士多德的逻辑学或形而上学及其术语，以及查士丁尼的法律及其术语，我就是大错特错了。</w:t>
      </w:r>
    </w:p>
    <w:p w14:paraId="723591D0">
      <w:pPr>
        <w:numPr>
          <w:ilvl w:val="0"/>
          <w:numId w:val="0"/>
        </w:numPr>
        <w:ind w:left="10" w:leftChars="0" w:right="0" w:rightChars="0" w:hanging="10" w:firstLineChars="0"/>
        <w:rPr>
          <w:rFonts w:hint="eastAsia"/>
        </w:rPr>
      </w:pPr>
    </w:p>
    <w:p w14:paraId="0BEF144C">
      <w:pPr>
        <w:numPr>
          <w:ilvl w:val="0"/>
          <w:numId w:val="0"/>
        </w:numPr>
        <w:ind w:left="10" w:leftChars="0" w:right="0" w:rightChars="0" w:hanging="10" w:firstLineChars="0"/>
        <w:rPr>
          <w:rFonts w:hint="eastAsia"/>
        </w:rPr>
      </w:pPr>
      <w:r>
        <w:rPr>
          <w:rFonts w:hint="eastAsia"/>
        </w:rPr>
        <w:t>He that would understand this plaine discovery of the Question, must understand what Relations are; what Reatus culpæ &amp; pœnæ; what pœna damni &amp; sensus; what cessante capacitate Subdui, what pro-legal Righteousness; what quoad valorem &amp; quoad ordinem conferendi, &amp; rationem comparativam, what is Terminus &amp; fundamentum in relations; what is Titulus &amp; fundamentum juris; what causa fundamenti &amp; donationis, &amp; the like: And if all Unexercised Readers shall be able to understand this, I doubt: And sure I am, many a poor soul, that understands nothing of these termes, gets grace of God to understand the thing, better than all this explication (how plaine so ever it be called) shall ever make him do.</w:t>
      </w:r>
    </w:p>
    <w:p w14:paraId="222F2F1D">
      <w:pPr>
        <w:numPr>
          <w:ilvl w:val="0"/>
          <w:numId w:val="0"/>
        </w:numPr>
        <w:ind w:left="10" w:leftChars="0" w:right="0" w:rightChars="0" w:hanging="10" w:firstLineChars="0"/>
        <w:rPr>
          <w:rFonts w:hint="eastAsia"/>
        </w:rPr>
      </w:pPr>
      <w:r>
        <w:rPr>
          <w:rFonts w:hint="eastAsia"/>
        </w:rPr>
        <w:t>想要明白这个问题的清楚发现，必须明白什么是关系；什么是罪咎和刑罚的责任；什么是失落之苦和感觉之苦；什么是停止主体能力；什么是预律法的义；什么是就价值和就授予的次序而言，以及比较的理由；什么是关系中的终点和基础；什么是权利的凭据和基础；什么是基础和恩赐的原因，等等：如果所有未经操练的读者都能明白这个，我怀疑：并且我确信，许多可怜的灵魂，对这些术语一无所知，却蒙上帝的恩典，能明白这事，比所有这个解释（无论它被称为多么清楚）所能使他做的更好。</w:t>
      </w:r>
    </w:p>
    <w:p w14:paraId="535EF10B">
      <w:pPr>
        <w:numPr>
          <w:ilvl w:val="0"/>
          <w:numId w:val="0"/>
        </w:numPr>
        <w:ind w:left="10" w:leftChars="0" w:right="0" w:rightChars="0" w:hanging="10" w:firstLineChars="0"/>
        <w:rPr>
          <w:rFonts w:hint="eastAsia"/>
        </w:rPr>
      </w:pPr>
    </w:p>
    <w:p w14:paraId="59173479">
      <w:pPr>
        <w:numPr>
          <w:ilvl w:val="0"/>
          <w:numId w:val="0"/>
        </w:numPr>
        <w:ind w:left="10" w:leftChars="0" w:right="0" w:rightChars="0" w:hanging="10" w:firstLineChars="0"/>
        <w:rPr>
          <w:rFonts w:hint="eastAsia"/>
        </w:rPr>
      </w:pPr>
      <w:r>
        <w:rPr>
          <w:rFonts w:hint="eastAsia"/>
        </w:rPr>
        <w:t>And if this be the plainest way, that Mr. Baxter can chose to make us understand this so necessary and fundamental a truth, I shall never choose him for my Teacher, as to this.</w:t>
      </w:r>
    </w:p>
    <w:p w14:paraId="1845A01E">
      <w:pPr>
        <w:numPr>
          <w:ilvl w:val="0"/>
          <w:numId w:val="0"/>
        </w:numPr>
        <w:ind w:left="10" w:leftChars="0" w:right="0" w:rightChars="0" w:hanging="10" w:firstLineChars="0"/>
        <w:rPr>
          <w:rFonts w:hint="eastAsia"/>
        </w:rPr>
      </w:pPr>
      <w:r>
        <w:rPr>
          <w:rFonts w:hint="eastAsia"/>
        </w:rPr>
        <w:t>并且如果这是巴克斯特先生能选择的，使我们明白这个如此必要和基本的真理的最清楚的方式，我将永不选择他为我关于此的老师。</w:t>
      </w:r>
    </w:p>
    <w:p w14:paraId="1F6DE898">
      <w:pPr>
        <w:numPr>
          <w:ilvl w:val="0"/>
          <w:numId w:val="0"/>
        </w:numPr>
        <w:ind w:left="10" w:leftChars="0" w:right="0" w:rightChars="0" w:hanging="10" w:firstLineChars="0"/>
        <w:rPr>
          <w:rFonts w:hint="eastAsia"/>
        </w:rPr>
      </w:pPr>
    </w:p>
    <w:p w14:paraId="4C282B5F">
      <w:pPr>
        <w:numPr>
          <w:ilvl w:val="0"/>
          <w:numId w:val="0"/>
        </w:numPr>
        <w:ind w:left="10" w:leftChars="0" w:right="0" w:rightChars="0" w:hanging="10" w:firstLineChars="0"/>
        <w:rPr>
          <w:rFonts w:hint="eastAsia"/>
        </w:rPr>
      </w:pPr>
      <w:r>
        <w:rPr>
          <w:rFonts w:hint="eastAsia"/>
        </w:rPr>
        <w:t>It could therefore tend o no edification, at least unto his Unexperienced Readers, (whose edification, I judge, should be sought by us all, in handling of this matter) to fall upon any examination of, or debate with him about what he hath here said, seing it would necessarily end in a debate about logical and Law termes; which I shall rather leave to others, who have delight therein.</w:t>
      </w:r>
    </w:p>
    <w:p w14:paraId="16F3DF14">
      <w:pPr>
        <w:numPr>
          <w:ilvl w:val="0"/>
          <w:numId w:val="0"/>
        </w:numPr>
        <w:ind w:left="10" w:leftChars="0" w:right="0" w:rightChars="0" w:hanging="10" w:firstLineChars="0"/>
        <w:rPr>
          <w:rFonts w:hint="eastAsia"/>
        </w:rPr>
      </w:pPr>
      <w:r>
        <w:rPr>
          <w:rFonts w:hint="eastAsia"/>
        </w:rPr>
        <w:t>因此，至少对他未经操练的读者（我判断，我们所有人在处理这件事时，都应寻求他们的造就）而言，对他说过的话作任何考察或辩论，都无益于造就，既然那必然会以一场关于逻辑和法律术语的辩论告终；我宁愿将此留给那些对此有兴趣的人。</w:t>
      </w:r>
    </w:p>
    <w:p w14:paraId="5ACBF722">
      <w:pPr>
        <w:numPr>
          <w:ilvl w:val="0"/>
          <w:numId w:val="0"/>
        </w:numPr>
        <w:ind w:left="10" w:leftChars="0" w:right="0" w:rightChars="0" w:hanging="10" w:firstLineChars="0"/>
        <w:rPr>
          <w:rFonts w:hint="eastAsia"/>
        </w:rPr>
      </w:pPr>
    </w:p>
    <w:p w14:paraId="3EEDD9C2">
      <w:pPr>
        <w:numPr>
          <w:ilvl w:val="0"/>
          <w:numId w:val="0"/>
        </w:numPr>
        <w:ind w:left="10" w:leftChars="0" w:right="0" w:rightChars="0" w:hanging="10" w:firstLineChars="0"/>
        <w:rPr>
          <w:rFonts w:hint="eastAsia"/>
        </w:rPr>
      </w:pPr>
      <w:r>
        <w:rPr>
          <w:rFonts w:hint="eastAsia"/>
        </w:rPr>
        <w:t>And beside, the matter it self, delivered by him in more plaine &amp; intelligible termes, (as I judge) both to exercised &amp; more unexercised Readers, is already examined.</w:t>
      </w:r>
    </w:p>
    <w:p w14:paraId="66927F26">
      <w:pPr>
        <w:numPr>
          <w:ilvl w:val="0"/>
          <w:numId w:val="0"/>
        </w:numPr>
        <w:ind w:left="10" w:leftChars="0" w:right="0" w:rightChars="0" w:hanging="10" w:firstLineChars="0"/>
        <w:rPr>
          <w:rFonts w:hint="eastAsia"/>
        </w:rPr>
      </w:pPr>
      <w:r>
        <w:rPr>
          <w:rFonts w:hint="eastAsia"/>
        </w:rPr>
        <w:t>此外，这件事本身，由他以更清楚和可理解的术语（我判断）所表达的，无论是对操练过的还是更未操练的读者而言，都已考察过了。</w:t>
      </w:r>
    </w:p>
    <w:p w14:paraId="555DD0A0">
      <w:pPr>
        <w:numPr>
          <w:ilvl w:val="0"/>
          <w:numId w:val="0"/>
        </w:numPr>
        <w:ind w:left="10" w:leftChars="0" w:right="0" w:rightChars="0" w:hanging="10" w:firstLineChars="0"/>
        <w:rPr>
          <w:rFonts w:hint="eastAsia"/>
        </w:rPr>
      </w:pPr>
    </w:p>
    <w:p w14:paraId="52BE1F7F">
      <w:pPr>
        <w:numPr>
          <w:ilvl w:val="0"/>
          <w:numId w:val="0"/>
        </w:numPr>
        <w:ind w:left="10" w:leftChars="0" w:right="0" w:rightChars="0" w:hanging="10" w:firstLineChars="0"/>
        <w:rPr>
          <w:rFonts w:hint="eastAsia"/>
        </w:rPr>
      </w:pPr>
      <w:r>
        <w:rPr>
          <w:rFonts w:hint="eastAsia"/>
        </w:rPr>
        <w:t>Notwithstanding (as we have seen) his opinion be different from what the orthodox do commonly hold, in this question: yet Chap. 4. he stateth the question, against which he purposeth to disput, so as he may be sure, none of these will oppose him: yea and it may be doubted, if Antinomians themselves will contradict him; for thus he proposeth what he denieth.</w:t>
      </w:r>
    </w:p>
    <w:p w14:paraId="07995ADB">
      <w:pPr>
        <w:numPr>
          <w:ilvl w:val="0"/>
          <w:numId w:val="0"/>
        </w:numPr>
        <w:ind w:left="10" w:leftChars="0" w:right="0" w:rightChars="0" w:hanging="10" w:firstLineChars="0"/>
        <w:rPr>
          <w:rFonts w:hint="eastAsia"/>
        </w:rPr>
      </w:pPr>
      <w:r>
        <w:rPr>
          <w:rFonts w:hint="eastAsia"/>
        </w:rPr>
        <w:t>尽管（如我们所见）他的观点与正统派通常在此问题上所持守的不同：然而第4章，他陈述了他意欲反驳的问题，以致他可以确定，这些人中没有一个会反对他：是的，并且可以怀疑，即使反律法主义者自己也会反驳他；因为他如此提议他所否认的。</w:t>
      </w:r>
    </w:p>
    <w:p w14:paraId="0D843503">
      <w:pPr>
        <w:numPr>
          <w:ilvl w:val="0"/>
          <w:numId w:val="0"/>
        </w:numPr>
        <w:ind w:left="10" w:leftChars="0" w:right="0" w:rightChars="0" w:hanging="10" w:firstLineChars="0"/>
        <w:rPr>
          <w:rFonts w:hint="eastAsia"/>
        </w:rPr>
      </w:pPr>
    </w:p>
    <w:p w14:paraId="3DA4B49E">
      <w:pPr>
        <w:numPr>
          <w:ilvl w:val="0"/>
          <w:numId w:val="0"/>
        </w:numPr>
        <w:ind w:left="10" w:leftChars="0" w:right="0" w:rightChars="0" w:hanging="10" w:firstLineChars="0"/>
        <w:rPr>
          <w:rFonts w:hint="eastAsia"/>
        </w:rPr>
      </w:pPr>
      <w:r>
        <w:rPr>
          <w:rFonts w:hint="eastAsia"/>
        </w:rPr>
        <w:t>That God did so impute Christ's Righteousness to us, as to repute, or account us to have been holy with all that habitual holiness, which was in Christ, or to have done all that He did, in obedience to His Father, or in fulfilling the Law; or to have suffered all that He suffered, &amp; to have made Satisfaction for our sins, &amp; merited our own Salvation &amp; justification in &amp; by Christ; or that He was, did, suffered &amp; merited all this strickly in the person of every sinner, that is saved.</w:t>
      </w:r>
    </w:p>
    <w:p w14:paraId="61EBD4FE">
      <w:pPr>
        <w:numPr>
          <w:ilvl w:val="0"/>
          <w:numId w:val="0"/>
        </w:numPr>
        <w:ind w:left="10" w:leftChars="0" w:right="0" w:rightChars="0" w:hanging="10" w:firstLineChars="0"/>
        <w:rPr>
          <w:rFonts w:hint="eastAsia"/>
        </w:rPr>
      </w:pPr>
      <w:r>
        <w:rPr>
          <w:rFonts w:hint="eastAsia"/>
        </w:rPr>
        <w:t>上帝如此将基督的义归算给我们，以致看或算我们拥有基督里面所有的习惯性圣洁，或行了祂为顺服祂的父或成全律法而行的一切；或受了祂所受的一切苦，并为我们的罪作了补赎，并且在基督里并藉着基督功德了我们自己的救恩和称义；或者说祂严格地在每个得救的罪人的位格里，是、行、受和功德了这一切。</w:t>
      </w:r>
    </w:p>
    <w:p w14:paraId="4EB2C28E">
      <w:pPr>
        <w:numPr>
          <w:ilvl w:val="0"/>
          <w:numId w:val="0"/>
        </w:numPr>
        <w:ind w:left="10" w:leftChars="0" w:right="0" w:rightChars="0" w:hanging="10" w:firstLineChars="0"/>
        <w:rPr>
          <w:rFonts w:hint="eastAsia"/>
        </w:rPr>
      </w:pPr>
    </w:p>
    <w:p w14:paraId="576523AE">
      <w:pPr>
        <w:numPr>
          <w:ilvl w:val="0"/>
          <w:numId w:val="0"/>
        </w:numPr>
        <w:ind w:left="10" w:leftChars="0" w:right="0" w:rightChars="0" w:hanging="10" w:firstLineChars="0"/>
        <w:rPr>
          <w:rFonts w:hint="eastAsia"/>
        </w:rPr>
      </w:pPr>
      <w:r>
        <w:rPr>
          <w:rFonts w:hint="eastAsia"/>
        </w:rPr>
        <w:t>Or that Christ's very individual Righteousness, material or formal, is so made ours in a strick sense, as that we are Proprietors, Subjects or Agents of the very thing it self simply and absolutely, as it is distinct from the effects; or that Christ's Individual formal Righteousness is made our formal personal Righteousness: or that, as to the Effects, we have any such Righteousness imputed to us, as formally ours, which consisteth in perfect Habitual and Actual conformity to the Law of Innocency; that is, that we are reputed perfectly holy and sinless, and such as shall be justified by the Law of Innocency, which saith, perfectly obey and live, or sin &amp; dye.</w:t>
      </w:r>
    </w:p>
    <w:p w14:paraId="5C125F89">
      <w:pPr>
        <w:numPr>
          <w:ilvl w:val="0"/>
          <w:numId w:val="0"/>
        </w:numPr>
        <w:ind w:left="10" w:leftChars="0" w:right="0" w:rightChars="0" w:hanging="10" w:firstLineChars="0"/>
        <w:rPr>
          <w:rFonts w:hint="eastAsia"/>
        </w:rPr>
      </w:pPr>
      <w:r>
        <w:rPr>
          <w:rFonts w:hint="eastAsia"/>
        </w:rPr>
        <w:t>或者说，基督个别的义，质料或形式的，在严格的意义上如此成为我们的，以致我们是那事物本身的纯粹和绝对的所有者、主体或行者，因为它与果效是不同的；或者说，基督个别的形式上的义，成为我们形式上的个人的义：或者说，就果效而言，我们有任何这种归算给我们的义，作为形式上是我们的，即在于对无罪律法的完美习惯和实际的顺从；也就是说，我们被当作完全圣洁和无罪的，并且是那种将因无罪的律法而被称义的人，那律法说，“完全顺服就活，或犯罪就死”。</w:t>
      </w:r>
    </w:p>
    <w:p w14:paraId="3A04F91F">
      <w:pPr>
        <w:numPr>
          <w:ilvl w:val="0"/>
          <w:numId w:val="0"/>
        </w:numPr>
        <w:ind w:left="10" w:leftChars="0" w:right="0" w:rightChars="0" w:hanging="10" w:firstLineChars="0"/>
        <w:rPr>
          <w:rFonts w:hint="eastAsia"/>
        </w:rPr>
      </w:pPr>
    </w:p>
    <w:p w14:paraId="115A7272">
      <w:pPr>
        <w:numPr>
          <w:ilvl w:val="0"/>
          <w:numId w:val="0"/>
        </w:numPr>
        <w:ind w:left="10" w:leftChars="0" w:right="0" w:rightChars="0" w:hanging="10" w:firstLineChars="0"/>
        <w:rPr>
          <w:rFonts w:hint="eastAsia"/>
        </w:rPr>
      </w:pPr>
      <w:r>
        <w:rPr>
          <w:rFonts w:hint="eastAsia"/>
        </w:rPr>
        <w:t>And the more to secure himself from all opposition from the orthodox, he proposeth this Law (which is but equitable) to all that will answere him (I suppose he meaneth the Arguments that there follow) that he must keep to his words, &amp; not alter the sense by leaving any out.</w:t>
      </w:r>
    </w:p>
    <w:p w14:paraId="4CDB8731">
      <w:pPr>
        <w:numPr>
          <w:ilvl w:val="0"/>
          <w:numId w:val="0"/>
        </w:numPr>
        <w:ind w:left="10" w:leftChars="0" w:right="0" w:rightChars="0" w:hanging="10" w:firstLineChars="0"/>
        <w:rPr>
          <w:rFonts w:hint="eastAsia"/>
        </w:rPr>
      </w:pPr>
      <w:r>
        <w:rPr>
          <w:rFonts w:hint="eastAsia"/>
        </w:rPr>
        <w:t>并且为更确保自己免受正统派的一切反对，他向所有将要回答他的人（我假设他指的是后面跟着的论证）提出这个律法（这不过是公平的），即他必须遵守他的话，并且不可藉着省略任何话而改变其意义。</w:t>
      </w:r>
    </w:p>
    <w:p w14:paraId="6BCA44DD">
      <w:pPr>
        <w:numPr>
          <w:ilvl w:val="0"/>
          <w:numId w:val="0"/>
        </w:numPr>
        <w:ind w:left="10" w:leftChars="0" w:right="0" w:rightChars="0" w:hanging="10" w:firstLineChars="0"/>
        <w:rPr>
          <w:rFonts w:hint="eastAsia"/>
        </w:rPr>
      </w:pPr>
    </w:p>
    <w:p w14:paraId="5C186F32">
      <w:pPr>
        <w:numPr>
          <w:ilvl w:val="0"/>
          <w:numId w:val="0"/>
        </w:numPr>
        <w:ind w:left="10" w:leftChars="0" w:right="0" w:rightChars="0" w:hanging="10" w:firstLineChars="0"/>
        <w:rPr>
          <w:rFonts w:hint="eastAsia"/>
        </w:rPr>
      </w:pPr>
      <w:r>
        <w:rPr>
          <w:rFonts w:hint="eastAsia"/>
        </w:rPr>
        <w:t>I shall therefore be none of his Opposites here on these termes, but shall consider what he faith elsewhere.</w:t>
      </w:r>
    </w:p>
    <w:p w14:paraId="3BE3BF42">
      <w:pPr>
        <w:numPr>
          <w:ilvl w:val="0"/>
          <w:numId w:val="0"/>
        </w:numPr>
        <w:ind w:left="10" w:leftChars="0" w:right="0" w:rightChars="0" w:hanging="10" w:firstLineChars="0"/>
        <w:rPr>
          <w:rFonts w:hint="eastAsia"/>
        </w:rPr>
      </w:pPr>
      <w:r>
        <w:rPr>
          <w:rFonts w:hint="eastAsia"/>
        </w:rPr>
        <w:t>因此，我在此处不按这些条款成为他的反对者，而将考量他在别处所说的。</w:t>
      </w:r>
    </w:p>
    <w:p w14:paraId="3669F872">
      <w:pPr>
        <w:numPr>
          <w:ilvl w:val="0"/>
          <w:numId w:val="0"/>
        </w:numPr>
        <w:ind w:left="10" w:leftChars="0" w:right="0" w:rightChars="0" w:hanging="10" w:firstLineChars="0"/>
        <w:rPr>
          <w:rFonts w:hint="eastAsia"/>
        </w:rPr>
      </w:pPr>
    </w:p>
    <w:p w14:paraId="08B170DB">
      <w:pPr>
        <w:pStyle w:val="3"/>
        <w:bidi w:val="0"/>
        <w:rPr>
          <w:rFonts w:hint="eastAsia"/>
        </w:rPr>
      </w:pPr>
      <w:r>
        <w:rPr>
          <w:rFonts w:hint="eastAsia"/>
        </w:rPr>
        <w:t>CHAP. XIV</w:t>
      </w:r>
    </w:p>
    <w:p w14:paraId="5F30F289">
      <w:pPr>
        <w:pStyle w:val="3"/>
        <w:bidi w:val="0"/>
        <w:rPr>
          <w:rFonts w:hint="eastAsia"/>
        </w:rPr>
      </w:pPr>
      <w:r>
        <w:rPr>
          <w:rFonts w:hint="eastAsia"/>
        </w:rPr>
        <w:t>第十四章</w:t>
      </w:r>
    </w:p>
    <w:p w14:paraId="3472EC81">
      <w:pPr>
        <w:numPr>
          <w:ilvl w:val="0"/>
          <w:numId w:val="0"/>
        </w:numPr>
        <w:ind w:left="10" w:leftChars="0" w:right="0" w:rightChars="0" w:hanging="10" w:firstLineChars="0"/>
        <w:rPr>
          <w:rFonts w:hint="eastAsia"/>
        </w:rPr>
      </w:pPr>
    </w:p>
    <w:p w14:paraId="742C5A48">
      <w:pPr>
        <w:pStyle w:val="3"/>
        <w:bidi w:val="0"/>
        <w:rPr>
          <w:rFonts w:hint="eastAsia"/>
        </w:rPr>
      </w:pPr>
      <w:r>
        <w:rPr>
          <w:rFonts w:hint="eastAsia"/>
        </w:rPr>
        <w:t>How Christ is our Surety, and what Mr. Baxter saith, as to this, is examined</w:t>
      </w:r>
    </w:p>
    <w:p w14:paraId="29D5E4C0">
      <w:pPr>
        <w:pStyle w:val="3"/>
        <w:bidi w:val="0"/>
        <w:rPr>
          <w:rFonts w:hint="eastAsia"/>
        </w:rPr>
      </w:pPr>
      <w:r>
        <w:rPr>
          <w:rFonts w:hint="eastAsia"/>
        </w:rPr>
        <w:t>基督如何是我们的担保人，以及巴克斯特先生对此所说的话之考察</w:t>
      </w:r>
    </w:p>
    <w:p w14:paraId="621F195B">
      <w:pPr>
        <w:numPr>
          <w:ilvl w:val="0"/>
          <w:numId w:val="0"/>
        </w:numPr>
        <w:ind w:left="10" w:leftChars="0" w:right="0" w:rightChars="0" w:hanging="10" w:firstLineChars="0"/>
        <w:rPr>
          <w:rFonts w:hint="eastAsia"/>
        </w:rPr>
      </w:pPr>
    </w:p>
    <w:p w14:paraId="331407EF">
      <w:pPr>
        <w:numPr>
          <w:ilvl w:val="0"/>
          <w:numId w:val="0"/>
        </w:numPr>
        <w:ind w:left="10" w:leftChars="0" w:right="0" w:rightChars="0" w:hanging="10" w:firstLineChars="0"/>
        <w:rPr>
          <w:rFonts w:hint="eastAsia"/>
        </w:rPr>
      </w:pPr>
      <w:r>
        <w:rPr>
          <w:rFonts w:hint="eastAsia"/>
        </w:rPr>
        <w:t>Our Lord Jesus being called a Surety in the Scriptures, may give us much satisfaction and clear light, anent the Doctrine of the Imputation of His Righteousness, if prejudice and Love to our own particular hypothesis do not blinde us.</w:t>
      </w:r>
    </w:p>
    <w:p w14:paraId="76D4C52B">
      <w:pPr>
        <w:numPr>
          <w:ilvl w:val="0"/>
          <w:numId w:val="0"/>
        </w:numPr>
        <w:ind w:left="10" w:leftChars="0" w:right="0" w:rightChars="0" w:hanging="10" w:firstLineChars="0"/>
        <w:rPr>
          <w:rFonts w:hint="eastAsia"/>
        </w:rPr>
      </w:pPr>
      <w:r>
        <w:rPr>
          <w:rFonts w:hint="eastAsia"/>
        </w:rPr>
        <w:t>我们的主耶稣在圣经中被称为担保人，这若非偏见和对我们自己特定假设的喜爱蒙蔽我们，就能就祂的义的归算的教义，给我们很多满足和清楚的光。</w:t>
      </w:r>
    </w:p>
    <w:p w14:paraId="6269E735">
      <w:pPr>
        <w:numPr>
          <w:ilvl w:val="0"/>
          <w:numId w:val="0"/>
        </w:numPr>
        <w:ind w:left="10" w:leftChars="0" w:right="0" w:rightChars="0" w:hanging="10" w:firstLineChars="0"/>
        <w:rPr>
          <w:rFonts w:hint="eastAsia"/>
        </w:rPr>
      </w:pPr>
    </w:p>
    <w:p w14:paraId="2A03B745">
      <w:pPr>
        <w:numPr>
          <w:ilvl w:val="0"/>
          <w:numId w:val="0"/>
        </w:numPr>
        <w:ind w:left="10" w:leftChars="0" w:right="0" w:rightChars="0" w:hanging="10" w:firstLineChars="0"/>
        <w:rPr>
          <w:rFonts w:hint="eastAsia"/>
        </w:rPr>
      </w:pPr>
      <w:r>
        <w:rPr>
          <w:rFonts w:hint="eastAsia"/>
        </w:rPr>
        <w:t>The Apostle tels us Heb. 7:22. that Jesus was made a Surety of a better Testament (or Covenant, rather) and though the greek word ἔγγυος, rendered Surety, be only in this place found in the N. Testam. yet that can give no colourable ground of Exception against the true &amp; Native import of the word, and the truth, thereby hold forth, seing one sentence of divine Revelation should captivat our faith &amp; judgment, as well as Twenty, otherwise all divine Revelation, though never so oft reiterated, will hereby at length come to be questioned.</w:t>
      </w:r>
    </w:p>
    <w:p w14:paraId="46C2EB1B">
      <w:pPr>
        <w:numPr>
          <w:ilvl w:val="0"/>
          <w:numId w:val="0"/>
        </w:numPr>
        <w:ind w:left="10" w:leftChars="0" w:right="0" w:rightChars="0" w:hanging="10" w:firstLineChars="0"/>
        <w:rPr>
          <w:rFonts w:hint="eastAsia"/>
        </w:rPr>
      </w:pPr>
      <w:r>
        <w:rPr>
          <w:rFonts w:hint="eastAsia"/>
        </w:rPr>
        <w:t>使徒告诉我们希伯来书7:22，耶稣作了更美之约（或宁可说，盟约）的担保人，并且虽然希腊词ἔγγυος，被译为担保人，只在新约的这个地方出现，然而那并不能给这个词的真实和原生意义，以及由此所持守的真理，提供任何看似有理的例外根据，既然一个神圣启示的句子，应当如同二十个句子一样，俘获我们的信和判断，否则所有神圣的启示，无论重复多少次，最终都将被质疑。</w:t>
      </w:r>
    </w:p>
    <w:p w14:paraId="456314F6">
      <w:pPr>
        <w:numPr>
          <w:ilvl w:val="0"/>
          <w:numId w:val="0"/>
        </w:numPr>
        <w:ind w:left="10" w:leftChars="0" w:right="0" w:rightChars="0" w:hanging="10" w:firstLineChars="0"/>
        <w:rPr>
          <w:rFonts w:hint="eastAsia"/>
        </w:rPr>
      </w:pPr>
    </w:p>
    <w:p w14:paraId="1A2BB67F">
      <w:pPr>
        <w:numPr>
          <w:ilvl w:val="0"/>
          <w:numId w:val="0"/>
        </w:numPr>
        <w:ind w:left="10" w:leftChars="0" w:right="0" w:rightChars="0" w:hanging="10" w:firstLineChars="0"/>
        <w:rPr>
          <w:rFonts w:hint="eastAsia"/>
        </w:rPr>
      </w:pPr>
      <w:r>
        <w:rPr>
          <w:rFonts w:hint="eastAsia"/>
        </w:rPr>
        <w:t>And beside, the word properly signifieth a Surety, Cautioner, Præs, Sponsor, fide jussor: ἰγγύη, is sponsio, expromissio, fidejussio: hence ἐγγυάω sub fide sponsionis trade, as it were, to deliver into hands, ἐγγυάομαι spondeo, ἐγγόησις fidejussio, Vadimonium, ἐγγυητὴς fidejussor, vas, sponsor: and whether the word come from ἐγγός prope, or from ἐγγίζω appropinquo, or from ἐν γύοις in manibus, the same import and signification is hold forth; and the conjunction and neerness betwixt the Sponsor, or Surety, and the person for whom He is sponsor, with the ends, for which he engageth himself, who is a Sponsor, is manifestly hold forth: for the word Importeth one, who of his own accord engageth for another, taking upon him, the Cause and Condition of that other, &amp; promising to do or pay what the other was obliged unto, or to see it done, and, thus engaging and promising, becometh the just &amp; legal debtor for what he hath engaged, and obliged unto the performance.</w:t>
      </w:r>
    </w:p>
    <w:p w14:paraId="49F3F686">
      <w:pPr>
        <w:numPr>
          <w:ilvl w:val="0"/>
          <w:numId w:val="0"/>
        </w:numPr>
        <w:ind w:left="10" w:leftChars="0" w:right="0" w:rightChars="0" w:hanging="10" w:firstLineChars="0"/>
        <w:rPr>
          <w:rFonts w:hint="eastAsia"/>
        </w:rPr>
      </w:pPr>
      <w:r>
        <w:rPr>
          <w:rFonts w:hint="eastAsia"/>
        </w:rPr>
        <w:t>此外，这个词恰当地意指担保人、保证人、保证者、赞助者、保人：ἰγγύη，是保证、承诺、保证：因此ἐγγυάω意为“以保证的信托交付”，仿佛是交到手中，ἐγγυάομαι意为“我保证”，ἐγγόησις意为“保证、保释金”，ἐγγυητὴς意为“保证人、保人、赞助者”：并且无论这个词是来自ἐγγός（近），还是来自ἐγγίζω（接近），还是来自ἐν γύοις（在手中），都持守着同样的意义和含义；并且在赞助者或担保人，与他为其作保的人之间的联合和亲近，以及他，作为赞助者，为之承担自己的目的，都被清楚地持守着：因为这个词意指一个，自愿地为另一个人承担，将那个人的事业和状况承担在自己身上，并承诺去做或偿还那个人有义务做的，或确保其被做，并且，如此承担和承诺，就成为他所承担之事的正当和合法的债务人，并有义务履行。</w:t>
      </w:r>
    </w:p>
    <w:p w14:paraId="114BD524">
      <w:pPr>
        <w:numPr>
          <w:ilvl w:val="0"/>
          <w:numId w:val="0"/>
        </w:numPr>
        <w:ind w:left="10" w:leftChars="0" w:right="0" w:rightChars="0" w:hanging="10" w:firstLineChars="0"/>
        <w:rPr>
          <w:rFonts w:hint="eastAsia"/>
        </w:rPr>
      </w:pPr>
    </w:p>
    <w:p w14:paraId="26FD34DD">
      <w:pPr>
        <w:numPr>
          <w:ilvl w:val="0"/>
          <w:numId w:val="0"/>
        </w:numPr>
        <w:ind w:left="10" w:leftChars="0" w:right="0" w:rightChars="0" w:hanging="10" w:firstLineChars="0"/>
        <w:rPr>
          <w:rFonts w:hint="eastAsia"/>
        </w:rPr>
      </w:pPr>
      <w:r>
        <w:rPr>
          <w:rFonts w:hint="eastAsia"/>
        </w:rPr>
        <w:t>And this sense is both obvious and generally received by all men; which should Satisfie us, as to the acceptation of the word here, until it be demonstrat, that of necessity it must be taken in a peculiar &amp; distinct sense, in this place; which yet the scope and circumstances of the place will not admit; but rather confirme the usuall and generally received signification &amp; Import of the word.</w:t>
      </w:r>
    </w:p>
    <w:p w14:paraId="5E0339AE">
      <w:pPr>
        <w:numPr>
          <w:ilvl w:val="0"/>
          <w:numId w:val="0"/>
        </w:numPr>
        <w:ind w:left="10" w:leftChars="0" w:right="0" w:rightChars="0" w:hanging="10" w:firstLineChars="0"/>
        <w:rPr>
          <w:rFonts w:hint="eastAsia"/>
        </w:rPr>
      </w:pPr>
      <w:r>
        <w:rPr>
          <w:rFonts w:hint="eastAsia"/>
        </w:rPr>
        <w:t>并且这个意义是显而易见的，并且被所有人普遍接受的；这应使我们在接受这个词在此处的用法上感到满意，直到被证明，它在这处经文中必须被理解为一个特殊和不同的意义；而这处经文的范围和背景却不容许，反而是证实了这个词通常和普遍接受的含义和意义。</w:t>
      </w:r>
    </w:p>
    <w:p w14:paraId="709CE260">
      <w:pPr>
        <w:numPr>
          <w:ilvl w:val="0"/>
          <w:numId w:val="0"/>
        </w:numPr>
        <w:ind w:left="10" w:leftChars="0" w:right="0" w:rightChars="0" w:hanging="10" w:firstLineChars="0"/>
        <w:rPr>
          <w:rFonts w:hint="eastAsia"/>
        </w:rPr>
      </w:pPr>
    </w:p>
    <w:p w14:paraId="12063C30">
      <w:pPr>
        <w:numPr>
          <w:ilvl w:val="0"/>
          <w:numId w:val="0"/>
        </w:numPr>
        <w:ind w:left="10" w:leftChars="0" w:right="0" w:rightChars="0" w:hanging="10" w:firstLineChars="0"/>
        <w:rPr>
          <w:rFonts w:hint="eastAsia"/>
        </w:rPr>
      </w:pPr>
      <w:r>
        <w:rPr>
          <w:rFonts w:hint="eastAsia"/>
        </w:rPr>
        <w:t>This is also confirmed by the Hebrew ערַב which hath many significations, all, or most, of which, as some think, may be reduced to two general heads: one is of mixing things together, or agreeing things or persons together, by compacts, Merchandice, pledges, or Caution.</w:t>
      </w:r>
    </w:p>
    <w:p w14:paraId="40FB7694">
      <w:pPr>
        <w:numPr>
          <w:ilvl w:val="0"/>
          <w:numId w:val="0"/>
        </w:numPr>
        <w:ind w:left="10" w:leftChars="0" w:right="0" w:rightChars="0" w:hanging="10" w:firstLineChars="0"/>
        <w:rPr>
          <w:rFonts w:hint="eastAsia"/>
        </w:rPr>
      </w:pPr>
      <w:r>
        <w:rPr>
          <w:rFonts w:hint="eastAsia"/>
        </w:rPr>
        <w:t>这也由希伯来语ערַב所证实，它有许多意义，所有，或大多数，如某些人所想，可以归为两个总纲：一个是将事物混合在一起，或通过契约、商品、抵押或保证，使事物或人达成一致。</w:t>
      </w:r>
    </w:p>
    <w:p w14:paraId="76F16911">
      <w:pPr>
        <w:numPr>
          <w:ilvl w:val="0"/>
          <w:numId w:val="0"/>
        </w:numPr>
        <w:ind w:left="10" w:leftChars="0" w:right="0" w:rightChars="0" w:hanging="10" w:firstLineChars="0"/>
        <w:rPr>
          <w:rFonts w:hint="eastAsia"/>
        </w:rPr>
      </w:pPr>
    </w:p>
    <w:p w14:paraId="1B3B8F36">
      <w:pPr>
        <w:numPr>
          <w:ilvl w:val="0"/>
          <w:numId w:val="0"/>
        </w:numPr>
        <w:ind w:left="10" w:leftChars="0" w:right="0" w:rightChars="0" w:hanging="10" w:firstLineChars="0"/>
        <w:rPr>
          <w:rFonts w:hint="eastAsia"/>
        </w:rPr>
      </w:pPr>
      <w:r>
        <w:rPr>
          <w:rFonts w:hint="eastAsia"/>
        </w:rPr>
        <w:t>Hence it signifieth to become Surety Gen. 43:9; &amp; 44:22; Prov. 11:15, &amp; 6:1; &amp; 17:18; &amp; 22:26; Psal. 119:122. as also to oppignorat, or give in pledge Neh. 5:3; 2. King. 18:23; Esai. 36:8; Job. 17:3.</w:t>
      </w:r>
    </w:p>
    <w:p w14:paraId="3D4C9DA6">
      <w:pPr>
        <w:numPr>
          <w:ilvl w:val="0"/>
          <w:numId w:val="0"/>
        </w:numPr>
        <w:ind w:left="10" w:leftChars="0" w:right="0" w:rightChars="0" w:hanging="10" w:firstLineChars="0"/>
        <w:rPr>
          <w:rFonts w:hint="eastAsia"/>
        </w:rPr>
      </w:pPr>
      <w:r>
        <w:rPr>
          <w:rFonts w:hint="eastAsia"/>
        </w:rPr>
        <w:t>因此它意指作保（创世记43:9；及44:22；箴言11:15，及6:1；及17:18；及22:26；诗篇119:122）。也意指作抵押，或作凭据（尼希米记5:3；列王纪下18:23；以赛亚书36:8；约伯记17:3）。</w:t>
      </w:r>
    </w:p>
    <w:p w14:paraId="03B236A5">
      <w:pPr>
        <w:numPr>
          <w:ilvl w:val="0"/>
          <w:numId w:val="0"/>
        </w:numPr>
        <w:ind w:left="10" w:leftChars="0" w:right="0" w:rightChars="0" w:hanging="10" w:firstLineChars="0"/>
        <w:rPr>
          <w:rFonts w:hint="eastAsia"/>
        </w:rPr>
      </w:pPr>
    </w:p>
    <w:p w14:paraId="7EE5B8D0">
      <w:pPr>
        <w:numPr>
          <w:ilvl w:val="0"/>
          <w:numId w:val="0"/>
        </w:numPr>
        <w:ind w:left="10" w:leftChars="0" w:right="0" w:rightChars="0" w:hanging="10" w:firstLineChars="0"/>
        <w:rPr>
          <w:rFonts w:hint="eastAsia"/>
        </w:rPr>
      </w:pPr>
      <w:r>
        <w:rPr>
          <w:rFonts w:hint="eastAsia"/>
        </w:rPr>
        <w:t>Hence עֵרָבּבֿן arrabon, a pledge Gen. 38:17, 20. &amp; עַ רֻבָּהfidejussion, sponsio, pignus, suretiship, &amp; a pledge. 1 Sam. 17:18; 2 King. 14:14.</w:t>
      </w:r>
    </w:p>
    <w:p w14:paraId="175B696C">
      <w:pPr>
        <w:numPr>
          <w:ilvl w:val="0"/>
          <w:numId w:val="0"/>
        </w:numPr>
        <w:ind w:left="10" w:leftChars="0" w:right="0" w:rightChars="0" w:hanging="10" w:firstLineChars="0"/>
        <w:rPr>
          <w:rFonts w:hint="eastAsia"/>
        </w:rPr>
      </w:pPr>
      <w:r>
        <w:rPr>
          <w:rFonts w:hint="eastAsia"/>
        </w:rPr>
        <w:t>因此עֵרָבּבֿן arrabon，意为凭据（创世记38:17, 20）。及עַ רֻבָּה，意为保证、承诺、抵押、担保，及凭据。（撒母耳记上17:18；列王纪下14:14）。</w:t>
      </w:r>
    </w:p>
    <w:p w14:paraId="3C30A3DB">
      <w:pPr>
        <w:numPr>
          <w:ilvl w:val="0"/>
          <w:numId w:val="0"/>
        </w:numPr>
        <w:ind w:left="10" w:leftChars="0" w:right="0" w:rightChars="0" w:hanging="10" w:firstLineChars="0"/>
        <w:rPr>
          <w:rFonts w:hint="eastAsia"/>
        </w:rPr>
      </w:pPr>
    </w:p>
    <w:p w14:paraId="611C3DB6">
      <w:pPr>
        <w:numPr>
          <w:ilvl w:val="0"/>
          <w:numId w:val="0"/>
        </w:numPr>
        <w:ind w:left="10" w:leftChars="0" w:right="0" w:rightChars="0" w:hanging="10" w:firstLineChars="0"/>
        <w:rPr>
          <w:rFonts w:hint="eastAsia"/>
        </w:rPr>
      </w:pPr>
      <w:r>
        <w:rPr>
          <w:rFonts w:hint="eastAsia"/>
        </w:rPr>
        <w:t>This word then denoteth the Conjunction &amp; Mixture, that is between a Surety, &amp; him for whom he is Surety; for the word signifieth to mix or mingle together, so that they become hereby one person in Law; &amp; an engaging. Jer. 30:21.</w:t>
      </w:r>
    </w:p>
    <w:p w14:paraId="5B211F70">
      <w:pPr>
        <w:numPr>
          <w:ilvl w:val="0"/>
          <w:numId w:val="0"/>
        </w:numPr>
        <w:ind w:left="10" w:leftChars="0" w:right="0" w:rightChars="0" w:hanging="10" w:firstLineChars="0"/>
        <w:rPr>
          <w:rFonts w:hint="eastAsia"/>
        </w:rPr>
      </w:pPr>
      <w:r>
        <w:rPr>
          <w:rFonts w:hint="eastAsia"/>
        </w:rPr>
        <w:t>那么这个词就表示担保人与他所担保之人之间的联合和混合；因为这个词意指混合或搀杂在一起，以致他们在法律上成为一体；以及承担。（耶利米书30:21）</w:t>
      </w:r>
    </w:p>
    <w:p w14:paraId="6E2ED1C0">
      <w:pPr>
        <w:numPr>
          <w:ilvl w:val="0"/>
          <w:numId w:val="0"/>
        </w:numPr>
        <w:ind w:left="10" w:leftChars="0" w:right="0" w:rightChars="0" w:hanging="10" w:firstLineChars="0"/>
        <w:rPr>
          <w:rFonts w:hint="eastAsia"/>
        </w:rPr>
      </w:pPr>
    </w:p>
    <w:p w14:paraId="1EC02A20">
      <w:pPr>
        <w:numPr>
          <w:ilvl w:val="0"/>
          <w:numId w:val="0"/>
        </w:numPr>
        <w:ind w:left="10" w:leftChars="0" w:right="0" w:rightChars="0" w:hanging="10" w:firstLineChars="0"/>
        <w:rPr>
          <w:rFonts w:hint="eastAsia"/>
        </w:rPr>
      </w:pPr>
      <w:r>
        <w:rPr>
          <w:rFonts w:hint="eastAsia"/>
        </w:rPr>
        <w:t>to shew, that the Surety standeth engaged to performe what he hath promised, &amp; become Surety for, having now stricken hands, as it is rendered Prov. 22:26.</w:t>
      </w:r>
    </w:p>
    <w:p w14:paraId="4A7E8D95">
      <w:pPr>
        <w:numPr>
          <w:ilvl w:val="0"/>
          <w:numId w:val="0"/>
        </w:numPr>
        <w:ind w:left="10" w:leftChars="0" w:right="0" w:rightChars="0" w:hanging="10" w:firstLineChars="0"/>
        <w:rPr>
          <w:rFonts w:hint="eastAsia"/>
        </w:rPr>
      </w:pPr>
      <w:r>
        <w:rPr>
          <w:rFonts w:hint="eastAsia"/>
        </w:rPr>
        <w:t>为要显明，担保人有义务履行他所应许的，并为其作保，既然已击掌，如箴言22:26所译。</w:t>
      </w:r>
    </w:p>
    <w:p w14:paraId="536E4771">
      <w:pPr>
        <w:numPr>
          <w:ilvl w:val="0"/>
          <w:numId w:val="0"/>
        </w:numPr>
        <w:ind w:left="10" w:leftChars="0" w:right="0" w:rightChars="0" w:hanging="10" w:firstLineChars="0"/>
        <w:rPr>
          <w:rFonts w:hint="eastAsia"/>
        </w:rPr>
      </w:pPr>
    </w:p>
    <w:p w14:paraId="7F668398">
      <w:pPr>
        <w:numPr>
          <w:ilvl w:val="0"/>
          <w:numId w:val="0"/>
        </w:numPr>
        <w:ind w:left="10" w:leftChars="0" w:right="0" w:rightChars="0" w:hanging="10" w:firstLineChars="0"/>
        <w:rPr>
          <w:rFonts w:hint="eastAsia"/>
        </w:rPr>
      </w:pPr>
      <w:r>
        <w:rPr>
          <w:rFonts w:hint="eastAsia"/>
        </w:rPr>
        <w:t>Whence we see that there is a neer and close Union betwixt Christ and Beleevers; so as they (to speak so) become one person in Law: for a Sponsor, as such, standeth engaged with and for the debtor, as if they were both but one; for the Surety maketh himself the debtor; &amp; the Creditor may pursue either of them for payment, and when payment is made by the one, both are free of the obligation: so that if the Surety pay the debt, the creditor cannot reach the Principal debtor.</w:t>
      </w:r>
    </w:p>
    <w:p w14:paraId="77F68755">
      <w:pPr>
        <w:numPr>
          <w:ilvl w:val="0"/>
          <w:numId w:val="0"/>
        </w:numPr>
        <w:ind w:left="10" w:leftChars="0" w:right="0" w:rightChars="0" w:hanging="10" w:firstLineChars="0"/>
        <w:rPr>
          <w:rFonts w:hint="eastAsia"/>
        </w:rPr>
      </w:pPr>
      <w:r>
        <w:rPr>
          <w:rFonts w:hint="eastAsia"/>
        </w:rPr>
        <w:t>由此我们看到，基督和信徒之间有一种亲密无间的联合；以致他们（可以这么说）在法律上成为一体：因为一个保证人，就其本身而言，与债务人一同并为债务人承担义务，仿佛他们都是一体；因为担保人使自己成为债务人；并且债权人可以追讨他们中的任何一个来付款，当其中一个付款时，两者都脱离了义务：因此，如果担保人偿还了债务，债权人就不能追讨主债务人。</w:t>
      </w:r>
    </w:p>
    <w:p w14:paraId="5E6430F7">
      <w:pPr>
        <w:numPr>
          <w:ilvl w:val="0"/>
          <w:numId w:val="0"/>
        </w:numPr>
        <w:ind w:left="10" w:leftChars="0" w:right="0" w:rightChars="0" w:hanging="10" w:firstLineChars="0"/>
        <w:rPr>
          <w:rFonts w:hint="eastAsia"/>
        </w:rPr>
      </w:pPr>
    </w:p>
    <w:p w14:paraId="38D864C4">
      <w:pPr>
        <w:numPr>
          <w:ilvl w:val="0"/>
          <w:numId w:val="0"/>
        </w:numPr>
        <w:ind w:left="10" w:leftChars="0" w:right="0" w:rightChars="0" w:hanging="10" w:firstLineChars="0"/>
        <w:rPr>
          <w:rFonts w:hint="eastAsia"/>
        </w:rPr>
      </w:pPr>
      <w:r>
        <w:rPr>
          <w:rFonts w:hint="eastAsia"/>
        </w:rPr>
        <w:t>These things are clear and universally known and received.</w:t>
      </w:r>
    </w:p>
    <w:p w14:paraId="6FC8D619">
      <w:pPr>
        <w:numPr>
          <w:ilvl w:val="0"/>
          <w:numId w:val="0"/>
        </w:numPr>
        <w:ind w:left="10" w:leftChars="0" w:right="0" w:rightChars="0" w:hanging="10" w:firstLineChars="0"/>
        <w:rPr>
          <w:rFonts w:hint="eastAsia"/>
        </w:rPr>
      </w:pPr>
      <w:r>
        <w:rPr>
          <w:rFonts w:hint="eastAsia"/>
        </w:rPr>
        <w:t>这些事是清楚的，并且被普遍地知道和接受。</w:t>
      </w:r>
    </w:p>
    <w:p w14:paraId="29E4D153">
      <w:pPr>
        <w:numPr>
          <w:ilvl w:val="0"/>
          <w:numId w:val="0"/>
        </w:numPr>
        <w:ind w:left="10" w:leftChars="0" w:right="0" w:rightChars="0" w:hanging="10" w:firstLineChars="0"/>
        <w:rPr>
          <w:rFonts w:hint="eastAsia"/>
        </w:rPr>
      </w:pPr>
    </w:p>
    <w:p w14:paraId="6E8F8558">
      <w:pPr>
        <w:numPr>
          <w:ilvl w:val="0"/>
          <w:numId w:val="0"/>
        </w:numPr>
        <w:ind w:left="10" w:leftChars="0" w:right="0" w:rightChars="0" w:hanging="10" w:firstLineChars="0"/>
        <w:rPr>
          <w:rFonts w:hint="eastAsia"/>
        </w:rPr>
      </w:pPr>
      <w:r>
        <w:rPr>
          <w:rFonts w:hint="eastAsia"/>
        </w:rPr>
        <w:t>And hereby, we see how Christ, being a Surety, and Beleevers become one person, in Law-sense; so that as He did voluntarily engage for them, and put Himself in their Law place; so His payment and Satisfaction is acconnted theirs, and justice cannot reach them, for that, which He, as their Surety, hath paid.</w:t>
      </w:r>
    </w:p>
    <w:p w14:paraId="7E02D488">
      <w:pPr>
        <w:numPr>
          <w:ilvl w:val="0"/>
          <w:numId w:val="0"/>
        </w:numPr>
        <w:ind w:left="10" w:leftChars="0" w:right="0" w:rightChars="0" w:hanging="10" w:firstLineChars="0"/>
        <w:rPr>
          <w:rFonts w:hint="eastAsia"/>
        </w:rPr>
      </w:pPr>
      <w:r>
        <w:rPr>
          <w:rFonts w:hint="eastAsia"/>
        </w:rPr>
        <w:t>因此，我们看到基督，作为担保人，和信徒，如何在法律意义上成为一体；因此，正如祂自愿地为他们作保，并将自己置于他们的法律地位上；所以祂的付款和补赎被算为他们的，并且公义不能追讨他们，为着祂，作为他们的担保人，所已偿还的。</w:t>
      </w:r>
    </w:p>
    <w:p w14:paraId="5F2D605B">
      <w:pPr>
        <w:numPr>
          <w:ilvl w:val="0"/>
          <w:numId w:val="0"/>
        </w:numPr>
        <w:ind w:left="10" w:leftChars="0" w:right="0" w:rightChars="0" w:hanging="10" w:firstLineChars="0"/>
        <w:rPr>
          <w:rFonts w:hint="eastAsia"/>
        </w:rPr>
      </w:pPr>
    </w:p>
    <w:p w14:paraId="52CAAA63">
      <w:pPr>
        <w:numPr>
          <w:ilvl w:val="0"/>
          <w:numId w:val="0"/>
        </w:numPr>
        <w:ind w:left="10" w:leftChars="0" w:right="0" w:rightChars="0" w:hanging="10" w:firstLineChars="0"/>
        <w:rPr>
          <w:rFonts w:hint="eastAsia"/>
        </w:rPr>
      </w:pPr>
      <w:r>
        <w:rPr>
          <w:rFonts w:hint="eastAsia"/>
        </w:rPr>
        <w:t>But Mr. Baxter, in his book ag. Doct. Tully. pag. 108. in answere to the first objection, which he there moveth, tels us, That when Christ is thus called the fidejussor of a better Covenant, it seemeth plaine, that it is God's Covenant, as such; and so God's sponsor, that is meant.</w:t>
      </w:r>
    </w:p>
    <w:p w14:paraId="5399D210">
      <w:pPr>
        <w:numPr>
          <w:ilvl w:val="0"/>
          <w:numId w:val="0"/>
        </w:numPr>
        <w:ind w:left="10" w:leftChars="0" w:right="0" w:rightChars="0" w:hanging="10" w:firstLineChars="0"/>
        <w:rPr>
          <w:rFonts w:hint="eastAsia"/>
        </w:rPr>
      </w:pPr>
      <w:r>
        <w:rPr>
          <w:rFonts w:hint="eastAsia"/>
        </w:rPr>
        <w:t>但巴克斯特先生，在他反对塔利博士的书108页，在回答他所提出的第一个反对意见时，告诉我们，当基督如此被称为更美之约的保证人时，似乎很清楚，那是指上帝的约，作为如此；因此是指上帝的保证人。</w:t>
      </w:r>
    </w:p>
    <w:p w14:paraId="3EEC4258">
      <w:pPr>
        <w:numPr>
          <w:ilvl w:val="0"/>
          <w:numId w:val="0"/>
        </w:numPr>
        <w:ind w:left="10" w:leftChars="0" w:right="0" w:rightChars="0" w:hanging="10" w:firstLineChars="0"/>
        <w:rPr>
          <w:rFonts w:hint="eastAsia"/>
        </w:rPr>
      </w:pPr>
    </w:p>
    <w:p w14:paraId="7B5439B0">
      <w:pPr>
        <w:numPr>
          <w:ilvl w:val="0"/>
          <w:numId w:val="0"/>
        </w:numPr>
        <w:ind w:left="10" w:leftChars="0" w:right="0" w:rightChars="0" w:hanging="10" w:firstLineChars="0"/>
        <w:rPr>
          <w:rFonts w:hint="eastAsia"/>
        </w:rPr>
      </w:pPr>
      <w:r>
        <w:rPr>
          <w:rFonts w:hint="eastAsia"/>
        </w:rPr>
        <w:t>And for this he citeth Grotius &amp; D. Hammond, in their Annot.</w:t>
      </w:r>
    </w:p>
    <w:p w14:paraId="40FDB251">
      <w:pPr>
        <w:numPr>
          <w:ilvl w:val="0"/>
          <w:numId w:val="0"/>
        </w:numPr>
        <w:ind w:left="10" w:leftChars="0" w:right="0" w:rightChars="0" w:hanging="10" w:firstLineChars="0"/>
        <w:rPr>
          <w:rFonts w:hint="eastAsia"/>
        </w:rPr>
      </w:pPr>
      <w:r>
        <w:rPr>
          <w:rFonts w:hint="eastAsia"/>
        </w:rPr>
        <w:t>为此他引用了格劳秀斯和哈蒙德博士，在他们的注释中。</w:t>
      </w:r>
    </w:p>
    <w:p w14:paraId="1E4DE56B">
      <w:pPr>
        <w:numPr>
          <w:ilvl w:val="0"/>
          <w:numId w:val="0"/>
        </w:numPr>
        <w:ind w:left="10" w:leftChars="0" w:right="0" w:rightChars="0" w:hanging="10" w:firstLineChars="0"/>
        <w:rPr>
          <w:rFonts w:hint="eastAsia"/>
        </w:rPr>
      </w:pPr>
    </w:p>
    <w:p w14:paraId="3360EB69">
      <w:pPr>
        <w:numPr>
          <w:ilvl w:val="0"/>
          <w:numId w:val="0"/>
        </w:numPr>
        <w:ind w:left="10" w:leftChars="0" w:right="0" w:rightChars="0" w:hanging="10" w:firstLineChars="0"/>
        <w:rPr>
          <w:rFonts w:hint="eastAsia"/>
        </w:rPr>
      </w:pPr>
      <w:r>
        <w:rPr>
          <w:rFonts w:hint="eastAsia"/>
        </w:rPr>
        <w:t>Ans. This is the very same answere, that Socinians give, with whom both Grotius &amp; Hammand do too well agree: and it is not much for Mr. Baxter's honour, nor for the credite of his cause, that he will forsake all the Orthodox, and embrace rather the Socinians, &amp; such, as joine with them, than abandon what he thinketh contributive to his Hypothesis.</w:t>
      </w:r>
    </w:p>
    <w:p w14:paraId="4D08A095">
      <w:pPr>
        <w:numPr>
          <w:ilvl w:val="0"/>
          <w:numId w:val="0"/>
        </w:numPr>
        <w:ind w:left="10" w:leftChars="0" w:right="0" w:rightChars="0" w:hanging="10" w:firstLineChars="0"/>
        <w:rPr>
          <w:rFonts w:hint="eastAsia"/>
        </w:rPr>
      </w:pPr>
      <w:r>
        <w:rPr>
          <w:rFonts w:hint="eastAsia"/>
        </w:rPr>
        <w:t>答。这正是索西努派所给的同一个答案，格劳秀斯和哈蒙德都与他们过于一致：并且巴克斯特先生抛弃所有的正统派，而宁愿拥抱索西努派，以及那些与他们联合的，也不愿放弃他认为有助于他假设的，这对他的荣誉，以及他事业的信誉，都没有多大好处。</w:t>
      </w:r>
    </w:p>
    <w:p w14:paraId="1E2435BD">
      <w:pPr>
        <w:numPr>
          <w:ilvl w:val="0"/>
          <w:numId w:val="0"/>
        </w:numPr>
        <w:ind w:left="10" w:leftChars="0" w:right="0" w:rightChars="0" w:hanging="10" w:firstLineChars="0"/>
        <w:rPr>
          <w:rFonts w:hint="eastAsia"/>
        </w:rPr>
      </w:pPr>
    </w:p>
    <w:p w14:paraId="370E94E6">
      <w:pPr>
        <w:numPr>
          <w:ilvl w:val="0"/>
          <w:numId w:val="0"/>
        </w:numPr>
        <w:ind w:left="10" w:leftChars="0" w:right="0" w:rightChars="0" w:hanging="10" w:firstLineChars="0"/>
        <w:rPr>
          <w:rFonts w:hint="eastAsia"/>
        </w:rPr>
      </w:pPr>
      <w:r>
        <w:rPr>
          <w:rFonts w:hint="eastAsia"/>
        </w:rPr>
        <w:t>Whether Christ was at all a Surety, upon God's part, or not, needeth not here be discussed; some Orthodox being of the judgment, that He was, as we see in Mr. Gillespie's late Piece Chap. 21. others thinking, that He was not, as may be seen in D. Owen's book of the Doctrine of justification by faith.</w:t>
      </w:r>
    </w:p>
    <w:p w14:paraId="68EEEC75">
      <w:pPr>
        <w:numPr>
          <w:ilvl w:val="0"/>
          <w:numId w:val="0"/>
        </w:numPr>
        <w:ind w:left="10" w:leftChars="0" w:right="0" w:rightChars="0" w:hanging="10" w:firstLineChars="0"/>
        <w:rPr>
          <w:rFonts w:hint="eastAsia"/>
        </w:rPr>
      </w:pPr>
      <w:r>
        <w:rPr>
          <w:rFonts w:hint="eastAsia"/>
        </w:rPr>
        <w:t>基督是否全然是上帝一方的担保人，在此无需讨论；一些正统人士持此观点，祂是的，如我们在吉莱斯皮先生近作第21章所见。另一些人认为，祂不是，如欧文博士《因信称义的教义》一书中所见。</w:t>
      </w:r>
    </w:p>
    <w:p w14:paraId="3D2D97C1">
      <w:pPr>
        <w:numPr>
          <w:ilvl w:val="0"/>
          <w:numId w:val="0"/>
        </w:numPr>
        <w:ind w:left="10" w:leftChars="0" w:right="0" w:rightChars="0" w:hanging="10" w:firstLineChars="0"/>
        <w:rPr>
          <w:rFonts w:hint="eastAsia"/>
        </w:rPr>
      </w:pPr>
    </w:p>
    <w:p w14:paraId="10AFDB37">
      <w:pPr>
        <w:numPr>
          <w:ilvl w:val="0"/>
          <w:numId w:val="0"/>
        </w:numPr>
        <w:ind w:left="10" w:leftChars="0" w:right="0" w:rightChars="0" w:hanging="10" w:firstLineChars="0"/>
        <w:rPr>
          <w:rFonts w:hint="eastAsia"/>
        </w:rPr>
      </w:pPr>
      <w:r>
        <w:rPr>
          <w:rFonts w:hint="eastAsia"/>
        </w:rPr>
        <w:t>It is Sufficient against Mr. Baxter &amp; the Socinians, to prove, that He was a Surety and Sponsor for man to God; &amp; this is aboundantly made good by what both these forementioned Authors have said, in the books mentioned, that more needeth not be added.</w:t>
      </w:r>
    </w:p>
    <w:p w14:paraId="65305F19">
      <w:pPr>
        <w:numPr>
          <w:ilvl w:val="0"/>
          <w:numId w:val="0"/>
        </w:numPr>
        <w:ind w:left="10" w:leftChars="0" w:right="0" w:rightChars="0" w:hanging="10" w:firstLineChars="0"/>
        <w:rPr>
          <w:rFonts w:hint="eastAsia"/>
        </w:rPr>
      </w:pPr>
      <w:r>
        <w:rPr>
          <w:rFonts w:hint="eastAsia"/>
        </w:rPr>
        <w:t>对巴克斯特先生和索西努派而言，证明祂是为人向神作担保人和保证人，就足够了；并且这一点已由前述两位作者在所提及的书中充分证实，无需再补充。</w:t>
      </w:r>
    </w:p>
    <w:p w14:paraId="7B730235">
      <w:pPr>
        <w:numPr>
          <w:ilvl w:val="0"/>
          <w:numId w:val="0"/>
        </w:numPr>
        <w:ind w:left="10" w:leftChars="0" w:right="0" w:rightChars="0" w:hanging="10" w:firstLineChars="0"/>
        <w:rPr>
          <w:rFonts w:hint="eastAsia"/>
        </w:rPr>
      </w:pPr>
    </w:p>
    <w:p w14:paraId="5B2011D7">
      <w:pPr>
        <w:numPr>
          <w:ilvl w:val="0"/>
          <w:numId w:val="0"/>
        </w:numPr>
        <w:ind w:left="10" w:leftChars="0" w:right="0" w:rightChars="0" w:hanging="10" w:firstLineChars="0"/>
        <w:rPr>
          <w:rFonts w:hint="eastAsia"/>
        </w:rPr>
      </w:pPr>
      <w:r>
        <w:rPr>
          <w:rFonts w:hint="eastAsia"/>
        </w:rPr>
        <w:t>But what doth Mr. Baxter mean by God's Covenant? He can meane nothing here, but God's part of the Covenant; &amp; so make Christ only a Surety for that part.</w:t>
      </w:r>
    </w:p>
    <w:p w14:paraId="407C4972">
      <w:pPr>
        <w:numPr>
          <w:ilvl w:val="0"/>
          <w:numId w:val="0"/>
        </w:numPr>
        <w:ind w:left="10" w:leftChars="0" w:right="0" w:rightChars="0" w:hanging="10" w:firstLineChars="0"/>
        <w:rPr>
          <w:rFonts w:hint="eastAsia"/>
        </w:rPr>
      </w:pPr>
      <w:r>
        <w:rPr>
          <w:rFonts w:hint="eastAsia"/>
        </w:rPr>
        <w:t>但巴克斯特先生所谓的上帝的约是什么意思？他在此处只能指上帝在约中的那部分；从而使基督只为那部分作保。</w:t>
      </w:r>
    </w:p>
    <w:p w14:paraId="029BBF75">
      <w:pPr>
        <w:numPr>
          <w:ilvl w:val="0"/>
          <w:numId w:val="0"/>
        </w:numPr>
        <w:ind w:left="10" w:leftChars="0" w:right="0" w:rightChars="0" w:hanging="10" w:firstLineChars="0"/>
        <w:rPr>
          <w:rFonts w:hint="eastAsia"/>
        </w:rPr>
      </w:pPr>
    </w:p>
    <w:p w14:paraId="1893E03E">
      <w:pPr>
        <w:numPr>
          <w:ilvl w:val="0"/>
          <w:numId w:val="0"/>
        </w:numPr>
        <w:ind w:left="10" w:leftChars="0" w:right="0" w:rightChars="0" w:hanging="10" w:firstLineChars="0"/>
        <w:rPr>
          <w:rFonts w:hint="eastAsia"/>
        </w:rPr>
      </w:pPr>
      <w:r>
        <w:rPr>
          <w:rFonts w:hint="eastAsia"/>
        </w:rPr>
        <w:t>But what ground is there for this in the Text, or context? The Apostle is proving, that Christ's Priesthood (which respecteth not God towards man, but man towards God; for every Priest is ordained for men in things to God, that he may offer both gifts and Sacrifices for sin Hob. 5:1.) is more excellent than the levitica, He being made a Priest by oath, &amp; a Surety of a better Covenant, κατὰ τοσοῦτον &amp; therefore his suretiship &amp; His Priesthood must both respectmen, &amp; the things of men to God; or the one should not be a fit Medium to prove the other; nor should there be any Coherence in the words; Unless, with the Socinians, we should pervert the Nature of Christ's Priestly office, &amp; make it to be for God, in things pertaining to Men, contrary to Heb. 5:1. and all the use of Priests from the beginning; as they do, when they make Christ's Priesthood to consist, in His making effectual to us the promises of God; or in his effectual Communicating to us the good things, promised to us of God; from which Mr. Lawson doth not much differ, when he saith (as Mr. Baxter citeth his words) That a Priest doth undertake to prosure from God both the confirmation and performence of the Promises to the people; &amp; to that end mediats between both.</w:t>
      </w:r>
    </w:p>
    <w:p w14:paraId="43D2049C">
      <w:pPr>
        <w:numPr>
          <w:ilvl w:val="0"/>
          <w:numId w:val="0"/>
        </w:numPr>
        <w:ind w:left="10" w:leftChars="0" w:right="0" w:rightChars="0" w:hanging="10" w:firstLineChars="0"/>
        <w:rPr>
          <w:rFonts w:hint="eastAsia"/>
        </w:rPr>
      </w:pPr>
      <w:r>
        <w:rPr>
          <w:rFonts w:hint="eastAsia"/>
        </w:rPr>
        <w:t>但这在经文或上下文中有什么根据呢？使徒正在证明，基督的祭司职任（这并非关系到上帝对人，而是关系到人对上帝；因为凡祭司都是为人在关乎上帝的事上被设立的，为要为罪献礼物和祭物（希伯来书5:1））比勒未的祭司职任更卓越，祂是凭誓言作了祭司，并且是更美之约的担保人，κατὰ τοσοῦτον，因此祂的担保职分和祂的祭司职任，必须都关系到人，以及人对上帝的事；否则，一个就不能成为证明另一个的恰当中介；话语中也不会有任何连贯性；除非我们，与索西努派一样，曲解基督祭司职分的性质，并使其为上帝，在关乎人的事上，与希伯来书5:1，以及从起初所有祭司的功用相反；正如他们所做的，当他们使基督的祭司职分在于，祂为我们使上帝的应许生效；或在于祂有效地将上帝应许给我们的美物交通给我们；劳森先生与此相差不远，当他说（如巴克斯特先生引用他的话）祭司承担从上帝为百姓获得应许的确立和履行；并为此目的在两者之间作中保。</w:t>
      </w:r>
    </w:p>
    <w:p w14:paraId="6AE60150">
      <w:pPr>
        <w:numPr>
          <w:ilvl w:val="0"/>
          <w:numId w:val="0"/>
        </w:numPr>
        <w:ind w:left="10" w:leftChars="0" w:right="0" w:rightChars="0" w:hanging="10" w:firstLineChars="0"/>
        <w:rPr>
          <w:rFonts w:hint="eastAsia"/>
        </w:rPr>
      </w:pPr>
    </w:p>
    <w:p w14:paraId="28F8A20B">
      <w:pPr>
        <w:numPr>
          <w:ilvl w:val="0"/>
          <w:numId w:val="0"/>
        </w:numPr>
        <w:ind w:left="10" w:leftChars="0" w:right="0" w:rightChars="0" w:hanging="10" w:firstLineChars="0"/>
        <w:rPr>
          <w:rFonts w:hint="eastAsia"/>
        </w:rPr>
      </w:pPr>
      <w:r>
        <w:rPr>
          <w:rFonts w:hint="eastAsia"/>
        </w:rPr>
        <w:t>He saith next, That Calvin seemeth to Intimate that, which he thinketh is the truth, viz. that Christ is called ἔγγυος of God's Covenant, from the Sacerdotal appropinquation, mentioned vers 19. But no such thing appeareth in Calvin's Comment.</w:t>
      </w:r>
    </w:p>
    <w:p w14:paraId="4CFB089F">
      <w:pPr>
        <w:numPr>
          <w:ilvl w:val="0"/>
          <w:numId w:val="0"/>
        </w:numPr>
        <w:ind w:left="10" w:leftChars="0" w:right="0" w:rightChars="0" w:hanging="10" w:firstLineChars="0"/>
        <w:rPr>
          <w:rFonts w:hint="eastAsia"/>
        </w:rPr>
      </w:pPr>
      <w:r>
        <w:rPr>
          <w:rFonts w:hint="eastAsia"/>
        </w:rPr>
        <w:t>他接着说，加尔文似乎暗示了他所认为的真理，即：基督被称为上帝之约的ἔγγυος，是来自第19节所提及的祭司性的亲近。但在加尔文的注释中并未出现这样的事。</w:t>
      </w:r>
    </w:p>
    <w:p w14:paraId="59043630">
      <w:pPr>
        <w:numPr>
          <w:ilvl w:val="0"/>
          <w:numId w:val="0"/>
        </w:numPr>
        <w:ind w:left="10" w:leftChars="0" w:right="0" w:rightChars="0" w:hanging="10" w:firstLineChars="0"/>
        <w:rPr>
          <w:rFonts w:hint="eastAsia"/>
        </w:rPr>
      </w:pPr>
    </w:p>
    <w:p w14:paraId="31C05F57">
      <w:pPr>
        <w:numPr>
          <w:ilvl w:val="0"/>
          <w:numId w:val="0"/>
        </w:numPr>
        <w:ind w:left="10" w:leftChars="0" w:right="0" w:rightChars="0" w:hanging="10" w:firstLineChars="0"/>
        <w:rPr>
          <w:rFonts w:hint="eastAsia"/>
        </w:rPr>
      </w:pPr>
      <w:r>
        <w:rPr>
          <w:rFonts w:hint="eastAsia"/>
        </w:rPr>
        <w:t>And that appropinquation, mentioned vers 19. is the people their privilege now under the New Testam.</w:t>
      </w:r>
    </w:p>
    <w:p w14:paraId="4C34A7AC">
      <w:pPr>
        <w:numPr>
          <w:ilvl w:val="0"/>
          <w:numId w:val="0"/>
        </w:numPr>
        <w:ind w:left="10" w:leftChars="0" w:right="0" w:rightChars="0" w:hanging="10" w:firstLineChars="0"/>
        <w:rPr>
          <w:rFonts w:hint="eastAsia"/>
        </w:rPr>
      </w:pPr>
      <w:r>
        <w:rPr>
          <w:rFonts w:hint="eastAsia"/>
        </w:rPr>
        <w:t>并且第19节所提及的那个亲近，是百姓如今在新约之下的特权。</w:t>
      </w:r>
    </w:p>
    <w:p w14:paraId="30C7070A">
      <w:pPr>
        <w:numPr>
          <w:ilvl w:val="0"/>
          <w:numId w:val="0"/>
        </w:numPr>
        <w:ind w:left="10" w:leftChars="0" w:right="0" w:rightChars="0" w:hanging="10" w:firstLineChars="0"/>
        <w:rPr>
          <w:rFonts w:hint="eastAsia"/>
        </w:rPr>
      </w:pPr>
    </w:p>
    <w:p w14:paraId="648B29AF">
      <w:pPr>
        <w:numPr>
          <w:ilvl w:val="0"/>
          <w:numId w:val="0"/>
        </w:numPr>
        <w:ind w:left="10" w:leftChars="0" w:right="0" w:rightChars="0" w:hanging="10" w:firstLineChars="0"/>
        <w:rPr>
          <w:rFonts w:hint="eastAsia"/>
        </w:rPr>
      </w:pPr>
      <w:r>
        <w:rPr>
          <w:rFonts w:hint="eastAsia"/>
        </w:rPr>
        <w:t>He tels us further, that Marlorat and others by Sponsor mean a Mediator.</w:t>
      </w:r>
    </w:p>
    <w:p w14:paraId="739EC38C">
      <w:pPr>
        <w:numPr>
          <w:ilvl w:val="0"/>
          <w:numId w:val="0"/>
        </w:numPr>
        <w:ind w:left="10" w:leftChars="0" w:right="0" w:rightChars="0" w:hanging="10" w:firstLineChars="0"/>
        <w:rPr>
          <w:rFonts w:hint="eastAsia"/>
        </w:rPr>
      </w:pPr>
      <w:r>
        <w:rPr>
          <w:rFonts w:hint="eastAsia"/>
        </w:rPr>
        <w:t>他进一步告诉我们，马洛拉特和其他人以“保证人”指“中保”。</w:t>
      </w:r>
    </w:p>
    <w:p w14:paraId="394E27D8">
      <w:pPr>
        <w:numPr>
          <w:ilvl w:val="0"/>
          <w:numId w:val="0"/>
        </w:numPr>
        <w:ind w:left="10" w:leftChars="0" w:right="0" w:rightChars="0" w:hanging="10" w:firstLineChars="0"/>
        <w:rPr>
          <w:rFonts w:hint="eastAsia"/>
        </w:rPr>
      </w:pPr>
    </w:p>
    <w:p w14:paraId="53DCDFFA">
      <w:pPr>
        <w:numPr>
          <w:ilvl w:val="0"/>
          <w:numId w:val="0"/>
        </w:numPr>
        <w:ind w:left="10" w:leftChars="0" w:right="0" w:rightChars="0" w:hanging="10" w:firstLineChars="0"/>
        <w:rPr>
          <w:rFonts w:hint="eastAsia"/>
        </w:rPr>
      </w:pPr>
      <w:r>
        <w:rPr>
          <w:rFonts w:hint="eastAsia"/>
        </w:rPr>
        <w:t>And it is true, that the Sponsor here is a Mediator: But that the word Sponsor here shall denote nothing else, than what the word Mediator signifieth, I shall not readily beleeve, without clearer grounds, than any I see yet adduced: for I cannot think, that the Apostle would make use of a word, which no where else he useth, &amp; which is no where to be found in the N. Test. but here, in a sense, that it is never found to have, neither in Scripture, nor in the common use of men.</w:t>
      </w:r>
    </w:p>
    <w:p w14:paraId="77C4F95E">
      <w:pPr>
        <w:numPr>
          <w:ilvl w:val="0"/>
          <w:numId w:val="0"/>
        </w:numPr>
        <w:ind w:left="10" w:leftChars="0" w:right="0" w:rightChars="0" w:hanging="10" w:firstLineChars="0"/>
        <w:rPr>
          <w:rFonts w:hint="eastAsia"/>
        </w:rPr>
      </w:pPr>
      <w:r>
        <w:rPr>
          <w:rFonts w:hint="eastAsia"/>
        </w:rPr>
        <w:t>并且，诚然，这里的保证人是一位中保：但说这里的“保证人”一词，除了“中保”一词所表示的之外，别无他意，我不会轻易相信，除非有比我至今所见所引用的更清楚的根据：因为我无法想象，使徒会使用一个他在别处从未使用过，并且在新约中除了这里，再也找不到的词，并且是在一个它从未有过，无论在圣经中，还是在人的通常用法中，都没有过的意义上。</w:t>
      </w:r>
    </w:p>
    <w:p w14:paraId="70061091">
      <w:pPr>
        <w:numPr>
          <w:ilvl w:val="0"/>
          <w:numId w:val="0"/>
        </w:numPr>
        <w:ind w:left="10" w:leftChars="0" w:right="0" w:rightChars="0" w:hanging="10" w:firstLineChars="0"/>
        <w:rPr>
          <w:rFonts w:hint="eastAsia"/>
        </w:rPr>
      </w:pPr>
    </w:p>
    <w:p w14:paraId="6D257EA6">
      <w:pPr>
        <w:numPr>
          <w:ilvl w:val="0"/>
          <w:numId w:val="0"/>
        </w:numPr>
        <w:ind w:left="10" w:leftChars="0" w:right="0" w:rightChars="0" w:hanging="10" w:firstLineChars="0"/>
        <w:rPr>
          <w:rFonts w:hint="eastAsia"/>
        </w:rPr>
      </w:pPr>
      <w:r>
        <w:rPr>
          <w:rFonts w:hint="eastAsia"/>
        </w:rPr>
        <w:t>And how-ever; Yet it must be granted, that He is such a Mediator, as is a Priest, &amp; so must offer Sacrifices to God for men, &amp; therefore must as well be a Mediator and Sponser on mans part, as on God's.</w:t>
      </w:r>
    </w:p>
    <w:p w14:paraId="4F4835EB">
      <w:pPr>
        <w:numPr>
          <w:ilvl w:val="0"/>
          <w:numId w:val="0"/>
        </w:numPr>
        <w:ind w:left="10" w:leftChars="0" w:right="0" w:rightChars="0" w:hanging="10" w:firstLineChars="0"/>
        <w:rPr>
          <w:rFonts w:hint="eastAsia"/>
        </w:rPr>
      </w:pPr>
      <w:r>
        <w:rPr>
          <w:rFonts w:hint="eastAsia"/>
        </w:rPr>
        <w:t>并且无论如何；然而必须承认，祂是这样一位中保，即是一位祭司，因此必须为人向神献祭，因此祂必须既是人的中保和保证人，也是神的。</w:t>
      </w:r>
    </w:p>
    <w:p w14:paraId="0E524A02">
      <w:pPr>
        <w:numPr>
          <w:ilvl w:val="0"/>
          <w:numId w:val="0"/>
        </w:numPr>
        <w:ind w:left="10" w:leftChars="0" w:right="0" w:rightChars="0" w:hanging="10" w:firstLineChars="0"/>
        <w:rPr>
          <w:rFonts w:hint="eastAsia"/>
        </w:rPr>
      </w:pPr>
    </w:p>
    <w:p w14:paraId="789DAC95">
      <w:pPr>
        <w:numPr>
          <w:ilvl w:val="0"/>
          <w:numId w:val="0"/>
        </w:numPr>
        <w:ind w:left="10" w:leftChars="0" w:right="0" w:rightChars="0" w:hanging="10" w:firstLineChars="0"/>
        <w:rPr>
          <w:rFonts w:hint="eastAsia"/>
        </w:rPr>
      </w:pPr>
      <w:r>
        <w:rPr>
          <w:rFonts w:hint="eastAsia"/>
        </w:rPr>
        <w:t>He saith, that Pareus on the place, calleth Christ a Sponsor of the Covenant, quia novum fœdus sanguine &amp; morte sua obsignavit.</w:t>
      </w:r>
    </w:p>
    <w:p w14:paraId="0102EB80">
      <w:pPr>
        <w:numPr>
          <w:ilvl w:val="0"/>
          <w:numId w:val="0"/>
        </w:numPr>
        <w:ind w:left="10" w:leftChars="0" w:right="0" w:rightChars="0" w:hanging="10" w:firstLineChars="0"/>
        <w:rPr>
          <w:rFonts w:hint="eastAsia"/>
        </w:rPr>
      </w:pPr>
      <w:r>
        <w:rPr>
          <w:rFonts w:hint="eastAsia"/>
        </w:rPr>
        <w:t>他说，帕雷乌斯在该处经文上，称基督为约的保证人，因为祂用祂的血和死印证了新的约。</w:t>
      </w:r>
    </w:p>
    <w:p w14:paraId="7ED0135D">
      <w:pPr>
        <w:numPr>
          <w:ilvl w:val="0"/>
          <w:numId w:val="0"/>
        </w:numPr>
        <w:ind w:left="10" w:leftChars="0" w:right="0" w:rightChars="0" w:hanging="10" w:firstLineChars="0"/>
        <w:rPr>
          <w:rFonts w:hint="eastAsia"/>
        </w:rPr>
      </w:pPr>
    </w:p>
    <w:p w14:paraId="57C0FC8A">
      <w:pPr>
        <w:numPr>
          <w:ilvl w:val="0"/>
          <w:numId w:val="0"/>
        </w:numPr>
        <w:ind w:left="10" w:leftChars="0" w:right="0" w:rightChars="0" w:hanging="10" w:firstLineChars="0"/>
        <w:rPr>
          <w:rFonts w:hint="eastAsia"/>
        </w:rPr>
      </w:pPr>
      <w:r>
        <w:rPr>
          <w:rFonts w:hint="eastAsia"/>
        </w:rPr>
        <w:t>But for answer, he may read the same author on Chap. 8:1. saying, est &amp; Sponsor fœderis spondens Deo populi nomine fidem &amp; obedientiam, non verbis modo sed &amp; victimis.</w:t>
      </w:r>
    </w:p>
    <w:p w14:paraId="1DC38E0E">
      <w:pPr>
        <w:numPr>
          <w:ilvl w:val="0"/>
          <w:numId w:val="0"/>
        </w:numPr>
        <w:ind w:left="10" w:leftChars="0" w:right="0" w:rightChars="0" w:hanging="10" w:firstLineChars="0"/>
        <w:rPr>
          <w:rFonts w:hint="eastAsia"/>
        </w:rPr>
      </w:pPr>
      <w:r>
        <w:rPr>
          <w:rFonts w:hint="eastAsia"/>
        </w:rPr>
        <w:t>但作为回答，他可以读同一位作者在第8章第1节上的话，说，祂也是约的保证人，以上帝子民的名义，向神保证信心和顺服，不仅是用言语，也用祭物。</w:t>
      </w:r>
    </w:p>
    <w:p w14:paraId="27EBBB4A">
      <w:pPr>
        <w:numPr>
          <w:ilvl w:val="0"/>
          <w:numId w:val="0"/>
        </w:numPr>
        <w:ind w:left="10" w:leftChars="0" w:right="0" w:rightChars="0" w:hanging="10" w:firstLineChars="0"/>
        <w:rPr>
          <w:rFonts w:hint="eastAsia"/>
        </w:rPr>
      </w:pPr>
    </w:p>
    <w:p w14:paraId="231492CC">
      <w:pPr>
        <w:numPr>
          <w:ilvl w:val="0"/>
          <w:numId w:val="0"/>
        </w:numPr>
        <w:ind w:left="10" w:leftChars="0" w:right="0" w:rightChars="0" w:hanging="10" w:firstLineChars="0"/>
        <w:rPr>
          <w:rFonts w:hint="eastAsia"/>
        </w:rPr>
      </w:pPr>
      <w:r>
        <w:rPr>
          <w:rFonts w:hint="eastAsia"/>
        </w:rPr>
        <w:t>And thus he distinguisheth a Sponsor from a Mediator.</w:t>
      </w:r>
    </w:p>
    <w:p w14:paraId="75F23642">
      <w:pPr>
        <w:numPr>
          <w:ilvl w:val="0"/>
          <w:numId w:val="0"/>
        </w:numPr>
        <w:ind w:left="10" w:leftChars="0" w:right="0" w:rightChars="0" w:hanging="10" w:firstLineChars="0"/>
        <w:rPr>
          <w:rFonts w:hint="eastAsia"/>
        </w:rPr>
      </w:pPr>
      <w:r>
        <w:rPr>
          <w:rFonts w:hint="eastAsia"/>
        </w:rPr>
        <w:t>因此，他将保证人与中保区分开来。</w:t>
      </w:r>
    </w:p>
    <w:p w14:paraId="536FA29F">
      <w:pPr>
        <w:numPr>
          <w:ilvl w:val="0"/>
          <w:numId w:val="0"/>
        </w:numPr>
        <w:ind w:left="10" w:leftChars="0" w:right="0" w:rightChars="0" w:hanging="10" w:firstLineChars="0"/>
        <w:rPr>
          <w:rFonts w:hint="eastAsia"/>
        </w:rPr>
      </w:pPr>
    </w:p>
    <w:p w14:paraId="17AFF17C">
      <w:pPr>
        <w:numPr>
          <w:ilvl w:val="0"/>
          <w:numId w:val="0"/>
        </w:numPr>
        <w:ind w:left="10" w:leftChars="0" w:right="0" w:rightChars="0" w:hanging="10" w:firstLineChars="0"/>
        <w:rPr>
          <w:rFonts w:hint="eastAsia"/>
        </w:rPr>
      </w:pPr>
      <w:r>
        <w:rPr>
          <w:rFonts w:hint="eastAsia"/>
        </w:rPr>
        <w:t>Mr. Baxter granteth (pag. 109.) that a Mediator is not of one, but doth some what on the behalf of both parties: but addeth.</w:t>
      </w:r>
    </w:p>
    <w:p w14:paraId="08349D58">
      <w:pPr>
        <w:numPr>
          <w:ilvl w:val="0"/>
          <w:numId w:val="0"/>
        </w:numPr>
        <w:ind w:left="10" w:leftChars="0" w:right="0" w:rightChars="0" w:hanging="10" w:firstLineChars="0"/>
        <w:rPr>
          <w:rFonts w:hint="eastAsia"/>
        </w:rPr>
      </w:pPr>
      <w:r>
        <w:rPr>
          <w:rFonts w:hint="eastAsia"/>
        </w:rPr>
        <w:t>巴克斯特先生承认（109页）中保不是单方面的，而是为双方都做些什么：但他补充说。</w:t>
      </w:r>
    </w:p>
    <w:p w14:paraId="17AA48FE">
      <w:pPr>
        <w:numPr>
          <w:ilvl w:val="0"/>
          <w:numId w:val="0"/>
        </w:numPr>
        <w:ind w:left="10" w:leftChars="0" w:right="0" w:rightChars="0" w:hanging="10" w:firstLineChars="0"/>
        <w:rPr>
          <w:rFonts w:hint="eastAsia"/>
        </w:rPr>
      </w:pPr>
    </w:p>
    <w:p w14:paraId="7FB6C28E">
      <w:pPr>
        <w:numPr>
          <w:ilvl w:val="0"/>
          <w:numId w:val="0"/>
        </w:numPr>
        <w:ind w:left="10" w:leftChars="0" w:right="0" w:rightChars="0" w:hanging="10" w:firstLineChars="0"/>
        <w:rPr>
          <w:rFonts w:hint="eastAsia"/>
        </w:rPr>
      </w:pPr>
      <w:r>
        <w:rPr>
          <w:rFonts w:hint="eastAsia"/>
        </w:rPr>
        <w:t>That as Mediator, He is, Hath, Doth, Suffereth, Meriteth, Satisfieth, so as the Representer or Person of such a Beleever, as that every such person is supposed in Law, to have Been, Done, Suffered, Merited, thus in and by the Mediator, is neither signified by this, or any other Text.</w:t>
      </w:r>
    </w:p>
    <w:p w14:paraId="17F6E970">
      <w:pPr>
        <w:numPr>
          <w:ilvl w:val="0"/>
          <w:numId w:val="0"/>
        </w:numPr>
        <w:ind w:left="10" w:leftChars="0" w:right="0" w:rightChars="0" w:hanging="10" w:firstLineChars="0"/>
        <w:rPr>
          <w:rFonts w:hint="eastAsia"/>
        </w:rPr>
      </w:pPr>
      <w:r>
        <w:rPr>
          <w:rFonts w:hint="eastAsia"/>
        </w:rPr>
        <w:t>祂作为中保，是、有、行、受、功德、满足，以致作为这样一个信徒的代表或位格，即每个这样的人在法律上被假设为，曾在、行了、受了、功德了，如此在中保里面并藉着中保，这既不为这节经文，也不为任何其他经文所表示。</w:t>
      </w:r>
    </w:p>
    <w:p w14:paraId="0838CF85">
      <w:pPr>
        <w:numPr>
          <w:ilvl w:val="0"/>
          <w:numId w:val="0"/>
        </w:numPr>
        <w:ind w:left="10" w:leftChars="0" w:right="0" w:rightChars="0" w:hanging="10" w:firstLineChars="0"/>
        <w:rPr>
          <w:rFonts w:hint="eastAsia"/>
        </w:rPr>
      </w:pPr>
    </w:p>
    <w:p w14:paraId="1539DB59">
      <w:pPr>
        <w:numPr>
          <w:ilvl w:val="0"/>
          <w:numId w:val="0"/>
        </w:numPr>
        <w:ind w:left="10" w:leftChars="0" w:right="0" w:rightChars="0" w:hanging="10" w:firstLineChars="0"/>
        <w:rPr>
          <w:rFonts w:hint="eastAsia"/>
        </w:rPr>
      </w:pPr>
      <w:r>
        <w:rPr>
          <w:rFonts w:hint="eastAsia"/>
        </w:rPr>
        <w:t>Ans. Though this cannot be said of a Mediator, who is only a Mediator, strickly so taken, &amp; no more; yet it may be said of him, who not only is a Mediator, but also a Sponsor and Surety, as we have several times explained it.</w:t>
      </w:r>
    </w:p>
    <w:p w14:paraId="1EB51447">
      <w:pPr>
        <w:numPr>
          <w:ilvl w:val="0"/>
          <w:numId w:val="0"/>
        </w:numPr>
        <w:ind w:left="10" w:leftChars="0" w:right="0" w:rightChars="0" w:hanging="10" w:firstLineChars="0"/>
        <w:rPr>
          <w:rFonts w:hint="eastAsia"/>
        </w:rPr>
      </w:pPr>
      <w:r>
        <w:rPr>
          <w:rFonts w:hint="eastAsia"/>
        </w:rPr>
        <w:t>答。虽然这不能说是一位中保，他只是一位中保，严格地如此理解，仅此而已；然而这可以说是一位，不仅是中保，而且是保证人和担保人，正如我们已数次解释过的。</w:t>
      </w:r>
    </w:p>
    <w:p w14:paraId="327E6C36">
      <w:pPr>
        <w:numPr>
          <w:ilvl w:val="0"/>
          <w:numId w:val="0"/>
        </w:numPr>
        <w:ind w:left="10" w:leftChars="0" w:right="0" w:rightChars="0" w:hanging="10" w:firstLineChars="0"/>
        <w:rPr>
          <w:rFonts w:hint="eastAsia"/>
        </w:rPr>
      </w:pPr>
    </w:p>
    <w:p w14:paraId="72590C03">
      <w:pPr>
        <w:numPr>
          <w:ilvl w:val="0"/>
          <w:numId w:val="0"/>
        </w:numPr>
        <w:ind w:left="10" w:leftChars="0" w:right="0" w:rightChars="0" w:hanging="10" w:firstLineChars="0"/>
        <w:rPr>
          <w:rFonts w:hint="eastAsia"/>
        </w:rPr>
      </w:pPr>
      <w:r>
        <w:rPr>
          <w:rFonts w:hint="eastAsia"/>
        </w:rPr>
        <w:t>He addeth 2. They that distinguish of a Natural &amp; Political Person, do but darken the case, by an ill expressed distinction, which indeed is not of two sorts of persons, but between Reality &amp; Acceptation, taking person properly for a Natural person: It is one thing to be such a person; and another thingh to have the Act, Passion, Merits &amp;c. accepted for that other person: And this latter signifieth either, 1.</w:t>
      </w:r>
    </w:p>
    <w:p w14:paraId="0DFC44A7">
      <w:pPr>
        <w:numPr>
          <w:ilvl w:val="0"/>
          <w:numId w:val="0"/>
        </w:numPr>
        <w:ind w:left="10" w:leftChars="0" w:right="0" w:rightChars="0" w:hanging="10" w:firstLineChars="0"/>
        <w:rPr>
          <w:rFonts w:hint="eastAsia"/>
        </w:rPr>
      </w:pPr>
      <w:r>
        <w:rPr>
          <w:rFonts w:hint="eastAsia"/>
        </w:rPr>
        <w:t>他补充说2. 那些区分自然位格和政治位格的人，不过是藉着一个表达不佳的区分，来使情况昏暗，那区分实际上并非两种位格，而是现实和接纳之间，将位格恰当地理解为自然位格：成为那样的位格是一回事；而有行为、受难、功德等被为那另一个人而接纳是另一回事：而后者要么表示，1.</w:t>
      </w:r>
    </w:p>
    <w:p w14:paraId="36A7CCCF">
      <w:pPr>
        <w:numPr>
          <w:ilvl w:val="0"/>
          <w:numId w:val="0"/>
        </w:numPr>
        <w:ind w:left="10" w:leftChars="0" w:right="0" w:rightChars="0" w:hanging="10" w:firstLineChars="0"/>
        <w:rPr>
          <w:rFonts w:hint="eastAsia"/>
        </w:rPr>
      </w:pPr>
    </w:p>
    <w:p w14:paraId="61D8681D">
      <w:pPr>
        <w:numPr>
          <w:ilvl w:val="0"/>
          <w:numId w:val="0"/>
        </w:numPr>
        <w:ind w:left="10" w:leftChars="0" w:right="0" w:rightChars="0" w:hanging="10" w:firstLineChars="0"/>
        <w:rPr>
          <w:rFonts w:hint="eastAsia"/>
        </w:rPr>
      </w:pPr>
      <w:r>
        <w:rPr>
          <w:rFonts w:hint="eastAsia"/>
        </w:rPr>
        <w:t>That it was done by the other person mediatly, as being a chiefe cause acting by his Instrument.</w:t>
      </w:r>
    </w:p>
    <w:p w14:paraId="5948FA0C">
      <w:pPr>
        <w:numPr>
          <w:ilvl w:val="0"/>
          <w:numId w:val="0"/>
        </w:numPr>
        <w:ind w:left="10" w:leftChars="0" w:right="0" w:rightChars="0" w:hanging="10" w:firstLineChars="0"/>
        <w:rPr>
          <w:rFonts w:hint="eastAsia"/>
        </w:rPr>
      </w:pPr>
      <w:r>
        <w:rPr>
          <w:rFonts w:hint="eastAsia"/>
        </w:rPr>
        <w:t>那是由另一个人间接地做的，如同一个主动因藉着其工具而行。</w:t>
      </w:r>
    </w:p>
    <w:p w14:paraId="6DAAF369">
      <w:pPr>
        <w:numPr>
          <w:ilvl w:val="0"/>
          <w:numId w:val="0"/>
        </w:numPr>
        <w:ind w:left="10" w:leftChars="0" w:right="0" w:rightChars="0" w:hanging="10" w:firstLineChars="0"/>
        <w:rPr>
          <w:rFonts w:hint="eastAsia"/>
        </w:rPr>
      </w:pPr>
    </w:p>
    <w:p w14:paraId="64852281">
      <w:pPr>
        <w:numPr>
          <w:ilvl w:val="0"/>
          <w:numId w:val="0"/>
        </w:numPr>
        <w:ind w:left="10" w:leftChars="0" w:right="0" w:rightChars="0" w:hanging="10" w:firstLineChars="0"/>
        <w:rPr>
          <w:rFonts w:hint="eastAsia"/>
        </w:rPr>
      </w:pPr>
      <w:r>
        <w:rPr>
          <w:rFonts w:hint="eastAsia"/>
        </w:rPr>
        <w:t>2. Or that it was done for that other Person by another: the first is our denied sence, &amp; the second our affirmed sence.</w:t>
      </w:r>
    </w:p>
    <w:p w14:paraId="0D042EAD">
      <w:pPr>
        <w:numPr>
          <w:ilvl w:val="0"/>
          <w:numId w:val="0"/>
        </w:numPr>
        <w:ind w:left="10" w:leftChars="0" w:right="0" w:rightChars="0" w:hanging="10" w:firstLineChars="0"/>
        <w:rPr>
          <w:rFonts w:hint="eastAsia"/>
        </w:rPr>
      </w:pPr>
      <w:r>
        <w:rPr>
          <w:rFonts w:hint="eastAsia"/>
        </w:rPr>
        <w:t>2. 或者，那是由另一个人为那另一个人做的：前者是我们所否认的意义，后者是我们所申明的意义。</w:t>
      </w:r>
    </w:p>
    <w:p w14:paraId="26EA38E3">
      <w:pPr>
        <w:numPr>
          <w:ilvl w:val="0"/>
          <w:numId w:val="0"/>
        </w:numPr>
        <w:ind w:left="10" w:leftChars="0" w:right="0" w:rightChars="0" w:hanging="10" w:firstLineChars="0"/>
        <w:rPr>
          <w:rFonts w:hint="eastAsia"/>
        </w:rPr>
      </w:pPr>
    </w:p>
    <w:p w14:paraId="02EE223A">
      <w:pPr>
        <w:numPr>
          <w:ilvl w:val="0"/>
          <w:numId w:val="0"/>
        </w:numPr>
        <w:ind w:left="10" w:leftChars="0" w:right="0" w:rightChars="0" w:hanging="10" w:firstLineChars="0"/>
        <w:rPr>
          <w:rFonts w:hint="eastAsia"/>
        </w:rPr>
      </w:pPr>
      <w:r>
        <w:rPr>
          <w:rFonts w:hint="eastAsia"/>
        </w:rPr>
        <w:t>Ans. And I think (such is the discordance of Mens apprehensions) that his explication darkeneth what is clear enough by the distinction given.</w:t>
      </w:r>
    </w:p>
    <w:p w14:paraId="276F7A25">
      <w:pPr>
        <w:numPr>
          <w:ilvl w:val="0"/>
          <w:numId w:val="0"/>
        </w:numPr>
        <w:ind w:left="10" w:leftChars="0" w:right="0" w:rightChars="0" w:hanging="10" w:firstLineChars="0"/>
        <w:rPr>
          <w:rFonts w:hint="eastAsia"/>
        </w:rPr>
      </w:pPr>
      <w:r>
        <w:rPr>
          <w:rFonts w:hint="eastAsia"/>
        </w:rPr>
        <w:t>答。并且我认为（人的理解如此不一致）他的解释使那由所给的区分已足够清楚的事变得昏暗了。</w:t>
      </w:r>
    </w:p>
    <w:p w14:paraId="363E9CC5">
      <w:pPr>
        <w:numPr>
          <w:ilvl w:val="0"/>
          <w:numId w:val="0"/>
        </w:numPr>
        <w:ind w:left="10" w:leftChars="0" w:right="0" w:rightChars="0" w:hanging="10" w:firstLineChars="0"/>
        <w:rPr>
          <w:rFonts w:hint="eastAsia"/>
        </w:rPr>
      </w:pPr>
    </w:p>
    <w:p w14:paraId="1BAD19E8">
      <w:pPr>
        <w:numPr>
          <w:ilvl w:val="0"/>
          <w:numId w:val="0"/>
        </w:numPr>
        <w:ind w:left="10" w:leftChars="0" w:right="0" w:rightChars="0" w:hanging="10" w:firstLineChars="0"/>
        <w:rPr>
          <w:rFonts w:hint="eastAsia"/>
        </w:rPr>
      </w:pPr>
      <w:r>
        <w:rPr>
          <w:rFonts w:hint="eastAsia"/>
        </w:rPr>
        <w:t>His Reality &amp; Acceptation, is, in our case, as darkning a distinction, as the others, if not more, and is against the Common sense of the Law, &amp; the plaine Common sense and understanding of men, when speaking of Law-matters.</w:t>
      </w:r>
    </w:p>
    <w:p w14:paraId="33C92D78">
      <w:pPr>
        <w:numPr>
          <w:ilvl w:val="0"/>
          <w:numId w:val="0"/>
        </w:numPr>
        <w:ind w:left="10" w:leftChars="0" w:right="0" w:rightChars="0" w:hanging="10" w:firstLineChars="0"/>
        <w:rPr>
          <w:rFonts w:hint="eastAsia"/>
        </w:rPr>
      </w:pPr>
      <w:r>
        <w:rPr>
          <w:rFonts w:hint="eastAsia"/>
        </w:rPr>
        <w:t>他的“现实”和“接纳”，在我们的案例中，是如同其他区分一样，若非更甚地，使人昏暗的区分，并且是违背法律的常识，以及人在谈论法律事务时的清楚常识和理解的。</w:t>
      </w:r>
    </w:p>
    <w:p w14:paraId="3DCA6B5A">
      <w:pPr>
        <w:numPr>
          <w:ilvl w:val="0"/>
          <w:numId w:val="0"/>
        </w:numPr>
        <w:ind w:left="10" w:leftChars="0" w:right="0" w:rightChars="0" w:hanging="10" w:firstLineChars="0"/>
        <w:rPr>
          <w:rFonts w:hint="eastAsia"/>
        </w:rPr>
      </w:pPr>
    </w:p>
    <w:p w14:paraId="65E36FAA">
      <w:pPr>
        <w:numPr>
          <w:ilvl w:val="0"/>
          <w:numId w:val="0"/>
        </w:numPr>
        <w:ind w:left="10" w:leftChars="0" w:right="0" w:rightChars="0" w:hanging="10" w:firstLineChars="0"/>
        <w:rPr>
          <w:rFonts w:hint="eastAsia"/>
        </w:rPr>
      </w:pPr>
      <w:r>
        <w:rPr>
          <w:rFonts w:hint="eastAsia"/>
        </w:rPr>
        <w:t>Who doth not understand how the Suretys payment is really, in the sense of the Law, the payment of the debtor, &amp; not meerly accepted for him?</w:t>
      </w:r>
    </w:p>
    <w:p w14:paraId="392175FC">
      <w:pPr>
        <w:numPr>
          <w:ilvl w:val="0"/>
          <w:numId w:val="0"/>
        </w:numPr>
        <w:ind w:left="10" w:leftChars="0" w:right="0" w:rightChars="0" w:hanging="10" w:firstLineChars="0"/>
        <w:rPr>
          <w:rFonts w:hint="eastAsia"/>
        </w:rPr>
      </w:pPr>
      <w:r>
        <w:rPr>
          <w:rFonts w:hint="eastAsia"/>
        </w:rPr>
        <w:t>谁不明白担保人的付款，在法律的意义上，实际上是债务人的付款，而非纯粹地为他而被接纳的？</w:t>
      </w:r>
    </w:p>
    <w:p w14:paraId="73FB4060">
      <w:pPr>
        <w:numPr>
          <w:ilvl w:val="0"/>
          <w:numId w:val="0"/>
        </w:numPr>
        <w:ind w:left="10" w:leftChars="0" w:right="0" w:rightChars="0" w:hanging="10" w:firstLineChars="0"/>
        <w:rPr>
          <w:rFonts w:hint="eastAsia"/>
        </w:rPr>
      </w:pPr>
    </w:p>
    <w:p w14:paraId="532874AA">
      <w:pPr>
        <w:numPr>
          <w:ilvl w:val="0"/>
          <w:numId w:val="0"/>
        </w:numPr>
        <w:ind w:left="10" w:leftChars="0" w:right="0" w:rightChars="0" w:hanging="10" w:firstLineChars="0"/>
        <w:rPr>
          <w:rFonts w:hint="eastAsia"/>
        </w:rPr>
      </w:pPr>
      <w:r>
        <w:rPr>
          <w:rFonts w:hint="eastAsia"/>
        </w:rPr>
        <w:t>If the payment were purely accepted, neither could it be said, that the Surety was anteriourly obliged, nor that the Creditor might not refuse that payment, neither of which can be affirmed.</w:t>
      </w:r>
    </w:p>
    <w:p w14:paraId="09E76090">
      <w:pPr>
        <w:numPr>
          <w:ilvl w:val="0"/>
          <w:numId w:val="0"/>
        </w:numPr>
        <w:ind w:left="10" w:leftChars="0" w:right="0" w:rightChars="0" w:hanging="10" w:firstLineChars="0"/>
        <w:rPr>
          <w:rFonts w:hint="eastAsia"/>
        </w:rPr>
      </w:pPr>
      <w:r>
        <w:rPr>
          <w:rFonts w:hint="eastAsia"/>
        </w:rPr>
        <w:t>如果付款是纯粹地被接纳的，那么既不能说担保人是先前就受约束的，也不能说债权人不可拒绝那付款，这两者都不能被申明。</w:t>
      </w:r>
    </w:p>
    <w:p w14:paraId="5F015FF5">
      <w:pPr>
        <w:numPr>
          <w:ilvl w:val="0"/>
          <w:numId w:val="0"/>
        </w:numPr>
        <w:ind w:left="10" w:leftChars="0" w:right="0" w:rightChars="0" w:hanging="10" w:firstLineChars="0"/>
        <w:rPr>
          <w:rFonts w:hint="eastAsia"/>
        </w:rPr>
      </w:pPr>
    </w:p>
    <w:p w14:paraId="7486BBAB">
      <w:pPr>
        <w:numPr>
          <w:ilvl w:val="0"/>
          <w:numId w:val="0"/>
        </w:numPr>
        <w:ind w:left="10" w:leftChars="0" w:right="0" w:rightChars="0" w:hanging="10" w:firstLineChars="0"/>
        <w:rPr>
          <w:rFonts w:hint="eastAsia"/>
        </w:rPr>
      </w:pPr>
      <w:r>
        <w:rPr>
          <w:rFonts w:hint="eastAsia"/>
        </w:rPr>
        <w:t>As for the first sense of his Acceptation, we owne it not, more than he: &amp; the second is true, but not full &amp; plaine, being only general; nor is it, as thus generally expressed, any sense of his Acceptation: for when two persons are obliged for a summe conjunctly &amp; severally, &amp; the Creditor may distress either for the whole; when one payeth the whole, he may be said to pay for the other; &amp; yet Common sense will not Suffer us to say, that his payment was only accepted for the other.</w:t>
      </w:r>
    </w:p>
    <w:p w14:paraId="1A7A401F">
      <w:pPr>
        <w:numPr>
          <w:ilvl w:val="0"/>
          <w:numId w:val="0"/>
        </w:numPr>
        <w:ind w:left="10" w:leftChars="0" w:right="0" w:rightChars="0" w:hanging="10" w:firstLineChars="0"/>
        <w:rPr>
          <w:rFonts w:hint="eastAsia"/>
        </w:rPr>
      </w:pPr>
      <w:r>
        <w:rPr>
          <w:rFonts w:hint="eastAsia"/>
        </w:rPr>
        <w:t>至于他所谓的“接纳”的第一个意义，我们与他一样，不承认它：而第二个是真实的，但并非完整和清楚，只是概括的；并且，如此概括地表达，并非他所谓的“接纳”的任何意义：因为当两个人共同和连带地为一个总额承担义务，并且债权人可以追讨任何一个来付全款时；当一个付了全款，他可以被称为为另一个付款；然而常识不会允许我们说，他的付款只是为另一个而被接纳的。</w:t>
      </w:r>
    </w:p>
    <w:p w14:paraId="34732B86">
      <w:pPr>
        <w:numPr>
          <w:ilvl w:val="0"/>
          <w:numId w:val="0"/>
        </w:numPr>
        <w:ind w:left="10" w:leftChars="0" w:right="0" w:rightChars="0" w:hanging="10" w:firstLineChars="0"/>
        <w:rPr>
          <w:rFonts w:hint="eastAsia"/>
        </w:rPr>
      </w:pPr>
    </w:p>
    <w:p w14:paraId="79AA7811">
      <w:pPr>
        <w:numPr>
          <w:ilvl w:val="0"/>
          <w:numId w:val="0"/>
        </w:numPr>
        <w:ind w:left="10" w:leftChars="0" w:right="0" w:rightChars="0" w:hanging="10" w:firstLineChars="0"/>
        <w:rPr>
          <w:rFonts w:hint="eastAsia"/>
        </w:rPr>
      </w:pPr>
      <w:r>
        <w:rPr>
          <w:rFonts w:hint="eastAsia"/>
        </w:rPr>
        <w:t>He tels us afterward, that Sponsors &amp; Sureties with us, are of several Sorts, &amp; that they, who lay all upon the very name of a Surety, as if the word had but one signification, &amp; all Sureties properly represented the Person of the Principal obliged person, do deal very deceitfully.</w:t>
      </w:r>
    </w:p>
    <w:p w14:paraId="7BEBF191">
      <w:pPr>
        <w:numPr>
          <w:ilvl w:val="0"/>
          <w:numId w:val="0"/>
        </w:numPr>
        <w:ind w:left="10" w:leftChars="0" w:right="0" w:rightChars="0" w:hanging="10" w:firstLineChars="0"/>
        <w:rPr>
          <w:rFonts w:hint="eastAsia"/>
        </w:rPr>
      </w:pPr>
      <w:r>
        <w:rPr>
          <w:rFonts w:hint="eastAsia"/>
        </w:rPr>
        <w:t>他后来告诉我们，在我们这里，保证人和担保人有几种类型，并且那些将一切都寄托在“担保人”这个名字上，仿佛这个词只有一个意义，并且所有的担保人都恰当地代表了主债务人的位格的人，他们行事非常诡诈。</w:t>
      </w:r>
    </w:p>
    <w:p w14:paraId="467DED9D">
      <w:pPr>
        <w:numPr>
          <w:ilvl w:val="0"/>
          <w:numId w:val="0"/>
        </w:numPr>
        <w:ind w:left="10" w:leftChars="0" w:right="0" w:rightChars="0" w:hanging="10" w:firstLineChars="0"/>
        <w:rPr>
          <w:rFonts w:hint="eastAsia"/>
        </w:rPr>
      </w:pPr>
    </w:p>
    <w:p w14:paraId="74F52C69">
      <w:pPr>
        <w:numPr>
          <w:ilvl w:val="0"/>
          <w:numId w:val="0"/>
        </w:numPr>
        <w:ind w:left="10" w:leftChars="0" w:right="0" w:rightChars="0" w:hanging="10" w:firstLineChars="0"/>
        <w:rPr>
          <w:rFonts w:hint="eastAsia"/>
        </w:rPr>
      </w:pPr>
      <w:r>
        <w:rPr>
          <w:rFonts w:hint="eastAsia"/>
        </w:rPr>
        <w:t>Ans. But there is no remedie against some Mens censures.</w:t>
      </w:r>
    </w:p>
    <w:p w14:paraId="2EE32273">
      <w:pPr>
        <w:numPr>
          <w:ilvl w:val="0"/>
          <w:numId w:val="0"/>
        </w:numPr>
        <w:ind w:left="10" w:leftChars="0" w:right="0" w:rightChars="0" w:hanging="10" w:firstLineChars="0"/>
        <w:rPr>
          <w:rFonts w:hint="eastAsia"/>
        </w:rPr>
      </w:pPr>
      <w:r>
        <w:rPr>
          <w:rFonts w:hint="eastAsia"/>
        </w:rPr>
        <w:t>答。但对某些人的批评是无药可救的。</w:t>
      </w:r>
    </w:p>
    <w:p w14:paraId="627A3F8C">
      <w:pPr>
        <w:numPr>
          <w:ilvl w:val="0"/>
          <w:numId w:val="0"/>
        </w:numPr>
        <w:ind w:left="10" w:leftChars="0" w:right="0" w:rightChars="0" w:hanging="10" w:firstLineChars="0"/>
        <w:rPr>
          <w:rFonts w:hint="eastAsia"/>
        </w:rPr>
      </w:pPr>
    </w:p>
    <w:p w14:paraId="0528DA32">
      <w:pPr>
        <w:numPr>
          <w:ilvl w:val="0"/>
          <w:numId w:val="0"/>
        </w:numPr>
        <w:ind w:left="10" w:leftChars="0" w:right="0" w:rightChars="0" w:hanging="10" w:firstLineChars="0"/>
        <w:rPr>
          <w:rFonts w:hint="eastAsia"/>
        </w:rPr>
      </w:pPr>
      <w:r>
        <w:rPr>
          <w:rFonts w:hint="eastAsia"/>
        </w:rPr>
        <w:t>Some will possibly think, that his dealing is not faire, to speak, in the Answere, of Sureties representing the principal debtors, when the Objection, as himself set it down, speaketh only of their being one person in Law sense; &amp; these two are not every way the same; every one that representeth another, is not his Surety, or Sponsor; nor doth the Surety, in every case, represent the Principal debtor; neither is he said so to do.</w:t>
      </w:r>
    </w:p>
    <w:p w14:paraId="4EB5BAC0">
      <w:pPr>
        <w:numPr>
          <w:ilvl w:val="0"/>
          <w:numId w:val="0"/>
        </w:numPr>
        <w:ind w:left="10" w:leftChars="0" w:right="0" w:rightChars="0" w:hanging="10" w:firstLineChars="0"/>
        <w:rPr>
          <w:rFonts w:hint="eastAsia"/>
        </w:rPr>
      </w:pPr>
      <w:r>
        <w:rPr>
          <w:rFonts w:hint="eastAsia"/>
        </w:rPr>
        <w:t>有些人可能会认为，他的做法是不公平的，在回答中谈论担保人代表主债务人，而反对意见，如他自己所陈述的，只讲他们在法律意义上是一个位格；并且这两者并非在各方面都相同；每个代表另一个人的人，并非他的担保人或保证人；担保人在每个案例中，也并非代表主债务人；也未被称为如此。</w:t>
      </w:r>
    </w:p>
    <w:p w14:paraId="1DA6530F">
      <w:pPr>
        <w:numPr>
          <w:ilvl w:val="0"/>
          <w:numId w:val="0"/>
        </w:numPr>
        <w:ind w:left="10" w:leftChars="0" w:right="0" w:rightChars="0" w:hanging="10" w:firstLineChars="0"/>
        <w:rPr>
          <w:rFonts w:hint="eastAsia"/>
        </w:rPr>
      </w:pPr>
    </w:p>
    <w:p w14:paraId="13F080E0">
      <w:pPr>
        <w:numPr>
          <w:ilvl w:val="0"/>
          <w:numId w:val="0"/>
        </w:numPr>
        <w:ind w:left="10" w:leftChars="0" w:right="0" w:rightChars="0" w:hanging="10" w:firstLineChars="0"/>
        <w:rPr>
          <w:rFonts w:hint="eastAsia"/>
        </w:rPr>
      </w:pPr>
      <w:r>
        <w:rPr>
          <w:rFonts w:hint="eastAsia"/>
        </w:rPr>
        <w:t>But, sure, it is plaine dealing to take the word Surety, or Sponsor, in that sense wherein it is alwayes taken by Men that use it, untill he demonstrat, that of necessity it must have a peculiar sense, in this matter, &amp; in this place: and it is not faire, to object deceitful dealing to us, in this, untill he hath first discovered the deceit.</w:t>
      </w:r>
    </w:p>
    <w:p w14:paraId="74AB0325">
      <w:pPr>
        <w:numPr>
          <w:ilvl w:val="0"/>
          <w:numId w:val="0"/>
        </w:numPr>
        <w:ind w:left="10" w:leftChars="0" w:right="0" w:rightChars="0" w:hanging="10" w:firstLineChars="0"/>
        <w:rPr>
          <w:rFonts w:hint="eastAsia"/>
        </w:rPr>
      </w:pPr>
      <w:r>
        <w:rPr>
          <w:rFonts w:hint="eastAsia"/>
        </w:rPr>
        <w:t>但，确实，将“担保人”或“保证人”这个词，理解为使用它的人通常所理解的那个意义，是诚实的做法，直到他证明，它在这件事上和这个地方，必须有一个特殊的意义：并且，在他发现诡诈之前，就此指责我们行事诡诈，是不公平的。</w:t>
      </w:r>
    </w:p>
    <w:p w14:paraId="4E37CA4B">
      <w:pPr>
        <w:numPr>
          <w:ilvl w:val="0"/>
          <w:numId w:val="0"/>
        </w:numPr>
        <w:ind w:left="10" w:leftChars="0" w:right="0" w:rightChars="0" w:hanging="10" w:firstLineChars="0"/>
        <w:rPr>
          <w:rFonts w:hint="eastAsia"/>
        </w:rPr>
      </w:pPr>
    </w:p>
    <w:p w14:paraId="744031A0">
      <w:pPr>
        <w:numPr>
          <w:ilvl w:val="0"/>
          <w:numId w:val="0"/>
        </w:numPr>
        <w:ind w:left="10" w:leftChars="0" w:right="0" w:rightChars="0" w:hanging="10" w:firstLineChars="0"/>
        <w:rPr>
          <w:rFonts w:hint="eastAsia"/>
        </w:rPr>
      </w:pPr>
      <w:r>
        <w:rPr>
          <w:rFonts w:hint="eastAsia"/>
        </w:rPr>
        <w:t>He reckoneth up, three or foure various things, in which persons may become Sureties, as Debt, Punishment, Duty, &amp; the like; But to what purpose, I know not.</w:t>
      </w:r>
    </w:p>
    <w:p w14:paraId="0381E725">
      <w:pPr>
        <w:numPr>
          <w:ilvl w:val="0"/>
          <w:numId w:val="0"/>
        </w:numPr>
        <w:ind w:left="10" w:leftChars="0" w:right="0" w:rightChars="0" w:hanging="10" w:firstLineChars="0"/>
        <w:rPr>
          <w:rFonts w:hint="eastAsia"/>
        </w:rPr>
      </w:pPr>
      <w:r>
        <w:rPr>
          <w:rFonts w:hint="eastAsia"/>
        </w:rPr>
        <w:t>他列举了三四种不同的事物，在其中人可以成为担保人，如债务、刑罚、责任等等；但我不知道有什么用。</w:t>
      </w:r>
    </w:p>
    <w:p w14:paraId="019BA3EB">
      <w:pPr>
        <w:numPr>
          <w:ilvl w:val="0"/>
          <w:numId w:val="0"/>
        </w:numPr>
        <w:ind w:left="10" w:leftChars="0" w:right="0" w:rightChars="0" w:hanging="10" w:firstLineChars="0"/>
        <w:rPr>
          <w:rFonts w:hint="eastAsia"/>
        </w:rPr>
      </w:pPr>
    </w:p>
    <w:p w14:paraId="33B4932D">
      <w:pPr>
        <w:numPr>
          <w:ilvl w:val="0"/>
          <w:numId w:val="0"/>
        </w:numPr>
        <w:ind w:left="10" w:leftChars="0" w:right="0" w:rightChars="0" w:hanging="10" w:firstLineChars="0"/>
        <w:rPr>
          <w:rFonts w:hint="eastAsia"/>
        </w:rPr>
      </w:pPr>
      <w:r>
        <w:rPr>
          <w:rFonts w:hint="eastAsia"/>
        </w:rPr>
        <w:t>Doth he think, that we make Christ such a Surety, as agreeth in all things with every Surety, among men?</w:t>
      </w:r>
    </w:p>
    <w:p w14:paraId="0D56A9A0">
      <w:pPr>
        <w:numPr>
          <w:ilvl w:val="0"/>
          <w:numId w:val="0"/>
        </w:numPr>
        <w:ind w:left="10" w:leftChars="0" w:right="0" w:rightChars="0" w:hanging="10" w:firstLineChars="0"/>
        <w:rPr>
          <w:rFonts w:hint="eastAsia"/>
        </w:rPr>
      </w:pPr>
      <w:r>
        <w:rPr>
          <w:rFonts w:hint="eastAsia"/>
        </w:rPr>
        <w:t>他难道认为，我们使基督成为这样一位担保人，即在各方面都与人间的所有担保人相符吗？</w:t>
      </w:r>
    </w:p>
    <w:p w14:paraId="2FA722CB">
      <w:pPr>
        <w:numPr>
          <w:ilvl w:val="0"/>
          <w:numId w:val="0"/>
        </w:numPr>
        <w:ind w:left="10" w:leftChars="0" w:right="0" w:rightChars="0" w:hanging="10" w:firstLineChars="0"/>
        <w:rPr>
          <w:rFonts w:hint="eastAsia"/>
        </w:rPr>
      </w:pPr>
    </w:p>
    <w:p w14:paraId="5E5AC9BD">
      <w:pPr>
        <w:numPr>
          <w:ilvl w:val="0"/>
          <w:numId w:val="0"/>
        </w:numPr>
        <w:ind w:left="10" w:leftChars="0" w:right="0" w:rightChars="0" w:hanging="10" w:firstLineChars="0"/>
        <w:rPr>
          <w:rFonts w:hint="eastAsia"/>
        </w:rPr>
      </w:pPr>
      <w:r>
        <w:rPr>
          <w:rFonts w:hint="eastAsia"/>
        </w:rPr>
        <w:t>We know, there never was, nor never will be such a Surety, as our Lord Jesus is: A Surety, notwithstanding, we acknowledge Him to be; because He is so called: &amp; in what respects He is a Surety, we know from the Scriptures, where that is aboundantly declared, &amp; not from the simple name of a Surety: The name tels us, that that must be said of Christ, which agreeth to all Sureties, or is commonly acknowledged to agree unto them; &amp; that is, that they, in so far as they are obliged, or have obliged themselves, whether before or after the Principal Debtor stood obliged (for this maketh no difference as to the obligation Instit. fidejus. &amp; ff. eod. l. &amp; 11.) are one person in Law-sense with the principal Debtor; so that their payment &amp; Satisfaction is acknowledged in Law, as the payment &amp; Satisfaction of the Principal Debtors.</w:t>
      </w:r>
    </w:p>
    <w:p w14:paraId="642418C0">
      <w:pPr>
        <w:numPr>
          <w:ilvl w:val="0"/>
          <w:numId w:val="0"/>
        </w:numPr>
        <w:ind w:left="10" w:leftChars="0" w:right="0" w:rightChars="0" w:hanging="10" w:firstLineChars="0"/>
        <w:rPr>
          <w:rFonts w:hint="eastAsia"/>
        </w:rPr>
      </w:pPr>
      <w:r>
        <w:rPr>
          <w:rFonts w:hint="eastAsia"/>
        </w:rPr>
        <w:t>我们知道，从未有过，也永不会有像我们的主耶稣这样的担保人：然而，我们承认祂是一位担保人；因为祂被称为如此：并且祂在哪些方面是担保人，我们从圣经中知道，那里已充分宣告，而非从担保人的单纯名字：名字告诉我们，那必须被说成是基督的，即与所有担保人相符，或被普遍承认与他们相符的；那就是，他们在受约束的范围内，或已使自己受约束，无论是在主债务人受约束之前还是之后（因为这对义务没有区别，法学阶梯，保证人，及同法典，同律法，及第十一节），在法律意义上与主债务人是一个位格；因此他们的付款和补赎在法律上被承认为主债务人的付款和补赎。</w:t>
      </w:r>
    </w:p>
    <w:p w14:paraId="08D9D3FB">
      <w:pPr>
        <w:numPr>
          <w:ilvl w:val="0"/>
          <w:numId w:val="0"/>
        </w:numPr>
        <w:ind w:left="10" w:leftChars="0" w:right="0" w:rightChars="0" w:hanging="10" w:firstLineChars="0"/>
        <w:rPr>
          <w:rFonts w:hint="eastAsia"/>
        </w:rPr>
      </w:pPr>
    </w:p>
    <w:p w14:paraId="0BB32973">
      <w:pPr>
        <w:numPr>
          <w:ilvl w:val="0"/>
          <w:numId w:val="0"/>
        </w:numPr>
        <w:ind w:left="10" w:leftChars="0" w:right="0" w:rightChars="0" w:hanging="10" w:firstLineChars="0"/>
        <w:rPr>
          <w:rFonts w:hint="eastAsia"/>
        </w:rPr>
      </w:pPr>
      <w:r>
        <w:rPr>
          <w:rFonts w:hint="eastAsia"/>
        </w:rPr>
        <w:t>His Novices, that look into Calv. Lex. Jurid. for Fidejussor &amp; Sponsor, will finde nothing contrary to this; Yea they will finde, that fidejussor dicitur, qui pro alio fidem suam obligat, &amp; fide sua, id est, periculo suo esse jubet, quod alius debet; &amp; that, fidejussor proprie dicitur debitor; &amp; that even fidejussor conditionalis nomine debitoris continetur; &amp; fidejussorem proprie esse debitorem sere omnes tradunt, quia jura eum plerumque appellant debitorem.</w:t>
      </w:r>
    </w:p>
    <w:p w14:paraId="53ED492A">
      <w:pPr>
        <w:numPr>
          <w:ilvl w:val="0"/>
          <w:numId w:val="0"/>
        </w:numPr>
        <w:ind w:left="10" w:leftChars="0" w:right="0" w:rightChars="0" w:hanging="10" w:firstLineChars="0"/>
        <w:rPr>
          <w:rFonts w:hint="eastAsia"/>
        </w:rPr>
      </w:pPr>
      <w:r>
        <w:rPr>
          <w:rFonts w:hint="eastAsia"/>
        </w:rPr>
        <w:t>他的新手们，若查阅卡尔维努斯的《法律词典》，“保证人”和“保证者”条目，将找不到任何与此相反的东西；是的，他们会发现，“保证人”被称为“为另一个人以其信誉作保，并以其信誉，即以其风险，为另一个人所欠的作保的人”；并且，“保证人”恰当地被称为“债务人”；并且甚至“有条件的保证人”也被包含在“债务人”的名下；并且几乎所有的人都传承，“保证人”恰当地是债务人，因为法律通常称他为债务人。</w:t>
      </w:r>
    </w:p>
    <w:p w14:paraId="1885F3D2">
      <w:pPr>
        <w:numPr>
          <w:ilvl w:val="0"/>
          <w:numId w:val="0"/>
        </w:numPr>
        <w:ind w:left="10" w:leftChars="0" w:right="0" w:rightChars="0" w:hanging="10" w:firstLineChars="0"/>
        <w:rPr>
          <w:rFonts w:hint="eastAsia"/>
        </w:rPr>
      </w:pPr>
    </w:p>
    <w:p w14:paraId="619771C9">
      <w:pPr>
        <w:numPr>
          <w:ilvl w:val="0"/>
          <w:numId w:val="0"/>
        </w:numPr>
        <w:ind w:left="10" w:leftChars="0" w:right="0" w:rightChars="0" w:hanging="10" w:firstLineChars="0"/>
        <w:rPr>
          <w:rFonts w:hint="eastAsia"/>
        </w:rPr>
      </w:pPr>
      <w:r>
        <w:rPr>
          <w:rFonts w:hint="eastAsia"/>
        </w:rPr>
        <w:t>The same is to be seen in Spigelius.</w:t>
      </w:r>
    </w:p>
    <w:p w14:paraId="319B5182">
      <w:pPr>
        <w:numPr>
          <w:ilvl w:val="0"/>
          <w:numId w:val="0"/>
        </w:numPr>
        <w:ind w:left="10" w:leftChars="0" w:right="0" w:rightChars="0" w:hanging="10" w:firstLineChars="0"/>
        <w:rPr>
          <w:rFonts w:hint="eastAsia"/>
        </w:rPr>
      </w:pPr>
      <w:r>
        <w:rPr>
          <w:rFonts w:hint="eastAsia"/>
        </w:rPr>
        <w:t>同样的事也可以在斯皮格利乌斯那里看到。</w:t>
      </w:r>
    </w:p>
    <w:p w14:paraId="0FA4ACEF">
      <w:pPr>
        <w:numPr>
          <w:ilvl w:val="0"/>
          <w:numId w:val="0"/>
        </w:numPr>
        <w:ind w:left="10" w:leftChars="0" w:right="0" w:rightChars="0" w:hanging="10" w:firstLineChars="0"/>
        <w:rPr>
          <w:rFonts w:hint="eastAsia"/>
        </w:rPr>
      </w:pPr>
    </w:p>
    <w:p w14:paraId="3D96131D">
      <w:pPr>
        <w:numPr>
          <w:ilvl w:val="0"/>
          <w:numId w:val="0"/>
        </w:numPr>
        <w:ind w:left="10" w:leftChars="0" w:right="0" w:rightChars="0" w:hanging="10" w:firstLineChars="0"/>
        <w:rPr>
          <w:rFonts w:hint="eastAsia"/>
        </w:rPr>
      </w:pPr>
      <w:r>
        <w:rPr>
          <w:rFonts w:hint="eastAsia"/>
        </w:rPr>
        <w:t>As for that, which Mr Baxter addeth, that fide juffor non est conveniendus, nisi prius principali debitore Convento, it neither altereth the case, nor was it universally so, but only in some certaine cases, as he migt have read in the same place.</w:t>
      </w:r>
    </w:p>
    <w:p w14:paraId="52DCB7EA">
      <w:pPr>
        <w:numPr>
          <w:ilvl w:val="0"/>
          <w:numId w:val="0"/>
        </w:numPr>
        <w:ind w:left="10" w:leftChars="0" w:right="0" w:rightChars="0" w:hanging="10" w:firstLineChars="0"/>
        <w:rPr>
          <w:rFonts w:hint="eastAsia"/>
        </w:rPr>
      </w:pPr>
      <w:r>
        <w:rPr>
          <w:rFonts w:hint="eastAsia"/>
        </w:rPr>
        <w:t>至于巴克斯特先生所补充的，“保证人不得被追讨，除非先追讨主债务人”，这既未改变情况，也并非普遍如此，而只是在某些特定的情况下，如他本可以在同一处经文中读到的。</w:t>
      </w:r>
    </w:p>
    <w:p w14:paraId="60A723B9">
      <w:pPr>
        <w:numPr>
          <w:ilvl w:val="0"/>
          <w:numId w:val="0"/>
        </w:numPr>
        <w:ind w:left="10" w:leftChars="0" w:right="0" w:rightChars="0" w:hanging="10" w:firstLineChars="0"/>
        <w:rPr>
          <w:rFonts w:hint="eastAsia"/>
        </w:rPr>
      </w:pPr>
    </w:p>
    <w:p w14:paraId="23262713">
      <w:pPr>
        <w:numPr>
          <w:ilvl w:val="0"/>
          <w:numId w:val="0"/>
        </w:numPr>
        <w:ind w:left="10" w:leftChars="0" w:right="0" w:rightChars="0" w:hanging="10" w:firstLineChars="0"/>
        <w:rPr>
          <w:rFonts w:hint="eastAsia"/>
        </w:rPr>
      </w:pPr>
      <w:r>
        <w:rPr>
          <w:rFonts w:hint="eastAsia"/>
        </w:rPr>
        <w:t>So that it still holdeth true, that the Sponsor &amp; the Debitor are one person in Law; &amp; that so, that if the Debitor pay, the Sponsor is free; &amp; if the Sponsor pay the Debitor is free.</w:t>
      </w:r>
    </w:p>
    <w:p w14:paraId="33D6BE70">
      <w:pPr>
        <w:numPr>
          <w:ilvl w:val="0"/>
          <w:numId w:val="0"/>
        </w:numPr>
        <w:ind w:left="10" w:leftChars="0" w:right="0" w:rightChars="0" w:hanging="10" w:firstLineChars="0"/>
        <w:rPr>
          <w:rFonts w:hint="eastAsia"/>
        </w:rPr>
      </w:pPr>
      <w:r>
        <w:rPr>
          <w:rFonts w:hint="eastAsia"/>
        </w:rPr>
        <w:t>因此，保证人和债务人在法律上是一个位格，这仍然是真的；并且因此，如果债务人付款，保证人就自由了；如果保证人付款，债务人就自由了。</w:t>
      </w:r>
    </w:p>
    <w:p w14:paraId="1E54C4FC">
      <w:pPr>
        <w:numPr>
          <w:ilvl w:val="0"/>
          <w:numId w:val="0"/>
        </w:numPr>
        <w:ind w:left="10" w:leftChars="0" w:right="0" w:rightChars="0" w:hanging="10" w:firstLineChars="0"/>
        <w:rPr>
          <w:rFonts w:hint="eastAsia"/>
        </w:rPr>
      </w:pPr>
    </w:p>
    <w:p w14:paraId="4A61BE2E">
      <w:pPr>
        <w:numPr>
          <w:ilvl w:val="0"/>
          <w:numId w:val="0"/>
        </w:numPr>
        <w:ind w:left="10" w:leftChars="0" w:right="0" w:rightChars="0" w:hanging="10" w:firstLineChars="0"/>
        <w:rPr>
          <w:rFonts w:hint="eastAsia"/>
        </w:rPr>
      </w:pPr>
      <w:r>
        <w:rPr>
          <w:rFonts w:hint="eastAsia"/>
        </w:rPr>
        <w:t>See Instit. lib. 3. Tit. 30. quibus modis tollitur obligatio &amp; l. 13. §. si fide jussor; D. de Acceptil. Where it is said, that the debitor is liberat, if the Sponsor give only that, which is called, solutio imaginatia.</w:t>
      </w:r>
    </w:p>
    <w:p w14:paraId="1369852C">
      <w:pPr>
        <w:numPr>
          <w:ilvl w:val="0"/>
          <w:numId w:val="0"/>
        </w:numPr>
        <w:ind w:left="10" w:leftChars="0" w:right="0" w:rightChars="0" w:hanging="10" w:firstLineChars="0"/>
        <w:rPr>
          <w:rFonts w:hint="eastAsia"/>
        </w:rPr>
      </w:pPr>
      <w:r>
        <w:rPr>
          <w:rFonts w:hint="eastAsia"/>
        </w:rPr>
        <w:t>见法学阶梯，第三卷，第三十题，“义务如何解除”，及第十三节，“如果保证人”；《学说汇纂》，“论接受”。在那里说，如果保证人只给出那被称为“象征性偿还”的东西，债务人就解脱了。</w:t>
      </w:r>
    </w:p>
    <w:p w14:paraId="2C77D3D4">
      <w:pPr>
        <w:numPr>
          <w:ilvl w:val="0"/>
          <w:numId w:val="0"/>
        </w:numPr>
        <w:ind w:left="10" w:leftChars="0" w:right="0" w:rightChars="0" w:hanging="10" w:firstLineChars="0"/>
        <w:rPr>
          <w:rFonts w:hint="eastAsia"/>
        </w:rPr>
      </w:pPr>
    </w:p>
    <w:p w14:paraId="2AAE7571">
      <w:pPr>
        <w:numPr>
          <w:ilvl w:val="0"/>
          <w:numId w:val="0"/>
        </w:numPr>
        <w:ind w:left="10" w:leftChars="0" w:right="0" w:rightChars="0" w:hanging="10" w:firstLineChars="0"/>
        <w:rPr>
          <w:rFonts w:hint="eastAsia"/>
        </w:rPr>
      </w:pPr>
      <w:r>
        <w:rPr>
          <w:rFonts w:hint="eastAsia"/>
        </w:rPr>
        <w:t>There must be (saith he) some what more than the bare ἔγγυος, once used of Christ, as Mediator of Gods Covenant; or the name of a Surety as now used among men, that must go to prove, that the Mediator &amp; the several sinners are the same legal Persons in Gods account.</w:t>
      </w:r>
    </w:p>
    <w:p w14:paraId="6C807370">
      <w:pPr>
        <w:numPr>
          <w:ilvl w:val="0"/>
          <w:numId w:val="0"/>
        </w:numPr>
        <w:ind w:left="10" w:leftChars="0" w:right="0" w:rightChars="0" w:hanging="10" w:firstLineChars="0"/>
        <w:rPr>
          <w:rFonts w:hint="eastAsia"/>
        </w:rPr>
      </w:pPr>
      <w:r>
        <w:rPr>
          <w:rFonts w:hint="eastAsia"/>
        </w:rPr>
        <w:t>（他说）必须有比“ἔγγυος”（曾一度被用来指基督，作为上帝之约的中保）这个词，或“担保人”（如今在人间的用法）更多的东西，才能证明，中保和各个罪人在上帝的计算中是同一个法律位格。</w:t>
      </w:r>
    </w:p>
    <w:p w14:paraId="32675B5D">
      <w:pPr>
        <w:numPr>
          <w:ilvl w:val="0"/>
          <w:numId w:val="0"/>
        </w:numPr>
        <w:ind w:left="10" w:leftChars="0" w:right="0" w:rightChars="0" w:hanging="10" w:firstLineChars="0"/>
        <w:rPr>
          <w:rFonts w:hint="eastAsia"/>
        </w:rPr>
      </w:pPr>
    </w:p>
    <w:p w14:paraId="571E96C8">
      <w:pPr>
        <w:numPr>
          <w:ilvl w:val="0"/>
          <w:numId w:val="0"/>
        </w:numPr>
        <w:ind w:left="10" w:leftChars="0" w:right="0" w:rightChars="0" w:hanging="10" w:firstLineChars="0"/>
        <w:rPr>
          <w:rFonts w:hint="eastAsia"/>
        </w:rPr>
      </w:pPr>
      <w:r>
        <w:rPr>
          <w:rFonts w:hint="eastAsia"/>
        </w:rPr>
        <w:t>Ans. What he meaneth by God's covenant, he would do well to explaine.</w:t>
      </w:r>
    </w:p>
    <w:p w14:paraId="0321AAD3">
      <w:pPr>
        <w:numPr>
          <w:ilvl w:val="0"/>
          <w:numId w:val="0"/>
        </w:numPr>
        <w:ind w:left="10" w:leftChars="0" w:right="0" w:rightChars="0" w:hanging="10" w:firstLineChars="0"/>
        <w:rPr>
          <w:rFonts w:hint="eastAsia"/>
        </w:rPr>
      </w:pPr>
      <w:r>
        <w:rPr>
          <w:rFonts w:hint="eastAsia"/>
        </w:rPr>
        <w:t>答。他所谓的“上帝的约”是什么意思，他最好解释一下。</w:t>
      </w:r>
    </w:p>
    <w:p w14:paraId="4F87A117">
      <w:pPr>
        <w:numPr>
          <w:ilvl w:val="0"/>
          <w:numId w:val="0"/>
        </w:numPr>
        <w:ind w:left="10" w:leftChars="0" w:right="0" w:rightChars="0" w:hanging="10" w:firstLineChars="0"/>
        <w:rPr>
          <w:rFonts w:hint="eastAsia"/>
        </w:rPr>
      </w:pPr>
    </w:p>
    <w:p w14:paraId="2008BEE1">
      <w:pPr>
        <w:numPr>
          <w:ilvl w:val="0"/>
          <w:numId w:val="0"/>
        </w:numPr>
        <w:ind w:left="10" w:leftChars="0" w:right="0" w:rightChars="0" w:hanging="10" w:firstLineChars="0"/>
        <w:rPr>
          <w:rFonts w:hint="eastAsia"/>
        </w:rPr>
      </w:pPr>
      <w:r>
        <w:rPr>
          <w:rFonts w:hint="eastAsia"/>
        </w:rPr>
        <w:t>That the name ἔγγυος is used of Christ, as Mediator, if he take this as reduplicatively, he should prove.</w:t>
      </w:r>
    </w:p>
    <w:p w14:paraId="0CA4DB6C">
      <w:pPr>
        <w:numPr>
          <w:ilvl w:val="0"/>
          <w:numId w:val="0"/>
        </w:numPr>
        <w:ind w:left="10" w:leftChars="0" w:right="0" w:rightChars="0" w:hanging="10" w:firstLineChars="0"/>
        <w:rPr>
          <w:rFonts w:hint="eastAsia"/>
        </w:rPr>
      </w:pPr>
      <w:r>
        <w:rPr>
          <w:rFonts w:hint="eastAsia"/>
        </w:rPr>
        <w:t>说ἔγγυος这个词被用来指基督，作为中保，如果他将其理解为重复的，他应予以证明。</w:t>
      </w:r>
    </w:p>
    <w:p w14:paraId="5E86A63F">
      <w:pPr>
        <w:numPr>
          <w:ilvl w:val="0"/>
          <w:numId w:val="0"/>
        </w:numPr>
        <w:ind w:left="10" w:leftChars="0" w:right="0" w:rightChars="0" w:hanging="10" w:firstLineChars="0"/>
        <w:rPr>
          <w:rFonts w:hint="eastAsia"/>
        </w:rPr>
      </w:pPr>
    </w:p>
    <w:p w14:paraId="60B9D465">
      <w:pPr>
        <w:numPr>
          <w:ilvl w:val="0"/>
          <w:numId w:val="0"/>
        </w:numPr>
        <w:ind w:left="10" w:leftChars="0" w:right="0" w:rightChars="0" w:hanging="10" w:firstLineChars="0"/>
        <w:rPr>
          <w:rFonts w:hint="eastAsia"/>
        </w:rPr>
      </w:pPr>
      <w:r>
        <w:rPr>
          <w:rFonts w:hint="eastAsia"/>
        </w:rPr>
        <w:t>When he saith, the Mediator &amp; the several sinners are the same Legal Persons, it is ambiguously uttered, &amp; no clear Declaration of our minde.</w:t>
      </w:r>
    </w:p>
    <w:p w14:paraId="412E3756">
      <w:pPr>
        <w:numPr>
          <w:ilvl w:val="0"/>
          <w:numId w:val="0"/>
        </w:numPr>
        <w:ind w:left="10" w:leftChars="0" w:right="0" w:rightChars="0" w:hanging="10" w:firstLineChars="0"/>
        <w:rPr>
          <w:rFonts w:hint="eastAsia"/>
        </w:rPr>
      </w:pPr>
      <w:r>
        <w:rPr>
          <w:rFonts w:hint="eastAsia"/>
        </w:rPr>
        <w:t>当他说，“中保和各个罪人是同一个法律位格”时，这话是模棱两可的，并非我们思想的清楚宣告。</w:t>
      </w:r>
    </w:p>
    <w:p w14:paraId="7949F72C">
      <w:pPr>
        <w:numPr>
          <w:ilvl w:val="0"/>
          <w:numId w:val="0"/>
        </w:numPr>
        <w:ind w:left="10" w:leftChars="0" w:right="0" w:rightChars="0" w:hanging="10" w:firstLineChars="0"/>
        <w:rPr>
          <w:rFonts w:hint="eastAsia"/>
        </w:rPr>
      </w:pPr>
    </w:p>
    <w:p w14:paraId="1EC6A219">
      <w:pPr>
        <w:numPr>
          <w:ilvl w:val="0"/>
          <w:numId w:val="0"/>
        </w:numPr>
        <w:ind w:left="10" w:leftChars="0" w:right="0" w:rightChars="0" w:hanging="10" w:firstLineChars="0"/>
        <w:rPr>
          <w:rFonts w:hint="eastAsia"/>
        </w:rPr>
      </w:pPr>
      <w:r>
        <w:rPr>
          <w:rFonts w:hint="eastAsia"/>
        </w:rPr>
        <w:t>But as to the thing, we would faine know a reason, why we may not take this word, in its common acceptation among men, seing there is nothing in Scripture to the contrary?</w:t>
      </w:r>
    </w:p>
    <w:p w14:paraId="783F31B1">
      <w:pPr>
        <w:numPr>
          <w:ilvl w:val="0"/>
          <w:numId w:val="0"/>
        </w:numPr>
        <w:ind w:left="10" w:leftChars="0" w:right="0" w:rightChars="0" w:hanging="10" w:firstLineChars="0"/>
        <w:rPr>
          <w:rFonts w:hint="eastAsia"/>
        </w:rPr>
      </w:pPr>
      <w:r>
        <w:rPr>
          <w:rFonts w:hint="eastAsia"/>
        </w:rPr>
        <w:t>但就此事而言，我们很想知道一个理由，为什么我们不能按这词在人间的通常用法来理解它，既然圣经中没有任何与此相反的东西？</w:t>
      </w:r>
    </w:p>
    <w:p w14:paraId="6FDAC04B">
      <w:pPr>
        <w:numPr>
          <w:ilvl w:val="0"/>
          <w:numId w:val="0"/>
        </w:numPr>
        <w:ind w:left="10" w:leftChars="0" w:right="0" w:rightChars="0" w:hanging="10" w:firstLineChars="0"/>
        <w:rPr>
          <w:rFonts w:hint="eastAsia"/>
        </w:rPr>
      </w:pPr>
    </w:p>
    <w:p w14:paraId="6FDA8FA4">
      <w:pPr>
        <w:numPr>
          <w:ilvl w:val="0"/>
          <w:numId w:val="0"/>
        </w:numPr>
        <w:ind w:left="10" w:leftChars="0" w:right="0" w:rightChars="0" w:hanging="10" w:firstLineChars="0"/>
        <w:rPr>
          <w:rFonts w:hint="eastAsia"/>
        </w:rPr>
      </w:pPr>
      <w:r>
        <w:rPr>
          <w:rFonts w:hint="eastAsia"/>
        </w:rPr>
        <w:t>yea, though this greek word be but here only found; yet, as we saw, we have an hebrew word of the same Import, several times used in the old Test; &amp; the whole matter, that we seek after, clearly held forth thereby, if the places be but lookt into</w:t>
      </w:r>
    </w:p>
    <w:p w14:paraId="35BAE4E0">
      <w:pPr>
        <w:numPr>
          <w:ilvl w:val="0"/>
          <w:numId w:val="0"/>
        </w:numPr>
        <w:ind w:left="10" w:leftChars="0" w:right="0" w:rightChars="0" w:hanging="10" w:firstLineChars="0"/>
        <w:rPr>
          <w:rFonts w:hint="eastAsia"/>
        </w:rPr>
      </w:pPr>
      <w:r>
        <w:rPr>
          <w:rFonts w:hint="eastAsia"/>
        </w:rPr>
        <w:t>是的，虽然这个希腊词只在这里出现；然而，如我们所见，我们有一个同义的希伯来词，在旧约中多次使用；并且我们所寻求的整个事情，若查考那些经文，就清楚地被持守着。</w:t>
      </w:r>
    </w:p>
    <w:p w14:paraId="37269EBB">
      <w:pPr>
        <w:numPr>
          <w:ilvl w:val="0"/>
          <w:numId w:val="0"/>
        </w:numPr>
        <w:ind w:left="10" w:leftChars="0" w:right="0" w:rightChars="0" w:hanging="10" w:firstLineChars="0"/>
        <w:rPr>
          <w:rFonts w:hint="eastAsia"/>
        </w:rPr>
      </w:pPr>
    </w:p>
    <w:p w14:paraId="78EDE0A9">
      <w:pPr>
        <w:numPr>
          <w:ilvl w:val="0"/>
          <w:numId w:val="0"/>
        </w:numPr>
        <w:ind w:left="10" w:leftChars="0" w:right="0" w:rightChars="0" w:hanging="10" w:firstLineChars="0"/>
        <w:rPr>
          <w:rFonts w:hint="eastAsia"/>
        </w:rPr>
      </w:pPr>
      <w:r>
        <w:rPr>
          <w:rFonts w:hint="eastAsia"/>
        </w:rPr>
        <w:t>To put a close to this, we would call to mind that five fold Lawidentity &amp; sameness, that is betwixt Christ the Surety &amp; Sinners, for whom He satisfied, mentioned by worthy Mr. Rutherfoord, in his Treatise of the covenant part 2 pag. 251. which are these.</w:t>
      </w:r>
    </w:p>
    <w:p w14:paraId="67FE15D5">
      <w:pPr>
        <w:numPr>
          <w:ilvl w:val="0"/>
          <w:numId w:val="0"/>
        </w:numPr>
        <w:ind w:left="10" w:leftChars="0" w:right="0" w:rightChars="0" w:hanging="10" w:firstLineChars="0"/>
        <w:rPr>
          <w:rFonts w:hint="eastAsia"/>
        </w:rPr>
      </w:pPr>
      <w:r>
        <w:rPr>
          <w:rFonts w:hint="eastAsia"/>
        </w:rPr>
        <w:t>为结束此事，我们愿回想一下，可敬的卢瑟福先生，在他《论约》第二部分251页中，所提及的，基督，那位担保人，与祂为其作了补赎的罪人之间的五重法律同一性和相同性。它们是这些。</w:t>
      </w:r>
    </w:p>
    <w:p w14:paraId="722120F1">
      <w:pPr>
        <w:numPr>
          <w:ilvl w:val="0"/>
          <w:numId w:val="0"/>
        </w:numPr>
        <w:ind w:left="10" w:leftChars="0" w:right="0" w:rightChars="0" w:hanging="10" w:firstLineChars="0"/>
        <w:rPr>
          <w:rFonts w:hint="eastAsia"/>
        </w:rPr>
      </w:pPr>
    </w:p>
    <w:p w14:paraId="604B2EB9">
      <w:pPr>
        <w:numPr>
          <w:ilvl w:val="0"/>
          <w:numId w:val="0"/>
        </w:numPr>
        <w:ind w:left="10" w:leftChars="0" w:right="0" w:rightChars="0" w:hanging="10" w:firstLineChars="0"/>
        <w:rPr>
          <w:rFonts w:hint="eastAsia"/>
        </w:rPr>
      </w:pPr>
      <w:r>
        <w:rPr>
          <w:rFonts w:hint="eastAsia"/>
        </w:rPr>
        <w:t>1.Though Physically the Surety &amp; the Debtor be two different Men;yet in Law they are one &amp; the same Person, &amp; one &amp; the same Legal party, &amp; the same object of justice, who so in Law pursueth the Surety, doth also pursue the Debtor.</w:t>
      </w:r>
    </w:p>
    <w:p w14:paraId="139A8C32">
      <w:pPr>
        <w:numPr>
          <w:ilvl w:val="0"/>
          <w:numId w:val="0"/>
        </w:numPr>
        <w:ind w:left="10" w:leftChars="0" w:right="0" w:rightChars="0" w:hanging="10" w:firstLineChars="0"/>
        <w:rPr>
          <w:rFonts w:hint="eastAsia"/>
        </w:rPr>
      </w:pPr>
      <w:r>
        <w:rPr>
          <w:rFonts w:hint="eastAsia"/>
        </w:rPr>
        <w:t>1. 虽然在物理上，担保人和债务人是两个不同的人；然而在法律上他们是一个同一个位格，并且是一个同一个法律方，并且是同一个公义的对象，凡在法律上追讨担保人的，也追讨债务人。</w:t>
      </w:r>
    </w:p>
    <w:p w14:paraId="2E022669">
      <w:pPr>
        <w:numPr>
          <w:ilvl w:val="0"/>
          <w:numId w:val="0"/>
        </w:numPr>
        <w:ind w:left="10" w:leftChars="0" w:right="0" w:rightChars="0" w:hanging="10" w:firstLineChars="0"/>
        <w:rPr>
          <w:rFonts w:hint="eastAsia"/>
        </w:rPr>
      </w:pPr>
    </w:p>
    <w:p w14:paraId="6B5D8A5D">
      <w:pPr>
        <w:numPr>
          <w:ilvl w:val="0"/>
          <w:numId w:val="0"/>
        </w:numPr>
        <w:ind w:left="10" w:leftChars="0" w:right="0" w:rightChars="0" w:hanging="10" w:firstLineChars="0"/>
        <w:rPr>
          <w:rFonts w:hint="eastAsia"/>
        </w:rPr>
      </w:pPr>
      <w:r>
        <w:rPr>
          <w:rFonts w:hint="eastAsia"/>
        </w:rPr>
        <w:t>2.The Debt &amp; Summe is one; not two Debts, not two Ransomes, nortwo Punishments; nor two Lives to lose, but one.</w:t>
      </w:r>
    </w:p>
    <w:p w14:paraId="4F442633">
      <w:pPr>
        <w:numPr>
          <w:ilvl w:val="0"/>
          <w:numId w:val="0"/>
        </w:numPr>
        <w:ind w:left="10" w:leftChars="0" w:right="0" w:rightChars="0" w:hanging="10" w:firstLineChars="0"/>
        <w:rPr>
          <w:rFonts w:hint="eastAsia"/>
        </w:rPr>
      </w:pPr>
      <w:r>
        <w:rPr>
          <w:rFonts w:hint="eastAsia"/>
        </w:rPr>
        <w:t>2. 债务和总额是一个；并非两个债务，并非两个赎价，也非两种刑罚；也非两条性命要失，而是一条。</w:t>
      </w:r>
    </w:p>
    <w:p w14:paraId="4E5956AE">
      <w:pPr>
        <w:numPr>
          <w:ilvl w:val="0"/>
          <w:numId w:val="0"/>
        </w:numPr>
        <w:ind w:left="10" w:leftChars="0" w:right="0" w:rightChars="0" w:hanging="10" w:firstLineChars="0"/>
        <w:rPr>
          <w:rFonts w:hint="eastAsia"/>
        </w:rPr>
      </w:pPr>
    </w:p>
    <w:p w14:paraId="3DCBBE57">
      <w:pPr>
        <w:numPr>
          <w:ilvl w:val="0"/>
          <w:numId w:val="0"/>
        </w:numPr>
        <w:ind w:left="10" w:leftChars="0" w:right="0" w:rightChars="0" w:hanging="10" w:firstLineChars="0"/>
        <w:rPr>
          <w:rFonts w:hint="eastAsia"/>
        </w:rPr>
      </w:pPr>
      <w:r>
        <w:rPr>
          <w:rFonts w:hint="eastAsia"/>
        </w:rPr>
        <w:t>3.It is one &amp; the same Solution, &amp; Satisfaction; there cannot in Lawjustice come another Reckoning, Dying, &amp; payment asking, after the Surety hath payed.</w:t>
      </w:r>
    </w:p>
    <w:p w14:paraId="3F9CCAD6">
      <w:pPr>
        <w:numPr>
          <w:ilvl w:val="0"/>
          <w:numId w:val="0"/>
        </w:numPr>
        <w:ind w:left="10" w:leftChars="0" w:right="0" w:rightChars="0" w:hanging="10" w:firstLineChars="0"/>
        <w:rPr>
          <w:rFonts w:hint="eastAsia"/>
        </w:rPr>
      </w:pPr>
      <w:r>
        <w:rPr>
          <w:rFonts w:hint="eastAsia"/>
        </w:rPr>
        <w:t>3. 这是一个同一个偿还，和补赎；在担保人付款后，法律的公义不能再有另一个清算、死亡和付款的要求。</w:t>
      </w:r>
    </w:p>
    <w:p w14:paraId="0B3474D8">
      <w:pPr>
        <w:numPr>
          <w:ilvl w:val="0"/>
          <w:numId w:val="0"/>
        </w:numPr>
        <w:ind w:left="10" w:leftChars="0" w:right="0" w:rightChars="0" w:hanging="10" w:firstLineChars="0"/>
        <w:rPr>
          <w:rFonts w:hint="eastAsia"/>
        </w:rPr>
      </w:pPr>
    </w:p>
    <w:p w14:paraId="26032E4E">
      <w:pPr>
        <w:numPr>
          <w:ilvl w:val="0"/>
          <w:numId w:val="0"/>
        </w:numPr>
        <w:ind w:left="10" w:leftChars="0" w:right="0" w:rightChars="0" w:hanging="10" w:firstLineChars="0"/>
        <w:rPr>
          <w:rFonts w:hint="eastAsia"/>
        </w:rPr>
      </w:pPr>
      <w:r>
        <w:rPr>
          <w:rFonts w:hint="eastAsia"/>
        </w:rPr>
        <w:t>4.There is one &amp; the same Acceptation, upon the creditor's Part; if heaccept of Satisfaction in the payment made by the Surety, he cannot but legally accept of the Debtor, &amp; cannot pursue him in Law, but must look upon him, as no debtor &amp;c.</w:t>
      </w:r>
    </w:p>
    <w:p w14:paraId="13A2DA31">
      <w:pPr>
        <w:numPr>
          <w:ilvl w:val="0"/>
          <w:numId w:val="0"/>
        </w:numPr>
        <w:ind w:left="10" w:leftChars="0" w:right="0" w:rightChars="0" w:hanging="10" w:firstLineChars="0"/>
        <w:rPr>
          <w:rFonts w:hint="eastAsia"/>
        </w:rPr>
      </w:pPr>
      <w:r>
        <w:rPr>
          <w:rFonts w:hint="eastAsia"/>
        </w:rPr>
        <w:t>4. 在债权人方面，有一个同一个悦纳；如果他悦纳担保人所付款的补赎，他就必然在法律上悦纳债务人，并且不能在法律上追讨他，而必须视他为非债务人等等。</w:t>
      </w:r>
    </w:p>
    <w:p w14:paraId="78D8B853">
      <w:pPr>
        <w:numPr>
          <w:ilvl w:val="0"/>
          <w:numId w:val="0"/>
        </w:numPr>
        <w:ind w:left="10" w:leftChars="0" w:right="0" w:rightChars="0" w:hanging="10" w:firstLineChars="0"/>
        <w:rPr>
          <w:rFonts w:hint="eastAsia"/>
        </w:rPr>
      </w:pPr>
    </w:p>
    <w:p w14:paraId="15135093">
      <w:pPr>
        <w:numPr>
          <w:ilvl w:val="0"/>
          <w:numId w:val="0"/>
        </w:numPr>
        <w:ind w:left="10" w:leftChars="0" w:right="0" w:rightChars="0" w:hanging="10" w:firstLineChars="0"/>
        <w:rPr>
          <w:rFonts w:hint="eastAsia"/>
        </w:rPr>
      </w:pPr>
      <w:r>
        <w:rPr>
          <w:rFonts w:hint="eastAsia"/>
        </w:rPr>
        <w:t>5.It is one &amp; the same legal effect. Christ crucified in the Spirit &amp;risen againe 1. Tim. 3:16. &amp; we in Him, as in the Meritorious Cause, are legally justified.</w:t>
      </w:r>
    </w:p>
    <w:p w14:paraId="4FF70F4B">
      <w:pPr>
        <w:numPr>
          <w:ilvl w:val="0"/>
          <w:numId w:val="0"/>
        </w:numPr>
        <w:ind w:left="10" w:leftChars="0" w:right="0" w:rightChars="0" w:hanging="10" w:firstLineChars="0"/>
        <w:rPr>
          <w:rFonts w:hint="eastAsia"/>
        </w:rPr>
      </w:pPr>
      <w:r>
        <w:rPr>
          <w:rFonts w:hint="eastAsia"/>
        </w:rPr>
        <w:t>5. 这是一个同一个法律果效。基督在灵里被钉十字架并复活（提摩太前书3:16）。并且我们在祂里面，如同在功德因里面，在法律上被称义。</w:t>
      </w:r>
    </w:p>
    <w:p w14:paraId="3A22E841">
      <w:pPr>
        <w:numPr>
          <w:ilvl w:val="0"/>
          <w:numId w:val="0"/>
        </w:numPr>
        <w:ind w:left="10" w:leftChars="0" w:right="0" w:rightChars="0" w:hanging="10" w:firstLineChars="0"/>
        <w:rPr>
          <w:rFonts w:hint="eastAsia"/>
        </w:rPr>
      </w:pPr>
    </w:p>
    <w:p w14:paraId="7D305032">
      <w:pPr>
        <w:numPr>
          <w:ilvl w:val="0"/>
          <w:numId w:val="0"/>
        </w:numPr>
        <w:ind w:left="10" w:leftChars="0" w:right="0" w:rightChars="0" w:hanging="10" w:firstLineChars="0"/>
        <w:rPr>
          <w:rFonts w:hint="eastAsia"/>
        </w:rPr>
      </w:pPr>
      <w:r>
        <w:rPr>
          <w:rFonts w:hint="eastAsia"/>
        </w:rPr>
        <w:t>Mr. Gillespy in his late piece Chap. 21. hath several things, which will both cleare up &amp; confirme what is said; we shall mention only a few.</w:t>
      </w:r>
    </w:p>
    <w:p w14:paraId="6A5D6BD6">
      <w:pPr>
        <w:numPr>
          <w:ilvl w:val="0"/>
          <w:numId w:val="0"/>
        </w:numPr>
        <w:ind w:left="10" w:leftChars="0" w:right="0" w:rightChars="0" w:hanging="10" w:firstLineChars="0"/>
        <w:rPr>
          <w:rFonts w:hint="eastAsia"/>
        </w:rPr>
      </w:pPr>
      <w:r>
        <w:rPr>
          <w:rFonts w:hint="eastAsia"/>
        </w:rPr>
        <w:t>吉莱斯皮先生在他近作第21章中，有几件事，既能澄清也能证实所说的；我们将只提及几件。</w:t>
      </w:r>
    </w:p>
    <w:p w14:paraId="2B4243DC">
      <w:pPr>
        <w:numPr>
          <w:ilvl w:val="0"/>
          <w:numId w:val="0"/>
        </w:numPr>
        <w:ind w:left="10" w:leftChars="0" w:right="0" w:rightChars="0" w:hanging="10" w:firstLineChars="0"/>
        <w:rPr>
          <w:rFonts w:hint="eastAsia"/>
        </w:rPr>
      </w:pPr>
    </w:p>
    <w:p w14:paraId="70E5AEF8">
      <w:pPr>
        <w:numPr>
          <w:ilvl w:val="0"/>
          <w:numId w:val="0"/>
        </w:numPr>
        <w:ind w:left="10" w:leftChars="0" w:right="0" w:rightChars="0" w:hanging="10" w:firstLineChars="0"/>
        <w:rPr>
          <w:rFonts w:hint="eastAsia"/>
        </w:rPr>
      </w:pPr>
      <w:r>
        <w:rPr>
          <w:rFonts w:hint="eastAsia"/>
        </w:rPr>
        <w:t>pag. 373, 374. He tels us, [that 3. Suretiship imports not only a voluntary obligation for another person, but also union of parties, &amp; Assumption of the Condition of that person, in the lawes sense; so that the Surety &amp; debtor are but one party in Law: therefore say the Jurists, fidejussor proprie dicitur debitor.</w:t>
      </w:r>
    </w:p>
    <w:p w14:paraId="50169CC3">
      <w:pPr>
        <w:numPr>
          <w:ilvl w:val="0"/>
          <w:numId w:val="0"/>
        </w:numPr>
        <w:ind w:left="10" w:leftChars="0" w:right="0" w:rightChars="0" w:hanging="10" w:firstLineChars="0"/>
        <w:rPr>
          <w:rFonts w:hint="eastAsia"/>
        </w:rPr>
      </w:pPr>
      <w:r>
        <w:rPr>
          <w:rFonts w:hint="eastAsia"/>
        </w:rPr>
        <w:t>373, 374页。他告诉我们，[3. 担保不仅意指为另一个人的自愿义务，而且也意指双方的联合，以及在法律意义上，承担那个人的状况；因此担保人和债务人在法律上只是一个方：因此法学家们说，“保证人”恰当地被称为“债务人”。</w:t>
      </w:r>
    </w:p>
    <w:p w14:paraId="3D89180A">
      <w:pPr>
        <w:numPr>
          <w:ilvl w:val="0"/>
          <w:numId w:val="0"/>
        </w:numPr>
        <w:ind w:left="10" w:leftChars="0" w:right="0" w:rightChars="0" w:hanging="10" w:firstLineChars="0"/>
        <w:rPr>
          <w:rFonts w:hint="eastAsia"/>
        </w:rPr>
      </w:pPr>
    </w:p>
    <w:p w14:paraId="4C422504">
      <w:pPr>
        <w:numPr>
          <w:ilvl w:val="0"/>
          <w:numId w:val="0"/>
        </w:numPr>
        <w:ind w:left="10" w:leftChars="0" w:right="0" w:rightChars="0" w:hanging="10" w:firstLineChars="0"/>
        <w:rPr>
          <w:rFonts w:hint="eastAsia"/>
        </w:rPr>
      </w:pPr>
      <w:r>
        <w:rPr>
          <w:rFonts w:hint="eastAsia"/>
        </w:rPr>
        <w:t>Christ, by His Suretyship did not only take out Natures upon Him, but He took our condition upon Him.</w:t>
      </w:r>
    </w:p>
    <w:p w14:paraId="76AC5591">
      <w:pPr>
        <w:numPr>
          <w:ilvl w:val="0"/>
          <w:numId w:val="0"/>
        </w:numPr>
        <w:ind w:left="10" w:leftChars="0" w:right="0" w:rightChars="0" w:hanging="10" w:firstLineChars="0"/>
        <w:rPr>
          <w:rFonts w:hint="eastAsia"/>
        </w:rPr>
      </w:pPr>
      <w:r>
        <w:rPr>
          <w:rFonts w:hint="eastAsia"/>
        </w:rPr>
        <w:t>基督，藉着祂的担保，不仅取了我们的本性，而且也取了我们的状况。</w:t>
      </w:r>
    </w:p>
    <w:p w14:paraId="0DDFF582">
      <w:pPr>
        <w:numPr>
          <w:ilvl w:val="0"/>
          <w:numId w:val="0"/>
        </w:numPr>
        <w:ind w:left="10" w:leftChars="0" w:right="0" w:rightChars="0" w:hanging="10" w:firstLineChars="0"/>
        <w:rPr>
          <w:rFonts w:hint="eastAsia"/>
        </w:rPr>
      </w:pPr>
    </w:p>
    <w:p w14:paraId="6E17F2E6">
      <w:pPr>
        <w:numPr>
          <w:ilvl w:val="0"/>
          <w:numId w:val="0"/>
        </w:numPr>
        <w:ind w:left="10" w:leftChars="0" w:right="0" w:rightChars="0" w:hanging="10" w:firstLineChars="0"/>
        <w:rPr>
          <w:rFonts w:hint="eastAsia"/>
        </w:rPr>
      </w:pPr>
      <w:r>
        <w:rPr>
          <w:rFonts w:hint="eastAsia"/>
        </w:rPr>
        <w:t>He put His name in our Bond, that the Law migt reach Him for our debt.</w:t>
      </w:r>
    </w:p>
    <w:p w14:paraId="476557F8">
      <w:pPr>
        <w:numPr>
          <w:ilvl w:val="0"/>
          <w:numId w:val="0"/>
        </w:numPr>
        <w:ind w:left="10" w:leftChars="0" w:right="0" w:rightChars="0" w:hanging="10" w:firstLineChars="0"/>
        <w:rPr>
          <w:rFonts w:hint="eastAsia"/>
        </w:rPr>
      </w:pPr>
      <w:r>
        <w:rPr>
          <w:rFonts w:hint="eastAsia"/>
        </w:rPr>
        <w:t>祂将祂的名写在我们的契约上，使律法可以因我们的债务而追讨祂。</w:t>
      </w:r>
    </w:p>
    <w:p w14:paraId="0007A6FF">
      <w:pPr>
        <w:numPr>
          <w:ilvl w:val="0"/>
          <w:numId w:val="0"/>
        </w:numPr>
        <w:ind w:left="10" w:leftChars="0" w:right="0" w:rightChars="0" w:hanging="10" w:firstLineChars="0"/>
        <w:rPr>
          <w:rFonts w:hint="eastAsia"/>
        </w:rPr>
      </w:pPr>
    </w:p>
    <w:p w14:paraId="43A0BCB3">
      <w:pPr>
        <w:numPr>
          <w:ilvl w:val="0"/>
          <w:numId w:val="0"/>
        </w:numPr>
        <w:ind w:left="10" w:leftChars="0" w:right="0" w:rightChars="0" w:hanging="10" w:firstLineChars="0"/>
        <w:rPr>
          <w:rFonts w:hint="eastAsia"/>
        </w:rPr>
      </w:pPr>
      <w:r>
        <w:rPr>
          <w:rFonts w:hint="eastAsia"/>
        </w:rPr>
        <w:t>4. It imports a Communion betwixt the debtor &amp; the Cautioner, whereby as the debt of the Principal debtor, becometh the debt of the Surety &amp; affecteth him; so also the Satifaction &amp; Payment of the Surety &amp; his Discharge &amp; Reliefe, becometh the Satisfaction, Discharge &amp; Reliefe of the principal Debtor.</w:t>
      </w:r>
    </w:p>
    <w:p w14:paraId="734A2A59">
      <w:pPr>
        <w:numPr>
          <w:ilvl w:val="0"/>
          <w:numId w:val="0"/>
        </w:numPr>
        <w:ind w:left="10" w:leftChars="0" w:right="0" w:rightChars="0" w:hanging="10" w:firstLineChars="0"/>
        <w:rPr>
          <w:rFonts w:hint="eastAsia"/>
        </w:rPr>
      </w:pPr>
      <w:r>
        <w:rPr>
          <w:rFonts w:hint="eastAsia"/>
        </w:rPr>
        <w:t>4. 它意指债务人与保证人之间的交通，藉此，正如主债务人的债务，成为担保人的债务并影响他；所以担保人的补赎和付款，以及他的解除和解脱，也成为主债务人的补赎、解除和解脱。</w:t>
      </w:r>
    </w:p>
    <w:p w14:paraId="3CD13749">
      <w:pPr>
        <w:numPr>
          <w:ilvl w:val="0"/>
          <w:numId w:val="0"/>
        </w:numPr>
        <w:ind w:left="10" w:leftChars="0" w:right="0" w:rightChars="0" w:hanging="10" w:firstLineChars="0"/>
        <w:rPr>
          <w:rFonts w:hint="eastAsia"/>
        </w:rPr>
      </w:pPr>
    </w:p>
    <w:p w14:paraId="4D7A8BA3">
      <w:pPr>
        <w:numPr>
          <w:ilvl w:val="0"/>
          <w:numId w:val="0"/>
        </w:numPr>
        <w:ind w:left="10" w:leftChars="0" w:right="0" w:rightChars="0" w:hanging="10" w:firstLineChars="0"/>
        <w:rPr>
          <w:rFonts w:hint="eastAsia"/>
        </w:rPr>
      </w:pPr>
      <w:r>
        <w:rPr>
          <w:rFonts w:hint="eastAsia"/>
        </w:rPr>
        <w:t>Christ's Suretiship imports not only an Union of Parties &amp; Conjunction of interests &amp; Condition with His People; but also a Communion with Debtful broken Man, resulting from His Bond of Suretiship; whereby as upon the one part our Debt becometh His intirely, as the jurists say of all Sureties, Singuli, in solidum tenenter: so upon the other part His Satisfaction &amp; Discharge become ours 2. Cor. 5. last Gal. 3:13.</w:t>
      </w:r>
    </w:p>
    <w:p w14:paraId="70AF136F">
      <w:pPr>
        <w:numPr>
          <w:ilvl w:val="0"/>
          <w:numId w:val="0"/>
        </w:numPr>
        <w:ind w:left="10" w:leftChars="0" w:right="0" w:rightChars="0" w:hanging="10" w:firstLineChars="0"/>
        <w:rPr>
          <w:rFonts w:hint="eastAsia"/>
        </w:rPr>
      </w:pPr>
      <w:r>
        <w:rPr>
          <w:rFonts w:hint="eastAsia"/>
        </w:rPr>
        <w:t>基督的担保不仅意指与祂子民的双方联合以及利益和状况的结合；而且也意指与有债的、破产的人的交通，这源于祂的担保契约；藉此，一方面我们的债务完全成为祂的，正如法学家们论所有担保人所说，“各人，都负全责”：因此另一方面，祂的补赎和解除成为我们的（哥林多后书5章末；加拉太书3:13）。</w:t>
      </w:r>
    </w:p>
    <w:p w14:paraId="7FCA82C7">
      <w:pPr>
        <w:numPr>
          <w:ilvl w:val="0"/>
          <w:numId w:val="0"/>
        </w:numPr>
        <w:ind w:left="10" w:leftChars="0" w:right="0" w:rightChars="0" w:hanging="10" w:firstLineChars="0"/>
        <w:rPr>
          <w:rFonts w:hint="eastAsia"/>
        </w:rPr>
      </w:pPr>
    </w:p>
    <w:p w14:paraId="03D7C872">
      <w:pPr>
        <w:numPr>
          <w:ilvl w:val="0"/>
          <w:numId w:val="0"/>
        </w:numPr>
        <w:ind w:left="10" w:leftChars="0" w:right="0" w:rightChars="0" w:hanging="10" w:firstLineChars="0"/>
        <w:rPr>
          <w:rFonts w:hint="eastAsia"/>
        </w:rPr>
      </w:pPr>
      <w:r>
        <w:rPr>
          <w:rFonts w:hint="eastAsia"/>
        </w:rPr>
        <w:t>5. It imports a Commutation, Surrogation, or Substituting of one in the room of another; &amp; soo Christ was substitute in our stead &amp; room, as Judah was in Benjamin's.</w:t>
      </w:r>
    </w:p>
    <w:p w14:paraId="229559EF">
      <w:pPr>
        <w:numPr>
          <w:ilvl w:val="0"/>
          <w:numId w:val="0"/>
        </w:numPr>
        <w:ind w:left="10" w:leftChars="0" w:right="0" w:rightChars="0" w:hanging="10" w:firstLineChars="0"/>
        <w:rPr>
          <w:rFonts w:hint="eastAsia"/>
        </w:rPr>
      </w:pPr>
      <w:r>
        <w:rPr>
          <w:rFonts w:hint="eastAsia"/>
        </w:rPr>
        <w:t>5. 它意指交换、替代，或用一个人代替另一个人；因此基督被代替在我们地位上，如犹大在便雅悯的地位上一样。</w:t>
      </w:r>
    </w:p>
    <w:p w14:paraId="5AC91D6D">
      <w:pPr>
        <w:numPr>
          <w:ilvl w:val="0"/>
          <w:numId w:val="0"/>
        </w:numPr>
        <w:ind w:left="10" w:leftChars="0" w:right="0" w:rightChars="0" w:hanging="10" w:firstLineChars="0"/>
        <w:rPr>
          <w:rFonts w:hint="eastAsia"/>
        </w:rPr>
      </w:pPr>
    </w:p>
    <w:p w14:paraId="7D0D1903">
      <w:pPr>
        <w:numPr>
          <w:ilvl w:val="0"/>
          <w:numId w:val="0"/>
        </w:numPr>
        <w:ind w:left="10" w:leftChars="0" w:right="0" w:rightChars="0" w:hanging="10" w:firstLineChars="0"/>
        <w:rPr>
          <w:rFonts w:hint="eastAsia"/>
        </w:rPr>
      </w:pPr>
      <w:r>
        <w:rPr>
          <w:rFonts w:hint="eastAsia"/>
        </w:rPr>
        <w:t>1. Pet. 2:21; Rom. 4. last &amp; 5:8; Gen. 44:33.] So pag. 381. His Assert. 5. is [Christ the Surety &amp; broken man the Debtor are one in Law, but not intrinsecally one Esai. 1.</w:t>
      </w:r>
    </w:p>
    <w:p w14:paraId="0604BCC3">
      <w:pPr>
        <w:numPr>
          <w:ilvl w:val="0"/>
          <w:numId w:val="0"/>
        </w:numPr>
        <w:ind w:left="10" w:leftChars="0" w:right="0" w:rightChars="0" w:hanging="10" w:firstLineChars="0"/>
        <w:rPr>
          <w:rFonts w:hint="eastAsia"/>
        </w:rPr>
      </w:pPr>
      <w:r>
        <w:rPr>
          <w:rFonts w:hint="eastAsia"/>
        </w:rPr>
        <w:t>彼得前书2:21；罗马书4章末及5:8；创世记44:33.] 因此381页，他的主张5是[基督，那担保人，和破产的人，那债务人，在法律上是一体，但并非内在一体。以赛亚书1。</w:t>
      </w:r>
    </w:p>
    <w:p w14:paraId="7970C116">
      <w:pPr>
        <w:numPr>
          <w:ilvl w:val="0"/>
          <w:numId w:val="0"/>
        </w:numPr>
        <w:ind w:left="10" w:leftChars="0" w:right="0" w:rightChars="0" w:hanging="10" w:firstLineChars="0"/>
        <w:rPr>
          <w:rFonts w:hint="eastAsia"/>
        </w:rPr>
      </w:pPr>
    </w:p>
    <w:p w14:paraId="08BCF170">
      <w:pPr>
        <w:numPr>
          <w:ilvl w:val="0"/>
          <w:numId w:val="0"/>
        </w:numPr>
        <w:ind w:left="10" w:leftChars="0" w:right="0" w:rightChars="0" w:hanging="10" w:firstLineChars="0"/>
        <w:rPr>
          <w:rFonts w:hint="eastAsia"/>
        </w:rPr>
      </w:pPr>
      <w:r>
        <w:rPr>
          <w:rFonts w:hint="eastAsia"/>
        </w:rPr>
        <w:t>They are legally one or in the Lawes sense one; because by a legal Substitution &amp; surrogation, Christ having put His name in the Beleevers Bond, by the Law He is in his place, &amp; the beleever is put in Christ's law-place: so that by a legal act, the Surety is the broken man: therefore Christ, being made Surety, saith, I am the broken man, all my friends debts be upon me, my life for their life, my soul for their souls Gal. 4:4, 5; Joh. 18:8; Gen. 44: v. 3.</w:t>
      </w:r>
    </w:p>
    <w:p w14:paraId="531EA665">
      <w:pPr>
        <w:numPr>
          <w:ilvl w:val="0"/>
          <w:numId w:val="0"/>
        </w:numPr>
        <w:ind w:left="10" w:leftChars="0" w:right="0" w:rightChars="0" w:hanging="10" w:firstLineChars="0"/>
        <w:rPr>
          <w:rFonts w:hint="eastAsia"/>
        </w:rPr>
      </w:pPr>
      <w:r>
        <w:rPr>
          <w:rFonts w:hint="eastAsia"/>
        </w:rPr>
        <w:t>他们在法律上是一体，或在法律的意义上是一体；因为藉着法律的替代和代理，基督将祂的名写在信徒的契约上，藉着律法祂在他的地位上，信徒被置于基督的法律地位上：因此藉着一个法律行为，担保人就是那破产的人：因此基督，既成了担保人，就说，我是那破产的人，我所有朋友的债务都在我身上，我的命为他们的命，我的魂为他们的魂（加拉太书4:4, 5；约翰福音18:8；创世记44:3）。</w:t>
      </w:r>
    </w:p>
    <w:p w14:paraId="59831486">
      <w:pPr>
        <w:numPr>
          <w:ilvl w:val="0"/>
          <w:numId w:val="0"/>
        </w:numPr>
        <w:ind w:left="10" w:leftChars="0" w:right="0" w:rightChars="0" w:hanging="10" w:firstLineChars="0"/>
        <w:rPr>
          <w:rFonts w:hint="eastAsia"/>
        </w:rPr>
      </w:pPr>
    </w:p>
    <w:p w14:paraId="2701520E">
      <w:pPr>
        <w:numPr>
          <w:ilvl w:val="0"/>
          <w:numId w:val="0"/>
        </w:numPr>
        <w:ind w:left="10" w:leftChars="0" w:right="0" w:rightChars="0" w:hanging="10" w:firstLineChars="0"/>
        <w:rPr>
          <w:rFonts w:hint="eastAsia"/>
        </w:rPr>
      </w:pPr>
      <w:r>
        <w:rPr>
          <w:rFonts w:hint="eastAsia"/>
        </w:rPr>
        <w:t>Asserts Neither the creditor, nor the Law can exact Satisfaction from both the Surety &amp; the Debtor; but the Surety having paid all &amp; Satisfied, the broken debtor can say, I have paid all, I am free; he may plead, my friend &amp; Surety hath done all for me, &amp; that is as good in fore, in the court of justice, as if I had paid all in mine own Person.</w:t>
      </w:r>
    </w:p>
    <w:p w14:paraId="25023397">
      <w:pPr>
        <w:numPr>
          <w:ilvl w:val="0"/>
          <w:numId w:val="0"/>
        </w:numPr>
        <w:ind w:left="10" w:leftChars="0" w:right="0" w:rightChars="0" w:hanging="10" w:firstLineChars="0"/>
        <w:rPr>
          <w:rFonts w:hint="eastAsia"/>
        </w:rPr>
      </w:pPr>
      <w:r>
        <w:rPr>
          <w:rFonts w:hint="eastAsia"/>
        </w:rPr>
        <w:t>主张债权人和律法都不能从担保人和债务人两方要求补赎；但担保人既已付清一切并满足了，破产的债务人可以说，我已付清一切，我自由了；他可以辩称，我的朋友和担保人已为我做了一切，那在公义的法庭上，与我亲身付清一切一样好。</w:t>
      </w:r>
    </w:p>
    <w:p w14:paraId="6424F44D">
      <w:pPr>
        <w:numPr>
          <w:ilvl w:val="0"/>
          <w:numId w:val="0"/>
        </w:numPr>
        <w:ind w:left="10" w:leftChars="0" w:right="0" w:rightChars="0" w:hanging="10" w:firstLineChars="0"/>
        <w:rPr>
          <w:rFonts w:hint="eastAsia"/>
        </w:rPr>
      </w:pPr>
    </w:p>
    <w:p w14:paraId="5F584A8D">
      <w:pPr>
        <w:numPr>
          <w:ilvl w:val="0"/>
          <w:numId w:val="0"/>
        </w:numPr>
        <w:ind w:left="10" w:leftChars="0" w:right="0" w:rightChars="0" w:hanging="10" w:firstLineChars="0"/>
        <w:rPr>
          <w:rFonts w:hint="eastAsia"/>
        </w:rPr>
      </w:pPr>
      <w:r>
        <w:rPr>
          <w:rFonts w:hint="eastAsia"/>
        </w:rPr>
        <w:t>Gal. 3:13; Rom. 4: last. 1. Pet. 2:24. The debt, that Christ paid, is our very debt, &amp; the beleever can say, when Christ my Surety was judged &amp; Crucified for my sins, then was I judged; &amp; what would you have more of a man, than his life?</w:t>
      </w:r>
    </w:p>
    <w:p w14:paraId="7529E33B">
      <w:pPr>
        <w:numPr>
          <w:ilvl w:val="0"/>
          <w:numId w:val="0"/>
        </w:numPr>
        <w:ind w:left="10" w:leftChars="0" w:right="0" w:rightChars="0" w:hanging="10" w:firstLineChars="0"/>
        <w:rPr>
          <w:rFonts w:hint="eastAsia"/>
        </w:rPr>
      </w:pPr>
      <w:r>
        <w:rPr>
          <w:rFonts w:hint="eastAsia"/>
        </w:rPr>
        <w:t>加拉太书3:13；罗马书4章末；彼得前书2:24。基督所偿还的债，正是我们的债，信徒可以说，当我的担保人基督为我的罪被审判并钉十字架时，我就被审判了；你还能从一个人身上要求什么，超过他的性命呢？</w:t>
      </w:r>
    </w:p>
    <w:p w14:paraId="53205982">
      <w:pPr>
        <w:numPr>
          <w:ilvl w:val="0"/>
          <w:numId w:val="0"/>
        </w:numPr>
        <w:ind w:left="10" w:leftChars="0" w:right="0" w:rightChars="0" w:hanging="10" w:firstLineChars="0"/>
        <w:rPr>
          <w:rFonts w:hint="eastAsia"/>
        </w:rPr>
      </w:pPr>
    </w:p>
    <w:p w14:paraId="29078C3F">
      <w:pPr>
        <w:numPr>
          <w:ilvl w:val="0"/>
          <w:numId w:val="0"/>
        </w:numPr>
        <w:ind w:left="10" w:leftChars="0" w:right="0" w:rightChars="0" w:hanging="10" w:firstLineChars="0"/>
        <w:rPr>
          <w:rFonts w:hint="eastAsia"/>
        </w:rPr>
      </w:pPr>
      <w:r>
        <w:rPr>
          <w:rFonts w:hint="eastAsia"/>
        </w:rPr>
        <w:t>Esai. 53:6, 7, 8.] So thereafter pag. 422. he saith [Among men usually, Sureties &amp; Debtors enter into one &amp; the same Bond with the Creditor: but here Christ's single bond lyeth for all Psal. 89:19.</w:t>
      </w:r>
    </w:p>
    <w:p w14:paraId="66847EAD">
      <w:pPr>
        <w:numPr>
          <w:ilvl w:val="0"/>
          <w:numId w:val="0"/>
        </w:numPr>
        <w:ind w:left="10" w:leftChars="0" w:right="0" w:rightChars="0" w:hanging="10" w:firstLineChars="0"/>
        <w:rPr>
          <w:rFonts w:hint="eastAsia"/>
        </w:rPr>
      </w:pPr>
      <w:r>
        <w:rPr>
          <w:rFonts w:hint="eastAsia"/>
        </w:rPr>
        <w:t>以赛亚书53:6, 7, 8.] 因此此后422页他说[在人间通常，担保人和债务人与债权人订立同一个契约：但在这里基督的单一契约是为所有人（诗篇89:19）。</w:t>
      </w:r>
    </w:p>
    <w:p w14:paraId="3D0038AC">
      <w:pPr>
        <w:numPr>
          <w:ilvl w:val="0"/>
          <w:numId w:val="0"/>
        </w:numPr>
        <w:ind w:left="10" w:leftChars="0" w:right="0" w:rightChars="0" w:hanging="10" w:firstLineChars="0"/>
        <w:rPr>
          <w:rFonts w:hint="eastAsia"/>
        </w:rPr>
      </w:pPr>
    </w:p>
    <w:p w14:paraId="727C5E8C">
      <w:pPr>
        <w:numPr>
          <w:ilvl w:val="0"/>
          <w:numId w:val="0"/>
        </w:numPr>
        <w:ind w:left="10" w:leftChars="0" w:right="0" w:rightChars="0" w:hanging="10" w:firstLineChars="0"/>
        <w:rPr>
          <w:rFonts w:hint="eastAsia"/>
        </w:rPr>
      </w:pPr>
      <w:r>
        <w:rPr>
          <w:rFonts w:hint="eastAsia"/>
        </w:rPr>
        <w:t>here Christ our Surety hath changed Bonds &amp; obligations with us, &amp; putteth out our name, &amp; putteth in His own, in the bloudy Bond of the Law, that the Debt, Satisfaction &amp; Curse may be upon Him alone Gal. 3:13; Esai. 53:5.</w:t>
      </w:r>
    </w:p>
    <w:p w14:paraId="7EEDB15A">
      <w:pPr>
        <w:numPr>
          <w:ilvl w:val="0"/>
          <w:numId w:val="0"/>
        </w:numPr>
        <w:ind w:left="10" w:leftChars="0" w:right="0" w:rightChars="0" w:hanging="10" w:firstLineChars="0"/>
        <w:rPr>
          <w:rFonts w:hint="eastAsia"/>
        </w:rPr>
      </w:pPr>
      <w:r>
        <w:rPr>
          <w:rFonts w:hint="eastAsia"/>
        </w:rPr>
        <w:t>在此，我们的担保人基督已与我们交换了契约和义务，并在律法的血腥契约中，将我们的名除去，将祂自己的名写上，使债务、补赎和咒诅都单单归于祂（加拉太书3:13；以赛亚书53:5）。</w:t>
      </w:r>
    </w:p>
    <w:p w14:paraId="4EE0E066">
      <w:pPr>
        <w:numPr>
          <w:ilvl w:val="0"/>
          <w:numId w:val="0"/>
        </w:numPr>
        <w:ind w:left="10" w:leftChars="0" w:right="0" w:rightChars="0" w:hanging="10" w:firstLineChars="0"/>
        <w:rPr>
          <w:rFonts w:hint="eastAsia"/>
        </w:rPr>
      </w:pPr>
    </w:p>
    <w:p w14:paraId="26BAE2EA">
      <w:pPr>
        <w:numPr>
          <w:ilvl w:val="0"/>
          <w:numId w:val="0"/>
        </w:numPr>
        <w:ind w:left="10" w:leftChars="0" w:right="0" w:rightChars="0" w:hanging="10" w:firstLineChars="0"/>
        <w:rPr>
          <w:rFonts w:hint="eastAsia"/>
        </w:rPr>
      </w:pPr>
      <w:r>
        <w:rPr>
          <w:rFonts w:hint="eastAsia"/>
        </w:rPr>
        <w:t>2. Among men, the Creditor hath it in his choice, which of the two he will seize upon, the Surety, or the debtor, as he seeth it best for his Satisfaction: but it is not so here, for the Lord, the Creditor hath declared, that He will take Him to Christ for all; &amp; hath Determined, that all the Satisfaction shall be made by Him: and Christ the Surety is content that it shall be so, and that the poor broken Creature shall go free, and no execution of the bloudy Bond of the Law shall passe against him, he being a bankrupt creature, which hath obtained a liberation, as where there is cessio bonorum Psal, 89:19; Heb. 10:7; Rom. 8:1; Esai. 53:6.</w:t>
      </w:r>
    </w:p>
    <w:p w14:paraId="707F9A75">
      <w:pPr>
        <w:numPr>
          <w:ilvl w:val="0"/>
          <w:numId w:val="0"/>
        </w:numPr>
        <w:ind w:left="10" w:leftChars="0" w:right="0" w:rightChars="0" w:hanging="10" w:firstLineChars="0"/>
        <w:rPr>
          <w:rFonts w:hint="eastAsia"/>
        </w:rPr>
      </w:pPr>
      <w:r>
        <w:rPr>
          <w:rFonts w:hint="eastAsia"/>
        </w:rPr>
        <w:t>2. 在人间，债权人可以自行选择，他要抓住两者中的哪一个，是担保人，还是债务人，全看他对他的满足如何是最好的：但在此处并非如此，因为主，那债权人，已宣告，祂要为一切而抓住基督；并已决定，所有的补赎都应由祂来作：并且基督，那担保人，也甘愿如此，使那可怜的破产受造物得自由，并且律法的血腥契约的执行，不致临到他，他既是一个破产的受造物，已获得了解放，如同有财产转移一样（诗篇89:19；希伯来书10:7；罗马书8:1；以赛亚书53:6）。</w:t>
      </w:r>
    </w:p>
    <w:p w14:paraId="6FEB02FA">
      <w:pPr>
        <w:numPr>
          <w:ilvl w:val="0"/>
          <w:numId w:val="0"/>
        </w:numPr>
        <w:ind w:left="10" w:leftChars="0" w:right="0" w:rightChars="0" w:hanging="10" w:firstLineChars="0"/>
        <w:rPr>
          <w:rFonts w:hint="eastAsia"/>
        </w:rPr>
      </w:pPr>
    </w:p>
    <w:p w14:paraId="1FAAF5FC">
      <w:pPr>
        <w:numPr>
          <w:ilvl w:val="0"/>
          <w:numId w:val="0"/>
        </w:numPr>
        <w:ind w:left="10" w:leftChars="0" w:right="0" w:rightChars="0" w:hanging="10" w:firstLineChars="0"/>
        <w:rPr>
          <w:rFonts w:hint="eastAsia"/>
        </w:rPr>
      </w:pPr>
      <w:r>
        <w:rPr>
          <w:rFonts w:hint="eastAsia"/>
        </w:rPr>
        <w:t>3. Among men, usually the Principal Debtor is first conveened for the debt, before the Surety be pursued: But it is not so here, the curse of the Law, and the execution of the bond thereof doth not first strick upon us, and then afterward upon Christ, to seek from Him what it cannot finde in us: But the Lord, the Creditor, having astricked Himself to the Cautioner, the Law stricks first upon Him, and can never come to strike against the Beleever, unless it should not finde compleet Satisfaction in our Surety, which is Impossible Esai. 53:8; Gal. 3:13.</w:t>
      </w:r>
    </w:p>
    <w:p w14:paraId="06CCCF67">
      <w:pPr>
        <w:numPr>
          <w:ilvl w:val="0"/>
          <w:numId w:val="0"/>
        </w:numPr>
        <w:ind w:left="10" w:leftChars="0" w:right="0" w:rightChars="0" w:hanging="10" w:firstLineChars="0"/>
        <w:rPr>
          <w:rFonts w:hint="eastAsia"/>
        </w:rPr>
      </w:pPr>
      <w:r>
        <w:rPr>
          <w:rFonts w:hint="eastAsia"/>
        </w:rPr>
        <w:t>3. 在人间，通常主债务人先因债务被召集，然后担保人才被追讨：但在此处并非如此，律法的咒诅，及其契约的执行，并非先击打我们，然后才击打基督，从祂身上寻求在我们身上找不到的：而是主，那债权人，既已将自己约束于保证人，律法就先击打祂，并且永不能来击打信徒，除非它在我们担保人身上找不到完全的补赎，而这是不可能的（以赛亚书53:8；加拉太书3:13）。</w:t>
      </w:r>
    </w:p>
    <w:p w14:paraId="6FEAC889">
      <w:pPr>
        <w:numPr>
          <w:ilvl w:val="0"/>
          <w:numId w:val="0"/>
        </w:numPr>
        <w:ind w:left="10" w:leftChars="0" w:right="0" w:rightChars="0" w:hanging="10" w:firstLineChars="0"/>
        <w:rPr>
          <w:rFonts w:hint="eastAsia"/>
        </w:rPr>
      </w:pPr>
    </w:p>
    <w:p w14:paraId="0D5E95DD">
      <w:pPr>
        <w:numPr>
          <w:ilvl w:val="0"/>
          <w:numId w:val="0"/>
        </w:numPr>
        <w:ind w:left="10" w:leftChars="0" w:right="0" w:rightChars="0" w:hanging="10" w:firstLineChars="0"/>
        <w:rPr>
          <w:rFonts w:hint="eastAsia"/>
        </w:rPr>
      </w:pPr>
      <w:r>
        <w:rPr>
          <w:rFonts w:hint="eastAsia"/>
        </w:rPr>
        <w:t>4. Among men the debtor is the Principal Bondsman, and his obligation and Bond is the Principal obligation; &amp; the Sureties obligation is but an accession to it, for strengthening the Security: but here the Surety is the Principal debtor; and by His Bond of Suretiship, He hath changed the Nature of the Beleevers Bond and Obligation, and put His own name in it, so as He is become the Principal Debtor.</w:t>
      </w:r>
    </w:p>
    <w:p w14:paraId="2625B78A">
      <w:pPr>
        <w:numPr>
          <w:ilvl w:val="0"/>
          <w:numId w:val="0"/>
        </w:numPr>
        <w:ind w:left="10" w:leftChars="0" w:right="0" w:rightChars="0" w:hanging="10" w:firstLineChars="0"/>
        <w:rPr>
          <w:rFonts w:hint="eastAsia"/>
        </w:rPr>
      </w:pPr>
      <w:r>
        <w:rPr>
          <w:rFonts w:hint="eastAsia"/>
        </w:rPr>
        <w:t>4. 在人间，债务人是主债务人，并且他的义务和契约是主义务；担保人的义务只是其附加，为要加强担保：但在此处，担保人是主债务人；并且藉着祂的担保契约，祂已改变了信徒的契约和义务的性质，并将祂自己的名写在其中，以致祂已成为主债务人。</w:t>
      </w:r>
    </w:p>
    <w:p w14:paraId="53B48968">
      <w:pPr>
        <w:numPr>
          <w:ilvl w:val="0"/>
          <w:numId w:val="0"/>
        </w:numPr>
        <w:ind w:left="10" w:leftChars="0" w:right="0" w:rightChars="0" w:hanging="10" w:firstLineChars="0"/>
        <w:rPr>
          <w:rFonts w:hint="eastAsia"/>
        </w:rPr>
      </w:pPr>
    </w:p>
    <w:p w14:paraId="54AE40F5">
      <w:pPr>
        <w:numPr>
          <w:ilvl w:val="0"/>
          <w:numId w:val="0"/>
        </w:numPr>
        <w:ind w:left="10" w:leftChars="0" w:right="0" w:rightChars="0" w:hanging="10" w:firstLineChars="0"/>
        <w:rPr>
          <w:rFonts w:hint="eastAsia"/>
        </w:rPr>
      </w:pPr>
      <w:r>
        <w:rPr>
          <w:rFonts w:hint="eastAsia"/>
        </w:rPr>
        <w:t>His Suretiship hath swallowed up the Debtor's Obligation to satisfie justice, the Surety being the Head and Husband of the poor broken Debtor Rom. 7:4. and having changed the Bond of Satisfaction.</w:t>
      </w:r>
    </w:p>
    <w:p w14:paraId="149355B9">
      <w:pPr>
        <w:numPr>
          <w:ilvl w:val="0"/>
          <w:numId w:val="0"/>
        </w:numPr>
        <w:ind w:left="10" w:leftChars="0" w:right="0" w:rightChars="0" w:hanging="10" w:firstLineChars="0"/>
        <w:rPr>
          <w:rFonts w:hint="eastAsia"/>
        </w:rPr>
      </w:pPr>
      <w:r>
        <w:rPr>
          <w:rFonts w:hint="eastAsia"/>
        </w:rPr>
        <w:t>祂的担保已吞噬了债务人满足公义的义务，担保人既是那可怜破产债务人的头和丈夫（罗马书7:4），并已改变了补赎的契约。</w:t>
      </w:r>
    </w:p>
    <w:p w14:paraId="1A631967">
      <w:pPr>
        <w:numPr>
          <w:ilvl w:val="0"/>
          <w:numId w:val="0"/>
        </w:numPr>
        <w:ind w:left="10" w:leftChars="0" w:right="0" w:rightChars="0" w:hanging="10" w:firstLineChars="0"/>
        <w:rPr>
          <w:rFonts w:hint="eastAsia"/>
        </w:rPr>
      </w:pPr>
    </w:p>
    <w:p w14:paraId="2BAE5C0B">
      <w:pPr>
        <w:numPr>
          <w:ilvl w:val="0"/>
          <w:numId w:val="0"/>
        </w:numPr>
        <w:ind w:left="10" w:leftChars="0" w:right="0" w:rightChars="0" w:hanging="10" w:firstLineChars="0"/>
        <w:rPr>
          <w:rFonts w:hint="eastAsia"/>
        </w:rPr>
      </w:pPr>
      <w:r>
        <w:rPr>
          <w:rFonts w:hint="eastAsia"/>
        </w:rPr>
        <w:t>and put out our Name, and put in His own, whereby He hath transferred the debt upon Himself, as Principal Debtor Heb. 10:7–9. Among men, usually the broken Debtor's Name stands still in the Bond, even after the responsal Surety hath interveened: But here Jesus, the Surety of the New Covenant, when He put in His own name, He puts out our names, that the Law might reach Him, and might not at all reach us.</w:t>
      </w:r>
    </w:p>
    <w:p w14:paraId="0D94BDC0">
      <w:pPr>
        <w:numPr>
          <w:ilvl w:val="0"/>
          <w:numId w:val="0"/>
        </w:numPr>
        <w:ind w:left="10" w:leftChars="0" w:right="0" w:rightChars="0" w:hanging="10" w:firstLineChars="0"/>
        <w:rPr>
          <w:rFonts w:hint="eastAsia"/>
        </w:rPr>
      </w:pPr>
      <w:r>
        <w:rPr>
          <w:rFonts w:hint="eastAsia"/>
        </w:rPr>
        <w:t>并将我们的名除去，将祂自己的名写上，藉此祂已将债务转移到祂自己身上，作为主债务人（希伯来书10:7–9）。在人间，通常破产债务人的名仍留在契约中，即使在有责任的担保人介入之后：但在此处，新的约的担保人耶稣，当祂写上祂自己的名时，祂就除去我们的名，使律法可以追讨祂，而完全不能追讨我们。</w:t>
      </w:r>
    </w:p>
    <w:p w14:paraId="0497C28F">
      <w:pPr>
        <w:numPr>
          <w:ilvl w:val="0"/>
          <w:numId w:val="0"/>
        </w:numPr>
        <w:ind w:left="10" w:leftChars="0" w:right="0" w:rightChars="0" w:hanging="10" w:firstLineChars="0"/>
        <w:rPr>
          <w:rFonts w:hint="eastAsia"/>
        </w:rPr>
      </w:pPr>
    </w:p>
    <w:p w14:paraId="48EF70B0">
      <w:pPr>
        <w:numPr>
          <w:ilvl w:val="0"/>
          <w:numId w:val="0"/>
        </w:numPr>
        <w:ind w:left="10" w:leftChars="0" w:right="0" w:rightChars="0" w:hanging="10" w:firstLineChars="0"/>
        <w:rPr>
          <w:rFonts w:hint="eastAsia"/>
        </w:rPr>
      </w:pPr>
      <w:r>
        <w:rPr>
          <w:rFonts w:hint="eastAsia"/>
        </w:rPr>
        <w:t>He wrote Himself the sinner legally, and wrote us Righteous persons. 2 Cor. 5:21; Jer. 50:20.]</w:t>
      </w:r>
    </w:p>
    <w:p w14:paraId="1D8937DA">
      <w:pPr>
        <w:numPr>
          <w:ilvl w:val="0"/>
          <w:numId w:val="0"/>
        </w:numPr>
        <w:ind w:left="10" w:leftChars="0" w:right="0" w:rightChars="0" w:hanging="10" w:firstLineChars="0"/>
        <w:rPr>
          <w:rFonts w:hint="eastAsia"/>
        </w:rPr>
      </w:pPr>
      <w:r>
        <w:rPr>
          <w:rFonts w:hint="eastAsia"/>
        </w:rPr>
        <w:t>祂在法律上将自己写为罪人，并将我们写为义人。（哥林多后书5:21；耶利米书50:20）]</w:t>
      </w:r>
    </w:p>
    <w:p w14:paraId="0E2198CE">
      <w:pPr>
        <w:numPr>
          <w:ilvl w:val="0"/>
          <w:numId w:val="0"/>
        </w:numPr>
        <w:ind w:left="10" w:leftChars="0" w:right="0" w:rightChars="0" w:hanging="10" w:firstLineChars="0"/>
        <w:rPr>
          <w:rFonts w:hint="eastAsia"/>
        </w:rPr>
      </w:pPr>
    </w:p>
    <w:p w14:paraId="3F8E2DDE">
      <w:pPr>
        <w:pStyle w:val="3"/>
        <w:bidi w:val="0"/>
        <w:rPr>
          <w:rFonts w:hint="eastAsia"/>
        </w:rPr>
      </w:pPr>
      <w:r>
        <w:rPr>
          <w:rFonts w:hint="eastAsia"/>
        </w:rPr>
        <w:t>CHAP. XV</w:t>
      </w:r>
    </w:p>
    <w:p w14:paraId="047D151A">
      <w:pPr>
        <w:pStyle w:val="3"/>
        <w:bidi w:val="0"/>
        <w:rPr>
          <w:rFonts w:hint="eastAsia"/>
        </w:rPr>
      </w:pPr>
      <w:r>
        <w:rPr>
          <w:rFonts w:hint="eastAsia"/>
        </w:rPr>
        <w:t>第十五章</w:t>
      </w:r>
    </w:p>
    <w:p w14:paraId="4DE0BF20">
      <w:pPr>
        <w:numPr>
          <w:ilvl w:val="0"/>
          <w:numId w:val="0"/>
        </w:numPr>
        <w:ind w:left="10" w:leftChars="0" w:right="0" w:rightChars="0" w:hanging="10" w:firstLineChars="0"/>
        <w:rPr>
          <w:rFonts w:hint="eastAsia"/>
        </w:rPr>
      </w:pPr>
    </w:p>
    <w:p w14:paraId="13961DDF">
      <w:pPr>
        <w:pStyle w:val="3"/>
        <w:bidi w:val="0"/>
        <w:rPr>
          <w:rFonts w:hint="eastAsia"/>
        </w:rPr>
      </w:pPr>
      <w:r>
        <w:rPr>
          <w:rFonts w:hint="eastAsia"/>
        </w:rPr>
        <w:t>Mr. Baxter's Answers to some of our Argum. for Imputation, examined</w:t>
      </w:r>
    </w:p>
    <w:p w14:paraId="495F4D40">
      <w:pPr>
        <w:pStyle w:val="3"/>
        <w:bidi w:val="0"/>
        <w:rPr>
          <w:rFonts w:hint="eastAsia"/>
        </w:rPr>
      </w:pPr>
      <w:r>
        <w:rPr>
          <w:rFonts w:hint="eastAsia"/>
        </w:rPr>
        <w:t>巴克斯特先生对我们某些为归算之论证的回答之考察</w:t>
      </w:r>
    </w:p>
    <w:p w14:paraId="0CFA2B45">
      <w:pPr>
        <w:numPr>
          <w:ilvl w:val="0"/>
          <w:numId w:val="0"/>
        </w:numPr>
        <w:ind w:left="10" w:leftChars="0" w:right="0" w:rightChars="0" w:hanging="10" w:firstLineChars="0"/>
        <w:rPr>
          <w:rFonts w:hint="eastAsia"/>
        </w:rPr>
      </w:pPr>
    </w:p>
    <w:p w14:paraId="79E9B98B">
      <w:pPr>
        <w:numPr>
          <w:ilvl w:val="0"/>
          <w:numId w:val="0"/>
        </w:numPr>
        <w:ind w:left="10" w:leftChars="0" w:right="0" w:rightChars="0" w:hanging="10" w:firstLineChars="0"/>
        <w:rPr>
          <w:rFonts w:hint="eastAsia"/>
        </w:rPr>
      </w:pPr>
      <w:r>
        <w:rPr>
          <w:rFonts w:hint="eastAsia"/>
        </w:rPr>
        <w:t>Mr. Baxter, in his book against D. Tully proposeth some Objections, that he may make answere unto them, according to his own Grounds: Though some things, here repeated in his answers, have been already considered by us; yet we shall examine briefly his answers, as here given.</w:t>
      </w:r>
    </w:p>
    <w:p w14:paraId="13B70AEF">
      <w:pPr>
        <w:numPr>
          <w:ilvl w:val="0"/>
          <w:numId w:val="0"/>
        </w:numPr>
        <w:ind w:left="10" w:leftChars="0" w:right="0" w:rightChars="0" w:hanging="10" w:firstLineChars="0"/>
        <w:rPr>
          <w:rFonts w:hint="eastAsia"/>
        </w:rPr>
      </w:pPr>
      <w:r>
        <w:rPr>
          <w:rFonts w:hint="eastAsia"/>
        </w:rPr>
        <w:t>巴克斯特先生，在他反对塔利博士的书中，提出一些反对意见，以便他可以按照他自己的立场，对它们作出回答：虽然他回答中重复的某些事，我们已考察过了；然而我们将简要地考察他在此处给出的回答。</w:t>
      </w:r>
    </w:p>
    <w:p w14:paraId="15E32A61">
      <w:pPr>
        <w:numPr>
          <w:ilvl w:val="0"/>
          <w:numId w:val="0"/>
        </w:numPr>
        <w:ind w:left="10" w:leftChars="0" w:right="0" w:rightChars="0" w:hanging="10" w:firstLineChars="0"/>
        <w:rPr>
          <w:rFonts w:hint="eastAsia"/>
        </w:rPr>
      </w:pPr>
    </w:p>
    <w:p w14:paraId="708E7C2D">
      <w:pPr>
        <w:numPr>
          <w:ilvl w:val="0"/>
          <w:numId w:val="0"/>
        </w:numPr>
        <w:ind w:left="10" w:leftChars="0" w:right="0" w:rightChars="0" w:hanging="10" w:firstLineChars="0"/>
        <w:rPr>
          <w:rFonts w:hint="eastAsia"/>
        </w:rPr>
      </w:pPr>
      <w:r>
        <w:rPr>
          <w:rFonts w:hint="eastAsia"/>
        </w:rPr>
        <w:t>His answere to the first Objection hath been examined, in the foregoing Chapt.</w:t>
      </w:r>
    </w:p>
    <w:p w14:paraId="05C8081B">
      <w:pPr>
        <w:numPr>
          <w:ilvl w:val="0"/>
          <w:numId w:val="0"/>
        </w:numPr>
        <w:ind w:left="10" w:leftChars="0" w:right="0" w:rightChars="0" w:hanging="10" w:firstLineChars="0"/>
        <w:rPr>
          <w:rFonts w:hint="eastAsia"/>
        </w:rPr>
      </w:pPr>
      <w:r>
        <w:rPr>
          <w:rFonts w:hint="eastAsia"/>
        </w:rPr>
        <w:t>他第一个反对意见的回答，已在前一章考察过了。</w:t>
      </w:r>
    </w:p>
    <w:p w14:paraId="79A3CB99">
      <w:pPr>
        <w:numPr>
          <w:ilvl w:val="0"/>
          <w:numId w:val="0"/>
        </w:numPr>
        <w:ind w:left="10" w:leftChars="0" w:right="0" w:rightChars="0" w:hanging="10" w:firstLineChars="0"/>
        <w:rPr>
          <w:rFonts w:hint="eastAsia"/>
        </w:rPr>
      </w:pPr>
    </w:p>
    <w:p w14:paraId="784134EC">
      <w:pPr>
        <w:numPr>
          <w:ilvl w:val="0"/>
          <w:numId w:val="0"/>
        </w:numPr>
        <w:ind w:left="10" w:leftChars="0" w:right="0" w:rightChars="0" w:hanging="10" w:firstLineChars="0"/>
        <w:rPr>
          <w:rFonts w:hint="eastAsia"/>
        </w:rPr>
      </w:pPr>
      <w:r>
        <w:rPr>
          <w:rFonts w:hint="eastAsia"/>
        </w:rPr>
        <w:t>The 2. is this. Christ is called the Lord our Righteousness, &amp; He is made Righteousness to us, &amp; we are made the Righteousness of God in Him. 2 Cor. 5:21. &amp; by the Obedience of one many are made Righteous.</w:t>
      </w:r>
    </w:p>
    <w:p w14:paraId="25A42145">
      <w:pPr>
        <w:numPr>
          <w:ilvl w:val="0"/>
          <w:numId w:val="0"/>
        </w:numPr>
        <w:ind w:left="10" w:leftChars="0" w:right="0" w:rightChars="0" w:hanging="10" w:firstLineChars="0"/>
        <w:rPr>
          <w:rFonts w:hint="eastAsia"/>
        </w:rPr>
      </w:pPr>
      <w:r>
        <w:rPr>
          <w:rFonts w:hint="eastAsia"/>
        </w:rPr>
        <w:t>第二是这个。基督被称为“主，我们的义”，并且祂为我们成为义，我们也在祂里面成为上帝的义。（哥林多后书5:21）并且因一人的顺服，许多人就成为义了。</w:t>
      </w:r>
    </w:p>
    <w:p w14:paraId="56513426">
      <w:pPr>
        <w:numPr>
          <w:ilvl w:val="0"/>
          <w:numId w:val="0"/>
        </w:numPr>
        <w:ind w:left="10" w:leftChars="0" w:right="0" w:rightChars="0" w:hanging="10" w:firstLineChars="0"/>
        <w:rPr>
          <w:rFonts w:hint="eastAsia"/>
        </w:rPr>
      </w:pPr>
    </w:p>
    <w:p w14:paraId="5BCC7182">
      <w:pPr>
        <w:numPr>
          <w:ilvl w:val="0"/>
          <w:numId w:val="0"/>
        </w:numPr>
        <w:ind w:left="10" w:leftChars="0" w:right="0" w:rightChars="0" w:hanging="10" w:firstLineChars="0"/>
        <w:rPr>
          <w:rFonts w:hint="eastAsia"/>
        </w:rPr>
      </w:pPr>
      <w:r>
        <w:rPr>
          <w:rFonts w:hint="eastAsia"/>
        </w:rPr>
        <w:t>He answereth to this thing.</w:t>
      </w:r>
    </w:p>
    <w:p w14:paraId="1EDA7167">
      <w:pPr>
        <w:numPr>
          <w:ilvl w:val="0"/>
          <w:numId w:val="0"/>
        </w:numPr>
        <w:ind w:left="10" w:leftChars="0" w:right="0" w:rightChars="0" w:hanging="10" w:firstLineChars="0"/>
        <w:rPr>
          <w:rFonts w:hint="eastAsia"/>
        </w:rPr>
      </w:pPr>
      <w:r>
        <w:rPr>
          <w:rFonts w:hint="eastAsia"/>
        </w:rPr>
        <w:t>他对此回答。</w:t>
      </w:r>
    </w:p>
    <w:p w14:paraId="5EEFBDAA">
      <w:pPr>
        <w:numPr>
          <w:ilvl w:val="0"/>
          <w:numId w:val="0"/>
        </w:numPr>
        <w:ind w:left="10" w:leftChars="0" w:right="0" w:rightChars="0" w:hanging="10" w:firstLineChars="0"/>
        <w:rPr>
          <w:rFonts w:hint="eastAsia"/>
        </w:rPr>
      </w:pPr>
    </w:p>
    <w:p w14:paraId="48C76912">
      <w:pPr>
        <w:numPr>
          <w:ilvl w:val="0"/>
          <w:numId w:val="0"/>
        </w:numPr>
        <w:ind w:left="10" w:leftChars="0" w:right="0" w:rightChars="0" w:hanging="10" w:firstLineChars="0"/>
        <w:rPr>
          <w:rFonts w:hint="eastAsia"/>
        </w:rPr>
      </w:pPr>
      <w:r>
        <w:rPr>
          <w:rFonts w:hint="eastAsia"/>
        </w:rPr>
        <w:t>And are we not all agreed of all this? But can His Righteousness be ours no way, but by the foresaid personating Representation.</w:t>
      </w:r>
    </w:p>
    <w:p w14:paraId="2136C5CC">
      <w:pPr>
        <w:numPr>
          <w:ilvl w:val="0"/>
          <w:numId w:val="0"/>
        </w:numPr>
        <w:ind w:left="10" w:leftChars="0" w:right="0" w:rightChars="0" w:hanging="10" w:firstLineChars="0"/>
        <w:rPr>
          <w:rFonts w:hint="eastAsia"/>
        </w:rPr>
      </w:pPr>
      <w:r>
        <w:rPr>
          <w:rFonts w:hint="eastAsia"/>
        </w:rPr>
        <w:t>我们岂不都同意这一切吗？但祂的义，除了藉着前述的化身代表之外，别无他途可以成为我们的吗？</w:t>
      </w:r>
    </w:p>
    <w:p w14:paraId="3E52F3E4">
      <w:pPr>
        <w:numPr>
          <w:ilvl w:val="0"/>
          <w:numId w:val="0"/>
        </w:numPr>
        <w:ind w:left="10" w:leftChars="0" w:right="0" w:rightChars="0" w:hanging="10" w:firstLineChars="0"/>
        <w:rPr>
          <w:rFonts w:hint="eastAsia"/>
        </w:rPr>
      </w:pPr>
    </w:p>
    <w:p w14:paraId="46FCF8D2">
      <w:pPr>
        <w:numPr>
          <w:ilvl w:val="0"/>
          <w:numId w:val="0"/>
        </w:numPr>
        <w:ind w:left="10" w:leftChars="0" w:right="0" w:rightChars="0" w:hanging="10" w:firstLineChars="0"/>
        <w:rPr>
          <w:rFonts w:hint="eastAsia"/>
        </w:rPr>
      </w:pPr>
      <w:r>
        <w:rPr>
          <w:rFonts w:hint="eastAsia"/>
        </w:rPr>
        <w:t>Ans. And will not Socinians; who overturn all the foundations or Christianity, and ought not be called, or accounted Christians, say the same, as to the Scripture-expressions? are we therefore agreed with them in judgment? or is there no difference betwixt-us: His not agreement in the words, but in the sense of Scripture, that maketh a true agreement (2.) Christ's Righteousness may be, and is Ours another way, than by that Personating and Representating, which he stated, as the butt of his arguments &amp; another way also, than he proposeth as his own judgment, as we saw.</w:t>
      </w:r>
    </w:p>
    <w:p w14:paraId="5ECA25B3">
      <w:pPr>
        <w:numPr>
          <w:ilvl w:val="0"/>
          <w:numId w:val="0"/>
        </w:numPr>
        <w:ind w:left="10" w:leftChars="0" w:right="0" w:rightChars="0" w:hanging="10" w:firstLineChars="0"/>
        <w:rPr>
          <w:rFonts w:hint="eastAsia"/>
        </w:rPr>
      </w:pPr>
      <w:r>
        <w:rPr>
          <w:rFonts w:hint="eastAsia"/>
        </w:rPr>
        <w:t>答。索西努派，他们推翻了所有基督教的根基，不应被称为或算为基督徒，难道不会就圣经的表达，说同样的话吗？我们因此与他们在判断上一致吗？或者我们之间没有差异吗？他并非在言语上一致，而是在圣经的意义上一致，那才构成真正的协议。（2）基督的义可以，并且是我们的，是另一条途径，并非藉着他所设定为他论证之靶子的那种化身和代表，也并非他所提议为他自己判断的另一条途径，如我们所见。</w:t>
      </w:r>
    </w:p>
    <w:p w14:paraId="69E95A07">
      <w:pPr>
        <w:numPr>
          <w:ilvl w:val="0"/>
          <w:numId w:val="0"/>
        </w:numPr>
        <w:ind w:left="10" w:leftChars="0" w:right="0" w:rightChars="0" w:hanging="10" w:firstLineChars="0"/>
        <w:rPr>
          <w:rFonts w:hint="eastAsia"/>
        </w:rPr>
      </w:pPr>
    </w:p>
    <w:p w14:paraId="68BF7746">
      <w:pPr>
        <w:numPr>
          <w:ilvl w:val="0"/>
          <w:numId w:val="0"/>
        </w:numPr>
        <w:ind w:left="10" w:leftChars="0" w:right="0" w:rightChars="0" w:hanging="10" w:firstLineChars="0"/>
        <w:rPr>
          <w:rFonts w:hint="eastAsia"/>
        </w:rPr>
      </w:pPr>
      <w:r>
        <w:rPr>
          <w:rFonts w:hint="eastAsia"/>
        </w:rPr>
        <w:t>He tels us next, how Christ is our Righteousness, &amp; how His obedience maketh us Righteous, in his judgement, in 8 or 9 particulars.</w:t>
      </w:r>
    </w:p>
    <w:p w14:paraId="77631460">
      <w:pPr>
        <w:numPr>
          <w:ilvl w:val="0"/>
          <w:numId w:val="0"/>
        </w:numPr>
        <w:ind w:left="10" w:leftChars="0" w:right="0" w:rightChars="0" w:hanging="10" w:firstLineChars="0"/>
        <w:rPr>
          <w:rFonts w:hint="eastAsia"/>
        </w:rPr>
      </w:pPr>
      <w:r>
        <w:rPr>
          <w:rFonts w:hint="eastAsia"/>
        </w:rPr>
        <w:t>他接着告诉我们，在他看来，基督如何是我们的义，以及祂的顺服如何使我们成为义，分八九个要点。</w:t>
      </w:r>
    </w:p>
    <w:p w14:paraId="173DD2A0">
      <w:pPr>
        <w:numPr>
          <w:ilvl w:val="0"/>
          <w:numId w:val="0"/>
        </w:numPr>
        <w:ind w:left="10" w:leftChars="0" w:right="0" w:rightChars="0" w:hanging="10" w:firstLineChars="0"/>
        <w:rPr>
          <w:rFonts w:hint="eastAsia"/>
        </w:rPr>
      </w:pPr>
    </w:p>
    <w:p w14:paraId="1F6D147A">
      <w:pPr>
        <w:numPr>
          <w:ilvl w:val="0"/>
          <w:numId w:val="0"/>
        </w:numPr>
        <w:ind w:left="10" w:leftChars="0" w:right="0" w:rightChars="0" w:hanging="10" w:firstLineChars="0"/>
        <w:rPr>
          <w:rFonts w:hint="eastAsia"/>
        </w:rPr>
      </w:pPr>
      <w:r>
        <w:rPr>
          <w:rFonts w:hint="eastAsia"/>
        </w:rPr>
        <w:t>1. Because the very Law of Innocency, which we dishonoured &amp; broke by sin, is perfectly fulfilled &amp; honoured by Him, as a Mediator, to repaire the injurie, done by our breaking it.</w:t>
      </w:r>
    </w:p>
    <w:p w14:paraId="5FBF4997">
      <w:pPr>
        <w:numPr>
          <w:ilvl w:val="0"/>
          <w:numId w:val="0"/>
        </w:numPr>
        <w:ind w:left="10" w:leftChars="0" w:right="0" w:rightChars="0" w:hanging="10" w:firstLineChars="0"/>
        <w:rPr>
          <w:rFonts w:hint="eastAsia"/>
        </w:rPr>
      </w:pPr>
      <w:r>
        <w:rPr>
          <w:rFonts w:hint="eastAsia"/>
        </w:rPr>
        <w:t>1. 因为我们因罪而羞辱和违背的那无罪的律法，已被祂，作为中保，完全地履行和尊崇，以修复因我们违背它而造成的伤害。</w:t>
      </w:r>
    </w:p>
    <w:p w14:paraId="13DE174E">
      <w:pPr>
        <w:numPr>
          <w:ilvl w:val="0"/>
          <w:numId w:val="0"/>
        </w:numPr>
        <w:ind w:left="10" w:leftChars="0" w:right="0" w:rightChars="0" w:hanging="10" w:firstLineChars="0"/>
        <w:rPr>
          <w:rFonts w:hint="eastAsia"/>
        </w:rPr>
      </w:pPr>
    </w:p>
    <w:p w14:paraId="64889073">
      <w:pPr>
        <w:numPr>
          <w:ilvl w:val="0"/>
          <w:numId w:val="0"/>
        </w:numPr>
        <w:ind w:left="10" w:leftChars="0" w:right="0" w:rightChars="0" w:hanging="10" w:firstLineChars="0"/>
        <w:rPr>
          <w:rFonts w:hint="eastAsia"/>
        </w:rPr>
      </w:pPr>
      <w:r>
        <w:rPr>
          <w:rFonts w:hint="eastAsia"/>
        </w:rPr>
        <w:t>Ans. The Law, which the Devils dishonoured &amp; broke by sin, was perfectly honoured &amp; fulfilled by the Angels, who stood; is therefore their Righteousness to be called the devils?</w:t>
      </w:r>
    </w:p>
    <w:p w14:paraId="7047E003">
      <w:pPr>
        <w:numPr>
          <w:ilvl w:val="0"/>
          <w:numId w:val="0"/>
        </w:numPr>
        <w:ind w:left="10" w:leftChars="0" w:right="0" w:rightChars="0" w:hanging="10" w:firstLineChars="0"/>
        <w:rPr>
          <w:rFonts w:hint="eastAsia"/>
        </w:rPr>
      </w:pPr>
      <w:r>
        <w:rPr>
          <w:rFonts w:hint="eastAsia"/>
        </w:rPr>
        <w:t>答。魔鬼因罪而羞辱和违背的律法，已被站立的天使完全地尊崇和履行；因此他们的义应被称为魔鬼的吗？</w:t>
      </w:r>
    </w:p>
    <w:p w14:paraId="3BB36E22">
      <w:pPr>
        <w:numPr>
          <w:ilvl w:val="0"/>
          <w:numId w:val="0"/>
        </w:numPr>
        <w:ind w:left="10" w:leftChars="0" w:right="0" w:rightChars="0" w:hanging="10" w:firstLineChars="0"/>
        <w:rPr>
          <w:rFonts w:hint="eastAsia"/>
        </w:rPr>
      </w:pPr>
    </w:p>
    <w:p w14:paraId="370A0688">
      <w:pPr>
        <w:numPr>
          <w:ilvl w:val="0"/>
          <w:numId w:val="0"/>
        </w:numPr>
        <w:ind w:left="10" w:leftChars="0" w:right="0" w:rightChars="0" w:hanging="10" w:firstLineChars="0"/>
        <w:rPr>
          <w:rFonts w:hint="eastAsia"/>
        </w:rPr>
      </w:pPr>
      <w:r>
        <w:rPr>
          <w:rFonts w:hint="eastAsia"/>
        </w:rPr>
        <w:t>But he will say; They obeyed not, as Mediator; True: But then the ground of Christ Righteousness, becoming ours, must be some other thing, than His honouring that Law by fulfilling it, which we dishonoured by breaking.</w:t>
      </w:r>
    </w:p>
    <w:p w14:paraId="57D01811">
      <w:pPr>
        <w:numPr>
          <w:ilvl w:val="0"/>
          <w:numId w:val="0"/>
        </w:numPr>
        <w:ind w:left="10" w:leftChars="0" w:right="0" w:rightChars="0" w:hanging="10" w:firstLineChars="0"/>
        <w:rPr>
          <w:rFonts w:hint="eastAsia"/>
        </w:rPr>
      </w:pPr>
      <w:r>
        <w:rPr>
          <w:rFonts w:hint="eastAsia"/>
        </w:rPr>
        <w:t>但他会说；他们并非作为中保而顺服；对：但这样一来，基督之义成为我们的基础，就必然是别的什么，而非祂藉着履行那律法而尊崇它，而我们藉着违背它而羞辱了它。</w:t>
      </w:r>
    </w:p>
    <w:p w14:paraId="5E090BC6">
      <w:pPr>
        <w:numPr>
          <w:ilvl w:val="0"/>
          <w:numId w:val="0"/>
        </w:numPr>
        <w:ind w:left="10" w:leftChars="0" w:right="0" w:rightChars="0" w:hanging="10" w:firstLineChars="0"/>
        <w:rPr>
          <w:rFonts w:hint="eastAsia"/>
        </w:rPr>
      </w:pPr>
    </w:p>
    <w:p w14:paraId="2E71A97A">
      <w:pPr>
        <w:numPr>
          <w:ilvl w:val="0"/>
          <w:numId w:val="0"/>
        </w:numPr>
        <w:ind w:left="10" w:leftChars="0" w:right="0" w:rightChars="0" w:hanging="10" w:firstLineChars="0"/>
        <w:rPr>
          <w:rFonts w:hint="eastAsia"/>
        </w:rPr>
      </w:pPr>
      <w:r>
        <w:rPr>
          <w:rFonts w:hint="eastAsia"/>
        </w:rPr>
        <w:t>But he saith, Christ repaired the injurie, done by our breaking it True; yet if there be no more, that will not make His Righteousness ours; because, as is obvious, ere this be, we must have an Interest therein; &amp; this obedience must be performed by Him, a our Mediator &amp; Surety, undertaking &amp; Satisfying the demands of the Law for us, &amp; in our stead.</w:t>
      </w:r>
    </w:p>
    <w:p w14:paraId="6231FE72">
      <w:pPr>
        <w:numPr>
          <w:ilvl w:val="0"/>
          <w:numId w:val="0"/>
        </w:numPr>
        <w:ind w:left="10" w:leftChars="0" w:right="0" w:rightChars="0" w:hanging="10" w:firstLineChars="0"/>
        <w:rPr>
          <w:rFonts w:hint="eastAsia"/>
        </w:rPr>
      </w:pPr>
      <w:r>
        <w:rPr>
          <w:rFonts w:hint="eastAsia"/>
        </w:rPr>
        <w:t>但他又说，基督修复了因我们违背它而造成的伤害；对；然而如果仅此而已，那并不能使祂的义成为我们的；因为，显而易见，在此之前，我们必须在其中有份；并且这顺服必须由祂，作为我们的中保和担保人，承担并满足律法对我们的要求，并代替我们而履行。</w:t>
      </w:r>
    </w:p>
    <w:p w14:paraId="43F47E95">
      <w:pPr>
        <w:numPr>
          <w:ilvl w:val="0"/>
          <w:numId w:val="0"/>
        </w:numPr>
        <w:ind w:left="10" w:leftChars="0" w:right="0" w:rightChars="0" w:hanging="10" w:firstLineChars="0"/>
        <w:rPr>
          <w:rFonts w:hint="eastAsia"/>
        </w:rPr>
      </w:pPr>
    </w:p>
    <w:p w14:paraId="4D7C85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that (saith he) He suffered to satisfie justice for our sin.</w:t>
      </w:r>
    </w:p>
    <w:p w14:paraId="39E68EA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2.（他说）在其中祂受苦，为我们的罪满足公义。</w:t>
      </w:r>
    </w:p>
    <w:p w14:paraId="43AD52E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4D1C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Ans.Neither is suffering, as such, Righteousness; Nor could He satisfie justice for our sin, in &amp; by suffering, if He had not done it in our stead, &amp; as one Person with us in Law.</w:t>
      </w:r>
    </w:p>
    <w:p w14:paraId="48BDDAF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答。受苦，就其本身而言，并非义；祂也不能在受苦中并藉着受苦为我们的罪满足公义，如果祂不是代替我们，并且在法律上与我们成为一体而行。</w:t>
      </w:r>
    </w:p>
    <w:p w14:paraId="6ADB736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B186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Titius steal from Sempronius a 1000. Pound; &amp; Mævius givius Sempronius a 1000. Pound upon some distinct account Sempronius receiveth no satisfaction, for what Titius stole from him, but if he come &amp; give it for Titius &amp; he be satisfied there-with, then there is a Law-Union &amp; oneness betwixt Titius &amp; Mævius, whereby the Satisfaction given by Mævius, becometh the satisfaction of Titius.</w:t>
      </w:r>
    </w:p>
    <w:p w14:paraId="131F9DC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提丢斯从塞普罗尼乌斯那里偷了1000镑；而迈维乌斯为了一些不同的缘故给了塞普罗尼乌斯1000镑，塞普罗尼乌斯并未得到提丢斯偷窃的补偿，但如果他来，为提丢斯而给，并且塞普罗尼乌斯对此感到满意，那么在提丢斯和迈维乌斯之间就有一种法律上的联合和一体性，藉此迈维乌斯所给的补偿，就成为提丢斯的补偿。</w:t>
      </w:r>
    </w:p>
    <w:p w14:paraId="048A29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E9CE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saith, in that hereby He hath merited of God the Father all thatRighteousness, which we are truely the Subjects of, whether it be Relative or qualitative, or Active; that is, our right to Christ in union, to the Spirit, to Impunity &amp; to glory, 2. the grace of the Spirit by which we are made holy, &amp; fulfill the conditions of the Law of grace: we are the subjects of these, &amp; he is the Meriter; &amp; the Meritorius Cause of out life is well called our Righteousness, &amp; by many the material Cause (as our own perfect obedience would have been) because it is the matter of that merite.</w:t>
      </w:r>
    </w:p>
    <w:p w14:paraId="123440C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3.他说，在其中祂藉此已从父神那里功德了我们真正成为其主体的所有义，无论是相对的还是性质的，还是主动的；也就是说，我们与基督联合的权利，得圣灵的权利，免罚和得荣耀的权利，2. 圣灵的恩典，我们藉此成为圣洁，并履行恩典律法的条件：我们是这些的主体，祂是功德者；并且我们生命的功德因被恰当地称为我们的义，并且被许多人称为质料因（如同我们自己完美的顺服本会是），因为它是那功德的质料。</w:t>
      </w:r>
    </w:p>
    <w:p w14:paraId="3B9C633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7A3F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That Righteousness, which he saith here Christ hath merited, is not that Righteousness unto justification of life, as the Apostle speaketh Rom. 5:18.</w:t>
      </w:r>
    </w:p>
    <w:p w14:paraId="6A72540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答。他在此处说基督所功德的那个义，并非那使人称义得生命的义，如使徒在罗马书5:18所说的。</w:t>
      </w:r>
    </w:p>
    <w:p w14:paraId="4C949C0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7860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which we have by the Obedience of Christ, made ours by Imputation vers 19. whereof we are here speaking, &amp; in respect of which Christ is said to be our Righteousness (2.) Our right to Christ is not our Righteousness, in order to justification; nor is our Right to Impunity &amp; Glory that Righteousness, but a consequent thereof (3.) In respect of the Graces of the Spirit, which follow justification, &amp; do not preceed it, Christ is called our Sanctification: &amp; Mr. Baxter knoweth, there is a difference betwixt Righteousness &amp; Holiness.</w:t>
      </w:r>
    </w:p>
    <w:p w14:paraId="6BAD4C5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们藉着基督的顺服，藉着第19节的归算而成为我们的那个义，我们在此处正在谈论，并且就此基督被称为我们的义。（2）我们得基督的权利，并非我们为称义而有的义；我们免罚和得荣耀的权利，也并非那个义，而是其结果。（3）就圣灵的恩典而言，那是随称义而来，而非在其之前，基督被称为我们的成圣：并且巴克斯特先生知道，义和圣洁之间有差异。</w:t>
      </w:r>
    </w:p>
    <w:p w14:paraId="01B474F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542C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 Meritorius Cause of our life is well called our Righteousness, when it is Imputed to us &amp; put upon our score, as the Ground of our justification &amp; Absolution; &amp; upon this account only is it by many called the Material Cause.</w:t>
      </w:r>
    </w:p>
    <w:p w14:paraId="796EC1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（4）我们生命的功德因被恰当地称为我们的义，当它被归算给我们并放在我们账上，作为我们称义和免罪的基础时；并且单单凭此，它被许多人称为质料因。</w:t>
      </w:r>
    </w:p>
    <w:p w14:paraId="45A19DE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D949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4.And also (saith he) Christ's intercession with the Father still procureth all this, as the fruit of His Merites.</w:t>
      </w:r>
    </w:p>
    <w:p w14:paraId="709BF68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4.并且（他说）基督与父的代求，仍然获得这一切，作为祂功德的果实。</w:t>
      </w:r>
    </w:p>
    <w:p w14:paraId="6C3E48A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D6C8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Of Christ's procuring our holiness we make no Doubt: but that upon this account, He is called our Righteousness, is denied: for this is not His Obedience &amp; Righteousness, whereby we become Righteous unto justification of life.</w:t>
      </w:r>
    </w:p>
    <w:p w14:paraId="591A873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答。我们对基督获得我们的圣洁毫无疑问：但说祂因此被称为我们的义，是错误的：因为这并非祂的顺服和义，我们藉此成为义以致得生命。</w:t>
      </w:r>
    </w:p>
    <w:p w14:paraId="6F1CBB2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AB8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we are related (saith he) as His members (though not parts ofHis person, as such) to Him, that thus merited forus.</w:t>
      </w:r>
    </w:p>
    <w:p w14:paraId="7E7CCB8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5.并且我们（他说）作为祂的肢体（虽然并非祂位格的一部分，就其本身而言）与祂，那如此为我们功德的，相关。</w:t>
      </w:r>
    </w:p>
    <w:p w14:paraId="775E2CD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D4A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if we be related to Him, as members, in order to our partaking of His Righteousness &amp; Merites, we must be parts of His legal Persons though not of His Physical Person: for by Members here I suppose, he meaneth Members of His Mystical body or members of His Ransomed &amp; Redeemed body: And head &amp; Members here make one Political body, &amp; become one Political Person, or one in Law-sense.</w:t>
      </w:r>
    </w:p>
    <w:p w14:paraId="14EEEF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如果我们与祂相关，作为肢体，为要分享祂的义和功德，我们必然是祂法律位格的一部分，虽然并非祂物理位格的一部分：因为我假设，他这里所谓的“肢体”，是指祂奥秘身体的肢体，或祂买赎和救赎之身体的肢体：并且头和肢体在这里构成一个政治身体，并成为一个政治位格，或在法律意义上的一体。</w:t>
      </w:r>
    </w:p>
    <w:p w14:paraId="5FFF58F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9DC9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(saith he) we have the Spirit from Him, as our Head.</w:t>
      </w:r>
    </w:p>
    <w:p w14:paraId="69D3250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6.并且（他说）我们从祂，作为我们的头，得圣灵。</w:t>
      </w:r>
    </w:p>
    <w:p w14:paraId="111B39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0733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Ans,This is but what was said before in the 3. place.</w:t>
      </w:r>
    </w:p>
    <w:p w14:paraId="01E2511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答，这不过是前面第三点所说的话。</w:t>
      </w:r>
    </w:p>
    <w:p w14:paraId="72392F3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FA93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Spirit is given for holiness: but Christ is our Righteousness, as well as our Sanctification; &amp; it is of His being Righteousness, that we are speaking.</w:t>
      </w:r>
    </w:p>
    <w:p w14:paraId="6DF47EB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并且这灵是为圣洁而赐的：但基督是我们的义，也是我们的成圣；我们正在谈论的是祂是义。</w:t>
      </w:r>
    </w:p>
    <w:p w14:paraId="5B642C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541B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7.And he is our Advocat (saith he) &amp; will justifie us, as our judge.Ans.</w:t>
      </w:r>
    </w:p>
    <w:p w14:paraId="54A2EE6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7.并且祂是我们的中保（他说）并且将作为我们的审判官，称我们为义。答。</w:t>
      </w:r>
    </w:p>
    <w:p w14:paraId="15E80DD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ABF7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being our Advocat, is the same with His Intercession spoken of in the 4. place.</w:t>
      </w:r>
    </w:p>
    <w:p w14:paraId="03DD81F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祂是我们的中保，与第四点所说的祂的代求是同一回事。</w:t>
      </w:r>
    </w:p>
    <w:p w14:paraId="1AB7A3C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D018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Father will judge us, &amp; justifie us by Him; therefore God the Father shall be our Righteousness, as well as Christ; &amp; consequently shall have merited all for us, by His blood &amp; Sufferings, &amp; that in a more principal manner, according to this Reason.</w:t>
      </w:r>
    </w:p>
    <w:p w14:paraId="25BE29A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（2）父将审判我们，并藉着祂称我们为义；因此，父上帝将是我们的义，如同基督一样；因此，按照这个理由，祂必已藉着祂的血和受苦，为我们功德了一切，并且是以一种更主要的方式。</w:t>
      </w:r>
    </w:p>
    <w:p w14:paraId="200517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FD93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8.And all this (saith he) it God's Righteousness, designed for us, &amp;thus far given us by Him.</w:t>
      </w:r>
    </w:p>
    <w:p w14:paraId="14A969A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8.并且这一切（他说）是上帝为我们设计的义，并且如此由祂赐给我们。</w:t>
      </w:r>
    </w:p>
    <w:p w14:paraId="63EDAD3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6A45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But all this is not that Righteousness, which God hath designed for us, in &amp; through Christ, in order to our justification; nor that Righteousness, by which we become formally Righteous in Law-sense; &amp; thereupon are justified &amp; pronounced Righteous in the sight of God; for this is Christ's SuretyRighteousness, imputed to us, &amp; none else can be it.</w:t>
      </w:r>
    </w:p>
    <w:p w14:paraId="3B3A60D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但所有这些，并非上帝在基督里并藉着基督，为我们的称义所设计的那个义；也非我们藉此在法律意义上成为形式上为义的那个义；并且因此在上帝眼中被称义并宣告为义；因为这是基督的担保人之义，被归算给我们，别无他物。</w:t>
      </w:r>
    </w:p>
    <w:p w14:paraId="6C2B1B0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190B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saith he. And the Perfect justice &amp; holiness of God is thus glorified in us, through Christ.</w:t>
      </w:r>
    </w:p>
    <w:p w14:paraId="26E849C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最后他说。并且上帝完美的公义和圣洁，如此在基督里，在我们里面得荣耀。</w:t>
      </w:r>
    </w:p>
    <w:p w14:paraId="4544F3C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F19E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are not all these set together enough to prove, that we justly owne all asserted by these Texts.</w:t>
      </w:r>
    </w:p>
    <w:p w14:paraId="7B26773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难道所有这些合在一起，还不足以证明，我们公正地承认这些经文所申明的一切吗？</w:t>
      </w:r>
    </w:p>
    <w:p w14:paraId="0D20BB0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D83B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It remaineth to be cleared, how the Perfect justice &amp; holiness of God can be said to be glorified in us, through Christ, if Christ's Righteousness &amp; Satisfaction be not imputed to us &amp; accounted ours, &amp; Christ &amp; we be not looked upon, as one Person in Law: for all that is wrought in us, is far from being answerable to the Perfect justice &amp; holiness of God, because of its Imperfection.</w:t>
      </w:r>
    </w:p>
    <w:p w14:paraId="0C01A0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有待澄清的是，如果基督的义和补赎不被归算给我们并算为我们的，并且基督和我们不被看为在法律上是一体，上帝完美的公义和圣洁如何能说是在基督里，在我们里面得荣耀：因为所有在我们里面作成的，因其不完美，远不能满足上帝完美的公义和圣洁。</w:t>
      </w:r>
    </w:p>
    <w:p w14:paraId="081DEB5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EBC0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Mr. Baxter doth not grant the Imputing of Christ's Surety-righteousness (which is only answerable to the Perfect justice &amp; holiness of God) unto us, in all that he hath here said, he cannot be said to owne all, that is asserted by these Texts.</w:t>
      </w:r>
    </w:p>
    <w:p w14:paraId="5295B28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并且因为巴克斯特先生在他此处所说的所有话中，并未承认基督的担保人之义（那唯独能满足上帝完美的公义和圣洁）归算给我们，他不能被称为承认这些经文所申明的一切。</w:t>
      </w:r>
    </w:p>
    <w:p w14:paraId="4D03EC4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C0A0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3. object. is. If Christ's Righteousness be ours, then we are righteous by it, as ours; &amp; so God reputeth it, but as it is.</w:t>
      </w:r>
    </w:p>
    <w:p w14:paraId="45E4D6C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第三个反对意见是。如果基督的义是我们的，那么我们因它，作为我们的，而为义；并且上帝如此看待它，但只按其本相。</w:t>
      </w:r>
    </w:p>
    <w:p w14:paraId="387AE24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AFDC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ours 1. by our Union with him.</w:t>
      </w:r>
    </w:p>
    <w:p w14:paraId="4060712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但它是我们的，1. 藉着我们与祂的联合。</w:t>
      </w:r>
    </w:p>
    <w:p w14:paraId="37572B7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9530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by his gift, &amp; so consequently by God's Imputation.</w:t>
      </w:r>
    </w:p>
    <w:p w14:paraId="533E0AB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藉着祂的恩赐，并且因此藉着上帝的归算。</w:t>
      </w:r>
    </w:p>
    <w:p w14:paraId="243E9A9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8006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he answereth. 1. That he hath told before, in what sense it is ours, &amp; in what sense not.</w:t>
      </w:r>
    </w:p>
    <w:p w14:paraId="77513F6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对此他回答。1. 他前面已说过，在何种意义上它是我们的，以及在何种意义上不是。</w:t>
      </w:r>
    </w:p>
    <w:p w14:paraId="7D6577D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3243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Shortly here he giveth us his mind againe, saying.</w:t>
      </w:r>
    </w:p>
    <w:p w14:paraId="6ED7B5D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他在此处简短地再次给出他的想法，说。</w:t>
      </w:r>
    </w:p>
    <w:p w14:paraId="3BAB4F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1B72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truely Imputed to us, or reputed, reckoned, as ours; but not in their sense, that claim a strick Propriety in the same Numerical Habites, Acts, Sufferings, Merites, Satisfaction, which was in Christ, or done by Him, as if they did become subjects of the same Accidents; or as if they did by an Instrumental second cause.</w:t>
      </w:r>
    </w:p>
    <w:p w14:paraId="37C45ED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确实被归算给我们，或被当作，算为我们的；但并非在他们的意义上，他们声称对那在基督里，或由祂所行的同一个数量上的习惯、行为、受苦、功德、补赎有严格的所有权，仿佛他们成为同一个属性的主体；或仿佛他们是藉着一个工具性的第二因。</w:t>
      </w:r>
    </w:p>
    <w:p w14:paraId="62C1778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F289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ours, as being done by a Mediator, in stead of what we should have done, &amp; as the Meritorious Cause of all our Righteousness &amp; Bonefites, which are freely given us for the sake thereof.</w:t>
      </w:r>
    </w:p>
    <w:p w14:paraId="3A2C7C1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但它是我们的，是作为由一位中保，代替我们所应行的而行，并作为我们所有义和益处的功德因，这些是为着它的缘故而白白赐给我们的。</w:t>
      </w:r>
    </w:p>
    <w:p w14:paraId="67923A7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480B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This is but what we heard, when he was clearing the state of the question; &amp; there (Chap. XIII.) we shewed, that his sense was not satisfying: for in his judgment, as we found, there is no Righteousness truely ours, in order to justification, but our Faith, which he calleth our Gospel-righteousness, which by Christ's Merites is advanced to this dignity of being the potestative Condition of the New Covenant, wherein pardon &amp; Right to life is promised upon Condition of Faith; &amp; so faith is our Immediat Righteousness, in order to the obtaining of these favoures; &amp; Christ's Merites have only procured them remotely, in procuring this Covenant.</w:t>
      </w:r>
    </w:p>
    <w:p w14:paraId="6A0638B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不过是我们在他澄清问题状态时所听到的；并且在那里（第十三章）我们显明，他的意义不能令人满意：因为在他看来，如我们所发现的，为称义而有的真正属于我们的义，只有我们的信，他称之为我们的福音之义，这信藉着基督的功德，被提升到这种尊严，成为新的约的权力条件，在其中，赦免和生命权利是在信的条件下被应许的；因此信是我们获得这些恩惠的直接之义；而基督的功德只是遥远地获得了它们，在获得了这个约中。</w:t>
      </w:r>
    </w:p>
    <w:p w14:paraId="33331E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9246E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hear no mention made by him of any such Imputation, as whereby Christ's fidejussory or Surety-righteousness is really made over and Imputed to Beleevers, that they thereby may become formally Righteous, in the sight of God, and be justified as such, &amp; so pardoned and have right to life, immediatly upon the account of this Surety-righteousness made theirs.</w:t>
      </w:r>
    </w:p>
    <w:p w14:paraId="4625AD3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未听到他提及任何这种归算，即藉此基督的保证或担保人之义，被真实地转移和归算给信徒，使他们因此在上帝眼中成为形式上为义的，并被如此称义，从而被赦免并有生命权利，直接凭着这成为他们的担保人之义。</w:t>
      </w:r>
    </w:p>
    <w:p w14:paraId="6B8D64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9ADC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hear we any clear ground laid down by him, whereupon Christ's Righteousness can be called Ours, &amp; we thereupon be reputed of God legally Righteous, &amp; dealt with as such.</w:t>
      </w:r>
    </w:p>
    <w:p w14:paraId="6DE04D3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我们也没有听到他奠定任何清楚的基础，基督的义可以藉此被称为我们的，并且我们因此被上帝当作在法律上为义，并被如此对待。</w:t>
      </w:r>
    </w:p>
    <w:p w14:paraId="7EC43D6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0EF7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hear of Benefites bestowed because of His Merites; But we hear not that Pardon and Right to Glory are made the Immediat result and effect of Christ's Merites &amp; Righteousness, but only mediat, by the Interveening of the New Covenant, whereby our Faith, the condition thereof, called our Gospel, Personal Righteousness, is made the Immediat cause of our possessing these benefites; whereby he giveth occasion, at least, to judge, that he maketh our faith the Immediat procuring &amp; Meritorius Cause of Pardon and Right to life.</w:t>
      </w:r>
    </w:p>
    <w:p w14:paraId="3C67BCB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听到因祂的功德而赐下的益处；但我们未听到赦免和得荣耀的权利，被当作基督功德和义的直接结果和果效，而只是间接的，藉着新的约的介入，藉此我们的信，其条件，被称为我们的福音、个人之义，成为我们拥有这些益处的直接原因；藉此，他至少给人以判断的理由，即他使我们的信成为赦免和生命权利的直接促成和功德因。</w:t>
      </w:r>
    </w:p>
    <w:p w14:paraId="3559C69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EF55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between his way, &amp; that, which he here rejecteth (which we also reject, neither asserting, that Christ was our Instrumental Second cause: nor claiming a strick propriety in the same Numerical Habites &amp;c. which were in Christ, as if we became Subjects of the same Accidents, speaking of what Christ did &amp; suffered, in a Physical sense) we know, &amp; owne a Midway, whereby Christ's Obedience &amp; Suffering, considered not Physically, but legally &amp; juridically, are transferred &amp; communicated unto us, not as Physical accidents, from one Physical subject to another, but in a Law &amp; juridical sense.</w:t>
      </w:r>
    </w:p>
    <w:p w14:paraId="23EB70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他所拒绝的方式（我们也拒绝，既不主张基督是我们的工具性第二因：也不声称对那在基督里的同一个数量上的习惯等有严格的所有权，仿佛我们成为同一个属性的主体，在物理意义上谈论基督所行和所受的）与他的方式之间，我们知道，并承认一条中间道路，藉此基督的顺服和受苦，非物理地，而是法律地和法理地被考量，被转移和交通给我们，并非如同物理的属性，从一个物理主体到另一个，而是在法律和法理的意义上。</w:t>
      </w:r>
    </w:p>
    <w:p w14:paraId="1249855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5AFB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this Imputing &amp; communicating of Christ's Surety-righteousness cannot be explained by, nor appear consistent with Logical or Metaphysical Notions, applicable only to Physical Entities, &amp; as considered as such (to wich Mr. Baxter in all his Explications of this matter, doth so frequently laboure to restrick us, contrary to all Reason, Yea and to Common sense) Yet we must owne it for a truth, knowing that these fundamental truthes, recorded in Scripture, and held forth to us only by divine Revelation, stand in no need of Aristotle's learning, in order to their being Savingly understood &amp; practised: And that Lawtermes are more fit, to help us to some understanding in this matter, which is hold forth in Scripture, as a juridical act, than Metaphysical termes: and yet we see no ground to say, that this matter, whereof we treat, must, in all points, keep even a resemblance unto Justinian's modes, knowing that it is a divine Mystery, and unparallelable.</w:t>
      </w:r>
    </w:p>
    <w:p w14:paraId="6604F08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基督担保人之义的这种归算和交通，不能藉逻辑或形而上学的概念来解释，也似乎与它们不一致，那些概念只适用于物理实体，并且是就此而被考量的（巴克斯特先生在他对此事的所有解释中，都如此频繁地努力将我们限制于此，与一切理性，是的，与常识相反），然而我们必须承认它为一个真理，我们知道，这些记载在圣经中，并只藉神圣启示向我们持守的基要真理，为得救地被理解和实行，并不需要亚里士多德的学识：并且法律术语，比形而上学的术语，更适合帮助我们对此事有一些理解，此事在圣经中被持守为一个法理行为：然而我们看不到任何理由说，我们所处理的这件事，必须在各方面，都与查士丁尼的方式保持一种相似，我们知道这是一个神圣的奥秘，并且是无可比拟的。</w:t>
      </w:r>
    </w:p>
    <w:p w14:paraId="360536E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2DA4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2. He that is made Righteousness unto us, is also made wisdom, Sanctification, &amp; Redemption to us, but that sub genere causæ Efficientis, non autem constitutivæ: We are not the Subjects of the same Numerical wisdom and Holiness, which is in Christ, plainly the Question is, whether Christ or His Righteousness Holiness, Merites and Satisfaction, be our Righteousness constitutivly, or only efficiently.</w:t>
      </w:r>
    </w:p>
    <w:p w14:paraId="0DC1BC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他说2. 那为我们成为义的，也为我们成为智慧、成圣和救赎，但那是在动力因的种类之下，而非构成因：我们并非那在基督里的同一个数量上的智慧和圣洁的主体，问题显然是，基督或祂的义、圣洁、功德和补赎，是我们的构成性的义，还是只是动力性的。</w:t>
      </w:r>
    </w:p>
    <w:p w14:paraId="5E25997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DE9D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matter and forme of Christ's personal Righteousness is ours, as an efficient cause; but it is neither the neerest matter, nor the forme of that Righteousness, which is Ours, as the subjects of it, that is, it is not a Constitutive cause, nexly material, or formal of it.</w:t>
      </w:r>
    </w:p>
    <w:p w14:paraId="66C9732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基督个人之义的质料和形式，作为动力因是我们的；但它既非那作为我们的主体的义的最近的质料，也非其形式，也就是说，它并非一个构成性的原因，即非其质料或形式上的。</w:t>
      </w:r>
    </w:p>
    <w:p w14:paraId="3CE0D22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065C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It is true, He, who is made Righteousness to us, is also made Sanctification, &amp;c. and that He is made Sanctification by being an Efficient cause: but it will not follow, that He must be also the Efficient cause, and no other of our Righteousness, which is of a far other Nature, and is no Inherent in wrought thing, as is Sanctification.</w:t>
      </w:r>
    </w:p>
    <w:p w14:paraId="473DBAE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诚然，为我们成为义的祂，也成为成圣等。并且祂是藉着成为动力因而成为成圣：但这并不能推出，祂也必须是，并且仅是我们的义的动力因，我们的义具有远为不同的性质，并且并非像成圣那样是内在作成的事物。</w:t>
      </w:r>
    </w:p>
    <w:p w14:paraId="2634996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FD67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true, we are not the Subjects of the same numerical Wisdom and Holiness, which is in Christ, neither can we be, if they be considered Physically: but yet we can be Subjects of the same Numerical Righteousness, Legally and juridically considered; &amp; thus we are to consider it here, &amp; not Physically, however Mr. Baxter, ad nauseam usque inculcat this; for we consider it, and must consider it, as a Surety-righteousness; &amp; we know that that same Individuat payment and Satisfaction, made by the Surety, is in Lawsense the Debtor's, and imputed to him, as the ground of his liberation from trouble and distress, at the hands of the Creditor.</w:t>
      </w:r>
    </w:p>
    <w:p w14:paraId="77CF7FE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诚然，我们并非那在基督里的同一个数量上的智慧和圣洁的主体，如果我们物理地考量它们，我们也不可能：然而我们可以是同一个数量上的义的主体，在法律上和法理上被考量；因此我们在此应如此考量它，而非物理地，无论巴克斯特先生如何，令人厌烦地，不断灌输这一点；因为我们考量它，并且必须考量它，是作为担保人之义；并且我们知道，由担保人所作的那个同一个个别的付款和补赎，在法律意义上是债务人的，并且被归算给他，作为他从债权人手中的麻烦和困境中得释放的基础。</w:t>
      </w:r>
    </w:p>
    <w:p w14:paraId="5A6B03F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E7A4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Hence we see, that Christ's Surety-righteousness, consisting in His Obedience and Sufferings, is that whereby we are constituted Righteous in the sight of God, in a legal sense: and need not enquire, whether it be the neerest matter, or forme or both, of our Righteousness: for these Metaphysical termes have no place here, though Mr. Baxter can never hold of them.</w:t>
      </w:r>
    </w:p>
    <w:p w14:paraId="7788DDA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由此我们看到，基督的担保人之义，包含祂的顺服和受苦，是藉此我们在上帝眼中，在法律意义上，被构成为义的：并且无需探究，它是我我们的义的最近的质料，还是形式，还是两者皆是：因为这些形而上学的术语在此处没有地位，虽然巴克斯特先生永远离不开它们。</w:t>
      </w:r>
    </w:p>
    <w:p w14:paraId="06BAF10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2438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made Righteous in a Law-sense, &amp; not Physically, by Christ's Imputed Righteousness, and upon this account, it is ours legally: &amp; it is folly, to enquire for Physical matter, and forme or Constitutive causes of Moral or juridical Beings, or Effects, as Phylosophers do, when speaking of Physical, or of Metaphysical beings.</w:t>
      </w:r>
    </w:p>
    <w:p w14:paraId="0AF89C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藉着基督被归算的义，在法律意义上，而非物理上，成为义的，并且凭此，它在法律上是我们的：并且探究道德或法理存在，或果效的物理质料，和形式或构成原因，如同哲学家在谈论物理或形而上学存在时所做的那样，是愚蠢的。</w:t>
      </w:r>
    </w:p>
    <w:p w14:paraId="3E88964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A20C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3. If our Union with Christ were Personal (making us the same person) then doubtless the accidents of his person would be the accidents of ours: &amp; so not only Christ' Righteousness, but every Christians, would be each of ours.</w:t>
      </w:r>
    </w:p>
    <w:p w14:paraId="4382F06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他说3. 如果我们与基督的联合是位格的（使我们成为同一个位格），那么毫无疑问，祂位格的属性将是我们的属性：因此不仅基督的义，而且每个基督徒的义，都将是我们的。</w:t>
      </w:r>
    </w:p>
    <w:p w14:paraId="21438A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5492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is not so, nor is it so given us by him.</w:t>
      </w:r>
    </w:p>
    <w:p w14:paraId="445F0C2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但事实并非如此，也非如此赐给我们的。</w:t>
      </w:r>
    </w:p>
    <w:p w14:paraId="0313BE4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DD3A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We acknowledge no Union with Christ, making us the same person with Him Physically (&amp; it seemeth Mr. Baxter will understand it no otherwayes) But we acknowledge an Union legal, Political, &amp; fœderal, whereby we become one person juridical, in Law-sense: and as to this, Mr. Baxter's accidents have no substantial place or Consideration.</w:t>
      </w:r>
    </w:p>
    <w:p w14:paraId="017927A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们不承认任何与基督的联合，使我们在物理上与祂成为同一个位格（并且巴克斯特先生似乎不愿以任何别的方式理解它），但我们承认一种法律、政治和盟约的联合，藉此我们在法律意义上成为一个法理位格：至于这一点，巴克斯特先生的属性没有任何实质性的地位或考量。</w:t>
      </w:r>
    </w:p>
    <w:p w14:paraId="2742E2A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7180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4. Object is, you do seem to suppose, that we have none of that kind of Righteousness at all, which consisteth in Perfect Obedience &amp; Holiness; but only a Right to Impunity and Life, with an Imperfect Inherent Righteousness in our selves.</w:t>
      </w:r>
    </w:p>
    <w:p w14:paraId="40A3286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第四个反对意见是，您似乎假设，我们完全没有那种在于完全顺服和圣洁的义；而只有一个免罚和得生命的权利，以及我们自己里面一个不完美的内在的义。</w:t>
      </w:r>
    </w:p>
    <w:p w14:paraId="02F71FC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5A2B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Papists are forced to confess, that a Righteousness we must have, which consisteth in a Conformity to the preceptive part of the Law, &amp; not only the Retributive part.</w:t>
      </w:r>
    </w:p>
    <w:p w14:paraId="17927E4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天主教徒被迫承认，我们必须有一个义，即在于对律法的训诫部分的顺从，而非仅仅是报应部分。</w:t>
      </w:r>
    </w:p>
    <w:p w14:paraId="7E873AA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DBA0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say, it is in our selves, and we say, It is Christ's Imputed to us.</w:t>
      </w:r>
    </w:p>
    <w:p w14:paraId="766D1EC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但他们说，那义在我们自己里面，而我们说，那是基督的义归算给我们。</w:t>
      </w:r>
    </w:p>
    <w:p w14:paraId="38C098C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CDFF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he proposeth it, but if I were forming the objection, I would say, That Mr. Baxter Supposeth, we have no Righteousness at all, in order to justification, beside our Act of Faith: for as for his Right to Impunity and life, it is no Righteousness: &amp; beside, I hope he will not say, that that is given before justification; &amp; of a Righteousness preceeding (in order of Nature, at least) justification, we are speaking, &amp; enquireing after it.</w:t>
      </w:r>
    </w:p>
    <w:p w14:paraId="397A780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如此提议，但如果是我来构成这个反对意见，我会说，巴克斯特先生假设，我们为称义而有的义，除了我们的信的行为之外，别无他物：因为至于他所谓的免罚和得生命的权利，那并非义：此外，我希望他不会说，那是在称义之前赐予的；并且我们正在谈论，并探究一个先于（至少在自然秩序上）称义的义。</w:t>
      </w:r>
    </w:p>
    <w:p w14:paraId="7EA093E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4D7A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he answereth to this Objection, in the first place, because it only concerneth Papistes, &amp; their Misapprehensions, in the matter, I passe.</w:t>
      </w:r>
    </w:p>
    <w:p w14:paraId="25C7D16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他首先对这个反对意见的回答，因为只关乎天主教徒，以及他们在这件事上的误解，我略过。</w:t>
      </w:r>
    </w:p>
    <w:p w14:paraId="0FE110D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CE8A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2. he saith, If any of them do, as you say, no wonder, if they &amp; you contend: If one say, we are Innocent, or sinless, in reality; &amp; the other, we are so by Imputation, when we are so no way at all, but sinners really, &amp; soreputed.</w:t>
      </w:r>
    </w:p>
    <w:p w14:paraId="4C507E8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2.他说，如果他们中有人如您所说，那么他们与您争辩，就不足为奇了：如果一个说，我们实际上是无罪的，或无辜的；另一个说，我们是藉着归算而如此，而我们根本就不是如此，而是真正的罪人，并且被如此看待。</w:t>
      </w:r>
    </w:p>
    <w:p w14:paraId="4CECA2F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679F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If by Innocent, or sinless, he mean such, as never sinned, never Man, Protestant or Papist, dreamed of such a thing.</w:t>
      </w:r>
    </w:p>
    <w:p w14:paraId="089661F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答。如果他所谓的“无罪”或“无辜”，是指从未犯过罪的人，那么从未有人，无论是新教徒还是天主教徒，梦想过这样的事。</w:t>
      </w:r>
    </w:p>
    <w:p w14:paraId="138863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E718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by these termes, he meane such, are now not guilty legally, of the charge brought in against them; this we acknowledge, and must acknowledge, or we know not, how any shall ever be justified; for God will not pronounce sinners, as such, really and legally to be righteous, His judgment being according to truth: &amp; therefore because we have no righteousness within us, whereupon we can be pronounced not guilty, we must have a Righteousness imputed to us, even the Surety-righteousness of Christ.</w:t>
      </w:r>
    </w:p>
    <w:p w14:paraId="30FA182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所谓的这些术语，是指如今在法律上不因对他们提出的指控而有罪的人；这一点我们承认，并且必须承认，否则我们不知道，任何一个人如何能得以称义；因为上帝不会将罪人，就其本身而言，真实和法律地宣告为义，祂的判断是按照真理：因此，因为我们里面没有义，我们凭此可以被宣告为无罪，我们必须有一个义归算给我们，就是基督的担保人之义。</w:t>
      </w:r>
    </w:p>
    <w:p w14:paraId="42CC9C2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353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Mr. Baxter, it seemeth, will not understand, what this legal nonguiltiness is; &amp; yet in matters among men it is very clear and manifest.</w:t>
      </w:r>
    </w:p>
    <w:p w14:paraId="1516DEE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但巴克斯特先生，似乎不愿明白，这种法律上的无罪咎是什么；然而在人间的事务中，这是非常清楚和明显的。</w:t>
      </w:r>
    </w:p>
    <w:p w14:paraId="1BBE080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6F73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Paul had fully Satisfied, according as he undertook, Philemon, for the wrongs and injuries done him by Onesimus; If Onesimus had been convented before a judge for these same crimes and Injuries, &amp; had produced the Satisfaction made by his Surety Paul, &amp; accepted by the creditor Philemon, would not the judge have had ground in Law &amp; equity, to pronounce Onesimus not guilty, &amp; therefore not to be punished, according as was libelled against him?</w:t>
      </w:r>
    </w:p>
    <w:p w14:paraId="504B42F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保罗已按照他所承诺的，为阿尼西母对腓利门所做的错事和伤害，完全地满足了腓利门；如果阿尼西母因这些同样的罪行和伤害被带到审判官面前，并且出示了他的担保人保罗所作的补赎，以及债权人腓利门所接纳的，那么审判官岂不应有法律和公义的根据，宣告阿尼西母无罪，因此不应按照对他提出的指控而受惩罚吗？</w:t>
      </w:r>
    </w:p>
    <w:p w14:paraId="04CF1B6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8AF1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though Onesimus had been pronounced Innocent, that is, not-guilty, as to Crimes and Injuries alleiged against him, in this case, in a legal sense, it would not follow, that he had never committed these wrongs; nor had the evincing of that been necessary to his Absolution and justification.</w:t>
      </w:r>
    </w:p>
    <w:p w14:paraId="3F62560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然而，尽管阿尼西母在这种情况下，在法律意义上，被宣告为无罪，也就是说，就对他提出的罪行和伤害而言，无罪，但这并不能推出，他从未犯过这些错事；为他的免罪和称义，也无须证明这一点。</w:t>
      </w:r>
    </w:p>
    <w:p w14:paraId="7E6306D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D835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Legal Innocency or Righteousness, by vertue of the Satisfaction made by his Surety, now judicially accounted &amp; reputed his, being Sufficient.</w:t>
      </w:r>
    </w:p>
    <w:p w14:paraId="759BFE6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他因其担保人所作的补赎，如今在司法上被算为和当作他的，而有的法律上的无罪或义，已经足够了。</w:t>
      </w:r>
    </w:p>
    <w:p w14:paraId="194F9BB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73B7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are plaine to such, as will but open their eyes: but all the world cannot make them plaine to such, as will understand nothing, but what is cast into Aristotelian Metaphysical Mould.</w:t>
      </w:r>
    </w:p>
    <w:p w14:paraId="57829E7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这些事对那些愿意睁开眼睛的人来说是显而易见的：但全世界都不能使它们对那些除了被铸入亚里士多德形而上学模具的东西之外，什么都不愿明白的人变得清楚。</w:t>
      </w:r>
    </w:p>
    <w:p w14:paraId="7D1A751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19D5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it not lost laboure for any to enquire, what is the Matter &amp; Forme of this legal Righteousness of Onesimus?</w:t>
      </w:r>
    </w:p>
    <w:p w14:paraId="7542C57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对任何人来说，探究这个阿尼西母的法律之义的质料和形式是什么，岂非徒劳？</w:t>
      </w:r>
    </w:p>
    <w:p w14:paraId="35F0B69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19B3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Whereof is it constitute?</w:t>
      </w:r>
    </w:p>
    <w:p w14:paraId="50CC315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它由什么构成？</w:t>
      </w:r>
    </w:p>
    <w:p w14:paraId="6D87F5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E09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came Paul's righteousness to be his, and so one accident to go from subject to subject?</w:t>
      </w:r>
    </w:p>
    <w:p w14:paraId="5214F95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保罗的义如何成为他的，从而一个属性从一个主体转移到另一个主体？</w:t>
      </w:r>
    </w:p>
    <w:p w14:paraId="735CFC7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75E7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was Paul's satisfaction the Efficient, or Constitutive cause of Onesimus his Innocency, or non-guiltiness, and the like?</w:t>
      </w:r>
    </w:p>
    <w:p w14:paraId="1E0B404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保罗的补赎是阿尼西母的无罪或无罪咎的动力因，还是构成因，等等？</w:t>
      </w:r>
    </w:p>
    <w:p w14:paraId="6C33486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5B55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5. Object is, How can God accept him, as just, who is really &amp; reputedly a sinner?</w:t>
      </w:r>
    </w:p>
    <w:p w14:paraId="6E890C7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第五个反对意见是，上帝如何能接纳那真正并被认地为罪人的人，为义？</w:t>
      </w:r>
    </w:p>
    <w:p w14:paraId="707B2F1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6B61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dishonoureth His Holiness and Justice.</w:t>
      </w:r>
    </w:p>
    <w:p w14:paraId="5BC5445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这羞辱了祂的圣洁和公义。</w:t>
      </w:r>
    </w:p>
    <w:p w14:paraId="6415DF5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2819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he saith. Not so: cannot God pardon sin upon a valuable Merite, &amp; Satisfaction of a Mediator?</w:t>
      </w:r>
    </w:p>
    <w:p w14:paraId="0EF655E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对此他说。并非如此：难道上帝不能凭着一位中保有价值的功德和补赎，赦免罪吗？</w:t>
      </w:r>
    </w:p>
    <w:p w14:paraId="6C20462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F32D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&amp; though He judge us not perfect now, &amp; accept us not, as such; Yet. 1. Now he judgeth us holy.</w:t>
      </w:r>
    </w:p>
    <w:p w14:paraId="7A6E258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并且虽然祂如今不判断我们为完全，也不如此接纳我们；然而。1. 如今祂判断我们为圣洁。</w:t>
      </w:r>
    </w:p>
    <w:p w14:paraId="45E89F7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07FD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the members of a perfect Saviour.</w:t>
      </w:r>
    </w:p>
    <w:p w14:paraId="38E5B77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并且是一个完美救主的肢体。</w:t>
      </w:r>
    </w:p>
    <w:p w14:paraId="4700D3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424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And will make us perfect and spotless, and then so judge us, having washed us from our sins, in the bloud of the Lamb.</w:t>
      </w:r>
    </w:p>
    <w:p w14:paraId="4AA08E2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并且将使我们完全无瑕，然后如此判断我们，既然祂已用羔羊的血洗净了我们的罪。</w:t>
      </w:r>
    </w:p>
    <w:p w14:paraId="4B70177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8C5A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All this giveth no satisfaction to the objection; for the objection speaketh of acceptance in Justification, &amp; consequently of that acceptation, that preceedeth Sanctification.</w:t>
      </w:r>
    </w:p>
    <w:p w14:paraId="46E58F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答。所有这些都未对反对意见给出满意的答复；因为反对意见讲的是在称义中的接纳，因此是先于成圣的接纳。</w:t>
      </w:r>
    </w:p>
    <w:p w14:paraId="4E6775B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E43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is true, God can &amp; doth pardon sins; but meer pardon of sins is not justification, the person must be accepted, as righteous; and yet by Mr. Baxter's way, the man hath no righteousness, to ground such a judgment and acceptation: and God's judgment being alwayes according to truth, the justified man must be righteous, that he may be accounted &amp; accepted as Righteous, in Justification.</w:t>
      </w:r>
    </w:p>
    <w:p w14:paraId="6DC996E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诚然，上帝能并且确实赦免罪；但纯粹的罪的赦免并非称义，人必须被接纳为义；然而按照巴克斯特先生的方式，人没有义来奠定这种判断和接纳的基础：并且上帝的判断总是按照真理，被称义的人必须是义的，他才能在称义中被算为和接纳为义。</w:t>
      </w:r>
    </w:p>
    <w:p w14:paraId="4489108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F99C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either Mr. Baxter must grant, that he is Righteous through the Imputed Righteousness of Christ; or that he is Righteous inherently by his faith, or by his fulfilling of the Conditions of the New Covenant; for there is not a third: or that he is prononnced Righteous without a Righteousness.</w:t>
      </w:r>
    </w:p>
    <w:p w14:paraId="5A7C01A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因此，巴克斯特先生要么必须承认，人是藉着基督被归算的义而为义；要么是藉着他的信，或藉着他履行新的约的条件而内在为义；因为没有第三种可能：或者说，人是在没有义的情况下被宣告为义的。</w:t>
      </w:r>
    </w:p>
    <w:p w14:paraId="76AD8C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E4DB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6. object. Thus you make the Reatus culpæ not pardoned at all, but only the Reatus pœnæ.</w:t>
      </w:r>
    </w:p>
    <w:p w14:paraId="4D907B4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第六个反对意见。因此，你使罪咎的责任根本未被赦免，而只有刑罚的责任被赦免。</w:t>
      </w:r>
    </w:p>
    <w:p w14:paraId="7207093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417F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he saith 1. If by Reatus culpæ be meaned the Relation of a sinner, as he is revera peccator, &amp; so to be reus is to be revera ipse qui peccavit, then we must consider, what you meane by Pardon: for if you mean the nullifying of such a guilt (or Reality) it is impossible; because necessitate existentiæ, he that hath once sinned, will be still the person that sinned, while he is a person, &amp; the relation of one that sinned will cleave to him.</w:t>
      </w:r>
    </w:p>
    <w:p w14:paraId="22690D8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对此他说1. 如果罪咎的责任是指一个罪人的关系，即他实际上是罪人，因此有罪就是实际上是那犯罪的人，那么我们必须考虑，你所谓的“赦免”是什么意思：因为如果你指的是废除那种罪咎（或现实），那是不可能的；因为按存在的必然性，那曾经犯过罪的人，只要他是一个人，就仍然是那犯罪的人，并且那犯过罪的人的关系将附着在他身上。</w:t>
      </w:r>
    </w:p>
    <w:p w14:paraId="79DE3BD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138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eternally be a true proposition, [Peter &amp; Paul did sin.] But if by pardon you mean the pardoning of all the penalty, which for that sin is due (damni vel sensus) so it is pardoned; &amp; this is indeed the Reatus pœnæ; not only the penalty, but the dueness of that penalty, or the obligation to it is remitted and nullified.</w:t>
      </w:r>
    </w:p>
    <w:p w14:paraId="6F97088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和保罗犯了罪”将永远是一个真实的命题。但如果你所谓的“赦免”，是指赦免因那罪而应受的一切刑罚（失落或感觉），那么罪就被赦免了；而这确实是刑罚的责任；不仅是刑罚，而且是那刑罚的应受性，或对其的义务，都被免除和废除了。</w:t>
      </w:r>
    </w:p>
    <w:p w14:paraId="5782389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332C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The nullifying of the Reatus culpa physically or metaphysically is indeed Impossible; for it will be alwayes true, that such &amp; such persons did sinne: but this Reatus culpæ may and must be nullified legally and juridically, otherwise never shall man be justified: for in justification this Reatus culpæ is declared to be taken away; for the man is declared non reus, &amp; accepted as not-guilty, or Righteous; not physically, or Metaphysically, but legally: a man must be legally Righteous before he be justified, according to equity; &amp; he cannot be legally Righteous, as long as the Reatus culpæ doth legally remaine; for a man legally guilty, is not legally Righteous.</w:t>
      </w:r>
    </w:p>
    <w:p w14:paraId="27AB5AF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在物理或形而上学上废除罪咎的责任确实是不可能的；因为“某某人犯了罪”将永远是真的：但这个罪咎的责任在法律上和法理上可以并且必须被废除，否则人永不得称义：因为在称义中，这个罪咎的责任被宣告为已被除去；因为那人被宣告为无罪，并被接纳为无罪的，或义的；并非在物理或形而上学上，而是在法律上：一个人在按照公义被称义之前，必须在法律上是义的；只要罪咎的责任在法律上仍然存在，他就不能在法律上是义的；因为一个在法律上有罪的人，并非在法律上为义。</w:t>
      </w:r>
    </w:p>
    <w:p w14:paraId="4294CB8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875F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Mr. Baxter must yeeld to this, or he shall destroy his own ground, and take away all pardon, as well as justification: for as it will be eternally true, that Peter &amp; Paul did sinne, &amp; so were rei culpæ; so it will be eternally true, that punishment was due unto them, that is, they were rei pœnæ: &amp; therefore, if because it will be eternally true, that Peter &amp; Paul sinned, therefore the Reatus culpæ cannot be annulled; so because it will be eternally true, that Peter &amp; Paul were obnoxious &amp; liable to punishment, therefore also the Reatus pœnæ cannot be annulled.</w:t>
      </w:r>
    </w:p>
    <w:p w14:paraId="5C1DB8B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巴克斯特先生必须屈服于此，否则他将摧毁他自己的根基，并除去所有的赦免，如同除去称义一样：因为正如“彼得和保罗犯了罪”将永远是真的，因此他们是有罪之人；所以“刑罚是他们应得的”也将永远是真的，也就是说，他们是有罪之人：因此，如果因为“彼得和保罗犯了罪”将永远是真的，所以罪咎的责任不能被废除；那么因为“彼得和保罗应受并该受刑罚”将永远是真的，所以刑罚的责任也不能被废除。</w:t>
      </w:r>
    </w:p>
    <w:p w14:paraId="0A8841A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2B28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truth lyeth here, that though neither the Reatus culpæ nor pœnæ can be annulled physically, or metaphysically, that is, so taken away, as if they never had been; yet both are taken away legally &amp; juridically, and a pardoned man is legally and juridically non puniendus, &amp; thus the Reatus pœnæ is taken away: and a justified man is legally and juridically, not-guilty of the offence charged against him, &amp; thus the Reatus culpæ is taken away.</w:t>
      </w:r>
    </w:p>
    <w:p w14:paraId="45CD57E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真理在于此，即虽然罪咎的责任和刑罚的责任都不能在物理或形而上学上被废除，也就是说，被如此除去，仿佛它们从未存在过；然而两者都在法律上和法理上被除去了，一个被赦免的人在法律上和法理上是不受惩罚的，因此刑罚的责任被除去了：并且一个被称义的人在法律上和法理上，对被指控的罪行无罪，因此罪咎的责任被除去了。</w:t>
      </w:r>
    </w:p>
    <w:p w14:paraId="7EFF1F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E9B2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it is inconsistent with pardon, to say, that the person pardoned doth legally remaine obnoxious to punishment, though it will be eternally true, that he is the man, that did contract that dueness &amp; onbnoxiousness: so it is inconsistent with justification, to say, that the person justified is legally chargable with the offence, though it will be eternally true, that he is the man, that did contract that guilt &amp; sin.</w:t>
      </w:r>
    </w:p>
    <w:p w14:paraId="46F862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与赦免不一致的，是说被赦免的人在法律上仍然应受刑罚，尽管“他是那承担了那应受和可罚之人”将永远是真的：所以与称义不一致的，是说被称义的人在法律上可被指控那罪行，尽管“他是那承担了那罪咎和罪之人”将永远是真的。</w:t>
      </w:r>
    </w:p>
    <w:p w14:paraId="183A670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6B2B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2. Therefore if by Reatus culpæ, you meane an obligation to punishment for that fault, this, being in deed the reatus pœnæ, is done away.</w:t>
      </w:r>
    </w:p>
    <w:p w14:paraId="38CEBE6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他说。2. 因此，如果你所谓的罪咎的责任，是指为那过错而应受刑罚的义务，那么这，实际上就是刑罚的责任，被除去了。</w:t>
      </w:r>
    </w:p>
    <w:p w14:paraId="4AFBB2D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74B2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we are, I think, all agreed de re; &amp; de nomine; you may say, that the Reatus culpæ is done away or remitted, or not, in several senses; in se it is not nullified, nor can be, but as dueness of punishment followeth that is pardoned.</w:t>
      </w:r>
    </w:p>
    <w:p w14:paraId="27F0D12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因此，我想，我们都在实质上一致了；并且在名义上；你可以说，罪咎的责任在几种意义上被除去或免除，或不被除去或免除；它本身并未被废除，也不能被废除，但随着应受刑罚被赦免。</w:t>
      </w:r>
    </w:p>
    <w:p w14:paraId="0632471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1039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The Reatus culpæ is the ground of the obligation to punishment, &amp; not the same with Reatus pœnæ; it is a being chargable with such a crime &amp; offence; and this, as we said, much be as well done away, in a legal sense, as the obligation to punishment: Nay, in our case, the obligation to punishment cannot be taken away, untill first this chargableness with the sin be removed.</w:t>
      </w:r>
    </w:p>
    <w:p w14:paraId="08BE34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罪咎的责任是应受刑罚之义务的基础，并非与刑罚的责任相同；它是可被指控犯有如此罪行和过错；而这，如我们所说，在法律意义上，必须与应受刑罚之义务一样被除去：不仅如此，在我们的案例中，应受刑罚之义务，不能被除去，除非首先除去这可被指控的罪。</w:t>
      </w:r>
    </w:p>
    <w:p w14:paraId="444CB0B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DCAB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will not declare that man nonobliged to punishment, who remaineth legally and Juridically reus culpæ &amp; chargable with the crime.</w:t>
      </w:r>
    </w:p>
    <w:p w14:paraId="1347EA2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主不会宣告那在法律上和法理上仍有罪咎责任并可被指控犯有那罪行的人，不负刑罚的义务。</w:t>
      </w:r>
    </w:p>
    <w:p w14:paraId="0052151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0650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long as we differ herein, we are not agreed de re, nor de nomine.</w:t>
      </w:r>
    </w:p>
    <w:p w14:paraId="28E6BFB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并且只要我们在此有分歧，我们就无论在实质上，还是在名义上，都没有一致。</w:t>
      </w:r>
    </w:p>
    <w:p w14:paraId="45A1D18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6280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Reatus culpæ, in se, is as well nullified, in a legal sense, as the Reatus pœnæ; and neither the one, nor the other can be otherwayes nullified.</w:t>
      </w:r>
    </w:p>
    <w:p w14:paraId="4C2FDEB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罪咎的责任，就其本身而言，在法律意义上，与刑罚的责任一样被废除；并且两者都不能以别的方式被废除。</w:t>
      </w:r>
    </w:p>
    <w:p w14:paraId="3D82A9F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02BC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see, Mr. Baxter is so for pardon, as to destroy all Justification, or he thinketh that Pardon and Justification are all one thing, and by both nothing is taken away, but the obligation to punishment; and thus the pardoned and justified person is still chargable with the sin; &amp; the obligation to punishment is taken away, where the charge of guilt remaineth: and thus God is supposed to justifie a person, that is not justifiable, except by an iniquous sentence.</w:t>
      </w:r>
    </w:p>
    <w:p w14:paraId="634B737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看，巴克斯特先生如此支持赦免，以致摧毁了所有的称义，或者他认为赦免和称义是同一回事，并且藉着两者，除了应受刑罚的义务之外，什么都未被除去；因此被赦免和被称义的人，仍然可被指控犯有那罪；并且在罪咎的指控仍然存在的地方，应受刑罚的义务被除去了：因此上帝被假设为称一个不可称义的人为义，除非是藉着一个不公正的判决。</w:t>
      </w:r>
    </w:p>
    <w:p w14:paraId="458EB6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7378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hereby we have the Socinian pardon owned, but not the orthodox pardon: for the Socinian Pardon can well consist with this chargableness of guilt, because they acknowledge no Satisfaction, to remove the Reatus culpæ: but the orthodox pardon doth presuppose the removal, in a legal sense, of the guilt or chargableness of sin, and is a Native consequent thereof: for because of Satisfaction made by the Surety, Christ, and the same now imputed to the sinner, and made his, guilt is taken away, &amp; he is no more chargable with that guilt, but looked upon as Righteous; and therefore all obligation to punishment is actually removed, &amp; he is no more obnoxious thereto in Law, being rectus in curia.</w:t>
      </w:r>
    </w:p>
    <w:p w14:paraId="05FAC5F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因此我们拥有了索西努派的赦免，而非正统的赦免：因为索西努派的赦免完全可以与这种罪咎的责任相容，因为他们不承认任何补赎来除去罪咎的责任：但正统的赦免，以在法律意义上，除去罪的罪咎或责任为前提，并且是其自然的结果：因为因担保人基督所作的补赎，如今被归算给罪人，并成为他的，罪咎被除去了，并且他不再可被指控犯有那罪咎，而是被看为义的；因此所有应受刑罚的义务都实际地被除去了，并且他在法律上不再应受其罚，他在法庭上是无罪的。</w:t>
      </w:r>
    </w:p>
    <w:p w14:paraId="69EBD01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80AE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 7. You have said, that though we are not personally, but seminally in Adam, when he sinned, yet when we are persons, we are persons guilty of his actual sin.</w:t>
      </w:r>
    </w:p>
    <w:p w14:paraId="7E3FA1B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反对意见7. 您曾说，虽然我们并非在亚当犯罪时，亲自，而是以种子的方式在他里面，然而当我们成为人时，我们就成为因他实际的罪而有罪的人。</w:t>
      </w:r>
    </w:p>
    <w:p w14:paraId="6B1BFAF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EE20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we must be persons, that are partakers of Christ's actual Righteousness, and not only of its effects, as soon as we are beleevers; for Christ being the second Adam &amp; publick person, we have our part in His Righteousness, as truely, and as much, as in Adam's sin.</w:t>
      </w:r>
    </w:p>
    <w:p w14:paraId="5271F6C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因此，我们一旦成为信徒，就必须成为分享基督实际的义的人，而不仅仅是其果效；因为基督既是第二个亚当和公众人物，我们在祂的义中有份，就如我们在亚当的罪中有份一样真实和多。</w:t>
      </w:r>
    </w:p>
    <w:p w14:paraId="7A40FF9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497A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answere to this is long.</w:t>
      </w:r>
    </w:p>
    <w:p w14:paraId="58239DE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他对这个问题的回答很长。</w:t>
      </w:r>
    </w:p>
    <w:p w14:paraId="6F291DC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8F91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1. Our Covenant Union &amp; Interest supposeth our Natural Union &amp; Interest, &amp; it is an adding to God's word &amp; Covenant, to say, that He Covenanted, that Adam should personat each one of his posterity, is God's Imputation, or account, any further than they were naturally in him; &amp; so that his innocency or sin should be reputed theirs, as far, as if they had been personally the Subjects &amp; Agents.</w:t>
      </w:r>
    </w:p>
    <w:p w14:paraId="0327EED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他说。1. 我们的约的联合和利益，以我们的自然的联合和利益为前提，并且说，上帝立约，亚当应代表他每个后裔，这归算或计算，除了他们在自然上在他里面之外，不再有更多；并且因此他的无罪或罪应被看为他们的，就如他们亲自是主体和行者一样，这是对上帝话语和约的加添。</w:t>
      </w:r>
    </w:p>
    <w:p w14:paraId="05B9EE5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D399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If the Covenant Union &amp; Interest supposeth the Natural Union &amp; Interest, then there is a Covenant Union and Interest here to be considered: and therefore it can be no adding to God's word or Covenant, to say, That Adam did person at each one of his posterity fœderally, as well as Naturally: Yea, to deny this, were a corrupting of truth, &amp; a denying of all Covenant-Union &amp; Interest.</w:t>
      </w:r>
    </w:p>
    <w:p w14:paraId="6EC2115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如果约的联合和利益以自然的联合和利益为前提，那么这里就有一个约的联合和利益需要考量：因此，说亚当在盟约上，如同在自然上，代表他每个后裔，就不能是对上帝话语或约的加添：是的，否认这一点，就是败坏真理，并且否认一切的约的联合和利益。</w:t>
      </w:r>
    </w:p>
    <w:p w14:paraId="2A6B6F5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13BA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it is manifest, that in a Federal or legal sense, we must needs say, that Adam's Innocency, or sin is reputed ours, as far as if we had been personally (not physically, but legally) the Subjects &amp; Agents.</w:t>
      </w:r>
    </w:p>
    <w:p w14:paraId="5E30A1C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由此可见，在一个盟约或法律的意义上，我们必须说，亚当的无罪或罪，被看为我们的，就如我们亲自（非物理地，而是法律地）是主体和行者一样。</w:t>
      </w:r>
    </w:p>
    <w:p w14:paraId="27819A4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8F02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Mr. Baxter shall prove, that the Fœderal Union &amp; Interest, which he saith is superadded to the Natural, will admit of no other Consideration of the posterity Interessed, than what is physical &amp; Natural, &amp; followeth upon the Natural Union, he shall then lay a ground for what he would say here, but till then he shall but beat the aire; &amp; when he hath done that, he shall destroy what he hath granted, viz. all Fœderal Union &amp; Interest: for a Fœderal Union &amp; Interest will ground a fœderal &amp; legal Consideration of the persons interessed; as well as a Natural Union and Interest will ground a Natural and physical Consideration of the same persons.</w:t>
      </w:r>
    </w:p>
    <w:p w14:paraId="0DB0ECA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巴克斯特先生能证明，他所谓的加于自然联合之上的盟约联合和利益，除了物理和自然的，并随自然联合而来的，对有份的后裔，不接受任何别的考量，那么他就在此处为他想说的奠定了一个基础，但在此之前，他只是徒劳无功；并且当他这么做时，他将摧毁他所承认的，即所有的盟约联合和利益：因为一个盟约联合和利益，将为一个盟约和法律的考量奠定基础，对有份的人而言；正如一个自然的联合和利益，将为一个自然和物理的考量奠定基础，对同样的人而言。</w:t>
      </w:r>
    </w:p>
    <w:p w14:paraId="34180C9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BDC2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Mr. Baxter's not adverting to this, confoundeth all; for hence it is, that he will have all things here considered only physically, and according to Aristotle's notions, with which we have nothing to do, while speaking of a Fœderal Union and Interest, and of what followeth thereupon.</w:t>
      </w:r>
    </w:p>
    <w:p w14:paraId="6F28EBD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而巴克斯特先生不注意这一点，就混淆了一切；因为因此他要将此处所有的事物，只在物理上，并按照亚里士多德的概念来考量，我们在谈论一个盟约联合和利益，以及随之而来的事物时，与这些无关。</w:t>
      </w:r>
    </w:p>
    <w:p w14:paraId="7DA44ED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2298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being premitted, we may quickly dispatch the rest.</w:t>
      </w:r>
    </w:p>
    <w:p w14:paraId="5406BA4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既然已作了此前提，我们可以很快处理剩下的。</w:t>
      </w:r>
    </w:p>
    <w:p w14:paraId="0DB660F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702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person of Peter (saith he) never was in reality, or God's reputation, the person of Adam (nor Adam's person the person of Peter) but Peter being virtually &amp; seminally in Adam, when he sinned; his person is derived from Adam's person; &amp; so Peter's guilt it not numerically the some with Adam's, but the accident of another Subject, &amp; therefore another accident, derived with the person from Adam, &amp; from neerer parents.</w:t>
      </w:r>
    </w:p>
    <w:p w14:paraId="39746FD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彼得的位格从未，在现实中或上帝的评价中，是亚当的位格（亚当的位格也非彼得的位格），但彼得在亚当犯罪时，是以潜在和种子的方式在他里面；他的位格是从亚当的位格派生而来；因此彼得的罪咎在数量上并非与亚当的相同，而是另一个主体的属性，因此是另一个属性，与位格一同从亚当，并从更近的父母派生而来。</w:t>
      </w:r>
    </w:p>
    <w:p w14:paraId="254D176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BE05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All this is only true, in a physical Natural sense; but notwithstanding, if we consider Adam and his posterity, in a legal &amp; fœderal sense, as we must, if there be (as is granted) a fœderal Union &amp; Interest, then all runneth in another channel.</w:t>
      </w:r>
    </w:p>
    <w:p w14:paraId="5BFBF41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答。所有这些只在物理的自然意义上是真实的；但尽管如此，如果我们以法律和盟约的意义来考量亚当和他的后裔，如同我们必须的，如果（如所承认的）有一个盟约的联合和利益，那么一切都循另一个渠道。</w:t>
      </w:r>
    </w:p>
    <w:p w14:paraId="1275E0E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01E6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person of Peter is fœderally and legally, in the person of Adam; yea God reputeth them both to be one Federal person: and the person of Peter was thus actually in the person of Adam, and not virtually and seminally: for these notions have no place here.</w:t>
      </w:r>
    </w:p>
    <w:p w14:paraId="53E46B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彼得的位格在盟约上和法律上，是在亚当的位格里；是的，上帝看他们俩为一个盟约位格：并且彼得的位格如此实际地在亚当的位格里，而非潜在地和以种子的方式：因为这些概念在此处没有地位。</w:t>
      </w:r>
    </w:p>
    <w:p w14:paraId="301F688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BFE4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Peter's original guilt is numerically the same with Adam's: and in this sense Peter had as neer a Relation to Adam, as Abel had; for here Adam is considered, as the Head &amp; Center, and all his posterity, as equal members of this Political &amp; Fœderal Body, and as Lines coming equally from the same Centre.</w:t>
      </w:r>
    </w:p>
    <w:p w14:paraId="5689FE8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彼得的原罪在数量上与亚当的相同：并且在这个意义上，彼得与亚当的关系，与亚伯的一样近；因为在这里，亚当被看为头和中心，他所有的后裔，作为这个政治和盟约身体的平等成员，并如同从同一个中心平等地出来的线条。</w:t>
      </w:r>
    </w:p>
    <w:p w14:paraId="5CE00A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B0CA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addeth. The fundamentum of that Relation (of guilt) is the Natural Relation of the person to Adam (&amp; so it is relatio in relatione fundata) The fundamentum of that Natural relation is Generation, yea a series of Generations from Adam to that person.</w:t>
      </w:r>
    </w:p>
    <w:p w14:paraId="6506EA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他补充说。那个关系（罪咎的）的基础是那人与亚当的自然关系（因此这是一个建立在关系之上的关系）。那个自然关系的基础是生育，是的，是从亚当到那个人的世代系列。</w:t>
      </w:r>
    </w:p>
    <w:p w14:paraId="0705F51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6D3A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Adam's Generation being the communication of a guilty Nature with personality, to his Sones &amp; Daughters, is the fundamentum next following his personal fault &amp; guilt, charged on him by the law.</w:t>
      </w:r>
    </w:p>
    <w:p w14:paraId="0A9A080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并且亚当的生育，既是有罪的本性与位格的交通，给他的儿女，是紧随他被律法所指控的个人过错和罪咎之后的基础。</w:t>
      </w:r>
    </w:p>
    <w:p w14:paraId="15F12E5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E220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here is a long series of efficient causes, bringing down from Adam's person &amp; guilt, a distinct numerical person &amp; guilt of every one of this later posterity.</w:t>
      </w:r>
    </w:p>
    <w:p w14:paraId="4AC2F4C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因此，这里有一个长系列的动力因，从亚当的位格和罪咎，带下一个不同的、数量上的位格和每个后裔的罪咎。</w:t>
      </w:r>
    </w:p>
    <w:p w14:paraId="201A49D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F0B6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The fundamentum of that relation of guilt is more properly &amp; proximely, the fœderal relation of the person to Adam, than the Natural relation: and the fundamentum of this fœderal relation is not Generation, but the free Ordination and Constitution of God.</w:t>
      </w:r>
    </w:p>
    <w:p w14:paraId="35FBD0F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那个罪咎关系的基础，更恰当和更近地，是那人与亚当的盟约关系，而非自然关系：并且这个盟约关系的基础并非生育，而是上帝白白的命定和设立。</w:t>
      </w:r>
    </w:p>
    <w:p w14:paraId="22459C5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23F1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What he meaneth by these words, and Adam's generation being the communication of a guilty nature with personality to his Sons and Daughters, is the fundamentum, next following his personal fault and guilt, charged on him by the Law, I do not know: If his meaning be, that the Communication of a guilty Nature, by the peccatum originale originatum, is the fundamentum of the following personal fault and guilt, by reason of the peccatum originale originans; that is, if he say, that the corrupted Nature is the ground of the Imputation of Adam's transgression, it is not consonant to truth, nor to what himself said above pag. 34. against Placeus.</w:t>
      </w:r>
    </w:p>
    <w:p w14:paraId="7217A42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所谓的这些话，“并且亚当的生育，既是有罪的本性与位格的交通，给他的儿女，是紧随他被律法所指控的个人过错和罪咎之后的基础”，是什么意思，我不知道：如果他的意思是，藉着原罪的传递，有罪本性的交通，是随后的个人过错和罪咎的基础，因着原罪的根源；也就是说，如果他说，败坏的本性是亚当违背之归算的基础，那与真理不符，也与他自己上面34页反对普莱西乌斯的话不符。</w:t>
      </w:r>
    </w:p>
    <w:p w14:paraId="47B0C5E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99FC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meane, that Adam's Generation being the communication of a guilty Nature, is the fundamentum, that next followeth his personal guilt, charged on him by Law, I must say, I do not understand what he would be at, though the words seem to express some such thing.</w:t>
      </w:r>
    </w:p>
    <w:p w14:paraId="3869F68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但如果他意指，亚当的生育，既是有罪本性的交通，是紧随他被律法所指控的个人罪咎之后的基础，我必须说，我不知道他想说什么，虽然话语似乎表达了这样的事。</w:t>
      </w:r>
    </w:p>
    <w:p w14:paraId="15EDCE6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7289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truth, that I shall lay down, is this; That all Adam's posterity, being federally in him, sinned in him, and fell with him, in his first transgression; by vertue whereof, when they come physically, by natural Generation, to partake of his Nature, they are first, in order of Nature guilty of Adam's transgression, and then have a corrupt Nature communicated, as a punishment and consequent of the other; &amp; this Corrupt Nature being sin, hath its own guilt attending it also.</w:t>
      </w:r>
    </w:p>
    <w:p w14:paraId="7D567E2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将要陈述的真理是这个；所有亚当的后裔，在盟约上在他里面，在他里面犯了罪，并在他第一次的违背中与他一同堕落；凭此，当他们物理地，藉着自然的生育，分享他的本性时，他们在自然秩序上首先因亚当的违背而有罪，然后有一个败坏的本性被交通，作为前者的惩罚和后果；并且这个败坏的本性既是罪，也伴随着它自己的罪咎。</w:t>
      </w:r>
    </w:p>
    <w:p w14:paraId="12AA51A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983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Though this long series of Efficient causes be requisite to the production of a distinct numerical person from Adam's person, in a physical and natural sense; yet every one of these physically distinct numerical persons do immediatly derive from Adam their legal and fœderal personalities, that is, these same persons, considered fœderally, are equally and alike neer to Adam, their federal Head and Representative: And therefore the guilt of Adam's sin cometh from him immediatly to each one of them, fœderally considered; and is consequently, the same numerical guilt: and all this is founded upon their Federal Union with, and Interest in Adam.</w:t>
      </w:r>
    </w:p>
    <w:p w14:paraId="4952270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虽然这个长系列的动力因，在物理和自然意义上，是产生从亚当的位格而出的一个不同的、数量上的位格所必需的；然而这些物理上不同的数量上的位格中的每一个，都直接地从亚当派生出他们法律上和盟约上的位格，也就是说，这些同样的位格，在盟约上被考量，是同样并一样地接近亚当，他们的盟约的头和代表：因此亚当之罪的罪咎，从他直接临到他们中的每一个，在盟约上被考量；因此是同一个数量上的罪咎：并且这一切都建立在他们与亚当的盟约联合和利益之上。</w:t>
      </w:r>
    </w:p>
    <w:p w14:paraId="04C61C2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4C73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2. And it is not the same sort of guilt, or so plenary, which is in us, for Adam's act, as was on him; but a guilt Analogical, or of another sort, that is, he was guilty of being the wilfull sinning person, &amp; so are not we; but only of being persons, whose being is derived by Generation from the wilful sinning persons (besides the guilt of our own inherent pravity) that is, the Relation is such, which our persons have to Adam's person, as makes it just with God to desert us, and to punish us for that &amp; our pravity together.</w:t>
      </w:r>
    </w:p>
    <w:p w14:paraId="51015C4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他说。2. 并且那在我们里面的，为亚当的行为，并非同类的罪咎，或如此完全的，如同在他身上的；而是一个类似的，或另一类的罪咎，也就是说，他有罪，是因他是那任意犯罪的人，而我们并非如此；我们只是，我们的存在是从那任意犯罪的人藉着生育派生而来的人（除了我们自己内在败坏的罪咎之外），也就是说，我们的位格与亚当的位格有如此的关系，以致上帝离弃我们，并为那和我们的败坏一同惩罚我们，是公义的。</w:t>
      </w:r>
    </w:p>
    <w:p w14:paraId="34F3AF9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9419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our guilt of original sin.</w:t>
      </w:r>
    </w:p>
    <w:p w14:paraId="31A34BF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这是我们原罪的罪咎。</w:t>
      </w:r>
    </w:p>
    <w:p w14:paraId="005E318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C4A5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Hereby that original sin, whereof we are speaking here, viz. Adam's breach of Covenant, seemeth quite to be taken away: for not only is it said, that original sin, as in us, is another sort of thing, than what it was in Adam; and so not only not the same numerically (as he formerly said) but not the same specifically: but moreover it is said to be only an Analogical guilt: yea in end it is made just nothing; for it is said, that we are guilty of being persons, whose being is derived from the wilfull sinning persons, and this is no guilt at all; no mans simple being, let it be by generation from the most prodigiously guilty and wicked persons, that can be, can be imputed to him for guilt; for his receiving a being is contrary to no Law.</w:t>
      </w:r>
    </w:p>
    <w:p w14:paraId="3E566C2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因此，我们在此所谈论的原罪，即亚当的违约，似乎完全被除去了：因为不仅说，原罪，在我们里面，是另一回事，与它在亚当里面是不同的；因此不仅在数量上并非相同（如他先前所说），而且在种类上也并非相同：此外，它又被称为只是一个类似的罪咎：是的，最后它变得根本就不是什么了；因为据说，我们有罪，是因我们的存在是从那任意犯罪的人派生而来，而这根本就不是罪咎；没有一个人的单纯存在，无论他是藉着生育，从最惊人地有罪和邪恶的人那里来的，能被归算为他的罪咎；因为他接受一个存在，是与任何律法都不相悖的。</w:t>
      </w:r>
    </w:p>
    <w:p w14:paraId="13BC912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A0DD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beside, when he addeth by way of Explication, that the Relation is such, which our persons have to Adam's person, as makes it just with God to deserte us, he must either make the simple Relation to be the guilt, or the ground of guilt, and its Imputation.</w:t>
      </w:r>
    </w:p>
    <w:p w14:paraId="01BC414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此外，当他以解释的方式补充说，我们的位格与亚当的位格有如此的关系，以致上帝离弃我们是公义的时，他必须要么使那单纯的关系成为罪咎，要么成为罪咎的基础，以及其归算。</w:t>
      </w:r>
    </w:p>
    <w:p w14:paraId="3E895B4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936B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Simple Relation, without some guilt following it, and founded upon it, cannot make it just with God to desert us &amp;c. For sin only can do this, &amp; that Relation is not sin.</w:t>
      </w:r>
    </w:p>
    <w:p w14:paraId="4449323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单纯的关系，若没有某种罪咎随之而来，并建立于其上，不能使上帝离弃我们等等是公义的。因为只有罪才能如此，而那个关系并非罪。</w:t>
      </w:r>
    </w:p>
    <w:p w14:paraId="0F82F7B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86A9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say, That guilt is Superadded, &amp; upon this account, it is just with God thus to punish.</w:t>
      </w:r>
    </w:p>
    <w:p w14:paraId="3A5B158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如果他说，罪咎是附加的，并且因此上帝如此惩罚是公义的。</w:t>
      </w:r>
    </w:p>
    <w:p w14:paraId="3CFE865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A3FA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ask, what is this guilt: It is not Adam's sin, but some analogical thing, which Scripture knoweth nothing of, and Reason can give us no account, whence it came.</w:t>
      </w:r>
    </w:p>
    <w:p w14:paraId="5781F69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我愿问，这个罪咎是什么：它并非亚当的罪，而是某种类似的东西，圣经对此一无所知，理性也无法告诉我们它从何而来。</w:t>
      </w:r>
    </w:p>
    <w:p w14:paraId="5790E59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4929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cannot say, that it came from Adam's sin, for if we be federally united to &amp; Interessed in Adam (as we are, &amp; as he confessed we were) and if upon that account we be reputed guilty, the same Individual guilt, which was on Adam, must be upon us; and if our guilt be of another sort, he must give us another Adam, from whom that other analogical sort floweth.</w:t>
      </w:r>
    </w:p>
    <w:p w14:paraId="31DF37F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能说，它来自亚当的罪，因为如果我们盟约地联合于并有份于亚当（如我们是，并且如他承认我们是），并且如果因此我们被当作有罪的，那么那在亚当身上的同一个个别的罪咎，必然在我们身上；并且如果我们的罪咎是另一类，他必须给我们另一个亚当，从那里流出那另一个类似的类。</w:t>
      </w:r>
    </w:p>
    <w:p w14:paraId="45F7E7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F1E8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saith, that we all sinned in Adam Rom. 5:12. which were not truth, if his individual sin were not ours, or if ours were of another sort, and only analogical.</w:t>
      </w:r>
    </w:p>
    <w:p w14:paraId="4973549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圣经说，我们在亚当里都犯了罪（罗马书5:12），如果他个别的罪并非我们的，或如果我们的罪是另一类，并且只是类似的，那就不是真理了。</w:t>
      </w:r>
    </w:p>
    <w:p w14:paraId="472C9B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FE65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the fruit of Mr. Baxter's casting all these things in Aristotle's mould.</w:t>
      </w:r>
    </w:p>
    <w:p w14:paraId="1C3F032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但这正是巴克斯特先生将所有这些事物铸入亚里士多德模具的果实。</w:t>
      </w:r>
    </w:p>
    <w:p w14:paraId="3C31F03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D75A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moreouer (2) It hath a soule aspect towards Pelagianisme, to make our guilt another, than Adam's, because that Adam was the wilful sinning person, and so are not we: for this is to confirme the Pelagians, who say, that that sin was only Adam's, because he was the only wilfully sinning person, &amp; we had no will therein.</w:t>
      </w:r>
    </w:p>
    <w:p w14:paraId="61EAE34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此外（2）使我们的罪咎与亚当的罪咎不同，因为亚当是那任意犯罪的人，而我们并非如此，这有倾向于伯拉纠主义的丑陋面貌：因为这是证实伯拉纠派的说法，他们说，那罪只是亚当的，因为他是那唯一任意犯罪的人，而我们对此无意志。</w:t>
      </w:r>
    </w:p>
    <w:p w14:paraId="7C4FBB7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C80A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saith. And this guilt cometh to us by Natural propagation, and resultancie from our very Nature so propagated.</w:t>
      </w:r>
    </w:p>
    <w:p w14:paraId="3426106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他说。并且这罪咎是藉着自然的繁衍，以及从如此繁衍的我们本性本身而来的结果，临到我们的。</w:t>
      </w:r>
    </w:p>
    <w:p w14:paraId="3D3C9CE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8BD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It is true, we come to be actually charged with this guilt, &amp; to have it imputed to us, when we partake of our beings by Natural Generation or propagation; and that because of our federal Union with &amp; Interest in Adam; and exclusive of this, it cannot be said to come to us by resultancy from our very Nature so propagated: for the guilt of all Adam's after-Transgressions should as well be said to come to us, after this manner, as the guilt of that one Transgression &amp; Disobedience, of which only the Scripture maketh mention Rom. 5.</w:t>
      </w:r>
    </w:p>
    <w:p w14:paraId="573752D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诚然，当我们藉着自然的生育或繁衍而分享我们的存在时，我们实际上被指控犯有这罪咎，并有它归算给我们；并且那是因为我们与亚当的盟约联合和利益；并且若非如此，不能说它是由我们如此繁衍的本性本身的结果而来的：因为所有亚当后来的违背之罪咎，也应同样地被说成是以这种方式临到我们，如同那唯独罗马书5章所提及的一个违背和不顺服之罪咎一样。</w:t>
      </w:r>
    </w:p>
    <w:p w14:paraId="414EF2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19C4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cometh next to consider our contrary Interest in Christ, &amp; tels us 1. Our persons are not the same as Christ's person (nor Christ's as ours) nor ever so judged or accounted of God.</w:t>
      </w:r>
    </w:p>
    <w:p w14:paraId="4B49F39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他接着来考量我们在基督里相反的利益，并告诉我们1. 我们的位格并非与基督的位格相同（基督的也非我们的），也从未被上帝如此判断或计算。</w:t>
      </w:r>
    </w:p>
    <w:p w14:paraId="1637718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FBFD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Physically this is true; but it is not true legally: for when he came in the Law-place of the Elect, &amp; become Surety for-them, they and he became one person in Law.</w:t>
      </w:r>
    </w:p>
    <w:p w14:paraId="5D0E178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答。物理上这是真的；但在法律上并非如此：因为当祂来到选民的法律地位上，并为他们作保时，他们和祂在法律上就成了一个位格。</w:t>
      </w:r>
    </w:p>
    <w:p w14:paraId="2D9E160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3CFB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2. Our persons were not Naturally seminally &amp; virtually in Christ's person (any further than He is Creator &amp; Cause of all things) as they were in Adam's.</w:t>
      </w:r>
    </w:p>
    <w:p w14:paraId="2485614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他说2. 我们的位格并非自然地，以种子和潜在的方式，在基督的位格里（除非是就祂是万物的创造者和原因而言），如同他们在亚当的位格里一样。</w:t>
      </w:r>
    </w:p>
    <w:p w14:paraId="78D93FD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0FB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Adam was a natural Head, our Lord is a Spiritual &amp; Supernatural Head: &amp; as to this, we willingly grant a difference; but both were Federal Heads &amp; Publick Persons, &amp; their agreement in this satisfieth us.</w:t>
      </w:r>
    </w:p>
    <w:p w14:paraId="2034B39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答。亚当是自然的头，我们的主是属灵的和超自然的头：至于这一点，我们甘愿承认有差异；但两者都是盟约的头和公众人物，并且他们在这方面的协议使我们满意。</w:t>
      </w:r>
    </w:p>
    <w:p w14:paraId="0205A4E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D19D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3. Therefore we derive not Righteousness from Him by Generation, but by His voluntary donation and contract.</w:t>
      </w:r>
    </w:p>
    <w:p w14:paraId="4B6A489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他说3. 因此，我们并非藉着生育从祂得义，而是藉着祂自愿的恩赐和契约。</w:t>
      </w:r>
    </w:p>
    <w:p w14:paraId="669D55A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6DF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We derive it from Him by Regeneration; that is, as we partake of Adam's guilt, when by Generation we partake of a Natural being; so we partake of Christ's Righteousness, when by Regeneration we partake of a spiritual being in Him.</w:t>
      </w:r>
    </w:p>
    <w:p w14:paraId="6572ECE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答。我们是藉着重生从祂得的；也就是说，正如我们藉着生育而分享一个自然的存在时，我们分享了亚当的罪咎；所以我们藉着重生而分享在祂里面的一个属灵存在时，我们分享了基督的义。</w:t>
      </w:r>
    </w:p>
    <w:p w14:paraId="4E34541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9088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no new formal contract made here anent, but what is sutable to the Nature of this privilege, in order to its conveyance.</w:t>
      </w:r>
    </w:p>
    <w:p w14:paraId="6B47463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并且在此处并没有任何新的正式契约被订立，只有那与这个特权的性质相称，为其传递所必需的。</w:t>
      </w:r>
    </w:p>
    <w:p w14:paraId="7F8E262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3B51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4. as He became not our Natural parent, so our persons, not being in Christ, when He obeyed, are not reputed to have been in Him naturally, or to have obeyed in &amp; by Him.</w:t>
      </w:r>
    </w:p>
    <w:p w14:paraId="52635F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他说4. 正如祂并未成为我们自然的父母，所以我们的位格，在祂顺服时，并非在基督里，也并非被认为是在祂里面，或在祂里面并藉着祂顺服。</w:t>
      </w:r>
    </w:p>
    <w:p w14:paraId="791AA3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4AEEC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We say only (and we seek no more) that Christ was our Federal Head; and our persons Federally (not physically) were in Christ, when He obeyed: we are reputed to be in Him not Naturally, but Fœderally, and so to have obeyed in &amp; by Him.</w:t>
      </w:r>
    </w:p>
    <w:p w14:paraId="2F924CF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们只说（并且我们不求更多）基督是我们的盟约的头；并且我们的位格，在盟约上（非物理地）在基督里，当祂顺服时：我们被认为是在祂里面，并非自然地，而是盟约地，并且如此在祂里面并藉着祂顺服。</w:t>
      </w:r>
    </w:p>
    <w:p w14:paraId="473908D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78E2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5. If Christ &amp; we are reputed one person, either He obeyed in our person, or we in His, or both; if He obeyed, as reputed sinner, in the person of each sinner, His obedience could not be Meritorious, according to the Law of Innocency, which required sinless perfection; &amp; He being supposed to have broken the Law in our person, could not so be supposed to keep it.</w:t>
      </w:r>
    </w:p>
    <w:p w14:paraId="12DCD04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他说5. 如果基督和我们被认为是一个位格，那么要么祂在我们的位格里顺服，要么我们在祂的位格里顺服，要么两者皆是；如果祂顺服，作为被认的罪人，在每个罪人的位格里，祂的顺服就不能有功德，按照无罪的律法，那要求无罪的完全；并且祂既被假设在我们的位格里违背了律法，就不能被假设为遵守它。</w:t>
      </w:r>
    </w:p>
    <w:p w14:paraId="2E83F5C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B9B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obeyed in His person, we obeyed as Mediators, or Christ's.</w:t>
      </w:r>
    </w:p>
    <w:p w14:paraId="7CE7362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如果我们顺服在祂的位格里，我们就顺服为中保，或基督的。</w:t>
      </w:r>
    </w:p>
    <w:p w14:paraId="46B65AD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D51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Aristotle's Notions, to which Mr. Baxter, contrary to all sense &amp; reason, will have this whole matter restricked, in its explication, are the cause of all this ridiculous Confusion.</w:t>
      </w:r>
    </w:p>
    <w:p w14:paraId="6EA2EFE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答。亚里士多德的概念，巴克斯特先生，与一切情理相反，要将这件事的整个解释都限制于此，是所有这些荒谬混乱的原因。</w:t>
      </w:r>
    </w:p>
    <w:p w14:paraId="5DF66E1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A35E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answere, I say, Christ &amp; we are reputed one person, not physically, but in Law-sense &amp; federally; &amp; therefore both he obeyed, as taking on our Law-place, &amp; coming in to our Lawcondition: and to say, that therefore His obedience could not be Meritorious, is ridiculous: as if forsooth His coming into our Lawplace, would make Him to be supposed, to have broken the Law, in His physical person, as if one would say.</w:t>
      </w:r>
    </w:p>
    <w:p w14:paraId="6085A3C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作为回答，我说，基督和我们被认为是一个位格，并非物理地，而是在法律意义上和盟约上；因此祂既顺服，是作为取了我们的法律地位，并来到我们的法律状况中：并且说，因此祂的顺服不能有功德，是荒谬的：仿佛，真的，祂来到我们的法律地位上，就会使祂被假设为，在祂物理的人格中，违背了律法，如同有人会说。</w:t>
      </w:r>
    </w:p>
    <w:p w14:paraId="635093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C697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Surety cannot pay the debtor's debt, because by coming into his Law-place, he becometh a bankrupt.</w:t>
      </w:r>
    </w:p>
    <w:p w14:paraId="5AF1EC6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担保人不能偿还债务人的债务，因为他来到他的法律地位上，就成了破产者。</w:t>
      </w:r>
    </w:p>
    <w:p w14:paraId="235A57C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4284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Himself saith, that Christ suffered in our stead; &amp; this cannot be in our Physical stead, but in our Law-stead; now will it not as well hence follow, that He suffered as a sinner; &amp; then, how could He, who suffered, as being supposed to have broken the Law, make Satisfaction for us; or how could His death be Meritorious?</w:t>
      </w:r>
    </w:p>
    <w:p w14:paraId="10F5247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说，基督代替我们受苦；并且这不能是在我们物理的代替，而是在我们法律的代替；现在，难道不同样可以由此推出，祂是作为罪人受苦；那么，祂，既受苦，是被假设为违背了律法，如何能为我们作补赎；或者祂的死如何能有功德？</w:t>
      </w:r>
    </w:p>
    <w:p w14:paraId="73116F1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24103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indeed good service shall be done to the Socinians, but bad service to the Truth.</w:t>
      </w:r>
    </w:p>
    <w:p w14:paraId="68E970D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如此，确实对索西努派有益，但对真理有害。</w:t>
      </w:r>
    </w:p>
    <w:p w14:paraId="1634642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D59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we obeyed, as Federally in Him, &amp; yet were no Mediators, or Christ's, but redeemed Saints; as the debtor satisfied the Creditor, in Law-sense, when his Surety did it; and yet became no Surety thereby.</w:t>
      </w:r>
    </w:p>
    <w:p w14:paraId="2440729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最后，我们顺服，如同在盟约上在他里面，然而我们并非中保，或基督的，而是被赎的圣徒；如同债务人在法律意义上，当他的担保人这么做时，满足了债权人；然而并未因此成为担保人。</w:t>
      </w:r>
    </w:p>
    <w:p w14:paraId="30FB4B7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B318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6. But as is oft said, Christ our Mediator undertook in a middle person to reconcile God and Man (not by bringing God to judge erroneously, that He, or we were, what we were not, or did whas we did not, but) by being, doing and suffering for us that, in His own person, which should botter answere Gods Ends &amp; Honour, than if we had done and suffered in our persons, that hereby he might merite a free gift of pardon &amp; life (with himself) to be given by a Law of Grace, to beleeving penitent Accepters.</w:t>
      </w:r>
    </w:p>
    <w:p w14:paraId="28EC694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他说6. 但如常说，我们的中保基督，在一个中间的位格里承担，要使神与人和好（并非藉着使神错误地判断，祂，或我们是，我们所不是的，或做了我们所未做的，而是）藉着为我们是、行和受，在祂自己的位格里，那应更能满足神的目的和荣耀，比我们若在我们的位格里行了和受了的，藉此祂可以功德一个赦免和生命的白白恩赐（与祂自己一同）藉着一个恩典的律法，赐给相信悔改的接受者。</w:t>
      </w:r>
    </w:p>
    <w:p w14:paraId="702AE9B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915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 doubt there be one word here said, to which a Socinian will not subscribe.</w:t>
      </w:r>
    </w:p>
    <w:p w14:paraId="1D87AED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答。我怀疑此处所说的话，有任何一句，一个索西努派不会赞同。</w:t>
      </w:r>
    </w:p>
    <w:p w14:paraId="19717D3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4890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answer, I say, Christ our Mediator so undertook, in a middle physical person, to reconcile God &amp; man, that He became our Surety, &amp; came in our stead &amp; Law-place, to do and suffer what we were obliged unto by the Law: and when God judged Him to be, and to do thus, He judged not erroneously, but truely, according to His own gracious Appointment, and Ordination, making Him a Publick person, representing all such, as He gave Him to save.</w:t>
      </w:r>
    </w:p>
    <w:p w14:paraId="02ADA72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作为回答，我说，我们的中保基督，如此在一个中间的物理位格里承担，要使神与人和好，以致祂成为我们的担保人，并来到我们的代替和法律地位上，去行和受我们受律法所约束的：并且当上帝判断祂是，并如此行时，祂并非错误地判断，而是真实地，按照祂自己恩慈的任命和命定，使祂成为一个公众人物，代表所有祂赐给祂去拯救的人。</w:t>
      </w:r>
    </w:p>
    <w:p w14:paraId="586B269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4A82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shown elsewhere, that Christ merited something else, than a Law of Grace, to Convey a free gift of pardon &amp; life upon New Conditions, otherwise His death could not be called a Ransome, a Redemption, or a price; nor could He be said to have died in the stead of any person, or to have born their Iniquities, or the punishment thereof; far less to have been made sin for us.</w:t>
      </w:r>
    </w:p>
    <w:p w14:paraId="7512E08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已在别处显明，基督功德了别的什么，而非一个恩典的律法，来传递一个赦免和生命的白白恩赐，在新的条件下，否则祂的死就不能被称为赎价、救赎，或价钱；祂也不能被称为代替任何一个人死，或承担他们的罪孽，或其刑罚；更不用说为我们成为罪了。</w:t>
      </w:r>
    </w:p>
    <w:p w14:paraId="47F77AC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E7B8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more of this hereafter.</w:t>
      </w:r>
    </w:p>
    <w:p w14:paraId="2B5668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但此后将有更多关于此的。</w:t>
      </w:r>
    </w:p>
    <w:p w14:paraId="03DDC8F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3770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 8. As Christ is a sinner, by Imputation of our sin; so we are Righteous by the Imputation of His Righteousness.</w:t>
      </w:r>
    </w:p>
    <w:p w14:paraId="060908F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反对意见8. 正如基督因我们罪的归算而成为罪人；我们也因祂的义的归算而成为义。</w:t>
      </w:r>
    </w:p>
    <w:p w14:paraId="26FB3F0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4985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our sin it self that is Imputed to Christ.</w:t>
      </w:r>
    </w:p>
    <w:p w14:paraId="2DAC2C0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但正是我们罪本身被归算给基督。</w:t>
      </w:r>
    </w:p>
    <w:p w14:paraId="65A8206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AB4B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His Righteousness it self, that is imputed to us.</w:t>
      </w:r>
    </w:p>
    <w:p w14:paraId="6F8F6F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因此正是祂的义本身被归算给我们。</w:t>
      </w:r>
    </w:p>
    <w:p w14:paraId="7371EC1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4CCA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he saith. 1. Christ's person was not the subject of our personal relative guilt, much less of our habites, or acts.</w:t>
      </w:r>
    </w:p>
    <w:p w14:paraId="42907EA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对此他说。1. 基督的位格并非我们个人相对罪咎的主体，更不用说我们的习惯或行为了。</w:t>
      </w:r>
    </w:p>
    <w:p w14:paraId="6AFBE7E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3A2B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God did not judge Him to have been so.</w:t>
      </w:r>
    </w:p>
    <w:p w14:paraId="4389404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上帝并未判断祂曾是如此。</w:t>
      </w:r>
    </w:p>
    <w:p w14:paraId="194886A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EEDB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Nay Christ had no guilt of the same kind reckoned to be on Him, else these unmeet speaches, used rashly by some, would be true, viz. That Christ was the greatest murderer, Adulterer &amp;c. and consequently more hated of God, for God must needs hate a sinner, as such.</w:t>
      </w:r>
    </w:p>
    <w:p w14:paraId="56E7C2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不仅如此，基督身上并未有任何同类的罪咎被计算，否则那些被某些人轻率使用的不恰当的言语，就会是真的了，即：基督是最大的杀人犯、奸淫者等等。因此更被神所恨恶，因为神必然恨恶罪人，就其为罪人而言。</w:t>
      </w:r>
    </w:p>
    <w:p w14:paraId="5C1ECE9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3659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Mr. Baxter will understand nothing here, but according to his Philosophical &amp; Metaphysical Notions: &amp; in this sense, we may grant him all that he saith: And yet adde, That Christ was the legal, juridical, and federal subject of our guilt; for our sins did meet together on Him, and He was made sin (2) and God doing all this, could not but judge Him to have been so.</w:t>
      </w:r>
    </w:p>
    <w:p w14:paraId="0EC7CE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巴克斯特先生在此处不愿明白任何事，除非是按照他哲学的和形而上学的概念：并且在这个意义上，我们可以承认他所说的一切：然而还要补充，基督是我们的罪咎的法律、法理和盟约的主体；因为我们的罪都在祂身上相遇，并且祂成为罪。（2）并且上帝既做了这一切，祂不能不判断祂曾是如此。</w:t>
      </w:r>
    </w:p>
    <w:p w14:paraId="0AC874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0433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Christ inherently had no guilt neither of the same kind, nor of any other: but that our very sins were imputed to Him, &amp; reckoned upon His score, must be granted, or we must deny, His dying or satisfying in our stead; &amp; so plainely embrace Socinianisme (4) Those speeches are but unmeet to such, as mistake them, as Mr. Baxter doth here, who supposeth that their meaning is, That He was the greatest sinner Inherently (which were indeed blasphemy, but far from their thoughts) for he inferreth, that consequently he must have been more hated of God; while as God's hatred (if we take it not for meer punishing of sin) is only against such, as are inherently sinners.</w:t>
      </w:r>
    </w:p>
    <w:p w14:paraId="68DCEED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基督内在地没有任何同类，或任何别的罪咎：但我们的罪确实被归算给祂，并算在祂账上，这必须被承认，否则我们必须否认，祂代替我们死或满足；从而公然地拥抱索西努主义。（4）那些言语只是对那些误解它们的人是不恰当的，如巴克斯特先生在此处所做的，他假设它们的意思是，祂内在地是最大的罪人（那确实是亵渎，但远非他们的思想），因为他推断，因此祂必然更被上帝所恨恶；而实际上上帝的恨恶（如果我们不将其看作纯粹地惩罚罪）只是针对那些内在地是罪人的人。</w:t>
      </w:r>
    </w:p>
    <w:p w14:paraId="01421F5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7037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saith he moreover?</w:t>
      </w:r>
    </w:p>
    <w:p w14:paraId="04552D2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他还说了什么？</w:t>
      </w:r>
    </w:p>
    <w:p w14:paraId="5A60B56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2A35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 guilty of sin, as we are, is to be reputed truely the person, that committed it.</w:t>
      </w:r>
    </w:p>
    <w:p w14:paraId="0921F0D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与我们一样有罪，就是被真正地当作犯了罪的那个人。</w:t>
      </w:r>
    </w:p>
    <w:p w14:paraId="33292B9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3B0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 was not Christ; &amp; therefore not so to be reputed, Christ was but the Mediator, that undertook to suffer for our sins, that we might be forgiven, &amp; not for His own sin, really or justly reputed.</w:t>
      </w:r>
    </w:p>
    <w:p w14:paraId="708939A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但基督并非如此；因此也不应被如此看待，基督只是那承担为我们的罪受苦的中保，使我们可以被赦免，而非为祂自己真实或公正地被认为的罪。</w:t>
      </w:r>
    </w:p>
    <w:p w14:paraId="573311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659A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No man saith, that Christ was guilty of sin, as we are, that is, Inherently.</w:t>
      </w:r>
    </w:p>
    <w:p w14:paraId="3D4277F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答。没有人说，基督像我们一样有罪，即内在地。</w:t>
      </w:r>
    </w:p>
    <w:p w14:paraId="5708B68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DF64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He undertook to suffer for our sins, unless we turn Socinians, in expounding this sentence, we must say, that the guilt of our sins was laid upon Him, otherwise He could not suffer for them, in our place &amp; stead; &amp; we must say, that He so suffered for them, as that all they, in whose stead He suffered, should certainly be forgiven; &amp; not have a bare may be of forgiveness, by a New Covenant, offering the same upon new termes.</w:t>
      </w:r>
    </w:p>
    <w:p w14:paraId="00F778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祂承担为我们的罪受苦，除非我们在解释这句话时变成索西努派，否则我们必须说，我们罪的罪咎被加在祂身上，否则祂就不能代替我们为它们受苦；并且我们必须说，祂如此为它们受苦，以致所有祂所代替受苦的人，都确定地被赦免；而非藉着一个以新的条件提供同样赦免的新的约，只得一个赦免的可能性。</w:t>
      </w:r>
    </w:p>
    <w:p w14:paraId="305CAF5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E83B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next?</w:t>
      </w:r>
    </w:p>
    <w:p w14:paraId="36E24C0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接下来是什么？</w:t>
      </w:r>
    </w:p>
    <w:p w14:paraId="29FA73D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49B2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Expositors (saith he) commonly say, that to be [made sin for us] is but to be made a [Sacrifice for sin] so that Christ took upon Him, neither our numerical guilt of sin it self, nor any of the same species, but only our Reatum pœnæ, or debt of punishment, or (left the wranglers make a verbal quarrel of it) our Reatum culpæ, non quà talem, &amp; in se, sed quatenus est fundamentum Reatus pœnæ.</w:t>
      </w:r>
    </w:p>
    <w:p w14:paraId="36F3CC8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解经家们通常说，“为我们成为罪”不过是“成为赎罪祭”，因此基督并未承担我们数量上的罪咎本身，也未承担任何同类的罪咎，而只承担了我们的刑罚的责任，或刑罚的债务，或者（以免争辩者就此作口舌之争）我们罪咎的责任，并非就其本身，而是在于其为刑罚责任的基础。</w:t>
      </w:r>
    </w:p>
    <w:p w14:paraId="2CB4507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5A5F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t>
      </w:r>
    </w:p>
    <w:p w14:paraId="046ED8E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w:t>
      </w:r>
    </w:p>
    <w:p w14:paraId="5FD57A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595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some Expositors will say more, and that in full consonancy with the Scriptures, as Esai. 53:6.</w:t>
      </w:r>
    </w:p>
    <w:p w14:paraId="0642BD3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然而，一些解经家会说更多，并且完全与圣经一致，如以赛亚书53:6。</w:t>
      </w:r>
    </w:p>
    <w:p w14:paraId="3D49C31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6406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however, all we say, is hereby sufficiently confirmed; for if He be made a sacrifice for our sins, our sins must necessarily be imputed to him, as the sins of the people were typically laid upon the Sacrifices: and therefore Christ must have taken on Him, not physically but legally, our very numerical guilt, without which he could not be accounted reus pœnæ, or obnoxious to our punishment.</w:t>
      </w:r>
    </w:p>
    <w:p w14:paraId="1D3AA80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无论如何，我们所说的一切，因此被充分地证实了；因为如果祂为我们的罪成为祭物，我们的罪就必然被归算给祂，如同百姓的罪预表地被加在祭物上一样：因此基督必然已承担了，非物理地而是法律地，我们真正的数量上的罪咎，没有这个，祂就不能被算为应受刑罚，或应受我们的惩罚。</w:t>
      </w:r>
    </w:p>
    <w:p w14:paraId="0DBDE15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4236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he meaneth by the reatus culpæ qua talis, &amp; in se, he would do well to explaine: If his meaning be, that Christ was not legally accounted guilty, this is denied; for then he could not have been a Sacrifice for our sins, to have died in our stead.</w:t>
      </w:r>
    </w:p>
    <w:p w14:paraId="5D5566A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他所谓的“罪咎的责任，就其本身而言”，他最好解释一下：如果他的意思是，基督在法律上并未被算为有罪，这被否认；因为那样祂就不能为我们的罪成为祭物，代替我们死。</w:t>
      </w:r>
    </w:p>
    <w:p w14:paraId="4653338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37B9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Wrangling is not good: Yet Turpe est Doctori. &amp;c.</w:t>
      </w:r>
    </w:p>
    <w:p w14:paraId="1701DA6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争辩是不好的：然而，为师者……等等。</w:t>
      </w:r>
    </w:p>
    <w:p w14:paraId="54D6AE7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B417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addeth, And so His Righteousness is ours not numerically, the same Relation that he was the subject of, made that Relation to us; nor yet a Righteousness of the same species as Christ's is given to us at all.</w:t>
      </w:r>
    </w:p>
    <w:p w14:paraId="7C3BD90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他补充说，因此祂的义并非在数量上是我们的，那祂曾是其主体的同一个关系，对我们造成了那个关系；也并非一个与基督的义同类的义被赐给我们。</w:t>
      </w:r>
    </w:p>
    <w:p w14:paraId="526D88B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9F7F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Though Christ's numerical Righteousness be not ours physically; yet that same is made over to us legally: as it is one &amp; the same Individual payment, that is made by the Surety, and made over in Law unto the debtor.</w:t>
      </w:r>
    </w:p>
    <w:p w14:paraId="5D9CFF6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答。虽然基督数量上的义并非物理上是我们的；然而那同一个在法律上被转移给了我们：如同由担保人所作的，是同一个个别的付款，并在法律上转移给债务人。</w:t>
      </w:r>
    </w:p>
    <w:p w14:paraId="15535F0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D98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what he addeth is to no purpose.</w:t>
      </w:r>
    </w:p>
    <w:p w14:paraId="5A1DF8D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因此他所补充的，是徒然的。</w:t>
      </w:r>
    </w:p>
    <w:p w14:paraId="7E48955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16520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(saith he) His Righteousness is the Meritorious cause &amp; reason of another Righteousness or justification, (distinct from His) freely given us by the Father &amp; Himself by His Covenant.</w:t>
      </w:r>
    </w:p>
    <w:p w14:paraId="1F6B9A9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（他说）但祂的义是另一个义或称义（与祂的不同）的功德因和理由，由父和祂自己藉着祂的约白白地赐给我们。</w:t>
      </w:r>
    </w:p>
    <w:p w14:paraId="0726CA8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3BB1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Righteousness and justification are not one and the same, more than the cause is the same with the Effect.</w:t>
      </w:r>
    </w:p>
    <w:p w14:paraId="64E8ACC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答。义和称义并非同一回事，正如果因并非与果效相同一样。</w:t>
      </w:r>
    </w:p>
    <w:p w14:paraId="49EF8E3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7283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Christ's Righteousness is the Meritorious Cause of our Justification, so it must be legally made ours, in order to our Justification, otherwayes we cannot be accounted Righteous, and legally free of the Charge, brought in against us.</w:t>
      </w:r>
    </w:p>
    <w:p w14:paraId="533B3D1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正如基督的义是我们称义的功德因，它必须在法律上成为我们的，以使我们称义，否则我们就不能被算为义，并且在法律上脱离对我们提出的指控。</w:t>
      </w:r>
    </w:p>
    <w:p w14:paraId="30B1529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B45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not granted us by a Covenant with new Conditions, in Mr. Baxter's sense, as hath been evinced already.</w:t>
      </w:r>
    </w:p>
    <w:p w14:paraId="640DF44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并且这并非藉着一个有新的条件的约，在巴克斯特先生的意义上，赐给我们，正如已证实过的。</w:t>
      </w:r>
    </w:p>
    <w:p w14:paraId="4307568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8D27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is in a great mistake, when he concludeth, that they that will not blaspheme Christ, by making guilt of sin it self, in its formal relation to be His own; &amp; so Christ to be formally as great a sinner, as all the Redeemed set together; &amp; they that will not overthrow the Gospel, by making us formally as Righteous, as Christ, in kind &amp; measure, must needs be agreed with us, in this part of the controversie.</w:t>
      </w:r>
    </w:p>
    <w:p w14:paraId="227AD53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他总结说，那些不愿亵渎基督，藉着使罪的罪咎本身，在其形式关系上成为祂自己的；从而使基督在形式上，如同所有被赎者加在一起那样大的罪人；以及那些不愿推翻福音，藉着使我们在种类和程度上，在形式上如同基督那样公义的人，必然在此部分争议上与我们一致，他就是在大错特错了。</w:t>
      </w:r>
    </w:p>
    <w:p w14:paraId="60ADA8E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0279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have shown, how far we are from Blasphemy, &amp; how groundless his Insinuation is, founded only on his Physical or Metaphysical acceptation of things here, which we understand only legally and juridically, according to all right and reason.</w:t>
      </w:r>
    </w:p>
    <w:p w14:paraId="6DFA367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因为我们已显明，我们离亵渎有多远，并且他的暗示是何等地毫无根据，那暗示只建立在他在此处对事物物理或形而上学的接纳上，而我们只按照一切权利和理性，在法律上和法理上理解。</w:t>
      </w:r>
    </w:p>
    <w:p w14:paraId="7E9813F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6725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for subverting of the Gospel, it is one of our choise grounds of Reason against his way, because by it the Gospel is indeed changed, and the true and native Gospel-way of Salvation is indeed removed, and a Sociniano-Arminian Gospel substitute in its room, which is daily more and more confirmed, by books coming out, wherein Mr. Baxter's grounds are owned, and more Socinianisme &amp; Arminianisme vented, than Mr. Baxter himself hath yet had the considence to express in his own books; witness Mr. Allens discourse of the two Covenants, ushered in with Mr. Baxter's preface; and others of that kind much commended, and cryed up by Mr. Baxter.</w:t>
      </w:r>
    </w:p>
    <w:p w14:paraId="122357D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颠覆福音，这是我们反对他方式的一个精选的理由之一，因为藉着它，福音确实被改变了，并且真正的和原生的福音救恩之道，确实被移除了，而一个索西努-阿民念的福音，代替了它的位置，这每天都越来越被证实，藉着出版的书籍，其中巴克斯特先生的立场被承认，并且比巴克斯特先生自己在他的书中尚有信心表达的，更多的索西努主义和阿民念主义被发泄出来；证据是艾伦先生《论两约》的论述，由巴克斯特先生作序；以及巴克斯特先生极力称赞和推崇的其他同类作品。</w:t>
      </w:r>
    </w:p>
    <w:p w14:paraId="0C54572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230A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Object. When you Inferre, that if we are reckoned to have perfectly obeyed in and by Christ, we cannot be againe bound to obey ourselves afterward, nor be guilty of any sin: you must know, that it is true, that we cannot be bound to obey to the same ends, as Christ did (which is to redeem us, or to fulfill the Law of works) but yet we must obey to other ends viz. in gratitude and in love to God, and to do good, and the like.</w:t>
      </w:r>
    </w:p>
    <w:p w14:paraId="7980FBD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反对意见。当您推断，如果我们被算为在基督里并藉着基督完全地顺服，我们就不能再被约束要自己后来顺服，也不能犯任何罪：您必须知道，诚然，我们不能被约束要为与基督所为相同的目的而顺服（即赎回我们，或成全行为的律法），然而我们必须为其他目的而顺服，即出于感谢和对上帝的爱，以及行善等等。</w:t>
      </w:r>
    </w:p>
    <w:p w14:paraId="630D7B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C85C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I think the objection is not so favourably proposed, as it might be, seing that end to Redeem should not here be mentioned; for though it was the end of Christ's coming in to our Law-place, yet it cannot be said to be properly the end of that Obedience, he performed, while he was in our Law-place, proximely.</w:t>
      </w:r>
    </w:p>
    <w:p w14:paraId="104968F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认为这个反对意见的提出并非如其所能的那样有利，既然“赎回”这个目的在此处不应被提及；因为虽然那是基督来到我们法律地位的目的，然而不能说那恰当地是他履行那顺服，当他在我们法律地位上时，的近的目的。</w:t>
      </w:r>
    </w:p>
    <w:p w14:paraId="44441C6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FFB9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see how ever, what he saith to it. 1. Hence (saith he) it clearly followeth, that Christ obeyed not in each of our persons legally, but in the person of a Mediator, seing His due obedience &amp; ours have so different ends, and a different formal relation (His being a conformity proximatly to the Law, given Him, as Mediator) that they are not so much as of the same species, much less numerically the same.</w:t>
      </w:r>
    </w:p>
    <w:p w14:paraId="32F81B2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让我们看看，无论如何，他对此说了什么。1. 因此（他说）清楚地得出结论，基督并未在我们的每个位格里，在法律上顺服，而是在一个中保的位格里顺服，既然祂应有的顺服和我们的顺服有如此不同的目的，以及一个不同的形式关系（祂是近地顺从那作为中保而赐给祂的律法），以致它们甚至并非同类，更不用说在数量上相同了。</w:t>
      </w:r>
    </w:p>
    <w:p w14:paraId="56B6A8E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034F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 think rather, that hence it clearly followeth, that Christ did indeed obey the Law, as it was the Condition of the Covenant of works, in each of the Elect's person legally: for though His Obedience and ours now, after faith, have far different ends; yet His Obedience, as Obedience to the Law of works, had the same end that our Obedience should have had by that Law, viz. the fulfilling of the same, in order to the obtaining of a Right to Life; and if not, to lose all.</w:t>
      </w:r>
    </w:p>
    <w:p w14:paraId="13B6420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反倒认为，由此清楚地得出结论，基督确实在法律上，在每个选民的位格里，顺服了律法，如同它是行为之约的条件一样：因为虽然祂的顺服和我们现在的顺服，在信之后，有远为不同的目的；然而祂的顺服，作为对行为之律法的顺服，有与我们的顺服藉着那律法所应有的同一个目的，即履行它，以获得生命的权利；若不然，就失去一切。</w:t>
      </w:r>
    </w:p>
    <w:p w14:paraId="00B429E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9C17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given Him as Mediator, taken in its latitude, is not the Law, whereof the objection speaketh; for it speaketh of the Law of works, under which Adam was, and all his posterity in him, and under the breach of which we lay.</w:t>
      </w:r>
    </w:p>
    <w:p w14:paraId="21BD879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赐给祂作为中保的律法，就其广度而言，并非反对意见所说的律法；因为它说的是行为的律法，亚当和所有在他里面的后裔都在其下，并且我们卧于其违背之下。</w:t>
      </w:r>
    </w:p>
    <w:p w14:paraId="44FE341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034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Christ's obeying, in the person of a mediator, doth not hinder His representing His own legally; for He was such a Mediator, as was a Sponsor and Surety, and came in our Law-place, and undertook our debt.</w:t>
      </w:r>
    </w:p>
    <w:p w14:paraId="2270A31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并且基督，在一个中保的位格里顺服，并不妨碍祂在法律上代表祂自己的；因为祂是这样一位中保，即是一位保证人和担保人，并来到我们的法律地位上，并承担了我们的债务。</w:t>
      </w:r>
    </w:p>
    <w:p w14:paraId="5BF296F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6C33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though Christ's Obedience to the special Law, given to Him, as Mediator, was not of the the same kind, with the obedience, required of us; yet the obedience He performed to the Moral Law, in our place &amp; stead, and as our Surety and Sponsor, was the very same debt, we were oweing.</w:t>
      </w:r>
    </w:p>
    <w:p w14:paraId="6F0EC6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因此，虽然基督对作为中保而赐给祂的特殊律法的顺服，与要求于我们的顺服并非同类；然而祂代替我们，并作为我们的担保人和保证人，对道德律法所履行的顺服，正是我们所欠的同一个债务。</w:t>
      </w:r>
    </w:p>
    <w:p w14:paraId="187944E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50D9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2. Either this Obedience of Gratitude, is a duty, or not; if not, it is not truely obedience, nor the omission sin: If yea, then that duty was made a dusty by same Law: And if by a Law, we are now bound to obey, in gratitude, (or for what ends so ever) either we do all that we are so bound to do, or not; if we do it (or any of it) then to say, that we did it twice, once by Christ, &amp; once by ourselves, is to say, that we were bound to do it twice, &amp; then Christ did not all, that we were bound to, but half.</w:t>
      </w:r>
    </w:p>
    <w:p w14:paraId="4C54F69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他说2. 这种感恩的顺服，要么是责任，要么不是；如果不是，就不是真正的顺服，其疏忽也非罪：如果是，那么那个责任是由同一律法所立的：并且如果我们如今受一个律法约束，要为感恩而顺服（或为任何目的），那么我们要么做我们受约束所要做的全部，要么不做；如果我们做了（或任何一部分），那么说我们做了两次，一次藉着基督，一次藉着我们自己，就是说，我们受约束要做两次，那么基督就没有做我们受约束所要做的全部，而只做了一半。</w:t>
      </w:r>
    </w:p>
    <w:p w14:paraId="2115473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2E94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We distinguish betwixt the Law, as the Condition of the Covenant of works; and as a Rule of Obedience: A duty may be duty now, as required by the Law still in force, as to its commanding regulating power, and yet not be a part of the Condition of the Covenant of works, wherein we had failed, which Christ fulfilled, by giving perfect obedience to that Law, as the Condition of Life, to which we neither did, nor could give perfect Obedience: and all our Obedience now, though commanded by the same Law, is no fulfilling in whole, or in part, of the Condition of the Covenant of works; and therefore can not be said thus to be done twice, but once, and that by Christ alone.</w:t>
      </w:r>
    </w:p>
    <w:p w14:paraId="4B7243B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们区分律法，作为行为之约的条件；以及作为顺服的准则：一个责任如今可以是责任，是因那仍然有效的律法，就其命令规范的权力而言，所要求的，然而却并非行为之约的条件的一部分，我们在其中失败了，而基督藉着对那律法，作为生命的条件，给予完美的顺服而履行了，我们对那律法既未曾，也不能给予完美的顺服：并且我们如今所有的顺服，虽然受同一个律法所命令，却并非全部或部分地履行行为之约的条件；因此不能说如此做了两次，而是一次，并且单单藉着基督。</w:t>
      </w:r>
    </w:p>
    <w:p w14:paraId="45CDE5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30501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addeth, But what man is he, that sinneth not? Therefore, seing it is certaine, that no man doth all, that he is bound to do by the Gospel (in the time &amp; measure of his faith, hope, love, fruitfulness &amp;c.) it followeth that he is a sinner, and that he is not supposed to have done all that by Christ, which he failed in, both because he was bound to do it himself, &amp; because he is a sinner for not doing of it.</w:t>
      </w:r>
    </w:p>
    <w:p w14:paraId="364EF8D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补充说，但哪个人不犯罪呢？因此，既然确定，没有人做福音所约束他做的全部（在他信、望、爱、结果子等的时间和程度上），那么他就成为一个罪人，并且他不被假设为藉着基督做了他所失败的全部，既因为他受约束要自己做，也因为他因不作为而是一个罪人。</w:t>
      </w:r>
    </w:p>
    <w:p w14:paraId="73712F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F110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As there is a difference betwixt obedience to the Law, and the performing the Condition of the Covenant of works; so there is difference betwixt sin or failing in Obedience, and Violation of the Condition of the Covenant of works: as our Obedience now is not the performance, so our sinning is not the Violation of the Conditions of the old Couenant.</w:t>
      </w:r>
    </w:p>
    <w:p w14:paraId="34476F6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答。正如顺服律法与履行行为之约的条件有差异；顺服中的罪或失败，与违背行为之约的条件也有差异：正如我们如今的顺服并非履行，我们如今的犯罪也并非违背旧的约的条件。</w:t>
      </w:r>
    </w:p>
    <w:p w14:paraId="33ABF9C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A12A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Beleevers performed the Conditions of the Covenant only in Christ, which they could not do in themselves; and therefore their sins now, though transgressions of the Law, are not counted Violations of the conditions of the Covenant of works, under which they are not.</w:t>
      </w:r>
    </w:p>
    <w:p w14:paraId="5EAD807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信徒只在基督里履行了约的条件，而他们在自己里面不能做到；因此他们如今的罪，虽然是违背律法，却不被算为违背行为之约的条件，他们不在其下。</w:t>
      </w:r>
    </w:p>
    <w:p w14:paraId="3F53A67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8D5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3. Yea the Gospel bindes us to that, which Christ could not do for us, as to beleeve in a Saviour, &amp;c.</w:t>
      </w:r>
    </w:p>
    <w:p w14:paraId="1E8CE2B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他说3. 是的，福音约束我们去做基督不能为我们做的，如信靠一位救主，等等。</w:t>
      </w:r>
    </w:p>
    <w:p w14:paraId="7C213D6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5AB9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And what then? were these part of the Conditions of the Covenant of works?</w:t>
      </w:r>
    </w:p>
    <w:p w14:paraId="4B937FC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答。那又如何？这些是行为之约的条件的一部分吗？</w:t>
      </w:r>
    </w:p>
    <w:p w14:paraId="728D865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A4C9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were, Christ hath performed them, for He gave perfect Obedience; and thereby hath freed us from that obligation.</w:t>
      </w:r>
    </w:p>
    <w:p w14:paraId="1886EDA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如果是，基督已履行了它们，因为祂给予了完美的顺服；并且因此已使我们脱离了那个义务。</w:t>
      </w:r>
    </w:p>
    <w:p w14:paraId="3C7A42B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94C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were not, neither can they now be required, as part of that Condition.</w:t>
      </w:r>
    </w:p>
    <w:p w14:paraId="6075177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如果不是，它们如今也不能被要求为那个条件的一部分。</w:t>
      </w:r>
    </w:p>
    <w:p w14:paraId="1295DDD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7694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4. The truth, which this Objection intimateth, we all agree in, viz. That the Mediator perfectly kept the Law of Innocency, that the keeping of that Law might not be necessary to our Salvation (and so such Righteousness necessary in ourselves) but that we might be pardoned for want of perfect Innocency, &amp; be saved upon our sincere keeping of the Law of Grace, because the Law of Innocency was kept by our Mediator, and thereby the grace of the New Covenant merited, and by it, Christ, Pardon, Spirit &amp; Life by Him freely given to beleevers.</w:t>
      </w:r>
    </w:p>
    <w:p w14:paraId="60EB225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他说4. 这个反对意见所暗示的真理，我们都同意，即：中保完全地遵守了无罪的律法，使遵守那律法不致成为我们救恩的必要（因此那样的义在我们自己里面是必要的），而是我们可以因缺乏完美的无罪而被赦免，并且因我们真诚地遵守恩典的律法而得救，因为无罪的律法已被我们的中保遵守了，并且因此新的约的恩典被功德了，并且藉此，基督、赦免、圣灵和生命，由祂白白地赐给信徒。</w:t>
      </w:r>
    </w:p>
    <w:p w14:paraId="66F81E5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81E6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The truth expressed in the Objection, is very far different from this Sociniano-Arminian Scheme of the Gospel, which we have had often times proposed to us by Mr. Baxter, but never yet confirmed; nor do we expect ever so see it confirmed.</w:t>
      </w:r>
    </w:p>
    <w:p w14:paraId="4CA4A32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答。反对意见中所表达的真理，与这种索西努-阿民念的福音方案大相径庭，巴克斯特先生已数次向我们提出，但从未被证实；我们也不期望看到它被证实。</w:t>
      </w:r>
    </w:p>
    <w:p w14:paraId="31A0343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D790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also, at several occasions, given our reasons against it, and need not therefore here repeat, or insist upon it.</w:t>
      </w:r>
    </w:p>
    <w:p w14:paraId="054937A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我们也已数次，给出了我们反对它的理由，因此在此无需重复或坚持。</w:t>
      </w:r>
    </w:p>
    <w:p w14:paraId="48E4942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A2F4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 object. The same person may be really a sinner, in himself, and yet perfectly Innocent in Christ, and by Imputation, How or upon what occasion, this objection is used, Mr. Baxter doth not show, and therefore we cannot certainely know the true meaning and Import thereof.</w:t>
      </w:r>
    </w:p>
    <w:p w14:paraId="332ABF2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的反对意见。同一个人可以在他自己里面是真正的罪人，然而在基督里，并藉着归算，是完全无罪的，这个反对意见是如何或在何种场合被使用的，巴克斯特先生并未说明，因此我们无法确定其真正的意义和含义。</w:t>
      </w:r>
    </w:p>
    <w:p w14:paraId="5870840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DA6D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one sense it may be very true, and yet in another sense it cannot be admitted.</w:t>
      </w:r>
    </w:p>
    <w:p w14:paraId="5E48389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在一个意义上，这可能是非常真实的，然而在另一个意义上，它不能被接受。</w:t>
      </w:r>
    </w:p>
    <w:p w14:paraId="50C335F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1D49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in this sense, The same person may be Inherently a sinner, and yet legally Innocent, through the Imputation of the Surety-righteousness of Christ.</w:t>
      </w:r>
    </w:p>
    <w:p w14:paraId="6C78E1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在这个意义上，这是真的，同一个人可以内在地是一个罪人，然而藉着基督的担保人之义的归算，在法律上是无罪的。</w:t>
      </w:r>
    </w:p>
    <w:p w14:paraId="01E7EFA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78B2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cannot be admitted in this sense, The same person is legally Innocent in Christ by Imputation; for this were a Contradiction.</w:t>
      </w:r>
    </w:p>
    <w:p w14:paraId="18F8E4F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但在这个意义上，它不能被接受，同一个人藉着归算在基督里在法律上是无罪的；因为这将是一个矛盾。</w:t>
      </w:r>
    </w:p>
    <w:p w14:paraId="7E71EC8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329D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saith Mr. Baxtor to it?</w:t>
      </w:r>
    </w:p>
    <w:p w14:paraId="1F7AAC1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巴克斯特先生对此说了什么？</w:t>
      </w:r>
    </w:p>
    <w:p w14:paraId="760DF22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F541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 (saith he) that you suppose here the person &amp; Subject to be the same Man; &amp; then that the two contrary relations, of perfect Innocency or guiltlesness, &amp; guilt of any (yea much) sin can be consistent in him, is a gross contradiction.</w:t>
      </w:r>
    </w:p>
    <w:p w14:paraId="05C18C3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（他说）记住，您在此处假设人和主体是同一个人；那么，完全无罪或无辜，与任何（是的，很多）罪的罪咎这两个相反的关系，能在他里面相容，是一个严重的矛盾。</w:t>
      </w:r>
    </w:p>
    <w:p w14:paraId="61A32B6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9DF0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There is no contradiction, unless the matter be ad idem: &amp; here it is not so; for he may be guilty Inherently, as to himself, and yet innocent legally, as to his Surety.</w:t>
      </w:r>
    </w:p>
    <w:p w14:paraId="31C4F82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答。没有矛盾，除非此事是就同一方面而言：而在此并非如此；因为他可以内在地，就他自己而言，有罪，然而在法律上，就他的担保人而言，无罪。</w:t>
      </w:r>
    </w:p>
    <w:p w14:paraId="1F312B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CF07C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both be understood of a person, legally considered, I grant, it is a Contradiction; for he, that is legally Innocent, cannot be legally guilty, in so far as he is legally Innocent, whether the Charge be particular for one sin, that is brought in against him, or for moe, or for all.</w:t>
      </w:r>
    </w:p>
    <w:p w14:paraId="6275EBB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但如果两者都被理解为一个人，在法律上被考量，我承认，这是一个矛盾；因为那在法律上无罪的人，不能在法律上有罪，只要他在法律上无罪，无论对他的指控是针对一个罪，还是更多，还是全部。</w:t>
      </w:r>
    </w:p>
    <w:p w14:paraId="6485645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C46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saith 2. But if you meane, that God reputeth us to be perfectly Innocent, when we are not, because that Christ was so, it is to Impute error to God.</w:t>
      </w:r>
    </w:p>
    <w:p w14:paraId="5F21DCD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他说2. 但如果你意指，上帝看我们为完全无罪的，当我们并非如此时，因为基督是如此，那是将错误归算给上帝。</w:t>
      </w:r>
    </w:p>
    <w:p w14:paraId="5860AEC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EA51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This cannot be their meaning: for they know, that God reputeth no man to be other-wayes, than he is.</w:t>
      </w:r>
    </w:p>
    <w:p w14:paraId="5054DB5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答。这不可能是他们的意思：因为他们知道，上帝不看任何人为何物，除非他本是如此。</w:t>
      </w:r>
    </w:p>
    <w:p w14:paraId="7110612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CBBD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it must be said, that God reputeth Beleevers, who have the Righteousness of Christ imputed to them, Innocent, as to the Violation of the Covenant of works, I mean, legally Innocent, and so, not guilty of the charge of sin, &amp; death upon that account, brought in against them; for they are so, being justified; &amp; therefore there is now no condemnation to such Rom. 8:1. &amp; none can lay any thing of that Nature to their Charge vers 33.</w:t>
      </w:r>
    </w:p>
    <w:p w14:paraId="40CC17A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必须说，上帝看信徒，那些有基督的义归算给他们的人，就违背行为之约而言，是无罪的，我意指，在法律上无罪，因此，不因对他们提出的罪和死的指控而有罪；因为他们如此，既被称义；因此如今对这样的人就没有定罪了（罗马书8:1），并且无人能控告他们任何那样性质的事（33节）。</w:t>
      </w:r>
    </w:p>
    <w:p w14:paraId="09704A2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1EB29">
      <w:pPr>
        <w:ind w:left="-5" w:right="0"/>
        <w:rPr>
          <w:rFonts w:hint="eastAsia"/>
        </w:rPr>
      </w:pPr>
      <w:r>
        <w:rPr>
          <w:rFonts w:hint="eastAsia"/>
        </w:rPr>
        <w:t>He addeth. But He (i. e. God) doth indeed first give, &amp; then Impute a Righteousness evangelical to us, in stead of perfect Innocency, which shall as certainely bring us to glory.</w:t>
      </w:r>
    </w:p>
    <w:p w14:paraId="43FF66B3">
      <w:pPr>
        <w:ind w:left="-5" w:right="0"/>
        <w:rPr>
          <w:rFonts w:hint="eastAsia"/>
        </w:rPr>
      </w:pPr>
      <w:r>
        <w:rPr>
          <w:rFonts w:hint="eastAsia"/>
        </w:rPr>
        <w:t>他补充说。但祂（即上帝）确实先赐予，然后归算一个福音的义给我们，以代替完美的无罪，那义同样确定地将带我们到荣耀。</w:t>
      </w:r>
    </w:p>
    <w:p w14:paraId="0B15988E">
      <w:pPr>
        <w:ind w:left="-5" w:right="0"/>
        <w:rPr>
          <w:rFonts w:hint="eastAsia"/>
        </w:rPr>
      </w:pPr>
    </w:p>
    <w:p w14:paraId="76294E20">
      <w:pPr>
        <w:ind w:left="-5" w:right="0"/>
        <w:rPr>
          <w:rFonts w:hint="eastAsia"/>
        </w:rPr>
      </w:pPr>
      <w:r>
        <w:rPr>
          <w:rFonts w:hint="eastAsia"/>
        </w:rPr>
        <w:t>Ans. That God doth indeed Impute, that is, give &amp; put upon our score an Evangelical Righteousness, that is, the Surety-Righteousness of Jesus Christ, revealed in the Gospel, in stead of our perfect &amp; personal Innocency, which we neither had, nor could attaine to, &amp; which shall certainely bring us to glory, being the Meritorious Cause thereof.</w:t>
      </w:r>
    </w:p>
    <w:p w14:paraId="16DED878">
      <w:pPr>
        <w:ind w:left="-5" w:right="0"/>
        <w:rPr>
          <w:rFonts w:hint="eastAsia"/>
        </w:rPr>
      </w:pPr>
      <w:r>
        <w:rPr>
          <w:rFonts w:hint="eastAsia"/>
        </w:rPr>
        <w:t>答。上帝确实归算，也就是说，赐予并将一个福音的义，即在福音中所启示的耶稣基督的担保人之义，放在我们账上，以代替我们完美和个人的无罪，那无罪我们既没有，也不能达到，并且那义既然是荣耀的功德因，就必确定地带我们到荣耀。</w:t>
      </w:r>
    </w:p>
    <w:p w14:paraId="0740C894">
      <w:pPr>
        <w:ind w:left="-5" w:right="0"/>
        <w:rPr>
          <w:rFonts w:hint="eastAsia"/>
        </w:rPr>
      </w:pPr>
    </w:p>
    <w:p w14:paraId="7BBEE9CF">
      <w:pPr>
        <w:ind w:left="-5" w:right="0"/>
        <w:rPr>
          <w:rFonts w:hint="eastAsia"/>
        </w:rPr>
      </w:pPr>
      <w:r>
        <w:rPr>
          <w:rFonts w:hint="eastAsia"/>
        </w:rPr>
        <w:t>But Mr. Baxter's sense hereof is a manifest Perversion of the Gospel: for thus he senseth it.</w:t>
      </w:r>
    </w:p>
    <w:p w14:paraId="18EFFA3A">
      <w:pPr>
        <w:ind w:left="-5" w:right="0"/>
        <w:rPr>
          <w:rFonts w:hint="eastAsia"/>
        </w:rPr>
      </w:pPr>
      <w:r>
        <w:rPr>
          <w:rFonts w:hint="eastAsia"/>
        </w:rPr>
        <w:t>但巴克斯特先生对此的理解，是明显地歪曲福音：因为他如此理解它。</w:t>
      </w:r>
    </w:p>
    <w:p w14:paraId="7F377595">
      <w:pPr>
        <w:ind w:left="-5" w:right="0"/>
        <w:rPr>
          <w:rFonts w:hint="eastAsia"/>
        </w:rPr>
      </w:pPr>
    </w:p>
    <w:p w14:paraId="2F45E997">
      <w:pPr>
        <w:ind w:left="-5" w:right="0"/>
        <w:rPr>
          <w:rFonts w:hint="eastAsia"/>
        </w:rPr>
      </w:pPr>
      <w:r>
        <w:rPr>
          <w:rFonts w:hint="eastAsia"/>
        </w:rPr>
        <w:t>And that is, He giveth us both the Renovation of His Spirit (to Evangelical obedience) &amp; a Right by free gift to pardon &amp; glory, for the Righteousness of Christ, that merited it, &amp; this thus given us, he reputeth to be an acceptable Righteousness in us.</w:t>
      </w:r>
    </w:p>
    <w:p w14:paraId="148B3E91">
      <w:pPr>
        <w:ind w:left="-5" w:right="0"/>
        <w:rPr>
          <w:rFonts w:hint="eastAsia"/>
        </w:rPr>
      </w:pPr>
      <w:r>
        <w:rPr>
          <w:rFonts w:hint="eastAsia"/>
        </w:rPr>
        <w:t>那就是，祂赐给我们祂圣灵的更新（以致福音的顺服），以及因基督的义，那功德了它的，而白白恩赐得赦免和荣耀的权利，并且这如此赐给我们的，祂看为在我们里面是可悦纳的义。</w:t>
      </w:r>
    </w:p>
    <w:p w14:paraId="4D3AA16A">
      <w:pPr>
        <w:ind w:left="-5" w:right="0"/>
        <w:rPr>
          <w:rFonts w:hint="eastAsia"/>
        </w:rPr>
      </w:pPr>
    </w:p>
    <w:p w14:paraId="77A2881C">
      <w:pPr>
        <w:ind w:left="-5" w:right="0"/>
        <w:rPr>
          <w:rFonts w:hint="eastAsia"/>
        </w:rPr>
      </w:pPr>
      <w:r>
        <w:rPr>
          <w:rFonts w:hint="eastAsia"/>
        </w:rPr>
        <w:t>Ans. Now that this is a clear perversion of the Gospel is manifest from these particulars (beside several others else where touched) (1) Hereby the Covenant of Grace is changed into a Covenant of works, only with a Mitigation of the Conditions.</w:t>
      </w:r>
    </w:p>
    <w:p w14:paraId="399D643D">
      <w:pPr>
        <w:ind w:left="-5" w:right="0"/>
        <w:rPr>
          <w:rFonts w:hint="eastAsia"/>
        </w:rPr>
      </w:pPr>
      <w:r>
        <w:rPr>
          <w:rFonts w:hint="eastAsia"/>
        </w:rPr>
        <w:t>答。现在，从这些细节（除了在别处提及的几点之外）可以看出，这显然是歪曲福音。（1）因此，恩典之约被改变为行为之约，只是条件有所减缓。</w:t>
      </w:r>
    </w:p>
    <w:p w14:paraId="4E276173">
      <w:pPr>
        <w:ind w:left="-5" w:right="0"/>
        <w:rPr>
          <w:rFonts w:hint="eastAsia"/>
        </w:rPr>
      </w:pPr>
    </w:p>
    <w:p w14:paraId="0FF1D3C6">
      <w:pPr>
        <w:ind w:left="-5" w:right="0"/>
        <w:rPr>
          <w:rFonts w:hint="eastAsia"/>
        </w:rPr>
      </w:pPr>
      <w:r>
        <w:rPr>
          <w:rFonts w:hint="eastAsia"/>
        </w:rPr>
        <w:t>(2) Christ's Suretyrighteousness is not Imputed to us, neither as our legal Righteousness, nor yet as our Evangelick-righteousness; for at most it is only granted to be Imputed, as to its Effects.</w:t>
      </w:r>
    </w:p>
    <w:p w14:paraId="4DED2368">
      <w:pPr>
        <w:ind w:left="-5" w:right="0"/>
        <w:rPr>
          <w:rFonts w:hint="eastAsia"/>
        </w:rPr>
      </w:pPr>
      <w:r>
        <w:rPr>
          <w:rFonts w:hint="eastAsia"/>
        </w:rPr>
        <w:t>（2）基督的担保人之义并未归算给我们，无论是作为我们的法律之义，还是作为我们的福音之义；因为至多只是承认，就其果效而言，被归算。</w:t>
      </w:r>
    </w:p>
    <w:p w14:paraId="5E68E977">
      <w:pPr>
        <w:ind w:left="-5" w:right="0"/>
        <w:rPr>
          <w:rFonts w:hint="eastAsia"/>
        </w:rPr>
      </w:pPr>
    </w:p>
    <w:p w14:paraId="2E205A1F">
      <w:pPr>
        <w:ind w:left="-5" w:right="0"/>
        <w:rPr>
          <w:rFonts w:hint="eastAsia"/>
        </w:rPr>
      </w:pPr>
      <w:r>
        <w:rPr>
          <w:rFonts w:hint="eastAsia"/>
        </w:rPr>
        <w:t>(3. We have no other Righteousness hereby properly imputed to us, but our own Inherent Righteousness.</w:t>
      </w:r>
    </w:p>
    <w:p w14:paraId="407A3034">
      <w:pPr>
        <w:ind w:left="-5" w:right="0"/>
        <w:rPr>
          <w:rFonts w:hint="eastAsia"/>
        </w:rPr>
      </w:pPr>
      <w:r>
        <w:rPr>
          <w:rFonts w:hint="eastAsia"/>
        </w:rPr>
        <w:t>（3）因此，我们并没有别的义恰当地归算给我们，只有我们自己内在的义。</w:t>
      </w:r>
    </w:p>
    <w:p w14:paraId="4DDE3383">
      <w:pPr>
        <w:ind w:left="-5" w:right="0"/>
        <w:rPr>
          <w:rFonts w:hint="eastAsia"/>
        </w:rPr>
      </w:pPr>
    </w:p>
    <w:p w14:paraId="349DBF02">
      <w:pPr>
        <w:ind w:left="-5" w:right="0"/>
        <w:rPr>
          <w:rFonts w:hint="eastAsia"/>
        </w:rPr>
      </w:pPr>
      <w:r>
        <w:rPr>
          <w:rFonts w:hint="eastAsia"/>
        </w:rPr>
        <w:t>(4) Christ is hereby made of God unto us Righteousness, by being made of God Sanctification to us.</w:t>
      </w:r>
    </w:p>
    <w:p w14:paraId="3C875373">
      <w:pPr>
        <w:ind w:left="-5" w:right="0"/>
        <w:rPr>
          <w:rFonts w:hint="eastAsia"/>
        </w:rPr>
      </w:pPr>
      <w:r>
        <w:rPr>
          <w:rFonts w:hint="eastAsia"/>
        </w:rPr>
        <w:t>（4）基督因此由上帝为我们成为义，是藉着由上帝为我们成为成圣。</w:t>
      </w:r>
    </w:p>
    <w:p w14:paraId="1B7F5B8A">
      <w:pPr>
        <w:ind w:left="-5" w:right="0"/>
        <w:rPr>
          <w:rFonts w:hint="eastAsia"/>
        </w:rPr>
      </w:pPr>
    </w:p>
    <w:p w14:paraId="35B2C148">
      <w:pPr>
        <w:ind w:left="-5" w:right="0"/>
        <w:rPr>
          <w:rFonts w:hint="eastAsia"/>
        </w:rPr>
      </w:pPr>
      <w:r>
        <w:rPr>
          <w:rFonts w:hint="eastAsia"/>
        </w:rPr>
        <w:t>(5) Hereby the immediat ground of our Pardon &amp; Right to Glory, is not Christ's Surety-righteousness, but our own Inherent righteousness.</w:t>
      </w:r>
    </w:p>
    <w:p w14:paraId="06A21808">
      <w:pPr>
        <w:ind w:left="-5" w:right="0"/>
        <w:rPr>
          <w:rFonts w:hint="eastAsia"/>
        </w:rPr>
      </w:pPr>
      <w:r>
        <w:rPr>
          <w:rFonts w:hint="eastAsia"/>
        </w:rPr>
        <w:t>（5）因此，我们得赦免和荣耀权利的直接基础，并非基督的担保人之义，而是我们自己内在的义。</w:t>
      </w:r>
    </w:p>
    <w:p w14:paraId="6B89FC90">
      <w:pPr>
        <w:ind w:left="-5" w:right="0"/>
        <w:rPr>
          <w:rFonts w:hint="eastAsia"/>
        </w:rPr>
      </w:pPr>
    </w:p>
    <w:p w14:paraId="1F8F2A67">
      <w:pPr>
        <w:ind w:left="-5" w:right="0"/>
        <w:rPr>
          <w:rFonts w:hint="eastAsia"/>
        </w:rPr>
      </w:pPr>
      <w:r>
        <w:rPr>
          <w:rFonts w:hint="eastAsia"/>
        </w:rPr>
        <w:t>(6) Christ hereby merited neither Pardon, nor Glory to be granted, as the Immediat fruites of His merites; but He only merited the New Covenant, wherein these favours are offered upon new Conditions.</w:t>
      </w:r>
    </w:p>
    <w:p w14:paraId="0A357374">
      <w:pPr>
        <w:ind w:left="-5" w:right="0"/>
        <w:rPr>
          <w:rFonts w:hint="eastAsia"/>
        </w:rPr>
      </w:pPr>
      <w:r>
        <w:rPr>
          <w:rFonts w:hint="eastAsia"/>
        </w:rPr>
        <w:t>（6）基督因此并未功德赦免或荣耀，作为祂功德的直接果实而被赐予；而祂只功德了新的约，在其中这些恩惠是在新的条件下被提供的。</w:t>
      </w:r>
    </w:p>
    <w:p w14:paraId="38971977">
      <w:pPr>
        <w:ind w:left="-5" w:right="0"/>
        <w:rPr>
          <w:rFonts w:hint="eastAsia"/>
        </w:rPr>
      </w:pPr>
    </w:p>
    <w:p w14:paraId="402D3A6C">
      <w:pPr>
        <w:ind w:left="-5" w:right="0"/>
        <w:rPr>
          <w:rFonts w:hint="eastAsia"/>
        </w:rPr>
      </w:pPr>
      <w:r>
        <w:rPr>
          <w:rFonts w:hint="eastAsia"/>
        </w:rPr>
        <w:t>(7) Thus Christ is made only a far oft Mediating person, procureing new and easier termes (which yet are as Impossible to us, till we be renewed by grace, as the old) but no Redeemer, or Surety, suffering and obeying in the room and stead of any.</w:t>
      </w:r>
    </w:p>
    <w:p w14:paraId="7D913EC7">
      <w:pPr>
        <w:ind w:left="-5" w:right="0"/>
        <w:rPr>
          <w:rFonts w:hint="eastAsia"/>
        </w:rPr>
      </w:pPr>
      <w:r>
        <w:rPr>
          <w:rFonts w:hint="eastAsia"/>
        </w:rPr>
        <w:t>（7）因此基督只被当作一个远处的作中保的人，为我们获得新的和更容易的条件（然而那些条件对我们来说，直到我们被恩典更新，与旧的条件一样是不可能的），而非救赎主或担保人，代替任何一个人受苦和顺服。</w:t>
      </w:r>
    </w:p>
    <w:p w14:paraId="34E65448">
      <w:pPr>
        <w:ind w:left="-5" w:right="0"/>
        <w:rPr>
          <w:rFonts w:hint="eastAsia"/>
        </w:rPr>
      </w:pPr>
    </w:p>
    <w:p w14:paraId="6B281142">
      <w:pPr>
        <w:ind w:left="-5" w:right="0"/>
        <w:rPr>
          <w:rFonts w:hint="eastAsia"/>
        </w:rPr>
      </w:pPr>
      <w:r>
        <w:rPr>
          <w:rFonts w:hint="eastAsia"/>
        </w:rPr>
        <w:t>(8) Thus are we justified by our own works of Evangelical Obedience (9) God is made hereby to repute a Right to Pardon &amp; Glory, &amp; our Imperfect Evangelical Obedience, to be an acceptable Righteousness, &amp; the all of our Righteousness: all which are against the Gospel of the Grace of God, revealed to us in the Scriptures, as hath partly been discovered already, &amp; will further appear by what will hereafter come to be spoken unto.</w:t>
      </w:r>
    </w:p>
    <w:p w14:paraId="0B2C1BFD">
      <w:pPr>
        <w:ind w:left="-5" w:right="0"/>
        <w:rPr>
          <w:rFonts w:hint="eastAsia"/>
        </w:rPr>
      </w:pPr>
      <w:r>
        <w:rPr>
          <w:rFonts w:hint="eastAsia"/>
        </w:rPr>
        <w:t>（8）因此我们因我们自己福音顺服的行为而称义。（9）上帝因此被使之看一个得赦免和荣耀的权利，以及我们不完美的福音顺服，为一个可悦纳的义，以及我们义的全部：所有这些都与上帝在圣经中所启示给我们的恩典福音相悖，正如已部分地被揭示，并将藉着此后要说的话进一步显明。</w:t>
      </w:r>
    </w:p>
    <w:p w14:paraId="5CFAD29B">
      <w:pPr>
        <w:ind w:left="-5" w:right="0"/>
        <w:rPr>
          <w:rFonts w:hint="eastAsia"/>
        </w:rPr>
      </w:pPr>
    </w:p>
    <w:p w14:paraId="12110A65">
      <w:pPr>
        <w:pStyle w:val="3"/>
        <w:bidi w:val="0"/>
        <w:rPr>
          <w:rFonts w:hint="eastAsia"/>
        </w:rPr>
      </w:pPr>
      <w:r>
        <w:rPr>
          <w:rFonts w:hint="eastAsia"/>
        </w:rPr>
        <w:t>CHAP. XVI</w:t>
      </w:r>
    </w:p>
    <w:p w14:paraId="1B3773D8">
      <w:pPr>
        <w:pStyle w:val="3"/>
        <w:bidi w:val="0"/>
        <w:rPr>
          <w:rFonts w:hint="eastAsia"/>
        </w:rPr>
      </w:pPr>
      <w:r>
        <w:rPr>
          <w:rFonts w:hint="eastAsia"/>
        </w:rPr>
        <w:t>第十六章</w:t>
      </w:r>
    </w:p>
    <w:p w14:paraId="05A6BA5E">
      <w:pPr>
        <w:ind w:left="-5" w:right="0"/>
        <w:rPr>
          <w:rFonts w:hint="eastAsia"/>
        </w:rPr>
      </w:pPr>
    </w:p>
    <w:p w14:paraId="302AA929">
      <w:pPr>
        <w:pStyle w:val="3"/>
        <w:bidi w:val="0"/>
        <w:rPr>
          <w:rFonts w:hint="eastAsia"/>
        </w:rPr>
      </w:pPr>
      <w:r>
        <w:rPr>
          <w:rFonts w:hint="eastAsia"/>
        </w:rPr>
        <w:t>Mr. Baxter's Further opposition to the Imputation of Christ's Righteousness examined</w:t>
      </w:r>
    </w:p>
    <w:p w14:paraId="27FE4B69">
      <w:pPr>
        <w:pStyle w:val="3"/>
        <w:bidi w:val="0"/>
        <w:rPr>
          <w:rFonts w:hint="eastAsia"/>
        </w:rPr>
      </w:pPr>
      <w:r>
        <w:rPr>
          <w:rFonts w:hint="eastAsia"/>
        </w:rPr>
        <w:t>考察巴克斯特先生对基督之义归算的进一步反对</w:t>
      </w:r>
    </w:p>
    <w:p w14:paraId="4ADF09AA">
      <w:pPr>
        <w:ind w:left="-5" w:right="0"/>
        <w:rPr>
          <w:rFonts w:hint="eastAsia"/>
        </w:rPr>
      </w:pPr>
    </w:p>
    <w:p w14:paraId="2AECA47F">
      <w:pPr>
        <w:ind w:left="-5" w:right="0"/>
        <w:rPr>
          <w:rFonts w:hint="eastAsia"/>
        </w:rPr>
      </w:pPr>
      <w:r>
        <w:rPr>
          <w:rFonts w:hint="eastAsia"/>
        </w:rPr>
        <w:t>What Mr. Baxter's opinion is, about the Imputation of the Righteousness of Christ, in order to our justification, we have hitherto been enquireing; &amp; though, in his book against D. Tully, while he is giving an historical relation of the Controversie, he plainely enough declareth, that he is of the judgment (as to the maine) with John Goodwine: yet he there (as we have heard) so stateth the question, against which he disputeth, as the Orthodox will not owne it; wherein he dealeth not so ingenuously with us, as Mr. Goodwine did.</w:t>
      </w:r>
    </w:p>
    <w:p w14:paraId="31F7683B">
      <w:pPr>
        <w:ind w:left="-5" w:right="0"/>
        <w:rPr>
          <w:rFonts w:hint="eastAsia"/>
        </w:rPr>
      </w:pPr>
      <w:r>
        <w:rPr>
          <w:rFonts w:hint="eastAsia"/>
        </w:rPr>
        <w:t>我们至今一直在探究，巴克斯特先生关于基督之义的归算，以称我们为义的观点为何；并且虽然，在他反对塔利博士的书中，当他给出争议的历史关系时，他相当清楚地宣告，他与约翰·古德温的判断（就主要而言）一致：然而他在那里（如我们所听到的）如此陈述他所反驳的问题，以致正统派不会承认它；在其中，他与我们的交往，不如古德温先生那样坦率。</w:t>
      </w:r>
    </w:p>
    <w:p w14:paraId="359534CF">
      <w:pPr>
        <w:ind w:left="-5" w:right="0"/>
        <w:rPr>
          <w:rFonts w:hint="eastAsia"/>
        </w:rPr>
      </w:pPr>
    </w:p>
    <w:p w14:paraId="7BF7601A">
      <w:pPr>
        <w:ind w:left="-5" w:right="0"/>
        <w:rPr>
          <w:rFonts w:hint="eastAsia"/>
        </w:rPr>
      </w:pPr>
      <w:r>
        <w:rPr>
          <w:rFonts w:hint="eastAsia"/>
        </w:rPr>
        <w:t>He will not deny, that there is a midway betwixt the Socinians, Papists &amp; Arminians, on the one hand, &amp; the Antinomians on the other; though the Middle way, which he hath set down in his Confess. pag. 152. 153. &amp;c. seemeth to me not be the just &amp; orthodox way, but to incline more unto the Socinians &amp;c.</w:t>
      </w:r>
    </w:p>
    <w:p w14:paraId="3C93FC22">
      <w:pPr>
        <w:ind w:left="-5" w:right="0"/>
        <w:rPr>
          <w:rFonts w:hint="eastAsia"/>
        </w:rPr>
      </w:pPr>
      <w:r>
        <w:rPr>
          <w:rFonts w:hint="eastAsia"/>
        </w:rPr>
        <w:t>他不会否认，在索西努派、天主教徒和阿民念派，与反律法主义者之间，有一条中间道路；虽然他在他的《认信》152、153页等处所陈述的中间道路，在我看来，并非正当和正统的道路，而是更倾向于索西努派等等。</w:t>
      </w:r>
    </w:p>
    <w:p w14:paraId="347ED298">
      <w:pPr>
        <w:ind w:left="-5" w:right="0"/>
        <w:rPr>
          <w:rFonts w:hint="eastAsia"/>
        </w:rPr>
      </w:pPr>
    </w:p>
    <w:p w14:paraId="713102FA">
      <w:pPr>
        <w:ind w:left="-5" w:right="0"/>
        <w:rPr>
          <w:rFonts w:hint="eastAsia"/>
        </w:rPr>
      </w:pPr>
      <w:r>
        <w:rPr>
          <w:rFonts w:hint="eastAsia"/>
        </w:rPr>
        <w:t>for all the Imputation, which he seemeth to owne, is nothing else, than what Papists, Socinians &amp; Arminians, will subscribe unto: for (beside what we have seen &amp; examined above Chap. XIII. &amp; XIV.) in his book against Mr. Cartwright pag. 179. he hath these words.</w:t>
      </w:r>
    </w:p>
    <w:p w14:paraId="18129C36">
      <w:pPr>
        <w:ind w:left="-5" w:right="0"/>
        <w:rPr>
          <w:rFonts w:hint="eastAsia"/>
        </w:rPr>
      </w:pPr>
      <w:r>
        <w:rPr>
          <w:rFonts w:hint="eastAsia"/>
        </w:rPr>
        <w:t>因为他似乎承认的所有归算，不过是天主教徒、索西努派和阿民念派所会同意的：因为（除了我们在上面第十三和十四章所见和考察的之外）在他反对卡特赖特先生的书179页，他有这些话。</w:t>
      </w:r>
    </w:p>
    <w:p w14:paraId="593C4744">
      <w:pPr>
        <w:ind w:left="-5" w:right="0"/>
        <w:rPr>
          <w:rFonts w:hint="eastAsia"/>
        </w:rPr>
      </w:pPr>
    </w:p>
    <w:p w14:paraId="2F244179">
      <w:pPr>
        <w:ind w:left="-5" w:right="0"/>
        <w:rPr>
          <w:rFonts w:hint="eastAsia"/>
        </w:rPr>
      </w:pPr>
      <w:r>
        <w:rPr>
          <w:rFonts w:hint="eastAsia"/>
        </w:rPr>
        <w:t>I have still acknowledged the Imputation of Christ's Righteousness, sano sensu.</w:t>
      </w:r>
    </w:p>
    <w:p w14:paraId="78A8776D">
      <w:pPr>
        <w:ind w:left="-5" w:right="0"/>
        <w:rPr>
          <w:rFonts w:hint="eastAsia"/>
        </w:rPr>
      </w:pPr>
      <w:r>
        <w:rPr>
          <w:rFonts w:hint="eastAsia"/>
        </w:rPr>
        <w:t>我始终承认基督之义的归算，在正确的意义上。</w:t>
      </w:r>
    </w:p>
    <w:p w14:paraId="700FD449">
      <w:pPr>
        <w:ind w:left="-5" w:right="0"/>
        <w:rPr>
          <w:rFonts w:hint="eastAsia"/>
        </w:rPr>
      </w:pPr>
    </w:p>
    <w:p w14:paraId="45F7B445">
      <w:pPr>
        <w:ind w:left="-5" w:right="0"/>
        <w:rPr>
          <w:rFonts w:hint="eastAsia"/>
        </w:rPr>
      </w:pPr>
      <w:r>
        <w:rPr>
          <w:rFonts w:hint="eastAsia"/>
        </w:rPr>
        <w:t>And what found sense is, he tels us in a parenthesis, that is (saith he) 1. per Donationem ejus fructus and 2. per adjudicationem justitiæ nobis inde promeritæ, that is to say, by giving us the fruits thereof &amp; 2. by adjudging to us Righteousness, thereby purchased: which two seem to me, to be but one, the last being comprehended in the first: &amp; so all the Imputation by him granted, is only in respect of the fruits thereof, which are given.</w:t>
      </w:r>
    </w:p>
    <w:p w14:paraId="7F7A2790">
      <w:pPr>
        <w:ind w:left="-5" w:right="0"/>
        <w:rPr>
          <w:rFonts w:hint="eastAsia"/>
        </w:rPr>
      </w:pPr>
      <w:r>
        <w:rPr>
          <w:rFonts w:hint="eastAsia"/>
        </w:rPr>
        <w:t>并且何为健全的意义，他在一个括号中告诉我们，那就是（他说）1. 藉着其果实的恩赐，以及2. 藉着将藉此买来的义判归我们，也就是说，藉着赐给我们其果实，以及2. 藉着将藉此买来的义判归我们：这两者在我看来，不过是一回事，后者被包含在前者中：因此他所承认的所有归算，只是就其所赐的果实而言。</w:t>
      </w:r>
    </w:p>
    <w:p w14:paraId="5FCEA77A">
      <w:pPr>
        <w:ind w:left="-5" w:right="0"/>
        <w:rPr>
          <w:rFonts w:hint="eastAsia"/>
        </w:rPr>
      </w:pPr>
    </w:p>
    <w:p w14:paraId="30B5945D">
      <w:pPr>
        <w:ind w:left="-5" w:right="0"/>
        <w:rPr>
          <w:rFonts w:hint="eastAsia"/>
        </w:rPr>
      </w:pPr>
      <w:r>
        <w:rPr>
          <w:rFonts w:hint="eastAsia"/>
        </w:rPr>
        <w:t>And will not Papists, Socinians &amp; Arminians yeeld unto this Imputation: Nay doth not Bellarmine come a further length, in the words formerly cited?</w:t>
      </w:r>
    </w:p>
    <w:p w14:paraId="6A570B9F">
      <w:pPr>
        <w:ind w:left="-5" w:right="0"/>
        <w:rPr>
          <w:rFonts w:hint="eastAsia"/>
        </w:rPr>
      </w:pPr>
      <w:r>
        <w:rPr>
          <w:rFonts w:hint="eastAsia"/>
        </w:rPr>
        <w:t>难道天主教徒、索西努派和阿民念派不都会向这种归算屈服吗？不仅如此，贝拉明在前引的话中，岂非更进了一步吗？</w:t>
      </w:r>
    </w:p>
    <w:p w14:paraId="2CADE136">
      <w:pPr>
        <w:ind w:left="-5" w:right="0"/>
        <w:rPr>
          <w:rFonts w:hint="eastAsia"/>
        </w:rPr>
      </w:pPr>
    </w:p>
    <w:p w14:paraId="2FBF31DD">
      <w:pPr>
        <w:ind w:left="-5" w:right="0"/>
        <w:rPr>
          <w:rFonts w:hint="eastAsia"/>
        </w:rPr>
      </w:pPr>
      <w:r>
        <w:rPr>
          <w:rFonts w:hint="eastAsia"/>
        </w:rPr>
        <w:t>Mr. Baxter in his Catholick Theol. part 2. of Moral morks, giveth us here &amp; there, while speaking of other things, without any apparent Connexion (choosing this way rather, than to give us his whole sense of that matter, in one place together, which might have been some case to such, as were desirous to know the same: but I know, he is at liberty to follow his own wayes &amp; methods) some hints of his mind; and that rather of his dissatisfaction with the orthodox, and their manner of expressing their Thoughts &amp; Conceptions, in this matter, than any full &amp; positive declaration of his own Thoughts about the question.</w:t>
      </w:r>
    </w:p>
    <w:p w14:paraId="6103B95C">
      <w:pPr>
        <w:ind w:left="-5" w:right="0"/>
        <w:rPr>
          <w:rFonts w:hint="eastAsia"/>
        </w:rPr>
      </w:pPr>
      <w:r>
        <w:rPr>
          <w:rFonts w:hint="eastAsia"/>
        </w:rPr>
        <w:t>巴克斯特先生在他的《普世神学》第二部分，道德著作中，在谈论其他事情时，偶尔地，没有任何明显的联系（他宁愿选择这种方式，而不愿将他对那件事的整个理解，集中在一处告诉我们，这对那些渴望知道的人来说，可能会方便一些：但我知道，他有自由遵循他自己的方式和方法），给我们一些他思想的暗示；并且那更多是他对正统派，以及他们在这件事上表达他们思想和概念的方式的不满，而非任何关于这个问题的他自己思想的完整和积极的宣告。</w:t>
      </w:r>
    </w:p>
    <w:p w14:paraId="674E92F1">
      <w:pPr>
        <w:ind w:left="-5" w:right="0"/>
        <w:rPr>
          <w:rFonts w:hint="eastAsia"/>
        </w:rPr>
      </w:pPr>
    </w:p>
    <w:p w14:paraId="4D6744F5">
      <w:pPr>
        <w:ind w:left="-5" w:right="0"/>
        <w:rPr>
          <w:rFonts w:hint="eastAsia"/>
        </w:rPr>
      </w:pPr>
      <w:r>
        <w:rPr>
          <w:rFonts w:hint="eastAsia"/>
        </w:rPr>
        <w:t>We shall, having seen &amp; examined his own judgment, shortly here examine what he is pleased to say, in one place or other of that Book, so far as we can finde, &amp; may be done without repetition, against our doctrine.</w:t>
      </w:r>
    </w:p>
    <w:p w14:paraId="5C2793BB">
      <w:pPr>
        <w:ind w:left="-5" w:right="0"/>
        <w:rPr>
          <w:rFonts w:hint="eastAsia"/>
        </w:rPr>
      </w:pPr>
      <w:r>
        <w:rPr>
          <w:rFonts w:hint="eastAsia"/>
        </w:rPr>
        <w:t>我们既已看见并考察了他自己的判断，在此我们将简短地考察他高兴在该书的某一处或另一处所说的，只要我们能找到，并且可以在不重复的情况下，反对我们的教义的话。</w:t>
      </w:r>
    </w:p>
    <w:p w14:paraId="5B8BA8B3">
      <w:pPr>
        <w:ind w:left="-5" w:right="0"/>
        <w:rPr>
          <w:rFonts w:hint="eastAsia"/>
        </w:rPr>
      </w:pPr>
    </w:p>
    <w:p w14:paraId="3C495686">
      <w:pPr>
        <w:ind w:left="-5" w:right="0"/>
        <w:rPr>
          <w:rFonts w:hint="eastAsia"/>
        </w:rPr>
      </w:pPr>
      <w:r>
        <w:rPr>
          <w:rFonts w:hint="eastAsia"/>
        </w:rPr>
        <w:t>Only we shall premit some few of his own words, in the Appendix to the Premonition p. 2. whereby we may see, how small the difference would appear to be; &amp; how little cause he had to write so much against the Orthodox, as he doth.</w:t>
      </w:r>
    </w:p>
    <w:p w14:paraId="7DAFEA0D">
      <w:pPr>
        <w:ind w:left="-5" w:right="0"/>
        <w:rPr>
          <w:rFonts w:hint="eastAsia"/>
        </w:rPr>
      </w:pPr>
      <w:r>
        <w:rPr>
          <w:rFonts w:hint="eastAsia"/>
        </w:rPr>
        <w:t>我们只将他自己在《告诫》附录第二页的一些话放在前面，藉此我们可以看到，差异会显得多么小；以及他有多么少的理由，像他所做的那样，写那么多反对正统派的话。</w:t>
      </w:r>
    </w:p>
    <w:p w14:paraId="4A93A50D">
      <w:pPr>
        <w:ind w:left="-5" w:right="0"/>
        <w:rPr>
          <w:rFonts w:hint="eastAsia"/>
        </w:rPr>
      </w:pPr>
    </w:p>
    <w:p w14:paraId="315CF45A">
      <w:pPr>
        <w:ind w:left="-5" w:right="0"/>
        <w:rPr>
          <w:rFonts w:hint="eastAsia"/>
        </w:rPr>
      </w:pPr>
      <w:r>
        <w:rPr>
          <w:rFonts w:hint="eastAsia"/>
        </w:rPr>
        <w:t>He there saith. [14. No man is saved or justified, but by the Proper Merite of Christ's perfect obedience; Yea and His habitual holiness &amp; Satisfactory Sufferings, advanced in dignity by His Divine Perfection: 15.</w:t>
      </w:r>
    </w:p>
    <w:p w14:paraId="12405C2B">
      <w:pPr>
        <w:ind w:left="-5" w:right="0"/>
        <w:rPr>
          <w:rFonts w:hint="eastAsia"/>
        </w:rPr>
      </w:pPr>
      <w:r>
        <w:rPr>
          <w:rFonts w:hint="eastAsia"/>
        </w:rPr>
        <w:t>他在那里说。“[14. 没有一个人得救或称义，不是藉着基督完美的顺服的恰当功德；是的，并且藉着祂习惯性的圣洁和补赎性的受苦，因祂神圣的完美而尊贵：15。</w:t>
      </w:r>
    </w:p>
    <w:p w14:paraId="391C16BE">
      <w:pPr>
        <w:ind w:left="-5" w:right="0"/>
        <w:rPr>
          <w:rFonts w:hint="eastAsia"/>
        </w:rPr>
      </w:pPr>
    </w:p>
    <w:p w14:paraId="2D950E0E">
      <w:pPr>
        <w:ind w:left="-5" w:right="0"/>
        <w:rPr>
          <w:rFonts w:hint="eastAsia"/>
        </w:rPr>
      </w:pPr>
      <w:r>
        <w:rPr>
          <w:rFonts w:hint="eastAsia"/>
        </w:rPr>
        <w:t>This Merite, as related to us, supposeth that Christ, as a Sponsor, was the Second Adam, the Root of the justified, the Reconciling Mediator, who obeyed perfectly with that Intent, that by His obedience, we might be justified; &amp; who suffered for oursins, in our room and stead; &amp; so was, in tantum our Vicarius pœnæ, as some phrase it, or Substitute, &amp; was made a curse for us, that we might be healed by his stripes; as He was Obedient, that His Righteousness might be the reason, as a Meritorious Cause, of our justification, which Supposeth the relation of an Undertaking Redeemer in our Nature, doing this, &amp; in our stead, so far forth, as that therefore, perfect obedience should not be necessary to be performed by ourselves.</w:t>
      </w:r>
    </w:p>
    <w:p w14:paraId="5F7E3C25">
      <w:pPr>
        <w:ind w:left="-5" w:right="0"/>
        <w:rPr>
          <w:rFonts w:hint="eastAsia"/>
        </w:rPr>
      </w:pPr>
      <w:r>
        <w:rPr>
          <w:rFonts w:hint="eastAsia"/>
        </w:rPr>
        <w:t>这功德，就其与我们的关系而言，假设基督，作为保证人，是第二个亚当，称义之人的根，使人和好的中保，祂完全地顺服，为的是藉着祂的顺服，我们可以称义；并且祂为我们的罪，代替我们受苦；因此，如某些人所说的，是我们的刑罚代理人，或替身，并且为我们成为咒诅，使我们可以因祂的鞭伤得医治；祂既是顺服的，祂的义就可以成为我们称义的理由，如同功德因，这假设了一个在我们的本性中承担救赎主的，行此事，并代替我们的关系，以致因此，完美的顺服不致成为我们自己履行的必要。</w:t>
      </w:r>
    </w:p>
    <w:p w14:paraId="65D670E1">
      <w:pPr>
        <w:ind w:left="-5" w:right="0"/>
        <w:rPr>
          <w:rFonts w:hint="eastAsia"/>
        </w:rPr>
      </w:pPr>
    </w:p>
    <w:p w14:paraId="30A36F2B">
      <w:pPr>
        <w:ind w:left="-5" w:right="0"/>
        <w:rPr>
          <w:rFonts w:hint="eastAsia"/>
        </w:rPr>
      </w:pPr>
      <w:r>
        <w:rPr>
          <w:rFonts w:hint="eastAsia"/>
        </w:rPr>
        <w:t>And Righteousness therefore is Imputed to us, that is, we are truely reputed Righteous, because we, as beleeving members of Christ, have right to Impunity &amp; life, as merited by His righteousness, &amp; freely given to all penitent beleevers.</w:t>
      </w:r>
    </w:p>
    <w:p w14:paraId="19394E95">
      <w:pPr>
        <w:ind w:left="-5" w:right="0"/>
        <w:rPr>
          <w:rFonts w:hint="eastAsia"/>
        </w:rPr>
      </w:pPr>
      <w:r>
        <w:rPr>
          <w:rFonts w:hint="eastAsia"/>
        </w:rPr>
        <w:t>因此，义被归算给我们，也就是说，我们被真实地当作义，因为我们，作为相信的基督的肢体，有免罚和得生命的权利，是因祂的义而功德的，并且白白地赐给所有悔改的信徒。</w:t>
      </w:r>
    </w:p>
    <w:p w14:paraId="527EC037">
      <w:pPr>
        <w:ind w:left="-5" w:right="0"/>
        <w:rPr>
          <w:rFonts w:hint="eastAsia"/>
        </w:rPr>
      </w:pPr>
    </w:p>
    <w:p w14:paraId="67BC4A46">
      <w:pPr>
        <w:ind w:left="-5" w:right="0"/>
        <w:rPr>
          <w:rFonts w:hint="eastAsia"/>
        </w:rPr>
      </w:pPr>
      <w:r>
        <w:rPr>
          <w:rFonts w:hint="eastAsia"/>
        </w:rPr>
        <w:t>And Christ's own Righteousness may be said so far to be Imputed to us, as to be reckoned &amp; reputed the Meritorious cause of our Right &amp; justification, as aforesaid.] One might think the difference now to be little, or none: but all this is but Sutable to what is already examined, and what might here further be animadverted upon, will occurre hereafter.</w:t>
      </w:r>
    </w:p>
    <w:p w14:paraId="094A0F6B">
      <w:pPr>
        <w:ind w:left="-5" w:right="0"/>
        <w:rPr>
          <w:rFonts w:hint="eastAsia"/>
        </w:rPr>
      </w:pPr>
      <w:r>
        <w:rPr>
          <w:rFonts w:hint="eastAsia"/>
        </w:rPr>
        <w:t>并且基督自己的义可以说被如此地归算给我们，以致被算为和当作我们权利和称义的功德因，如前所述。] 人们可能认为现在的差异很小，或没有：但所有这些不过是与已考察的相符，并且在此处可进一步注意的，此后会出现。</w:t>
      </w:r>
    </w:p>
    <w:p w14:paraId="1EFCD7EC">
      <w:pPr>
        <w:ind w:left="-5" w:right="0"/>
        <w:rPr>
          <w:rFonts w:hint="eastAsia"/>
        </w:rPr>
      </w:pPr>
    </w:p>
    <w:p w14:paraId="7E770E2A">
      <w:pPr>
        <w:ind w:left="-5" w:right="0"/>
        <w:rPr>
          <w:rFonts w:hint="eastAsia"/>
        </w:rPr>
      </w:pPr>
      <w:r>
        <w:rPr>
          <w:rFonts w:hint="eastAsia"/>
        </w:rPr>
        <w:t>He beginneth Sect. 8. n. 119. to speak against the Doctrine of Imputation, taught by the Orthodox.</w:t>
      </w:r>
    </w:p>
    <w:p w14:paraId="7573F0B0">
      <w:pPr>
        <w:ind w:left="-5" w:right="0"/>
        <w:rPr>
          <w:rFonts w:hint="eastAsia"/>
        </w:rPr>
      </w:pPr>
      <w:r>
        <w:rPr>
          <w:rFonts w:hint="eastAsia"/>
        </w:rPr>
        <w:t>他开始在第8节，第119点，反对正统派所教导的归算教义。</w:t>
      </w:r>
    </w:p>
    <w:p w14:paraId="632DFFA2">
      <w:pPr>
        <w:ind w:left="-5" w:right="0"/>
        <w:rPr>
          <w:rFonts w:hint="eastAsia"/>
        </w:rPr>
      </w:pPr>
    </w:p>
    <w:p w14:paraId="02424C29">
      <w:pPr>
        <w:ind w:left="-5" w:right="0"/>
        <w:rPr>
          <w:rFonts w:hint="eastAsia"/>
        </w:rPr>
      </w:pPr>
      <w:r>
        <w:rPr>
          <w:rFonts w:hint="eastAsia"/>
        </w:rPr>
        <w:t>I shall yeeld to him, that Christ's personal Righteousness, Divine or Humane, Habitual active, or Passive, is not given to us, or made ours, truely and properly, in a Physical sense; as if the same were transfused in &amp; upon us.</w:t>
      </w:r>
    </w:p>
    <w:p w14:paraId="342835D7">
      <w:pPr>
        <w:ind w:left="-5" w:right="0"/>
        <w:rPr>
          <w:rFonts w:hint="eastAsia"/>
        </w:rPr>
      </w:pPr>
      <w:r>
        <w:rPr>
          <w:rFonts w:hint="eastAsia"/>
        </w:rPr>
        <w:t>我将向他承认，基督个人的义，无论是神圣的还是属人的，习惯性的主动的，还是被动的，并非在物理意义上，真实和恰当地，被赐给我们，或成为我们的；仿佛那同样的被注入和加在我们身上。</w:t>
      </w:r>
    </w:p>
    <w:p w14:paraId="6808F7D1">
      <w:pPr>
        <w:ind w:left="-5" w:right="0"/>
        <w:rPr>
          <w:rFonts w:hint="eastAsia"/>
        </w:rPr>
      </w:pPr>
    </w:p>
    <w:p w14:paraId="529C3A7F">
      <w:pPr>
        <w:ind w:left="-5" w:right="0"/>
        <w:rPr>
          <w:rFonts w:hint="eastAsia"/>
        </w:rPr>
      </w:pPr>
      <w:r>
        <w:rPr>
          <w:rFonts w:hint="eastAsia"/>
        </w:rPr>
        <w:t>Yet, the same, being Imputed to us, is made ours, more than in the meer Effects: for according to the Gospel methode, beleevers, being by Faith interessed in Him, have an Interest in His Suretyrighteousness, as to its vertue, force and efficacy, or as the cause, and that morally and legally; so that Christ and beleevers are one person in Law.</w:t>
      </w:r>
    </w:p>
    <w:p w14:paraId="569D926D">
      <w:pPr>
        <w:ind w:left="-5" w:right="0"/>
        <w:rPr>
          <w:rFonts w:hint="eastAsia"/>
        </w:rPr>
      </w:pPr>
      <w:r>
        <w:rPr>
          <w:rFonts w:hint="eastAsia"/>
        </w:rPr>
        <w:t>然而，那同样的，既被归算给我们，就成为我们的，超过纯粹的果效：因为按照福音的方法，信徒，既藉着信在祂里面有份，就在祂的担保人之义中，就其美德、力量和功效，或作为原因，并在道德和法律上，有份；以致基督和信徒在法律上是一体。</w:t>
      </w:r>
    </w:p>
    <w:p w14:paraId="632CA9BF">
      <w:pPr>
        <w:ind w:left="-5" w:right="0"/>
        <w:rPr>
          <w:rFonts w:hint="eastAsia"/>
        </w:rPr>
      </w:pPr>
    </w:p>
    <w:p w14:paraId="33C0FA01">
      <w:pPr>
        <w:ind w:left="-5" w:right="0"/>
        <w:rPr>
          <w:rFonts w:hint="eastAsia"/>
        </w:rPr>
      </w:pPr>
      <w:r>
        <w:rPr>
          <w:rFonts w:hint="eastAsia"/>
        </w:rPr>
        <w:t>Nor do we hereby say; That Christ's Merite &amp; Satisfaction are reputed by God, to be inherent in us, or done by us, in our own proper persons; or that in a sence Natural we did all these things ourselves, or that God judgeth us so to have done, or that all the Benefites of Christ's Righteousness shall as fully and Immediatly be ours, as if we bad been, &amp; done &amp; Suffered, merited and Satisfied, in and by Christ.</w:t>
      </w:r>
    </w:p>
    <w:p w14:paraId="345A0112">
      <w:pPr>
        <w:ind w:left="-5" w:right="0"/>
        <w:rPr>
          <w:rFonts w:hint="eastAsia"/>
        </w:rPr>
      </w:pPr>
      <w:r>
        <w:rPr>
          <w:rFonts w:hint="eastAsia"/>
        </w:rPr>
        <w:t>我们也并非因此说；基督的功德和补赎，被上帝看为在我们里面是固有的，或由我们自己亲身所行；或说在一个自然的意义上，我们自己做了所有这些事，或上帝判断我们如此行了，或基督之义的所有益处，将如同我们曾在、行了、受了、功德了并满足了在基督里并藉着基督一样，完全和直接地成为我们的。</w:t>
      </w:r>
    </w:p>
    <w:p w14:paraId="0908F095">
      <w:pPr>
        <w:ind w:left="-5" w:right="0"/>
        <w:rPr>
          <w:rFonts w:hint="eastAsia"/>
        </w:rPr>
      </w:pPr>
    </w:p>
    <w:p w14:paraId="2F135B71">
      <w:pPr>
        <w:ind w:left="-5" w:right="0"/>
        <w:rPr>
          <w:rFonts w:hint="eastAsia"/>
        </w:rPr>
      </w:pPr>
      <w:r>
        <w:rPr>
          <w:rFonts w:hint="eastAsia"/>
        </w:rPr>
        <w:t>But we say, that Christ being a Surety, &amp; putting himself in our Law-place, &amp; putting (as it were) His name in our Obligation, being thereunto Substitute by, and accepted of the Father, His Satisfaction &amp; obedience, being performed by Him, in our Law-place, as a Surety voluntarily taking on the obligation, is accounted, in Law and justice, to be ours, who beleeve in Him, to all ends and uses, that is, in order to justification, pardon, and Right to Glory; and that, as effectually, as if we our selves, in our own persons, had done and Suffered all.</w:t>
      </w:r>
    </w:p>
    <w:p w14:paraId="039CAE13">
      <w:pPr>
        <w:ind w:left="-5" w:right="0"/>
        <w:rPr>
          <w:rFonts w:hint="eastAsia"/>
        </w:rPr>
      </w:pPr>
      <w:r>
        <w:rPr>
          <w:rFonts w:hint="eastAsia"/>
        </w:rPr>
        <w:t>但我们说，基督既是担保人，将自己置于我们的法律地位上，并将（仿佛）祂的名写在我们的义务上，为此被父所替代并接纳，祂的补赎和顺服，既由祂，在我们的法律地位上，作为自愿承担义务的担保人而履行，在法律和公义上，被算为我们的，我们这些信祂的人，为着一切目的和用途，也就是说，为着称义、赦免和得荣耀的权利；并且，其有效性，如同我们自己亲身行了和受了那一切。</w:t>
      </w:r>
    </w:p>
    <w:p w14:paraId="122D76C9">
      <w:pPr>
        <w:ind w:left="-5" w:right="0"/>
        <w:rPr>
          <w:rFonts w:hint="eastAsia"/>
        </w:rPr>
      </w:pPr>
    </w:p>
    <w:p w14:paraId="2D9C8699">
      <w:pPr>
        <w:ind w:left="-5" w:right="0"/>
        <w:rPr>
          <w:rFonts w:hint="eastAsia"/>
        </w:rPr>
      </w:pPr>
      <w:r>
        <w:rPr>
          <w:rFonts w:hint="eastAsia"/>
        </w:rPr>
        <w:t>When Mr. Baxter confoundeth and jumbleth these together, as if they were the same, he neither befriendeth Truth, nor us.</w:t>
      </w:r>
    </w:p>
    <w:p w14:paraId="525EEB1D">
      <w:pPr>
        <w:ind w:left="-5" w:right="0"/>
        <w:rPr>
          <w:rFonts w:hint="eastAsia"/>
        </w:rPr>
      </w:pPr>
      <w:r>
        <w:rPr>
          <w:rFonts w:hint="eastAsia"/>
        </w:rPr>
        <w:t>当巴克斯特先生将这些混淆并搅和在一起，仿佛它们是同一回事时，他既不帮助真理，也不帮助我们。</w:t>
      </w:r>
    </w:p>
    <w:p w14:paraId="50D8A5C7">
      <w:pPr>
        <w:ind w:left="-5" w:right="0"/>
        <w:rPr>
          <w:rFonts w:hint="eastAsia"/>
        </w:rPr>
      </w:pPr>
    </w:p>
    <w:p w14:paraId="15D359D6">
      <w:pPr>
        <w:ind w:left="-5" w:right="0"/>
        <w:rPr>
          <w:rFonts w:hint="eastAsia"/>
        </w:rPr>
      </w:pPr>
      <w:r>
        <w:rPr>
          <w:rFonts w:hint="eastAsia"/>
        </w:rPr>
        <w:t>Nor will it follow from our assertion, (as he suppseth n. 123.) that then we could need no Pardon: for though he, who is reputed to be Innocent, by fulfilling all the Law, in his own physical person, be reputed never to have sinned by Omission, or Commission; &amp; consequently to need no pardon: yet he, who is a transgressour, &amp; consequently hath forfeited all right to the Reward, &amp; is obnoxious to the Penalty, hath need of a Remission, through his Suretie's making Satisfaction; &amp; of a new Title to Glory, through his Suretie's Obedience.</w:t>
      </w:r>
    </w:p>
    <w:p w14:paraId="38F8530E">
      <w:pPr>
        <w:ind w:left="-5" w:right="0"/>
        <w:rPr>
          <w:rFonts w:hint="eastAsia"/>
        </w:rPr>
      </w:pPr>
      <w:r>
        <w:rPr>
          <w:rFonts w:hint="eastAsia"/>
        </w:rPr>
        <w:t>从我们的主张，也不会得出结论（如他在第123点所假设的），那么我们就无需赦免了：因为虽然那因在自己物理的人格中，履行了所有的律法，而被当作无罪的人，被当作从未因疏忽或犯错而犯罪；因此无需赦免：然而那违背者，因此已丧失了所有得赏赐的权利，并应受刑罚，就需要藉着他担保人的补赎而得赦免；并且藉着他担保人的顺服，而得一个新的得荣耀的名分。</w:t>
      </w:r>
    </w:p>
    <w:p w14:paraId="52A73869">
      <w:pPr>
        <w:ind w:left="-5" w:right="0"/>
        <w:rPr>
          <w:rFonts w:hint="eastAsia"/>
        </w:rPr>
      </w:pPr>
    </w:p>
    <w:p w14:paraId="34138828">
      <w:pPr>
        <w:ind w:left="-5" w:right="0"/>
        <w:rPr>
          <w:rFonts w:hint="eastAsia"/>
        </w:rPr>
      </w:pPr>
      <w:r>
        <w:rPr>
          <w:rFonts w:hint="eastAsia"/>
        </w:rPr>
        <w:t>So that the Non-necessity of Pardon will no more follow from our doctrine of Imputation, than from our doctrine of the Satisfaction of Christ, whatever Socinians think, who plead as vehemently from free Remission against this, as Mr. Baxter doth, upon the same ground, against Imputation.</w:t>
      </w:r>
    </w:p>
    <w:p w14:paraId="5F0CAED6">
      <w:pPr>
        <w:ind w:left="-5" w:right="0"/>
        <w:rPr>
          <w:rFonts w:hint="eastAsia"/>
        </w:rPr>
      </w:pPr>
      <w:r>
        <w:rPr>
          <w:rFonts w:hint="eastAsia"/>
        </w:rPr>
        <w:t>因此，赦免的非必要性，从我们关于归算的教义，并不比从我们关于基督补赎的教义，更能得出结论，无论索西努派如何想，他们凭着白白的赦免，激烈地反对这个，如同巴克斯特先生，凭着同一个理由，反对归算一样。</w:t>
      </w:r>
    </w:p>
    <w:p w14:paraId="4061F63C">
      <w:pPr>
        <w:ind w:left="-5" w:right="0"/>
        <w:rPr>
          <w:rFonts w:hint="eastAsia"/>
        </w:rPr>
      </w:pPr>
    </w:p>
    <w:p w14:paraId="3C753DD7">
      <w:pPr>
        <w:ind w:left="-5" w:right="0"/>
        <w:rPr>
          <w:rFonts w:hint="eastAsia"/>
        </w:rPr>
      </w:pPr>
      <w:r>
        <w:rPr>
          <w:rFonts w:hint="eastAsia"/>
        </w:rPr>
        <w:t>But when any say, that Christ's Sacrifice satisfied for all our sins, that they may be forgiven; &amp; His Righteousness is Imputed, that we may also be accounted just, he thinketh, (n. 122.) that this is but either ambiguity, or the fore detected gross contradiction.</w:t>
      </w:r>
    </w:p>
    <w:p w14:paraId="41BF6B3F">
      <w:pPr>
        <w:ind w:left="-5" w:right="0"/>
        <w:rPr>
          <w:rFonts w:hint="eastAsia"/>
        </w:rPr>
      </w:pPr>
      <w:r>
        <w:rPr>
          <w:rFonts w:hint="eastAsia"/>
        </w:rPr>
        <w:t>但当有人说，基督的祭物为我们所有的罪作了补赎，使它们可以被赦免；并且祂的义被归算，使我们也可以被算为义时，他认为（第122点），这不过是模棱两可，或是前面发现的严重矛盾。</w:t>
      </w:r>
    </w:p>
    <w:p w14:paraId="7C33222C">
      <w:pPr>
        <w:ind w:left="-5" w:right="0"/>
        <w:rPr>
          <w:rFonts w:hint="eastAsia"/>
        </w:rPr>
      </w:pPr>
    </w:p>
    <w:p w14:paraId="33D4078A">
      <w:pPr>
        <w:ind w:left="-5" w:right="0"/>
        <w:rPr>
          <w:rFonts w:hint="eastAsia"/>
        </w:rPr>
      </w:pPr>
      <w:r>
        <w:rPr>
          <w:rFonts w:hint="eastAsia"/>
        </w:rPr>
        <w:t>And why so: for (saith he) if by justice, they meane reputed sinlesness, or perfection, then these two cannot stand and together; for he that is supposed a sinner is supposed not sinless, or perfect; &amp; he that is supposed sinless, cannot be supposed pardonable.</w:t>
      </w:r>
    </w:p>
    <w:p w14:paraId="463FF39D">
      <w:pPr>
        <w:ind w:left="-5" w:right="0"/>
        <w:rPr>
          <w:rFonts w:hint="eastAsia"/>
        </w:rPr>
      </w:pPr>
      <w:r>
        <w:rPr>
          <w:rFonts w:hint="eastAsia"/>
        </w:rPr>
        <w:t>为何如此：因为（他说）如果他们所谓的“公义”，是指被认的无罪性或完全，那么这两者不能并存；因为那被假设为罪人的人，被假设为非无罪的，或非完全的；并且那被假设为无罪的人，不能被假设为可赦免的。</w:t>
      </w:r>
    </w:p>
    <w:p w14:paraId="3A60D81B">
      <w:pPr>
        <w:ind w:left="-5" w:right="0"/>
        <w:rPr>
          <w:rFonts w:hint="eastAsia"/>
        </w:rPr>
      </w:pPr>
    </w:p>
    <w:p w14:paraId="3D0B5C13">
      <w:pPr>
        <w:ind w:left="-5" w:right="0"/>
        <w:rPr>
          <w:rFonts w:hint="eastAsia"/>
        </w:rPr>
      </w:pPr>
      <w:r>
        <w:rPr>
          <w:rFonts w:hint="eastAsia"/>
        </w:rPr>
        <w:t>Ans. By justice, or being accounted just we mean Righteous, or rectus in curia, in order to the Reward promised: and when full obedience is imputed to this end, we do not say, that God reputeth such sinless, that is, such as, in their own physical persons, gave perfect obedience; for such indeed need no pardon: but that now God reputeth them such as are Righteous, and have Right to the Reward, through the perfect Righteousness of Christ Imputed: and this carrieth no shew of Repugnancy to pardon of sins, through the Satisfaction of Christ.</w:t>
      </w:r>
    </w:p>
    <w:p w14:paraId="71F9AD6A">
      <w:pPr>
        <w:ind w:left="-5" w:right="0"/>
        <w:rPr>
          <w:rFonts w:hint="eastAsia"/>
        </w:rPr>
      </w:pPr>
      <w:r>
        <w:rPr>
          <w:rFonts w:hint="eastAsia"/>
        </w:rPr>
        <w:t>答。我们所谓的“公义”，或“被算为义”，是指“义的”，或“在法庭上无罪”，为要得所应许的赏赐：并且当完全的顺服为此目的而被归算时，我们并非说，上帝看那样的人为无罪的，也就是说，是那种在他们自己物理的人格中，给予完美顺服的人；因为那样的人确实无需赦免：而是说，如今上帝看他们为义的，并且藉着被归算的基督完美的义，有权得赏赐：并且这与藉着基督的补赎而得罪的赦免，毫无抵触之处。</w:t>
      </w:r>
    </w:p>
    <w:p w14:paraId="4276E1F4">
      <w:pPr>
        <w:ind w:left="-5" w:right="0"/>
        <w:rPr>
          <w:rFonts w:hint="eastAsia"/>
        </w:rPr>
      </w:pPr>
    </w:p>
    <w:p w14:paraId="4A78B2C5">
      <w:pPr>
        <w:ind w:left="-5" w:right="0"/>
        <w:rPr>
          <w:rFonts w:hint="eastAsia"/>
        </w:rPr>
      </w:pPr>
      <w:r>
        <w:rPr>
          <w:rFonts w:hint="eastAsia"/>
        </w:rPr>
        <w:t>But (n. 123.) he tels us, that some think to avoid the Contradiction by distinguishing only of the moments of Nature, &amp; double respect of the same Mans Actions, saying, that we are first in order of Nature supposed to be sinners &amp; pardoned, &amp; then to be such, as moreover need the Reputation of Innocency, or Righteousness, which is added to pardon.</w:t>
      </w:r>
    </w:p>
    <w:p w14:paraId="6F7179B9">
      <w:pPr>
        <w:ind w:left="-5" w:right="0"/>
        <w:rPr>
          <w:rFonts w:hint="eastAsia"/>
        </w:rPr>
      </w:pPr>
      <w:r>
        <w:rPr>
          <w:rFonts w:hint="eastAsia"/>
        </w:rPr>
        <w:t>（第123点）他告诉我们，有些人想藉着只区分自然秩序的瞬间，以及同一个人的行为的双重考量，来避免这个矛盾，说，我们在自然秩序上首先被假设为罪人并被赦免，然后才成为那样的人，即此外还需要无罪或义的认定，那是加于赦免之上的。</w:t>
      </w:r>
    </w:p>
    <w:p w14:paraId="4F421E79">
      <w:pPr>
        <w:ind w:left="-5" w:right="0"/>
        <w:rPr>
          <w:rFonts w:hint="eastAsia"/>
        </w:rPr>
      </w:pPr>
    </w:p>
    <w:p w14:paraId="47F5D389">
      <w:pPr>
        <w:ind w:left="-5" w:right="0"/>
        <w:rPr>
          <w:rFonts w:hint="eastAsia"/>
        </w:rPr>
      </w:pPr>
      <w:r>
        <w:rPr>
          <w:rFonts w:hint="eastAsia"/>
        </w:rPr>
        <w:t>What necessity there is for this curious distinguishing of Order &amp; Priority, whether in respect of Nature or of Time, I do not yet see.</w:t>
      </w:r>
    </w:p>
    <w:p w14:paraId="252F95D1">
      <w:pPr>
        <w:ind w:left="-5" w:right="0"/>
        <w:rPr>
          <w:rFonts w:hint="eastAsia"/>
        </w:rPr>
      </w:pPr>
      <w:r>
        <w:rPr>
          <w:rFonts w:hint="eastAsia"/>
        </w:rPr>
        <w:t>我尚未看到，有何必要作这种关于秩序和优先的精细区分，无论是在自然方面还是在时间方面。</w:t>
      </w:r>
    </w:p>
    <w:p w14:paraId="63EB0D0D">
      <w:pPr>
        <w:ind w:left="-5" w:right="0"/>
        <w:rPr>
          <w:rFonts w:hint="eastAsia"/>
        </w:rPr>
      </w:pPr>
    </w:p>
    <w:p w14:paraId="6178D12C">
      <w:pPr>
        <w:ind w:left="-5" w:right="0"/>
        <w:rPr>
          <w:rFonts w:hint="eastAsia"/>
        </w:rPr>
      </w:pPr>
      <w:r>
        <w:rPr>
          <w:rFonts w:hint="eastAsia"/>
        </w:rPr>
        <w:t>And whether we say, we are first pardoned, &amp; then reputed Righteous; or first reputed Righteous, &amp; then pardoned (which would seem most rational of the two) it is all one to Mr. Baxter, who equally argueth against both.</w:t>
      </w:r>
    </w:p>
    <w:p w14:paraId="7A7C6E9F">
      <w:pPr>
        <w:ind w:left="-5" w:right="0"/>
        <w:rPr>
          <w:rFonts w:hint="eastAsia"/>
        </w:rPr>
      </w:pPr>
      <w:r>
        <w:rPr>
          <w:rFonts w:hint="eastAsia"/>
        </w:rPr>
        <w:t>并且无论我们说，我们先被赦免，然后被当作义；还是先被当作义，然后被赦免（这两者中后者似乎更合理），对巴克斯特先生来说都一样，他都同样地反对。</w:t>
      </w:r>
    </w:p>
    <w:p w14:paraId="7245173B">
      <w:pPr>
        <w:ind w:left="-5" w:right="0"/>
        <w:rPr>
          <w:rFonts w:hint="eastAsia"/>
        </w:rPr>
      </w:pPr>
    </w:p>
    <w:p w14:paraId="12FBBC3F">
      <w:pPr>
        <w:ind w:left="-5" w:right="0"/>
        <w:rPr>
          <w:rFonts w:hint="eastAsia"/>
        </w:rPr>
      </w:pPr>
      <w:r>
        <w:rPr>
          <w:rFonts w:hint="eastAsia"/>
        </w:rPr>
        <w:t>But though I see no necessity of asserting any of these orders (Save that though the first thing, that a wakened sinner is pardon &amp; freedom from the Curse; Yet it is more rational to say, the Reatus culpæ is first taken away, and not the Reatus pœnæ) yet I see a necessity of asserting both the Imputation of Christ's Satisfaction, in order to our pardon; &amp; of His Obedience, in order to our obtaining Right to the Inheritance (and both these Mr. Baxter comprehendeth in justification, as we shall hear) or of both His Satisfaction and obedience, or of His compleat Suretyrighteousness, in order to our obtaining compleat justification, &amp; its Effects, or consequents, Remission of sins &amp; Right to the Crown.</w:t>
      </w:r>
    </w:p>
    <w:p w14:paraId="602786F3">
      <w:pPr>
        <w:ind w:left="-5" w:right="0"/>
        <w:rPr>
          <w:rFonts w:hint="eastAsia"/>
        </w:rPr>
      </w:pPr>
      <w:r>
        <w:rPr>
          <w:rFonts w:hint="eastAsia"/>
        </w:rPr>
        <w:t>但我虽然未看到主张任何这些秩序的必要（除了虽然觉醒的罪人首先是赦免和脱离咒诅；然而说罪咎的责任先被除去，而非刑罚的责任，更合理），然而我看到有必要主张基督补赎的归算，为我们的赦免；以及祂的顺服，为我们获得基业的权利（并且巴克斯特先生将这两者都包含在称义中，如我们将听到的），或者祂的补赎和顺服两者，或祂完全的担保人之义，为我们获得完全的称义，及其果效，或后果，即罪的赦免和得冠冕的权利。</w:t>
      </w:r>
    </w:p>
    <w:p w14:paraId="16DF01A6">
      <w:pPr>
        <w:ind w:left="-5" w:right="0"/>
        <w:rPr>
          <w:rFonts w:hint="eastAsia"/>
        </w:rPr>
      </w:pPr>
    </w:p>
    <w:p w14:paraId="71D44114">
      <w:pPr>
        <w:ind w:left="-5" w:right="0"/>
        <w:rPr>
          <w:rFonts w:hint="eastAsia"/>
        </w:rPr>
      </w:pPr>
      <w:r>
        <w:rPr>
          <w:rFonts w:hint="eastAsia"/>
        </w:rPr>
        <w:t>But saith Mr. Baxter 1. He that is pardoned of all sins of Omission &amp; Commission, is accounted Innocent &amp; Righteous, as to any guilt of punishment, either of sense or loss.</w:t>
      </w:r>
    </w:p>
    <w:p w14:paraId="4F162812">
      <w:pPr>
        <w:ind w:left="-5" w:right="0"/>
        <w:rPr>
          <w:rFonts w:hint="eastAsia"/>
        </w:rPr>
      </w:pPr>
      <w:r>
        <w:rPr>
          <w:rFonts w:hint="eastAsia"/>
        </w:rPr>
        <w:t>但巴克斯特先生说1. 那因所有疏忽和犯错之罪而被赦免的人，就任何刑罚的罪咎，无论是感觉的还是失落的，都被算为无罪和义。</w:t>
      </w:r>
    </w:p>
    <w:p w14:paraId="42127C22">
      <w:pPr>
        <w:ind w:left="-5" w:right="0"/>
        <w:rPr>
          <w:rFonts w:hint="eastAsia"/>
        </w:rPr>
      </w:pPr>
    </w:p>
    <w:p w14:paraId="5446099C">
      <w:pPr>
        <w:ind w:left="-5" w:right="0"/>
        <w:rPr>
          <w:rFonts w:hint="eastAsia"/>
        </w:rPr>
      </w:pPr>
      <w:r>
        <w:rPr>
          <w:rFonts w:hint="eastAsia"/>
        </w:rPr>
        <w:t>Ans. True he is accounted Innocent, or Righteous, as to guilt of punishment of sense; yea or of loss, in so far as it is a punishment, or belongeth to the punishment threatned.</w:t>
      </w:r>
    </w:p>
    <w:p w14:paraId="5383ECE1">
      <w:pPr>
        <w:ind w:left="-5" w:right="0"/>
        <w:rPr>
          <w:rFonts w:hint="eastAsia"/>
        </w:rPr>
      </w:pPr>
      <w:r>
        <w:rPr>
          <w:rFonts w:hint="eastAsia"/>
        </w:rPr>
        <w:t>答。诚然，他被算为无罪的，或义的，就感觉刑罚的罪咎而言；是的，或就失落而言，只要它是刑罚，或属于所威胁的刑罚。</w:t>
      </w:r>
    </w:p>
    <w:p w14:paraId="24E4473E">
      <w:pPr>
        <w:ind w:left="-5" w:right="0"/>
        <w:rPr>
          <w:rFonts w:hint="eastAsia"/>
        </w:rPr>
      </w:pPr>
    </w:p>
    <w:p w14:paraId="37903511">
      <w:pPr>
        <w:ind w:left="-5" w:right="0"/>
        <w:rPr>
          <w:rFonts w:hint="eastAsia"/>
        </w:rPr>
      </w:pPr>
      <w:r>
        <w:rPr>
          <w:rFonts w:hint="eastAsia"/>
        </w:rPr>
        <w:t>But he is not accounted Innocent, that is, one that hath never sinned; or one that hath never left right to the reward: &amp; therefore beside this pardon, he must have a Righteousness, in order to the Reward promised.</w:t>
      </w:r>
    </w:p>
    <w:p w14:paraId="25D535FC">
      <w:pPr>
        <w:ind w:left="-5" w:right="0"/>
        <w:rPr>
          <w:rFonts w:hint="eastAsia"/>
        </w:rPr>
      </w:pPr>
      <w:r>
        <w:rPr>
          <w:rFonts w:hint="eastAsia"/>
        </w:rPr>
        <w:t>但他不被算为无罪的，也就是说，一个从未犯过罪的人；或一个从未放弃得赏赐权利的人：因此除了这个赦免，他必须有一个义，为要得所应许的赏赐。</w:t>
      </w:r>
    </w:p>
    <w:p w14:paraId="12B280F8">
      <w:pPr>
        <w:ind w:left="-5" w:right="0"/>
        <w:rPr>
          <w:rFonts w:hint="eastAsia"/>
        </w:rPr>
      </w:pPr>
    </w:p>
    <w:p w14:paraId="6D0ECD24">
      <w:pPr>
        <w:ind w:left="-5" w:right="0"/>
        <w:rPr>
          <w:rFonts w:hint="eastAsia"/>
        </w:rPr>
      </w:pPr>
      <w:r>
        <w:rPr>
          <w:rFonts w:hint="eastAsia"/>
        </w:rPr>
        <w:t>He saith 2, He that is after accounted Innocent &amp; just from his first being to that houre, is judged never to have needed Pardon.</w:t>
      </w:r>
    </w:p>
    <w:p w14:paraId="2306D02C">
      <w:pPr>
        <w:ind w:left="-5" w:right="0"/>
        <w:rPr>
          <w:rFonts w:hint="eastAsia"/>
        </w:rPr>
      </w:pPr>
      <w:r>
        <w:rPr>
          <w:rFonts w:hint="eastAsia"/>
        </w:rPr>
        <w:t>他说2，那之后从他出生到那一刻，被算为无罪和义的人，被判断为从未需要赦免。</w:t>
      </w:r>
    </w:p>
    <w:p w14:paraId="3E95332F">
      <w:pPr>
        <w:ind w:left="-5" w:right="0"/>
        <w:rPr>
          <w:rFonts w:hint="eastAsia"/>
        </w:rPr>
      </w:pPr>
    </w:p>
    <w:p w14:paraId="505813C6">
      <w:pPr>
        <w:ind w:left="-5" w:right="0"/>
        <w:rPr>
          <w:rFonts w:hint="eastAsia"/>
        </w:rPr>
      </w:pPr>
      <w:r>
        <w:rPr>
          <w:rFonts w:hint="eastAsia"/>
        </w:rPr>
        <w:t>Ans. But by the Imputation of Christ's Righteousness, there is no such account made, as if the man were reputed, or accounted one, that never sinned, from his first being to that hour; but that now hath as good right to the Reward, as he could have had, if so be, he had never sinned, not only from his first being to that hour, but from the first to the last moment of being.</w:t>
      </w:r>
    </w:p>
    <w:p w14:paraId="2FE47D37">
      <w:pPr>
        <w:ind w:left="-5" w:right="0"/>
        <w:rPr>
          <w:rFonts w:hint="eastAsia"/>
        </w:rPr>
      </w:pPr>
      <w:r>
        <w:rPr>
          <w:rFonts w:hint="eastAsia"/>
        </w:rPr>
        <w:t>答。但藉着基督之义的归算，并无如此的计算，仿佛那人被当作，或被算为，从他出生到那一刻，从未犯过罪；而是说，如今有与他若从未犯过罪所能有的，同样好的权利得赏赐，不仅是从他出生到那一刻，而且是从出生到最后一刻。</w:t>
      </w:r>
    </w:p>
    <w:p w14:paraId="18026DC4">
      <w:pPr>
        <w:ind w:left="-5" w:right="0"/>
        <w:rPr>
          <w:rFonts w:hint="eastAsia"/>
        </w:rPr>
      </w:pPr>
    </w:p>
    <w:p w14:paraId="0BA2D080">
      <w:pPr>
        <w:ind w:left="-5" w:right="0"/>
        <w:rPr>
          <w:rFonts w:hint="eastAsia"/>
        </w:rPr>
      </w:pPr>
      <w:r>
        <w:rPr>
          <w:rFonts w:hint="eastAsia"/>
        </w:rPr>
        <w:t>We need not then notice what followeth, when he saith. And so they make God come with an after act, and condemne His own foregoing act of errour &amp; injurie; or at least to contradict it, and in the first instant to say [I pardon this sinner] &amp; in the second to say, [I now repute him one, that never sinned, nor needed pardon] for, as we have seen, the Imputation of Christ's Righteousness hath no such Import.</w:t>
      </w:r>
    </w:p>
    <w:p w14:paraId="21B284DD">
      <w:pPr>
        <w:ind w:left="-5" w:right="0"/>
        <w:rPr>
          <w:rFonts w:hint="eastAsia"/>
        </w:rPr>
      </w:pPr>
      <w:r>
        <w:rPr>
          <w:rFonts w:hint="eastAsia"/>
        </w:rPr>
        <w:t>那么我们不必注意他接下来说的。因此他们使上帝来了一个后来的行为，并定罪祂自己先前的错误和伤害行为；或者至少是与它矛盾，在第一瞬间说[我赦免这个罪人]，而在第二瞬间说，[我现在看他为一个从未犯过罪，也无需赦免的人]，因为，如我们所见，基督之义的归算并无如此的含义。</w:t>
      </w:r>
    </w:p>
    <w:p w14:paraId="208D7364">
      <w:pPr>
        <w:ind w:left="-5" w:right="0"/>
        <w:rPr>
          <w:rFonts w:hint="eastAsia"/>
        </w:rPr>
      </w:pPr>
    </w:p>
    <w:p w14:paraId="0D411F83">
      <w:pPr>
        <w:ind w:left="-5" w:right="0"/>
        <w:rPr>
          <w:rFonts w:hint="eastAsia"/>
        </w:rPr>
      </w:pPr>
      <w:r>
        <w:rPr>
          <w:rFonts w:hint="eastAsia"/>
        </w:rPr>
        <w:t>He tels us (n. 125.) of some, that say, that the Law, since the fall, obligeth us both to obey &amp; to suffer, &amp; not to one only; else a sinner, bound to suffer, should not be bound to obey.</w:t>
      </w:r>
    </w:p>
    <w:p w14:paraId="1502F175">
      <w:pPr>
        <w:ind w:left="-5" w:right="0"/>
        <w:rPr>
          <w:rFonts w:hint="eastAsia"/>
        </w:rPr>
      </w:pPr>
      <w:r>
        <w:rPr>
          <w:rFonts w:hint="eastAsia"/>
        </w:rPr>
        <w:t>他告诉我们（第125点），有些人说，律法，自堕落以来，既约束我们顺服，也约束我们受苦，而非只约束其中之一；否则一个受约束要受苦的罪人，就不受约束要顺服了。</w:t>
      </w:r>
    </w:p>
    <w:p w14:paraId="5A1186CD">
      <w:pPr>
        <w:ind w:left="-5" w:right="0"/>
        <w:rPr>
          <w:rFonts w:hint="eastAsia"/>
        </w:rPr>
      </w:pPr>
    </w:p>
    <w:p w14:paraId="76CD33A3">
      <w:pPr>
        <w:ind w:left="-5" w:right="0"/>
        <w:rPr>
          <w:rFonts w:hint="eastAsia"/>
        </w:rPr>
      </w:pPr>
      <w:r>
        <w:rPr>
          <w:rFonts w:hint="eastAsia"/>
        </w:rPr>
        <w:t>Therefore Christ must do both for us.</w:t>
      </w:r>
    </w:p>
    <w:p w14:paraId="5C2830D4">
      <w:pPr>
        <w:ind w:left="-5" w:right="0"/>
        <w:rPr>
          <w:rFonts w:hint="eastAsia"/>
        </w:rPr>
      </w:pPr>
      <w:r>
        <w:rPr>
          <w:rFonts w:hint="eastAsia"/>
        </w:rPr>
        <w:t>因此基督必须为我们两者都做。</w:t>
      </w:r>
    </w:p>
    <w:p w14:paraId="208D817D">
      <w:pPr>
        <w:ind w:left="-5" w:right="0"/>
        <w:rPr>
          <w:rFonts w:hint="eastAsia"/>
        </w:rPr>
      </w:pPr>
    </w:p>
    <w:p w14:paraId="6F96B4F9">
      <w:pPr>
        <w:ind w:left="-5" w:right="0"/>
        <w:rPr>
          <w:rFonts w:hint="eastAsia"/>
        </w:rPr>
      </w:pPr>
      <w:r>
        <w:rPr>
          <w:rFonts w:hint="eastAsia"/>
        </w:rPr>
        <w:t>And this would seem to be a very Innocent assertion, &amp; consonant to truth: yet he saith, This is too gross for any man to utter, that ever know what Law or Government is.</w:t>
      </w:r>
    </w:p>
    <w:p w14:paraId="04F59E11">
      <w:pPr>
        <w:ind w:left="-5" w:right="0"/>
        <w:rPr>
          <w:rFonts w:hint="eastAsia"/>
        </w:rPr>
      </w:pPr>
      <w:r>
        <w:rPr>
          <w:rFonts w:hint="eastAsia"/>
        </w:rPr>
        <w:t>而这似乎是一个非常无辜的主张，并且与真理相符：然而他说，“这太粗糙了，任何知道什么是法律或治理的人都不会说出”。</w:t>
      </w:r>
    </w:p>
    <w:p w14:paraId="4418EF8C">
      <w:pPr>
        <w:ind w:left="-5" w:right="0"/>
        <w:rPr>
          <w:rFonts w:hint="eastAsia"/>
        </w:rPr>
      </w:pPr>
    </w:p>
    <w:p w14:paraId="095D3F26">
      <w:pPr>
        <w:ind w:left="-5" w:right="0"/>
        <w:rPr>
          <w:rFonts w:hint="eastAsia"/>
        </w:rPr>
      </w:pPr>
      <w:r>
        <w:rPr>
          <w:rFonts w:hint="eastAsia"/>
        </w:rPr>
        <w:t>Ans. And I had thought, that it had been too gross for any Christian to have denied this, who would not outstripe all the Antinowians, that ever were: for if it be thus, one of two must follow; either that now after the fall, Adam &amp; all his posterity are loosed from all obligation to obedience to the Law of God; or that they are not under the curse.</w:t>
      </w:r>
    </w:p>
    <w:p w14:paraId="311F818C">
      <w:pPr>
        <w:ind w:left="-5" w:right="0"/>
        <w:rPr>
          <w:rFonts w:hint="eastAsia"/>
        </w:rPr>
      </w:pPr>
      <w:r>
        <w:rPr>
          <w:rFonts w:hint="eastAsia"/>
        </w:rPr>
        <w:t>答。我曾以为，这对任何不愿超过所有反律法主义者的基督徒来说，否认这一点都是太粗糙了：因为如果真是如此，就必有二者之一随之而来；要么如今堕落之后，亚当和所有他的后裔都脱离了对上帝律法的一切顺服义务；要么他们不在咒诅之下。</w:t>
      </w:r>
    </w:p>
    <w:p w14:paraId="29AC03E3">
      <w:pPr>
        <w:ind w:left="-5" w:right="0"/>
        <w:rPr>
          <w:rFonts w:hint="eastAsia"/>
        </w:rPr>
      </w:pPr>
    </w:p>
    <w:p w14:paraId="4F1EB408">
      <w:pPr>
        <w:ind w:left="-5" w:right="0"/>
        <w:rPr>
          <w:rFonts w:hint="eastAsia"/>
        </w:rPr>
      </w:pPr>
      <w:r>
        <w:rPr>
          <w:rFonts w:hint="eastAsia"/>
        </w:rPr>
        <w:t>Neither of which, I suppose Mr. Baxter dar say: But, what saith he: do they mean, that as to the same act &amp; time, the Law bindeth us to obey and suffer; or for diverse acts and Instants of time?</w:t>
      </w:r>
    </w:p>
    <w:p w14:paraId="58311FFB">
      <w:pPr>
        <w:ind w:left="-5" w:right="0"/>
        <w:rPr>
          <w:rFonts w:hint="eastAsia"/>
        </w:rPr>
      </w:pPr>
      <w:r>
        <w:rPr>
          <w:rFonts w:hint="eastAsia"/>
        </w:rPr>
        <w:t>这两者，我假设巴克斯特先生都不敢说：但，他说了什么：他们是指，就同一个行为和时间而言，律法约束我们顺服和受苦；还是为不同的行为和时间瞬间？</w:t>
      </w:r>
    </w:p>
    <w:p w14:paraId="58E1266F">
      <w:pPr>
        <w:ind w:left="-5" w:right="0"/>
        <w:rPr>
          <w:rFonts w:hint="eastAsia"/>
        </w:rPr>
      </w:pPr>
    </w:p>
    <w:p w14:paraId="760CE4BA">
      <w:pPr>
        <w:ind w:left="-5" w:right="0"/>
        <w:rPr>
          <w:rFonts w:hint="eastAsia"/>
        </w:rPr>
      </w:pPr>
      <w:r>
        <w:rPr>
          <w:rFonts w:hint="eastAsia"/>
        </w:rPr>
        <w:t>Ans. In regard that, since the fall, nothing can be done, in perfect conformity to the Law, both may be said.</w:t>
      </w:r>
    </w:p>
    <w:p w14:paraId="61FB58AC">
      <w:pPr>
        <w:ind w:left="-5" w:right="0"/>
        <w:rPr>
          <w:rFonts w:hint="eastAsia"/>
        </w:rPr>
      </w:pPr>
      <w:r>
        <w:rPr>
          <w:rFonts w:hint="eastAsia"/>
        </w:rPr>
        <w:t>答。就自堕落以来，没有任何事能完全符合律法而言，两者都可以说。</w:t>
      </w:r>
    </w:p>
    <w:p w14:paraId="1E3272EF">
      <w:pPr>
        <w:ind w:left="-5" w:right="0"/>
        <w:rPr>
          <w:rFonts w:hint="eastAsia"/>
        </w:rPr>
      </w:pPr>
    </w:p>
    <w:p w14:paraId="29ABFA68">
      <w:pPr>
        <w:ind w:left="-5" w:right="0"/>
        <w:rPr>
          <w:rFonts w:hint="eastAsia"/>
        </w:rPr>
      </w:pPr>
      <w:r>
        <w:rPr>
          <w:rFonts w:hint="eastAsia"/>
        </w:rPr>
        <w:t>Do they mean (saith he further) that the Law bound man both to perfection, &amp; to suffering for perfection, or to suffering for sin?</w:t>
      </w:r>
    </w:p>
    <w:p w14:paraId="055BDD54">
      <w:pPr>
        <w:ind w:left="-5" w:right="0"/>
        <w:rPr>
          <w:rFonts w:hint="eastAsia"/>
        </w:rPr>
      </w:pPr>
      <w:r>
        <w:rPr>
          <w:rFonts w:hint="eastAsia"/>
        </w:rPr>
        <w:t>（他进一步说）他们是指，律法约束人既要完全，又要为完全而受苦，还是为罪而受苦？</w:t>
      </w:r>
    </w:p>
    <w:p w14:paraId="03DF8B1F">
      <w:pPr>
        <w:ind w:left="-5" w:right="0"/>
        <w:rPr>
          <w:rFonts w:hint="eastAsia"/>
        </w:rPr>
      </w:pPr>
    </w:p>
    <w:p w14:paraId="0FB2C557">
      <w:pPr>
        <w:ind w:left="-5" w:right="0"/>
        <w:rPr>
          <w:rFonts w:hint="eastAsia"/>
        </w:rPr>
      </w:pPr>
      <w:r>
        <w:rPr>
          <w:rFonts w:hint="eastAsia"/>
        </w:rPr>
        <w:t>Ans. We are speaking of the Lawes obligation now, since the fall: &amp; it is certaine, that because the Law is now broken, we are obliged to suffer; &amp; that, because of that constitution, do &amp; live, no man can have life, untill that Law be perfectly obeyed: but because this is Impossible for man, therefore it must be done by his Surety.</w:t>
      </w:r>
    </w:p>
    <w:p w14:paraId="702429C2">
      <w:pPr>
        <w:ind w:left="-5" w:right="0"/>
        <w:rPr>
          <w:rFonts w:hint="eastAsia"/>
        </w:rPr>
      </w:pPr>
      <w:r>
        <w:rPr>
          <w:rFonts w:hint="eastAsia"/>
        </w:rPr>
        <w:t>答。我们现在谈论的是堕落以来律法的义务：并且确定的是，因为律法如今被违背了，我们有义务受苦；并且，因为那个定规，“行就活”，没有任何人能得生命，直到那律法被完全地顺服：但因为这对人来说是不可能的，因此它必须由他的担保人来做。</w:t>
      </w:r>
    </w:p>
    <w:p w14:paraId="7A0B229B">
      <w:pPr>
        <w:ind w:left="-5" w:right="0"/>
        <w:rPr>
          <w:rFonts w:hint="eastAsia"/>
        </w:rPr>
      </w:pPr>
    </w:p>
    <w:p w14:paraId="665CBC0D">
      <w:pPr>
        <w:ind w:left="-5" w:right="0"/>
        <w:rPr>
          <w:rFonts w:hint="eastAsia"/>
        </w:rPr>
      </w:pPr>
      <w:r>
        <w:rPr>
          <w:rFonts w:hint="eastAsia"/>
        </w:rPr>
        <w:t>He querieth againe, did the Law binde Adam, to obey &amp; suffer, before he sinned?</w:t>
      </w:r>
    </w:p>
    <w:p w14:paraId="53D7B7FB">
      <w:pPr>
        <w:ind w:left="-5" w:right="0"/>
        <w:rPr>
          <w:rFonts w:hint="eastAsia"/>
        </w:rPr>
      </w:pPr>
      <w:r>
        <w:rPr>
          <w:rFonts w:hint="eastAsia"/>
        </w:rPr>
        <w:t>他再问，律法在他犯罪之前，是否约束亚当既要顺服又要受苦？</w:t>
      </w:r>
    </w:p>
    <w:p w14:paraId="4F3CA977">
      <w:pPr>
        <w:ind w:left="-5" w:right="0"/>
        <w:rPr>
          <w:rFonts w:hint="eastAsia"/>
        </w:rPr>
      </w:pPr>
    </w:p>
    <w:p w14:paraId="714D86F4">
      <w:pPr>
        <w:ind w:left="-5" w:right="0"/>
        <w:rPr>
          <w:rFonts w:hint="eastAsia"/>
        </w:rPr>
      </w:pPr>
      <w:r>
        <w:rPr>
          <w:rFonts w:hint="eastAsia"/>
        </w:rPr>
        <w:t>Ans. No. Did it binde him (saith he againe) both to obey &amp; suffer for his new sin, the next Instant?</w:t>
      </w:r>
    </w:p>
    <w:p w14:paraId="2CCF8707">
      <w:pPr>
        <w:ind w:left="-5" w:right="0"/>
        <w:rPr>
          <w:rFonts w:hint="eastAsia"/>
        </w:rPr>
      </w:pPr>
      <w:r>
        <w:rPr>
          <w:rFonts w:hint="eastAsia"/>
        </w:rPr>
        <w:t>答。没有。它是否（他又说）在下一瞬间，约束他既要为他的新罪顺服又要受苦？</w:t>
      </w:r>
    </w:p>
    <w:p w14:paraId="31E24A16">
      <w:pPr>
        <w:ind w:left="-5" w:right="0"/>
        <w:rPr>
          <w:rFonts w:hint="eastAsia"/>
        </w:rPr>
      </w:pPr>
    </w:p>
    <w:p w14:paraId="789CC500">
      <w:pPr>
        <w:ind w:left="-5" w:right="0"/>
        <w:rPr>
          <w:rFonts w:hint="eastAsia"/>
        </w:rPr>
      </w:pPr>
      <w:r>
        <w:rPr>
          <w:rFonts w:hint="eastAsia"/>
        </w:rPr>
        <w:t>Ans. What himself addeth is a sufficient answere to this, viz. That it did binde him to suffer for his old sin (adde, &amp; also for his new sin) &amp; yet the obligation to obey for time to come remained.</w:t>
      </w:r>
    </w:p>
    <w:p w14:paraId="75C421C4">
      <w:pPr>
        <w:ind w:left="-5" w:right="0"/>
        <w:rPr>
          <w:rFonts w:hint="eastAsia"/>
        </w:rPr>
      </w:pPr>
      <w:r>
        <w:rPr>
          <w:rFonts w:hint="eastAsia"/>
        </w:rPr>
        <w:t>答。他自己所补充的，已足以回答这个问题，即：它约束他为他旧的罪受苦（加上，也为他新的罪），然而将来顺服的义务仍然存在。</w:t>
      </w:r>
    </w:p>
    <w:p w14:paraId="5A39D0E2">
      <w:pPr>
        <w:ind w:left="-5" w:right="0"/>
        <w:rPr>
          <w:rFonts w:hint="eastAsia"/>
        </w:rPr>
      </w:pPr>
    </w:p>
    <w:p w14:paraId="32B8BB6C">
      <w:pPr>
        <w:ind w:left="-5" w:right="0"/>
        <w:rPr>
          <w:rFonts w:hint="eastAsia"/>
        </w:rPr>
      </w:pPr>
      <w:r>
        <w:rPr>
          <w:rFonts w:hint="eastAsia"/>
        </w:rPr>
        <w:t>But all this is beside the purpose; for the maine thing is not yet noticed by Mr. Baxter viz.</w:t>
      </w:r>
    </w:p>
    <w:p w14:paraId="1B7697E4">
      <w:pPr>
        <w:ind w:left="-5" w:right="0"/>
        <w:rPr>
          <w:rFonts w:hint="eastAsia"/>
        </w:rPr>
      </w:pPr>
      <w:r>
        <w:rPr>
          <w:rFonts w:hint="eastAsia"/>
        </w:rPr>
        <w:t>但所有这些都与此事无关；因为巴克斯特先生尚未注意到主要的事情，即：</w:t>
      </w:r>
    </w:p>
    <w:p w14:paraId="0BF3DCBD">
      <w:pPr>
        <w:ind w:left="-5" w:right="0"/>
        <w:rPr>
          <w:rFonts w:hint="eastAsia"/>
        </w:rPr>
      </w:pPr>
    </w:p>
    <w:p w14:paraId="236E4D0E">
      <w:pPr>
        <w:ind w:left="-5" w:right="0"/>
        <w:rPr>
          <w:rFonts w:hint="eastAsia"/>
        </w:rPr>
      </w:pPr>
      <w:r>
        <w:rPr>
          <w:rFonts w:hint="eastAsia"/>
        </w:rPr>
        <w:t>That Adam by his sin was obliged to suffer, &amp; that yet there was no way for him to come to the promised Crown, but by perfect obedience to that Law: &amp; that therefore neither he, or any of his posterity, can enjoy life, untill their Surety fulfill that Law for them, or undertake to do it: as they cannot be freed from Suffering, untill their Surety suffer the penalty for them, or undertake to do it.</w:t>
      </w:r>
    </w:p>
    <w:p w14:paraId="4367C786">
      <w:pPr>
        <w:ind w:left="-5" w:right="0"/>
        <w:rPr>
          <w:rFonts w:hint="eastAsia"/>
        </w:rPr>
      </w:pPr>
      <w:r>
        <w:rPr>
          <w:rFonts w:hint="eastAsia"/>
        </w:rPr>
        <w:t>亚当因他的罪而有义务受苦，并且他没有别的途径可以得到应许的冠冕，只有藉着对那律法的完美顺服：因此，无论是他，还是他的任何后裔，都不能享受生命，直到他们的担保人为他们履行那律法，或承诺履行：正如他们不能从受苦中得释放，直到他们的担保人为他们受刑罚，或承诺受刑罚一样。</w:t>
      </w:r>
    </w:p>
    <w:p w14:paraId="6702CF75">
      <w:pPr>
        <w:ind w:left="-5" w:right="0"/>
        <w:rPr>
          <w:rFonts w:hint="eastAsia"/>
        </w:rPr>
      </w:pPr>
    </w:p>
    <w:p w14:paraId="5E267D2B">
      <w:pPr>
        <w:ind w:left="-5" w:right="0"/>
        <w:rPr>
          <w:rFonts w:hint="eastAsia"/>
        </w:rPr>
      </w:pPr>
      <w:r>
        <w:rPr>
          <w:rFonts w:hint="eastAsia"/>
        </w:rPr>
        <w:t>We need not speak so unaptly, as he supposeth we do, that is, say, that the Law commandeth lapsed man, not to have sin, or imperfect man, to have been perfect; for we know, that were to binde to an Impossibility in Nature; for sin existent cannot but be existent.</w:t>
      </w:r>
    </w:p>
    <w:p w14:paraId="158F8CC5">
      <w:pPr>
        <w:ind w:left="-5" w:right="0"/>
        <w:rPr>
          <w:rFonts w:hint="eastAsia"/>
        </w:rPr>
      </w:pPr>
      <w:r>
        <w:rPr>
          <w:rFonts w:hint="eastAsia"/>
        </w:rPr>
        <w:t>我们不必像他所假设的那样不恰当地说，即说，律法命令堕落的人，不要有罪，或不完全的人，要曾是完全的；因为我们知道，那是约束一个在自然上不可能的事；因为存在的罪不可能不为存在。</w:t>
      </w:r>
    </w:p>
    <w:p w14:paraId="1A330359">
      <w:pPr>
        <w:ind w:left="-5" w:right="0"/>
        <w:rPr>
          <w:rFonts w:hint="eastAsia"/>
        </w:rPr>
      </w:pPr>
    </w:p>
    <w:p w14:paraId="14ACF8F7">
      <w:pPr>
        <w:ind w:left="-5" w:right="0"/>
        <w:rPr>
          <w:rFonts w:hint="eastAsia"/>
        </w:rPr>
      </w:pPr>
      <w:r>
        <w:rPr>
          <w:rFonts w:hint="eastAsia"/>
        </w:rPr>
        <w:t>But this we say, That by vertue of that Law &amp; constitution, there was no way for lapsed man, to enjoy the Reward-promised, but by yeelding perfect obedience unto that Law; and as this was Impossible in Nature; so was it impossible for lapsed man to enjoy the Reward, &amp; therefore the Lord provided a Surety, who should yeeld perfect obedience unto that Law; &amp; this perfect Obedience is made over unto the Beleever, &amp; put upon his score, as well as the Sureties Sufferings are.</w:t>
      </w:r>
    </w:p>
    <w:p w14:paraId="106AAC42">
      <w:pPr>
        <w:ind w:left="-5" w:right="0"/>
        <w:rPr>
          <w:rFonts w:hint="eastAsia"/>
        </w:rPr>
      </w:pPr>
      <w:r>
        <w:rPr>
          <w:rFonts w:hint="eastAsia"/>
        </w:rPr>
        <w:t>但我们说，凭着那律法和定规，堕落的人没有别的途径可以享受所应许的赏赐，只有藉着对那律法作出完美的顺服；并且正如这在自然上是不可能的；所以堕落的人也不可能享受赏赐，因此主预备了一个担保人，祂应对那律法作出完美的顺服；并且这个完美的顺服被转移给信徒，并放在他账上，如同担保人的受苦一样。</w:t>
      </w:r>
    </w:p>
    <w:p w14:paraId="6C54217D">
      <w:pPr>
        <w:ind w:left="-5" w:right="0"/>
        <w:rPr>
          <w:rFonts w:hint="eastAsia"/>
        </w:rPr>
      </w:pPr>
    </w:p>
    <w:p w14:paraId="6FC600F3">
      <w:pPr>
        <w:ind w:left="-5" w:right="0"/>
        <w:rPr>
          <w:rFonts w:hint="eastAsia"/>
        </w:rPr>
      </w:pPr>
      <w:r>
        <w:rPr>
          <w:rFonts w:hint="eastAsia"/>
        </w:rPr>
        <w:t>But saith he, if Christ's perfect Obedience and holiness be imputed unto them from their first being, then they are reputed not lapsed, nor sinners from the beginning, &amp; so not pardonable.</w:t>
      </w:r>
    </w:p>
    <w:p w14:paraId="46D370EC">
      <w:pPr>
        <w:ind w:left="-5" w:right="0"/>
        <w:rPr>
          <w:rFonts w:hint="eastAsia"/>
        </w:rPr>
      </w:pPr>
      <w:r>
        <w:rPr>
          <w:rFonts w:hint="eastAsia"/>
        </w:rPr>
        <w:t>但他说，如果基督完美的顺服和圣洁，从他们出生起就归算给他们，那么他们就被当作从未堕落，也非从起初就是罪人，因此不可赦免。</w:t>
      </w:r>
    </w:p>
    <w:p w14:paraId="7029603D">
      <w:pPr>
        <w:ind w:left="-5" w:right="0"/>
        <w:rPr>
          <w:rFonts w:hint="eastAsia"/>
        </w:rPr>
      </w:pPr>
    </w:p>
    <w:p w14:paraId="405DFB9A">
      <w:pPr>
        <w:ind w:left="-5" w:right="0"/>
        <w:rPr>
          <w:rFonts w:hint="eastAsia"/>
        </w:rPr>
      </w:pPr>
      <w:r>
        <w:rPr>
          <w:rFonts w:hint="eastAsia"/>
        </w:rPr>
        <w:t>Ans. There is no necessity for such a Reputation; for this is not the end of that Imputation: It is Imputed, in order to their obtaining a Right to the Reward, which was lost; &amp; by vertue hereof, they do obtaine the Reward, as certainly, as if they had never sinned.</w:t>
      </w:r>
    </w:p>
    <w:p w14:paraId="1F33D723">
      <w:pPr>
        <w:ind w:left="-5" w:right="0"/>
        <w:rPr>
          <w:rFonts w:hint="eastAsia"/>
        </w:rPr>
      </w:pPr>
      <w:r>
        <w:rPr>
          <w:rFonts w:hint="eastAsia"/>
        </w:rPr>
        <w:t>答。没有必要作这种认定；因为那并非那归算的目的：它被归算，为要他们获得已失去的赏赐的权利；并且凭此，他们确定地获得赏赐，如同他们从未犯过罪一样。</w:t>
      </w:r>
    </w:p>
    <w:p w14:paraId="39942B86">
      <w:pPr>
        <w:ind w:left="-5" w:right="0"/>
        <w:rPr>
          <w:rFonts w:hint="eastAsia"/>
        </w:rPr>
      </w:pPr>
    </w:p>
    <w:p w14:paraId="28E0476A">
      <w:pPr>
        <w:ind w:left="-5" w:right="0"/>
        <w:rPr>
          <w:rFonts w:hint="eastAsia"/>
        </w:rPr>
      </w:pPr>
      <w:r>
        <w:rPr>
          <w:rFonts w:hint="eastAsia"/>
        </w:rPr>
        <w:t>Others (he saith n. 126,) would come neerer the matter, &amp; say, that we are reputed Righteous, as fulfillers of the Law; &amp; yet reputed sinners as breakers of the Law: &amp; that though there be no medium in Naturals betwixt light &amp; darkness, life &amp; death; yet there is betwixt a breaker of the Law &amp; a fulfiller of it, viz. a Non-fulfiller; &amp; between just &amp; unjust, that is, not just.</w:t>
      </w:r>
    </w:p>
    <w:p w14:paraId="4FAEF664">
      <w:pPr>
        <w:ind w:left="-5" w:right="0"/>
        <w:rPr>
          <w:rFonts w:hint="eastAsia"/>
        </w:rPr>
      </w:pPr>
      <w:r>
        <w:rPr>
          <w:rFonts w:hint="eastAsia"/>
        </w:rPr>
        <w:t>其他人（他说，第126点）会更接近此事，并说，我们被当作义的，如履行律法者；然而又被当作罪人，如违背律法者：并且虽然在自然界中，光与暗、生与死之间没有中间状态；然而在违背律法者和履行律法者之间有，即非履行者；并且在义与不义之间，即不为义。</w:t>
      </w:r>
    </w:p>
    <w:p w14:paraId="7BCEE737">
      <w:pPr>
        <w:ind w:left="-5" w:right="0"/>
        <w:rPr>
          <w:rFonts w:hint="eastAsia"/>
        </w:rPr>
      </w:pPr>
    </w:p>
    <w:p w14:paraId="2E87DD1E">
      <w:pPr>
        <w:ind w:left="-5" w:right="0"/>
        <w:rPr>
          <w:rFonts w:hint="eastAsia"/>
        </w:rPr>
      </w:pPr>
      <w:r>
        <w:rPr>
          <w:rFonts w:hint="eastAsia"/>
        </w:rPr>
        <w:t>I Ans. I Finde Wollsbius in his Compend. Theol. Lib. 1. Cap. 30. §. 15. full &amp; plaine, as to this, who, in order to prove, that in justification, there is a Remission, or Abjudication of sins, &amp; Imputation or Adjudication of a perfect Righteousness: &amp; that though these two benefites be the same, as to Time &amp; Subjects; yet they are really distinct, both as to their proper definitions, their proxime Causes, &amp; proper Effects: &amp; in clearing of the difference, as to their definitions, he tels us, that there is a difference betwixt not just &amp; just; not just &amp; unjust; not unjust &amp; just: &amp; that not just &amp; just are contradictory; that unjust &amp; just are partly privative, &amp; partly contrary; &amp; that not just, &amp; unjust; &amp; unjust &amp; just are diverse: as also, that unjust &amp; just are not immediatly contrary; for there is Medium betwixt them viz. Innocent, who is such an one, as is neither unjust, nor yet just: and that though now these two do not differ, as to Subjects; yet of old they did; for Adam in Paradise, before he fell, was innocent, but was not just; for he was to obtaine this by perfect Obediənce.</w:t>
      </w:r>
    </w:p>
    <w:p w14:paraId="244B04FC">
      <w:pPr>
        <w:ind w:left="-5" w:right="0"/>
        <w:rPr>
          <w:rFonts w:hint="eastAsia"/>
        </w:rPr>
      </w:pPr>
      <w:r>
        <w:rPr>
          <w:rFonts w:hint="eastAsia"/>
        </w:rPr>
        <w:t>我答。我发现沃尔比乌斯在他的《神学纲要》第一卷第三十章第十五节中，就此事是完整和清楚的，他为要证明，在称义中，有罪的赦免或判决，以及一个完美的义的归算或判决：并且虽然这两个益处，就时间和主体而言，是相同的；然而它们在其实际上是不同的，无论是在其恰当的定义上，其近因上，还是在其恰当的果效上：并且在澄清其定义上的差异时，他告诉我们，在不义与义之间；不义与非义之间；非不义与义之间，都有差异：并且不义与义是矛盾的；非义与义是部分缺乏，部分相反的；并且不义与非义；以及非义与义是不同的：又，非义与义并非直接相反的；因为它们之间有一个中间状态，即无罪，他是那种既非不义，也非义的人：并且虽然如今这两者，就主体而言，并无差异；然而从前却有；因为亚当在乐园中，在他堕落之前，是无罪的，但并非义的；因为他要藉着完美的顺服来获得这个。</w:t>
      </w:r>
    </w:p>
    <w:p w14:paraId="081B23E1">
      <w:pPr>
        <w:ind w:left="-5" w:right="0"/>
        <w:rPr>
          <w:rFonts w:hint="eastAsia"/>
        </w:rPr>
      </w:pPr>
    </w:p>
    <w:p w14:paraId="676C639D">
      <w:pPr>
        <w:ind w:left="-5" w:right="0"/>
        <w:rPr>
          <w:rFonts w:hint="eastAsia"/>
        </w:rPr>
      </w:pPr>
      <w:r>
        <w:rPr>
          <w:rFonts w:hint="eastAsia"/>
        </w:rPr>
        <w:t>Now. what saith Mr. Baxter to this?</w:t>
      </w:r>
    </w:p>
    <w:p w14:paraId="797E79D3">
      <w:pPr>
        <w:ind w:left="-5" w:right="0"/>
        <w:rPr>
          <w:rFonts w:hint="eastAsia"/>
        </w:rPr>
      </w:pPr>
      <w:r>
        <w:rPr>
          <w:rFonts w:hint="eastAsia"/>
        </w:rPr>
        <w:t>现在，巴克斯特先生对此说了什么？</w:t>
      </w:r>
    </w:p>
    <w:p w14:paraId="387AECCC">
      <w:pPr>
        <w:ind w:left="-5" w:right="0"/>
        <w:rPr>
          <w:rFonts w:hint="eastAsia"/>
        </w:rPr>
      </w:pPr>
    </w:p>
    <w:p w14:paraId="0BB33E09">
      <w:pPr>
        <w:ind w:left="-5" w:right="0"/>
        <w:rPr>
          <w:rFonts w:hint="eastAsia"/>
        </w:rPr>
      </w:pPr>
      <w:r>
        <w:rPr>
          <w:rFonts w:hint="eastAsia"/>
        </w:rPr>
        <w:t>He saith, this is meer darkness.</w:t>
      </w:r>
    </w:p>
    <w:p w14:paraId="64572090">
      <w:pPr>
        <w:ind w:left="-5" w:right="0"/>
        <w:rPr>
          <w:rFonts w:hint="eastAsia"/>
        </w:rPr>
      </w:pPr>
      <w:r>
        <w:rPr>
          <w:rFonts w:hint="eastAsia"/>
        </w:rPr>
        <w:t>他说，这纯属黑暗。</w:t>
      </w:r>
    </w:p>
    <w:p w14:paraId="71B5ADCD">
      <w:pPr>
        <w:ind w:left="-5" w:right="0"/>
        <w:rPr>
          <w:rFonts w:hint="eastAsia"/>
        </w:rPr>
      </w:pPr>
    </w:p>
    <w:p w14:paraId="15A83276">
      <w:pPr>
        <w:ind w:left="-5" w:right="0"/>
        <w:rPr>
          <w:rFonts w:hint="eastAsia"/>
        </w:rPr>
      </w:pPr>
      <w:r>
        <w:rPr>
          <w:rFonts w:hint="eastAsia"/>
        </w:rPr>
        <w:t>As it seemeth all things are, that agree not to his Notions.</w:t>
      </w:r>
    </w:p>
    <w:p w14:paraId="39273E65">
      <w:pPr>
        <w:ind w:left="-5" w:right="0"/>
        <w:rPr>
          <w:rFonts w:hint="eastAsia"/>
        </w:rPr>
      </w:pPr>
      <w:r>
        <w:rPr>
          <w:rFonts w:hint="eastAsia"/>
        </w:rPr>
        <w:t>似乎所有不合他概念的事物都是如此。</w:t>
      </w:r>
    </w:p>
    <w:p w14:paraId="6FE4D3F9">
      <w:pPr>
        <w:ind w:left="-5" w:right="0"/>
        <w:rPr>
          <w:rFonts w:hint="eastAsia"/>
        </w:rPr>
      </w:pPr>
    </w:p>
    <w:p w14:paraId="36F7BCB2">
      <w:pPr>
        <w:ind w:left="-5" w:right="0"/>
        <w:rPr>
          <w:rFonts w:hint="eastAsia"/>
        </w:rPr>
      </w:pPr>
      <w:r>
        <w:rPr>
          <w:rFonts w:hint="eastAsia"/>
        </w:rPr>
        <w:t>But why?</w:t>
      </w:r>
    </w:p>
    <w:p w14:paraId="7AC34927">
      <w:pPr>
        <w:ind w:left="-5" w:right="0"/>
        <w:rPr>
          <w:rFonts w:hint="eastAsia"/>
        </w:rPr>
      </w:pPr>
      <w:r>
        <w:rPr>
          <w:rFonts w:hint="eastAsia"/>
        </w:rPr>
        <w:t>但为什么？</w:t>
      </w:r>
    </w:p>
    <w:p w14:paraId="678834E6">
      <w:pPr>
        <w:ind w:left="-5" w:right="0"/>
        <w:rPr>
          <w:rFonts w:hint="eastAsia"/>
        </w:rPr>
      </w:pPr>
    </w:p>
    <w:p w14:paraId="612220EC">
      <w:pPr>
        <w:ind w:left="-5" w:right="0"/>
        <w:rPr>
          <w:rFonts w:hint="eastAsia"/>
        </w:rPr>
      </w:pPr>
      <w:r>
        <w:rPr>
          <w:rFonts w:hint="eastAsia"/>
        </w:rPr>
        <w:t>There is (saith he) a Medium negative in a person, as not obliged, but none between positive &amp; privative, in one obliged as such.</w:t>
      </w:r>
    </w:p>
    <w:p w14:paraId="247A85ED">
      <w:pPr>
        <w:ind w:left="-5" w:right="0"/>
        <w:rPr>
          <w:rFonts w:hint="eastAsia"/>
        </w:rPr>
      </w:pPr>
      <w:r>
        <w:rPr>
          <w:rFonts w:hint="eastAsia"/>
        </w:rPr>
        <w:t>（他说）在一个未受约束的人身上，有一个消极的中间状态，但在一个受如此约束的人身上，在积极和缺乏之间，没有中间状态。</w:t>
      </w:r>
    </w:p>
    <w:p w14:paraId="4A39655D">
      <w:pPr>
        <w:ind w:left="-5" w:right="0"/>
        <w:rPr>
          <w:rFonts w:hint="eastAsia"/>
        </w:rPr>
      </w:pPr>
    </w:p>
    <w:p w14:paraId="1F510A86">
      <w:pPr>
        <w:ind w:left="-5" w:right="0"/>
        <w:rPr>
          <w:rFonts w:hint="eastAsia"/>
        </w:rPr>
      </w:pPr>
      <w:r>
        <w:rPr>
          <w:rFonts w:hint="eastAsia"/>
        </w:rPr>
        <w:t>A stone is neither just, nor privatively unjust, nor a man about a thing never commanded or for bidden him.</w:t>
      </w:r>
    </w:p>
    <w:p w14:paraId="791489B6">
      <w:pPr>
        <w:ind w:left="-5" w:right="0"/>
        <w:rPr>
          <w:rFonts w:hint="eastAsia"/>
        </w:rPr>
      </w:pPr>
      <w:r>
        <w:rPr>
          <w:rFonts w:hint="eastAsia"/>
        </w:rPr>
        <w:t>一块石头既非义的，也非缺乏义的；一个人对于从未被命令或禁止的事，也是如此。</w:t>
      </w:r>
    </w:p>
    <w:p w14:paraId="6D5A7992">
      <w:pPr>
        <w:ind w:left="-5" w:right="0"/>
        <w:rPr>
          <w:rFonts w:hint="eastAsia"/>
        </w:rPr>
      </w:pPr>
    </w:p>
    <w:p w14:paraId="5CD8EE08">
      <w:pPr>
        <w:ind w:left="-5" w:right="0"/>
        <w:rPr>
          <w:rFonts w:hint="eastAsia"/>
        </w:rPr>
      </w:pPr>
      <w:r>
        <w:rPr>
          <w:rFonts w:hint="eastAsia"/>
        </w:rPr>
        <w:t>But what is this to the matter? God's Law is presupposed: we talk of nothing, but Moral Acts.</w:t>
      </w:r>
    </w:p>
    <w:p w14:paraId="31D4ED02">
      <w:pPr>
        <w:ind w:left="-5" w:right="0"/>
        <w:rPr>
          <w:rFonts w:hint="eastAsia"/>
        </w:rPr>
      </w:pPr>
      <w:r>
        <w:rPr>
          <w:rFonts w:hint="eastAsia"/>
        </w:rPr>
        <w:t>但这与此事有什么关系？上帝的律法是预设的：我们只谈论道德行为。</w:t>
      </w:r>
    </w:p>
    <w:p w14:paraId="6E85AA71">
      <w:pPr>
        <w:ind w:left="-5" w:right="0"/>
        <w:rPr>
          <w:rFonts w:hint="eastAsia"/>
        </w:rPr>
      </w:pPr>
    </w:p>
    <w:p w14:paraId="380FF3C8">
      <w:pPr>
        <w:ind w:left="-5" w:right="0"/>
        <w:rPr>
          <w:rFonts w:hint="eastAsia"/>
        </w:rPr>
      </w:pPr>
      <w:r>
        <w:rPr>
          <w:rFonts w:hint="eastAsia"/>
        </w:rPr>
        <w:t>The Law forbiddeth omissions and Commissions; both are sin.</w:t>
      </w:r>
    </w:p>
    <w:p w14:paraId="152756E4">
      <w:pPr>
        <w:ind w:left="-5" w:right="0"/>
        <w:rPr>
          <w:rFonts w:hint="eastAsia"/>
        </w:rPr>
      </w:pPr>
      <w:r>
        <w:rPr>
          <w:rFonts w:hint="eastAsia"/>
        </w:rPr>
        <w:t>律法禁止疏忽和犯错；两者都是罪。</w:t>
      </w:r>
    </w:p>
    <w:p w14:paraId="5F74542B">
      <w:pPr>
        <w:ind w:left="-5" w:right="0"/>
        <w:rPr>
          <w:rFonts w:hint="eastAsia"/>
        </w:rPr>
      </w:pPr>
    </w:p>
    <w:p w14:paraId="490A1684">
      <w:pPr>
        <w:ind w:left="-5" w:right="0"/>
        <w:rPr>
          <w:rFonts w:hint="eastAsia"/>
        </w:rPr>
      </w:pPr>
      <w:r>
        <w:rPr>
          <w:rFonts w:hint="eastAsia"/>
        </w:rPr>
        <w:t>Ans. Though there be no medium betwixt positive and privative, in a person obliged, as to particular acts commanded, or forbidden; yet there is a Medium, in such a person, in reference to the Reatus pœnæ, &amp; meritum præmii.</w:t>
      </w:r>
    </w:p>
    <w:p w14:paraId="577A9AA8">
      <w:pPr>
        <w:ind w:left="-5" w:right="0"/>
        <w:rPr>
          <w:rFonts w:hint="eastAsia"/>
        </w:rPr>
      </w:pPr>
      <w:r>
        <w:rPr>
          <w:rFonts w:hint="eastAsia"/>
        </w:rPr>
        <w:t>答。虽然在一个受约束的人身上，就所命令或禁止的特定行为而言，在积极和缺乏之间没有中间状态；然而在这样一个人身上，就应受刑罚和应得赏赐而言，有一个中间状态。</w:t>
      </w:r>
    </w:p>
    <w:p w14:paraId="099B79E2">
      <w:pPr>
        <w:ind w:left="-5" w:right="0"/>
        <w:rPr>
          <w:rFonts w:hint="eastAsia"/>
        </w:rPr>
      </w:pPr>
    </w:p>
    <w:p w14:paraId="75203243">
      <w:pPr>
        <w:ind w:left="-5" w:right="0"/>
        <w:rPr>
          <w:rFonts w:hint="eastAsia"/>
        </w:rPr>
      </w:pPr>
      <w:r>
        <w:rPr>
          <w:rFonts w:hint="eastAsia"/>
        </w:rPr>
        <w:t>In reference to every moral act, Adam was either just, or unjust, i.e. either one, that obeyed, or one that transgressed; but in reference to the punishment threatned &amp; to the Reward promised, before he fell, he was neither unjust, that is; one that was a Transgressour, &amp; reus culpæ &amp; pœnæ; nor was he just, that is, one that had purchased the Reward; but was in his way thereunto: &amp; himself saith little less (as I judge) in his premonit p. 19. saying [3.</w:t>
      </w:r>
    </w:p>
    <w:p w14:paraId="6388474E">
      <w:pPr>
        <w:ind w:left="-5" w:right="0"/>
        <w:rPr>
          <w:rFonts w:hint="eastAsia"/>
        </w:rPr>
      </w:pPr>
      <w:r>
        <w:rPr>
          <w:rFonts w:hint="eastAsia"/>
        </w:rPr>
        <w:t>就每一个道德行为而言，亚当要么是义的，要么是不义的，也就是说，要么是一个顺服者，要么是一个违背者；但在就所威胁的刑罚和所应许的赏赐而言，在他堕落之前，他既非不义，也就是说，一个违背者，并且有罪咎和应受刑罚；也非义的，也就是说，一个已买赎了赏赐的人；而是正在通往那里的路上：并且他自己在他的《告诫》19页说的话，（我判断）也差不多，他说[3.</w:t>
      </w:r>
    </w:p>
    <w:p w14:paraId="0328E42E">
      <w:pPr>
        <w:ind w:left="-5" w:right="0"/>
        <w:rPr>
          <w:rFonts w:hint="eastAsia"/>
        </w:rPr>
      </w:pPr>
    </w:p>
    <w:p w14:paraId="4D9ADE6D">
      <w:pPr>
        <w:ind w:left="-5" w:right="0"/>
        <w:rPr>
          <w:rFonts w:hint="eastAsia"/>
        </w:rPr>
      </w:pPr>
      <w:r>
        <w:rPr>
          <w:rFonts w:hint="eastAsia"/>
        </w:rPr>
        <w:t>But that Law giving life eternal only to obedience to the end of his time of trial, he merited not that life by Initial obedience.</w:t>
      </w:r>
    </w:p>
    <w:p w14:paraId="48C075B3">
      <w:pPr>
        <w:ind w:left="-5" w:right="0"/>
        <w:rPr>
          <w:rFonts w:hint="eastAsia"/>
        </w:rPr>
      </w:pPr>
      <w:r>
        <w:rPr>
          <w:rFonts w:hint="eastAsia"/>
        </w:rPr>
        <w:t>但那律法只将永生赐给顺服到底，直到他试炼时期结束的人，他并未藉着起初的顺服功德那生命。</w:t>
      </w:r>
    </w:p>
    <w:p w14:paraId="08AC400A">
      <w:pPr>
        <w:ind w:left="-5" w:right="0"/>
        <w:rPr>
          <w:rFonts w:hint="eastAsia"/>
        </w:rPr>
      </w:pPr>
    </w:p>
    <w:p w14:paraId="41CBDFF5">
      <w:pPr>
        <w:ind w:left="-5" w:right="0"/>
        <w:rPr>
          <w:rFonts w:hint="eastAsia"/>
        </w:rPr>
      </w:pPr>
      <w:r>
        <w:rPr>
          <w:rFonts w:hint="eastAsia"/>
        </w:rPr>
        <w:t>This was Initial Imperfect Righteousness, wanting perseverance; but not a Medium between just &amp; unjust, except as just signifieth the merite of life by persevering Righteousness to the last.</w:t>
      </w:r>
    </w:p>
    <w:p w14:paraId="678913FD">
      <w:pPr>
        <w:ind w:left="-5" w:right="0"/>
        <w:rPr>
          <w:rFonts w:hint="eastAsia"/>
        </w:rPr>
      </w:pPr>
      <w:r>
        <w:rPr>
          <w:rFonts w:hint="eastAsia"/>
        </w:rPr>
        <w:t>这是起初不完美的义，缺乏恒忍；但并非义与不义之间的中间状态，除非“义”意指藉着恒忍的义到底而功德生命。</w:t>
      </w:r>
    </w:p>
    <w:p w14:paraId="1E18B192">
      <w:pPr>
        <w:ind w:left="-5" w:right="0"/>
        <w:rPr>
          <w:rFonts w:hint="eastAsia"/>
        </w:rPr>
      </w:pPr>
    </w:p>
    <w:p w14:paraId="3FAD148E">
      <w:pPr>
        <w:ind w:left="-5" w:right="0"/>
        <w:rPr>
          <w:rFonts w:hint="eastAsia"/>
        </w:rPr>
      </w:pPr>
      <w:r>
        <w:rPr>
          <w:rFonts w:hint="eastAsia"/>
        </w:rPr>
        <w:t>And so, I never denied, but in a disobliged Subject, there is a Medium: Adam was not bound to do a yeers work the first hour; &amp; so was neither just, nor privatively unjust, as to the future yeers work; but as to what he was presently obliged unto, he was either Righteous, or a sinner.] Here upon the matter, is almost all I desire, or say.</w:t>
      </w:r>
    </w:p>
    <w:p w14:paraId="3F8E8648">
      <w:pPr>
        <w:ind w:left="-5" w:right="0"/>
        <w:rPr>
          <w:rFonts w:hint="eastAsia"/>
        </w:rPr>
      </w:pPr>
      <w:r>
        <w:rPr>
          <w:rFonts w:hint="eastAsia"/>
        </w:rPr>
        <w:t>因此，我从未否认，但在一个未受约束的主体中，有一个中间状态：亚当并未受约束要在第一个小时内做一年的工作；因此，就未来的年工作而言，他既非义的，也非缺乏义的；但就他当时受约束所要做的，他要么是义的，要么是罪人。] 此处，就此事而言，几乎是我所渴望，或所说的全部。</w:t>
      </w:r>
    </w:p>
    <w:p w14:paraId="15773CD7">
      <w:pPr>
        <w:ind w:left="-5" w:right="0"/>
        <w:rPr>
          <w:rFonts w:hint="eastAsia"/>
        </w:rPr>
      </w:pPr>
    </w:p>
    <w:p w14:paraId="56920CD4">
      <w:pPr>
        <w:ind w:left="-5" w:right="0"/>
        <w:rPr>
          <w:rFonts w:hint="eastAsia"/>
        </w:rPr>
      </w:pPr>
      <w:r>
        <w:rPr>
          <w:rFonts w:hint="eastAsia"/>
        </w:rPr>
        <w:t>When a command is given to a person, to run so many miles in an hour, &amp; a Reward is promised in case he do it, &amp; a punishment threatned, in case he do it not; while he is running, as to his present acting, he is not disobedient, but obedient; &amp; so, in so far is just, &amp; not unjust; yet in reference to the Reward, he cannot be called just, untill he hath finished the course, in the time appointed.</w:t>
      </w:r>
    </w:p>
    <w:p w14:paraId="464AB3F1">
      <w:pPr>
        <w:ind w:left="-5" w:right="0"/>
        <w:rPr>
          <w:rFonts w:hint="eastAsia"/>
        </w:rPr>
      </w:pPr>
      <w:r>
        <w:rPr>
          <w:rFonts w:hint="eastAsia"/>
        </w:rPr>
        <w:t>当一个命令给一个人，要在一个小时内跑这么多英里，并且若他做到，就应许一个赏赐，若做不到，就威胁一个惩罚；当他正在跑时，就他当下的行为而言，他并非不顺服，而是顺服的；因此，就此而言是义的，并非不义的；然而就赏赐而言，他不能被称为义的，直到他在指定的时间内跑完路程。</w:t>
      </w:r>
    </w:p>
    <w:p w14:paraId="4C6FDD52">
      <w:pPr>
        <w:ind w:left="-5" w:right="0"/>
        <w:rPr>
          <w:rFonts w:hint="eastAsia"/>
        </w:rPr>
      </w:pPr>
    </w:p>
    <w:p w14:paraId="566AFBBC">
      <w:pPr>
        <w:ind w:left="-5" w:right="0"/>
        <w:rPr>
          <w:rFonts w:hint="eastAsia"/>
        </w:rPr>
      </w:pPr>
      <w:r>
        <w:rPr>
          <w:rFonts w:hint="eastAsia"/>
        </w:rPr>
        <w:t>So Adam, while standing, though he sinned not, yet he had not merited the Reward.</w:t>
      </w:r>
    </w:p>
    <w:p w14:paraId="30FCC80A">
      <w:pPr>
        <w:ind w:left="-5" w:right="0"/>
        <w:rPr>
          <w:rFonts w:hint="eastAsia"/>
        </w:rPr>
      </w:pPr>
      <w:r>
        <w:rPr>
          <w:rFonts w:hint="eastAsia"/>
        </w:rPr>
        <w:t>因此亚当，当他站立时，虽然他未犯罪，然而他并未功德赏赐。</w:t>
      </w:r>
    </w:p>
    <w:p w14:paraId="1D400686">
      <w:pPr>
        <w:ind w:left="-5" w:right="0"/>
        <w:rPr>
          <w:rFonts w:hint="eastAsia"/>
        </w:rPr>
      </w:pPr>
    </w:p>
    <w:p w14:paraId="2127FDDF">
      <w:pPr>
        <w:ind w:left="-5" w:right="0"/>
        <w:rPr>
          <w:rFonts w:hint="eastAsia"/>
        </w:rPr>
      </w:pPr>
      <w:r>
        <w:rPr>
          <w:rFonts w:hint="eastAsia"/>
        </w:rPr>
        <w:t>Mr. Baxter replieth 1. He merited what Reward he had, viz. the Continuance of his blessings first freely given.</w:t>
      </w:r>
    </w:p>
    <w:p w14:paraId="0D2A309B">
      <w:pPr>
        <w:ind w:left="-5" w:right="0"/>
        <w:rPr>
          <w:rFonts w:hint="eastAsia"/>
        </w:rPr>
      </w:pPr>
      <w:r>
        <w:rPr>
          <w:rFonts w:hint="eastAsia"/>
        </w:rPr>
        <w:t>巴克斯特先生答复1. 他功德了他所有的赏赐，即：他最初白白赐予的祝福的延续。</w:t>
      </w:r>
    </w:p>
    <w:p w14:paraId="60E5CA93">
      <w:pPr>
        <w:ind w:left="-5" w:right="0"/>
        <w:rPr>
          <w:rFonts w:hint="eastAsia"/>
        </w:rPr>
      </w:pPr>
    </w:p>
    <w:p w14:paraId="6E649308">
      <w:pPr>
        <w:ind w:left="-5" w:right="0"/>
        <w:rPr>
          <w:rFonts w:hint="eastAsia"/>
        </w:rPr>
      </w:pPr>
      <w:r>
        <w:rPr>
          <w:rFonts w:hint="eastAsia"/>
        </w:rPr>
        <w:t>Ans. That was not all the Reward, which was promised, whereof we are speaking; for Adam was not yet in Patria: &amp; howbeit himself was not clear, as to this, when he wrote his Aphorismes; yet afterward, in his Book against Mr. Cartwright, pag. 19. he tels us, he became convinced hereof.</w:t>
      </w:r>
    </w:p>
    <w:p w14:paraId="4F030F33">
      <w:pPr>
        <w:ind w:left="-5" w:right="0"/>
        <w:rPr>
          <w:rFonts w:hint="eastAsia"/>
        </w:rPr>
      </w:pPr>
      <w:r>
        <w:rPr>
          <w:rFonts w:hint="eastAsia"/>
        </w:rPr>
        <w:t>答。那并非我们所说的，所应许的全部赏赐；因为亚当尚未在家乡：并且虽然他自己在写《箴言》时，对此并不清楚；然而后来，在他反对卡特赖特先生的书19页，他告诉我们，他已确信此事。</w:t>
      </w:r>
    </w:p>
    <w:p w14:paraId="2A48310A">
      <w:pPr>
        <w:ind w:left="-5" w:right="0"/>
        <w:rPr>
          <w:rFonts w:hint="eastAsia"/>
        </w:rPr>
      </w:pPr>
    </w:p>
    <w:p w14:paraId="43EFC146">
      <w:pPr>
        <w:ind w:left="-5" w:right="0"/>
        <w:rPr>
          <w:rFonts w:hint="eastAsia"/>
        </w:rPr>
      </w:pPr>
      <w:r>
        <w:rPr>
          <w:rFonts w:hint="eastAsia"/>
        </w:rPr>
        <w:t>2. He raiseth dust to darken the aire by saying. That it is yet unresolved, what that was, by which Adam must merite Immutability &amp; Glory: whether 1.</w:t>
      </w:r>
    </w:p>
    <w:p w14:paraId="2E5ABA45">
      <w:pPr>
        <w:ind w:left="-5" w:right="0"/>
        <w:rPr>
          <w:rFonts w:hint="eastAsia"/>
        </w:rPr>
      </w:pPr>
      <w:r>
        <w:rPr>
          <w:rFonts w:hint="eastAsia"/>
        </w:rPr>
        <w:t>2. 他扬起尘土，使空气昏暗，说。那亚当必须藉此功德不变和荣耀的，尚未解决：无论是1.</w:t>
      </w:r>
    </w:p>
    <w:p w14:paraId="21614102">
      <w:pPr>
        <w:ind w:left="-5" w:right="0"/>
        <w:rPr>
          <w:rFonts w:hint="eastAsia"/>
        </w:rPr>
      </w:pPr>
    </w:p>
    <w:p w14:paraId="74116B70">
      <w:pPr>
        <w:ind w:left="-5" w:right="0"/>
        <w:rPr>
          <w:rFonts w:hint="eastAsia"/>
        </w:rPr>
      </w:pPr>
      <w:r>
        <w:rPr>
          <w:rFonts w:hint="eastAsia"/>
        </w:rPr>
        <w:t>Once obeying or Consent to his full Covenant.</w:t>
      </w:r>
    </w:p>
    <w:p w14:paraId="78059F06">
      <w:pPr>
        <w:ind w:left="-5" w:right="0"/>
        <w:rPr>
          <w:rFonts w:hint="eastAsia"/>
        </w:rPr>
      </w:pPr>
      <w:r>
        <w:rPr>
          <w:rFonts w:hint="eastAsia"/>
        </w:rPr>
        <w:t>一次顺服或同意他全部的约。</w:t>
      </w:r>
    </w:p>
    <w:p w14:paraId="565194B0">
      <w:pPr>
        <w:ind w:left="-5" w:right="0"/>
        <w:rPr>
          <w:rFonts w:hint="eastAsia"/>
        </w:rPr>
      </w:pPr>
    </w:p>
    <w:p w14:paraId="1AF2B949">
      <w:pPr>
        <w:ind w:left="-5" w:right="0"/>
        <w:rPr>
          <w:rFonts w:hint="eastAsia"/>
        </w:rPr>
      </w:pPr>
      <w:r>
        <w:rPr>
          <w:rFonts w:hint="eastAsia"/>
        </w:rPr>
        <w:t>2. Or once loving God.</w:t>
      </w:r>
    </w:p>
    <w:p w14:paraId="370411BC">
      <w:pPr>
        <w:ind w:left="-5" w:right="0"/>
        <w:rPr>
          <w:rFonts w:hint="eastAsia"/>
        </w:rPr>
      </w:pPr>
      <w:r>
        <w:rPr>
          <w:rFonts w:hint="eastAsia"/>
        </w:rPr>
        <w:t>2. 或一次爱上帝。</w:t>
      </w:r>
    </w:p>
    <w:p w14:paraId="66899A5D">
      <w:pPr>
        <w:ind w:left="-5" w:right="0"/>
        <w:rPr>
          <w:rFonts w:hint="eastAsia"/>
        </w:rPr>
      </w:pPr>
    </w:p>
    <w:p w14:paraId="296E6EB1">
      <w:pPr>
        <w:ind w:left="-5" w:right="0"/>
        <w:rPr>
          <w:rFonts w:hint="eastAsia"/>
        </w:rPr>
      </w:pPr>
      <w:r>
        <w:rPr>
          <w:rFonts w:hint="eastAsia"/>
        </w:rPr>
        <w:t>3. Or conquering once.</w:t>
      </w:r>
    </w:p>
    <w:p w14:paraId="02ACE813">
      <w:pPr>
        <w:ind w:left="-5" w:right="0"/>
        <w:rPr>
          <w:rFonts w:hint="eastAsia"/>
        </w:rPr>
      </w:pPr>
      <w:r>
        <w:rPr>
          <w:rFonts w:hint="eastAsia"/>
        </w:rPr>
        <w:t>3. 或一次得胜。</w:t>
      </w:r>
    </w:p>
    <w:p w14:paraId="3E7F81B9">
      <w:pPr>
        <w:ind w:left="-5" w:right="0"/>
        <w:rPr>
          <w:rFonts w:hint="eastAsia"/>
        </w:rPr>
      </w:pPr>
    </w:p>
    <w:p w14:paraId="6D273789">
      <w:pPr>
        <w:ind w:left="-5" w:right="0"/>
        <w:rPr>
          <w:rFonts w:hint="eastAsia"/>
        </w:rPr>
      </w:pPr>
      <w:r>
        <w:rPr>
          <w:rFonts w:hint="eastAsia"/>
        </w:rPr>
        <w:t>4. Or eating of the tree of life.</w:t>
      </w:r>
    </w:p>
    <w:p w14:paraId="4A6526A6">
      <w:pPr>
        <w:ind w:left="-5" w:right="0"/>
        <w:rPr>
          <w:rFonts w:hint="eastAsia"/>
        </w:rPr>
      </w:pPr>
      <w:r>
        <w:rPr>
          <w:rFonts w:hint="eastAsia"/>
        </w:rPr>
        <w:t>4. 或吃生命树的果子。</w:t>
      </w:r>
    </w:p>
    <w:p w14:paraId="1DFA796B">
      <w:pPr>
        <w:ind w:left="-5" w:right="0"/>
        <w:rPr>
          <w:rFonts w:hint="eastAsia"/>
        </w:rPr>
      </w:pPr>
    </w:p>
    <w:p w14:paraId="295219A7">
      <w:pPr>
        <w:ind w:left="-5" w:right="0"/>
        <w:rPr>
          <w:rFonts w:hint="eastAsia"/>
        </w:rPr>
      </w:pPr>
      <w:r>
        <w:rPr>
          <w:rFonts w:hint="eastAsia"/>
        </w:rPr>
        <w:t>5. Or persevering in perfect obedience to the end, that is, till God should translate him.</w:t>
      </w:r>
    </w:p>
    <w:p w14:paraId="10DD486D">
      <w:pPr>
        <w:ind w:left="-5" w:right="0"/>
        <w:rPr>
          <w:rFonts w:hint="eastAsia"/>
        </w:rPr>
      </w:pPr>
      <w:r>
        <w:rPr>
          <w:rFonts w:hint="eastAsia"/>
        </w:rPr>
        <w:t>5. 或恒忍于完美的顺服到底，也就是说，直到上帝将他接去。</w:t>
      </w:r>
    </w:p>
    <w:p w14:paraId="279D0432">
      <w:pPr>
        <w:ind w:left="-5" w:right="0"/>
        <w:rPr>
          <w:rFonts w:hint="eastAsia"/>
        </w:rPr>
      </w:pPr>
    </w:p>
    <w:p w14:paraId="6C02EA7D">
      <w:pPr>
        <w:ind w:left="-5" w:right="0"/>
        <w:rPr>
          <w:rFonts w:hint="eastAsia"/>
        </w:rPr>
      </w:pPr>
      <w:r>
        <w:rPr>
          <w:rFonts w:hint="eastAsia"/>
        </w:rPr>
        <w:t>But this dust falleth to the ground, when he addeth. That this last is most likely.</w:t>
      </w:r>
    </w:p>
    <w:p w14:paraId="6D3DA4D6">
      <w:pPr>
        <w:ind w:left="-5" w:right="0"/>
        <w:rPr>
          <w:rFonts w:hint="eastAsia"/>
        </w:rPr>
      </w:pPr>
      <w:r>
        <w:rPr>
          <w:rFonts w:hint="eastAsia"/>
        </w:rPr>
        <w:t>但这尘土落地，当他补充说。最后一种最可能。</w:t>
      </w:r>
    </w:p>
    <w:p w14:paraId="7D52B7D2">
      <w:pPr>
        <w:ind w:left="-5" w:right="0"/>
        <w:rPr>
          <w:rFonts w:hint="eastAsia"/>
        </w:rPr>
      </w:pPr>
    </w:p>
    <w:p w14:paraId="35373405">
      <w:pPr>
        <w:ind w:left="-5" w:right="0"/>
        <w:rPr>
          <w:rFonts w:hint="eastAsia"/>
        </w:rPr>
      </w:pPr>
      <w:r>
        <w:rPr>
          <w:rFonts w:hint="eastAsia"/>
        </w:rPr>
        <w:t>And indeed it were much of his concernment, to prove, if he could, that all that was required of Adam, by vertue of that Covenant, was only one single act of obedience: for then his Notions about just &amp; unjust, as to Adam, would have some ground: but till this be done, all he hath said is to no purpose.</w:t>
      </w:r>
    </w:p>
    <w:p w14:paraId="4154E5EA">
      <w:pPr>
        <w:ind w:left="-5" w:right="0"/>
        <w:rPr>
          <w:rFonts w:hint="eastAsia"/>
        </w:rPr>
      </w:pPr>
      <w:r>
        <w:rPr>
          <w:rFonts w:hint="eastAsia"/>
        </w:rPr>
        <w:t>并且，确实，如果他能证明，那约所要求于亚当的一切，只是一个单一的顺服行为，那对他来说就至关重要了：因为那样他关于亚当的义与不义的概念，就有了一些根据：但在此之前，他所说的一切都是徒然的。</w:t>
      </w:r>
    </w:p>
    <w:p w14:paraId="18E42378">
      <w:pPr>
        <w:ind w:left="-5" w:right="0"/>
        <w:rPr>
          <w:rFonts w:hint="eastAsia"/>
        </w:rPr>
      </w:pPr>
    </w:p>
    <w:p w14:paraId="1D5D21C2">
      <w:pPr>
        <w:ind w:left="-5" w:right="0"/>
        <w:rPr>
          <w:rFonts w:hint="eastAsia"/>
        </w:rPr>
      </w:pPr>
      <w:r>
        <w:rPr>
          <w:rFonts w:hint="eastAsia"/>
        </w:rPr>
        <w:t>3. He saith, That he maintaineth, as well as we, that Christ hath not only satisfied for sin, &amp; merited pardon; but also merited immutable Glory.</w:t>
      </w:r>
    </w:p>
    <w:p w14:paraId="1275E847">
      <w:pPr>
        <w:ind w:left="-5" w:right="0"/>
        <w:rPr>
          <w:rFonts w:hint="eastAsia"/>
        </w:rPr>
      </w:pPr>
      <w:r>
        <w:rPr>
          <w:rFonts w:hint="eastAsia"/>
        </w:rPr>
        <w:t>3. 他说，他与我们一样，主张基督不仅为罪作了补赎，并功德了赦免；而且也功德了不变的荣耀。</w:t>
      </w:r>
    </w:p>
    <w:p w14:paraId="49668DC5">
      <w:pPr>
        <w:ind w:left="-5" w:right="0"/>
        <w:rPr>
          <w:rFonts w:hint="eastAsia"/>
        </w:rPr>
      </w:pPr>
    </w:p>
    <w:p w14:paraId="416DBD85">
      <w:pPr>
        <w:ind w:left="-5" w:right="0"/>
        <w:rPr>
          <w:rFonts w:hint="eastAsia"/>
        </w:rPr>
      </w:pPr>
      <w:r>
        <w:rPr>
          <w:rFonts w:hint="eastAsia"/>
        </w:rPr>
        <w:t>Ans. But we say further, that He merited pardon &amp; Immutable glory, not by His death &amp; sufferings only, but by His whole Suretyrighteousness, consisting in Active &amp; Passive Obedience, whereby He paid our whole debt.</w:t>
      </w:r>
    </w:p>
    <w:p w14:paraId="7434BE73">
      <w:pPr>
        <w:ind w:left="-5" w:right="0"/>
        <w:rPr>
          <w:rFonts w:hint="eastAsia"/>
        </w:rPr>
      </w:pPr>
      <w:r>
        <w:rPr>
          <w:rFonts w:hint="eastAsia"/>
        </w:rPr>
        <w:t>答。但我们进一步说，祂功德了赦免和不变的荣耀，不仅藉着祂的死和受苦，而且藉着祂全部的担保人之义，包含主动和被动的顺服，藉此祂偿还了我们全部的债务。</w:t>
      </w:r>
    </w:p>
    <w:p w14:paraId="12A83439">
      <w:pPr>
        <w:ind w:left="-5" w:right="0"/>
        <w:rPr>
          <w:rFonts w:hint="eastAsia"/>
        </w:rPr>
      </w:pPr>
    </w:p>
    <w:p w14:paraId="6EFC890F">
      <w:pPr>
        <w:ind w:left="-5" w:right="0"/>
        <w:rPr>
          <w:rFonts w:hint="eastAsia"/>
        </w:rPr>
      </w:pPr>
      <w:r>
        <w:rPr>
          <w:rFonts w:hint="eastAsia"/>
        </w:rPr>
        <w:t>But he willeth us to consider. 1. That Adam's not doing that which was to merite glory, was sin of Omission, and to pardon that Omission is to take him as a Meriter of Glory.</w:t>
      </w:r>
    </w:p>
    <w:p w14:paraId="00858FF2">
      <w:pPr>
        <w:ind w:left="-5" w:right="0"/>
        <w:rPr>
          <w:rFonts w:hint="eastAsia"/>
        </w:rPr>
      </w:pPr>
      <w:r>
        <w:rPr>
          <w:rFonts w:hint="eastAsia"/>
        </w:rPr>
        <w:t>但他要我们考虑。1. 亚当不作那要功德荣耀的事，是疏忽之罪，并且赦免那疏忽，就是将他当作荣耀的功德者。</w:t>
      </w:r>
    </w:p>
    <w:p w14:paraId="7A512798">
      <w:pPr>
        <w:ind w:left="-5" w:right="0"/>
        <w:rPr>
          <w:rFonts w:hint="eastAsia"/>
        </w:rPr>
      </w:pPr>
    </w:p>
    <w:p w14:paraId="4BE5EB32">
      <w:pPr>
        <w:ind w:left="-5" w:right="0"/>
        <w:rPr>
          <w:rFonts w:hint="eastAsia"/>
        </w:rPr>
      </w:pPr>
      <w:r>
        <w:rPr>
          <w:rFonts w:hint="eastAsia"/>
        </w:rPr>
        <w:t>2. Therefore it must be somewhat more, than he forfeited by that Omission and his Commission, which cometh in by Christ's merite above forgiveness.</w:t>
      </w:r>
    </w:p>
    <w:p w14:paraId="6F4A0125">
      <w:pPr>
        <w:ind w:left="-5" w:right="0"/>
        <w:rPr>
          <w:rFonts w:hint="eastAsia"/>
        </w:rPr>
      </w:pPr>
      <w:r>
        <w:rPr>
          <w:rFonts w:hint="eastAsia"/>
        </w:rPr>
        <w:t>2. 因此，藉着基督的功德而来的，超过赦免的，必然是比他因那疏忽和他的犯错所丧失的，更多的什么。</w:t>
      </w:r>
    </w:p>
    <w:p w14:paraId="0280D119">
      <w:pPr>
        <w:ind w:left="-5" w:right="0"/>
        <w:rPr>
          <w:rFonts w:hint="eastAsia"/>
        </w:rPr>
      </w:pPr>
    </w:p>
    <w:p w14:paraId="3AB85FDA">
      <w:pPr>
        <w:ind w:left="-5" w:right="0"/>
        <w:rPr>
          <w:rFonts w:hint="eastAsia"/>
        </w:rPr>
      </w:pPr>
      <w:r>
        <w:rPr>
          <w:rFonts w:hint="eastAsia"/>
        </w:rPr>
        <w:t>3. That Christ merited all this by his active, Passive &amp; habitual Righteousness, by which he merited pardon.</w:t>
      </w:r>
    </w:p>
    <w:p w14:paraId="1BE799EA">
      <w:pPr>
        <w:ind w:left="-5" w:right="0"/>
        <w:rPr>
          <w:rFonts w:hint="eastAsia"/>
        </w:rPr>
      </w:pPr>
      <w:r>
        <w:rPr>
          <w:rFonts w:hint="eastAsia"/>
        </w:rPr>
        <w:t>3. 基督藉着祂主动、被动和习惯性的义，功德了所有这一切，祂藉此功德了赦免。</w:t>
      </w:r>
    </w:p>
    <w:p w14:paraId="5D601F73">
      <w:pPr>
        <w:ind w:left="-5" w:right="0"/>
        <w:rPr>
          <w:rFonts w:hint="eastAsia"/>
        </w:rPr>
      </w:pPr>
    </w:p>
    <w:p w14:paraId="02517D43">
      <w:pPr>
        <w:ind w:left="-5" w:right="0"/>
        <w:rPr>
          <w:rFonts w:hint="eastAsia"/>
        </w:rPr>
      </w:pPr>
      <w:r>
        <w:rPr>
          <w:rFonts w:hint="eastAsia"/>
        </w:rPr>
        <w:t>4. That it was not we, that merited in Him, but He to give it to us only, in the termes of a Law of Grace.</w:t>
      </w:r>
    </w:p>
    <w:p w14:paraId="3C0342C9">
      <w:pPr>
        <w:ind w:left="-5" w:right="0"/>
        <w:rPr>
          <w:rFonts w:hint="eastAsia"/>
        </w:rPr>
      </w:pPr>
      <w:r>
        <w:rPr>
          <w:rFonts w:hint="eastAsia"/>
        </w:rPr>
        <w:t>4. 并非我们在祂里面功德了，而是祂要只在恩典律法的条件下赐给我们。</w:t>
      </w:r>
    </w:p>
    <w:p w14:paraId="3B7BB7CF">
      <w:pPr>
        <w:ind w:left="-5" w:right="0"/>
        <w:rPr>
          <w:rFonts w:hint="eastAsia"/>
        </w:rPr>
      </w:pPr>
    </w:p>
    <w:p w14:paraId="1F328DF1">
      <w:pPr>
        <w:ind w:left="-5" w:right="0"/>
        <w:rPr>
          <w:rFonts w:hint="eastAsia"/>
        </w:rPr>
      </w:pPr>
      <w:r>
        <w:rPr>
          <w:rFonts w:hint="eastAsia"/>
        </w:rPr>
        <w:t>Ans. (1) To pardon that Omission in Adam, was not to take him, as a Meriter of Glory; but only to take him, as one that was free of the obligation to punishment for that Omission.</w:t>
      </w:r>
    </w:p>
    <w:p w14:paraId="79E0B966">
      <w:pPr>
        <w:ind w:left="-5" w:right="0"/>
        <w:rPr>
          <w:rFonts w:hint="eastAsia"/>
        </w:rPr>
      </w:pPr>
      <w:r>
        <w:rPr>
          <w:rFonts w:hint="eastAsia"/>
        </w:rPr>
        <w:t>答。（1）赦免亚当的那疏忽，并非将他当作荣耀的功德者；而只是将他当作脱离了因那疏忽而应受刑罚之义务的人。</w:t>
      </w:r>
    </w:p>
    <w:p w14:paraId="779E3D76">
      <w:pPr>
        <w:ind w:left="-5" w:right="0"/>
        <w:rPr>
          <w:rFonts w:hint="eastAsia"/>
        </w:rPr>
      </w:pPr>
    </w:p>
    <w:p w14:paraId="09E6286C">
      <w:pPr>
        <w:ind w:left="-5" w:right="0"/>
        <w:rPr>
          <w:rFonts w:hint="eastAsia"/>
        </w:rPr>
      </w:pPr>
      <w:r>
        <w:rPr>
          <w:rFonts w:hint="eastAsia"/>
        </w:rPr>
        <w:t>It is false then, to suppose or say, that one pardoned, as such, is taken to be one that never sinned; for the contrary is manifest; &amp; to take Adam, as a Meriter of Glory, is to take him for one, that never sinned; yea, &amp; for one, that fulfilled his course of obedience; which can never be supposed of a pardoned man, as such.</w:t>
      </w:r>
    </w:p>
    <w:p w14:paraId="6DDAEE67">
      <w:pPr>
        <w:ind w:left="-5" w:right="0"/>
        <w:rPr>
          <w:rFonts w:hint="eastAsia"/>
        </w:rPr>
      </w:pPr>
      <w:r>
        <w:rPr>
          <w:rFonts w:hint="eastAsia"/>
        </w:rPr>
        <w:t>那么，假设或说，一个被赦免的人，就其本身而言，被当作一个从未犯过罪的人，是错误的；因为相反的情况是显而易见的；并且将亚当当作荣耀的功德者，就是将他当作一个从未犯过罪的人；是的，并且是一个履行了他顺服过程的人；这绝不能假设于一个被赦免的人，就其本身而言。</w:t>
      </w:r>
    </w:p>
    <w:p w14:paraId="2D93FAEC">
      <w:pPr>
        <w:ind w:left="-5" w:right="0"/>
        <w:rPr>
          <w:rFonts w:hint="eastAsia"/>
        </w:rPr>
      </w:pPr>
    </w:p>
    <w:p w14:paraId="3C3F88A2">
      <w:pPr>
        <w:ind w:left="-5" w:right="0"/>
        <w:rPr>
          <w:rFonts w:hint="eastAsia"/>
        </w:rPr>
      </w:pPr>
      <w:r>
        <w:rPr>
          <w:rFonts w:hint="eastAsia"/>
        </w:rPr>
        <w:t>(2) That by Christ's Merites the Elect obtaine more, than what Adam forfeited (to speak so) I shall easily grant; but notwithstanding thereof we stood in need of more, than of meer forgiveness, even of a Right to what Adam lost the expectation of; and in order to this, the Law was to be fulfilled (3) I yeeld the 3d.</w:t>
      </w:r>
    </w:p>
    <w:p w14:paraId="0D67DCA6">
      <w:pPr>
        <w:ind w:left="-5" w:right="0"/>
        <w:rPr>
          <w:rFonts w:hint="eastAsia"/>
        </w:rPr>
      </w:pPr>
      <w:r>
        <w:rPr>
          <w:rFonts w:hint="eastAsia"/>
        </w:rPr>
        <w:t>（2）藉着基督的功德，选民所获得的，超过亚当所丧失的（可以这么说），我轻易地承认；但尽管如此，我们所需要的，超过纯粹的赦免，甚至需要一个权利，得亚当所失去的盼望；并且为着这个，律法要被成全。（3）我同意第三点。</w:t>
      </w:r>
    </w:p>
    <w:p w14:paraId="7196DBA5">
      <w:pPr>
        <w:ind w:left="-5" w:right="0"/>
        <w:rPr>
          <w:rFonts w:hint="eastAsia"/>
        </w:rPr>
      </w:pPr>
    </w:p>
    <w:p w14:paraId="0C7CC4F8">
      <w:pPr>
        <w:ind w:left="-5" w:right="0"/>
        <w:rPr>
          <w:rFonts w:hint="eastAsia"/>
        </w:rPr>
      </w:pPr>
      <w:r>
        <w:rPr>
          <w:rFonts w:hint="eastAsia"/>
        </w:rPr>
        <w:t>(4) Though we need not say, that we Merited in Him, yet we say, That Christ merited, as a Publick Person, representing His own, &amp; as a Sponsor and Surety, coming in their Law-place, and taking on their whole debt, both as to punishment deserved, and Duty required.</w:t>
      </w:r>
    </w:p>
    <w:p w14:paraId="7B409A2B">
      <w:pPr>
        <w:ind w:left="-5" w:right="0"/>
        <w:rPr>
          <w:rFonts w:hint="eastAsia"/>
        </w:rPr>
      </w:pPr>
      <w:r>
        <w:rPr>
          <w:rFonts w:hint="eastAsia"/>
        </w:rPr>
        <w:t>（4）虽然我们不必说，我们在祂里面功德了，然而我们说，基督功德了，是作为公众人物，代表祂自己的，并作为保证人和担保人，来到他们的法律地位上，并承担他们全部的债务，无论是在应得的刑罚上，还是在所要求的责任上。</w:t>
      </w:r>
    </w:p>
    <w:p w14:paraId="506C89C0">
      <w:pPr>
        <w:ind w:left="-5" w:right="0"/>
        <w:rPr>
          <w:rFonts w:hint="eastAsia"/>
        </w:rPr>
      </w:pPr>
    </w:p>
    <w:p w14:paraId="2339D306">
      <w:pPr>
        <w:ind w:left="-5" w:right="0"/>
        <w:rPr>
          <w:rFonts w:hint="eastAsia"/>
        </w:rPr>
      </w:pPr>
      <w:r>
        <w:rPr>
          <w:rFonts w:hint="eastAsia"/>
        </w:rPr>
        <w:t>And I see no warrand to say, that Christ only merited to give it to us, only on the termes of a Law of Grace: for this would make Him no Sponsor, or Surety, nor to stand in the room of any (which yet he granteth n. 130.) but only hold Him forth, as a third unconcerned person, no wayes related to them; &amp; like a man buying a Bond or Obligation from a Creditor, whereby he may be in case to distress the debtor, and call for payment in his owne way and time.</w:t>
      </w:r>
    </w:p>
    <w:p w14:paraId="6B2954C1">
      <w:pPr>
        <w:ind w:left="-5" w:right="0"/>
        <w:rPr>
          <w:rFonts w:hint="eastAsia"/>
        </w:rPr>
      </w:pPr>
      <w:r>
        <w:rPr>
          <w:rFonts w:hint="eastAsia"/>
        </w:rPr>
        <w:t>并且我看不到任何根据说，基督只功德了，只在恩典律法的条件下，赐给我们：因为这将使祂不成其为保证人或担保人，也不成其为代替任何一个人（然而他在第130点承认），而只持守祂为一个无干系的第三人，与他们毫无关系；并且像一个人从债权人那里买了一个契约或义务，藉此他可以追讨债务人，并按自己的方式和时间要求付款。</w:t>
      </w:r>
    </w:p>
    <w:p w14:paraId="243E170B">
      <w:pPr>
        <w:ind w:left="-5" w:right="0"/>
        <w:rPr>
          <w:rFonts w:hint="eastAsia"/>
        </w:rPr>
      </w:pPr>
    </w:p>
    <w:p w14:paraId="7F4C2E7E">
      <w:pPr>
        <w:ind w:left="-5" w:right="0"/>
        <w:rPr>
          <w:rFonts w:hint="eastAsia"/>
        </w:rPr>
      </w:pPr>
      <w:r>
        <w:rPr>
          <w:rFonts w:hint="eastAsia"/>
        </w:rPr>
        <w:t>Whereby the whole tenor of the Covenant of Redemption, between Jehovah &amp; the Mediator, is altered; the Mediator's Place &amp; Relation to those, for whom he died, is changed; His Righteousness of Active and Passive Obedience is made to have no necessary respect unto the old Covenant &amp; Man's Obligation.</w:t>
      </w:r>
    </w:p>
    <w:p w14:paraId="021B4673">
      <w:pPr>
        <w:ind w:left="-5" w:right="0"/>
        <w:rPr>
          <w:rFonts w:hint="eastAsia"/>
        </w:rPr>
      </w:pPr>
      <w:r>
        <w:rPr>
          <w:rFonts w:hint="eastAsia"/>
        </w:rPr>
        <w:t>藉此，耶和华与中保之间的救赎之约的整个要旨被改变了；中保与那些祂为其死的人的地位和关系被改变了；祂主动和被动顺服的义，被使之与旧的约和人的义务，没有必然的尊重。</w:t>
      </w:r>
    </w:p>
    <w:p w14:paraId="7F235C93">
      <w:pPr>
        <w:ind w:left="-5" w:right="0"/>
        <w:rPr>
          <w:rFonts w:hint="eastAsia"/>
        </w:rPr>
      </w:pPr>
    </w:p>
    <w:p w14:paraId="73EFBFE9">
      <w:pPr>
        <w:ind w:left="-5" w:right="0"/>
        <w:rPr>
          <w:rFonts w:hint="eastAsia"/>
        </w:rPr>
      </w:pPr>
      <w:r>
        <w:rPr>
          <w:rFonts w:hint="eastAsia"/>
        </w:rPr>
        <w:t>He is supposed to have merited &amp; bought all for Himself immediatly: He is supposed to have died for all: &amp; that the New Covenant, or Caw of Grace is wholly of Him.</w:t>
      </w:r>
    </w:p>
    <w:p w14:paraId="7317C033">
      <w:pPr>
        <w:ind w:left="-5" w:right="0"/>
        <w:rPr>
          <w:rFonts w:hint="eastAsia"/>
        </w:rPr>
      </w:pPr>
      <w:r>
        <w:rPr>
          <w:rFonts w:hint="eastAsia"/>
        </w:rPr>
        <w:t>祂被假设为已为自己直接功德并买赎了一切：祂被假设为已为所有人死：并且新的约，或恩典的约，完全是祂的。</w:t>
      </w:r>
    </w:p>
    <w:p w14:paraId="7BA0F691">
      <w:pPr>
        <w:ind w:left="-5" w:right="0"/>
        <w:rPr>
          <w:rFonts w:hint="eastAsia"/>
        </w:rPr>
      </w:pPr>
    </w:p>
    <w:p w14:paraId="28169F88">
      <w:pPr>
        <w:ind w:left="-5" w:right="0"/>
        <w:rPr>
          <w:rFonts w:hint="eastAsia"/>
        </w:rPr>
      </w:pPr>
      <w:r>
        <w:rPr>
          <w:rFonts w:hint="eastAsia"/>
        </w:rPr>
        <w:t>To none of all which, I can assent.</w:t>
      </w:r>
    </w:p>
    <w:p w14:paraId="32C65E1D">
      <w:pPr>
        <w:ind w:left="-5" w:right="0"/>
        <w:rPr>
          <w:rFonts w:hint="eastAsia"/>
        </w:rPr>
      </w:pPr>
      <w:r>
        <w:rPr>
          <w:rFonts w:hint="eastAsia"/>
        </w:rPr>
        <w:t>我对所有这些，都不能同意。</w:t>
      </w:r>
    </w:p>
    <w:p w14:paraId="61E4692F">
      <w:pPr>
        <w:ind w:left="-5" w:right="0"/>
        <w:rPr>
          <w:rFonts w:hint="eastAsia"/>
        </w:rPr>
      </w:pPr>
    </w:p>
    <w:p w14:paraId="34E14363">
      <w:pPr>
        <w:ind w:left="-5" w:right="0"/>
        <w:rPr>
          <w:rFonts w:hint="eastAsia"/>
        </w:rPr>
      </w:pPr>
      <w:r>
        <w:rPr>
          <w:rFonts w:hint="eastAsia"/>
        </w:rPr>
        <w:t>He saith next (n. 127.) that some come neerer &amp; say, that to punish and not reward are all one; &amp; so the respect, that sin hath to the deserved punishment needed Pardon and Satisfaction; but our deserving the Reward needed Christ's perfect obedience to be Imputed.</w:t>
      </w:r>
    </w:p>
    <w:p w14:paraId="1130D7DD">
      <w:pPr>
        <w:ind w:left="-5" w:right="0"/>
        <w:rPr>
          <w:rFonts w:hint="eastAsia"/>
        </w:rPr>
      </w:pPr>
      <w:r>
        <w:rPr>
          <w:rFonts w:hint="eastAsia"/>
        </w:rPr>
        <w:t>他接着说（第127点），有些人更接近地说，惩罚和不赏赐是同一回事；因此，罪所关系到的应得的刑罚需要赦免和补赎；但我们配得赏赐，需要基督完美的顺服被归算。</w:t>
      </w:r>
    </w:p>
    <w:p w14:paraId="6C3ECE66">
      <w:pPr>
        <w:ind w:left="-5" w:right="0"/>
        <w:rPr>
          <w:rFonts w:hint="eastAsia"/>
        </w:rPr>
      </w:pPr>
    </w:p>
    <w:p w14:paraId="0B031228">
      <w:pPr>
        <w:ind w:left="-5" w:right="0"/>
        <w:rPr>
          <w:rFonts w:hint="eastAsia"/>
        </w:rPr>
      </w:pPr>
      <w:r>
        <w:rPr>
          <w:rFonts w:hint="eastAsia"/>
        </w:rPr>
        <w:t>What saith he to this?</w:t>
      </w:r>
    </w:p>
    <w:p w14:paraId="05EFB7FE">
      <w:pPr>
        <w:ind w:left="-5" w:right="0"/>
        <w:rPr>
          <w:rFonts w:hint="eastAsia"/>
        </w:rPr>
      </w:pPr>
      <w:r>
        <w:rPr>
          <w:rFonts w:hint="eastAsia"/>
        </w:rPr>
        <w:t>他对此说了什么？</w:t>
      </w:r>
    </w:p>
    <w:p w14:paraId="7B7AD533">
      <w:pPr>
        <w:ind w:left="-5" w:right="0"/>
        <w:rPr>
          <w:rFonts w:hint="eastAsia"/>
        </w:rPr>
      </w:pPr>
    </w:p>
    <w:p w14:paraId="4303F68A">
      <w:pPr>
        <w:ind w:left="-5" w:right="0"/>
        <w:rPr>
          <w:rFonts w:hint="eastAsia"/>
        </w:rPr>
      </w:pPr>
      <w:r>
        <w:rPr>
          <w:rFonts w:hint="eastAsia"/>
        </w:rPr>
        <w:t>He granteth, that there is some what of truth here; but (saith he) there are errors also that lye in the way; and so he willeth us to remember 1. (without a 2. or 3.) that man can have nothing from God, but what is a meer gift, as to the matter, though it be a Reward, as to the Order &amp; Ends of Collation.</w:t>
      </w:r>
    </w:p>
    <w:p w14:paraId="417BD847">
      <w:pPr>
        <w:ind w:left="-5" w:right="0"/>
        <w:rPr>
          <w:rFonts w:hint="eastAsia"/>
        </w:rPr>
      </w:pPr>
      <w:r>
        <w:rPr>
          <w:rFonts w:hint="eastAsia"/>
        </w:rPr>
        <w:t>他承认，这里有些许真理；但（他说）也有错误在其中；因此他要我们记住1. （没有2或3）人从上帝那里所能得的，除了是纯粹的恩赐，就其质而言，别无他物，虽然就其授予的次序和目的而言，是赏赐。</w:t>
      </w:r>
    </w:p>
    <w:p w14:paraId="4C0808D6">
      <w:pPr>
        <w:ind w:left="-5" w:right="0"/>
        <w:rPr>
          <w:rFonts w:hint="eastAsia"/>
        </w:rPr>
      </w:pPr>
    </w:p>
    <w:p w14:paraId="5DAD650F">
      <w:pPr>
        <w:ind w:left="-5" w:right="0"/>
        <w:rPr>
          <w:rFonts w:hint="eastAsia"/>
        </w:rPr>
      </w:pPr>
      <w:r>
        <w:rPr>
          <w:rFonts w:hint="eastAsia"/>
        </w:rPr>
        <w:t>Ans. True; what then?</w:t>
      </w:r>
    </w:p>
    <w:p w14:paraId="2661A339">
      <w:pPr>
        <w:ind w:left="-5" w:right="0"/>
        <w:rPr>
          <w:rFonts w:hint="eastAsia"/>
        </w:rPr>
      </w:pPr>
      <w:r>
        <w:rPr>
          <w:rFonts w:hint="eastAsia"/>
        </w:rPr>
        <w:t>答。对；那又如何？</w:t>
      </w:r>
    </w:p>
    <w:p w14:paraId="5B8A108E">
      <w:pPr>
        <w:ind w:left="-5" w:right="0"/>
        <w:rPr>
          <w:rFonts w:hint="eastAsia"/>
        </w:rPr>
      </w:pPr>
    </w:p>
    <w:p w14:paraId="07F4EE22">
      <w:pPr>
        <w:ind w:left="-5" w:right="0"/>
        <w:rPr>
          <w:rFonts w:hint="eastAsia"/>
        </w:rPr>
      </w:pPr>
      <w:r>
        <w:rPr>
          <w:rFonts w:hint="eastAsia"/>
        </w:rPr>
        <w:t>And in this case (saith he) punishment is damni, as well as sensus; &amp; so the loss of the Reward is the principal part of hell, or punishment.</w:t>
      </w:r>
    </w:p>
    <w:p w14:paraId="48C64AB7">
      <w:pPr>
        <w:ind w:left="-5" w:right="0"/>
        <w:rPr>
          <w:rFonts w:hint="eastAsia"/>
        </w:rPr>
      </w:pPr>
      <w:r>
        <w:rPr>
          <w:rFonts w:hint="eastAsia"/>
        </w:rPr>
        <w:t>并且在这种情况下（他说）刑罚是失落的，如同是感觉的；因此赏赐的失落是地狱或刑罚的主要部分。</w:t>
      </w:r>
    </w:p>
    <w:p w14:paraId="33DCD0A5">
      <w:pPr>
        <w:ind w:left="-5" w:right="0"/>
        <w:rPr>
          <w:rFonts w:hint="eastAsia"/>
        </w:rPr>
      </w:pPr>
    </w:p>
    <w:p w14:paraId="6A58F4F3">
      <w:pPr>
        <w:ind w:left="-5" w:right="0"/>
        <w:rPr>
          <w:rFonts w:hint="eastAsia"/>
        </w:rPr>
      </w:pPr>
      <w:r>
        <w:rPr>
          <w:rFonts w:hint="eastAsia"/>
        </w:rPr>
        <w:t>Ans. That there is pœna damni, as well as sensus, I grant; but I am sure, the punishment, threatned to Adam, was more than the meer want of what was promised; otherwayes we must say, that Adam was punished before he fell; because even while he stood, he had received the Reward promised: so that pœna damni is some other thing, than the meer want of the Reward; even the want of that, which man had already in his possession, together with the hopes of what was promised.</w:t>
      </w:r>
    </w:p>
    <w:p w14:paraId="1A421B65">
      <w:pPr>
        <w:ind w:left="-5" w:right="0"/>
        <w:rPr>
          <w:rFonts w:hint="eastAsia"/>
        </w:rPr>
      </w:pPr>
      <w:r>
        <w:rPr>
          <w:rFonts w:hint="eastAsia"/>
        </w:rPr>
        <w:t>答。我承认有失落之苦，也有感觉之苦；但我确信，威胁亚当的刑罚，超过纯粹地缺乏所应许的；否则我们必须说，亚当在他堕落之前就已受罚；因为即使在他站立时，他已领受了所应许的赏赐：因此失落之苦是别的什么，而非纯粹地缺乏赏赐；甚至是缺乏人已拥有之物，以及对所应许之物的盼望。</w:t>
      </w:r>
    </w:p>
    <w:p w14:paraId="7E2EC32B">
      <w:pPr>
        <w:ind w:left="-5" w:right="0"/>
        <w:rPr>
          <w:rFonts w:hint="eastAsia"/>
        </w:rPr>
      </w:pPr>
    </w:p>
    <w:p w14:paraId="16ECC5B8">
      <w:pPr>
        <w:ind w:left="-5" w:right="0"/>
        <w:rPr>
          <w:rFonts w:hint="eastAsia"/>
        </w:rPr>
      </w:pPr>
      <w:r>
        <w:rPr>
          <w:rFonts w:hint="eastAsia"/>
        </w:rPr>
        <w:t>The faithful, yet living, are not possessed of the Reward of Glory; yet it may not be said, that they have the principal part of hell, being delivered there from.</w:t>
      </w:r>
    </w:p>
    <w:p w14:paraId="61776CA1">
      <w:pPr>
        <w:ind w:left="-5" w:right="0"/>
        <w:rPr>
          <w:rFonts w:hint="eastAsia"/>
        </w:rPr>
      </w:pPr>
      <w:r>
        <w:rPr>
          <w:rFonts w:hint="eastAsia"/>
        </w:rPr>
        <w:t>信实的人，尚活着的，并未拥有荣耀的赏赐；然而不能说，他们有地狱的主要部分，既已从那里被拯救。</w:t>
      </w:r>
    </w:p>
    <w:p w14:paraId="44A5CB87">
      <w:pPr>
        <w:ind w:left="-5" w:right="0"/>
        <w:rPr>
          <w:rFonts w:hint="eastAsia"/>
        </w:rPr>
      </w:pPr>
    </w:p>
    <w:p w14:paraId="64268A76">
      <w:pPr>
        <w:ind w:left="-5" w:right="0"/>
        <w:rPr>
          <w:rFonts w:hint="eastAsia"/>
        </w:rPr>
      </w:pPr>
      <w:r>
        <w:rPr>
          <w:rFonts w:hint="eastAsia"/>
        </w:rPr>
        <w:t>So that all this is but loose Sophistrie from the word loss.</w:t>
      </w:r>
    </w:p>
    <w:p w14:paraId="5310AC74">
      <w:pPr>
        <w:ind w:left="-5" w:right="0"/>
        <w:rPr>
          <w:rFonts w:hint="eastAsia"/>
        </w:rPr>
      </w:pPr>
      <w:r>
        <w:rPr>
          <w:rFonts w:hint="eastAsia"/>
        </w:rPr>
        <w:t>因此所有这些不过是藉着“失落”一词的松散诡辩。</w:t>
      </w:r>
    </w:p>
    <w:p w14:paraId="5A53858B">
      <w:pPr>
        <w:ind w:left="-5" w:right="0"/>
        <w:rPr>
          <w:rFonts w:hint="eastAsia"/>
        </w:rPr>
      </w:pPr>
    </w:p>
    <w:p w14:paraId="7B110DEE">
      <w:pPr>
        <w:ind w:left="-5" w:right="0"/>
        <w:rPr>
          <w:rFonts w:hint="eastAsia"/>
        </w:rPr>
      </w:pPr>
      <w:r>
        <w:rPr>
          <w:rFonts w:hint="eastAsia"/>
        </w:rPr>
        <w:t>What more?</w:t>
      </w:r>
    </w:p>
    <w:p w14:paraId="0DEBF5DD">
      <w:pPr>
        <w:ind w:left="-5" w:right="0"/>
        <w:rPr>
          <w:rFonts w:hint="eastAsia"/>
        </w:rPr>
      </w:pPr>
      <w:r>
        <w:rPr>
          <w:rFonts w:hint="eastAsia"/>
        </w:rPr>
        <w:t>还有什么？</w:t>
      </w:r>
    </w:p>
    <w:p w14:paraId="2B26357C">
      <w:pPr>
        <w:ind w:left="-5" w:right="0"/>
        <w:rPr>
          <w:rFonts w:hint="eastAsia"/>
        </w:rPr>
      </w:pPr>
    </w:p>
    <w:p w14:paraId="670BA4BD">
      <w:pPr>
        <w:ind w:left="-5" w:right="0"/>
        <w:rPr>
          <w:rFonts w:hint="eastAsia"/>
        </w:rPr>
      </w:pPr>
      <w:r>
        <w:rPr>
          <w:rFonts w:hint="eastAsia"/>
        </w:rPr>
        <w:t>So that (saith he) if Christ's death hath pardoned our sins of Omission, we are reputed to have done all our duty.</w:t>
      </w:r>
    </w:p>
    <w:p w14:paraId="7878B769">
      <w:pPr>
        <w:ind w:left="-5" w:right="0"/>
        <w:rPr>
          <w:rFonts w:hint="eastAsia"/>
        </w:rPr>
      </w:pPr>
      <w:r>
        <w:rPr>
          <w:rFonts w:hint="eastAsia"/>
        </w:rPr>
        <w:t>因此（他说）如果基督的死已赦免了我们疏忽的罪，我们就被当作已尽了我们所有的本分。</w:t>
      </w:r>
    </w:p>
    <w:p w14:paraId="74533B43">
      <w:pPr>
        <w:ind w:left="-5" w:right="0"/>
        <w:rPr>
          <w:rFonts w:hint="eastAsia"/>
        </w:rPr>
      </w:pPr>
    </w:p>
    <w:p w14:paraId="1048CC41">
      <w:pPr>
        <w:ind w:left="-5" w:right="0"/>
        <w:rPr>
          <w:rFonts w:hint="eastAsia"/>
        </w:rPr>
      </w:pPr>
      <w:r>
        <w:rPr>
          <w:rFonts w:hint="eastAsia"/>
        </w:rPr>
        <w:t>Ans. Passing the Impropriety of speach here, we say, that it is manifestly false, as appeareth from what is said.</w:t>
      </w:r>
    </w:p>
    <w:p w14:paraId="44D13F39">
      <w:pPr>
        <w:ind w:left="-5" w:right="0"/>
        <w:rPr>
          <w:rFonts w:hint="eastAsia"/>
        </w:rPr>
      </w:pPr>
      <w:r>
        <w:rPr>
          <w:rFonts w:hint="eastAsia"/>
        </w:rPr>
        <w:t>答。略去此处言语的不恰当之处，我们说，那显然是错误的，如已说过的显明。</w:t>
      </w:r>
    </w:p>
    <w:p w14:paraId="32B6CBD8">
      <w:pPr>
        <w:ind w:left="-5" w:right="0"/>
        <w:rPr>
          <w:rFonts w:hint="eastAsia"/>
        </w:rPr>
      </w:pPr>
    </w:p>
    <w:p w14:paraId="04422215">
      <w:pPr>
        <w:ind w:left="-5" w:right="0"/>
        <w:rPr>
          <w:rFonts w:hint="eastAsia"/>
        </w:rPr>
      </w:pPr>
      <w:r>
        <w:rPr>
          <w:rFonts w:hint="eastAsia"/>
        </w:rPr>
        <w:t>And if so (saith he again) we are reputed to have merited the Reward.</w:t>
      </w:r>
    </w:p>
    <w:p w14:paraId="51326AAC">
      <w:pPr>
        <w:ind w:left="-5" w:right="0"/>
        <w:rPr>
          <w:rFonts w:hint="eastAsia"/>
        </w:rPr>
      </w:pPr>
      <w:r>
        <w:rPr>
          <w:rFonts w:hint="eastAsia"/>
        </w:rPr>
        <w:t>并且如果如此（他又说）我们就被当作功德了赏赐。</w:t>
      </w:r>
    </w:p>
    <w:p w14:paraId="6B2EA11E">
      <w:pPr>
        <w:ind w:left="-5" w:right="0"/>
        <w:rPr>
          <w:rFonts w:hint="eastAsia"/>
        </w:rPr>
      </w:pPr>
    </w:p>
    <w:p w14:paraId="469D217A">
      <w:pPr>
        <w:ind w:left="-5" w:right="0"/>
        <w:rPr>
          <w:rFonts w:hint="eastAsia"/>
        </w:rPr>
      </w:pPr>
      <w:r>
        <w:rPr>
          <w:rFonts w:hint="eastAsia"/>
        </w:rPr>
        <w:t>And. This is also false, as is shown.</w:t>
      </w:r>
    </w:p>
    <w:p w14:paraId="0479A469">
      <w:pPr>
        <w:ind w:left="-5" w:right="0"/>
        <w:rPr>
          <w:rFonts w:hint="eastAsia"/>
        </w:rPr>
      </w:pPr>
      <w:r>
        <w:rPr>
          <w:rFonts w:hint="eastAsia"/>
        </w:rPr>
        <w:t>并且。这也如所显明的，是错误的。</w:t>
      </w:r>
    </w:p>
    <w:p w14:paraId="0CFD9B0F">
      <w:pPr>
        <w:ind w:left="-5" w:right="0"/>
        <w:rPr>
          <w:rFonts w:hint="eastAsia"/>
        </w:rPr>
      </w:pPr>
    </w:p>
    <w:p w14:paraId="7F39499A">
      <w:pPr>
        <w:ind w:left="-5" w:right="0"/>
        <w:rPr>
          <w:rFonts w:hint="eastAsia"/>
        </w:rPr>
      </w:pPr>
      <w:r>
        <w:rPr>
          <w:rFonts w:hint="eastAsia"/>
        </w:rPr>
        <w:t>And if he pardon our sins (saith he more-over) as to all punishment of sense &amp; loss, he pardoneth them, as to their forfeiture of heaven, at a gift, if not as a Reward.</w:t>
      </w:r>
    </w:p>
    <w:p w14:paraId="16301E29">
      <w:pPr>
        <w:ind w:left="-5" w:right="0"/>
        <w:rPr>
          <w:rFonts w:hint="eastAsia"/>
        </w:rPr>
      </w:pPr>
      <w:r>
        <w:rPr>
          <w:rFonts w:hint="eastAsia"/>
        </w:rPr>
        <w:t>并且如果祂赦免我们的罪（他又说）就所有感觉和失落的刑罚而言，祂赦免它们，就其丧失天堂而言，如恩赐，若非如赏赐。</w:t>
      </w:r>
    </w:p>
    <w:p w14:paraId="21ED35DD">
      <w:pPr>
        <w:ind w:left="-5" w:right="0"/>
        <w:rPr>
          <w:rFonts w:hint="eastAsia"/>
        </w:rPr>
      </w:pPr>
    </w:p>
    <w:p w14:paraId="77D1D68B">
      <w:pPr>
        <w:ind w:left="-5" w:right="0"/>
        <w:rPr>
          <w:rFonts w:hint="eastAsia"/>
        </w:rPr>
      </w:pPr>
      <w:r>
        <w:rPr>
          <w:rFonts w:hint="eastAsia"/>
        </w:rPr>
        <w:t>And. Neither can this be granted; for there is more required to the taking away of the forfeiture of heaven, if by this nothing else be meaned, than a giving of a Right to heaven, whether as a Gift, or as a Reward, than to the taking away of all punishment, whether of Sense, or of Loss, as such: as for example, when a King covenanteth with his own Servant, whom he hath already advanced to great honour &amp; dignity, and promiseth him far greater honour, if he will work one day to end, in such an Imployment; &amp; if not, threatneth to deprive him of all he hath, &amp; to cast him in prison, untill he die: This servant faileth &amp; performeth not the condition, and thereby hath both forfeited what he was in hope of, and what he had, and is now obnoxious to perpetual Imprisonment: when the King's own Son goeth to prison for some time, to make Satisfaction, and thereby deliver the Servant from perpetual Imprisonment, he doth not thereby deliver him from his loss, so as to give him a right to the far greater honour promised: though he deliver him from the punishment of constant Imprisonment: Yea it may be a doubt, if he thereby procure his restauration to his former state: but in order to this, and to the end, the servant may get the Reward promised, beside his going so long to prison in the servants room &amp; stead, that he may be delivered from the punishment, he must also, in his room &amp; stead, performe that daies work.</w:t>
      </w:r>
    </w:p>
    <w:p w14:paraId="0F7CB7F3">
      <w:pPr>
        <w:ind w:left="-5" w:right="0"/>
        <w:rPr>
          <w:rFonts w:hint="eastAsia"/>
        </w:rPr>
      </w:pPr>
      <w:r>
        <w:rPr>
          <w:rFonts w:hint="eastAsia"/>
        </w:rPr>
        <w:t>并且。这也不能被承认；因为要除去天堂的丧失，若非意指别的，只是给予一个得天堂的权利，无论是作为恩赐，还是作为赏赐，所需就超过除去所有的刑罚，无论是感觉的，还是失落的，就其本身而言：例如，当一位国王与他自己已提升到大尊荣和地位的仆人立约，并应许他更大的尊荣，如果他愿意在某种职业中工作一天到底；若不，就威胁要剥夺他所有的一切，并将他下在监里，直到死：这个仆人失败了，未履行条件，因此既丧失了他所盼望的，也丧失了他已有的，如今应受永远的监禁：当国王自己的儿子为作补赎而下监一段时间，从而使仆人脱离永远的监禁时，他并未因此使他脱离他的失落，以致给他一个得所应许的更大尊荣的权利：虽然他使他脱离了不断监禁的刑罚：是的，他是否因此为他获得恢复到他先前的地位，都可怀疑：但为着这个，并为着仆人可以得所应许的赏赐，除了他在仆人地位上如此长久地下监，使他可以脱离刑罚之外，他还必须，代替他，履行那一天的工。</w:t>
      </w:r>
    </w:p>
    <w:p w14:paraId="6212CBCA">
      <w:pPr>
        <w:ind w:left="-5" w:right="0"/>
        <w:rPr>
          <w:rFonts w:hint="eastAsia"/>
        </w:rPr>
      </w:pPr>
    </w:p>
    <w:p w14:paraId="5233465C">
      <w:pPr>
        <w:ind w:left="-5" w:right="0"/>
        <w:rPr>
          <w:rFonts w:hint="eastAsia"/>
        </w:rPr>
      </w:pPr>
      <w:r>
        <w:rPr>
          <w:rFonts w:hint="eastAsia"/>
        </w:rPr>
        <w:t>We say that Remission of sin is a consequent, or at most, but a part of justification; because a man may be for-given, &amp; yet not reputed never to have broken the Law.</w:t>
      </w:r>
    </w:p>
    <w:p w14:paraId="4458555A">
      <w:pPr>
        <w:ind w:left="-5" w:right="0"/>
        <w:rPr>
          <w:rFonts w:hint="eastAsia"/>
        </w:rPr>
      </w:pPr>
      <w:r>
        <w:rPr>
          <w:rFonts w:hint="eastAsia"/>
        </w:rPr>
        <w:t>我们说，罪的赦免是称义的后果，或至多是其一部分；因为一个人可以被赦免，然而却不被当作从未违背过律法。</w:t>
      </w:r>
    </w:p>
    <w:p w14:paraId="21A4242F">
      <w:pPr>
        <w:ind w:left="-5" w:right="0"/>
        <w:rPr>
          <w:rFonts w:hint="eastAsia"/>
        </w:rPr>
      </w:pPr>
    </w:p>
    <w:p w14:paraId="64EBE9F8">
      <w:pPr>
        <w:ind w:left="-5" w:right="0"/>
        <w:rPr>
          <w:rFonts w:hint="eastAsia"/>
        </w:rPr>
      </w:pPr>
      <w:r>
        <w:rPr>
          <w:rFonts w:hint="eastAsia"/>
        </w:rPr>
        <w:t>To put away guilt, and to make one Righteons, are two things.</w:t>
      </w:r>
    </w:p>
    <w:p w14:paraId="0A03D378">
      <w:pPr>
        <w:ind w:left="-5" w:right="0"/>
        <w:rPr>
          <w:rFonts w:hint="eastAsia"/>
        </w:rPr>
      </w:pPr>
      <w:r>
        <w:rPr>
          <w:rFonts w:hint="eastAsia"/>
        </w:rPr>
        <w:t>除去罪咎，与使一个人成为义，是两回事。</w:t>
      </w:r>
    </w:p>
    <w:p w14:paraId="4F94D7C7">
      <w:pPr>
        <w:ind w:left="-5" w:right="0"/>
        <w:rPr>
          <w:rFonts w:hint="eastAsia"/>
        </w:rPr>
      </w:pPr>
    </w:p>
    <w:p w14:paraId="50D9F527">
      <w:pPr>
        <w:ind w:left="-5" w:right="0"/>
        <w:rPr>
          <w:rFonts w:hint="eastAsia"/>
        </w:rPr>
      </w:pPr>
      <w:r>
        <w:rPr>
          <w:rFonts w:hint="eastAsia"/>
        </w:rPr>
        <w:t>This is most clear: yet Mr. Baxter saith (n. 128.) Still confusion.</w:t>
      </w:r>
    </w:p>
    <w:p w14:paraId="5BE04A01">
      <w:pPr>
        <w:ind w:left="-5" w:right="0"/>
        <w:rPr>
          <w:rFonts w:hint="eastAsia"/>
        </w:rPr>
      </w:pPr>
      <w:r>
        <w:rPr>
          <w:rFonts w:hint="eastAsia"/>
        </w:rPr>
        <w:t>这最清楚不过了：然而巴克斯特先生说（第128点）“仍然混乱”。</w:t>
      </w:r>
    </w:p>
    <w:p w14:paraId="6006C857">
      <w:pPr>
        <w:ind w:left="-5" w:right="0"/>
        <w:rPr>
          <w:rFonts w:hint="eastAsia"/>
        </w:rPr>
      </w:pPr>
    </w:p>
    <w:p w14:paraId="7C012881">
      <w:pPr>
        <w:ind w:left="-5" w:right="0"/>
        <w:rPr>
          <w:rFonts w:hint="eastAsia"/>
        </w:rPr>
      </w:pPr>
      <w:r>
        <w:rPr>
          <w:rFonts w:hint="eastAsia"/>
        </w:rPr>
        <w:t>Which is wonderfull: where, I pray, must the confusion lye?</w:t>
      </w:r>
    </w:p>
    <w:p w14:paraId="54CE0BF7">
      <w:pPr>
        <w:ind w:left="-5" w:right="0"/>
        <w:rPr>
          <w:rFonts w:hint="eastAsia"/>
        </w:rPr>
      </w:pPr>
      <w:r>
        <w:rPr>
          <w:rFonts w:hint="eastAsia"/>
        </w:rPr>
        <w:t>这是奇怪的：我请问，混乱在哪里？</w:t>
      </w:r>
    </w:p>
    <w:p w14:paraId="2AC0F32C">
      <w:pPr>
        <w:ind w:left="-5" w:right="0"/>
        <w:rPr>
          <w:rFonts w:hint="eastAsia"/>
        </w:rPr>
      </w:pPr>
    </w:p>
    <w:p w14:paraId="39754DE0">
      <w:pPr>
        <w:ind w:left="-5" w:right="0"/>
        <w:rPr>
          <w:rFonts w:hint="eastAsia"/>
        </w:rPr>
      </w:pPr>
      <w:r>
        <w:rPr>
          <w:rFonts w:hint="eastAsia"/>
        </w:rPr>
        <w:t>Is it in this, that we say, Remission of sin, is, at most, but part of justification?</w:t>
      </w:r>
    </w:p>
    <w:p w14:paraId="10C64C84">
      <w:pPr>
        <w:ind w:left="-5" w:right="0"/>
        <w:rPr>
          <w:rFonts w:hint="eastAsia"/>
        </w:rPr>
      </w:pPr>
      <w:r>
        <w:rPr>
          <w:rFonts w:hint="eastAsia"/>
        </w:rPr>
        <w:t>是在于我们说，罪的赦免，至多是称义的一部分吗？</w:t>
      </w:r>
    </w:p>
    <w:p w14:paraId="539D84A4">
      <w:pPr>
        <w:ind w:left="-5" w:right="0"/>
        <w:rPr>
          <w:rFonts w:hint="eastAsia"/>
        </w:rPr>
      </w:pPr>
    </w:p>
    <w:p w14:paraId="66BE9496">
      <w:pPr>
        <w:ind w:left="-5" w:right="0"/>
        <w:rPr>
          <w:rFonts w:hint="eastAsia"/>
        </w:rPr>
      </w:pPr>
      <w:r>
        <w:rPr>
          <w:rFonts w:hint="eastAsia"/>
        </w:rPr>
        <w:t>Doth not himself say as much hereafter (n. 208.) when he saith, that our first constitutive justification, is, in its [own Nature, a right to Impunity, &amp; to life, or glory?</w:t>
      </w:r>
    </w:p>
    <w:p w14:paraId="04758D20">
      <w:pPr>
        <w:ind w:left="-5" w:right="0"/>
        <w:rPr>
          <w:rFonts w:hint="eastAsia"/>
        </w:rPr>
      </w:pPr>
      <w:r>
        <w:rPr>
          <w:rFonts w:hint="eastAsia"/>
        </w:rPr>
        <w:t>他自己此后（第208点）岂非也同样说，我们的第一个构成性称义，在其[本性上，是一个免罚的权利，以及一个得生命或荣耀的权利]吗？</w:t>
      </w:r>
    </w:p>
    <w:p w14:paraId="3B09F04F">
      <w:pPr>
        <w:ind w:left="-5" w:right="0"/>
        <w:rPr>
          <w:rFonts w:hint="eastAsia"/>
        </w:rPr>
      </w:pPr>
    </w:p>
    <w:p w14:paraId="115B9E52">
      <w:pPr>
        <w:ind w:left="-5" w:right="0"/>
        <w:rPr>
          <w:rFonts w:hint="eastAsia"/>
        </w:rPr>
      </w:pPr>
      <w:r>
        <w:rPr>
          <w:rFonts w:hint="eastAsia"/>
        </w:rPr>
        <w:t>Now this Right to Impunity, is the same with Remission; but a Right to life, or glory is something more.</w:t>
      </w:r>
    </w:p>
    <w:p w14:paraId="7F83F6E7">
      <w:pPr>
        <w:ind w:left="-5" w:right="0"/>
        <w:rPr>
          <w:rFonts w:hint="eastAsia"/>
        </w:rPr>
      </w:pPr>
      <w:r>
        <w:rPr>
          <w:rFonts w:hint="eastAsia"/>
        </w:rPr>
        <w:t>现在这个免罚的权利，与赦免是同一回事；但一个得生命或荣耀的权利，是更多的什么。</w:t>
      </w:r>
    </w:p>
    <w:p w14:paraId="7810371E">
      <w:pPr>
        <w:ind w:left="-5" w:right="0"/>
        <w:rPr>
          <w:rFonts w:hint="eastAsia"/>
        </w:rPr>
      </w:pPr>
    </w:p>
    <w:p w14:paraId="47B99F07">
      <w:pPr>
        <w:ind w:left="-5" w:right="0"/>
        <w:rPr>
          <w:rFonts w:hint="eastAsia"/>
        </w:rPr>
      </w:pPr>
      <w:r>
        <w:rPr>
          <w:rFonts w:hint="eastAsia"/>
        </w:rPr>
        <w:t>Is it in this, that we say, a man may be forgiven, and yet not reputed one, who never broke the Law?</w:t>
      </w:r>
    </w:p>
    <w:p w14:paraId="06DD96C4">
      <w:pPr>
        <w:ind w:left="-5" w:right="0"/>
        <w:rPr>
          <w:rFonts w:hint="eastAsia"/>
        </w:rPr>
      </w:pPr>
      <w:r>
        <w:rPr>
          <w:rFonts w:hint="eastAsia"/>
        </w:rPr>
        <w:t>是在于我们说，一个人可以被赦免，然而却不被当作一个从未违背过律法的人吗？</w:t>
      </w:r>
    </w:p>
    <w:p w14:paraId="5496D0E2">
      <w:pPr>
        <w:ind w:left="-5" w:right="0"/>
        <w:rPr>
          <w:rFonts w:hint="eastAsia"/>
        </w:rPr>
      </w:pPr>
    </w:p>
    <w:p w14:paraId="34BC1A3C">
      <w:pPr>
        <w:ind w:left="-5" w:right="0"/>
        <w:rPr>
          <w:rFonts w:hint="eastAsia"/>
        </w:rPr>
      </w:pPr>
      <w:r>
        <w:rPr>
          <w:rFonts w:hint="eastAsia"/>
        </w:rPr>
        <w:t>That, I am sure, can be no confusion and contradiction: for it is a contradiction to say, that a man is pardoned, and yet reputed one, that never broke the Law; for pardon is of a breach of the Law.</w:t>
      </w:r>
    </w:p>
    <w:p w14:paraId="006D7F59">
      <w:pPr>
        <w:ind w:left="-5" w:right="0"/>
        <w:rPr>
          <w:rFonts w:hint="eastAsia"/>
        </w:rPr>
      </w:pPr>
      <w:r>
        <w:rPr>
          <w:rFonts w:hint="eastAsia"/>
        </w:rPr>
        <w:t>我确信，那不可能是混乱和矛盾：因为说一个人被赦免，然而又被当作一个从未违背过律法的人，是一个矛盾；因为赦免是针对违背律法的。</w:t>
      </w:r>
    </w:p>
    <w:p w14:paraId="2C941EF1">
      <w:pPr>
        <w:ind w:left="-5" w:right="0"/>
        <w:rPr>
          <w:rFonts w:hint="eastAsia"/>
        </w:rPr>
      </w:pPr>
    </w:p>
    <w:p w14:paraId="5926064F">
      <w:pPr>
        <w:ind w:left="-5" w:right="0"/>
        <w:rPr>
          <w:rFonts w:hint="eastAsia"/>
        </w:rPr>
      </w:pPr>
      <w:r>
        <w:rPr>
          <w:rFonts w:hint="eastAsia"/>
        </w:rPr>
        <w:t>What saith he, to make out this alleiged Confusion?</w:t>
      </w:r>
    </w:p>
    <w:p w14:paraId="74EB315F">
      <w:pPr>
        <w:ind w:left="-5" w:right="0"/>
        <w:rPr>
          <w:rFonts w:hint="eastAsia"/>
        </w:rPr>
      </w:pPr>
      <w:r>
        <w:rPr>
          <w:rFonts w:hint="eastAsia"/>
        </w:rPr>
        <w:t>他说了什么，来证明这所谓的混乱呢？</w:t>
      </w:r>
    </w:p>
    <w:p w14:paraId="6FC3228D">
      <w:pPr>
        <w:ind w:left="-5" w:right="0"/>
        <w:rPr>
          <w:rFonts w:hint="eastAsia"/>
        </w:rPr>
      </w:pPr>
    </w:p>
    <w:p w14:paraId="2EFAB39A">
      <w:pPr>
        <w:ind w:left="-5" w:right="0"/>
        <w:rPr>
          <w:rFonts w:hint="eastAsia"/>
        </w:rPr>
      </w:pPr>
      <w:r>
        <w:rPr>
          <w:rFonts w:hint="eastAsia"/>
        </w:rPr>
        <w:t>Guilt (saith he) is either of the fault, as such, or of the punishment, &amp; of the fault only as the cause of punishment: If all guilt, both culpæ &amp; pœnæ, were done away, that person were reputed positively righteous, that is, never to have omitted a duty, or committed a sin.]</w:t>
      </w:r>
    </w:p>
    <w:p w14:paraId="364CFFAE">
      <w:pPr>
        <w:ind w:left="-5" w:right="0"/>
        <w:rPr>
          <w:rFonts w:hint="eastAsia"/>
        </w:rPr>
      </w:pPr>
      <w:r>
        <w:rPr>
          <w:rFonts w:hint="eastAsia"/>
        </w:rPr>
        <w:t>（他说）罪咎，要么是过错本身的，要么是刑罚的，并且只在过错是刑罚的原因时，才是过错的：如果所有的罪咎，无论罪过的还是刑罚的，都被除去，那个人就被当作积极地义的，也就是说，从未疏忽一个责任，或犯一个罪。]</w:t>
      </w:r>
    </w:p>
    <w:p w14:paraId="1088DE02">
      <w:pPr>
        <w:ind w:left="-5" w:right="0"/>
        <w:rPr>
          <w:rFonts w:hint="eastAsia"/>
        </w:rPr>
      </w:pPr>
    </w:p>
    <w:p w14:paraId="6490423C">
      <w:pPr>
        <w:ind w:left="-5" w:right="0"/>
        <w:rPr>
          <w:rFonts w:hint="eastAsia"/>
        </w:rPr>
      </w:pPr>
      <w:r>
        <w:rPr>
          <w:rFonts w:hint="eastAsia"/>
        </w:rPr>
        <w:t>Ans. But do we say, That pardon taketh away the Reatus culpæ, in it self?</w:t>
      </w:r>
    </w:p>
    <w:p w14:paraId="5F7F09A2">
      <w:pPr>
        <w:ind w:left="-5" w:right="0"/>
        <w:rPr>
          <w:rFonts w:hint="eastAsia"/>
        </w:rPr>
      </w:pPr>
      <w:r>
        <w:rPr>
          <w:rFonts w:hint="eastAsia"/>
        </w:rPr>
        <w:t>答。但我们是否说，赦免除去罪咎本身？</w:t>
      </w:r>
    </w:p>
    <w:p w14:paraId="5548BD01">
      <w:pPr>
        <w:ind w:left="-5" w:right="0"/>
        <w:rPr>
          <w:rFonts w:hint="eastAsia"/>
        </w:rPr>
      </w:pPr>
    </w:p>
    <w:p w14:paraId="1B4B7111">
      <w:pPr>
        <w:ind w:left="-5" w:right="0"/>
        <w:rPr>
          <w:rFonts w:hint="eastAsia"/>
        </w:rPr>
      </w:pPr>
      <w:r>
        <w:rPr>
          <w:rFonts w:hint="eastAsia"/>
        </w:rPr>
        <w:t>His own following words, may partly be our answer.</w:t>
      </w:r>
    </w:p>
    <w:p w14:paraId="2E7868E6">
      <w:pPr>
        <w:ind w:left="-5" w:right="0"/>
        <w:rPr>
          <w:rFonts w:hint="eastAsia"/>
        </w:rPr>
      </w:pPr>
      <w:r>
        <w:rPr>
          <w:rFonts w:hint="eastAsia"/>
        </w:rPr>
        <w:t>他自己接下来的话，可以部分地成为我们的答案。</w:t>
      </w:r>
    </w:p>
    <w:p w14:paraId="354878C4">
      <w:pPr>
        <w:ind w:left="-5" w:right="0"/>
        <w:rPr>
          <w:rFonts w:hint="eastAsia"/>
        </w:rPr>
      </w:pPr>
    </w:p>
    <w:p w14:paraId="3C23FAE7">
      <w:pPr>
        <w:ind w:left="-5" w:right="0"/>
        <w:rPr>
          <w:rFonts w:hint="eastAsia"/>
        </w:rPr>
      </w:pPr>
      <w:r>
        <w:rPr>
          <w:rFonts w:hint="eastAsia"/>
        </w:rPr>
        <w:t>But indeed (saith he) when only the Reatus pœnæ (&amp; culpæ quoad pœnam) is done away, the Reatus culpæ in se remaineth.</w:t>
      </w:r>
    </w:p>
    <w:p w14:paraId="7E53830B">
      <w:pPr>
        <w:ind w:left="-5" w:right="0"/>
        <w:rPr>
          <w:rFonts w:hint="eastAsia"/>
        </w:rPr>
      </w:pPr>
      <w:r>
        <w:rPr>
          <w:rFonts w:hint="eastAsia"/>
        </w:rPr>
        <w:t>（他说）但实际上，当只有刑罚的责任（以及就刑罚而言的罪过的责任）被除去时，罪过的责任本身仍然存在。</w:t>
      </w:r>
    </w:p>
    <w:p w14:paraId="0A452931">
      <w:pPr>
        <w:ind w:left="-5" w:right="0"/>
        <w:rPr>
          <w:rFonts w:hint="eastAsia"/>
        </w:rPr>
      </w:pPr>
    </w:p>
    <w:p w14:paraId="58C9286C">
      <w:pPr>
        <w:ind w:left="-5" w:right="0"/>
        <w:rPr>
          <w:rFonts w:hint="eastAsia"/>
        </w:rPr>
      </w:pPr>
      <w:r>
        <w:rPr>
          <w:rFonts w:hint="eastAsia"/>
        </w:rPr>
        <w:t>And this Christ himself never taketh away, no, not in heaven, where for ever we shall be judged, once to have sinned, &amp; not to be such, as never sinned.</w:t>
      </w:r>
    </w:p>
    <w:p w14:paraId="5CE396CF">
      <w:pPr>
        <w:ind w:left="-5" w:right="0"/>
        <w:rPr>
          <w:rFonts w:hint="eastAsia"/>
        </w:rPr>
      </w:pPr>
      <w:r>
        <w:rPr>
          <w:rFonts w:hint="eastAsia"/>
        </w:rPr>
        <w:t>并且这个基督自己永不除去，不，即使在天上，我们在那里将永远被判断为，曾经犯过罪，并非从未犯过罪的人。</w:t>
      </w:r>
    </w:p>
    <w:p w14:paraId="68952234">
      <w:pPr>
        <w:ind w:left="-5" w:right="0"/>
        <w:rPr>
          <w:rFonts w:hint="eastAsia"/>
        </w:rPr>
      </w:pPr>
    </w:p>
    <w:p w14:paraId="34C0EFDF">
      <w:pPr>
        <w:ind w:left="-5" w:right="0"/>
        <w:rPr>
          <w:rFonts w:hint="eastAsia"/>
        </w:rPr>
      </w:pPr>
      <w:r>
        <w:rPr>
          <w:rFonts w:hint="eastAsia"/>
        </w:rPr>
        <w:t>Where is now the Confusion Mr. Baxter spoke of?</w:t>
      </w:r>
    </w:p>
    <w:p w14:paraId="2132E77C">
      <w:pPr>
        <w:ind w:left="-5" w:right="0"/>
        <w:rPr>
          <w:rFonts w:hint="eastAsia"/>
        </w:rPr>
      </w:pPr>
      <w:r>
        <w:rPr>
          <w:rFonts w:hint="eastAsia"/>
        </w:rPr>
        <w:t>巴克斯特先生所说的混乱现在在哪里？</w:t>
      </w:r>
    </w:p>
    <w:p w14:paraId="2BE2888C">
      <w:pPr>
        <w:ind w:left="-5" w:right="0"/>
        <w:rPr>
          <w:rFonts w:hint="eastAsia"/>
        </w:rPr>
      </w:pPr>
    </w:p>
    <w:p w14:paraId="170828F0">
      <w:pPr>
        <w:ind w:left="-5" w:right="0"/>
        <w:rPr>
          <w:rFonts w:hint="eastAsia"/>
        </w:rPr>
      </w:pPr>
      <w:r>
        <w:rPr>
          <w:rFonts w:hint="eastAsia"/>
        </w:rPr>
        <w:t>But yet, I suppose, he is in a mistake, when he saith, that the Reatus culpæ cannot be taken away; for it must be taken away, legally, or there shall be no justification, though it can never be taken away Metaphysically; &amp; the same may be said of the Reatus culpæ it self, seing it will alwayes be true, that they did once deserve punishment, &amp; are not such, as never deserved punishment.</w:t>
      </w:r>
    </w:p>
    <w:p w14:paraId="1B80CE28">
      <w:pPr>
        <w:ind w:left="-5" w:right="0"/>
        <w:rPr>
          <w:rFonts w:hint="eastAsia"/>
        </w:rPr>
      </w:pPr>
      <w:r>
        <w:rPr>
          <w:rFonts w:hint="eastAsia"/>
        </w:rPr>
        <w:t>然而，我假设，当他说罪咎的责任不能被除去时，他是错了；因为它必须在法律上被除去，否则就没有称义了，虽然它永不能在形而上学上被除去；并且同样的话也可以说成是罪咎的责任本身，既然“他们曾一度应受刑罚，并非从未应受刑罚的人”将永远是真的。</w:t>
      </w:r>
    </w:p>
    <w:p w14:paraId="13A138A1">
      <w:pPr>
        <w:ind w:left="-5" w:right="0"/>
        <w:rPr>
          <w:rFonts w:hint="eastAsia"/>
        </w:rPr>
      </w:pPr>
    </w:p>
    <w:p w14:paraId="4B1C5AAE">
      <w:pPr>
        <w:ind w:left="-5" w:right="0"/>
        <w:rPr>
          <w:rFonts w:hint="eastAsia"/>
        </w:rPr>
      </w:pPr>
      <w:r>
        <w:rPr>
          <w:rFonts w:hint="eastAsia"/>
        </w:rPr>
        <w:t>He addeth (n. 129.) that, which to him, is the Core of our errour, [That we think, we must be justified in Christ, by the Law of Innocency, which justified Christ Himself: &amp; that we are quite, or washed simply from all guilt of fault as well as Obligation to Punishment.]</w:t>
      </w:r>
    </w:p>
    <w:p w14:paraId="0DAF3404">
      <w:pPr>
        <w:ind w:left="-5" w:right="0"/>
        <w:rPr>
          <w:rFonts w:hint="eastAsia"/>
        </w:rPr>
      </w:pPr>
      <w:r>
        <w:rPr>
          <w:rFonts w:hint="eastAsia"/>
        </w:rPr>
        <w:t>他补充说（第129点），那对他来说，是我们错误的根源，[即我们认为，我们必须在基督里，因那曾称基督自己为义的无罪的律法而被称义：并且我们完全地，或单纯地，从所有过错的罪咎，以及应受刑罚的义务中被洗净了。]</w:t>
      </w:r>
    </w:p>
    <w:p w14:paraId="1D26C9D0">
      <w:pPr>
        <w:ind w:left="-5" w:right="0"/>
        <w:rPr>
          <w:rFonts w:hint="eastAsia"/>
        </w:rPr>
      </w:pPr>
    </w:p>
    <w:p w14:paraId="584D22D6">
      <w:pPr>
        <w:ind w:left="-5" w:right="0"/>
        <w:rPr>
          <w:rFonts w:hint="eastAsia"/>
        </w:rPr>
      </w:pPr>
      <w:r>
        <w:rPr>
          <w:rFonts w:hint="eastAsia"/>
        </w:rPr>
        <w:t>But neither of these do we say, as hath been frequently shown.</w:t>
      </w:r>
    </w:p>
    <w:p w14:paraId="3F0A22A4">
      <w:pPr>
        <w:ind w:left="-5" w:right="0"/>
        <w:rPr>
          <w:rFonts w:hint="eastAsia"/>
        </w:rPr>
      </w:pPr>
      <w:r>
        <w:rPr>
          <w:rFonts w:hint="eastAsia"/>
        </w:rPr>
        <w:t>但这两者我们都未曾说，正如已多次显明的。</w:t>
      </w:r>
    </w:p>
    <w:p w14:paraId="4FFA3CC8">
      <w:pPr>
        <w:ind w:left="-5" w:right="0"/>
        <w:rPr>
          <w:rFonts w:hint="eastAsia"/>
        </w:rPr>
      </w:pPr>
    </w:p>
    <w:p w14:paraId="1F7D6E1B">
      <w:pPr>
        <w:ind w:left="-5" w:right="0"/>
        <w:rPr>
          <w:rFonts w:hint="eastAsia"/>
        </w:rPr>
      </w:pPr>
      <w:r>
        <w:rPr>
          <w:rFonts w:hint="eastAsia"/>
        </w:rPr>
        <w:t>We are justified by the Law of Grace, &amp; by faith; yes we say with Paul, that the Law is not made void by faith, but established: the Law of Innocency must be fulfilled, but it is not fulfilled by us, but by Christ; &amp; His Righteousness is Imputed to us, and received by faith; and we thereupon are justified, &amp; receive Remission, and Right to Glory.</w:t>
      </w:r>
    </w:p>
    <w:p w14:paraId="71A9DC86">
      <w:pPr>
        <w:ind w:left="-5" w:right="0"/>
        <w:rPr>
          <w:rFonts w:hint="eastAsia"/>
        </w:rPr>
      </w:pPr>
      <w:r>
        <w:rPr>
          <w:rFonts w:hint="eastAsia"/>
        </w:rPr>
        <w:t>我们是因恩典的律法，并因信而称义；是的，我们与保罗一同说，律法并非因信而废掉，反是坚固了：无罪的律法必须被履行，但并非由我们履行，而是由基督履行；并且祂的义被归算给我们，并藉着信被领受；我们因此被称义，并得赦免，以及得荣耀的权利。</w:t>
      </w:r>
    </w:p>
    <w:p w14:paraId="6894E598">
      <w:pPr>
        <w:ind w:left="-5" w:right="0"/>
        <w:rPr>
          <w:rFonts w:hint="eastAsia"/>
        </w:rPr>
      </w:pPr>
    </w:p>
    <w:p w14:paraId="511CBCE3">
      <w:pPr>
        <w:ind w:left="-5" w:right="0"/>
        <w:rPr>
          <w:rFonts w:hint="eastAsia"/>
        </w:rPr>
      </w:pPr>
      <w:r>
        <w:rPr>
          <w:rFonts w:hint="eastAsia"/>
        </w:rPr>
        <w:t>We do not say. That Adam's Law meant, do this by thy self, or by Christ, &amp; thou shalt live: yet we say, that that Constitution of God, do this and live, must as well be established, as this; Cursed is every one, that continueth not in all things written in the Law &amp;c; and that, as by vertue of this Christ our Surety was to die the cursed death; so by vertue of that, He was to fulfill all Righteousness.</w:t>
      </w:r>
    </w:p>
    <w:p w14:paraId="02D76209">
      <w:pPr>
        <w:ind w:left="-5" w:right="0"/>
        <w:rPr>
          <w:rFonts w:hint="eastAsia"/>
        </w:rPr>
      </w:pPr>
      <w:r>
        <w:rPr>
          <w:rFonts w:hint="eastAsia"/>
        </w:rPr>
        <w:t>我们不说。亚当的律法意指，“你若亲自，或藉着基督行这事，就必活着”：然而我们说，上帝的那个定规，“行这事就必活着”，必须与这个一样被坚立；“凡不常照律法书上所记一切之事去行的，就被咒诅”等等；并且，正如凭着这个，我们的担保人基督要死那被咒诅的死；所以凭着那个，祂要成全诸般的义。</w:t>
      </w:r>
    </w:p>
    <w:p w14:paraId="17413013">
      <w:pPr>
        <w:ind w:left="-5" w:right="0"/>
        <w:rPr>
          <w:rFonts w:hint="eastAsia"/>
        </w:rPr>
      </w:pPr>
    </w:p>
    <w:p w14:paraId="08266A33">
      <w:pPr>
        <w:ind w:left="-5" w:right="0"/>
        <w:rPr>
          <w:rFonts w:hint="eastAsia"/>
        </w:rPr>
      </w:pPr>
      <w:r>
        <w:rPr>
          <w:rFonts w:hint="eastAsia"/>
        </w:rPr>
        <w:t>He tels us next (n. 130.) that the truth, which we grope after, and must reconcile us all, is as followeth.] As if all the Reformed divines almost had been hither to but groping after the truth, like blinde men groping for the wall; and he and possibly two or three moe, had their eyes opened to see the truth.</w:t>
      </w:r>
    </w:p>
    <w:p w14:paraId="73DFF1C9">
      <w:pPr>
        <w:ind w:left="-5" w:right="0"/>
        <w:rPr>
          <w:rFonts w:hint="eastAsia"/>
        </w:rPr>
      </w:pPr>
      <w:r>
        <w:rPr>
          <w:rFonts w:hint="eastAsia"/>
        </w:rPr>
        <w:t>他接着告诉我们（第130点），我们所摸索的，并且必须使我们所有人和好的真理，如下。] 仿佛几乎所有改教派的神学家，至今都不过是在摸索真理，如同瞎子摸墙；而他和可能两三个人，眼睛被打开，看到了真理。</w:t>
      </w:r>
    </w:p>
    <w:p w14:paraId="593A347F">
      <w:pPr>
        <w:ind w:left="-5" w:right="0"/>
        <w:rPr>
          <w:rFonts w:hint="eastAsia"/>
        </w:rPr>
      </w:pPr>
    </w:p>
    <w:p w14:paraId="0DA2B3F9">
      <w:pPr>
        <w:ind w:left="-5" w:right="0"/>
        <w:rPr>
          <w:rFonts w:hint="eastAsia"/>
        </w:rPr>
      </w:pPr>
      <w:r>
        <w:rPr>
          <w:rFonts w:hint="eastAsia"/>
        </w:rPr>
        <w:t>His discourse here is too long to be rehearsed, that it may be examined; a few observes upon it may suffice.</w:t>
      </w:r>
    </w:p>
    <w:p w14:paraId="62B36282">
      <w:pPr>
        <w:ind w:left="-5" w:right="0"/>
        <w:rPr>
          <w:rFonts w:hint="eastAsia"/>
        </w:rPr>
      </w:pPr>
      <w:r>
        <w:rPr>
          <w:rFonts w:hint="eastAsia"/>
        </w:rPr>
        <w:t>他在此处的论述太长，无法复述以考察；只需对其作几点观察。</w:t>
      </w:r>
    </w:p>
    <w:p w14:paraId="668E8504">
      <w:pPr>
        <w:ind w:left="-5" w:right="0"/>
        <w:rPr>
          <w:rFonts w:hint="eastAsia"/>
        </w:rPr>
      </w:pPr>
    </w:p>
    <w:p w14:paraId="06F2C226">
      <w:pPr>
        <w:ind w:left="-5" w:right="0"/>
        <w:rPr>
          <w:rFonts w:hint="eastAsia"/>
        </w:rPr>
      </w:pPr>
      <w:r>
        <w:rPr>
          <w:rFonts w:hint="eastAsia"/>
        </w:rPr>
        <w:t>(1) He saith, Christ, in His sufferings did stand in the room of sinners, as their Sponsor.</w:t>
      </w:r>
    </w:p>
    <w:p w14:paraId="446D901B">
      <w:pPr>
        <w:ind w:left="-5" w:right="0"/>
        <w:rPr>
          <w:rFonts w:hint="eastAsia"/>
        </w:rPr>
      </w:pPr>
      <w:r>
        <w:rPr>
          <w:rFonts w:hint="eastAsia"/>
        </w:rPr>
        <w:t>（1）他说，基督，在祂的受苦中，代替罪人，作为他们的保证人。</w:t>
      </w:r>
    </w:p>
    <w:p w14:paraId="342F0E85">
      <w:pPr>
        <w:ind w:left="-5" w:right="0"/>
        <w:rPr>
          <w:rFonts w:hint="eastAsia"/>
        </w:rPr>
      </w:pPr>
    </w:p>
    <w:p w14:paraId="5753F876">
      <w:pPr>
        <w:ind w:left="-5" w:right="0"/>
        <w:rPr>
          <w:rFonts w:hint="eastAsia"/>
        </w:rPr>
      </w:pPr>
      <w:r>
        <w:rPr>
          <w:rFonts w:hint="eastAsia"/>
        </w:rPr>
        <w:t>Ans. Then His Satisfaction to justice must, in due time, be reckoned on the score of such, in whose room He suffered.</w:t>
      </w:r>
    </w:p>
    <w:p w14:paraId="17B941DD">
      <w:pPr>
        <w:ind w:left="-5" w:right="0"/>
        <w:rPr>
          <w:rFonts w:hint="eastAsia"/>
        </w:rPr>
      </w:pPr>
      <w:r>
        <w:rPr>
          <w:rFonts w:hint="eastAsia"/>
        </w:rPr>
        <w:t>答。那么祂对公义的补赎，就必然在适当的时候，算在那些祂所代替受苦之人的账上。</w:t>
      </w:r>
    </w:p>
    <w:p w14:paraId="01F6C4FA">
      <w:pPr>
        <w:ind w:left="-5" w:right="0"/>
        <w:rPr>
          <w:rFonts w:hint="eastAsia"/>
        </w:rPr>
      </w:pPr>
    </w:p>
    <w:p w14:paraId="4CB13CF4">
      <w:pPr>
        <w:ind w:left="-5" w:right="0"/>
        <w:rPr>
          <w:rFonts w:hint="eastAsia"/>
        </w:rPr>
      </w:pPr>
      <w:r>
        <w:rPr>
          <w:rFonts w:hint="eastAsia"/>
        </w:rPr>
        <w:t>Why will he not say this also of Christ's Obedience; seing both were performed by Him, in His state of Humiliation, &amp; as the Surety of the Covenant?</w:t>
      </w:r>
    </w:p>
    <w:p w14:paraId="6FCE26CB">
      <w:pPr>
        <w:ind w:left="-5" w:right="0"/>
        <w:rPr>
          <w:rFonts w:hint="eastAsia"/>
        </w:rPr>
      </w:pPr>
      <w:r>
        <w:rPr>
          <w:rFonts w:hint="eastAsia"/>
        </w:rPr>
        <w:t>为什么他不说基督的顺服也是如此；既然两者都是由祂，在祂降卑的状态中，并作为约的担保人而履行的？</w:t>
      </w:r>
    </w:p>
    <w:p w14:paraId="2543A240">
      <w:pPr>
        <w:ind w:left="-5" w:right="0"/>
        <w:rPr>
          <w:rFonts w:hint="eastAsia"/>
        </w:rPr>
      </w:pPr>
    </w:p>
    <w:p w14:paraId="01961E63">
      <w:pPr>
        <w:ind w:left="-5" w:right="0"/>
        <w:rPr>
          <w:rFonts w:hint="eastAsia"/>
        </w:rPr>
      </w:pPr>
      <w:r>
        <w:rPr>
          <w:rFonts w:hint="eastAsia"/>
        </w:rPr>
        <w:t>Was He not made under the Law, as well as under the Curse?</w:t>
      </w:r>
    </w:p>
    <w:p w14:paraId="1C6300EB">
      <w:pPr>
        <w:ind w:left="-5" w:right="0"/>
        <w:rPr>
          <w:rFonts w:hint="eastAsia"/>
        </w:rPr>
      </w:pPr>
      <w:r>
        <w:rPr>
          <w:rFonts w:hint="eastAsia"/>
        </w:rPr>
        <w:t>祂岂非既生在律法之下，也生在咒诅之下吗？</w:t>
      </w:r>
    </w:p>
    <w:p w14:paraId="29B442F2">
      <w:pPr>
        <w:ind w:left="-5" w:right="0"/>
        <w:rPr>
          <w:rFonts w:hint="eastAsia"/>
        </w:rPr>
      </w:pPr>
    </w:p>
    <w:p w14:paraId="5A30D3E5">
      <w:pPr>
        <w:ind w:left="-5" w:right="0"/>
        <w:rPr>
          <w:rFonts w:hint="eastAsia"/>
        </w:rPr>
      </w:pPr>
      <w:r>
        <w:rPr>
          <w:rFonts w:hint="eastAsia"/>
        </w:rPr>
        <w:t>And was He not made of a woman, given and born to us?</w:t>
      </w:r>
    </w:p>
    <w:p w14:paraId="387FA2D0">
      <w:pPr>
        <w:ind w:left="-5" w:right="0"/>
        <w:rPr>
          <w:rFonts w:hint="eastAsia"/>
        </w:rPr>
      </w:pPr>
      <w:r>
        <w:rPr>
          <w:rFonts w:hint="eastAsia"/>
        </w:rPr>
        <w:t>并且祂岂非是为女子所生，赐给我们，为我们而生吗？</w:t>
      </w:r>
    </w:p>
    <w:p w14:paraId="65E773A4">
      <w:pPr>
        <w:ind w:left="-5" w:right="0"/>
        <w:rPr>
          <w:rFonts w:hint="eastAsia"/>
        </w:rPr>
      </w:pPr>
    </w:p>
    <w:p w14:paraId="60A1EE7F">
      <w:pPr>
        <w:ind w:left="-5" w:right="0"/>
        <w:rPr>
          <w:rFonts w:hint="eastAsia"/>
        </w:rPr>
      </w:pPr>
      <w:r>
        <w:rPr>
          <w:rFonts w:hint="eastAsia"/>
        </w:rPr>
        <w:t>But neither can we say, That Christ stood in the room of all sinners, as he supposeth.</w:t>
      </w:r>
    </w:p>
    <w:p w14:paraId="268018AF">
      <w:pPr>
        <w:ind w:left="-5" w:right="0"/>
        <w:rPr>
          <w:rFonts w:hint="eastAsia"/>
        </w:rPr>
      </w:pPr>
      <w:r>
        <w:rPr>
          <w:rFonts w:hint="eastAsia"/>
        </w:rPr>
        <w:t>但我们也不能说，基督代替了所有罪人，如他所假设的。</w:t>
      </w:r>
    </w:p>
    <w:p w14:paraId="1E5B0224">
      <w:pPr>
        <w:ind w:left="-5" w:right="0"/>
        <w:rPr>
          <w:rFonts w:hint="eastAsia"/>
        </w:rPr>
      </w:pPr>
    </w:p>
    <w:p w14:paraId="696A0F92">
      <w:pPr>
        <w:ind w:left="-5" w:right="0"/>
        <w:rPr>
          <w:rFonts w:hint="eastAsia"/>
        </w:rPr>
      </w:pPr>
      <w:r>
        <w:rPr>
          <w:rFonts w:hint="eastAsia"/>
        </w:rPr>
        <w:t>(2) We saith. That Christ acquired a Right first to Himself of giving out the purchased benefites, to sinners, by a new Law, viz. by what He suffered &amp; did.</w:t>
      </w:r>
    </w:p>
    <w:p w14:paraId="5155E1CF">
      <w:pPr>
        <w:ind w:left="-5" w:right="0"/>
        <w:rPr>
          <w:rFonts w:hint="eastAsia"/>
        </w:rPr>
      </w:pPr>
      <w:r>
        <w:rPr>
          <w:rFonts w:hint="eastAsia"/>
        </w:rPr>
        <w:t>（2）我们说。基督首先为祂自己获得了一个权利，藉着一个新的律法，即将所买来的益处赐给罪人，即藉着祂所受和所行的。</w:t>
      </w:r>
    </w:p>
    <w:p w14:paraId="0CA6CF48">
      <w:pPr>
        <w:ind w:left="-5" w:right="0"/>
        <w:rPr>
          <w:rFonts w:hint="eastAsia"/>
        </w:rPr>
      </w:pPr>
    </w:p>
    <w:p w14:paraId="5F758516">
      <w:pPr>
        <w:ind w:left="-5" w:right="0"/>
        <w:rPr>
          <w:rFonts w:hint="eastAsia"/>
        </w:rPr>
      </w:pPr>
      <w:r>
        <w:rPr>
          <w:rFonts w:hint="eastAsia"/>
        </w:rPr>
        <w:t>Ans. This is denied, as not yet being confirmed; and it destroyeth His being a Sponsor and Surety, and saith, He was not born to us, nor died for us; but to and for Himself.</w:t>
      </w:r>
    </w:p>
    <w:p w14:paraId="5597F010">
      <w:pPr>
        <w:ind w:left="-5" w:right="0"/>
        <w:rPr>
          <w:rFonts w:hint="eastAsia"/>
        </w:rPr>
      </w:pPr>
      <w:r>
        <w:rPr>
          <w:rFonts w:hint="eastAsia"/>
        </w:rPr>
        <w:t>答。这被否认，因为它尚未被证实；并且它摧毁了祂是保证人和担保人的身份，并说，祂并非为我们而生，也非为我们而死；而是为祂自己而生并而死。</w:t>
      </w:r>
    </w:p>
    <w:p w14:paraId="77CB1417">
      <w:pPr>
        <w:ind w:left="-5" w:right="0"/>
        <w:rPr>
          <w:rFonts w:hint="eastAsia"/>
        </w:rPr>
      </w:pPr>
    </w:p>
    <w:p w14:paraId="4002B8ED">
      <w:pPr>
        <w:ind w:left="-5" w:right="0"/>
        <w:rPr>
          <w:rFonts w:hint="eastAsia"/>
        </w:rPr>
      </w:pPr>
      <w:r>
        <w:rPr>
          <w:rFonts w:hint="eastAsia"/>
        </w:rPr>
        <w:t>And yet I deny not, that Christ hath gote all power, and is the General dispensator of the blessings of the Covenant purchased.</w:t>
      </w:r>
    </w:p>
    <w:p w14:paraId="5359649F">
      <w:pPr>
        <w:ind w:left="-5" w:right="0"/>
        <w:rPr>
          <w:rFonts w:hint="eastAsia"/>
        </w:rPr>
      </w:pPr>
      <w:r>
        <w:rPr>
          <w:rFonts w:hint="eastAsia"/>
        </w:rPr>
        <w:t>然而我并不否认，基督已得了一切的权柄，并且是那所买来的约的祝福的总分发者。</w:t>
      </w:r>
    </w:p>
    <w:p w14:paraId="32C682AC">
      <w:pPr>
        <w:ind w:left="-5" w:right="0"/>
        <w:rPr>
          <w:rFonts w:hint="eastAsia"/>
        </w:rPr>
      </w:pPr>
    </w:p>
    <w:p w14:paraId="73EF3F31">
      <w:pPr>
        <w:ind w:left="-5" w:right="0"/>
        <w:rPr>
          <w:rFonts w:hint="eastAsia"/>
        </w:rPr>
      </w:pPr>
      <w:r>
        <w:rPr>
          <w:rFonts w:hint="eastAsia"/>
        </w:rPr>
        <w:t>(3) He saith, Had Christ antecedently done all, that He did in our person, &amp; we in Him, in Law sense, the thing its self, with its inseparable consequents &amp; effects, had been all ours, ipso facto.</w:t>
      </w:r>
    </w:p>
    <w:p w14:paraId="00FD38BE">
      <w:pPr>
        <w:ind w:left="-5" w:right="0"/>
        <w:rPr>
          <w:rFonts w:hint="eastAsia"/>
        </w:rPr>
      </w:pPr>
      <w:r>
        <w:rPr>
          <w:rFonts w:hint="eastAsia"/>
        </w:rPr>
        <w:t>（3）他说，如果基督先前已在我们位格里行了祂所行的一切，并且我们在祂里面，在法律意义上，行了，那么那事物本身，连同其不可分的后果和果效，就已凭事实而成为我们的了。</w:t>
      </w:r>
    </w:p>
    <w:p w14:paraId="0882CC7C">
      <w:pPr>
        <w:ind w:left="-5" w:right="0"/>
        <w:rPr>
          <w:rFonts w:hint="eastAsia"/>
        </w:rPr>
      </w:pPr>
    </w:p>
    <w:p w14:paraId="05C4FB8D">
      <w:pPr>
        <w:ind w:left="-5" w:right="0"/>
        <w:rPr>
          <w:rFonts w:hint="eastAsia"/>
        </w:rPr>
      </w:pPr>
      <w:r>
        <w:rPr>
          <w:rFonts w:hint="eastAsia"/>
        </w:rPr>
        <w:t>Ans. There is no necessity for this; seing Christ was not thereunto appointed by us, or conjunctly obliged with us, in the first Covenant; but after we were broken, did, of His own accord, put His Name in our Obligation, and came in our Law-place, &amp; so was made sin for us, that we might be made the Righteousness of God in Him.</w:t>
      </w:r>
    </w:p>
    <w:p w14:paraId="0BD80F1A">
      <w:pPr>
        <w:ind w:left="-5" w:right="0"/>
        <w:rPr>
          <w:rFonts w:hint="eastAsia"/>
        </w:rPr>
      </w:pPr>
      <w:r>
        <w:rPr>
          <w:rFonts w:hint="eastAsia"/>
        </w:rPr>
        <w:t>答。没有这个必要；既然基督并非由我们，或在第一个约中与我们一同受约束而被指定为此；而是当我们破产后，祂自愿地，将祂的名写在我们的义务上，并来到我们的法律地位上，从而为我们成为罪，使我们可以成为上帝在祂里面的义。</w:t>
      </w:r>
    </w:p>
    <w:p w14:paraId="49587E00">
      <w:pPr>
        <w:ind w:left="-5" w:right="0"/>
        <w:rPr>
          <w:rFonts w:hint="eastAsia"/>
        </w:rPr>
      </w:pPr>
    </w:p>
    <w:p w14:paraId="04DA549F">
      <w:pPr>
        <w:ind w:left="-5" w:right="0"/>
        <w:rPr>
          <w:rFonts w:hint="eastAsia"/>
        </w:rPr>
      </w:pPr>
      <w:r>
        <w:rPr>
          <w:rFonts w:hint="eastAsia"/>
        </w:rPr>
        <w:t>(4) He speaketh of these benefites being given us, upon termes &amp; Conditions.</w:t>
      </w:r>
    </w:p>
    <w:p w14:paraId="2F71370C">
      <w:pPr>
        <w:ind w:left="-5" w:right="0"/>
        <w:rPr>
          <w:rFonts w:hint="eastAsia"/>
        </w:rPr>
      </w:pPr>
      <w:r>
        <w:rPr>
          <w:rFonts w:hint="eastAsia"/>
        </w:rPr>
        <w:t>（4）他谈到这些益处是在条款和条件下赐给我们的。</w:t>
      </w:r>
    </w:p>
    <w:p w14:paraId="58D9F086">
      <w:pPr>
        <w:ind w:left="-5" w:right="0"/>
        <w:rPr>
          <w:rFonts w:hint="eastAsia"/>
        </w:rPr>
      </w:pPr>
    </w:p>
    <w:p w14:paraId="2C06A435">
      <w:pPr>
        <w:ind w:left="-5" w:right="0"/>
        <w:rPr>
          <w:rFonts w:hint="eastAsia"/>
        </w:rPr>
      </w:pPr>
      <w:r>
        <w:rPr>
          <w:rFonts w:hint="eastAsia"/>
        </w:rPr>
        <w:t>But we shew before, and here-after will have occasion to do it more fully, of what Nature, these termes and Conditions were; and that they are not such, as He meaneth.</w:t>
      </w:r>
    </w:p>
    <w:p w14:paraId="51C15526">
      <w:pPr>
        <w:ind w:left="-5" w:right="0"/>
        <w:rPr>
          <w:rFonts w:hint="eastAsia"/>
        </w:rPr>
      </w:pPr>
      <w:r>
        <w:rPr>
          <w:rFonts w:hint="eastAsia"/>
        </w:rPr>
        <w:t>但我们前面已显明，并且此后将有机会更充分地这样做，这些条款和条件的性质为何；并且它们并非如祂所意指的。</w:t>
      </w:r>
    </w:p>
    <w:p w14:paraId="59EA498B">
      <w:pPr>
        <w:ind w:left="-5" w:right="0"/>
        <w:rPr>
          <w:rFonts w:hint="eastAsia"/>
        </w:rPr>
      </w:pPr>
    </w:p>
    <w:p w14:paraId="483A9615">
      <w:pPr>
        <w:ind w:left="-5" w:right="0"/>
        <w:rPr>
          <w:rFonts w:hint="eastAsia"/>
        </w:rPr>
      </w:pPr>
      <w:r>
        <w:rPr>
          <w:rFonts w:hint="eastAsia"/>
        </w:rPr>
        <w:t>(5) He saith. What is given by the New Covenant, we have title to upon this account, because it was purchased by the perfect merite &amp; sacrifice of Christ; &amp; so given us by Him, and by the Father.</w:t>
      </w:r>
    </w:p>
    <w:p w14:paraId="539161D5">
      <w:pPr>
        <w:ind w:left="-5" w:right="0"/>
        <w:rPr>
          <w:rFonts w:hint="eastAsia"/>
        </w:rPr>
      </w:pPr>
      <w:r>
        <w:rPr>
          <w:rFonts w:hint="eastAsia"/>
        </w:rPr>
        <w:t>（5）他说。凡藉着新的约所赐的，我们因此有权得，因为那是藉着基督完美的功德和祭物买来的；并且如此由祂，并由父赐给我们。</w:t>
      </w:r>
    </w:p>
    <w:p w14:paraId="740395F0">
      <w:pPr>
        <w:ind w:left="-5" w:right="0"/>
        <w:rPr>
          <w:rFonts w:hint="eastAsia"/>
        </w:rPr>
      </w:pPr>
    </w:p>
    <w:p w14:paraId="12A98C99">
      <w:pPr>
        <w:ind w:left="-5" w:right="0"/>
        <w:rPr>
          <w:rFonts w:hint="eastAsia"/>
        </w:rPr>
      </w:pPr>
      <w:r>
        <w:rPr>
          <w:rFonts w:hint="eastAsia"/>
        </w:rPr>
        <w:t>Ans. According to Him, the Right, that is had thus, is but remote &amp; common to all, even to such as perish; &amp; therefore can hardly be called a Right; but the only Right is had, is by our performance of the termes and Conditions: for he saith (n. 137.) that Glory is given as a Reward for our beleeving, and performing the Conditions of the Covenant of Grace.</w:t>
      </w:r>
    </w:p>
    <w:p w14:paraId="4D73D76E">
      <w:pPr>
        <w:ind w:left="-5" w:right="0"/>
        <w:rPr>
          <w:rFonts w:hint="eastAsia"/>
        </w:rPr>
      </w:pPr>
      <w:r>
        <w:rPr>
          <w:rFonts w:hint="eastAsia"/>
        </w:rPr>
        <w:t>答。按照他的说法，如此所得的权利，只是遥远的并普遍地赐给所有的人，甚至赐给那些灭亡的人；因此很难被称为一个权利；但唯一的权利是藉着我们履行条款和条件而得的：因为他说（第137点），荣耀是作为对我们相信，并履行恩典之约的条件的赏赐而被赐予的。</w:t>
      </w:r>
    </w:p>
    <w:p w14:paraId="6FD90FD4">
      <w:pPr>
        <w:ind w:left="-5" w:right="0"/>
        <w:rPr>
          <w:rFonts w:hint="eastAsia"/>
        </w:rPr>
      </w:pPr>
    </w:p>
    <w:p w14:paraId="3C583E9C">
      <w:pPr>
        <w:ind w:left="-5" w:right="0"/>
        <w:rPr>
          <w:rFonts w:hint="eastAsia"/>
        </w:rPr>
      </w:pPr>
      <w:r>
        <w:rPr>
          <w:rFonts w:hint="eastAsia"/>
        </w:rPr>
        <w:t>(6) He saith, we deserved punishment &amp; Christ was punished in our stead, that we might be forgiven: we had forfeited life by sin, &amp; Christ merited life for us by His perfection.</w:t>
      </w:r>
    </w:p>
    <w:p w14:paraId="2607E3D9">
      <w:pPr>
        <w:ind w:left="-5" w:right="0"/>
        <w:rPr>
          <w:rFonts w:hint="eastAsia"/>
        </w:rPr>
      </w:pPr>
      <w:r>
        <w:rPr>
          <w:rFonts w:hint="eastAsia"/>
        </w:rPr>
        <w:t>（6）他说，我们应受刑罚，并且基督代替我们受罚，使我们可以被赦免：我们因罪而丧失了生命，并且基督藉着祂的完美为我们功德了生命。</w:t>
      </w:r>
    </w:p>
    <w:p w14:paraId="2B14A050">
      <w:pPr>
        <w:ind w:left="-5" w:right="0"/>
        <w:rPr>
          <w:rFonts w:hint="eastAsia"/>
        </w:rPr>
      </w:pPr>
    </w:p>
    <w:p w14:paraId="74FA8125">
      <w:pPr>
        <w:ind w:left="-5" w:right="0"/>
        <w:rPr>
          <w:rFonts w:hint="eastAsia"/>
        </w:rPr>
      </w:pPr>
      <w:r>
        <w:rPr>
          <w:rFonts w:hint="eastAsia"/>
        </w:rPr>
        <w:t>Ans. And why will he not say, that Christ did this last, as well as the first, in our stead, seing hereby the freedom of the Gift can no more be weakened, than pardon by the other.</w:t>
      </w:r>
    </w:p>
    <w:p w14:paraId="4AFBA40D">
      <w:pPr>
        <w:ind w:left="-5" w:right="0"/>
        <w:rPr>
          <w:rFonts w:hint="eastAsia"/>
        </w:rPr>
      </w:pPr>
      <w:r>
        <w:rPr>
          <w:rFonts w:hint="eastAsia"/>
        </w:rPr>
        <w:t>答。并且为什么他不说，基督代替我们做了后一件事，如同前一件事一样，既然由此，恩赐的白白，不会比藉着另一件事而有的赦免，更被削弱呢？</w:t>
      </w:r>
    </w:p>
    <w:p w14:paraId="27149372">
      <w:pPr>
        <w:ind w:left="-5" w:right="0"/>
        <w:rPr>
          <w:rFonts w:hint="eastAsia"/>
        </w:rPr>
      </w:pPr>
    </w:p>
    <w:p w14:paraId="79E44705">
      <w:pPr>
        <w:ind w:left="-5" w:right="0"/>
        <w:rPr>
          <w:rFonts w:hint="eastAsia"/>
        </w:rPr>
      </w:pPr>
      <w:r>
        <w:rPr>
          <w:rFonts w:hint="eastAsia"/>
        </w:rPr>
        <w:t>What followeth hath been spoken to already.</w:t>
      </w:r>
    </w:p>
    <w:p w14:paraId="20D6FAD6">
      <w:pPr>
        <w:ind w:left="-5" w:right="0"/>
        <w:rPr>
          <w:rFonts w:hint="eastAsia"/>
        </w:rPr>
      </w:pPr>
      <w:r>
        <w:rPr>
          <w:rFonts w:hint="eastAsia"/>
        </w:rPr>
        <w:t>接下来的话已说过了。</w:t>
      </w:r>
    </w:p>
    <w:p w14:paraId="590E0FAD">
      <w:pPr>
        <w:ind w:left="-5" w:right="0"/>
        <w:rPr>
          <w:rFonts w:hint="eastAsia"/>
        </w:rPr>
      </w:pPr>
    </w:p>
    <w:p w14:paraId="38145917">
      <w:pPr>
        <w:ind w:left="-5" w:right="0"/>
        <w:rPr>
          <w:rFonts w:hint="eastAsia"/>
        </w:rPr>
      </w:pPr>
      <w:r>
        <w:rPr>
          <w:rFonts w:hint="eastAsia"/>
        </w:rPr>
        <w:t>He granteth (n. 132.) That not to punish, &amp; to reward are different: yet he saith, not to have the Gift is to be punished; &amp; so, non-donari here is puniri materially: &amp; that it is the same Righteousness of Christ, which meriteth our Impunity, quoad damnum &amp; sensum, &amp; which Meriteth our Right to the Gift of life, both sub ratione doni, as a Gift, &amp; sub ratione Condonationis, as a forgiveness of the forfeiture, &amp; of the pœna damni: And then addeth, That so there is here no room for the conceite, that Christ's Death was only to purchase pardon, &amp; His Righteousness to merite life] Ans.</w:t>
      </w:r>
    </w:p>
    <w:p w14:paraId="68275807">
      <w:pPr>
        <w:ind w:left="-5" w:right="0"/>
        <w:rPr>
          <w:rFonts w:hint="eastAsia"/>
        </w:rPr>
      </w:pPr>
      <w:r>
        <w:rPr>
          <w:rFonts w:hint="eastAsia"/>
        </w:rPr>
        <w:t>他承认（第132点）惩罚和赏赐是不同的：然而他说，不得恩赐就是受罚；因此，此处的“不被赐予”就是“受罚”在质料上：并且是基督的同一个义，功德了我们的免罚，就失落和感觉而言，并且也功德了我们得生命恩赐的权利，既作为恩赐，也作为对丧失的赦免，以及对失落之苦的赦免：然后补充说，因此这里没有余地，认为基督的死只是为买赎赦免，而祂的义是为功德生命。] 答。</w:t>
      </w:r>
    </w:p>
    <w:p w14:paraId="2C7199AA">
      <w:pPr>
        <w:ind w:left="-5" w:right="0"/>
        <w:rPr>
          <w:rFonts w:hint="eastAsia"/>
        </w:rPr>
      </w:pPr>
    </w:p>
    <w:p w14:paraId="64C66E4B">
      <w:pPr>
        <w:ind w:left="-5" w:right="0"/>
        <w:rPr>
          <w:rFonts w:hint="eastAsia"/>
        </w:rPr>
      </w:pPr>
      <w:r>
        <w:rPr>
          <w:rFonts w:hint="eastAsia"/>
        </w:rPr>
        <w:t>We have said before, that we need not be so curious here in distinguishing, if both be granted to make up a Compleat Righteousness, to purchase both, we have all we desire: and from what hath been said formerly, it is manifest, that both are requisite; &amp; Mr. Baxter granted as much before, as we see in the foregoing paragraph Note 6.</w:t>
      </w:r>
    </w:p>
    <w:p w14:paraId="76ADA1FD">
      <w:pPr>
        <w:ind w:left="-5" w:right="0"/>
        <w:rPr>
          <w:rFonts w:hint="eastAsia"/>
        </w:rPr>
      </w:pPr>
      <w:r>
        <w:rPr>
          <w:rFonts w:hint="eastAsia"/>
        </w:rPr>
        <w:t>我们前面已说过，我们在此处无需如此精细地作区分，如果两者都被承认构成一个完全的义，以买赎两者，我们就得着了我们所渴望的一切：并且从前面所说的，显而易见，两者都是必需的；并且巴克斯特先生前面也承认了同样多，如我们在前一段注6所见。</w:t>
      </w:r>
    </w:p>
    <w:p w14:paraId="2F563D1F">
      <w:pPr>
        <w:ind w:left="-5" w:right="0"/>
        <w:rPr>
          <w:rFonts w:hint="eastAsia"/>
        </w:rPr>
      </w:pPr>
    </w:p>
    <w:p w14:paraId="506717C7">
      <w:pPr>
        <w:ind w:left="-5" w:right="0"/>
        <w:rPr>
          <w:rFonts w:hint="eastAsia"/>
        </w:rPr>
      </w:pPr>
      <w:r>
        <w:rPr>
          <w:rFonts w:hint="eastAsia"/>
        </w:rPr>
        <w:t>Nor saith Mr. Baxter any thing here, to invalidate what we have said.</w:t>
      </w:r>
    </w:p>
    <w:p w14:paraId="7A52CD99">
      <w:pPr>
        <w:ind w:left="-5" w:right="0"/>
        <w:rPr>
          <w:rFonts w:hint="eastAsia"/>
        </w:rPr>
      </w:pPr>
      <w:r>
        <w:rPr>
          <w:rFonts w:hint="eastAsia"/>
        </w:rPr>
        <w:t>巴克斯特先生在此处也未说任何话，来使我们所说的无效。</w:t>
      </w:r>
    </w:p>
    <w:p w14:paraId="426D6C3E">
      <w:pPr>
        <w:ind w:left="-5" w:right="0"/>
        <w:rPr>
          <w:rFonts w:hint="eastAsia"/>
        </w:rPr>
      </w:pPr>
    </w:p>
    <w:p w14:paraId="42773816">
      <w:pPr>
        <w:ind w:left="-5" w:right="0"/>
        <w:rPr>
          <w:rFonts w:hint="eastAsia"/>
        </w:rPr>
      </w:pPr>
      <w:r>
        <w:rPr>
          <w:rFonts w:hint="eastAsia"/>
        </w:rPr>
        <w:t>Sure, not to have this Gift was no punishment to Adam, before he sinned, whatever it might be said to be after his sin.</w:t>
      </w:r>
    </w:p>
    <w:p w14:paraId="734595D6">
      <w:pPr>
        <w:ind w:left="-5" w:right="0"/>
        <w:rPr>
          <w:rFonts w:hint="eastAsia"/>
        </w:rPr>
      </w:pPr>
      <w:r>
        <w:rPr>
          <w:rFonts w:hint="eastAsia"/>
        </w:rPr>
        <w:t>当然，在亚当犯罪之前，不得这个恩赐并非惩罚，无论在他犯罪之后，可以说是什么。</w:t>
      </w:r>
    </w:p>
    <w:p w14:paraId="10A21AB1">
      <w:pPr>
        <w:ind w:left="-5" w:right="0"/>
        <w:rPr>
          <w:rFonts w:hint="eastAsia"/>
        </w:rPr>
      </w:pPr>
    </w:p>
    <w:p w14:paraId="208D9C51">
      <w:pPr>
        <w:ind w:left="-5" w:right="0"/>
        <w:rPr>
          <w:rFonts w:hint="eastAsia"/>
        </w:rPr>
      </w:pPr>
      <w:r>
        <w:rPr>
          <w:rFonts w:hint="eastAsia"/>
        </w:rPr>
        <w:t xml:space="preserve">Nor is forfeiture of that properly, which a Man never had, neither in Right, nor in possession: And therefore Adam could not be said properly (nor we in him) to have forfeited glory; but only that blessedness and felicity, wherein he was created, and that Righteousness, that was concreated: So that beside the taking away of this forfeiture, there will be a Righteousness </w:t>
      </w:r>
      <w:r>
        <w:rPr>
          <w:rFonts w:hint="eastAsia"/>
        </w:rPr>
        <w:tab/>
      </w:r>
      <w:r>
        <w:rPr>
          <w:rFonts w:hint="eastAsia"/>
        </w:rPr>
        <w:t xml:space="preserve">of </w:t>
      </w:r>
      <w:r>
        <w:rPr>
          <w:rFonts w:hint="eastAsia"/>
        </w:rPr>
        <w:tab/>
      </w:r>
      <w:r>
        <w:rPr>
          <w:rFonts w:hint="eastAsia"/>
        </w:rPr>
        <w:t xml:space="preserve">Obedience </w:t>
      </w:r>
      <w:r>
        <w:rPr>
          <w:rFonts w:hint="eastAsia"/>
        </w:rPr>
        <w:tab/>
      </w:r>
      <w:r>
        <w:rPr>
          <w:rFonts w:hint="eastAsia"/>
        </w:rPr>
        <w:t xml:space="preserve">requisite, </w:t>
      </w:r>
      <w:r>
        <w:rPr>
          <w:rFonts w:hint="eastAsia"/>
        </w:rPr>
        <w:tab/>
      </w:r>
      <w:r>
        <w:rPr>
          <w:rFonts w:hint="eastAsia"/>
        </w:rPr>
        <w:t xml:space="preserve">according </w:t>
      </w:r>
      <w:r>
        <w:rPr>
          <w:rFonts w:hint="eastAsia"/>
        </w:rPr>
        <w:tab/>
      </w:r>
      <w:r>
        <w:rPr>
          <w:rFonts w:hint="eastAsia"/>
        </w:rPr>
        <w:t xml:space="preserve">to </w:t>
      </w:r>
      <w:r>
        <w:rPr>
          <w:rFonts w:hint="eastAsia"/>
        </w:rPr>
        <w:tab/>
      </w:r>
      <w:r>
        <w:rPr>
          <w:rFonts w:hint="eastAsia"/>
        </w:rPr>
        <w:t>that Constitution, do this &amp; live, in order to the obtaining of a Right for us unto the life of Glory.</w:t>
      </w:r>
    </w:p>
    <w:p w14:paraId="77D0382F">
      <w:pPr>
        <w:ind w:left="-5" w:right="0"/>
        <w:rPr>
          <w:rFonts w:hint="eastAsia"/>
        </w:rPr>
      </w:pPr>
      <w:r>
        <w:rPr>
          <w:rFonts w:hint="eastAsia"/>
        </w:rPr>
        <w:t>丧失那人从未拥有，无论是在权利上，还是在占有上的，也并非恰当地如此：因此亚当不能被恰当地说（我们也在他里面不能），丧失了荣耀；而只是他被造于其中的福分和幸福，以及那被一同造的义：因此，除了除去这个丧失之外，还需要一个顺服的义，按照那个定规，“行这事就必活着”，为我们获得一个得荣耀生命的权利。</w:t>
      </w:r>
    </w:p>
    <w:p w14:paraId="4B2AB089">
      <w:pPr>
        <w:ind w:left="-5" w:right="0"/>
        <w:rPr>
          <w:rFonts w:hint="eastAsia"/>
        </w:rPr>
      </w:pPr>
    </w:p>
    <w:p w14:paraId="51937CC7">
      <w:pPr>
        <w:ind w:left="-5" w:right="0"/>
        <w:rPr>
          <w:rFonts w:hint="eastAsia"/>
        </w:rPr>
      </w:pPr>
      <w:r>
        <w:rPr>
          <w:rFonts w:hint="eastAsia"/>
        </w:rPr>
        <w:t>And to this he assenteth in end, when he saith,</w:t>
      </w:r>
    </w:p>
    <w:p w14:paraId="12C862E7">
      <w:pPr>
        <w:ind w:left="-5" w:right="0"/>
        <w:rPr>
          <w:rFonts w:hint="eastAsia"/>
        </w:rPr>
      </w:pPr>
      <w:r>
        <w:rPr>
          <w:rFonts w:hint="eastAsia"/>
        </w:rPr>
        <w:t>并且最后他也同意这个，当他说，</w:t>
      </w:r>
    </w:p>
    <w:p w14:paraId="460AAF5D">
      <w:pPr>
        <w:ind w:left="-5" w:right="0"/>
        <w:rPr>
          <w:rFonts w:hint="eastAsia"/>
        </w:rPr>
      </w:pPr>
    </w:p>
    <w:p w14:paraId="7D96C69E">
      <w:pPr>
        <w:ind w:left="-5" w:right="0"/>
        <w:rPr>
          <w:rFonts w:hint="eastAsia"/>
        </w:rPr>
      </w:pPr>
      <w:r>
        <w:rPr>
          <w:rFonts w:hint="eastAsia"/>
        </w:rPr>
        <w:t>That the same Merites of Christ's Active &amp; Passive &amp; Habitual Righteousness, do causo our Glory.</w:t>
      </w:r>
    </w:p>
    <w:p w14:paraId="6553B981">
      <w:pPr>
        <w:ind w:left="-5" w:right="0"/>
        <w:rPr>
          <w:rFonts w:hint="eastAsia"/>
        </w:rPr>
      </w:pPr>
      <w:r>
        <w:rPr>
          <w:rFonts w:hint="eastAsia"/>
        </w:rPr>
        <w:t>基督主动、被动和习惯性之义的同一个功德，导致我们的荣耀。</w:t>
      </w:r>
    </w:p>
    <w:p w14:paraId="48DB1168">
      <w:pPr>
        <w:ind w:left="-5" w:right="0"/>
        <w:rPr>
          <w:rFonts w:hint="eastAsia"/>
        </w:rPr>
      </w:pPr>
    </w:p>
    <w:p w14:paraId="285EBFB1">
      <w:pPr>
        <w:ind w:left="-5" w:right="0"/>
        <w:rPr>
          <w:rFonts w:hint="eastAsia"/>
        </w:rPr>
      </w:pPr>
      <w:r>
        <w:rPr>
          <w:rFonts w:hint="eastAsia"/>
        </w:rPr>
        <w:t>For we do not separat them: Nor need we curiously enquire, whether Christ's Suffering were first Satisfactory, &amp; then Meritorious; &amp; His Obedience first Meritorious, and then Satisfactory, as he speaketh: it being sufficient to us, that both made up a compleat Righteousness performed for us, by Him, as our Surety, coming in our Law-place, whereby justice was satisfied, and life merited.</w:t>
      </w:r>
    </w:p>
    <w:p w14:paraId="6AE8DD0D">
      <w:pPr>
        <w:ind w:left="-5" w:right="0"/>
        <w:rPr>
          <w:rFonts w:hint="eastAsia"/>
        </w:rPr>
      </w:pPr>
      <w:r>
        <w:rPr>
          <w:rFonts w:hint="eastAsia"/>
        </w:rPr>
        <w:t>因为我们不分离它们：我们也不必好奇地探究，基督的受苦是先是补赎性的，然后是功德性的；而祂的顺服是先是功德性的，然后是补赎性的，如他所说：对我们来说，两者构成了由祂，作为我们的担保人，来到我们的法律地位上，为我们履行的完全的义，藉此公义被满足，生命被功德，就足够了。</w:t>
      </w:r>
    </w:p>
    <w:p w14:paraId="18EAAC01">
      <w:pPr>
        <w:ind w:left="-5" w:right="0"/>
        <w:rPr>
          <w:rFonts w:hint="eastAsia"/>
        </w:rPr>
      </w:pPr>
    </w:p>
    <w:p w14:paraId="3B902A87">
      <w:pPr>
        <w:ind w:left="-5" w:right="0"/>
        <w:rPr>
          <w:rFonts w:hint="eastAsia"/>
        </w:rPr>
      </w:pPr>
      <w:r>
        <w:rPr>
          <w:rFonts w:hint="eastAsia"/>
        </w:rPr>
        <w:t>Nor need I say (as he supposeth n. 135. too many hold) That heaven is our Reward, for our perfection of Holiness and Obedience in and Christ; more than that pardon is our Reward for our Satisfaction in &amp; by Christ.</w:t>
      </w:r>
    </w:p>
    <w:p w14:paraId="0F8D9314">
      <w:pPr>
        <w:ind w:left="-5" w:right="0"/>
        <w:rPr>
          <w:rFonts w:hint="eastAsia"/>
        </w:rPr>
      </w:pPr>
      <w:r>
        <w:rPr>
          <w:rFonts w:hint="eastAsia"/>
        </w:rPr>
        <w:t>我也不必说（如他在第135点假设，太多人持此观点）天堂是我们的赏赐，为着我们在基督里并藉着基督完美的圣洁和顺服；正如赦免是我们的赏赐，为着我们在基督里并藉着基督的补赎。</w:t>
      </w:r>
    </w:p>
    <w:p w14:paraId="605AD8BA">
      <w:pPr>
        <w:ind w:left="-5" w:right="0"/>
        <w:rPr>
          <w:rFonts w:hint="eastAsia"/>
        </w:rPr>
      </w:pPr>
    </w:p>
    <w:p w14:paraId="5307C128">
      <w:pPr>
        <w:ind w:left="-5" w:right="0"/>
        <w:rPr>
          <w:rFonts w:hint="eastAsia"/>
        </w:rPr>
      </w:pPr>
      <w:r>
        <w:rPr>
          <w:rFonts w:hint="eastAsia"/>
        </w:rPr>
        <w:t>Yet as Christ satisfied as a Sponsor, in the stead &amp; room of sinners, as he confessed; so it may be said, that Christ obeyed, as a Sponsor, in their room &amp; stead: &amp; that as the one was requisite for purchase of pardon; so the other was requisite for purchase of Glory: and that as we must be Interessed in the one, imputed to us &amp; received by faith, to the end we may be pardoned; so we must be Interessed in the other imputed to us, and received by faith (both being Integral parts of one compleat Suretyrighteousness) to the end, we may have a Right to Glory.</w:t>
      </w:r>
    </w:p>
    <w:p w14:paraId="04B94235">
      <w:pPr>
        <w:ind w:left="-5" w:right="0"/>
        <w:rPr>
          <w:rFonts w:hint="eastAsia"/>
        </w:rPr>
      </w:pPr>
      <w:r>
        <w:rPr>
          <w:rFonts w:hint="eastAsia"/>
        </w:rPr>
        <w:t>然而，正如基督作为保证人，代替罪人作了补赎，如他所承认的；所以可以说，基督作为保证人，代替他们顺服：并且正如前者是为买赎赦免所必需的；后者也是为买赎荣耀所必需的：并且正如我们必须在前者上有份，即归算给我们并藉着信被领受，为要我们得赦免；我们也必须在后者上有份，即归算给我们，并藉着信被领受（两者都是同一个完全的担保人之义的组成部分），为要我们有权得荣耀。</w:t>
      </w:r>
    </w:p>
    <w:p w14:paraId="663D494E">
      <w:pPr>
        <w:ind w:left="-5" w:right="0"/>
        <w:rPr>
          <w:rFonts w:hint="eastAsia"/>
        </w:rPr>
      </w:pPr>
    </w:p>
    <w:p w14:paraId="65D6648D">
      <w:pPr>
        <w:ind w:left="-5" w:right="0"/>
        <w:rPr>
          <w:rFonts w:hint="eastAsia"/>
        </w:rPr>
      </w:pPr>
      <w:r>
        <w:rPr>
          <w:rFonts w:hint="eastAsia"/>
        </w:rPr>
        <w:t>Nor can I say with him (Ibid.) That eternal life is ours, by Christ's free Gift as a Reward to Christ, for His own Merites: for then, we could not say, that Christ suffered properly in the roome of any, as their Sponsor; and this would take away that fundamental relation betwixt Christ &amp; the Chosen ones, that were given to Him of the Father; and for whose sake He sanctified Himself &amp; was made a Curse, &amp; made under the Law, and became the Father's Servant, and was made a Surety.</w:t>
      </w:r>
    </w:p>
    <w:p w14:paraId="023FFFF7">
      <w:pPr>
        <w:ind w:left="-5" w:right="0"/>
        <w:rPr>
          <w:rFonts w:hint="eastAsia"/>
        </w:rPr>
      </w:pPr>
      <w:r>
        <w:rPr>
          <w:rFonts w:hint="eastAsia"/>
        </w:rPr>
        <w:t>我也不能同意他（同上）的说法，永生是我们的，是藉着基督的白白恩赐，作为对基督自己功德的赏赐：因为那样，我们就不能说，基督恰当地代替任何一个人，作为他们的保证人而受苦；并且这将除去基督与蒙拣选者之间的那个基本关系，他们是父赐给祂的；并且祂为他们的缘故而使自己成圣，并成为咒诅，并生在律法之下，并成为父的仆人，并被立为担保人。</w:t>
      </w:r>
    </w:p>
    <w:p w14:paraId="34A778A8">
      <w:pPr>
        <w:ind w:left="-5" w:right="0"/>
        <w:rPr>
          <w:rFonts w:hint="eastAsia"/>
        </w:rPr>
      </w:pPr>
    </w:p>
    <w:p w14:paraId="67CADE1F">
      <w:pPr>
        <w:ind w:left="-5" w:right="0"/>
        <w:rPr>
          <w:rFonts w:hint="eastAsia"/>
        </w:rPr>
      </w:pPr>
      <w:r>
        <w:rPr>
          <w:rFonts w:hint="eastAsia"/>
        </w:rPr>
        <w:t>Blessings came through Christ, as the appointed Mediator, not from Him, as the principal Donor (speaking of Him, as Mediator) The blessing of Abraham cometh on the Gentiles, through Jesus Christ Gal. 3:14.</w:t>
      </w:r>
    </w:p>
    <w:p w14:paraId="3A6892F7">
      <w:pPr>
        <w:ind w:left="-5" w:right="0"/>
        <w:rPr>
          <w:rFonts w:hint="eastAsia"/>
        </w:rPr>
      </w:pPr>
      <w:r>
        <w:rPr>
          <w:rFonts w:hint="eastAsia"/>
        </w:rPr>
        <w:t>祝福是藉着基督，作为被指定的作中保者而来，而非从祂，作为主要的赐予者而来（就祂是中保而言）。亚伯拉罕的福，因基督耶稣临到外邦人。（加拉太书3:14）</w:t>
      </w:r>
    </w:p>
    <w:p w14:paraId="3A637A55">
      <w:pPr>
        <w:ind w:left="-5" w:right="0"/>
        <w:rPr>
          <w:rFonts w:hint="eastAsia"/>
        </w:rPr>
      </w:pPr>
    </w:p>
    <w:p w14:paraId="7065E753">
      <w:pPr>
        <w:ind w:left="-5" w:right="0"/>
        <w:rPr>
          <w:rFonts w:hint="eastAsia"/>
        </w:rPr>
      </w:pPr>
      <w:r>
        <w:rPr>
          <w:rFonts w:hint="eastAsia"/>
        </w:rPr>
        <w:t>The God &amp; Father of our Lord Jesus Christ, blesseth us with all spiritual blessings, in Christ, according as He hath chosen us in Him; &amp; hath predestinat us unto the Adoption of Children, by Jesus Christ; &amp; hath made us accepted in the Beloved Ephes. 1:3, 4, 5, 6.</w:t>
      </w:r>
    </w:p>
    <w:p w14:paraId="30A8E0DE">
      <w:pPr>
        <w:ind w:left="-5" w:right="0"/>
        <w:rPr>
          <w:rFonts w:hint="eastAsia"/>
        </w:rPr>
      </w:pPr>
      <w:r>
        <w:rPr>
          <w:rFonts w:hint="eastAsia"/>
        </w:rPr>
        <w:t>我们主耶稣基督的父上帝，在基督里，曾赐给我们天上各样属灵的福气，正如祂在创立世界以前，在基督里拣选了我们；并且预定我们藉着耶稣基督得儿子的名分；并且使我们在祂爱子里蒙悦纳。（以弗所书1:3, 4, 5, 6）</w:t>
      </w:r>
    </w:p>
    <w:p w14:paraId="4DA13324">
      <w:pPr>
        <w:ind w:left="-5" w:right="0"/>
        <w:rPr>
          <w:rFonts w:hint="eastAsia"/>
        </w:rPr>
      </w:pPr>
    </w:p>
    <w:p w14:paraId="5ACB6FFF">
      <w:pPr>
        <w:ind w:left="-5" w:right="0"/>
        <w:rPr>
          <w:rFonts w:hint="eastAsia"/>
        </w:rPr>
      </w:pPr>
      <w:r>
        <w:rPr>
          <w:rFonts w:hint="eastAsia"/>
        </w:rPr>
        <w:t>It is God, who saveth us according to His mercy, by the washing of Regeneration, &amp; the renewing of the Holy Ghost, which He shed on us abundantly, through Jesus Christ, our Saviour, that being justified by His grace, we should be made heirs, according to the hop of eternal life Tit. 3:5, 6, 7.</w:t>
      </w:r>
    </w:p>
    <w:p w14:paraId="276900B0">
      <w:pPr>
        <w:ind w:left="-5" w:right="0"/>
        <w:rPr>
          <w:rFonts w:hint="eastAsia"/>
        </w:rPr>
      </w:pPr>
      <w:r>
        <w:rPr>
          <w:rFonts w:hint="eastAsia"/>
        </w:rPr>
        <w:t>是上帝，按祂的怜悯救了我们，藉着重生的洗，和圣灵的更新，就是祂厚赐给我们，藉着我们救主耶稣基督，好叫我们因祂的恩得称为义，可以凭永生的盼望成为后嗣。（提多书3:5, 6, 7）</w:t>
      </w:r>
    </w:p>
    <w:p w14:paraId="33B56D27">
      <w:pPr>
        <w:ind w:left="-5" w:right="0"/>
        <w:rPr>
          <w:rFonts w:hint="eastAsia"/>
        </w:rPr>
      </w:pPr>
    </w:p>
    <w:p w14:paraId="6A33E1E8">
      <w:pPr>
        <w:ind w:left="-5" w:right="0"/>
        <w:rPr>
          <w:rFonts w:hint="eastAsia"/>
        </w:rPr>
      </w:pPr>
      <w:r>
        <w:rPr>
          <w:rFonts w:hint="eastAsia"/>
        </w:rPr>
        <w:t>Christ is the way to the Father Joh. 14:6.</w:t>
      </w:r>
    </w:p>
    <w:p w14:paraId="0693CED0">
      <w:pPr>
        <w:ind w:left="-5" w:right="0"/>
        <w:rPr>
          <w:rFonts w:hint="eastAsia"/>
        </w:rPr>
      </w:pPr>
      <w:r>
        <w:rPr>
          <w:rFonts w:hint="eastAsia"/>
        </w:rPr>
        <w:t>基督是通往父的道路。（约翰福音14:6）</w:t>
      </w:r>
    </w:p>
    <w:p w14:paraId="33121963">
      <w:pPr>
        <w:ind w:left="-5" w:right="0"/>
        <w:rPr>
          <w:rFonts w:hint="eastAsia"/>
        </w:rPr>
      </w:pPr>
    </w:p>
    <w:p w14:paraId="19C7BBFE">
      <w:pPr>
        <w:ind w:left="-5" w:right="0"/>
        <w:rPr>
          <w:rFonts w:hint="eastAsia"/>
        </w:rPr>
      </w:pPr>
      <w:r>
        <w:rPr>
          <w:rFonts w:hint="eastAsia"/>
        </w:rPr>
        <w:t>God was in Christ reconciling the world to Himself 2 Cor. 5:19.</w:t>
      </w:r>
    </w:p>
    <w:p w14:paraId="099E3D4F">
      <w:pPr>
        <w:ind w:left="-5" w:right="0"/>
        <w:rPr>
          <w:rFonts w:hint="eastAsia"/>
        </w:rPr>
      </w:pPr>
      <w:r>
        <w:rPr>
          <w:rFonts w:hint="eastAsia"/>
        </w:rPr>
        <w:t>上帝在基督里，叫世人与自己和好。（哥林多后书5:19）</w:t>
      </w:r>
    </w:p>
    <w:p w14:paraId="641D4ADD">
      <w:pPr>
        <w:ind w:left="-5" w:right="0"/>
        <w:rPr>
          <w:rFonts w:hint="eastAsia"/>
        </w:rPr>
      </w:pPr>
    </w:p>
    <w:p w14:paraId="07970096">
      <w:pPr>
        <w:ind w:left="-5" w:right="0"/>
        <w:rPr>
          <w:rFonts w:hint="eastAsia"/>
        </w:rPr>
      </w:pPr>
      <w:r>
        <w:rPr>
          <w:rFonts w:hint="eastAsia"/>
        </w:rPr>
        <w:t>Yet it is true, that Christ is now exalted as King and Prince, and giveth the Crown of life, Revel. 2:10. as the great Administrator and Executor of His own Testament; yet not as if He had purchased all these things firstly, or primarily to Himself, and were now become the Sole or Principal Donor: for this doth overturn the tenor &amp; forme of the Covenant of Redemption.</w:t>
      </w:r>
    </w:p>
    <w:p w14:paraId="2DD9A1B0">
      <w:pPr>
        <w:ind w:left="-5" w:right="0"/>
        <w:rPr>
          <w:rFonts w:hint="eastAsia"/>
        </w:rPr>
      </w:pPr>
      <w:r>
        <w:rPr>
          <w:rFonts w:hint="eastAsia"/>
        </w:rPr>
        <w:t>然而，诚然，基督如今被高举为君王，并且赐予生命的冠冕（启示录2:10），作为祂自己遗嘱的伟大管理者和执行者；然而并非仿佛祂首先，或主要地，为自己买赎了所有这些事物，如今已成为唯一的或主要的赐予者：因为这颠覆了救赎之约的要旨和形式。</w:t>
      </w:r>
    </w:p>
    <w:p w14:paraId="43D8FAB1">
      <w:pPr>
        <w:ind w:left="-5" w:right="0"/>
        <w:rPr>
          <w:rFonts w:hint="eastAsia"/>
        </w:rPr>
      </w:pPr>
    </w:p>
    <w:p w14:paraId="33D2A165">
      <w:pPr>
        <w:ind w:left="-5" w:right="0"/>
        <w:rPr>
          <w:rFonts w:hint="eastAsia"/>
        </w:rPr>
      </w:pPr>
      <w:r>
        <w:rPr>
          <w:rFonts w:hint="eastAsia"/>
        </w:rPr>
        <w:t>He tels us (n. 141.) That Christ's Righteousness is made ours, as our sinnes were made his.</w:t>
      </w:r>
    </w:p>
    <w:p w14:paraId="3B7B8E5E">
      <w:pPr>
        <w:ind w:left="-5" w:right="0"/>
        <w:rPr>
          <w:rFonts w:hint="eastAsia"/>
        </w:rPr>
      </w:pPr>
      <w:r>
        <w:rPr>
          <w:rFonts w:hint="eastAsia"/>
        </w:rPr>
        <w:t>他告诉我们（第141点）基督的义成为我们的，如同我们的罪成为祂的。</w:t>
      </w:r>
    </w:p>
    <w:p w14:paraId="474C16B2">
      <w:pPr>
        <w:ind w:left="-5" w:right="0"/>
        <w:rPr>
          <w:rFonts w:hint="eastAsia"/>
        </w:rPr>
      </w:pPr>
    </w:p>
    <w:p w14:paraId="4C068791">
      <w:pPr>
        <w:ind w:left="-5" w:right="0"/>
        <w:rPr>
          <w:rFonts w:hint="eastAsia"/>
        </w:rPr>
      </w:pPr>
      <w:r>
        <w:rPr>
          <w:rFonts w:hint="eastAsia"/>
        </w:rPr>
        <w:t>Which is all that we desire.</w:t>
      </w:r>
    </w:p>
    <w:p w14:paraId="6EDDBB62">
      <w:pPr>
        <w:ind w:left="-5" w:right="0"/>
        <w:rPr>
          <w:rFonts w:hint="eastAsia"/>
        </w:rPr>
      </w:pPr>
      <w:r>
        <w:rPr>
          <w:rFonts w:hint="eastAsia"/>
        </w:rPr>
        <w:t>这正是我们所渴望的全部。</w:t>
      </w:r>
    </w:p>
    <w:p w14:paraId="60D2F8D9">
      <w:pPr>
        <w:ind w:left="-5" w:right="0"/>
        <w:rPr>
          <w:rFonts w:hint="eastAsia"/>
        </w:rPr>
      </w:pPr>
    </w:p>
    <w:p w14:paraId="49E5002D">
      <w:pPr>
        <w:ind w:left="-5" w:right="0"/>
        <w:rPr>
          <w:rFonts w:hint="eastAsia"/>
        </w:rPr>
      </w:pPr>
      <w:r>
        <w:rPr>
          <w:rFonts w:hint="eastAsia"/>
        </w:rPr>
        <w:t>We grant that Christ never had the Reatum culpæ, in it self: &amp; he saith, that sin was Imputed to Him, as to the punishment deserved, that is, He assumed the Reatum pœnæ.</w:t>
      </w:r>
    </w:p>
    <w:p w14:paraId="30629A08">
      <w:pPr>
        <w:ind w:left="-5" w:right="0"/>
        <w:rPr>
          <w:rFonts w:hint="eastAsia"/>
        </w:rPr>
      </w:pPr>
      <w:r>
        <w:rPr>
          <w:rFonts w:hint="eastAsia"/>
        </w:rPr>
        <w:t>我们承认，基督本身从未有罪咎的责任：并且他说，罪被归算给祂，就应得的刑罚而言，也就是说，祂承担了刑罚的责任。</w:t>
      </w:r>
    </w:p>
    <w:p w14:paraId="5D6C9F1F">
      <w:pPr>
        <w:ind w:left="-5" w:right="0"/>
        <w:rPr>
          <w:rFonts w:hint="eastAsia"/>
        </w:rPr>
      </w:pPr>
    </w:p>
    <w:p w14:paraId="4AF42EE7">
      <w:pPr>
        <w:ind w:left="-5" w:right="0"/>
        <w:rPr>
          <w:rFonts w:hint="eastAsia"/>
        </w:rPr>
      </w:pPr>
      <w:r>
        <w:rPr>
          <w:rFonts w:hint="eastAsia"/>
        </w:rPr>
        <w:t>But sure, the Reatus pœnæ, being a dueness of punishment, because of sin, He could not come under this Obligation, unless the Reatus culpæ had been Imputed to Him, not in it self physically, but juridically, in ordine ad pœnam.</w:t>
      </w:r>
    </w:p>
    <w:p w14:paraId="44AFF4F4">
      <w:pPr>
        <w:ind w:left="-5" w:right="0"/>
        <w:rPr>
          <w:rFonts w:hint="eastAsia"/>
        </w:rPr>
      </w:pPr>
      <w:r>
        <w:rPr>
          <w:rFonts w:hint="eastAsia"/>
        </w:rPr>
        <w:t>但确实，刑罚的责任，既是因罪而应受的刑罚，祂就不能受此约束，除非罪咎的责任被归算给祂，并非物理地本身，而是法理地，为要受刑。</w:t>
      </w:r>
    </w:p>
    <w:p w14:paraId="04024ED3">
      <w:pPr>
        <w:ind w:left="-5" w:right="0"/>
        <w:rPr>
          <w:rFonts w:hint="eastAsia"/>
        </w:rPr>
      </w:pPr>
    </w:p>
    <w:p w14:paraId="71D146F7">
      <w:pPr>
        <w:ind w:left="-5" w:right="0"/>
        <w:rPr>
          <w:rFonts w:hint="eastAsia"/>
        </w:rPr>
      </w:pPr>
      <w:r>
        <w:rPr>
          <w:rFonts w:hint="eastAsia"/>
        </w:rPr>
        <w:t>And accordingly we must have the Righteousness of Christ, in order to its Effects; and this is more, than to have the meer Effects themselves, as he saith: &amp; we shall grant to him, that we have it not, in the relation of a Meritorious cause to all uses; if he will grant to us, that we have it, in the relation of a meritorious Cause, to those uses, which God accepted it for; &amp; hath assigned to it in the Gospel; as he seemeth to grant ibid.</w:t>
      </w:r>
    </w:p>
    <w:p w14:paraId="53EEC4D9">
      <w:pPr>
        <w:ind w:left="-5" w:right="0"/>
        <w:rPr>
          <w:rFonts w:hint="eastAsia"/>
        </w:rPr>
      </w:pPr>
      <w:r>
        <w:rPr>
          <w:rFonts w:hint="eastAsia"/>
        </w:rPr>
        <w:t>因此我们必须有基督的义，为要其果效；并且这超过纯粹地有果效本身，如他所说：并且我们将向他承认，我们并非在所有用途上，都有它，在功德因的关系中；如果他将向我们承认，我们有它，在功德因的关系中，为着上帝所接纳它，并已在福音中指定给它的那些用途；如他似乎在那里承认的。</w:t>
      </w:r>
    </w:p>
    <w:p w14:paraId="42FBD070">
      <w:pPr>
        <w:ind w:left="-5" w:right="0"/>
        <w:rPr>
          <w:rFonts w:hint="eastAsia"/>
        </w:rPr>
      </w:pPr>
    </w:p>
    <w:p w14:paraId="194505D1">
      <w:pPr>
        <w:ind w:left="-5" w:right="0"/>
        <w:rPr>
          <w:rFonts w:hint="eastAsia"/>
        </w:rPr>
      </w:pPr>
      <w:r>
        <w:rPr>
          <w:rFonts w:hint="eastAsia"/>
        </w:rPr>
        <w:t>Though we do not assert such an Imputation, as he calleth the rigide sense thereof (n. 142.) whereby God is supposed to repute us to have done that in &amp; by Christ, which we never did by Him: yet we see no reason, why we may not say, that God judged Christ, to be the publick legal person: yea himself in the appendix to his Premonition, yeeldeth that Christ may be called, our Vicarius pœnæ, or Substitute; And when we say, He is a Publick legal person, we say not, that He is as many persons, as there be redeemed sinners in the world, as Mr. Baxter speaketh; but that He was such a publick legal person, as did represent in Law all that were given to Him, as their publick Head &amp; Surety.</w:t>
      </w:r>
    </w:p>
    <w:p w14:paraId="480F100C">
      <w:pPr>
        <w:ind w:left="-5" w:right="0"/>
        <w:rPr>
          <w:rFonts w:hint="eastAsia"/>
        </w:rPr>
      </w:pPr>
      <w:r>
        <w:rPr>
          <w:rFonts w:hint="eastAsia"/>
        </w:rPr>
        <w:t>虽然我们不主张那种他称之为严格意义上的归算（第142点），藉此上帝被假设为看我们在基督里并藉着基督做了我们从未藉着祂做过的事：然而我们看不到任何理由，为什么我们不能说，上帝判断基督为公众的法律人物：是的，他自己在他的《告诫》附录中，也承认基督可以被称为，我们的刑罚代理人，或替身；并且当我们说，祂是一个公众的法律人物时，我们并非说，祂是与世上有多少被赎的罪人一样多的位格，如巴克斯特先生所说；而是说，祂是那样一个公众的法律人物，即在法律上代表所有被赐给祂的人，作为他们的公众的头和担保人。</w:t>
      </w:r>
    </w:p>
    <w:p w14:paraId="37947815">
      <w:pPr>
        <w:ind w:left="-5" w:right="0"/>
        <w:rPr>
          <w:rFonts w:hint="eastAsia"/>
        </w:rPr>
      </w:pPr>
    </w:p>
    <w:p w14:paraId="4A03952B">
      <w:pPr>
        <w:ind w:left="-5" w:right="0"/>
        <w:rPr>
          <w:rFonts w:hint="eastAsia"/>
        </w:rPr>
      </w:pPr>
      <w:r>
        <w:rPr>
          <w:rFonts w:hint="eastAsia"/>
        </w:rPr>
        <w:t>And what he saith (n. 143.) of the various sorts of Sureties (some of which are very Impertinent, as the 3: for no man calleth an Agent a Surety; &amp; the 5. for no man calleth a pay-master, who is the debtors Instrument, servant, or delegat, a Surety) doth not much help him, seing there are no such Sureties among Men, nor no manner of Suretyship, that can quadrat with Christ's Suretyship, in all things: and therefore it is to no purpose to say, Christ is not such a Surety, as is among men, in this, or that, or in the other respect; therefore He is no Surety at all.</w:t>
      </w:r>
    </w:p>
    <w:p w14:paraId="7FEA7D77">
      <w:pPr>
        <w:ind w:left="-5" w:right="0"/>
        <w:rPr>
          <w:rFonts w:hint="eastAsia"/>
        </w:rPr>
      </w:pPr>
      <w:r>
        <w:rPr>
          <w:rFonts w:hint="eastAsia"/>
        </w:rPr>
        <w:t>并且他所说的（第143点）关于各种类型的担保人（其中一些非常不相干，如第3：因为没有人称一个代理人为担保人；以及第5：因为没有人称一个付款人，他是债务人的工具、仆人或代表，为担保人）对他并无多大帮助，既然在人间没有这样的担保人，也没有任何方式的担保，能在各方面都与基督的担保相符：因此，说基督并非如人间那样的担保人，在这一方面，或那一方面，或在另一方面，因此祂根本就不是担保人，是徒然的。</w:t>
      </w:r>
    </w:p>
    <w:p w14:paraId="05C6AA4F">
      <w:pPr>
        <w:ind w:left="-5" w:right="0"/>
        <w:rPr>
          <w:rFonts w:hint="eastAsia"/>
        </w:rPr>
      </w:pPr>
    </w:p>
    <w:p w14:paraId="429C96E7">
      <w:pPr>
        <w:ind w:left="-5" w:right="0"/>
        <w:rPr>
          <w:rFonts w:hint="eastAsia"/>
        </w:rPr>
      </w:pPr>
      <w:r>
        <w:rPr>
          <w:rFonts w:hint="eastAsia"/>
        </w:rPr>
        <w:t>He is such a Surety, as is not in all things like Sureties among men; &amp; yet in some things, every sort of Surety among men, may carry some resemblance to Him.</w:t>
      </w:r>
    </w:p>
    <w:p w14:paraId="3C5F2BBE">
      <w:pPr>
        <w:ind w:left="-5" w:right="0"/>
        <w:rPr>
          <w:rFonts w:hint="eastAsia"/>
        </w:rPr>
      </w:pPr>
      <w:r>
        <w:rPr>
          <w:rFonts w:hint="eastAsia"/>
        </w:rPr>
        <w:t>祂是那样一位担保人，并非在各方面都像人间的担保人；然而在某些方面，人间每一种类型的担保人，都可能带有某种与祂的相似之处。</w:t>
      </w:r>
    </w:p>
    <w:p w14:paraId="67DE08C1">
      <w:pPr>
        <w:ind w:left="-5" w:right="0"/>
        <w:rPr>
          <w:rFonts w:hint="eastAsia"/>
        </w:rPr>
      </w:pPr>
    </w:p>
    <w:p w14:paraId="058EDB74">
      <w:pPr>
        <w:ind w:left="-5" w:right="0"/>
        <w:rPr>
          <w:rFonts w:hint="eastAsia"/>
        </w:rPr>
      </w:pPr>
      <w:r>
        <w:rPr>
          <w:rFonts w:hint="eastAsia"/>
        </w:rPr>
        <w:t>See for this Mr. Gillespie's late piece on the Covenant of Redemption; where the Reader will finde much Satisfaction in this matter.</w:t>
      </w:r>
    </w:p>
    <w:p w14:paraId="2EB0CDB7">
      <w:pPr>
        <w:ind w:left="-5" w:right="0"/>
        <w:rPr>
          <w:rFonts w:hint="eastAsia"/>
        </w:rPr>
      </w:pPr>
      <w:r>
        <w:rPr>
          <w:rFonts w:hint="eastAsia"/>
        </w:rPr>
        <w:t>关于这一点，见吉莱斯皮先生近作《论救赎之约》；读者将在其中就此事找到很多满足。</w:t>
      </w:r>
    </w:p>
    <w:p w14:paraId="74544287">
      <w:pPr>
        <w:ind w:left="-5" w:right="0"/>
        <w:rPr>
          <w:rFonts w:hint="eastAsia"/>
        </w:rPr>
      </w:pPr>
    </w:p>
    <w:p w14:paraId="29DB7697">
      <w:pPr>
        <w:ind w:left="-5" w:right="0"/>
        <w:rPr>
          <w:rFonts w:hint="eastAsia"/>
        </w:rPr>
      </w:pPr>
      <w:r>
        <w:rPr>
          <w:rFonts w:hint="eastAsia"/>
        </w:rPr>
        <w:t>I finde no more spoken to the Doctrine of Imputation, in this place, by M. Baxter, that calleth for any particular Notice: for we say not, as He hinteth ibid. that Christ was our Instrument, or Delegate: yet we may say, He was our Surety, that did all in our legal person: for He did substitute Himself in our Law-place, &amp; in so far suffered, in the Law-person of beleevers, as well as in their Nature.</w:t>
      </w:r>
    </w:p>
    <w:p w14:paraId="1906D3EB">
      <w:pPr>
        <w:ind w:left="-5" w:right="0"/>
        <w:rPr>
          <w:rFonts w:hint="eastAsia"/>
        </w:rPr>
      </w:pPr>
      <w:r>
        <w:rPr>
          <w:rFonts w:hint="eastAsia"/>
        </w:rPr>
        <w:t>我未发现巴克斯特先生在此处，就归算的教义，说过任何值得特别注意的更多话：因为我们并非如祂在此处暗示的那样说，基督是我们的工具，或代表：然而我们可以说，祂是我们的担保人，在我们的法律位格里行了一切：因为祂代替了我们的法律地位，并且如此在信徒的法律位格里，以及在他们的本性里，受苦。</w:t>
      </w:r>
    </w:p>
    <w:p w14:paraId="28F2E9A3">
      <w:pPr>
        <w:ind w:left="-5" w:right="0"/>
        <w:rPr>
          <w:rFonts w:hint="eastAsia"/>
        </w:rPr>
      </w:pPr>
    </w:p>
    <w:p w14:paraId="7F0B937C">
      <w:pPr>
        <w:ind w:left="-5" w:right="0"/>
        <w:rPr>
          <w:rFonts w:hint="eastAsia"/>
        </w:rPr>
      </w:pPr>
      <w:r>
        <w:rPr>
          <w:rFonts w:hint="eastAsia"/>
        </w:rPr>
        <w:t>We come next to Sect. 9. pag. 73. Where Mr. Baxter proposeth an objection, that those of his minde do use viz. If we had fulfilled all the Law reputatively by Christ, as our legal person, we could not be bound to further Obedience to it.</w:t>
      </w:r>
    </w:p>
    <w:p w14:paraId="5D4962D6">
      <w:pPr>
        <w:ind w:left="-5" w:right="0"/>
        <w:rPr>
          <w:rFonts w:hint="eastAsia"/>
        </w:rPr>
      </w:pPr>
      <w:r>
        <w:rPr>
          <w:rFonts w:hint="eastAsia"/>
        </w:rPr>
        <w:t>我们接着来到第9节，73页。巴克斯特先生在此提出一个反对意见，那些与他同道的人所使用的，即：如果我们已藉着基督，作为我们的法律人物，被认地成全了所有的律法，我们就不能被约束要进一步顺服它。</w:t>
      </w:r>
    </w:p>
    <w:p w14:paraId="7B2C458C">
      <w:pPr>
        <w:ind w:left="-5" w:right="0"/>
        <w:rPr>
          <w:rFonts w:hint="eastAsia"/>
        </w:rPr>
      </w:pPr>
    </w:p>
    <w:p w14:paraId="2B5811D3">
      <w:pPr>
        <w:ind w:left="-5" w:right="0"/>
        <w:rPr>
          <w:rFonts w:hint="eastAsia"/>
        </w:rPr>
      </w:pPr>
      <w:r>
        <w:rPr>
          <w:rFonts w:hint="eastAsia"/>
        </w:rPr>
        <w:t>This is founded (if it be directed against the Orthodox, &amp; not meerly against the Antinomians) upon the mistake of the true meaning of these words, as our legal person &amp; Reputatively.</w:t>
      </w:r>
    </w:p>
    <w:p w14:paraId="5FFAB7AE">
      <w:pPr>
        <w:ind w:left="-5" w:right="0"/>
        <w:rPr>
          <w:rFonts w:hint="eastAsia"/>
        </w:rPr>
      </w:pPr>
      <w:r>
        <w:rPr>
          <w:rFonts w:hint="eastAsia"/>
        </w:rPr>
        <w:t>这（如果它是针对正统派，而非纯粹针对反律法主义者）是建立在对这些话的真正意义的误解之上的，即“作为我们的法律人物”和“被认地”。</w:t>
      </w:r>
    </w:p>
    <w:p w14:paraId="6B143A8D">
      <w:pPr>
        <w:ind w:left="-5" w:right="0"/>
        <w:rPr>
          <w:rFonts w:hint="eastAsia"/>
        </w:rPr>
      </w:pPr>
    </w:p>
    <w:p w14:paraId="63ABF033">
      <w:pPr>
        <w:ind w:left="-5" w:right="0"/>
        <w:rPr>
          <w:rFonts w:hint="eastAsia"/>
        </w:rPr>
      </w:pPr>
      <w:r>
        <w:rPr>
          <w:rFonts w:hint="eastAsia"/>
        </w:rPr>
        <w:t>When we speak of Christ's being our legal person, we mean His becoming our Surety, and putting His name in our Bond, and satisfying the Law, as our Surety, in our room &amp; stead: and that therefore, all His own, being now united to Him by faith, are dealt with, as if they had fulfilled the Law themselves; Christ's fulfilling of it, being now imputed to them, and received by faith, unto the ends, for which it was ordained; that is, to be accounted theirs, and reckoned on their score, in order to the obtaining of the Reward promised to Adam, on Condition of perfect obedience.</w:t>
      </w:r>
    </w:p>
    <w:p w14:paraId="612F3F7A">
      <w:pPr>
        <w:ind w:left="-5" w:right="0"/>
        <w:rPr>
          <w:rFonts w:hint="eastAsia"/>
        </w:rPr>
      </w:pPr>
      <w:r>
        <w:rPr>
          <w:rFonts w:hint="eastAsia"/>
        </w:rPr>
        <w:t>当我们谈到基督是我们的法律人物时，我们指的是祂成为我们的担保人，并在我们的契约上写上祂的名，并作为我们的担保人，代替我们，满足了律法：因此，所有属祂的人，既藉着信与祂联合，就被对待，如同他们自己成全了律法一样；基督对它的履行，如今被归算给他们，并藉着信被领受，为着它被命定的目的；也就是说，被算为他们的，并算在他们账上，为要获得应许给亚当，以完全顺服为条件的赏赐。</w:t>
      </w:r>
    </w:p>
    <w:p w14:paraId="6ACEDEDF">
      <w:pPr>
        <w:ind w:left="-5" w:right="0"/>
        <w:rPr>
          <w:rFonts w:hint="eastAsia"/>
        </w:rPr>
      </w:pPr>
    </w:p>
    <w:p w14:paraId="0939F7EC">
      <w:pPr>
        <w:ind w:left="-5" w:right="0"/>
        <w:rPr>
          <w:rFonts w:hint="eastAsia"/>
        </w:rPr>
      </w:pPr>
      <w:r>
        <w:rPr>
          <w:rFonts w:hint="eastAsia"/>
        </w:rPr>
        <w:t>This being so, it is manifest, that hence it will not follow, that beleevers are not now bound to obedience to the Law.</w:t>
      </w:r>
    </w:p>
    <w:p w14:paraId="44595DEB">
      <w:pPr>
        <w:ind w:left="-5" w:right="0"/>
        <w:rPr>
          <w:rFonts w:hint="eastAsia"/>
        </w:rPr>
      </w:pPr>
      <w:r>
        <w:rPr>
          <w:rFonts w:hint="eastAsia"/>
        </w:rPr>
        <w:t>既然如此，显而易见，这并不能推出，信徒如今不受律法的顺服约束。</w:t>
      </w:r>
    </w:p>
    <w:p w14:paraId="5FA3C9E0">
      <w:pPr>
        <w:ind w:left="-5" w:right="0"/>
        <w:rPr>
          <w:rFonts w:hint="eastAsia"/>
        </w:rPr>
      </w:pPr>
    </w:p>
    <w:p w14:paraId="23FE314E">
      <w:pPr>
        <w:ind w:left="-5" w:right="0"/>
        <w:rPr>
          <w:rFonts w:hint="eastAsia"/>
        </w:rPr>
      </w:pPr>
      <w:r>
        <w:rPr>
          <w:rFonts w:hint="eastAsia"/>
        </w:rPr>
        <w:t>What saith he we answere hereunto? That we are not bound to obey to the same ends, as Christ; that is, for Righteousness, or justification, or Merite: but in gratitude.</w:t>
      </w:r>
    </w:p>
    <w:p w14:paraId="0503C89B">
      <w:pPr>
        <w:ind w:left="-5" w:right="0"/>
        <w:rPr>
          <w:rFonts w:hint="eastAsia"/>
        </w:rPr>
      </w:pPr>
      <w:r>
        <w:rPr>
          <w:rFonts w:hint="eastAsia"/>
        </w:rPr>
        <w:t>他说了什么，我们对此回答什么？我们不受约束，要为与基督相同的目的而顺服；也就是说，为义，或称义，或功德：而是出于感谢。</w:t>
      </w:r>
    </w:p>
    <w:p w14:paraId="75B1CD79">
      <w:pPr>
        <w:ind w:left="-5" w:right="0"/>
        <w:rPr>
          <w:rFonts w:hint="eastAsia"/>
        </w:rPr>
      </w:pPr>
    </w:p>
    <w:p w14:paraId="29ADFF93">
      <w:pPr>
        <w:ind w:left="-5" w:right="0"/>
        <w:rPr>
          <w:rFonts w:hint="eastAsia"/>
        </w:rPr>
      </w:pPr>
      <w:r>
        <w:rPr>
          <w:rFonts w:hint="eastAsia"/>
        </w:rPr>
        <w:t>It is true, Beleevers are not now bound to obey the Law, for that end, that Adam was obliged to, that not being now possible, and the Lord not requiring it, for that end &amp; purpose, that we should purchase the reward of life to ourselves thereby, &amp; have a Righteousness, whereby we may be justified, by the Righteous judge, and purchase or merite to ourselves the Reward: but, among other ends, to declare our Thankfulness unto God, &amp; to set forth His Glory.</w:t>
      </w:r>
    </w:p>
    <w:p w14:paraId="343B1756">
      <w:pPr>
        <w:ind w:left="-5" w:right="0"/>
        <w:rPr>
          <w:rFonts w:hint="eastAsia"/>
        </w:rPr>
      </w:pPr>
      <w:r>
        <w:rPr>
          <w:rFonts w:hint="eastAsia"/>
        </w:rPr>
        <w:t>诚然，信徒如今不受约束，要为亚当有义务的那同一个目的而顺服律法，那如今已不可能，并且主也不要求它，为那个目的和意图，即我们藉此为自己买赎生命的赏赐，并有一个义，藉此我们可以被公义的审判官称义，并为我们自己买赎或功德赏赐：而是，在其他目的中，为要向神宣告我们的感谢，并彰显祂的荣耀。</w:t>
      </w:r>
    </w:p>
    <w:p w14:paraId="6093760F">
      <w:pPr>
        <w:ind w:left="-5" w:right="0"/>
        <w:rPr>
          <w:rFonts w:hint="eastAsia"/>
        </w:rPr>
      </w:pPr>
    </w:p>
    <w:p w14:paraId="2B26A196">
      <w:pPr>
        <w:ind w:left="-5" w:right="0"/>
        <w:rPr>
          <w:rFonts w:hint="eastAsia"/>
        </w:rPr>
      </w:pPr>
      <w:r>
        <w:rPr>
          <w:rFonts w:hint="eastAsia"/>
        </w:rPr>
        <w:t>What saith he to this answere?</w:t>
      </w:r>
    </w:p>
    <w:p w14:paraId="005B83AF">
      <w:pPr>
        <w:ind w:left="-5" w:right="0"/>
        <w:rPr>
          <w:rFonts w:hint="eastAsia"/>
        </w:rPr>
      </w:pPr>
      <w:r>
        <w:rPr>
          <w:rFonts w:hint="eastAsia"/>
        </w:rPr>
        <w:t>他对此回答说了什么？</w:t>
      </w:r>
    </w:p>
    <w:p w14:paraId="65DC36BF">
      <w:pPr>
        <w:ind w:left="-5" w:right="0"/>
        <w:rPr>
          <w:rFonts w:hint="eastAsia"/>
        </w:rPr>
      </w:pPr>
    </w:p>
    <w:p w14:paraId="7F5A88AF">
      <w:pPr>
        <w:spacing w:after="289" w:line="259" w:lineRule="auto"/>
        <w:ind w:left="0" w:right="0" w:firstLine="0"/>
        <w:jc w:val="left"/>
        <w:rPr>
          <w:rFonts w:hint="eastAsia"/>
        </w:rPr>
      </w:pPr>
      <w:r>
        <w:rPr>
          <w:rFonts w:hint="eastAsia"/>
        </w:rPr>
        <w:t>He judgeth it to be a yeelding of the Cause, &amp; ignorantly to destroy our own, for 7 or 8 reasons.</w:t>
      </w:r>
    </w:p>
    <w:p w14:paraId="4EF6A929">
      <w:pPr>
        <w:spacing w:after="289" w:line="259" w:lineRule="auto"/>
        <w:ind w:left="0" w:right="0" w:firstLine="0"/>
        <w:jc w:val="left"/>
        <w:rPr>
          <w:rFonts w:hint="eastAsia"/>
        </w:rPr>
      </w:pPr>
      <w:r>
        <w:rPr>
          <w:rFonts w:hint="eastAsia"/>
        </w:rPr>
        <w:t>他判断这是放弃了理由，并且无知地摧毁了我们自己的，有七八个理由。</w:t>
      </w:r>
    </w:p>
    <w:p w14:paraId="2157E79A">
      <w:pPr>
        <w:spacing w:after="289" w:line="259" w:lineRule="auto"/>
        <w:ind w:left="0" w:right="0" w:firstLine="0"/>
        <w:jc w:val="left"/>
        <w:rPr>
          <w:rFonts w:hint="eastAsia"/>
        </w:rPr>
      </w:pPr>
    </w:p>
    <w:p w14:paraId="06F2F17F">
      <w:pPr>
        <w:spacing w:after="289" w:line="259" w:lineRule="auto"/>
        <w:ind w:left="0" w:right="0" w:firstLine="0"/>
        <w:jc w:val="left"/>
        <w:rPr>
          <w:rFonts w:hint="eastAsia"/>
        </w:rPr>
      </w:pPr>
      <w:r>
        <w:rPr>
          <w:rFonts w:hint="eastAsia"/>
        </w:rPr>
        <w:t>1. This is to say, that when a Man is reputed to have fulfilled all the Law; yet it is to be reputed unfulfilled, as to certain ends; as if he fulfilled all the Law, that fulfilled it not to all due ends.</w:t>
      </w:r>
    </w:p>
    <w:p w14:paraId="36FECC10">
      <w:pPr>
        <w:spacing w:after="289" w:line="259" w:lineRule="auto"/>
        <w:ind w:left="0" w:right="0" w:firstLine="0"/>
        <w:jc w:val="left"/>
        <w:rPr>
          <w:rFonts w:hint="eastAsia"/>
        </w:rPr>
      </w:pPr>
      <w:r>
        <w:rPr>
          <w:rFonts w:hint="eastAsia"/>
        </w:rPr>
        <w:t>1. 这就是说，当一个人被认为履行了所有的律法时；然而，就某些目的而言，它又被认为是未履行的；仿佛那履行了所有律法的人，并未为所有应有的目的而履行它。</w:t>
      </w:r>
    </w:p>
    <w:p w14:paraId="7F8C90C3">
      <w:pPr>
        <w:spacing w:after="289" w:line="259" w:lineRule="auto"/>
        <w:ind w:left="0" w:right="0" w:firstLine="0"/>
        <w:jc w:val="left"/>
        <w:rPr>
          <w:rFonts w:hint="eastAsia"/>
        </w:rPr>
      </w:pPr>
    </w:p>
    <w:p w14:paraId="7DD9573E">
      <w:pPr>
        <w:spacing w:after="289" w:line="259" w:lineRule="auto"/>
        <w:ind w:left="0" w:right="0" w:firstLine="0"/>
        <w:jc w:val="left"/>
        <w:rPr>
          <w:rFonts w:hint="eastAsia"/>
        </w:rPr>
      </w:pPr>
      <w:r>
        <w:rPr>
          <w:rFonts w:hint="eastAsia"/>
        </w:rPr>
        <w:t>Ans. This is, as if one should reason from our saying, that Christ bore the whole Curse, and yet beleevers are not freed from Fatherly chastisements; that this is to say, That he bore all the Curse, that did not bear it under all Considerations, &amp; as to all effects, that might passe under other Considerations, &amp; accordingly be endured for other ends &amp; Advantages.</w:t>
      </w:r>
    </w:p>
    <w:p w14:paraId="637DC8A9">
      <w:pPr>
        <w:spacing w:after="289" w:line="259" w:lineRule="auto"/>
        <w:ind w:left="0" w:right="0" w:firstLine="0"/>
        <w:jc w:val="left"/>
        <w:rPr>
          <w:rFonts w:hint="eastAsia"/>
        </w:rPr>
      </w:pPr>
      <w:r>
        <w:rPr>
          <w:rFonts w:hint="eastAsia"/>
        </w:rPr>
        <w:t>答。这就如同有人从我们说，基督承担了全部的咒诅，然而信徒并未脱离父的管教，来推理，说，那承担了全部咒诅的人，并未在所有考量下，并且就所有可能在其他考量下，并因此为其他目的和益处而忍受的果效而言，承担它。</w:t>
      </w:r>
    </w:p>
    <w:p w14:paraId="17AD7047">
      <w:pPr>
        <w:spacing w:after="289" w:line="259" w:lineRule="auto"/>
        <w:ind w:left="0" w:right="0" w:firstLine="0"/>
        <w:jc w:val="left"/>
        <w:rPr>
          <w:rFonts w:hint="eastAsia"/>
        </w:rPr>
      </w:pPr>
    </w:p>
    <w:p w14:paraId="3414530E">
      <w:pPr>
        <w:spacing w:after="289" w:line="259" w:lineRule="auto"/>
        <w:ind w:left="0" w:right="0" w:firstLine="0"/>
        <w:jc w:val="left"/>
        <w:rPr>
          <w:rFonts w:hint="eastAsia"/>
        </w:rPr>
      </w:pPr>
      <w:r>
        <w:rPr>
          <w:rFonts w:hint="eastAsia"/>
        </w:rPr>
        <w:t>(2) Beleevers are reputed in Christ to have fulfilled the Law, in order to the obtaining of the Crown; and in reference to that, to have fulfilled the Law to all due ends, but not to have done it in themselves, or in their own Natural persons.</w:t>
      </w:r>
    </w:p>
    <w:p w14:paraId="3A126A9C">
      <w:pPr>
        <w:spacing w:after="289" w:line="259" w:lineRule="auto"/>
        <w:ind w:left="0" w:right="0" w:firstLine="0"/>
        <w:jc w:val="left"/>
        <w:rPr>
          <w:rFonts w:hint="eastAsia"/>
        </w:rPr>
      </w:pPr>
      <w:r>
        <w:rPr>
          <w:rFonts w:hint="eastAsia"/>
        </w:rPr>
        <w:t>（2）信徒被认为在基督里履行了律法，为要得冠冕；并且就此而言，为所有应有的目的履行了律法，但并非在他们自己里面，或在他们自己的自然人格中行了。</w:t>
      </w:r>
    </w:p>
    <w:p w14:paraId="3BE02934">
      <w:pPr>
        <w:spacing w:after="289" w:line="259" w:lineRule="auto"/>
        <w:ind w:left="0" w:right="0" w:firstLine="0"/>
        <w:jc w:val="left"/>
        <w:rPr>
          <w:rFonts w:hint="eastAsia"/>
        </w:rPr>
      </w:pPr>
    </w:p>
    <w:p w14:paraId="6BDE3161">
      <w:pPr>
        <w:spacing w:after="289" w:line="259" w:lineRule="auto"/>
        <w:ind w:left="0" w:right="0" w:firstLine="0"/>
        <w:jc w:val="left"/>
        <w:rPr>
          <w:rFonts w:hint="eastAsia"/>
        </w:rPr>
      </w:pPr>
      <w:r>
        <w:rPr>
          <w:rFonts w:hint="eastAsia"/>
        </w:rPr>
        <w:t>Nor is the fulfilling of it by their Surety imputed to them, to exeem them from under the Authority of God &amp; of His Law; far less particularly to exeem them, from testifying their Love &amp; Gratitude, by endeavouring after Obedience to the Law, upon GospelPrinciples, &amp; Grounds, &amp; upon Gospel-motives, &amp; for Gospel-ends.</w:t>
      </w:r>
    </w:p>
    <w:p w14:paraId="176A250A">
      <w:pPr>
        <w:spacing w:after="289" w:line="259" w:lineRule="auto"/>
        <w:ind w:left="0" w:right="0" w:firstLine="0"/>
        <w:jc w:val="left"/>
        <w:rPr>
          <w:rFonts w:hint="eastAsia"/>
        </w:rPr>
      </w:pPr>
      <w:r>
        <w:rPr>
          <w:rFonts w:hint="eastAsia"/>
        </w:rPr>
        <w:t>藉着他们的担保人履行律法，也并非归算给他们，为要使他们脱离上帝和祂律法的权威；更不用说特别地使他们脱离藉着努力顺服律法，基于福音的原则和根据，以及福音的动机，并为着福音的目的，来见证他们的爱和感谢。</w:t>
      </w:r>
    </w:p>
    <w:p w14:paraId="0157CFA8">
      <w:pPr>
        <w:spacing w:after="289" w:line="259" w:lineRule="auto"/>
        <w:ind w:left="0" w:right="0" w:firstLine="0"/>
        <w:jc w:val="left"/>
        <w:rPr>
          <w:rFonts w:hint="eastAsia"/>
        </w:rPr>
      </w:pPr>
    </w:p>
    <w:p w14:paraId="76C718C8">
      <w:pPr>
        <w:spacing w:after="289" w:line="259" w:lineRule="auto"/>
        <w:ind w:left="0" w:right="0" w:firstLine="0"/>
        <w:jc w:val="left"/>
        <w:rPr>
          <w:rFonts w:hint="eastAsia"/>
        </w:rPr>
      </w:pPr>
      <w:r>
        <w:rPr>
          <w:rFonts w:hint="eastAsia"/>
        </w:rPr>
        <w:t>2. Or (saith he) as if the Law obliged one man to fulfill it twice over, for the same lefes time; once simply, &amp; in all its obligations, &amp; another time for other ends.</w:t>
      </w:r>
    </w:p>
    <w:p w14:paraId="31E9D218">
      <w:pPr>
        <w:spacing w:after="289" w:line="259" w:lineRule="auto"/>
        <w:ind w:left="0" w:right="0" w:firstLine="0"/>
        <w:jc w:val="left"/>
        <w:rPr>
          <w:rFonts w:hint="eastAsia"/>
        </w:rPr>
      </w:pPr>
      <w:r>
        <w:rPr>
          <w:rFonts w:hint="eastAsia"/>
        </w:rPr>
        <w:t>2. 或者（他说）仿佛律法约束一个人，在同一生命时间内，履行两次；一次是单纯地，并且在其所有义务上，另一次是为其他目的。</w:t>
      </w:r>
    </w:p>
    <w:p w14:paraId="4805B594">
      <w:pPr>
        <w:spacing w:after="289" w:line="259" w:lineRule="auto"/>
        <w:ind w:left="0" w:right="0" w:firstLine="0"/>
        <w:jc w:val="left"/>
        <w:rPr>
          <w:rFonts w:hint="eastAsia"/>
        </w:rPr>
      </w:pPr>
    </w:p>
    <w:p w14:paraId="5033E28C">
      <w:pPr>
        <w:spacing w:after="289" w:line="259" w:lineRule="auto"/>
        <w:ind w:left="0" w:right="0" w:firstLine="0"/>
        <w:jc w:val="left"/>
        <w:rPr>
          <w:rFonts w:hint="eastAsia"/>
        </w:rPr>
      </w:pPr>
      <w:r>
        <w:rPr>
          <w:rFonts w:hint="eastAsia"/>
        </w:rPr>
        <w:t>Ans. This is denied; neither followeth it from what we say.</w:t>
      </w:r>
    </w:p>
    <w:p w14:paraId="6A893DAF">
      <w:pPr>
        <w:spacing w:after="289" w:line="259" w:lineRule="auto"/>
        <w:ind w:left="0" w:right="0" w:firstLine="0"/>
        <w:jc w:val="left"/>
        <w:rPr>
          <w:rFonts w:hint="eastAsia"/>
        </w:rPr>
      </w:pPr>
      <w:r>
        <w:rPr>
          <w:rFonts w:hint="eastAsia"/>
        </w:rPr>
        <w:t>答。这被否认；这也并非从我们所说的推论而来。</w:t>
      </w:r>
    </w:p>
    <w:p w14:paraId="531B5C81">
      <w:pPr>
        <w:spacing w:after="289" w:line="259" w:lineRule="auto"/>
        <w:ind w:left="0" w:right="0" w:firstLine="0"/>
        <w:jc w:val="left"/>
        <w:rPr>
          <w:rFonts w:hint="eastAsia"/>
        </w:rPr>
      </w:pPr>
    </w:p>
    <w:p w14:paraId="00E1BDFD">
      <w:pPr>
        <w:spacing w:after="289" w:line="259" w:lineRule="auto"/>
        <w:ind w:left="0" w:right="0" w:firstLine="0"/>
        <w:jc w:val="left"/>
        <w:rPr>
          <w:rFonts w:hint="eastAsia"/>
        </w:rPr>
      </w:pPr>
      <w:r>
        <w:rPr>
          <w:rFonts w:hint="eastAsia"/>
        </w:rPr>
        <w:t>Because we cannot fulfill the Law once, to which we were obliged; there-for must Christ fulfill it for us, to the end we may enjoy the promised Reward: And His fulfilling of it for this end, doth not make us Law-less, far less exeem us from Obedience for other Gospel ends, to which Adam in Innocency was not obliged.</w:t>
      </w:r>
    </w:p>
    <w:p w14:paraId="47BC7554">
      <w:pPr>
        <w:spacing w:after="289" w:line="259" w:lineRule="auto"/>
        <w:ind w:left="0" w:right="0" w:firstLine="0"/>
        <w:jc w:val="left"/>
        <w:rPr>
          <w:rFonts w:hint="eastAsia"/>
        </w:rPr>
      </w:pPr>
      <w:r>
        <w:rPr>
          <w:rFonts w:hint="eastAsia"/>
        </w:rPr>
        <w:t>因为我们一次也不能履行我们受约束所要履行的律法；因此基督必须为我们履行它，为要我们能享受所应许的赏赐：并且祂为此目的履行它，并未使我们无法无天，更未使我们脱离为其他福音目的而顺服的义务，那是亚当在无罪时并未受约束的。</w:t>
      </w:r>
    </w:p>
    <w:p w14:paraId="722D2F7F">
      <w:pPr>
        <w:spacing w:after="289" w:line="259" w:lineRule="auto"/>
        <w:ind w:left="0" w:right="0" w:firstLine="0"/>
        <w:jc w:val="left"/>
        <w:rPr>
          <w:rFonts w:hint="eastAsia"/>
        </w:rPr>
      </w:pPr>
    </w:p>
    <w:p w14:paraId="0F6A5910">
      <w:pPr>
        <w:spacing w:after="289" w:line="259" w:lineRule="auto"/>
        <w:ind w:left="0" w:right="0" w:firstLine="0"/>
        <w:jc w:val="left"/>
        <w:rPr>
          <w:rFonts w:hint="eastAsia"/>
        </w:rPr>
      </w:pPr>
      <w:r>
        <w:rPr>
          <w:rFonts w:hint="eastAsia"/>
        </w:rPr>
        <w:t>Or 3 (saith he) as if the Law required any more than absolute perfection.</w:t>
      </w:r>
    </w:p>
    <w:p w14:paraId="74B950A0">
      <w:pPr>
        <w:spacing w:after="289" w:line="259" w:lineRule="auto"/>
        <w:ind w:left="0" w:right="0" w:firstLine="0"/>
        <w:jc w:val="left"/>
        <w:rPr>
          <w:rFonts w:hint="eastAsia"/>
        </w:rPr>
      </w:pPr>
      <w:r>
        <w:rPr>
          <w:rFonts w:hint="eastAsia"/>
        </w:rPr>
        <w:t>或3（他说）仿佛律法要求的，超过绝对的完全。</w:t>
      </w:r>
    </w:p>
    <w:p w14:paraId="0FD5F0DF">
      <w:pPr>
        <w:spacing w:after="289" w:line="259" w:lineRule="auto"/>
        <w:ind w:left="0" w:right="0" w:firstLine="0"/>
        <w:jc w:val="left"/>
        <w:rPr>
          <w:rFonts w:hint="eastAsia"/>
        </w:rPr>
      </w:pPr>
    </w:p>
    <w:p w14:paraId="556A4A14">
      <w:pPr>
        <w:spacing w:after="289" w:line="259" w:lineRule="auto"/>
        <w:ind w:left="0" w:right="0" w:firstLine="0"/>
        <w:jc w:val="left"/>
        <w:rPr>
          <w:rFonts w:hint="eastAsia"/>
        </w:rPr>
      </w:pPr>
      <w:r>
        <w:rPr>
          <w:rFonts w:hint="eastAsia"/>
        </w:rPr>
        <w:t>Ans. We do not say, that it doth: But all our Obedience, with all the superaddition of new ends, is most Imperfect.</w:t>
      </w:r>
    </w:p>
    <w:p w14:paraId="767C5DD1">
      <w:pPr>
        <w:spacing w:after="289" w:line="259" w:lineRule="auto"/>
        <w:ind w:left="0" w:right="0" w:firstLine="0"/>
        <w:jc w:val="left"/>
        <w:rPr>
          <w:rFonts w:hint="eastAsia"/>
        </w:rPr>
      </w:pPr>
      <w:r>
        <w:rPr>
          <w:rFonts w:hint="eastAsia"/>
        </w:rPr>
        <w:t>答。我们并未说，它要求：但我们所有的顺服，连同所有新目的的附加，都是极其不完美的。</w:t>
      </w:r>
    </w:p>
    <w:p w14:paraId="4FAF2E6D">
      <w:pPr>
        <w:spacing w:after="289" w:line="259" w:lineRule="auto"/>
        <w:ind w:left="0" w:right="0" w:firstLine="0"/>
        <w:jc w:val="left"/>
        <w:rPr>
          <w:rFonts w:hint="eastAsia"/>
        </w:rPr>
      </w:pPr>
    </w:p>
    <w:p w14:paraId="0DF96EFC">
      <w:pPr>
        <w:spacing w:after="289" w:line="259" w:lineRule="auto"/>
        <w:ind w:left="0" w:right="0" w:firstLine="0"/>
        <w:jc w:val="left"/>
        <w:rPr>
          <w:rFonts w:hint="eastAsia"/>
        </w:rPr>
      </w:pPr>
      <w:r>
        <w:rPr>
          <w:rFonts w:hint="eastAsia"/>
        </w:rPr>
        <w:t>4. Or (saith he) that absolute perfection had not been in Christ's holy Obedience.</w:t>
      </w:r>
    </w:p>
    <w:p w14:paraId="5C19806F">
      <w:pPr>
        <w:spacing w:after="289" w:line="259" w:lineRule="auto"/>
        <w:ind w:left="0" w:right="0" w:firstLine="0"/>
        <w:jc w:val="left"/>
        <w:rPr>
          <w:rFonts w:hint="eastAsia"/>
        </w:rPr>
      </w:pPr>
      <w:r>
        <w:rPr>
          <w:rFonts w:hint="eastAsia"/>
        </w:rPr>
        <w:t>4. 或（他说）绝对的完全未曾在基督圣洁的顺服中。</w:t>
      </w:r>
    </w:p>
    <w:p w14:paraId="4005753E">
      <w:pPr>
        <w:spacing w:after="289" w:line="259" w:lineRule="auto"/>
        <w:ind w:left="0" w:right="0" w:firstLine="0"/>
        <w:jc w:val="left"/>
        <w:rPr>
          <w:rFonts w:hint="eastAsia"/>
        </w:rPr>
      </w:pPr>
    </w:p>
    <w:p w14:paraId="5C01D930">
      <w:pPr>
        <w:spacing w:after="289" w:line="259" w:lineRule="auto"/>
        <w:ind w:left="0" w:right="0" w:firstLine="0"/>
        <w:jc w:val="left"/>
        <w:rPr>
          <w:rFonts w:hint="eastAsia"/>
        </w:rPr>
      </w:pPr>
      <w:r>
        <w:rPr>
          <w:rFonts w:hint="eastAsia"/>
        </w:rPr>
        <w:t>Ans. Neither doth this follow-from what we say, more than from what himself saith; Yea not so much: for he maketh our GospelObedience, a perfect Righteousness, which we may lean to, &amp; plead for our justification &amp; Salvation upon.</w:t>
      </w:r>
    </w:p>
    <w:p w14:paraId="5B300EAB">
      <w:pPr>
        <w:spacing w:after="289" w:line="259" w:lineRule="auto"/>
        <w:ind w:left="0" w:right="0" w:firstLine="0"/>
        <w:jc w:val="left"/>
        <w:rPr>
          <w:rFonts w:hint="eastAsia"/>
        </w:rPr>
      </w:pPr>
      <w:r>
        <w:rPr>
          <w:rFonts w:hint="eastAsia"/>
        </w:rPr>
        <w:t>答。这既不从我们所说的，也不从他自己所说的推论而来；是的，甚至更少：因为他使我们的福音顺服，成为一个完美的义，我们可以倚靠，并为我们的称义和救恩辩护。</w:t>
      </w:r>
    </w:p>
    <w:p w14:paraId="48BB7DEE">
      <w:pPr>
        <w:spacing w:after="289" w:line="259" w:lineRule="auto"/>
        <w:ind w:left="0" w:right="0" w:firstLine="0"/>
        <w:jc w:val="left"/>
        <w:rPr>
          <w:rFonts w:hint="eastAsia"/>
        </w:rPr>
      </w:pPr>
    </w:p>
    <w:p w14:paraId="0ADCFDBA">
      <w:pPr>
        <w:spacing w:after="289" w:line="259" w:lineRule="auto"/>
        <w:ind w:left="0" w:right="0" w:firstLine="0"/>
        <w:jc w:val="left"/>
        <w:rPr>
          <w:rFonts w:hint="eastAsia"/>
        </w:rPr>
      </w:pPr>
      <w:r>
        <w:rPr>
          <w:rFonts w:hint="eastAsia"/>
        </w:rPr>
        <w:t>Or 5. (saith he) as if there were any Obedience, whose end is not Righteousness &amp; justification, against the charge of the contrary disobedience.</w:t>
      </w:r>
    </w:p>
    <w:p w14:paraId="31D72C5E">
      <w:pPr>
        <w:spacing w:after="289" w:line="259" w:lineRule="auto"/>
        <w:ind w:left="0" w:right="0" w:firstLine="0"/>
        <w:jc w:val="left"/>
        <w:rPr>
          <w:rFonts w:hint="eastAsia"/>
        </w:rPr>
      </w:pPr>
      <w:r>
        <w:rPr>
          <w:rFonts w:hint="eastAsia"/>
        </w:rPr>
        <w:t>或5.（他说）仿佛有任何顺服，其目的并非义和称义，以抵挡相反的不顺服的指控。</w:t>
      </w:r>
    </w:p>
    <w:p w14:paraId="0D2A4F73">
      <w:pPr>
        <w:spacing w:after="289" w:line="259" w:lineRule="auto"/>
        <w:ind w:left="0" w:right="0" w:firstLine="0"/>
        <w:jc w:val="left"/>
        <w:rPr>
          <w:rFonts w:hint="eastAsia"/>
        </w:rPr>
      </w:pPr>
    </w:p>
    <w:p w14:paraId="0EC8DE62">
      <w:pPr>
        <w:spacing w:after="289" w:line="259" w:lineRule="auto"/>
        <w:ind w:left="0" w:right="0" w:firstLine="0"/>
        <w:jc w:val="left"/>
        <w:rPr>
          <w:rFonts w:hint="eastAsia"/>
        </w:rPr>
      </w:pPr>
      <w:r>
        <w:rPr>
          <w:rFonts w:hint="eastAsia"/>
        </w:rPr>
        <w:t>Ans. This is but vanity, for neither is it denied, nor is it any thing to the point; because the Righteousness spoken of is a perfect Righteousness, answerable to the Covenant of works, as the condition of life: And who ever performe Obedience, with such an eye &amp; designe, &amp; for such an end, shall in end meet with a sad disappointment, be their diligence &amp; attainments what they will.</w:t>
      </w:r>
    </w:p>
    <w:p w14:paraId="3CD27BAF">
      <w:pPr>
        <w:spacing w:after="289" w:line="259" w:lineRule="auto"/>
        <w:ind w:left="0" w:right="0" w:firstLine="0"/>
        <w:jc w:val="left"/>
        <w:rPr>
          <w:rFonts w:hint="eastAsia"/>
        </w:rPr>
      </w:pPr>
      <w:r>
        <w:rPr>
          <w:rFonts w:hint="eastAsia"/>
        </w:rPr>
        <w:t>答。这不过是虚空，因为它既未被否认，也与此事无关；因为所说的义，是一个完美的义，与行为之约相符，作为生命的条件：并且凡以如此眼光和设计，并为如此目的而履行顺服的人，最终必会遇到可悲的失望，无论他们的勤奋和成就有多大。</w:t>
      </w:r>
    </w:p>
    <w:p w14:paraId="44525C9B">
      <w:pPr>
        <w:spacing w:after="289" w:line="259" w:lineRule="auto"/>
        <w:ind w:left="0" w:right="0" w:firstLine="0"/>
        <w:jc w:val="left"/>
        <w:rPr>
          <w:rFonts w:hint="eastAsia"/>
        </w:rPr>
      </w:pPr>
    </w:p>
    <w:p w14:paraId="2F153EA9">
      <w:pPr>
        <w:spacing w:after="289" w:line="259" w:lineRule="auto"/>
        <w:ind w:left="0" w:right="0" w:firstLine="0"/>
        <w:jc w:val="left"/>
        <w:rPr>
          <w:rFonts w:hint="eastAsia"/>
        </w:rPr>
      </w:pPr>
      <w:r>
        <w:rPr>
          <w:rFonts w:hint="eastAsia"/>
        </w:rPr>
        <w:t>6. (saith he) And is not gratitude an end, &amp; a thing commanded by the Law?</w:t>
      </w:r>
    </w:p>
    <w:p w14:paraId="2D16D93F">
      <w:pPr>
        <w:spacing w:after="289" w:line="259" w:lineRule="auto"/>
        <w:ind w:left="0" w:right="0" w:firstLine="0"/>
        <w:jc w:val="left"/>
        <w:rPr>
          <w:rFonts w:hint="eastAsia"/>
        </w:rPr>
      </w:pPr>
      <w:r>
        <w:rPr>
          <w:rFonts w:hint="eastAsia"/>
        </w:rPr>
        <w:t>6.（他说）并且感恩岂非一个目的，并且是律法所命令的事吗？</w:t>
      </w:r>
    </w:p>
    <w:p w14:paraId="5CF8BEAA">
      <w:pPr>
        <w:spacing w:after="289" w:line="259" w:lineRule="auto"/>
        <w:ind w:left="0" w:right="0" w:firstLine="0"/>
        <w:jc w:val="left"/>
        <w:rPr>
          <w:rFonts w:hint="eastAsia"/>
        </w:rPr>
      </w:pPr>
    </w:p>
    <w:p w14:paraId="47E0CCA8">
      <w:pPr>
        <w:spacing w:after="289" w:line="259" w:lineRule="auto"/>
        <w:ind w:left="0" w:right="0" w:firstLine="0"/>
        <w:jc w:val="left"/>
        <w:rPr>
          <w:rFonts w:hint="eastAsia"/>
        </w:rPr>
      </w:pPr>
      <w:r>
        <w:rPr>
          <w:rFonts w:hint="eastAsia"/>
        </w:rPr>
        <w:t>If we obeyed perfectly in Christ, we were perfectly thank ful in Christ.</w:t>
      </w:r>
    </w:p>
    <w:p w14:paraId="02CB9653">
      <w:pPr>
        <w:spacing w:after="289" w:line="259" w:lineRule="auto"/>
        <w:ind w:left="0" w:right="0" w:firstLine="0"/>
        <w:jc w:val="left"/>
        <w:rPr>
          <w:rFonts w:hint="eastAsia"/>
        </w:rPr>
      </w:pPr>
      <w:r>
        <w:rPr>
          <w:rFonts w:hint="eastAsia"/>
        </w:rPr>
        <w:t>如果我们完全地在基督里顺服，我们就在基督里完全地感谢了。</w:t>
      </w:r>
    </w:p>
    <w:p w14:paraId="50716B84">
      <w:pPr>
        <w:spacing w:after="289" w:line="259" w:lineRule="auto"/>
        <w:ind w:left="0" w:right="0" w:firstLine="0"/>
        <w:jc w:val="left"/>
        <w:rPr>
          <w:rFonts w:hint="eastAsia"/>
        </w:rPr>
      </w:pPr>
    </w:p>
    <w:p w14:paraId="7B569B50">
      <w:pPr>
        <w:spacing w:after="289" w:line="259" w:lineRule="auto"/>
        <w:ind w:left="0" w:right="0" w:firstLine="0"/>
        <w:jc w:val="left"/>
        <w:rPr>
          <w:rFonts w:hint="eastAsia"/>
        </w:rPr>
      </w:pPr>
      <w:r>
        <w:rPr>
          <w:rFonts w:hint="eastAsia"/>
        </w:rPr>
        <w:t>Ans. It will only follow, that we were perfectly thankful in Christ, in order to the obtaining of the reward; but not so, as if we in our own persons, were no more obliged to endeavoure thankfulness.</w:t>
      </w:r>
    </w:p>
    <w:p w14:paraId="4806A688">
      <w:pPr>
        <w:spacing w:after="289" w:line="259" w:lineRule="auto"/>
        <w:ind w:left="0" w:right="0" w:firstLine="0"/>
        <w:jc w:val="left"/>
        <w:rPr>
          <w:rFonts w:hint="eastAsia"/>
        </w:rPr>
      </w:pPr>
      <w:r>
        <w:rPr>
          <w:rFonts w:hint="eastAsia"/>
        </w:rPr>
        <w:t>答。这只会推出，我们在基督里，为要得赏赐而完全地感谢了；但并非如此，仿佛我们自己亲身，就不再有义务努力感谢了。</w:t>
      </w:r>
    </w:p>
    <w:p w14:paraId="0DB30B9F">
      <w:pPr>
        <w:spacing w:after="289" w:line="259" w:lineRule="auto"/>
        <w:ind w:left="0" w:right="0" w:firstLine="0"/>
        <w:jc w:val="left"/>
        <w:rPr>
          <w:rFonts w:hint="eastAsia"/>
        </w:rPr>
      </w:pPr>
    </w:p>
    <w:p w14:paraId="6A4847C0">
      <w:pPr>
        <w:spacing w:after="289" w:line="259" w:lineRule="auto"/>
        <w:ind w:left="0" w:right="0" w:firstLine="0"/>
        <w:jc w:val="left"/>
        <w:rPr>
          <w:rFonts w:hint="eastAsia"/>
        </w:rPr>
      </w:pPr>
      <w:r>
        <w:rPr>
          <w:rFonts w:hint="eastAsia"/>
        </w:rPr>
        <w:t>7.(saith he) But if they say, That Christ fulfilled the Law only madeto Adam for us, &amp; not his own Law of Grace, &amp; therefore, that he obeyed for us only to the ends of that Law.</w:t>
      </w:r>
    </w:p>
    <w:p w14:paraId="7467A9DF">
      <w:pPr>
        <w:spacing w:after="289" w:line="259" w:lineRule="auto"/>
        <w:ind w:left="0" w:right="0" w:firstLine="0"/>
        <w:jc w:val="left"/>
        <w:rPr>
          <w:rFonts w:hint="eastAsia"/>
        </w:rPr>
      </w:pPr>
      <w:r>
        <w:rPr>
          <w:rFonts w:hint="eastAsia"/>
        </w:rPr>
        <w:t>7.（他说）但如果他们说，基督只为我们履行了为亚当所立的律法，而非祂自己恩典的律法，因此，祂为我们顺服，只是为着那律法的目的。</w:t>
      </w:r>
    </w:p>
    <w:p w14:paraId="5BF70F75">
      <w:pPr>
        <w:spacing w:after="289" w:line="259" w:lineRule="auto"/>
        <w:ind w:left="0" w:right="0" w:firstLine="0"/>
        <w:jc w:val="left"/>
        <w:rPr>
          <w:rFonts w:hint="eastAsia"/>
        </w:rPr>
      </w:pPr>
    </w:p>
    <w:p w14:paraId="3EBFA43B">
      <w:pPr>
        <w:spacing w:after="289" w:line="259" w:lineRule="auto"/>
        <w:ind w:left="0" w:right="0" w:firstLine="0"/>
        <w:jc w:val="left"/>
        <w:rPr>
          <w:rFonts w:hint="eastAsia"/>
        </w:rPr>
      </w:pPr>
      <w:r>
        <w:rPr>
          <w:rFonts w:hint="eastAsia"/>
        </w:rPr>
        <w:t>Sure this is the thing that himself will say, or he must say, that Christ fulfilled no Law for us, in our stead.</w:t>
      </w:r>
    </w:p>
    <w:p w14:paraId="2F480AD7">
      <w:pPr>
        <w:spacing w:after="289" w:line="259" w:lineRule="auto"/>
        <w:ind w:left="0" w:right="0" w:firstLine="0"/>
        <w:jc w:val="left"/>
        <w:rPr>
          <w:rFonts w:hint="eastAsia"/>
        </w:rPr>
      </w:pPr>
      <w:r>
        <w:rPr>
          <w:rFonts w:hint="eastAsia"/>
        </w:rPr>
        <w:t>当然，这正是他自己会说的，否则他必须说，基督并未代替我们为我们履行任何律法。</w:t>
      </w:r>
    </w:p>
    <w:p w14:paraId="6290CBED">
      <w:pPr>
        <w:spacing w:after="289" w:line="259" w:lineRule="auto"/>
        <w:ind w:left="0" w:right="0" w:firstLine="0"/>
        <w:jc w:val="left"/>
        <w:rPr>
          <w:rFonts w:hint="eastAsia"/>
        </w:rPr>
      </w:pPr>
    </w:p>
    <w:p w14:paraId="3F6DD768">
      <w:pPr>
        <w:spacing w:after="289" w:line="259" w:lineRule="auto"/>
        <w:ind w:left="0" w:right="0" w:firstLine="0"/>
        <w:jc w:val="left"/>
        <w:rPr>
          <w:rFonts w:hint="eastAsia"/>
        </w:rPr>
      </w:pPr>
      <w:r>
        <w:rPr>
          <w:rFonts w:hint="eastAsia"/>
        </w:rPr>
        <w:t>But what answereth he?</w:t>
      </w:r>
    </w:p>
    <w:p w14:paraId="077EE83F">
      <w:pPr>
        <w:spacing w:after="289" w:line="259" w:lineRule="auto"/>
        <w:ind w:left="0" w:right="0" w:firstLine="0"/>
        <w:jc w:val="left"/>
        <w:rPr>
          <w:rFonts w:hint="eastAsia"/>
        </w:rPr>
      </w:pPr>
      <w:r>
        <w:rPr>
          <w:rFonts w:hint="eastAsia"/>
        </w:rPr>
        <w:t>但他回答什么？</w:t>
      </w:r>
    </w:p>
    <w:p w14:paraId="489C12D4">
      <w:pPr>
        <w:spacing w:after="289" w:line="259" w:lineRule="auto"/>
        <w:ind w:left="0" w:right="0" w:firstLine="0"/>
        <w:jc w:val="left"/>
        <w:rPr>
          <w:rFonts w:hint="eastAsia"/>
        </w:rPr>
      </w:pPr>
    </w:p>
    <w:p w14:paraId="06563EDE">
      <w:pPr>
        <w:spacing w:after="289" w:line="259" w:lineRule="auto"/>
        <w:ind w:left="0" w:right="0" w:firstLine="0"/>
        <w:jc w:val="left"/>
        <w:rPr>
          <w:rFonts w:hint="eastAsia"/>
        </w:rPr>
      </w:pPr>
      <w:r>
        <w:rPr>
          <w:rFonts w:hint="eastAsia"/>
        </w:rPr>
        <w:t>If the ends (saith he) &amp; matter of that Law be fulfilled by us in Him, our Obedience to any other must be needless; for he that it supposed never to have sinned, needeth not use any meanes for pardon or remedie.</w:t>
      </w:r>
    </w:p>
    <w:p w14:paraId="6D47087F">
      <w:pPr>
        <w:spacing w:after="289" w:line="259" w:lineRule="auto"/>
        <w:ind w:left="0" w:right="0" w:firstLine="0"/>
        <w:jc w:val="left"/>
        <w:rPr>
          <w:rFonts w:hint="eastAsia"/>
        </w:rPr>
      </w:pPr>
      <w:r>
        <w:rPr>
          <w:rFonts w:hint="eastAsia"/>
        </w:rPr>
        <w:t>（他说）如果那律法的目的和质料，由我们在祂里面履行，那么我们对任何别的律法的顺服就必是无用的；因为那被假设为从未犯过罪的人，无需使用任何赦免或补救的途径。</w:t>
      </w:r>
    </w:p>
    <w:p w14:paraId="3EA2A9EC">
      <w:pPr>
        <w:spacing w:after="289" w:line="259" w:lineRule="auto"/>
        <w:ind w:left="0" w:right="0" w:firstLine="0"/>
        <w:jc w:val="left"/>
        <w:rPr>
          <w:rFonts w:hint="eastAsia"/>
        </w:rPr>
      </w:pPr>
    </w:p>
    <w:p w14:paraId="6869029F">
      <w:pPr>
        <w:spacing w:after="289" w:line="259" w:lineRule="auto"/>
        <w:ind w:left="0" w:right="0" w:firstLine="0"/>
        <w:jc w:val="left"/>
        <w:rPr>
          <w:rFonts w:hint="eastAsia"/>
        </w:rPr>
      </w:pPr>
      <w:r>
        <w:rPr>
          <w:rFonts w:hint="eastAsia"/>
        </w:rPr>
        <w:t>Ans. We say not, That the Law was fulfilled by us, in Him; but that He fulfilled the Law, as a Surety, willingly putting His Name in our obligation, &amp; undertaking our debt: And from the Imputation of this to us, it will never follow, that we are thereby, or can be, supposed never to have sinned.</w:t>
      </w:r>
    </w:p>
    <w:p w14:paraId="5CFBF830">
      <w:pPr>
        <w:spacing w:after="289" w:line="259" w:lineRule="auto"/>
        <w:ind w:left="0" w:right="0" w:firstLine="0"/>
        <w:jc w:val="left"/>
        <w:rPr>
          <w:rFonts w:hint="eastAsia"/>
        </w:rPr>
      </w:pPr>
      <w:r>
        <w:rPr>
          <w:rFonts w:hint="eastAsia"/>
        </w:rPr>
        <w:t>答。我们并非说，律法是由我们在祂里面履行的；而是说，祂作为担保人，甘愿将祂的名写在我们的义务上，并承担我们的债务，而履行了律法：并且从这个归算给我们，永不能推出，我们因此，或可以，被假设为从未犯过罪。</w:t>
      </w:r>
    </w:p>
    <w:p w14:paraId="29BE02AB">
      <w:pPr>
        <w:spacing w:after="289" w:line="259" w:lineRule="auto"/>
        <w:ind w:left="0" w:right="0" w:firstLine="0"/>
        <w:jc w:val="left"/>
        <w:rPr>
          <w:rFonts w:hint="eastAsia"/>
        </w:rPr>
      </w:pPr>
    </w:p>
    <w:p w14:paraId="2F16DB75">
      <w:pPr>
        <w:spacing w:after="289" w:line="259" w:lineRule="auto"/>
        <w:ind w:left="0" w:right="0" w:firstLine="0"/>
        <w:jc w:val="left"/>
        <w:rPr>
          <w:rFonts w:hint="eastAsia"/>
        </w:rPr>
      </w:pPr>
      <w:r>
        <w:rPr>
          <w:rFonts w:hint="eastAsia"/>
        </w:rPr>
        <w:t>What next?</w:t>
      </w:r>
    </w:p>
    <w:p w14:paraId="2A0D8E1F">
      <w:pPr>
        <w:spacing w:after="289" w:line="259" w:lineRule="auto"/>
        <w:ind w:left="0" w:right="0" w:firstLine="0"/>
        <w:jc w:val="left"/>
        <w:rPr>
          <w:rFonts w:hint="eastAsia"/>
        </w:rPr>
      </w:pPr>
      <w:r>
        <w:rPr>
          <w:rFonts w:hint="eastAsia"/>
        </w:rPr>
        <w:t>接下来是什么？</w:t>
      </w:r>
    </w:p>
    <w:p w14:paraId="09F4E4E0">
      <w:pPr>
        <w:spacing w:after="289" w:line="259" w:lineRule="auto"/>
        <w:ind w:left="0" w:right="0" w:firstLine="0"/>
        <w:jc w:val="left"/>
        <w:rPr>
          <w:rFonts w:hint="eastAsia"/>
        </w:rPr>
      </w:pPr>
    </w:p>
    <w:p w14:paraId="3DDF40C7">
      <w:pPr>
        <w:spacing w:after="289" w:line="259" w:lineRule="auto"/>
        <w:ind w:left="0" w:right="0" w:firstLine="0"/>
        <w:jc w:val="left"/>
        <w:rPr>
          <w:rFonts w:hint="eastAsia"/>
        </w:rPr>
      </w:pPr>
      <w:r>
        <w:rPr>
          <w:rFonts w:hint="eastAsia"/>
        </w:rPr>
        <w:t>By this rule (saith he) Christ only fulfilled the Law for Adam &amp; Eve; &amp; for us only as we were in them, which is only virtually, &amp; not actually at all, but not at all for us, according to any obligation, that ever fell upon our persons.</w:t>
      </w:r>
    </w:p>
    <w:p w14:paraId="6EA7C94A">
      <w:pPr>
        <w:spacing w:after="289" w:line="259" w:lineRule="auto"/>
        <w:ind w:left="0" w:right="0" w:firstLine="0"/>
        <w:jc w:val="left"/>
        <w:rPr>
          <w:rFonts w:hint="eastAsia"/>
        </w:rPr>
      </w:pPr>
      <w:r>
        <w:rPr>
          <w:rFonts w:hint="eastAsia"/>
        </w:rPr>
        <w:t>（他说）按照这条规则，基督只为亚当和夏娃履行了律法；并且只为我们，当我们如在他们里面时，那只是潜在的，而非实际的，根本就不是为我们，按照任何曾临到我们位格上的义务。</w:t>
      </w:r>
    </w:p>
    <w:p w14:paraId="6C10EC53">
      <w:pPr>
        <w:spacing w:after="289" w:line="259" w:lineRule="auto"/>
        <w:ind w:left="0" w:right="0" w:firstLine="0"/>
        <w:jc w:val="left"/>
        <w:rPr>
          <w:rFonts w:hint="eastAsia"/>
        </w:rPr>
      </w:pPr>
    </w:p>
    <w:p w14:paraId="0A4614E0">
      <w:pPr>
        <w:spacing w:after="289" w:line="259" w:lineRule="auto"/>
        <w:ind w:left="0" w:right="0" w:firstLine="0"/>
        <w:jc w:val="left"/>
        <w:rPr>
          <w:rFonts w:hint="eastAsia"/>
        </w:rPr>
      </w:pPr>
      <w:r>
        <w:rPr>
          <w:rFonts w:hint="eastAsia"/>
        </w:rPr>
        <w:t>How proveth he this?</w:t>
      </w:r>
    </w:p>
    <w:p w14:paraId="06B3DA4B">
      <w:pPr>
        <w:spacing w:after="289" w:line="259" w:lineRule="auto"/>
        <w:ind w:left="0" w:right="0" w:firstLine="0"/>
        <w:jc w:val="left"/>
        <w:rPr>
          <w:rFonts w:hint="eastAsia"/>
        </w:rPr>
      </w:pPr>
      <w:r>
        <w:rPr>
          <w:rFonts w:hint="eastAsia"/>
        </w:rPr>
        <w:t>他如何证明这个？</w:t>
      </w:r>
    </w:p>
    <w:p w14:paraId="209974D0">
      <w:pPr>
        <w:spacing w:after="289" w:line="259" w:lineRule="auto"/>
        <w:ind w:left="0" w:right="0" w:firstLine="0"/>
        <w:jc w:val="left"/>
        <w:rPr>
          <w:rFonts w:hint="eastAsia"/>
        </w:rPr>
      </w:pPr>
    </w:p>
    <w:p w14:paraId="51EAD4A7">
      <w:pPr>
        <w:spacing w:after="289" w:line="259" w:lineRule="auto"/>
        <w:ind w:left="0" w:right="0" w:firstLine="0"/>
        <w:jc w:val="left"/>
        <w:rPr>
          <w:rFonts w:hint="eastAsia"/>
        </w:rPr>
      </w:pPr>
      <w:r>
        <w:rPr>
          <w:rFonts w:hint="eastAsia"/>
        </w:rPr>
        <w:t>For 1. (saith he) we were never personally bound to perfect, personal, perpetual Obedience, as the Condition of life for that Covenant, as to the promise &amp; condition, ceased before any man was born.</w:t>
      </w:r>
    </w:p>
    <w:p w14:paraId="0ADC4BDD">
      <w:pPr>
        <w:spacing w:after="289" w:line="259" w:lineRule="auto"/>
        <w:ind w:left="0" w:right="0" w:firstLine="0"/>
        <w:jc w:val="left"/>
        <w:rPr>
          <w:rFonts w:hint="eastAsia"/>
        </w:rPr>
      </w:pPr>
      <w:r>
        <w:rPr>
          <w:rFonts w:hint="eastAsia"/>
        </w:rPr>
        <w:t>因为1.（他说）我们从未亲自受约束，要完全、个人、永久地顺服，作为那约的生命条件，因为那约，就其应许和条件而言，在任何人出生之前就已停止了。</w:t>
      </w:r>
    </w:p>
    <w:p w14:paraId="7D2FBE41">
      <w:pPr>
        <w:spacing w:after="289" w:line="259" w:lineRule="auto"/>
        <w:ind w:left="0" w:right="0" w:firstLine="0"/>
        <w:jc w:val="left"/>
        <w:rPr>
          <w:rFonts w:hint="eastAsia"/>
        </w:rPr>
      </w:pPr>
    </w:p>
    <w:p w14:paraId="7781A1AB">
      <w:pPr>
        <w:spacing w:after="289" w:line="259" w:lineRule="auto"/>
        <w:ind w:left="0" w:right="0" w:firstLine="0"/>
        <w:jc w:val="left"/>
        <w:rPr>
          <w:rFonts w:hint="eastAsia"/>
        </w:rPr>
      </w:pPr>
      <w:r>
        <w:rPr>
          <w:rFonts w:hint="eastAsia"/>
        </w:rPr>
        <w:t>Ans. That Covenant, I grant, ceased to be the way to life, as it was to Adam at first; because it became a thing impossible; yet, as Adam fell under the Curse of that broken Covenant, so did all his posterity fall with him &amp; in him: hence when his posterity come to be existent persons, they are Children of wrath, &amp; are under the Curse of that Covenant; and all their Actions, afterward committed, are further sins &amp; violations of that Covenant: for we may not think, that Adam, after his first sin, was not in case to violat that Covenant any more: And though before any man was born, the new Covenant, or Gospel was promulgat; yet, notwithstanding thereof, all men were born under the Curse of the first Covenant, and were never delivered from under that, untill they closed with the termes of the second Covenant, or Covenant of Grace.</w:t>
      </w:r>
    </w:p>
    <w:p w14:paraId="04B9E97C">
      <w:pPr>
        <w:spacing w:after="289" w:line="259" w:lineRule="auto"/>
        <w:ind w:left="0" w:right="0" w:firstLine="0"/>
        <w:jc w:val="left"/>
        <w:rPr>
          <w:rFonts w:hint="eastAsia"/>
        </w:rPr>
      </w:pPr>
      <w:r>
        <w:rPr>
          <w:rFonts w:hint="eastAsia"/>
        </w:rPr>
        <w:t>答。我承认，那约，已不再是得生命的途径，如它起初对亚当那样；因为它成了一件不可能的事；然而，正如亚当落在那个被违背的约的咒诅之下，他所有的后裔也与他一同，并在他里面堕落：因此，当他的后裔成为存在的人时，他们是忿怒之子，并且在那约的咒诅之下；并且他们后来所犯的一切行为，都是进一步的罪和对那个约的违背：因为我们不可认为，亚当，在他第一次犯罪之后，就不再能违背那个约了：并且虽然在任何人出生之前，新的约，或福音，已被宣告；然而尽管如此，所有的人都生在第一个约的咒诅之下，并且从未从其下得释放，直到他们与第二个约，或恩典之约的条件联合。</w:t>
      </w:r>
    </w:p>
    <w:p w14:paraId="7A8F7159">
      <w:pPr>
        <w:spacing w:after="289" w:line="259" w:lineRule="auto"/>
        <w:ind w:left="0" w:right="0" w:firstLine="0"/>
        <w:jc w:val="left"/>
        <w:rPr>
          <w:rFonts w:hint="eastAsia"/>
        </w:rPr>
      </w:pPr>
    </w:p>
    <w:p w14:paraId="01B411E7">
      <w:pPr>
        <w:spacing w:after="289" w:line="259" w:lineRule="auto"/>
        <w:ind w:left="0" w:right="0" w:firstLine="0"/>
        <w:jc w:val="left"/>
        <w:rPr>
          <w:rFonts w:hint="eastAsia"/>
        </w:rPr>
      </w:pPr>
      <w:r>
        <w:rPr>
          <w:rFonts w:hint="eastAsia"/>
        </w:rPr>
        <w:t>But he saith 2. All the duty in the world, which we are bound unto, is to be done for Evangelical ends, for recovery, grace &amp; unto gratitude.</w:t>
      </w:r>
    </w:p>
    <w:p w14:paraId="523FC232">
      <w:pPr>
        <w:spacing w:after="289" w:line="259" w:lineRule="auto"/>
        <w:ind w:left="0" w:right="0" w:firstLine="0"/>
        <w:jc w:val="left"/>
        <w:rPr>
          <w:rFonts w:hint="eastAsia"/>
        </w:rPr>
      </w:pPr>
      <w:r>
        <w:rPr>
          <w:rFonts w:hint="eastAsia"/>
        </w:rPr>
        <w:t>但他又说2. 我们在世界上所受约束的一切责任，都要为福音的目的而行，为恢复、恩典和感谢。</w:t>
      </w:r>
    </w:p>
    <w:p w14:paraId="22175688">
      <w:pPr>
        <w:spacing w:after="289" w:line="259" w:lineRule="auto"/>
        <w:ind w:left="0" w:right="0" w:firstLine="0"/>
        <w:jc w:val="left"/>
        <w:rPr>
          <w:rFonts w:hint="eastAsia"/>
        </w:rPr>
      </w:pPr>
    </w:p>
    <w:p w14:paraId="7DF8B770">
      <w:pPr>
        <w:spacing w:after="289" w:line="259" w:lineRule="auto"/>
        <w:ind w:left="0" w:right="0" w:firstLine="0"/>
        <w:jc w:val="left"/>
        <w:rPr>
          <w:rFonts w:hint="eastAsia"/>
        </w:rPr>
      </w:pPr>
      <w:r>
        <w:rPr>
          <w:rFonts w:hint="eastAsia"/>
        </w:rPr>
        <w:t>Ans. And was not Adam before the fall also bound unto gratitude?</w:t>
      </w:r>
    </w:p>
    <w:p w14:paraId="1473E33E">
      <w:pPr>
        <w:spacing w:after="289" w:line="259" w:lineRule="auto"/>
        <w:ind w:left="0" w:right="0" w:firstLine="0"/>
        <w:jc w:val="left"/>
        <w:rPr>
          <w:rFonts w:hint="eastAsia"/>
        </w:rPr>
      </w:pPr>
      <w:r>
        <w:rPr>
          <w:rFonts w:hint="eastAsia"/>
        </w:rPr>
        <w:t>答。并且亚当在堕落之前，岂非也受约束要感恩吗？</w:t>
      </w:r>
    </w:p>
    <w:p w14:paraId="6D991FE6">
      <w:pPr>
        <w:spacing w:after="289" w:line="259" w:lineRule="auto"/>
        <w:ind w:left="0" w:right="0" w:firstLine="0"/>
        <w:jc w:val="left"/>
        <w:rPr>
          <w:rFonts w:hint="eastAsia"/>
        </w:rPr>
      </w:pPr>
    </w:p>
    <w:p w14:paraId="46244707">
      <w:pPr>
        <w:spacing w:after="289" w:line="259" w:lineRule="auto"/>
        <w:ind w:left="0" w:right="0" w:firstLine="0"/>
        <w:jc w:val="left"/>
        <w:rPr>
          <w:rFonts w:hint="eastAsia"/>
        </w:rPr>
      </w:pPr>
      <w:r>
        <w:rPr>
          <w:rFonts w:hint="eastAsia"/>
        </w:rPr>
        <w:t>But he possibly meaneth gratitude for Redemption, yet he hath proved, that all the world, Heathens, I meane, &amp; such as never heard of the Gospel, are obliged to Gratitude, upon the account of Redemption: or that all, that is required of them, is to be done for Gospel ends.</w:t>
      </w:r>
    </w:p>
    <w:p w14:paraId="3ADDC6FF">
      <w:pPr>
        <w:spacing w:after="289" w:line="259" w:lineRule="auto"/>
        <w:ind w:left="0" w:right="0" w:firstLine="0"/>
        <w:jc w:val="left"/>
        <w:rPr>
          <w:rFonts w:hint="eastAsia"/>
        </w:rPr>
      </w:pPr>
      <w:r>
        <w:rPr>
          <w:rFonts w:hint="eastAsia"/>
        </w:rPr>
        <w:t>但他可能意指为赎回而感恩，然而他已证明，全世界，我指异教徒，以及那些从未听过福音的，都有义务为赎回而感恩：或者说，所有要求于他们的，都要为福音的目的而行。</w:t>
      </w:r>
    </w:p>
    <w:p w14:paraId="43A53E8B">
      <w:pPr>
        <w:spacing w:after="289" w:line="259" w:lineRule="auto"/>
        <w:ind w:left="0" w:right="0" w:firstLine="0"/>
        <w:jc w:val="left"/>
        <w:rPr>
          <w:rFonts w:hint="eastAsia"/>
        </w:rPr>
      </w:pPr>
    </w:p>
    <w:p w14:paraId="5D26247D">
      <w:pPr>
        <w:spacing w:after="289" w:line="259" w:lineRule="auto"/>
        <w:ind w:left="0" w:right="0" w:firstLine="0"/>
        <w:jc w:val="left"/>
        <w:rPr>
          <w:rFonts w:hint="eastAsia"/>
        </w:rPr>
      </w:pPr>
      <w:r>
        <w:rPr>
          <w:rFonts w:hint="eastAsia"/>
        </w:rPr>
        <w:t>But in all this, I am little concerned, who see no necessity of restricking Christ's obedience so.</w:t>
      </w:r>
    </w:p>
    <w:p w14:paraId="77637EB9">
      <w:pPr>
        <w:spacing w:after="289" w:line="259" w:lineRule="auto"/>
        <w:ind w:left="0" w:right="0" w:firstLine="0"/>
        <w:jc w:val="left"/>
        <w:rPr>
          <w:rFonts w:hint="eastAsia"/>
        </w:rPr>
      </w:pPr>
      <w:r>
        <w:rPr>
          <w:rFonts w:hint="eastAsia"/>
        </w:rPr>
        <w:t>但在所有这些中，我并不太关心，我看不出有必要如此限制基督的顺服。</w:t>
      </w:r>
    </w:p>
    <w:p w14:paraId="00CCEDEA">
      <w:pPr>
        <w:spacing w:after="289" w:line="259" w:lineRule="auto"/>
        <w:ind w:left="0" w:right="0" w:firstLine="0"/>
        <w:jc w:val="left"/>
        <w:rPr>
          <w:rFonts w:hint="eastAsia"/>
        </w:rPr>
      </w:pPr>
    </w:p>
    <w:p w14:paraId="3B2D9B66">
      <w:pPr>
        <w:spacing w:after="289" w:line="259" w:lineRule="auto"/>
        <w:ind w:left="0" w:right="0" w:firstLine="0"/>
        <w:jc w:val="left"/>
        <w:rPr>
          <w:rFonts w:hint="eastAsia"/>
        </w:rPr>
      </w:pPr>
      <w:r>
        <w:rPr>
          <w:rFonts w:hint="eastAsia"/>
        </w:rPr>
        <w:t>8.He saith. That we see not, that our own answere implieth the truth, of what he and others assert; and is the same which they give but our cause is uncapable of.</w:t>
      </w:r>
    </w:p>
    <w:p w14:paraId="2200410B">
      <w:pPr>
        <w:spacing w:after="289" w:line="259" w:lineRule="auto"/>
        <w:ind w:left="0" w:right="0" w:firstLine="0"/>
        <w:jc w:val="left"/>
        <w:rPr>
          <w:rFonts w:hint="eastAsia"/>
        </w:rPr>
      </w:pPr>
      <w:r>
        <w:rPr>
          <w:rFonts w:hint="eastAsia"/>
        </w:rPr>
        <w:t>8.他说。我们看不到，我们自己的回答暗示了他和其他人所主张的真理；并且与他们所给的相同，但我们的理由不能承受。</w:t>
      </w:r>
    </w:p>
    <w:p w14:paraId="631E5228">
      <w:pPr>
        <w:spacing w:after="289" w:line="259" w:lineRule="auto"/>
        <w:ind w:left="0" w:right="0" w:firstLine="0"/>
        <w:jc w:val="left"/>
        <w:rPr>
          <w:rFonts w:hint="eastAsia"/>
        </w:rPr>
      </w:pPr>
    </w:p>
    <w:p w14:paraId="3504209C">
      <w:pPr>
        <w:spacing w:after="289" w:line="259" w:lineRule="auto"/>
        <w:ind w:left="0" w:right="0" w:firstLine="0"/>
        <w:jc w:val="left"/>
        <w:rPr>
          <w:rFonts w:hint="eastAsia"/>
        </w:rPr>
      </w:pPr>
      <w:r>
        <w:rPr>
          <w:rFonts w:hint="eastAsia"/>
        </w:rPr>
        <w:t>What then saith he &amp; his?</w:t>
      </w:r>
    </w:p>
    <w:p w14:paraId="50118812">
      <w:pPr>
        <w:spacing w:after="289" w:line="259" w:lineRule="auto"/>
        <w:ind w:left="0" w:right="0" w:firstLine="0"/>
        <w:jc w:val="left"/>
        <w:rPr>
          <w:rFonts w:hint="eastAsia"/>
        </w:rPr>
      </w:pPr>
      <w:r>
        <w:rPr>
          <w:rFonts w:hint="eastAsia"/>
        </w:rPr>
        <w:t>那么他和他的同道说了什么？</w:t>
      </w:r>
    </w:p>
    <w:p w14:paraId="49FA4051">
      <w:pPr>
        <w:spacing w:after="289" w:line="259" w:lineRule="auto"/>
        <w:ind w:left="0" w:right="0" w:firstLine="0"/>
        <w:jc w:val="left"/>
        <w:rPr>
          <w:rFonts w:hint="eastAsia"/>
        </w:rPr>
      </w:pPr>
    </w:p>
    <w:p w14:paraId="32906EC0">
      <w:pPr>
        <w:spacing w:after="289" w:line="259" w:lineRule="auto"/>
        <w:ind w:left="0" w:right="0" w:firstLine="0"/>
        <w:jc w:val="left"/>
        <w:rPr>
          <w:rFonts w:hint="eastAsia"/>
        </w:rPr>
      </w:pPr>
      <w:r>
        <w:rPr>
          <w:rFonts w:hint="eastAsia"/>
        </w:rPr>
        <w:t>We say (saith he) that Christ did indeed most perfectly obey the Law of Innocency, so far for us, &amp; in our stead (though not in our persons) as doing that, which we should have done &amp; did not; &amp; hath merited for us a better Covenant, which obligeth us not at all to obey for the ends of the first Covenant viz. that our perfection might be our Righteousness, or the Condition of life; but only to obey for the ends of the New Covenant, for the obtaining &amp; improving of recovering grace &amp; Salvation by Christ freely given us, which we ourselves must do, or perish.</w:t>
      </w:r>
    </w:p>
    <w:p w14:paraId="5FF88E8D">
      <w:pPr>
        <w:spacing w:after="289" w:line="259" w:lineRule="auto"/>
        <w:ind w:left="0" w:right="0" w:firstLine="0"/>
        <w:jc w:val="left"/>
        <w:rPr>
          <w:rFonts w:hint="eastAsia"/>
        </w:rPr>
      </w:pPr>
      <w:r>
        <w:rPr>
          <w:rFonts w:hint="eastAsia"/>
        </w:rPr>
        <w:t>（他说）我们说，基督确实最完全地顺服了无罪的律法，如此为我们，并代替我们（虽然并非在我们位格里），如同做了我们应做而未做的；并且为我们功德了一个更美的约，那约并不约束我们为第一个约的目的而顺服，即我们的完全可以成为我们的义，或生命的条件；而只为新的约的目的而顺服，为获得并增进那藉着基督白白赐给我们的恢复的恩典和救恩，我们必须自己做，否则就要灭亡。</w:t>
      </w:r>
    </w:p>
    <w:p w14:paraId="609FBC40">
      <w:pPr>
        <w:spacing w:after="289" w:line="259" w:lineRule="auto"/>
        <w:ind w:left="0" w:right="0" w:firstLine="0"/>
        <w:jc w:val="left"/>
        <w:rPr>
          <w:rFonts w:hint="eastAsia"/>
        </w:rPr>
      </w:pPr>
    </w:p>
    <w:p w14:paraId="1DA5AB9E">
      <w:pPr>
        <w:spacing w:after="289" w:line="259" w:lineRule="auto"/>
        <w:ind w:left="0" w:right="0" w:firstLine="0"/>
        <w:jc w:val="left"/>
        <w:rPr>
          <w:rFonts w:hint="eastAsia"/>
        </w:rPr>
      </w:pPr>
      <w:r>
        <w:rPr>
          <w:rFonts w:hint="eastAsia"/>
        </w:rPr>
        <w:t>Ans. (1) If Christ obeyed for us, and in our stead, I see not, why he may not be said to do it, as our Surety, and so in our Law-person, seing, according to our Common discourse, the Surety &amp; Principal debtor are one person in Law.</w:t>
      </w:r>
    </w:p>
    <w:p w14:paraId="1EB339E1">
      <w:pPr>
        <w:spacing w:after="289" w:line="259" w:lineRule="auto"/>
        <w:ind w:left="0" w:right="0" w:firstLine="0"/>
        <w:jc w:val="left"/>
        <w:rPr>
          <w:rFonts w:hint="eastAsia"/>
        </w:rPr>
      </w:pPr>
      <w:r>
        <w:rPr>
          <w:rFonts w:hint="eastAsia"/>
        </w:rPr>
        <w:t>答。（1）如果基督为我们，并代替我们顺服，我看不出为什么祂不能被称为，作为我们的担保人，因此在我们的法律位格里如此行，既然，按照我们通常的说法，担保人和主债务人在法律上是一体。</w:t>
      </w:r>
    </w:p>
    <w:p w14:paraId="7E4A52CF">
      <w:pPr>
        <w:spacing w:after="289" w:line="259" w:lineRule="auto"/>
        <w:ind w:left="0" w:right="0" w:firstLine="0"/>
        <w:jc w:val="left"/>
        <w:rPr>
          <w:rFonts w:hint="eastAsia"/>
        </w:rPr>
      </w:pPr>
    </w:p>
    <w:p w14:paraId="5E30AEDD">
      <w:pPr>
        <w:spacing w:after="289" w:line="259" w:lineRule="auto"/>
        <w:ind w:left="0" w:right="0" w:firstLine="0"/>
        <w:jc w:val="left"/>
        <w:rPr>
          <w:rFonts w:hint="eastAsia"/>
        </w:rPr>
      </w:pPr>
      <w:r>
        <w:rPr>
          <w:rFonts w:hint="eastAsia"/>
        </w:rPr>
        <w:t>But about ambiguous termes, we need not debate.</w:t>
      </w:r>
    </w:p>
    <w:p w14:paraId="7612AA73">
      <w:pPr>
        <w:spacing w:after="289" w:line="259" w:lineRule="auto"/>
        <w:ind w:left="0" w:right="0" w:firstLine="0"/>
        <w:jc w:val="left"/>
        <w:rPr>
          <w:rFonts w:hint="eastAsia"/>
        </w:rPr>
      </w:pPr>
      <w:r>
        <w:rPr>
          <w:rFonts w:hint="eastAsia"/>
        </w:rPr>
        <w:t>但关于模棱两可的术语，我们无需辩论。</w:t>
      </w:r>
    </w:p>
    <w:p w14:paraId="5181928F">
      <w:pPr>
        <w:spacing w:after="289" w:line="259" w:lineRule="auto"/>
        <w:ind w:left="0" w:right="0" w:firstLine="0"/>
        <w:jc w:val="left"/>
        <w:rPr>
          <w:rFonts w:hint="eastAsia"/>
        </w:rPr>
      </w:pPr>
    </w:p>
    <w:p w14:paraId="1B1FA0E4">
      <w:pPr>
        <w:spacing w:after="289" w:line="259" w:lineRule="auto"/>
        <w:ind w:left="0" w:right="0" w:firstLine="0"/>
        <w:jc w:val="left"/>
        <w:rPr>
          <w:rFonts w:hint="eastAsia"/>
        </w:rPr>
      </w:pPr>
      <w:r>
        <w:rPr>
          <w:rFonts w:hint="eastAsia"/>
        </w:rPr>
        <w:t>It is of greater moment to differ, as to this, that he thinketh the us comprehendeth all persons, Elect &amp; Reprobat.</w:t>
      </w:r>
    </w:p>
    <w:p w14:paraId="3ED87695">
      <w:pPr>
        <w:spacing w:after="289" w:line="259" w:lineRule="auto"/>
        <w:ind w:left="0" w:right="0" w:firstLine="0"/>
        <w:jc w:val="left"/>
        <w:rPr>
          <w:rFonts w:hint="eastAsia"/>
        </w:rPr>
      </w:pPr>
      <w:r>
        <w:rPr>
          <w:rFonts w:hint="eastAsia"/>
        </w:rPr>
        <w:t>就此而论，他认为“我们”包含所有的人，蒙拣选的和被弃的，这个差异更为重要。</w:t>
      </w:r>
    </w:p>
    <w:p w14:paraId="12475D26">
      <w:pPr>
        <w:spacing w:after="289" w:line="259" w:lineRule="auto"/>
        <w:ind w:left="0" w:right="0" w:firstLine="0"/>
        <w:jc w:val="left"/>
        <w:rPr>
          <w:rFonts w:hint="eastAsia"/>
        </w:rPr>
      </w:pPr>
    </w:p>
    <w:p w14:paraId="51DFB37F">
      <w:pPr>
        <w:spacing w:after="289" w:line="259" w:lineRule="auto"/>
        <w:ind w:left="0" w:right="0" w:firstLine="0"/>
        <w:jc w:val="left"/>
        <w:rPr>
          <w:rFonts w:hint="eastAsia"/>
        </w:rPr>
      </w:pPr>
      <w:r>
        <w:rPr>
          <w:rFonts w:hint="eastAsia"/>
        </w:rPr>
        <w:t>(2) That Christ did merite the New Covenant, is no where said in Scripture; &amp; yet this is all, that Mr. Baxter here mentioneth, as merited by Him.</w:t>
      </w:r>
    </w:p>
    <w:p w14:paraId="4234F291">
      <w:pPr>
        <w:spacing w:after="289" w:line="259" w:lineRule="auto"/>
        <w:ind w:left="0" w:right="0" w:firstLine="0"/>
        <w:jc w:val="left"/>
        <w:rPr>
          <w:rFonts w:hint="eastAsia"/>
        </w:rPr>
      </w:pPr>
      <w:r>
        <w:rPr>
          <w:rFonts w:hint="eastAsia"/>
        </w:rPr>
        <w:t>（2）基督功德了新的约，圣经没有在任何地方说过；然而这正是巴克斯特先生在此处所提及的，作为由祂功德的全部。</w:t>
      </w:r>
    </w:p>
    <w:p w14:paraId="747D1D14">
      <w:pPr>
        <w:spacing w:after="289" w:line="259" w:lineRule="auto"/>
        <w:ind w:left="0" w:right="0" w:firstLine="0"/>
        <w:jc w:val="left"/>
        <w:rPr>
          <w:rFonts w:hint="eastAsia"/>
        </w:rPr>
      </w:pPr>
    </w:p>
    <w:p w14:paraId="0BC6B1AC">
      <w:pPr>
        <w:spacing w:after="289" w:line="259" w:lineRule="auto"/>
        <w:ind w:left="0" w:right="0" w:firstLine="0"/>
        <w:jc w:val="left"/>
        <w:rPr>
          <w:rFonts w:hint="eastAsia"/>
        </w:rPr>
      </w:pPr>
      <w:r>
        <w:rPr>
          <w:rFonts w:hint="eastAsia"/>
        </w:rPr>
        <w:t>(3) I think, he is as much concerned, as we are, to loose his own difficulties, formerly proposed: for.</w:t>
      </w:r>
    </w:p>
    <w:p w14:paraId="34880117">
      <w:pPr>
        <w:spacing w:after="289" w:line="259" w:lineRule="auto"/>
        <w:ind w:left="0" w:right="0" w:firstLine="0"/>
        <w:jc w:val="left"/>
        <w:rPr>
          <w:rFonts w:hint="eastAsia"/>
        </w:rPr>
      </w:pPr>
      <w:r>
        <w:rPr>
          <w:rFonts w:hint="eastAsia"/>
        </w:rPr>
        <w:t>（3）我认为，他与我们一样，也应关心解决他自己先前所提出的困难：因为。</w:t>
      </w:r>
    </w:p>
    <w:p w14:paraId="4B4EF412">
      <w:pPr>
        <w:spacing w:after="289" w:line="259" w:lineRule="auto"/>
        <w:ind w:left="0" w:right="0" w:firstLine="0"/>
        <w:jc w:val="left"/>
        <w:rPr>
          <w:rFonts w:hint="eastAsia"/>
        </w:rPr>
      </w:pPr>
    </w:p>
    <w:p w14:paraId="5EFBB99C">
      <w:pPr>
        <w:spacing w:after="289" w:line="259" w:lineRule="auto"/>
        <w:ind w:left="0" w:right="0" w:firstLine="0"/>
        <w:jc w:val="left"/>
        <w:rPr>
          <w:rFonts w:hint="eastAsia"/>
        </w:rPr>
      </w:pPr>
      <w:r>
        <w:rPr>
          <w:rFonts w:hint="eastAsia"/>
        </w:rPr>
        <w:t>1. How can He be said, to have fulfilled all the Law for us, that did not fulfill it to all due ends?</w:t>
      </w:r>
    </w:p>
    <w:p w14:paraId="4DC40124">
      <w:pPr>
        <w:spacing w:after="289" w:line="259" w:lineRule="auto"/>
        <w:ind w:left="0" w:right="0" w:firstLine="0"/>
        <w:jc w:val="left"/>
        <w:rPr>
          <w:rFonts w:hint="eastAsia"/>
        </w:rPr>
      </w:pPr>
      <w:r>
        <w:rPr>
          <w:rFonts w:hint="eastAsia"/>
        </w:rPr>
        <w:t>1. 祂如何能被称为，为我们履行了所有的律法，却没有为所有应有的目的而履行它？</w:t>
      </w:r>
    </w:p>
    <w:p w14:paraId="637D8D83">
      <w:pPr>
        <w:spacing w:after="289" w:line="259" w:lineRule="auto"/>
        <w:ind w:left="0" w:right="0" w:firstLine="0"/>
        <w:jc w:val="left"/>
        <w:rPr>
          <w:rFonts w:hint="eastAsia"/>
        </w:rPr>
      </w:pPr>
    </w:p>
    <w:p w14:paraId="43B6ABDE">
      <w:pPr>
        <w:spacing w:after="289" w:line="259" w:lineRule="auto"/>
        <w:ind w:left="0" w:right="0" w:firstLine="0"/>
        <w:jc w:val="left"/>
        <w:rPr>
          <w:rFonts w:hint="eastAsia"/>
        </w:rPr>
      </w:pPr>
      <w:r>
        <w:rPr>
          <w:rFonts w:hint="eastAsia"/>
        </w:rPr>
        <w:t>2. Can the Law require more than absolute perfection?</w:t>
      </w:r>
    </w:p>
    <w:p w14:paraId="77EC9102">
      <w:pPr>
        <w:spacing w:after="289" w:line="259" w:lineRule="auto"/>
        <w:ind w:left="0" w:right="0" w:firstLine="0"/>
        <w:jc w:val="left"/>
        <w:rPr>
          <w:rFonts w:hint="eastAsia"/>
        </w:rPr>
      </w:pPr>
      <w:r>
        <w:rPr>
          <w:rFonts w:hint="eastAsia"/>
        </w:rPr>
        <w:t>2. 律法能要求超过绝对的完全吗？</w:t>
      </w:r>
    </w:p>
    <w:p w14:paraId="351A4039">
      <w:pPr>
        <w:spacing w:after="289" w:line="259" w:lineRule="auto"/>
        <w:ind w:left="0" w:right="0" w:firstLine="0"/>
        <w:jc w:val="left"/>
        <w:rPr>
          <w:rFonts w:hint="eastAsia"/>
        </w:rPr>
      </w:pPr>
    </w:p>
    <w:p w14:paraId="365466C2">
      <w:pPr>
        <w:spacing w:after="289" w:line="259" w:lineRule="auto"/>
        <w:ind w:left="0" w:right="0" w:firstLine="0"/>
        <w:jc w:val="left"/>
        <w:rPr>
          <w:rFonts w:hint="eastAsia"/>
        </w:rPr>
      </w:pPr>
      <w:r>
        <w:rPr>
          <w:rFonts w:hint="eastAsia"/>
        </w:rPr>
        <w:t>3. Was not absolute perfection in Christ's holy Obedience?</w:t>
      </w:r>
    </w:p>
    <w:p w14:paraId="286A71EF">
      <w:pPr>
        <w:spacing w:after="289" w:line="259" w:lineRule="auto"/>
        <w:ind w:left="0" w:right="0" w:firstLine="0"/>
        <w:jc w:val="left"/>
        <w:rPr>
          <w:rFonts w:hint="eastAsia"/>
        </w:rPr>
      </w:pPr>
      <w:r>
        <w:rPr>
          <w:rFonts w:hint="eastAsia"/>
        </w:rPr>
        <w:t>3. 基督圣洁的顺服中，岂非有绝对的完全吗？</w:t>
      </w:r>
    </w:p>
    <w:p w14:paraId="79EF4283">
      <w:pPr>
        <w:spacing w:after="289" w:line="259" w:lineRule="auto"/>
        <w:ind w:left="0" w:right="0" w:firstLine="0"/>
        <w:jc w:val="left"/>
        <w:rPr>
          <w:rFonts w:hint="eastAsia"/>
        </w:rPr>
      </w:pPr>
    </w:p>
    <w:p w14:paraId="08BBDDE7">
      <w:pPr>
        <w:spacing w:after="289" w:line="259" w:lineRule="auto"/>
        <w:ind w:left="0" w:right="0" w:firstLine="0"/>
        <w:jc w:val="left"/>
        <w:rPr>
          <w:rFonts w:hint="eastAsia"/>
        </w:rPr>
      </w:pPr>
      <w:r>
        <w:rPr>
          <w:rFonts w:hint="eastAsia"/>
        </w:rPr>
        <w:t>4. Is not gratitude an end required in the Law of Innocency?</w:t>
      </w:r>
    </w:p>
    <w:p w14:paraId="3CEAE6CB">
      <w:pPr>
        <w:spacing w:after="289" w:line="259" w:lineRule="auto"/>
        <w:ind w:left="0" w:right="0" w:firstLine="0"/>
        <w:jc w:val="left"/>
        <w:rPr>
          <w:rFonts w:hint="eastAsia"/>
        </w:rPr>
      </w:pPr>
      <w:r>
        <w:rPr>
          <w:rFonts w:hint="eastAsia"/>
        </w:rPr>
        <w:t>4. 感恩岂非无罪律法中所要求的一个目的吗？</w:t>
      </w:r>
    </w:p>
    <w:p w14:paraId="31499A1C">
      <w:pPr>
        <w:spacing w:after="289" w:line="259" w:lineRule="auto"/>
        <w:ind w:left="0" w:right="0" w:firstLine="0"/>
        <w:jc w:val="left"/>
        <w:rPr>
          <w:rFonts w:hint="eastAsia"/>
        </w:rPr>
      </w:pPr>
    </w:p>
    <w:p w14:paraId="646020AC">
      <w:pPr>
        <w:spacing w:after="289" w:line="259" w:lineRule="auto"/>
        <w:ind w:left="0" w:right="0" w:firstLine="0"/>
        <w:jc w:val="left"/>
        <w:rPr>
          <w:rFonts w:hint="eastAsia"/>
        </w:rPr>
      </w:pPr>
      <w:r>
        <w:rPr>
          <w:rFonts w:hint="eastAsia"/>
        </w:rPr>
        <w:t>5. If Christ fulfilled only the Law of Innocency, did he not fulfill the Law for Adam &amp; Eve only, or for us, as in them &amp;c.</w:t>
      </w:r>
    </w:p>
    <w:p w14:paraId="4914DAC8">
      <w:pPr>
        <w:spacing w:after="289" w:line="259" w:lineRule="auto"/>
        <w:ind w:left="0" w:right="0" w:firstLine="0"/>
        <w:jc w:val="left"/>
        <w:rPr>
          <w:rFonts w:hint="eastAsia"/>
        </w:rPr>
      </w:pPr>
      <w:r>
        <w:rPr>
          <w:rFonts w:hint="eastAsia"/>
        </w:rPr>
        <w:t>5. 如果基督只履行了无罪的律法，祂岂非只为亚当和夏娃履行了律法，或为我们，如同在他们里面等等吗？</w:t>
      </w:r>
    </w:p>
    <w:p w14:paraId="74301960">
      <w:pPr>
        <w:spacing w:after="289" w:line="259" w:lineRule="auto"/>
        <w:ind w:left="0" w:right="0" w:firstLine="0"/>
        <w:jc w:val="left"/>
        <w:rPr>
          <w:rFonts w:hint="eastAsia"/>
        </w:rPr>
      </w:pPr>
    </w:p>
    <w:p w14:paraId="3F40DF4F">
      <w:pPr>
        <w:spacing w:after="289" w:line="259" w:lineRule="auto"/>
        <w:ind w:left="0" w:right="0" w:firstLine="0"/>
        <w:jc w:val="left"/>
        <w:rPr>
          <w:rFonts w:hint="eastAsia"/>
        </w:rPr>
      </w:pPr>
      <w:r>
        <w:rPr>
          <w:rFonts w:hint="eastAsia"/>
        </w:rPr>
        <w:t>Let him answere these himself, and he shall help us.</w:t>
      </w:r>
    </w:p>
    <w:p w14:paraId="799AC7F3">
      <w:pPr>
        <w:spacing w:after="289" w:line="259" w:lineRule="auto"/>
        <w:ind w:left="0" w:right="0" w:firstLine="0"/>
        <w:jc w:val="left"/>
        <w:rPr>
          <w:rFonts w:hint="eastAsia"/>
        </w:rPr>
      </w:pPr>
      <w:r>
        <w:rPr>
          <w:rFonts w:hint="eastAsia"/>
        </w:rPr>
        <w:t>让他自己回答这些，他就会帮助我们。</w:t>
      </w:r>
    </w:p>
    <w:p w14:paraId="45A4E5E8">
      <w:pPr>
        <w:spacing w:after="289" w:line="259" w:lineRule="auto"/>
        <w:ind w:left="0" w:right="0" w:firstLine="0"/>
        <w:jc w:val="left"/>
        <w:rPr>
          <w:rFonts w:hint="eastAsia"/>
        </w:rPr>
      </w:pPr>
    </w:p>
    <w:p w14:paraId="021D53EA">
      <w:pPr>
        <w:spacing w:after="289" w:line="259" w:lineRule="auto"/>
        <w:ind w:left="0" w:right="0" w:firstLine="0"/>
        <w:jc w:val="left"/>
        <w:rPr>
          <w:rFonts w:hint="eastAsia"/>
        </w:rPr>
      </w:pPr>
      <w:r>
        <w:rPr>
          <w:rFonts w:hint="eastAsia"/>
        </w:rPr>
        <w:t>Next (n. 190.) he bringeth some in saying. That we may as wel say, that man must not die, because Christ died for us; as not obey because Christ obeyed for us, &amp; then tels us, that we strangely use their reason against ourselves, &amp; know it not.</w:t>
      </w:r>
    </w:p>
    <w:p w14:paraId="0E2AA25F">
      <w:pPr>
        <w:spacing w:after="289" w:line="259" w:lineRule="auto"/>
        <w:ind w:left="0" w:right="0" w:firstLine="0"/>
        <w:jc w:val="left"/>
        <w:rPr>
          <w:rFonts w:hint="eastAsia"/>
        </w:rPr>
      </w:pPr>
      <w:r>
        <w:rPr>
          <w:rFonts w:hint="eastAsia"/>
        </w:rPr>
        <w:t>接着（第190点）他引述一些人说。我们同样可以说，人不必死，因为基督为我们死了；如同不必顺服，因为基督为我们顺服了，然后告诉我们，我们奇怪地用他们的理由来反对我们自己，却不知道。</w:t>
      </w:r>
    </w:p>
    <w:p w14:paraId="4301AAAD">
      <w:pPr>
        <w:spacing w:after="289" w:line="259" w:lineRule="auto"/>
        <w:ind w:left="0" w:right="0" w:firstLine="0"/>
        <w:jc w:val="left"/>
        <w:rPr>
          <w:rFonts w:hint="eastAsia"/>
        </w:rPr>
      </w:pPr>
    </w:p>
    <w:p w14:paraId="193A5659">
      <w:pPr>
        <w:spacing w:after="289" w:line="259" w:lineRule="auto"/>
        <w:ind w:left="0" w:right="0" w:firstLine="0"/>
        <w:jc w:val="left"/>
        <w:rPr>
          <w:rFonts w:hint="eastAsia"/>
        </w:rPr>
      </w:pPr>
      <w:r>
        <w:rPr>
          <w:rFonts w:hint="eastAsia"/>
        </w:rPr>
        <w:t>But what if this be his mistake?</w:t>
      </w:r>
    </w:p>
    <w:p w14:paraId="65433AA5">
      <w:pPr>
        <w:spacing w:after="289" w:line="259" w:lineRule="auto"/>
        <w:ind w:left="0" w:right="0" w:firstLine="0"/>
        <w:jc w:val="left"/>
        <w:rPr>
          <w:rFonts w:hint="eastAsia"/>
        </w:rPr>
      </w:pPr>
      <w:r>
        <w:rPr>
          <w:rFonts w:hint="eastAsia"/>
        </w:rPr>
        <w:t>但如果这是他的错误呢？</w:t>
      </w:r>
    </w:p>
    <w:p w14:paraId="15C49A70">
      <w:pPr>
        <w:spacing w:after="289" w:line="259" w:lineRule="auto"/>
        <w:ind w:left="0" w:right="0" w:firstLine="0"/>
        <w:jc w:val="left"/>
        <w:rPr>
          <w:rFonts w:hint="eastAsia"/>
        </w:rPr>
      </w:pPr>
    </w:p>
    <w:p w14:paraId="75E3E921">
      <w:pPr>
        <w:spacing w:after="289" w:line="259" w:lineRule="auto"/>
        <w:ind w:left="0" w:right="0" w:firstLine="0"/>
        <w:jc w:val="left"/>
        <w:rPr>
          <w:rFonts w:hint="eastAsia"/>
        </w:rPr>
      </w:pPr>
      <w:r>
        <w:rPr>
          <w:rFonts w:hint="eastAsia"/>
        </w:rPr>
        <w:t>Let us hear his reason.</w:t>
      </w:r>
    </w:p>
    <w:p w14:paraId="430DF2F9">
      <w:pPr>
        <w:spacing w:after="289" w:line="259" w:lineRule="auto"/>
        <w:ind w:left="0" w:right="0" w:firstLine="0"/>
        <w:jc w:val="left"/>
        <w:rPr>
          <w:rFonts w:hint="eastAsia"/>
        </w:rPr>
      </w:pPr>
      <w:r>
        <w:rPr>
          <w:rFonts w:hint="eastAsia"/>
        </w:rPr>
        <w:t>让我们听听他的理由。</w:t>
      </w:r>
    </w:p>
    <w:p w14:paraId="39694CEB">
      <w:pPr>
        <w:spacing w:after="289" w:line="259" w:lineRule="auto"/>
        <w:ind w:left="0" w:right="0" w:firstLine="0"/>
        <w:jc w:val="left"/>
        <w:rPr>
          <w:rFonts w:hint="eastAsia"/>
        </w:rPr>
      </w:pPr>
    </w:p>
    <w:p w14:paraId="2A34BFCD">
      <w:pPr>
        <w:spacing w:after="289" w:line="259" w:lineRule="auto"/>
        <w:ind w:left="0" w:right="0" w:firstLine="0"/>
        <w:jc w:val="left"/>
        <w:rPr>
          <w:rFonts w:hint="eastAsia"/>
        </w:rPr>
      </w:pPr>
      <w:r>
        <w:rPr>
          <w:rFonts w:hint="eastAsia"/>
        </w:rPr>
        <w:t>For we say (saith he) that we must die, because we did not perfectly either obey the Law, or suffer all its penalty, by Christ, as our legal person; but he suffered only to satisfie justico in tantum, to this end, that man himself suffering death &amp; temporal afflictions, &amp; obeying the Law of grace, might be saved from all the rest of the punishment.</w:t>
      </w:r>
    </w:p>
    <w:p w14:paraId="53CCB3CF">
      <w:pPr>
        <w:spacing w:after="289" w:line="259" w:lineRule="auto"/>
        <w:ind w:left="0" w:right="0" w:firstLine="0"/>
        <w:jc w:val="left"/>
        <w:rPr>
          <w:rFonts w:hint="eastAsia"/>
        </w:rPr>
      </w:pPr>
      <w:r>
        <w:rPr>
          <w:rFonts w:hint="eastAsia"/>
        </w:rPr>
        <w:t>因为我们说（他说）我们必须死，因为我们并未完全地，无论是藉着基督，作为我们的法律人物，顺服律法，还是受其所有的刑罚；但祂受苦只是为满足公义，到如此程度，为的是人自己受死和暂时的苦难，并顺服恩典的律法，可以从其余所有的刑罚中得救。</w:t>
      </w:r>
    </w:p>
    <w:p w14:paraId="295F9AFF">
      <w:pPr>
        <w:spacing w:after="289" w:line="259" w:lineRule="auto"/>
        <w:ind w:left="0" w:right="0" w:firstLine="0"/>
        <w:jc w:val="left"/>
        <w:rPr>
          <w:rFonts w:hint="eastAsia"/>
        </w:rPr>
      </w:pPr>
    </w:p>
    <w:p w14:paraId="687E8E63">
      <w:pPr>
        <w:spacing w:after="289" w:line="259" w:lineRule="auto"/>
        <w:ind w:left="0" w:right="0" w:firstLine="0"/>
        <w:jc w:val="left"/>
        <w:rPr>
          <w:rFonts w:hint="eastAsia"/>
        </w:rPr>
      </w:pPr>
      <w:r>
        <w:rPr>
          <w:rFonts w:hint="eastAsia"/>
        </w:rPr>
        <w:t>But if we had so fulfilled the Law, as afore said, by doing or suffering, we could not have died, or suffered the least affliction, as a penalty; for all punishment, in the essence of the relation is for sin.</w:t>
      </w:r>
    </w:p>
    <w:p w14:paraId="1384C16C">
      <w:pPr>
        <w:spacing w:after="289" w:line="259" w:lineRule="auto"/>
        <w:ind w:left="0" w:right="0" w:firstLine="0"/>
        <w:jc w:val="left"/>
        <w:rPr>
          <w:rFonts w:hint="eastAsia"/>
        </w:rPr>
      </w:pPr>
      <w:r>
        <w:rPr>
          <w:rFonts w:hint="eastAsia"/>
        </w:rPr>
        <w:t>但如果我们已如前述，藉着行或受苦，如此履行了律法，我们就不能死，或受最微小的苦难，作为刑罚；因为所有的刑罚，在其关系的本质上，都是为罪的。</w:t>
      </w:r>
    </w:p>
    <w:p w14:paraId="09A0B31F">
      <w:pPr>
        <w:spacing w:after="289" w:line="259" w:lineRule="auto"/>
        <w:ind w:left="0" w:right="0" w:firstLine="0"/>
        <w:jc w:val="left"/>
        <w:rPr>
          <w:rFonts w:hint="eastAsia"/>
        </w:rPr>
      </w:pPr>
    </w:p>
    <w:p w14:paraId="0F6F637E">
      <w:pPr>
        <w:spacing w:after="289" w:line="259" w:lineRule="auto"/>
        <w:ind w:left="0" w:right="0" w:firstLine="0"/>
        <w:jc w:val="left"/>
        <w:rPr>
          <w:rFonts w:hint="eastAsia"/>
        </w:rPr>
      </w:pPr>
      <w:r>
        <w:rPr>
          <w:rFonts w:hint="eastAsia"/>
        </w:rPr>
        <w:t>Ans. Though I had rather say, That Christ Suffered &amp; Obeyed for His own, &amp; in their stead, as their Surety, willingly undertaking the debt, that they were under, than that we Suffered &amp; Obeyed in Him: yet it may be, they who speak so, are far from that meaning, that Mr. Baxter putteth on their words: &amp; when they call Christ our legal person, they mean no more, than that he was a Surety, or a publick Person.</w:t>
      </w:r>
    </w:p>
    <w:p w14:paraId="5F5E84B6">
      <w:pPr>
        <w:spacing w:after="289" w:line="259" w:lineRule="auto"/>
        <w:ind w:left="0" w:right="0" w:firstLine="0"/>
        <w:jc w:val="left"/>
        <w:rPr>
          <w:rFonts w:hint="eastAsia"/>
        </w:rPr>
      </w:pPr>
      <w:r>
        <w:rPr>
          <w:rFonts w:hint="eastAsia"/>
        </w:rPr>
        <w:t>答。虽然我宁愿说，基督为属祂的人，并代替他们，作为他们的担保人，甘愿承担他们所欠的债务，而受苦和顺服，而非说我们在祂里面受苦和顺服：然而也许，那些如此说的人，远非巴克斯特先生所加于他们话语的意思：并且当他们称基督为我们的法律人物时，他们不过是说，祂是担保人，或公众人物。</w:t>
      </w:r>
    </w:p>
    <w:p w14:paraId="45BC2B2D">
      <w:pPr>
        <w:spacing w:after="289" w:line="259" w:lineRule="auto"/>
        <w:ind w:left="0" w:right="0" w:firstLine="0"/>
        <w:jc w:val="left"/>
        <w:rPr>
          <w:rFonts w:hint="eastAsia"/>
        </w:rPr>
      </w:pPr>
    </w:p>
    <w:p w14:paraId="2D13B331">
      <w:pPr>
        <w:spacing w:after="289" w:line="259" w:lineRule="auto"/>
        <w:ind w:left="0" w:right="0" w:firstLine="0"/>
        <w:jc w:val="left"/>
        <w:rPr>
          <w:rFonts w:hint="eastAsia"/>
        </w:rPr>
      </w:pPr>
      <w:r>
        <w:rPr>
          <w:rFonts w:hint="eastAsia"/>
        </w:rPr>
        <w:t>(2) Though he suffered not to deliver His own from temporal death; yeth he did bear the Curse, &amp; satisfied Vindictive justice, and left nothing of that for them to suffer: &amp; what chastisements they meet with, yea &amp; death it self is made to work together for their good.</w:t>
      </w:r>
    </w:p>
    <w:p w14:paraId="117EC01C">
      <w:pPr>
        <w:spacing w:after="289" w:line="259" w:lineRule="auto"/>
        <w:ind w:left="0" w:right="0" w:firstLine="0"/>
        <w:jc w:val="left"/>
        <w:rPr>
          <w:rFonts w:hint="eastAsia"/>
        </w:rPr>
      </w:pPr>
      <w:r>
        <w:rPr>
          <w:rFonts w:hint="eastAsia"/>
        </w:rPr>
        <w:t>（2）虽然祂受苦并非为救属祂的人脱离暂时的死；然而祂确实承担了咒诅，并满足了报复性的公义，并未留下任何那给他们受的：并且他们所遇到的任何管教，是的，甚至死本身，都使之为他们的益处而一同效力。</w:t>
      </w:r>
    </w:p>
    <w:p w14:paraId="4AB41B4A">
      <w:pPr>
        <w:spacing w:after="289" w:line="259" w:lineRule="auto"/>
        <w:ind w:left="0" w:right="0" w:firstLine="0"/>
        <w:jc w:val="left"/>
        <w:rPr>
          <w:rFonts w:hint="eastAsia"/>
        </w:rPr>
      </w:pPr>
    </w:p>
    <w:p w14:paraId="64833CCF">
      <w:pPr>
        <w:spacing w:after="289" w:line="259" w:lineRule="auto"/>
        <w:ind w:left="0" w:right="0" w:firstLine="0"/>
        <w:jc w:val="left"/>
        <w:rPr>
          <w:rFonts w:hint="eastAsia"/>
        </w:rPr>
      </w:pPr>
      <w:r>
        <w:rPr>
          <w:rFonts w:hint="eastAsia"/>
        </w:rPr>
        <w:t>He bringeth them in againe (n. 190.) saying. It is more Inconvenient to say, that Christ was perfect in our person, than that He satisfied in our person, &amp; we by Him] And here possibly the same mistake is but continued.</w:t>
      </w:r>
    </w:p>
    <w:p w14:paraId="0F8BADEE">
      <w:pPr>
        <w:spacing w:after="289" w:line="259" w:lineRule="auto"/>
        <w:ind w:left="0" w:right="0" w:firstLine="0"/>
        <w:jc w:val="left"/>
        <w:rPr>
          <w:rFonts w:hint="eastAsia"/>
        </w:rPr>
      </w:pPr>
      <w:r>
        <w:rPr>
          <w:rFonts w:hint="eastAsia"/>
        </w:rPr>
        <w:t>他又引述他们（第190点）说。“说基督在我们的位格里是完美的，比说祂在我们的位格里满足了，并且我们藉着祂，更不方便”] 在这里，可能同样的错误只是被继续了。</w:t>
      </w:r>
    </w:p>
    <w:p w14:paraId="1EB83D72">
      <w:pPr>
        <w:spacing w:after="289" w:line="259" w:lineRule="auto"/>
        <w:ind w:left="0" w:right="0" w:firstLine="0"/>
        <w:jc w:val="left"/>
        <w:rPr>
          <w:rFonts w:hint="eastAsia"/>
        </w:rPr>
      </w:pPr>
    </w:p>
    <w:p w14:paraId="48D255C2">
      <w:pPr>
        <w:spacing w:after="289" w:line="259" w:lineRule="auto"/>
        <w:ind w:left="0" w:right="0" w:firstLine="0"/>
        <w:jc w:val="left"/>
        <w:rPr>
          <w:rFonts w:hint="eastAsia"/>
        </w:rPr>
      </w:pPr>
      <w:r>
        <w:rPr>
          <w:rFonts w:hint="eastAsia"/>
        </w:rPr>
        <w:t>But, as he taketh it up, he thinketh that hereby the Gospel is subverted.</w:t>
      </w:r>
    </w:p>
    <w:p w14:paraId="062AA380">
      <w:pPr>
        <w:spacing w:after="289" w:line="259" w:lineRule="auto"/>
        <w:ind w:left="0" w:right="0" w:firstLine="0"/>
        <w:jc w:val="left"/>
        <w:rPr>
          <w:rFonts w:hint="eastAsia"/>
        </w:rPr>
      </w:pPr>
      <w:r>
        <w:rPr>
          <w:rFonts w:hint="eastAsia"/>
        </w:rPr>
        <w:t>但，就他所理解的，他认为因此福音被颠覆了。</w:t>
      </w:r>
    </w:p>
    <w:p w14:paraId="71EFD94D">
      <w:pPr>
        <w:spacing w:after="289" w:line="259" w:lineRule="auto"/>
        <w:ind w:left="0" w:right="0" w:firstLine="0"/>
        <w:jc w:val="left"/>
        <w:rPr>
          <w:rFonts w:hint="eastAsia"/>
        </w:rPr>
      </w:pPr>
    </w:p>
    <w:p w14:paraId="08D257DD">
      <w:pPr>
        <w:spacing w:after="289" w:line="259" w:lineRule="auto"/>
        <w:ind w:left="0" w:right="0" w:firstLine="0"/>
        <w:jc w:val="left"/>
        <w:rPr>
          <w:rFonts w:hint="eastAsia"/>
        </w:rPr>
      </w:pPr>
      <w:r>
        <w:rPr>
          <w:rFonts w:hint="eastAsia"/>
        </w:rPr>
        <w:t>Ans. The whole dependeth upon the Explication of these words, in our person.</w:t>
      </w:r>
    </w:p>
    <w:p w14:paraId="2ED2080F">
      <w:pPr>
        <w:spacing w:after="289" w:line="259" w:lineRule="auto"/>
        <w:ind w:left="0" w:right="0" w:firstLine="0"/>
        <w:jc w:val="left"/>
        <w:rPr>
          <w:rFonts w:hint="eastAsia"/>
        </w:rPr>
      </w:pPr>
      <w:r>
        <w:rPr>
          <w:rFonts w:hint="eastAsia"/>
        </w:rPr>
        <w:t>答。这一切都取决于对“在我们位格里”这些话的解释。</w:t>
      </w:r>
    </w:p>
    <w:p w14:paraId="2AB98FD2">
      <w:pPr>
        <w:spacing w:after="289" w:line="259" w:lineRule="auto"/>
        <w:ind w:left="0" w:right="0" w:firstLine="0"/>
        <w:jc w:val="left"/>
        <w:rPr>
          <w:rFonts w:hint="eastAsia"/>
        </w:rPr>
      </w:pPr>
    </w:p>
    <w:p w14:paraId="2F21F6F5">
      <w:pPr>
        <w:spacing w:after="289" w:line="259" w:lineRule="auto"/>
        <w:ind w:left="0" w:right="0" w:firstLine="0"/>
        <w:jc w:val="left"/>
        <w:rPr>
          <w:rFonts w:hint="eastAsia"/>
        </w:rPr>
      </w:pPr>
      <w:r>
        <w:rPr>
          <w:rFonts w:hint="eastAsia"/>
        </w:rPr>
        <w:t>Mr. Baxter thinketh that these words, in our person in a Law-sense, import, that we payed all in Christ, as a man payeth a Summe of Money by his servant, whom he sendeth to carry it; or some such thing.</w:t>
      </w:r>
    </w:p>
    <w:p w14:paraId="3FDCF8F0">
      <w:pPr>
        <w:spacing w:after="289" w:line="259" w:lineRule="auto"/>
        <w:ind w:left="0" w:right="0" w:firstLine="0"/>
        <w:jc w:val="left"/>
        <w:rPr>
          <w:rFonts w:hint="eastAsia"/>
        </w:rPr>
      </w:pPr>
      <w:r>
        <w:rPr>
          <w:rFonts w:hint="eastAsia"/>
        </w:rPr>
        <w:t>巴克斯特先生认为“在我们位格里”，在法律意义上，意指，我们在基督里付清了一切，如同一个人藉着他派去送钱的仆人付了一笔钱；或类似的事。</w:t>
      </w:r>
    </w:p>
    <w:p w14:paraId="1C21BCF5">
      <w:pPr>
        <w:spacing w:after="289" w:line="259" w:lineRule="auto"/>
        <w:ind w:left="0" w:right="0" w:firstLine="0"/>
        <w:jc w:val="left"/>
        <w:rPr>
          <w:rFonts w:hint="eastAsia"/>
        </w:rPr>
      </w:pPr>
    </w:p>
    <w:p w14:paraId="3AF7EF44">
      <w:pPr>
        <w:spacing w:after="289" w:line="259" w:lineRule="auto"/>
        <w:ind w:left="0" w:right="0" w:firstLine="0"/>
        <w:jc w:val="left"/>
        <w:rPr>
          <w:rFonts w:hint="eastAsia"/>
        </w:rPr>
      </w:pPr>
      <w:r>
        <w:rPr>
          <w:rFonts w:hint="eastAsia"/>
        </w:rPr>
        <w:t>And if this be not their meaning, who use this expression; all this outcry is to no purpose; and is only a fighting against his own imagination, &amp; a meer striving about words: yet he granteth, that we may fitly say, that Christ suffered in the person of a sinner; but he bids us mark the sense, saying 1.</w:t>
      </w:r>
    </w:p>
    <w:p w14:paraId="2D5AA317">
      <w:pPr>
        <w:spacing w:after="289" w:line="259" w:lineRule="auto"/>
        <w:ind w:left="0" w:right="0" w:firstLine="0"/>
        <w:jc w:val="left"/>
        <w:rPr>
          <w:rFonts w:hint="eastAsia"/>
        </w:rPr>
      </w:pPr>
      <w:r>
        <w:rPr>
          <w:rFonts w:hint="eastAsia"/>
        </w:rPr>
        <w:t>并且如果这不是使用这个表达的人的意思；所有这些叫嚷都是徒然的；并且只是与他自己的想象作战，以及纯粹的言语之争：然而他承认，我们可以恰当地说，基督在一个罪人的位格里受苦；但他要我们注意其意义，说1.</w:t>
      </w:r>
    </w:p>
    <w:p w14:paraId="2434583F">
      <w:pPr>
        <w:spacing w:after="289" w:line="259" w:lineRule="auto"/>
        <w:ind w:left="0" w:right="0" w:firstLine="0"/>
        <w:jc w:val="left"/>
        <w:rPr>
          <w:rFonts w:hint="eastAsia"/>
        </w:rPr>
      </w:pPr>
    </w:p>
    <w:p w14:paraId="60E56CCA">
      <w:pPr>
        <w:spacing w:after="289" w:line="259" w:lineRule="auto"/>
        <w:ind w:left="0" w:right="0" w:firstLine="0"/>
        <w:jc w:val="left"/>
        <w:rPr>
          <w:rFonts w:hint="eastAsia"/>
        </w:rPr>
      </w:pPr>
      <w:r>
        <w:rPr>
          <w:rFonts w:hint="eastAsia"/>
        </w:rPr>
        <w:t>Suffering as penal belongeth to a sinner as such; but Satisfaction is an effect of Christ's Suffering, which resulteth not from the meer suffering, nor from the person of a sinner; but from the will &amp; Covenant of God, made to that excellent person, who was God &amp; perfect man.</w:t>
      </w:r>
    </w:p>
    <w:p w14:paraId="37E8AB24">
      <w:pPr>
        <w:spacing w:after="289" w:line="259" w:lineRule="auto"/>
        <w:ind w:left="0" w:right="0" w:firstLine="0"/>
        <w:jc w:val="left"/>
        <w:rPr>
          <w:rFonts w:hint="eastAsia"/>
        </w:rPr>
      </w:pPr>
      <w:r>
        <w:rPr>
          <w:rFonts w:hint="eastAsia"/>
        </w:rPr>
        <w:t>作为刑罚的受苦，属于罪人，就其本身而言；但补赎是基督受苦的果效，并非从纯粹的受苦，也非从罪人的位格而来；而是从上帝的旨意和约而来，那约是与那位卓越的位格，即神和完全的人立的。</w:t>
      </w:r>
    </w:p>
    <w:p w14:paraId="16FAF945">
      <w:pPr>
        <w:spacing w:after="289" w:line="259" w:lineRule="auto"/>
        <w:ind w:left="0" w:right="0" w:firstLine="0"/>
        <w:jc w:val="left"/>
        <w:rPr>
          <w:rFonts w:hint="eastAsia"/>
        </w:rPr>
      </w:pPr>
    </w:p>
    <w:p w14:paraId="2ABE41B5">
      <w:pPr>
        <w:spacing w:after="289" w:line="259" w:lineRule="auto"/>
        <w:ind w:left="0" w:right="0" w:firstLine="0"/>
        <w:jc w:val="left"/>
        <w:rPr>
          <w:rFonts w:hint="eastAsia"/>
        </w:rPr>
      </w:pPr>
      <w:r>
        <w:rPr>
          <w:rFonts w:hint="eastAsia"/>
        </w:rPr>
        <w:t>Well, what next?</w:t>
      </w:r>
    </w:p>
    <w:p w14:paraId="486C97AD">
      <w:pPr>
        <w:spacing w:after="289" w:line="259" w:lineRule="auto"/>
        <w:ind w:left="0" w:right="0" w:firstLine="0"/>
        <w:jc w:val="left"/>
        <w:rPr>
          <w:rFonts w:hint="eastAsia"/>
        </w:rPr>
      </w:pPr>
      <w:r>
        <w:rPr>
          <w:rFonts w:hint="eastAsia"/>
        </w:rPr>
        <w:t>好，接下来是什么？</w:t>
      </w:r>
    </w:p>
    <w:p w14:paraId="4026A413">
      <w:pPr>
        <w:spacing w:after="289" w:line="259" w:lineRule="auto"/>
        <w:ind w:left="0" w:right="0" w:firstLine="0"/>
        <w:jc w:val="left"/>
        <w:rPr>
          <w:rFonts w:hint="eastAsia"/>
        </w:rPr>
      </w:pPr>
    </w:p>
    <w:p w14:paraId="29F6E3E0">
      <w:pPr>
        <w:spacing w:after="289" w:line="259" w:lineRule="auto"/>
        <w:ind w:left="0" w:right="0" w:firstLine="0"/>
        <w:jc w:val="left"/>
        <w:rPr>
          <w:rFonts w:hint="eastAsia"/>
        </w:rPr>
      </w:pPr>
      <w:r>
        <w:rPr>
          <w:rFonts w:hint="eastAsia"/>
        </w:rPr>
        <w:t>2. Note 2. (saith he) that it is not any other mans person, that we mean, that Christ suffered in, but His own.</w:t>
      </w:r>
    </w:p>
    <w:p w14:paraId="415B177B">
      <w:pPr>
        <w:spacing w:after="289" w:line="259" w:lineRule="auto"/>
        <w:ind w:left="0" w:right="0" w:firstLine="0"/>
        <w:jc w:val="left"/>
        <w:rPr>
          <w:rFonts w:hint="eastAsia"/>
        </w:rPr>
      </w:pPr>
      <w:r>
        <w:rPr>
          <w:rFonts w:hint="eastAsia"/>
        </w:rPr>
        <w:t>2. 注意2.（他说）我们并非意指，基督在任何其他人的位格里受苦，而是在祂自己的位格里。</w:t>
      </w:r>
    </w:p>
    <w:p w14:paraId="70190B30">
      <w:pPr>
        <w:spacing w:after="289" w:line="259" w:lineRule="auto"/>
        <w:ind w:left="0" w:right="0" w:firstLine="0"/>
        <w:jc w:val="left"/>
        <w:rPr>
          <w:rFonts w:hint="eastAsia"/>
        </w:rPr>
      </w:pPr>
    </w:p>
    <w:p w14:paraId="20D73AF7">
      <w:pPr>
        <w:spacing w:after="289" w:line="259" w:lineRule="auto"/>
        <w:ind w:left="0" w:right="0" w:firstLine="0"/>
        <w:jc w:val="left"/>
        <w:rPr>
          <w:rFonts w:hint="eastAsia"/>
        </w:rPr>
      </w:pPr>
      <w:r>
        <w:rPr>
          <w:rFonts w:hint="eastAsia"/>
        </w:rPr>
        <w:t>Ans. And no man ever dreamed, that He either did, or could suffer, in any other man's physical person.</w:t>
      </w:r>
    </w:p>
    <w:p w14:paraId="2AC79B58">
      <w:pPr>
        <w:spacing w:after="289" w:line="259" w:lineRule="auto"/>
        <w:ind w:left="0" w:right="0" w:firstLine="0"/>
        <w:jc w:val="left"/>
        <w:rPr>
          <w:rFonts w:hint="eastAsia"/>
        </w:rPr>
      </w:pPr>
      <w:r>
        <w:rPr>
          <w:rFonts w:hint="eastAsia"/>
        </w:rPr>
        <w:t>答。并且从来没有人梦想过，祂曾，或能，在任何其他人的物理位格里受苦。</w:t>
      </w:r>
    </w:p>
    <w:p w14:paraId="70B5E90D">
      <w:pPr>
        <w:spacing w:after="289" w:line="259" w:lineRule="auto"/>
        <w:ind w:left="0" w:right="0" w:firstLine="0"/>
        <w:jc w:val="left"/>
        <w:rPr>
          <w:rFonts w:hint="eastAsia"/>
        </w:rPr>
      </w:pPr>
    </w:p>
    <w:p w14:paraId="72ECFD6D">
      <w:pPr>
        <w:spacing w:after="289" w:line="259" w:lineRule="auto"/>
        <w:ind w:left="0" w:right="0" w:firstLine="0"/>
        <w:jc w:val="left"/>
        <w:rPr>
          <w:rFonts w:hint="eastAsia"/>
        </w:rPr>
      </w:pPr>
      <w:r>
        <w:rPr>
          <w:rFonts w:hint="eastAsia"/>
        </w:rPr>
        <w:t>But seing He was made sin for us, &amp; so died in our room &amp; stead, why may He not be said to have died in our Lawperson?</w:t>
      </w:r>
    </w:p>
    <w:p w14:paraId="3EEF2899">
      <w:pPr>
        <w:spacing w:after="289" w:line="259" w:lineRule="auto"/>
        <w:ind w:left="0" w:right="0" w:firstLine="0"/>
        <w:jc w:val="left"/>
        <w:rPr>
          <w:rFonts w:hint="eastAsia"/>
        </w:rPr>
      </w:pPr>
      <w:r>
        <w:rPr>
          <w:rFonts w:hint="eastAsia"/>
        </w:rPr>
        <w:t>但既然祂为我们成为罪，因此代替我们死，为什么不能说，祂在我们的法律位格里死了？</w:t>
      </w:r>
    </w:p>
    <w:p w14:paraId="39F91D8F">
      <w:pPr>
        <w:spacing w:after="289" w:line="259" w:lineRule="auto"/>
        <w:ind w:left="0" w:right="0" w:firstLine="0"/>
        <w:jc w:val="left"/>
        <w:rPr>
          <w:rFonts w:hint="eastAsia"/>
        </w:rPr>
      </w:pPr>
    </w:p>
    <w:p w14:paraId="46F256BD">
      <w:pPr>
        <w:spacing w:after="289" w:line="259" w:lineRule="auto"/>
        <w:ind w:left="0" w:right="0" w:firstLine="0"/>
        <w:jc w:val="left"/>
        <w:rPr>
          <w:rFonts w:hint="eastAsia"/>
        </w:rPr>
      </w:pPr>
      <w:r>
        <w:rPr>
          <w:rFonts w:hint="eastAsia"/>
        </w:rPr>
        <w:t>If a pledge, or hostage, suffer for those he standeth for, may not he be said to suffer in their Law-person?</w:t>
      </w:r>
    </w:p>
    <w:p w14:paraId="1997BD8B">
      <w:pPr>
        <w:spacing w:after="289" w:line="259" w:lineRule="auto"/>
        <w:ind w:left="0" w:right="0" w:firstLine="0"/>
        <w:jc w:val="left"/>
        <w:rPr>
          <w:rFonts w:hint="eastAsia"/>
        </w:rPr>
      </w:pPr>
      <w:r>
        <w:rPr>
          <w:rFonts w:hint="eastAsia"/>
        </w:rPr>
        <w:t>如果一个质押物，或人质，为他所代表的人受苦，难道不能说，他在他们的法律位格里受苦吗？</w:t>
      </w:r>
    </w:p>
    <w:p w14:paraId="4F0890FD">
      <w:pPr>
        <w:spacing w:after="289" w:line="259" w:lineRule="auto"/>
        <w:ind w:left="0" w:right="0" w:firstLine="0"/>
        <w:jc w:val="left"/>
        <w:rPr>
          <w:rFonts w:hint="eastAsia"/>
        </w:rPr>
      </w:pPr>
    </w:p>
    <w:p w14:paraId="0694E33E">
      <w:pPr>
        <w:spacing w:after="289" w:line="259" w:lineRule="auto"/>
        <w:ind w:left="0" w:right="0" w:firstLine="0"/>
        <w:jc w:val="left"/>
        <w:rPr>
          <w:rFonts w:hint="eastAsia"/>
        </w:rPr>
      </w:pPr>
      <w:r>
        <w:rPr>
          <w:rFonts w:hint="eastAsia"/>
        </w:rPr>
        <w:t>If a Surety be put in prison for the debtor, may he not be said to suffer in the debtor's Law-place, &amp; in his person in Law-sense?</w:t>
      </w:r>
    </w:p>
    <w:p w14:paraId="4522E2E8">
      <w:pPr>
        <w:spacing w:after="289" w:line="259" w:lineRule="auto"/>
        <w:ind w:left="0" w:right="0" w:firstLine="0"/>
        <w:jc w:val="left"/>
        <w:rPr>
          <w:rFonts w:hint="eastAsia"/>
        </w:rPr>
      </w:pPr>
      <w:r>
        <w:rPr>
          <w:rFonts w:hint="eastAsia"/>
        </w:rPr>
        <w:t>如果一个担保人因债务人而被下在监里，难道不能说，他在债务人的法律地位上，并在法律意义上的他的位格里受苦吗？</w:t>
      </w:r>
    </w:p>
    <w:p w14:paraId="1C4323E9">
      <w:pPr>
        <w:spacing w:after="289" w:line="259" w:lineRule="auto"/>
        <w:ind w:left="0" w:right="0" w:firstLine="0"/>
        <w:jc w:val="left"/>
        <w:rPr>
          <w:rFonts w:hint="eastAsia"/>
        </w:rPr>
      </w:pPr>
    </w:p>
    <w:p w14:paraId="49B0C391">
      <w:pPr>
        <w:spacing w:after="289" w:line="259" w:lineRule="auto"/>
        <w:ind w:left="0" w:right="0" w:firstLine="0"/>
        <w:jc w:val="left"/>
        <w:rPr>
          <w:rFonts w:hint="eastAsia"/>
        </w:rPr>
      </w:pPr>
      <w:r>
        <w:rPr>
          <w:rFonts w:hint="eastAsia"/>
        </w:rPr>
        <w:t>He addeth. And we mean that He took upon Him the person of a sinner, in as much as He consented to suffer for sin.</w:t>
      </w:r>
    </w:p>
    <w:p w14:paraId="35F43F56">
      <w:pPr>
        <w:spacing w:after="289" w:line="259" w:lineRule="auto"/>
        <w:ind w:left="0" w:right="0" w:firstLine="0"/>
        <w:jc w:val="left"/>
        <w:rPr>
          <w:rFonts w:hint="eastAsia"/>
        </w:rPr>
      </w:pPr>
      <w:r>
        <w:rPr>
          <w:rFonts w:hint="eastAsia"/>
        </w:rPr>
        <w:t>他补充说。并且我们意指，祂取了一个罪人的位格，因为祂同意为罪受苦。</w:t>
      </w:r>
    </w:p>
    <w:p w14:paraId="178CC371">
      <w:pPr>
        <w:spacing w:after="289" w:line="259" w:lineRule="auto"/>
        <w:ind w:left="0" w:right="0" w:firstLine="0"/>
        <w:jc w:val="left"/>
        <w:rPr>
          <w:rFonts w:hint="eastAsia"/>
        </w:rPr>
      </w:pPr>
    </w:p>
    <w:p w14:paraId="567294BC">
      <w:pPr>
        <w:spacing w:after="289" w:line="259" w:lineRule="auto"/>
        <w:ind w:left="0" w:right="0" w:firstLine="0"/>
        <w:jc w:val="left"/>
        <w:rPr>
          <w:rFonts w:hint="eastAsia"/>
        </w:rPr>
      </w:pPr>
      <w:r>
        <w:rPr>
          <w:rFonts w:hint="eastAsia"/>
        </w:rPr>
        <w:t>Ans. This is good, &amp; we accept of it cheerfully in tantum, for it explaineth to us, in part, the meaning of these words, He made Him sin for us.</w:t>
      </w:r>
    </w:p>
    <w:p w14:paraId="7EBA08D2">
      <w:pPr>
        <w:spacing w:after="289" w:line="259" w:lineRule="auto"/>
        <w:ind w:left="0" w:right="0" w:firstLine="0"/>
        <w:jc w:val="left"/>
        <w:rPr>
          <w:rFonts w:hint="eastAsia"/>
        </w:rPr>
      </w:pPr>
      <w:r>
        <w:rPr>
          <w:rFonts w:hint="eastAsia"/>
        </w:rPr>
        <w:t>答。这是好的，我们乐意地在如此程度上接受它，因为它部分地向我们解释了“祂使祂为我们成为罪”这些话的意思。</w:t>
      </w:r>
    </w:p>
    <w:p w14:paraId="1BF49B9D">
      <w:pPr>
        <w:spacing w:after="289" w:line="259" w:lineRule="auto"/>
        <w:ind w:left="0" w:right="0" w:firstLine="0"/>
        <w:jc w:val="left"/>
        <w:rPr>
          <w:rFonts w:hint="eastAsia"/>
        </w:rPr>
      </w:pPr>
    </w:p>
    <w:p w14:paraId="02399234">
      <w:pPr>
        <w:spacing w:after="289" w:line="259" w:lineRule="auto"/>
        <w:ind w:left="0" w:right="0" w:firstLine="0"/>
        <w:jc w:val="left"/>
        <w:rPr>
          <w:rFonts w:hint="eastAsia"/>
        </w:rPr>
      </w:pPr>
      <w:r>
        <w:rPr>
          <w:rFonts w:hint="eastAsia"/>
        </w:rPr>
        <w:t>And so (he addeth) personating here is not meant becoming any other mans person in Law-sense; so as that other legally suffered what he did; but it is only his own persons becoming a sufferer, in the stead of sinners, for their sins.</w:t>
      </w:r>
    </w:p>
    <w:p w14:paraId="219B2C82">
      <w:pPr>
        <w:spacing w:after="289" w:line="259" w:lineRule="auto"/>
        <w:ind w:left="0" w:right="0" w:firstLine="0"/>
        <w:jc w:val="left"/>
        <w:rPr>
          <w:rFonts w:hint="eastAsia"/>
        </w:rPr>
      </w:pPr>
      <w:r>
        <w:rPr>
          <w:rFonts w:hint="eastAsia"/>
        </w:rPr>
        <w:t>因此（他补充说）这里的“扮演”并非意指，在法律意义上成为任何其他人的位格；以致那另一个人在法律上受了他所受的；而只是祂自己的位格成为一个受苦者，代替罪人，为他们的罪。</w:t>
      </w:r>
    </w:p>
    <w:p w14:paraId="7DDAAD6A">
      <w:pPr>
        <w:spacing w:after="289" w:line="259" w:lineRule="auto"/>
        <w:ind w:left="0" w:right="0" w:firstLine="0"/>
        <w:jc w:val="left"/>
        <w:rPr>
          <w:rFonts w:hint="eastAsia"/>
        </w:rPr>
      </w:pPr>
    </w:p>
    <w:p w14:paraId="21F03BD0">
      <w:pPr>
        <w:spacing w:after="289" w:line="259" w:lineRule="auto"/>
        <w:ind w:left="0" w:right="0" w:firstLine="0"/>
        <w:jc w:val="left"/>
        <w:rPr>
          <w:rFonts w:hint="eastAsia"/>
        </w:rPr>
      </w:pPr>
      <w:r>
        <w:rPr>
          <w:rFonts w:hint="eastAsia"/>
        </w:rPr>
        <w:t>As the Apostle saith. He was made sin for us; that is, so far by Imputation, as that he undertook to suffer what sinners suffer, &amp; for their sins.</w:t>
      </w:r>
    </w:p>
    <w:p w14:paraId="3F03A217">
      <w:pPr>
        <w:spacing w:after="289" w:line="259" w:lineRule="auto"/>
        <w:ind w:left="0" w:right="0" w:firstLine="0"/>
        <w:jc w:val="left"/>
        <w:rPr>
          <w:rFonts w:hint="eastAsia"/>
        </w:rPr>
      </w:pPr>
      <w:r>
        <w:rPr>
          <w:rFonts w:hint="eastAsia"/>
        </w:rPr>
        <w:t>如使徒所说。“祂为我们成为罪”；也就是说，藉着归算，到如此程度，即祂承担受罪人所受的，并为他们的罪。</w:t>
      </w:r>
    </w:p>
    <w:p w14:paraId="71FE4021">
      <w:pPr>
        <w:spacing w:after="289" w:line="259" w:lineRule="auto"/>
        <w:ind w:left="0" w:right="0" w:firstLine="0"/>
        <w:jc w:val="left"/>
        <w:rPr>
          <w:rFonts w:hint="eastAsia"/>
        </w:rPr>
      </w:pPr>
    </w:p>
    <w:p w14:paraId="1A6F9B7F">
      <w:pPr>
        <w:spacing w:after="289" w:line="259" w:lineRule="auto"/>
        <w:ind w:left="0" w:right="0" w:firstLine="0"/>
        <w:jc w:val="left"/>
        <w:rPr>
          <w:rFonts w:hint="eastAsia"/>
        </w:rPr>
      </w:pPr>
      <w:r>
        <w:rPr>
          <w:rFonts w:hint="eastAsia"/>
        </w:rPr>
        <w:t>Ans. But when Christ came in the Law-place of sinners, &amp; did substitute Himself, in their room, &amp; suffered what they were obliged to suffer; sure, He took on their person, in a Law sense, &amp; they, for whom He suffered, can be said, in His, &amp; in His Fathers designe, so far legally to have suffered, what He suffered, as never to be made to suffer the same themselves.</w:t>
      </w:r>
    </w:p>
    <w:p w14:paraId="42BCE679">
      <w:pPr>
        <w:spacing w:after="289" w:line="259" w:lineRule="auto"/>
        <w:ind w:left="0" w:right="0" w:firstLine="0"/>
        <w:jc w:val="left"/>
        <w:rPr>
          <w:rFonts w:hint="eastAsia"/>
        </w:rPr>
      </w:pPr>
      <w:r>
        <w:rPr>
          <w:rFonts w:hint="eastAsia"/>
        </w:rPr>
        <w:t>答。但当基督来到罪人的法律地位上，并代替他们，并受了他们有义务受的；确实，祂在法律意义上取了他们的位格，并且祂为之受苦的，可以在祂，以及祂父的计划中，被说成是，在法律上，受了祂所受的，以致永不再受同样的苦。</w:t>
      </w:r>
    </w:p>
    <w:p w14:paraId="0DA8AFAB">
      <w:pPr>
        <w:spacing w:after="289" w:line="259" w:lineRule="auto"/>
        <w:ind w:left="0" w:right="0" w:firstLine="0"/>
        <w:jc w:val="left"/>
        <w:rPr>
          <w:rFonts w:hint="eastAsia"/>
        </w:rPr>
      </w:pPr>
    </w:p>
    <w:p w14:paraId="66BD86E7">
      <w:pPr>
        <w:spacing w:after="289" w:line="259" w:lineRule="auto"/>
        <w:ind w:left="0" w:right="0" w:firstLine="0"/>
        <w:jc w:val="left"/>
        <w:rPr>
          <w:rFonts w:hint="eastAsia"/>
        </w:rPr>
      </w:pPr>
      <w:r>
        <w:rPr>
          <w:rFonts w:hint="eastAsia"/>
        </w:rPr>
        <w:t>But he seeth, that this is but a wordy Controversie; &amp; therefore to free the matter of ambiguity of words, he (pag. 77.) addeth several things, as 1.</w:t>
      </w:r>
    </w:p>
    <w:p w14:paraId="202AAB24">
      <w:pPr>
        <w:spacing w:after="289" w:line="259" w:lineRule="auto"/>
        <w:ind w:left="0" w:right="0" w:firstLine="0"/>
        <w:jc w:val="left"/>
        <w:rPr>
          <w:rFonts w:hint="eastAsia"/>
        </w:rPr>
      </w:pPr>
      <w:r>
        <w:rPr>
          <w:rFonts w:hint="eastAsia"/>
        </w:rPr>
        <w:t>但他看到，这不过是言语上的争议；因此，为使此事脱离言语的模棱两可，他（77页）补充了几件事，如1.</w:t>
      </w:r>
    </w:p>
    <w:p w14:paraId="7E2A1425">
      <w:pPr>
        <w:spacing w:after="289" w:line="259" w:lineRule="auto"/>
        <w:ind w:left="0" w:right="0" w:firstLine="0"/>
        <w:jc w:val="left"/>
        <w:rPr>
          <w:rFonts w:hint="eastAsia"/>
        </w:rPr>
      </w:pPr>
    </w:p>
    <w:p w14:paraId="6CC89F59">
      <w:pPr>
        <w:spacing w:after="289" w:line="259" w:lineRule="auto"/>
        <w:ind w:left="0" w:right="0" w:firstLine="0"/>
        <w:jc w:val="left"/>
        <w:rPr>
          <w:rFonts w:hint="eastAsia"/>
        </w:rPr>
      </w:pPr>
      <w:r>
        <w:rPr>
          <w:rFonts w:hint="eastAsia"/>
        </w:rPr>
        <w:t>That as we hold, that Adam was the Natural Root or parent of Mankind; so also that Christ was the fœderal root of all the saved, &amp; in several respects (though not all) a second Adam.</w:t>
      </w:r>
    </w:p>
    <w:p w14:paraId="4D6EF40B">
      <w:pPr>
        <w:spacing w:after="289" w:line="259" w:lineRule="auto"/>
        <w:ind w:left="0" w:right="0" w:firstLine="0"/>
        <w:jc w:val="left"/>
        <w:rPr>
          <w:rFonts w:hint="eastAsia"/>
        </w:rPr>
      </w:pPr>
      <w:r>
        <w:rPr>
          <w:rFonts w:hint="eastAsia"/>
        </w:rPr>
        <w:t>正如我们持守，亚当是人类的自然根源或父母；所以我们也持守，基督是所有得救之人的盟约根源，并且在几个方面（虽然并非所有方面）是第二个亚当。</w:t>
      </w:r>
    </w:p>
    <w:p w14:paraId="35C0FE14">
      <w:pPr>
        <w:spacing w:after="289" w:line="259" w:lineRule="auto"/>
        <w:ind w:left="0" w:right="0" w:firstLine="0"/>
        <w:jc w:val="left"/>
        <w:rPr>
          <w:rFonts w:hint="eastAsia"/>
        </w:rPr>
      </w:pPr>
    </w:p>
    <w:p w14:paraId="77ED8709">
      <w:pPr>
        <w:spacing w:after="289" w:line="259" w:lineRule="auto"/>
        <w:ind w:left="0" w:right="0" w:firstLine="0"/>
        <w:jc w:val="left"/>
        <w:rPr>
          <w:rFonts w:hint="eastAsia"/>
        </w:rPr>
      </w:pPr>
      <w:r>
        <w:rPr>
          <w:rFonts w:hint="eastAsia"/>
        </w:rPr>
        <w:t>Ans. We hold, that Adam was not only the Natural Root, but he was also the federal Root of all mankinde: for the Covenant was made with him, and with all his posterity in him: and hence it was, that all sinned in him, &amp; fell with him, in his first transgression.</w:t>
      </w:r>
    </w:p>
    <w:p w14:paraId="22666166">
      <w:pPr>
        <w:spacing w:after="289" w:line="259" w:lineRule="auto"/>
        <w:ind w:left="0" w:right="0" w:firstLine="0"/>
        <w:jc w:val="left"/>
        <w:rPr>
          <w:rFonts w:hint="eastAsia"/>
        </w:rPr>
      </w:pPr>
      <w:r>
        <w:rPr>
          <w:rFonts w:hint="eastAsia"/>
        </w:rPr>
        <w:t>答。我们持守，亚当不仅是自然的根，他也是全人类的盟约根源：因为约是与他，以及所有在他里面的后裔立的：因此，所有的人都在他里面犯了罪，并在他第一次的违背中与他一同堕落。</w:t>
      </w:r>
    </w:p>
    <w:p w14:paraId="59B69A04">
      <w:pPr>
        <w:spacing w:after="289" w:line="259" w:lineRule="auto"/>
        <w:ind w:left="0" w:right="0" w:firstLine="0"/>
        <w:jc w:val="left"/>
        <w:rPr>
          <w:rFonts w:hint="eastAsia"/>
        </w:rPr>
      </w:pPr>
    </w:p>
    <w:p w14:paraId="31C8F860">
      <w:pPr>
        <w:spacing w:after="289" w:line="259" w:lineRule="auto"/>
        <w:ind w:left="0" w:right="0" w:firstLine="0"/>
        <w:jc w:val="left"/>
        <w:rPr>
          <w:rFonts w:hint="eastAsia"/>
        </w:rPr>
      </w:pPr>
      <w:r>
        <w:rPr>
          <w:rFonts w:hint="eastAsia"/>
        </w:rPr>
        <w:t>Rom. 5:12; 1. Cor. 15:20, 21.</w:t>
      </w:r>
    </w:p>
    <w:p w14:paraId="50F96A7A">
      <w:pPr>
        <w:spacing w:after="289" w:line="259" w:lineRule="auto"/>
        <w:ind w:left="0" w:right="0" w:firstLine="0"/>
        <w:jc w:val="left"/>
        <w:rPr>
          <w:rFonts w:hint="eastAsia"/>
        </w:rPr>
      </w:pPr>
      <w:r>
        <w:rPr>
          <w:rFonts w:hint="eastAsia"/>
        </w:rPr>
        <w:t>罗马书5:12；哥林多前书15:20, 21。</w:t>
      </w:r>
    </w:p>
    <w:p w14:paraId="0484F60E">
      <w:pPr>
        <w:spacing w:after="289" w:line="259" w:lineRule="auto"/>
        <w:ind w:left="0" w:right="0" w:firstLine="0"/>
        <w:jc w:val="left"/>
        <w:rPr>
          <w:rFonts w:hint="eastAsia"/>
        </w:rPr>
      </w:pPr>
    </w:p>
    <w:p w14:paraId="07839868">
      <w:pPr>
        <w:spacing w:after="289" w:line="259" w:lineRule="auto"/>
        <w:ind w:left="0" w:right="0" w:firstLine="0"/>
        <w:jc w:val="left"/>
        <w:rPr>
          <w:rFonts w:hint="eastAsia"/>
        </w:rPr>
      </w:pPr>
      <w:r>
        <w:rPr>
          <w:rFonts w:hint="eastAsia"/>
        </w:rPr>
        <w:t>He addeth. 2. Adam was but one single Natural person, nor did God (by errour, or arbitrary reputation) esteem or account Him to be any other, than he was.</w:t>
      </w:r>
    </w:p>
    <w:p w14:paraId="15952738">
      <w:pPr>
        <w:spacing w:after="289" w:line="259" w:lineRule="auto"/>
        <w:ind w:left="0" w:right="0" w:firstLine="0"/>
        <w:jc w:val="left"/>
        <w:rPr>
          <w:rFonts w:hint="eastAsia"/>
        </w:rPr>
      </w:pPr>
      <w:r>
        <w:rPr>
          <w:rFonts w:hint="eastAsia"/>
        </w:rPr>
        <w:t>他补充说。2. 亚当只是一个单一的自然位格，上帝也并未（藉着错误或任意的认定）看或算祂为任何别的，而非他本相。</w:t>
      </w:r>
    </w:p>
    <w:p w14:paraId="0F4678AC">
      <w:pPr>
        <w:spacing w:after="289" w:line="259" w:lineRule="auto"/>
        <w:ind w:left="0" w:right="0" w:firstLine="0"/>
        <w:jc w:val="left"/>
        <w:rPr>
          <w:rFonts w:hint="eastAsia"/>
        </w:rPr>
      </w:pPr>
    </w:p>
    <w:p w14:paraId="0A95A54F">
      <w:pPr>
        <w:spacing w:after="289" w:line="259" w:lineRule="auto"/>
        <w:ind w:left="0" w:right="0" w:firstLine="0"/>
        <w:jc w:val="left"/>
        <w:rPr>
          <w:rFonts w:hint="eastAsia"/>
        </w:rPr>
      </w:pPr>
      <w:r>
        <w:rPr>
          <w:rFonts w:hint="eastAsia"/>
        </w:rPr>
        <w:t>None of our persons were distinct persons in Adam, nor those persons, that now they are.</w:t>
      </w:r>
    </w:p>
    <w:p w14:paraId="470126C7">
      <w:pPr>
        <w:spacing w:after="289" w:line="259" w:lineRule="auto"/>
        <w:ind w:left="0" w:right="0" w:firstLine="0"/>
        <w:jc w:val="left"/>
        <w:rPr>
          <w:rFonts w:hint="eastAsia"/>
        </w:rPr>
      </w:pPr>
      <w:r>
        <w:rPr>
          <w:rFonts w:hint="eastAsia"/>
        </w:rPr>
        <w:t>我们的位格中没有一个是亚当里不同的位格，也不是如今他们所在的位格。</w:t>
      </w:r>
    </w:p>
    <w:p w14:paraId="10CEE51E">
      <w:pPr>
        <w:spacing w:after="289" w:line="259" w:lineRule="auto"/>
        <w:ind w:left="0" w:right="0" w:firstLine="0"/>
        <w:jc w:val="left"/>
        <w:rPr>
          <w:rFonts w:hint="eastAsia"/>
        </w:rPr>
      </w:pPr>
    </w:p>
    <w:p w14:paraId="25A1B78D">
      <w:pPr>
        <w:spacing w:after="289" w:line="259" w:lineRule="auto"/>
        <w:ind w:left="0" w:right="0" w:firstLine="0"/>
        <w:jc w:val="left"/>
        <w:rPr>
          <w:rFonts w:hint="eastAsia"/>
        </w:rPr>
      </w:pPr>
      <w:r>
        <w:rPr>
          <w:rFonts w:hint="eastAsia"/>
        </w:rPr>
        <w:t>Therefore we were not so personally in him, at his fall.</w:t>
      </w:r>
    </w:p>
    <w:p w14:paraId="0D3F670C">
      <w:pPr>
        <w:spacing w:after="289" w:line="259" w:lineRule="auto"/>
        <w:ind w:left="0" w:right="0" w:firstLine="0"/>
        <w:jc w:val="left"/>
        <w:rPr>
          <w:rFonts w:hint="eastAsia"/>
        </w:rPr>
      </w:pPr>
      <w:r>
        <w:rPr>
          <w:rFonts w:hint="eastAsia"/>
        </w:rPr>
        <w:t>因此，我们在他堕落时，并非如此亲自地在他里面。</w:t>
      </w:r>
    </w:p>
    <w:p w14:paraId="1F740F0B">
      <w:pPr>
        <w:spacing w:after="289" w:line="259" w:lineRule="auto"/>
        <w:ind w:left="0" w:right="0" w:firstLine="0"/>
        <w:jc w:val="left"/>
        <w:rPr>
          <w:rFonts w:hint="eastAsia"/>
        </w:rPr>
      </w:pPr>
    </w:p>
    <w:p w14:paraId="1FFCA3C1">
      <w:pPr>
        <w:spacing w:after="289" w:line="259" w:lineRule="auto"/>
        <w:ind w:left="0" w:right="0" w:firstLine="0"/>
        <w:jc w:val="left"/>
        <w:rPr>
          <w:rFonts w:hint="eastAsia"/>
        </w:rPr>
      </w:pPr>
      <w:r>
        <w:rPr>
          <w:rFonts w:hint="eastAsia"/>
        </w:rPr>
        <w:t>But all our persons are in time &amp; mediatly by our progenitors derived lineally from him, not as having been persons existent in him, but being persons caused remotely by him.</w:t>
      </w:r>
    </w:p>
    <w:p w14:paraId="54D11B9C">
      <w:pPr>
        <w:spacing w:after="289" w:line="259" w:lineRule="auto"/>
        <w:ind w:left="0" w:right="0" w:firstLine="0"/>
        <w:jc w:val="left"/>
        <w:rPr>
          <w:rFonts w:hint="eastAsia"/>
        </w:rPr>
      </w:pPr>
      <w:r>
        <w:rPr>
          <w:rFonts w:hint="eastAsia"/>
        </w:rPr>
        <w:t>但我们所有的位格都是按时并间接地，藉着我们的祖先，从他线性地派生而来，并非如同在他里面是存在的位格，而是被他遥远地造成的位格。</w:t>
      </w:r>
    </w:p>
    <w:p w14:paraId="325681C5">
      <w:pPr>
        <w:spacing w:after="289" w:line="259" w:lineRule="auto"/>
        <w:ind w:left="0" w:right="0" w:firstLine="0"/>
        <w:jc w:val="left"/>
        <w:rPr>
          <w:rFonts w:hint="eastAsia"/>
        </w:rPr>
      </w:pPr>
    </w:p>
    <w:p w14:paraId="11C7F079">
      <w:pPr>
        <w:spacing w:after="289" w:line="259" w:lineRule="auto"/>
        <w:ind w:left="0" w:right="0" w:firstLine="0"/>
        <w:jc w:val="left"/>
        <w:rPr>
          <w:rFonts w:hint="eastAsia"/>
        </w:rPr>
      </w:pPr>
      <w:r>
        <w:rPr>
          <w:rFonts w:hint="eastAsia"/>
        </w:rPr>
        <w:t>Ans. Adam, it is true, was but one single Natural person, in a physical sense; yet in a Law-sense, as he was constitute the federal Head &amp; Root, we were all that one Adam, or he was us all, representing all; &amp; so did God esteem, or account him, not by errour, but by a Right Reputation, founded on His own Constitution.</w:t>
      </w:r>
    </w:p>
    <w:p w14:paraId="22339AE2">
      <w:pPr>
        <w:spacing w:after="289" w:line="259" w:lineRule="auto"/>
        <w:ind w:left="0" w:right="0" w:firstLine="0"/>
        <w:jc w:val="left"/>
        <w:rPr>
          <w:rFonts w:hint="eastAsia"/>
        </w:rPr>
      </w:pPr>
      <w:r>
        <w:rPr>
          <w:rFonts w:hint="eastAsia"/>
        </w:rPr>
        <w:t>答。亚当，诚然，在物理意义上，只是一个单一的自然位格；然而在法律意义上，既然他被构成为盟约的头和根，我们都是那一个亚当，或者说他就是我们所有的人，代表着所有的人；并且上帝如此看，或算他，并非藉着错误，而是藉着一个正当的认定，建立在祂自己的设立之上。</w:t>
      </w:r>
    </w:p>
    <w:p w14:paraId="1F47CD3A">
      <w:pPr>
        <w:spacing w:after="289" w:line="259" w:lineRule="auto"/>
        <w:ind w:left="0" w:right="0" w:firstLine="0"/>
        <w:jc w:val="left"/>
        <w:rPr>
          <w:rFonts w:hint="eastAsia"/>
        </w:rPr>
      </w:pPr>
    </w:p>
    <w:p w14:paraId="67B5A708">
      <w:pPr>
        <w:spacing w:after="289" w:line="259" w:lineRule="auto"/>
        <w:ind w:left="0" w:right="0" w:firstLine="0"/>
        <w:jc w:val="left"/>
        <w:rPr>
          <w:rFonts w:hint="eastAsia"/>
        </w:rPr>
      </w:pPr>
      <w:r>
        <w:rPr>
          <w:rFonts w:hint="eastAsia"/>
        </w:rPr>
        <w:t>(2) None of our physical persons were distinct persons in him, yet our legal persons were in him, when he represented us all, as a federal Head.</w:t>
      </w:r>
    </w:p>
    <w:p w14:paraId="1291961C">
      <w:pPr>
        <w:spacing w:after="289" w:line="259" w:lineRule="auto"/>
        <w:ind w:left="0" w:right="0" w:firstLine="0"/>
        <w:jc w:val="left"/>
        <w:rPr>
          <w:rFonts w:hint="eastAsia"/>
        </w:rPr>
      </w:pPr>
      <w:r>
        <w:rPr>
          <w:rFonts w:hint="eastAsia"/>
        </w:rPr>
        <w:t>（2）我们的物理位格中没有一个是他在他里面的不同位格，然而我们的法律位格在他里面，当他作为盟约的头代表我们所有的人时。</w:t>
      </w:r>
    </w:p>
    <w:p w14:paraId="6F2950FF">
      <w:pPr>
        <w:spacing w:after="289" w:line="259" w:lineRule="auto"/>
        <w:ind w:left="0" w:right="0" w:firstLine="0"/>
        <w:jc w:val="left"/>
        <w:rPr>
          <w:rFonts w:hint="eastAsia"/>
        </w:rPr>
      </w:pPr>
    </w:p>
    <w:p w14:paraId="1D3E71E5">
      <w:pPr>
        <w:spacing w:after="289" w:line="259" w:lineRule="auto"/>
        <w:ind w:left="0" w:right="0" w:firstLine="0"/>
        <w:jc w:val="left"/>
        <w:rPr>
          <w:rFonts w:hint="eastAsia"/>
        </w:rPr>
      </w:pPr>
      <w:r>
        <w:rPr>
          <w:rFonts w:hint="eastAsia"/>
        </w:rPr>
        <w:t>(3) We know, that our physical persons were only seminally, or virtually in him; &amp; we grant also, that to be only virtually in Adam is terminus diminuens, as to personal inexistence; but I know not, how we could be personally in-existent in him, even when existent in a physical sense.</w:t>
      </w:r>
    </w:p>
    <w:p w14:paraId="5737BE97">
      <w:pPr>
        <w:spacing w:after="289" w:line="259" w:lineRule="auto"/>
        <w:ind w:left="0" w:right="0" w:firstLine="0"/>
        <w:jc w:val="left"/>
        <w:rPr>
          <w:rFonts w:hint="eastAsia"/>
        </w:rPr>
      </w:pPr>
      <w:r>
        <w:rPr>
          <w:rFonts w:hint="eastAsia"/>
        </w:rPr>
        <w:t>（3）我们知道，我们的物理位格只是以种子的方式，或潜在地在他里面；我们也承认，只在潜在地在亚当里面是就个人不存在而言的限制语；但我不知道，我们如何能在他里面，即使在物理意义上存在时，也个人地不存在。</w:t>
      </w:r>
    </w:p>
    <w:p w14:paraId="0F2E904A">
      <w:pPr>
        <w:spacing w:after="289" w:line="259" w:lineRule="auto"/>
        <w:ind w:left="0" w:right="0" w:firstLine="0"/>
        <w:jc w:val="left"/>
        <w:rPr>
          <w:rFonts w:hint="eastAsia"/>
        </w:rPr>
      </w:pPr>
    </w:p>
    <w:p w14:paraId="00C3033E">
      <w:pPr>
        <w:spacing w:after="289" w:line="259" w:lineRule="auto"/>
        <w:ind w:left="0" w:right="0" w:firstLine="0"/>
        <w:jc w:val="left"/>
        <w:rPr>
          <w:rFonts w:hint="eastAsia"/>
        </w:rPr>
      </w:pPr>
      <w:r>
        <w:rPr>
          <w:rFonts w:hint="eastAsia"/>
        </w:rPr>
        <w:t>But all this taketh not away that federal inexistence, whereby, in a Law-sense, we were in him, as our federal Head &amp; Root.</w:t>
      </w:r>
    </w:p>
    <w:p w14:paraId="702D2BF2">
      <w:pPr>
        <w:spacing w:after="289" w:line="259" w:lineRule="auto"/>
        <w:ind w:left="0" w:right="0" w:firstLine="0"/>
        <w:jc w:val="left"/>
        <w:rPr>
          <w:rFonts w:hint="eastAsia"/>
        </w:rPr>
      </w:pPr>
      <w:r>
        <w:rPr>
          <w:rFonts w:hint="eastAsia"/>
        </w:rPr>
        <w:t>但所有这些并未除去那个盟约上的不存在，藉此，在法律意义上，我们在他里面，作为我们的盟约的头和根。</w:t>
      </w:r>
    </w:p>
    <w:p w14:paraId="658CC1E8">
      <w:pPr>
        <w:spacing w:after="289" w:line="259" w:lineRule="auto"/>
        <w:ind w:left="0" w:right="0" w:firstLine="0"/>
        <w:jc w:val="left"/>
        <w:rPr>
          <w:rFonts w:hint="eastAsia"/>
        </w:rPr>
      </w:pPr>
    </w:p>
    <w:p w14:paraId="4D8FEE14">
      <w:pPr>
        <w:spacing w:after="289" w:line="259" w:lineRule="auto"/>
        <w:ind w:left="0" w:right="0" w:firstLine="0"/>
        <w:jc w:val="left"/>
        <w:rPr>
          <w:rFonts w:hint="eastAsia"/>
        </w:rPr>
      </w:pPr>
      <w:r>
        <w:rPr>
          <w:rFonts w:hint="eastAsia"/>
        </w:rPr>
        <w:t>But, it seemeth, Mr. Baxter doth not acknowledge this, because he maketh our Natural relation to Adam to be the only reason of out partaking of his sin.</w:t>
      </w:r>
    </w:p>
    <w:p w14:paraId="01847010">
      <w:pPr>
        <w:spacing w:after="289" w:line="259" w:lineRule="auto"/>
        <w:ind w:left="0" w:right="0" w:firstLine="0"/>
        <w:jc w:val="left"/>
        <w:rPr>
          <w:rFonts w:hint="eastAsia"/>
        </w:rPr>
      </w:pPr>
      <w:r>
        <w:rPr>
          <w:rFonts w:hint="eastAsia"/>
        </w:rPr>
        <w:t>但，似乎，巴克斯特先生并不承认这一点，因为他使我们与亚当的自然关系，成为我们分享他罪的唯一理由。</w:t>
      </w:r>
    </w:p>
    <w:p w14:paraId="74422AEB">
      <w:pPr>
        <w:spacing w:after="289" w:line="259" w:lineRule="auto"/>
        <w:ind w:left="0" w:right="0" w:firstLine="0"/>
        <w:jc w:val="left"/>
        <w:rPr>
          <w:rFonts w:hint="eastAsia"/>
        </w:rPr>
      </w:pPr>
    </w:p>
    <w:p w14:paraId="225110F4">
      <w:pPr>
        <w:spacing w:after="289" w:line="259" w:lineRule="auto"/>
        <w:ind w:left="0" w:right="0" w:firstLine="0"/>
        <w:jc w:val="left"/>
        <w:rPr>
          <w:rFonts w:hint="eastAsia"/>
        </w:rPr>
      </w:pPr>
      <w:r>
        <w:rPr>
          <w:rFonts w:hint="eastAsia"/>
        </w:rPr>
        <w:t>We do not deny our Natural Interest in Adam, but we superadde to it this federal Interest.</w:t>
      </w:r>
    </w:p>
    <w:p w14:paraId="44C103A5">
      <w:pPr>
        <w:spacing w:after="289" w:line="259" w:lineRule="auto"/>
        <w:ind w:left="0" w:right="0" w:firstLine="0"/>
        <w:jc w:val="left"/>
        <w:rPr>
          <w:rFonts w:hint="eastAsia"/>
        </w:rPr>
      </w:pPr>
      <w:r>
        <w:rPr>
          <w:rFonts w:hint="eastAsia"/>
        </w:rPr>
        <w:t>我们并不否认我们在亚当里的自然利益，但我们在此之上加上这个盟约的利益。</w:t>
      </w:r>
    </w:p>
    <w:p w14:paraId="436F4A65">
      <w:pPr>
        <w:spacing w:after="289" w:line="259" w:lineRule="auto"/>
        <w:ind w:left="0" w:right="0" w:firstLine="0"/>
        <w:jc w:val="left"/>
        <w:rPr>
          <w:rFonts w:hint="eastAsia"/>
        </w:rPr>
      </w:pPr>
    </w:p>
    <w:p w14:paraId="6D914495">
      <w:pPr>
        <w:spacing w:after="289" w:line="259" w:lineRule="auto"/>
        <w:ind w:left="0" w:right="0" w:firstLine="0"/>
        <w:jc w:val="left"/>
        <w:rPr>
          <w:rFonts w:hint="eastAsia"/>
        </w:rPr>
      </w:pPr>
      <w:r>
        <w:rPr>
          <w:rFonts w:hint="eastAsia"/>
        </w:rPr>
        <w:t>He saith. It is our Natural relation to Adam, supposed in God's Law, which is the reason of our participation in his sin &amp; not any will or judgment of God, without or beyond our Natural Interest; for else it should be God, most properly, who by His arbitrary Imputation, should either make us sinners, or repute us such, when we are none.</w:t>
      </w:r>
    </w:p>
    <w:p w14:paraId="195ABC31">
      <w:pPr>
        <w:spacing w:after="289" w:line="259" w:lineRule="auto"/>
        <w:ind w:left="0" w:right="0" w:firstLine="0"/>
        <w:jc w:val="left"/>
        <w:rPr>
          <w:rFonts w:hint="eastAsia"/>
        </w:rPr>
      </w:pPr>
      <w:r>
        <w:rPr>
          <w:rFonts w:hint="eastAsia"/>
        </w:rPr>
        <w:t>他说。是我们与亚当的自然关系，在上帝的律法中被假设的，是我们分享他罪的理由，而非任何在我们的自然利益之外或之上的上帝的旨意或判断；否则，最恰当地说，将是上帝，藉着祂任意的归算，要么使我们成为罪人，要么在我们并非罪人时，将我们当作如此。</w:t>
      </w:r>
    </w:p>
    <w:p w14:paraId="537449DF">
      <w:pPr>
        <w:spacing w:after="289" w:line="259" w:lineRule="auto"/>
        <w:ind w:left="0" w:right="0" w:firstLine="0"/>
        <w:jc w:val="left"/>
        <w:rPr>
          <w:rFonts w:hint="eastAsia"/>
        </w:rPr>
      </w:pPr>
    </w:p>
    <w:p w14:paraId="335EFD89">
      <w:pPr>
        <w:spacing w:after="289" w:line="259" w:lineRule="auto"/>
        <w:ind w:left="0" w:right="0" w:firstLine="0"/>
        <w:jc w:val="left"/>
        <w:rPr>
          <w:rFonts w:hint="eastAsia"/>
        </w:rPr>
      </w:pPr>
      <w:r>
        <w:rPr>
          <w:rFonts w:hint="eastAsia"/>
        </w:rPr>
        <w:t>Ans. I have granted, that we have a Natural relation to Adam, but I adde, that that is not the sole ground or reason of our participation in his sin; but the federal relation, with the Natural relation.</w:t>
      </w:r>
    </w:p>
    <w:p w14:paraId="126765AA">
      <w:pPr>
        <w:spacing w:after="289" w:line="259" w:lineRule="auto"/>
        <w:ind w:left="0" w:right="0" w:firstLine="0"/>
        <w:jc w:val="left"/>
        <w:rPr>
          <w:rFonts w:hint="eastAsia"/>
        </w:rPr>
      </w:pPr>
      <w:r>
        <w:rPr>
          <w:rFonts w:hint="eastAsia"/>
        </w:rPr>
        <w:t>答。我已承认，我们与亚当有自然关系，但我补充说，那并非我们分享他罪的唯一根据或理由；而是盟约关系，连同自然关系。</w:t>
      </w:r>
    </w:p>
    <w:p w14:paraId="3D96CD56">
      <w:pPr>
        <w:spacing w:after="289" w:line="259" w:lineRule="auto"/>
        <w:ind w:left="0" w:right="0" w:firstLine="0"/>
        <w:jc w:val="left"/>
        <w:rPr>
          <w:rFonts w:hint="eastAsia"/>
        </w:rPr>
      </w:pPr>
    </w:p>
    <w:p w14:paraId="3B2FD8A0">
      <w:pPr>
        <w:spacing w:after="289" w:line="259" w:lineRule="auto"/>
        <w:ind w:left="0" w:right="0" w:firstLine="0"/>
        <w:jc w:val="left"/>
        <w:rPr>
          <w:rFonts w:hint="eastAsia"/>
        </w:rPr>
      </w:pPr>
      <w:r>
        <w:rPr>
          <w:rFonts w:hint="eastAsia"/>
        </w:rPr>
        <w:t>And hence it doth no way follow, that God doth properly make us sinners, or repute us such, when we are not, by His arbitrary Imputation: for this Imputation, being founded upon this double preconstituted relation, cannot be called meerly arbitrary; nay, nor could it be so called, though it were said to be solely founded upon this federal relation, more than when it is said to be grounded upon the Natural relation.</w:t>
      </w:r>
    </w:p>
    <w:p w14:paraId="4524034B">
      <w:pPr>
        <w:spacing w:after="289" w:line="259" w:lineRule="auto"/>
        <w:ind w:left="0" w:right="0" w:firstLine="0"/>
        <w:jc w:val="left"/>
        <w:rPr>
          <w:rFonts w:hint="eastAsia"/>
        </w:rPr>
      </w:pPr>
      <w:r>
        <w:rPr>
          <w:rFonts w:hint="eastAsia"/>
        </w:rPr>
        <w:t>并且因此，丝毫不能推出，上帝藉着祂任意的归算，恰当地使我们成为罪人，或在我们并非罪人时，将我们当作如此：因为这个归算，既建立在这个双重的预先设立的关系之上，就不能被称为纯粹地任意；不仅如此，即使说它单单建立在这个盟约关系之上，也不能如此称呼，正如说它建立在自然关系之上一样。</w:t>
      </w:r>
    </w:p>
    <w:p w14:paraId="3E42A041">
      <w:pPr>
        <w:spacing w:after="289" w:line="259" w:lineRule="auto"/>
        <w:ind w:left="0" w:right="0" w:firstLine="0"/>
        <w:jc w:val="left"/>
        <w:rPr>
          <w:rFonts w:hint="eastAsia"/>
        </w:rPr>
      </w:pPr>
    </w:p>
    <w:p w14:paraId="19128568">
      <w:pPr>
        <w:spacing w:after="289" w:line="259" w:lineRule="auto"/>
        <w:ind w:left="0" w:right="0" w:firstLine="0"/>
        <w:jc w:val="left"/>
        <w:rPr>
          <w:rFonts w:hint="eastAsia"/>
        </w:rPr>
      </w:pPr>
      <w:r>
        <w:rPr>
          <w:rFonts w:hint="eastAsia"/>
        </w:rPr>
        <w:t>Though in another sense, it might be so called as well, when said to be founded on the Natural, as when said to be founded on the federal Relation, God being the free Author &amp; Constitutor of both.</w:t>
      </w:r>
    </w:p>
    <w:p w14:paraId="7ABF8E45">
      <w:pPr>
        <w:spacing w:after="289" w:line="259" w:lineRule="auto"/>
        <w:ind w:left="0" w:right="0" w:firstLine="0"/>
        <w:jc w:val="left"/>
        <w:rPr>
          <w:rFonts w:hint="eastAsia"/>
        </w:rPr>
      </w:pPr>
      <w:r>
        <w:rPr>
          <w:rFonts w:hint="eastAsia"/>
        </w:rPr>
        <w:t>虽然在另一种意义上，当说它建立在自然关系上时，如同当说它建立在盟约关系上时，它也同样可以如此称呼，上帝既是两者的白白创造者和设立者。</w:t>
      </w:r>
    </w:p>
    <w:p w14:paraId="506D6B33">
      <w:pPr>
        <w:spacing w:after="289" w:line="259" w:lineRule="auto"/>
        <w:ind w:left="0" w:right="0" w:firstLine="0"/>
        <w:jc w:val="left"/>
        <w:rPr>
          <w:rFonts w:hint="eastAsia"/>
        </w:rPr>
      </w:pPr>
    </w:p>
    <w:p w14:paraId="70626D77">
      <w:pPr>
        <w:spacing w:after="289" w:line="259" w:lineRule="auto"/>
        <w:ind w:left="0" w:right="0" w:firstLine="0"/>
        <w:jc w:val="left"/>
        <w:rPr>
          <w:rFonts w:hint="eastAsia"/>
        </w:rPr>
      </w:pPr>
      <w:r>
        <w:rPr>
          <w:rFonts w:hint="eastAsia"/>
        </w:rPr>
        <w:t>3. He addeth. So Christ is, though not the Natural, yet the federal Adam &amp; Root of Beleevers: When he satisfied &amp; merited, we were not in Him, either as in Adam seminally, as in a Natural Generator, nor as existent persons; nor did God falsly so repute us to be.</w:t>
      </w:r>
    </w:p>
    <w:p w14:paraId="7216DF78">
      <w:pPr>
        <w:spacing w:after="289" w:line="259" w:lineRule="auto"/>
        <w:ind w:left="0" w:right="0" w:firstLine="0"/>
        <w:jc w:val="left"/>
        <w:rPr>
          <w:rFonts w:hint="eastAsia"/>
        </w:rPr>
      </w:pPr>
      <w:r>
        <w:rPr>
          <w:rFonts w:hint="eastAsia"/>
        </w:rPr>
        <w:t>3. 他补充说。所以基督，虽然并非自然的，却是信徒的盟约的亚当和根：当祂满足并功德时，我们并不在祂里面，无论是以种子的方式在亚当里，如同在一个自然的生育者里，还是作为存在的人；上帝也并未错误地如此看待我们。</w:t>
      </w:r>
    </w:p>
    <w:p w14:paraId="4B2AA2DB">
      <w:pPr>
        <w:spacing w:after="289" w:line="259" w:lineRule="auto"/>
        <w:ind w:left="0" w:right="0" w:firstLine="0"/>
        <w:jc w:val="left"/>
        <w:rPr>
          <w:rFonts w:hint="eastAsia"/>
        </w:rPr>
      </w:pPr>
    </w:p>
    <w:p w14:paraId="6D454602">
      <w:pPr>
        <w:spacing w:after="289" w:line="259" w:lineRule="auto"/>
        <w:ind w:left="0" w:right="0" w:firstLine="0"/>
        <w:jc w:val="left"/>
        <w:rPr>
          <w:rFonts w:hint="eastAsia"/>
        </w:rPr>
      </w:pPr>
      <w:r>
        <w:rPr>
          <w:rFonts w:hint="eastAsia"/>
        </w:rPr>
        <w:t>But He was then the Cause (materially) or had that virtus effectiva, which would justifie &amp; Sanctifie &amp; Glorifie us in due time.</w:t>
      </w:r>
    </w:p>
    <w:p w14:paraId="2104B88A">
      <w:pPr>
        <w:spacing w:after="289" w:line="259" w:lineRule="auto"/>
        <w:ind w:left="0" w:right="0" w:firstLine="0"/>
        <w:jc w:val="left"/>
        <w:rPr>
          <w:rFonts w:hint="eastAsia"/>
        </w:rPr>
      </w:pPr>
      <w:r>
        <w:rPr>
          <w:rFonts w:hint="eastAsia"/>
        </w:rPr>
        <w:t>但祂那时是原因（质料地），或有那种动力，能在适当的时候，使我们称义、成圣并得荣耀。</w:t>
      </w:r>
    </w:p>
    <w:p w14:paraId="6DB94CF6">
      <w:pPr>
        <w:spacing w:after="289" w:line="259" w:lineRule="auto"/>
        <w:ind w:left="0" w:right="0" w:firstLine="0"/>
        <w:jc w:val="left"/>
        <w:rPr>
          <w:rFonts w:hint="eastAsia"/>
        </w:rPr>
      </w:pPr>
    </w:p>
    <w:p w14:paraId="2F5B3054">
      <w:pPr>
        <w:spacing w:after="289" w:line="259" w:lineRule="auto"/>
        <w:ind w:left="0" w:right="0" w:firstLine="0"/>
        <w:jc w:val="left"/>
        <w:rPr>
          <w:rFonts w:hint="eastAsia"/>
        </w:rPr>
      </w:pPr>
      <w:r>
        <w:rPr>
          <w:rFonts w:hint="eastAsia"/>
        </w:rPr>
        <w:t>Ans. Christ, it is true, is no Natural; but a federal Root; &amp; so keepeth Correspondence with the first Adam, a federal Root.</w:t>
      </w:r>
    </w:p>
    <w:p w14:paraId="568A5902">
      <w:pPr>
        <w:spacing w:after="289" w:line="259" w:lineRule="auto"/>
        <w:ind w:left="0" w:right="0" w:firstLine="0"/>
        <w:jc w:val="left"/>
        <w:rPr>
          <w:rFonts w:hint="eastAsia"/>
        </w:rPr>
      </w:pPr>
      <w:r>
        <w:rPr>
          <w:rFonts w:hint="eastAsia"/>
        </w:rPr>
        <w:t>答。基督，诚然，并非自然的；而是盟约的根；因此与第一个亚当，一个盟约的根，保持对应。</w:t>
      </w:r>
    </w:p>
    <w:p w14:paraId="092E9496">
      <w:pPr>
        <w:spacing w:after="289" w:line="259" w:lineRule="auto"/>
        <w:ind w:left="0" w:right="0" w:firstLine="0"/>
        <w:jc w:val="left"/>
        <w:rPr>
          <w:rFonts w:hint="eastAsia"/>
        </w:rPr>
      </w:pPr>
    </w:p>
    <w:p w14:paraId="0E7386ED">
      <w:pPr>
        <w:spacing w:after="289" w:line="259" w:lineRule="auto"/>
        <w:ind w:left="0" w:right="0" w:firstLine="0"/>
        <w:jc w:val="left"/>
        <w:rPr>
          <w:rFonts w:hint="eastAsia"/>
        </w:rPr>
      </w:pPr>
      <w:r>
        <w:rPr>
          <w:rFonts w:hint="eastAsia"/>
        </w:rPr>
        <w:t>(2) It is true also, we were not in Christ, when He satisfied, as in Adam, seminally, as in Natural Generator: but yet the Elect were in Him, in a more noble &amp; supernatural manner, as given of God to Him, &amp; as undertaken for by Him, when He did substitute Himself in their Law-place, &amp; became their Surety.</w:t>
      </w:r>
    </w:p>
    <w:p w14:paraId="288F9E9E">
      <w:pPr>
        <w:spacing w:after="289" w:line="259" w:lineRule="auto"/>
        <w:ind w:left="0" w:right="0" w:firstLine="0"/>
        <w:jc w:val="left"/>
        <w:rPr>
          <w:rFonts w:hint="eastAsia"/>
        </w:rPr>
      </w:pPr>
      <w:r>
        <w:rPr>
          <w:rFonts w:hint="eastAsia"/>
        </w:rPr>
        <w:t>（2）同样真实的是，我们并未在基督里，当祂满足时，如同在亚当里，以种子的方式，如同在自然的生育者里：然而选民在祂里面，以一种更尊贵和超自然的方式，如上帝赐给祂的，并如祂所承担的，当祂代替他们的法律地位，并成为他们的担保人时。</w:t>
      </w:r>
    </w:p>
    <w:p w14:paraId="211A46A8">
      <w:pPr>
        <w:spacing w:after="289" w:line="259" w:lineRule="auto"/>
        <w:ind w:left="0" w:right="0" w:firstLine="0"/>
        <w:jc w:val="left"/>
        <w:rPr>
          <w:rFonts w:hint="eastAsia"/>
        </w:rPr>
      </w:pPr>
    </w:p>
    <w:p w14:paraId="5C1491D1">
      <w:pPr>
        <w:spacing w:after="289" w:line="259" w:lineRule="auto"/>
        <w:ind w:left="0" w:right="0" w:firstLine="0"/>
        <w:jc w:val="left"/>
        <w:rPr>
          <w:rFonts w:hint="eastAsia"/>
        </w:rPr>
      </w:pPr>
      <w:r>
        <w:rPr>
          <w:rFonts w:hint="eastAsia"/>
        </w:rPr>
        <w:t>(3) If Christ had only been the material cause, as having that virtus effectiva, how could He be called their federal Head?</w:t>
      </w:r>
    </w:p>
    <w:p w14:paraId="1C740B9B">
      <w:pPr>
        <w:spacing w:after="289" w:line="259" w:lineRule="auto"/>
        <w:ind w:left="0" w:right="0" w:firstLine="0"/>
        <w:jc w:val="left"/>
        <w:rPr>
          <w:rFonts w:hint="eastAsia"/>
        </w:rPr>
      </w:pPr>
      <w:r>
        <w:rPr>
          <w:rFonts w:hint="eastAsia"/>
        </w:rPr>
        <w:t>（3）如果基督只是质料因，如同具有那种动力，祂如何能被称为他们的盟约的头？</w:t>
      </w:r>
    </w:p>
    <w:p w14:paraId="7CF3EDA8">
      <w:pPr>
        <w:spacing w:after="289" w:line="259" w:lineRule="auto"/>
        <w:ind w:left="0" w:right="0" w:firstLine="0"/>
        <w:jc w:val="left"/>
        <w:rPr>
          <w:rFonts w:hint="eastAsia"/>
        </w:rPr>
      </w:pPr>
    </w:p>
    <w:p w14:paraId="0DB86589">
      <w:pPr>
        <w:spacing w:after="289" w:line="259" w:lineRule="auto"/>
        <w:ind w:left="0" w:right="0" w:firstLine="0"/>
        <w:jc w:val="left"/>
        <w:rPr>
          <w:rFonts w:hint="eastAsia"/>
        </w:rPr>
      </w:pPr>
      <w:r>
        <w:rPr>
          <w:rFonts w:hint="eastAsia"/>
        </w:rPr>
        <w:t>or how could they be said to be chosen in Him, before the foundation of the world?</w:t>
      </w:r>
    </w:p>
    <w:p w14:paraId="7A8584FD">
      <w:pPr>
        <w:spacing w:after="289" w:line="259" w:lineRule="auto"/>
        <w:ind w:left="0" w:right="0" w:firstLine="0"/>
        <w:jc w:val="left"/>
        <w:rPr>
          <w:rFonts w:hint="eastAsia"/>
        </w:rPr>
      </w:pPr>
      <w:r>
        <w:rPr>
          <w:rFonts w:hint="eastAsia"/>
        </w:rPr>
        <w:t>或者，他们如何能被称为在创立世界以前，在祂里面被拣选呢？</w:t>
      </w:r>
    </w:p>
    <w:p w14:paraId="6E7DBCAA">
      <w:pPr>
        <w:spacing w:after="289" w:line="259" w:lineRule="auto"/>
        <w:ind w:left="0" w:right="0" w:firstLine="0"/>
        <w:jc w:val="left"/>
        <w:rPr>
          <w:rFonts w:hint="eastAsia"/>
        </w:rPr>
      </w:pPr>
    </w:p>
    <w:p w14:paraId="364FADC3">
      <w:pPr>
        <w:spacing w:after="289" w:line="259" w:lineRule="auto"/>
        <w:ind w:left="0" w:right="0" w:firstLine="0"/>
        <w:jc w:val="left"/>
        <w:rPr>
          <w:rFonts w:hint="eastAsia"/>
        </w:rPr>
      </w:pPr>
      <w:r>
        <w:rPr>
          <w:rFonts w:hint="eastAsia"/>
        </w:rPr>
        <w:t>It was the nature of sinners (saith he) though not a sinful Nature, which He assumed: But that Nature, which He undertook, was existent in His Individual person, &amp; no other individual person was existent in His existent personal Nature.</w:t>
      </w:r>
    </w:p>
    <w:p w14:paraId="7A2F047D">
      <w:pPr>
        <w:spacing w:after="289" w:line="259" w:lineRule="auto"/>
        <w:ind w:left="0" w:right="0" w:firstLine="0"/>
        <w:jc w:val="left"/>
        <w:rPr>
          <w:rFonts w:hint="eastAsia"/>
        </w:rPr>
      </w:pPr>
      <w:r>
        <w:rPr>
          <w:rFonts w:hint="eastAsia"/>
        </w:rPr>
        <w:t>（他说）祂所取的是罪人的本性，虽然并非有罪的本性：但祂所承担的本性，存在于祂个别的位格里，并且没有其他个别的位格，存在于祂存在的个人本性里。</w:t>
      </w:r>
    </w:p>
    <w:p w14:paraId="6A72A8C8">
      <w:pPr>
        <w:spacing w:after="289" w:line="259" w:lineRule="auto"/>
        <w:ind w:left="0" w:right="0" w:firstLine="0"/>
        <w:jc w:val="left"/>
        <w:rPr>
          <w:rFonts w:hint="eastAsia"/>
        </w:rPr>
      </w:pPr>
    </w:p>
    <w:p w14:paraId="4324B9BF">
      <w:pPr>
        <w:spacing w:after="289" w:line="259" w:lineRule="auto"/>
        <w:ind w:left="0" w:right="0" w:firstLine="0"/>
        <w:jc w:val="left"/>
        <w:rPr>
          <w:rFonts w:hint="eastAsia"/>
        </w:rPr>
      </w:pPr>
      <w:r>
        <w:rPr>
          <w:rFonts w:hint="eastAsia"/>
        </w:rPr>
        <w:t>What then?</w:t>
      </w:r>
    </w:p>
    <w:p w14:paraId="726E5121">
      <w:pPr>
        <w:spacing w:after="289" w:line="259" w:lineRule="auto"/>
        <w:ind w:left="0" w:right="0" w:firstLine="0"/>
        <w:jc w:val="left"/>
        <w:rPr>
          <w:rFonts w:hint="eastAsia"/>
        </w:rPr>
      </w:pPr>
      <w:r>
        <w:rPr>
          <w:rFonts w:hint="eastAsia"/>
        </w:rPr>
        <w:t>那又如何？</w:t>
      </w:r>
    </w:p>
    <w:p w14:paraId="0AA00A0E">
      <w:pPr>
        <w:spacing w:after="289" w:line="259" w:lineRule="auto"/>
        <w:ind w:left="0" w:right="0" w:firstLine="0"/>
        <w:jc w:val="left"/>
        <w:rPr>
          <w:rFonts w:hint="eastAsia"/>
        </w:rPr>
      </w:pPr>
    </w:p>
    <w:p w14:paraId="7EFC25B8">
      <w:pPr>
        <w:spacing w:after="289" w:line="259" w:lineRule="auto"/>
        <w:ind w:left="0" w:right="0" w:firstLine="0"/>
        <w:jc w:val="left"/>
        <w:rPr>
          <w:rFonts w:hint="eastAsia"/>
        </w:rPr>
      </w:pPr>
      <w:r>
        <w:rPr>
          <w:rFonts w:hint="eastAsia"/>
        </w:rPr>
        <w:t>So that (he addeth) when we say it was the common Nature of Man, we mean only specificè, that Nature which is of the same species with all other mens, but not that which existed individually, in any, but himself.</w:t>
      </w:r>
    </w:p>
    <w:p w14:paraId="7A1E9E6B">
      <w:pPr>
        <w:spacing w:after="289" w:line="259" w:lineRule="auto"/>
        <w:ind w:left="0" w:right="0" w:firstLine="0"/>
        <w:jc w:val="left"/>
        <w:rPr>
          <w:rFonts w:hint="eastAsia"/>
        </w:rPr>
      </w:pPr>
      <w:r>
        <w:rPr>
          <w:rFonts w:hint="eastAsia"/>
        </w:rPr>
        <w:t>因此（他补充说）当我们说那是人的普通本性时，我们只是指种类上的，即与所有其他人的本性同类的本性，而非那在任何个体中，除了祂自己，存在的本性。</w:t>
      </w:r>
    </w:p>
    <w:p w14:paraId="384526FE">
      <w:pPr>
        <w:spacing w:after="289" w:line="259" w:lineRule="auto"/>
        <w:ind w:left="0" w:right="0" w:firstLine="0"/>
        <w:jc w:val="left"/>
        <w:rPr>
          <w:rFonts w:hint="eastAsia"/>
        </w:rPr>
      </w:pPr>
    </w:p>
    <w:p w14:paraId="4A51A603">
      <w:pPr>
        <w:spacing w:after="289" w:line="259" w:lineRule="auto"/>
        <w:ind w:left="0" w:right="0" w:firstLine="0"/>
        <w:jc w:val="left"/>
        <w:rPr>
          <w:rFonts w:hint="eastAsia"/>
        </w:rPr>
      </w:pPr>
      <w:r>
        <w:rPr>
          <w:rFonts w:hint="eastAsia"/>
        </w:rPr>
        <w:t>Ans. Notwithstanding of all this, Christ was a federal Head, &amp; a Publick Person, undertaking for, and therein representing all those, that were given to Him to save; and this his following words confirme, when he saith.</w:t>
      </w:r>
    </w:p>
    <w:p w14:paraId="490633DE">
      <w:pPr>
        <w:spacing w:after="289" w:line="259" w:lineRule="auto"/>
        <w:ind w:left="0" w:right="0" w:firstLine="0"/>
        <w:jc w:val="left"/>
        <w:rPr>
          <w:rFonts w:hint="eastAsia"/>
        </w:rPr>
      </w:pPr>
      <w:r>
        <w:rPr>
          <w:rFonts w:hint="eastAsia"/>
        </w:rPr>
        <w:t>答。尽管所有这些，基督仍是盟约的头，和公众人物，为所有被赐给祂去拯救的人承担，并在此代表他们；并且他接下来的话证实了这一点，当他说。</w:t>
      </w:r>
    </w:p>
    <w:p w14:paraId="5D821789">
      <w:pPr>
        <w:spacing w:after="289" w:line="259" w:lineRule="auto"/>
        <w:ind w:left="0" w:right="0" w:firstLine="0"/>
        <w:jc w:val="left"/>
        <w:rPr>
          <w:rFonts w:hint="eastAsia"/>
        </w:rPr>
      </w:pPr>
    </w:p>
    <w:p w14:paraId="1F67272B">
      <w:pPr>
        <w:spacing w:after="289" w:line="259" w:lineRule="auto"/>
        <w:ind w:left="0" w:right="0" w:firstLine="0"/>
        <w:jc w:val="left"/>
        <w:rPr>
          <w:rFonts w:hint="eastAsia"/>
        </w:rPr>
      </w:pPr>
      <w:r>
        <w:rPr>
          <w:rFonts w:hint="eastAsia"/>
        </w:rPr>
        <w:t>But it was individual persons, in whose stead, or place Christ suffered, &amp; whom He undertook to justifie, sanctify &amp; save, &amp; gather into an holy Society to that end; &amp; to that end, He undertook &amp; performed His office, &amp; merited all this by His perfect Righteousness; so that hereby He made Himself a federal Head &amp; Root of an holy society (His Church) &amp; when ever any person doth beleeve, &amp; is united federally to Him, he then receiveth the effects of that, which was before in Christ, as a virtus effectiva.</w:t>
      </w:r>
    </w:p>
    <w:p w14:paraId="76AF2914">
      <w:pPr>
        <w:spacing w:after="289" w:line="259" w:lineRule="auto"/>
        <w:ind w:left="0" w:right="0" w:firstLine="0"/>
        <w:jc w:val="left"/>
        <w:rPr>
          <w:rFonts w:hint="eastAsia"/>
        </w:rPr>
      </w:pPr>
      <w:r>
        <w:rPr>
          <w:rFonts w:hint="eastAsia"/>
        </w:rPr>
        <w:t>但基督是代替个别的人，或在他们的地位上受苦，并且祂承担使他们称义、成圣和得救，并为此将他们聚集到一个圣洁的社群；并且为此目的，祂承担并履行了祂的职分，并藉着祂完美的义功德了这一切；因此，祂藉此使自己成为一个圣洁社群（祂的教会）的盟约的头和根；并且无论何时任何一个人相信，并与祂盟约地联合，他那时就领受那先前在基督里，如同一种动力的东西的果效。</w:t>
      </w:r>
    </w:p>
    <w:p w14:paraId="3E9DA416">
      <w:pPr>
        <w:spacing w:after="289" w:line="259" w:lineRule="auto"/>
        <w:ind w:left="0" w:right="0" w:firstLine="0"/>
        <w:jc w:val="left"/>
        <w:rPr>
          <w:rFonts w:hint="eastAsia"/>
        </w:rPr>
      </w:pPr>
    </w:p>
    <w:p w14:paraId="4BCB07B0">
      <w:pPr>
        <w:spacing w:after="289" w:line="259" w:lineRule="auto"/>
        <w:ind w:left="0" w:right="0" w:firstLine="0"/>
        <w:jc w:val="left"/>
        <w:rPr>
          <w:rFonts w:hint="eastAsia"/>
        </w:rPr>
      </w:pPr>
      <w:r>
        <w:rPr>
          <w:rFonts w:hint="eastAsia"/>
        </w:rPr>
        <w:t>Ans. But Christ, being a federal Head to His own, whom in due time, He was to bring in to an holy Society, beleevers receive the effects of that, which was in Christ, as such a federal Head; which is more, than as a virtus effectiva, &amp; Importeth His Obligation, as a Surety, to work these effects, &amp; speaketh out His representing of them, as a publick Person, and paying their debt, according to His Undertaking, in the Covenant of Redemption.</w:t>
      </w:r>
    </w:p>
    <w:p w14:paraId="4857F8AB">
      <w:pPr>
        <w:spacing w:after="289" w:line="259" w:lineRule="auto"/>
        <w:ind w:left="0" w:right="0" w:firstLine="0"/>
        <w:jc w:val="left"/>
        <w:rPr>
          <w:rFonts w:hint="eastAsia"/>
        </w:rPr>
      </w:pPr>
      <w:r>
        <w:rPr>
          <w:rFonts w:hint="eastAsia"/>
        </w:rPr>
        <w:t>答。但基督，既是属祂之人的盟约的头，祂要在适当的时候，将他们带入一个圣洁的社群，信徒领受那在基督里，作为如此盟约的头的东西的果效；这超过如同一种动力，并且意指祂，作为担保人，有义务作成这些果效，并说出祂，作为公众人物，代表他们，并按照祂在救赎之约中的承担，偿还他们的债务。</w:t>
      </w:r>
    </w:p>
    <w:p w14:paraId="39DB4E9B">
      <w:pPr>
        <w:spacing w:after="289" w:line="259" w:lineRule="auto"/>
        <w:ind w:left="0" w:right="0" w:firstLine="0"/>
        <w:jc w:val="left"/>
        <w:rPr>
          <w:rFonts w:hint="eastAsia"/>
        </w:rPr>
      </w:pPr>
    </w:p>
    <w:p w14:paraId="6F10F58A">
      <w:pPr>
        <w:spacing w:after="289" w:line="259" w:lineRule="auto"/>
        <w:ind w:left="0" w:right="0" w:firstLine="0"/>
        <w:jc w:val="left"/>
        <w:rPr>
          <w:rFonts w:hint="eastAsia"/>
        </w:rPr>
      </w:pPr>
      <w:r>
        <w:rPr>
          <w:rFonts w:hint="eastAsia"/>
        </w:rPr>
        <w:t>Thereafter (pag. 78.) from this, That the Law made to Adam did not assigne Christ to this office, nor oblige Him to suffer for sinners, according to it, &amp; that therefore He suffered not by that obligation, which bound us to suffer, but by the obligation of His own consent, he inferreth, that the Law of works took not Christ for the Civil, or legal person of Beleevers, more than it made Him such.</w:t>
      </w:r>
    </w:p>
    <w:p w14:paraId="46ED66BE">
      <w:pPr>
        <w:spacing w:after="289" w:line="259" w:lineRule="auto"/>
        <w:ind w:left="0" w:right="0" w:firstLine="0"/>
        <w:jc w:val="left"/>
        <w:rPr>
          <w:rFonts w:hint="eastAsia"/>
        </w:rPr>
      </w:pPr>
      <w:r>
        <w:rPr>
          <w:rFonts w:hint="eastAsia"/>
        </w:rPr>
        <w:t>此后（78页）从这个，即为亚当所立的律法并未指定基督这个职分，也未约束祂按照它为罪人受苦，并且因此祂并非藉着那约束我们受苦的义务而受苦，而是藉着祂自己同意的义务，他推断，行为的律法并未将基督当作信徒的民事或法律人物，更未使祂成为如此。</w:t>
      </w:r>
    </w:p>
    <w:p w14:paraId="325A6B32">
      <w:pPr>
        <w:spacing w:after="289" w:line="259" w:lineRule="auto"/>
        <w:ind w:left="0" w:right="0" w:firstLine="0"/>
        <w:jc w:val="left"/>
        <w:rPr>
          <w:rFonts w:hint="eastAsia"/>
        </w:rPr>
      </w:pPr>
    </w:p>
    <w:p w14:paraId="7DCA62DA">
      <w:pPr>
        <w:spacing w:after="289" w:line="259" w:lineRule="auto"/>
        <w:ind w:left="0" w:right="0" w:firstLine="0"/>
        <w:jc w:val="left"/>
        <w:rPr>
          <w:rFonts w:hint="eastAsia"/>
        </w:rPr>
      </w:pPr>
      <w:r>
        <w:rPr>
          <w:rFonts w:hint="eastAsia"/>
        </w:rPr>
        <w:t>Ans. But this consequence is denied; for when a debtor is lying in prison, a friend, who was not formerly obliged, undertaking to satisfie the Creditor &amp; making satisfaction, is by Law taken for the legal person of the debtor, who is accordingly dealt with, as if he himself had satisfied the Creditor.</w:t>
      </w:r>
    </w:p>
    <w:p w14:paraId="1716160E">
      <w:pPr>
        <w:spacing w:after="289" w:line="259" w:lineRule="auto"/>
        <w:ind w:left="0" w:right="0" w:firstLine="0"/>
        <w:jc w:val="left"/>
        <w:rPr>
          <w:rFonts w:hint="eastAsia"/>
        </w:rPr>
      </w:pPr>
      <w:r>
        <w:rPr>
          <w:rFonts w:hint="eastAsia"/>
        </w:rPr>
        <w:t>答。但这个推论被否认；因为当一个债务人在狱中，一个从前不受约束的朋友，承担满足债权人并作了补赎，在法律上被当作债务人的法律人物，他因此被对待，就如他自己满足了债权人一样。</w:t>
      </w:r>
    </w:p>
    <w:p w14:paraId="6635C588">
      <w:pPr>
        <w:spacing w:after="289" w:line="259" w:lineRule="auto"/>
        <w:ind w:left="0" w:right="0" w:firstLine="0"/>
        <w:jc w:val="left"/>
        <w:rPr>
          <w:rFonts w:hint="eastAsia"/>
        </w:rPr>
      </w:pPr>
    </w:p>
    <w:p w14:paraId="1CB2B39C">
      <w:pPr>
        <w:spacing w:after="289" w:line="259" w:lineRule="auto"/>
        <w:ind w:left="0" w:right="0" w:firstLine="0"/>
        <w:jc w:val="left"/>
        <w:rPr>
          <w:rFonts w:hint="eastAsia"/>
        </w:rPr>
      </w:pPr>
      <w:r>
        <w:rPr>
          <w:rFonts w:hint="eastAsia"/>
        </w:rPr>
        <w:t>In the 4, 5. &amp; 6. places, he tels us, That beleevers, receiving Christ Himself, receive title to His Grace, Spirit &amp; Glory, &amp; are personally &amp; actually His Subjects &amp;c. and have a right to all His conferred benefites; which right followeth not Immediatly to them from what Christ did, or suffered, but from the Covenant of grace; &amp; therefore they have no right before the time, nor any, but on the Conditions specified in the Covenant.</w:t>
      </w:r>
    </w:p>
    <w:p w14:paraId="109AF5F1">
      <w:pPr>
        <w:spacing w:after="289" w:line="259" w:lineRule="auto"/>
        <w:ind w:left="0" w:right="0" w:firstLine="0"/>
        <w:jc w:val="left"/>
        <w:rPr>
          <w:rFonts w:hint="eastAsia"/>
        </w:rPr>
      </w:pPr>
      <w:r>
        <w:rPr>
          <w:rFonts w:hint="eastAsia"/>
        </w:rPr>
        <w:t>在第四、五、六处，他告诉我们，信徒，接受基督自己，就得着祂的恩典、圣灵和荣耀的名分，并且在个人上和实际上是祂的子民等等。并且有权得祂所有赐予的益处；这权利并非直接地从基督所行或所受的临到他们，而是从恩典之约；因此他们在时候未到之前没有权利，除非是在约中所指定的条件下。</w:t>
      </w:r>
    </w:p>
    <w:p w14:paraId="1B8CC26E">
      <w:pPr>
        <w:spacing w:after="289" w:line="259" w:lineRule="auto"/>
        <w:ind w:left="0" w:right="0" w:firstLine="0"/>
        <w:jc w:val="left"/>
        <w:rPr>
          <w:rFonts w:hint="eastAsia"/>
        </w:rPr>
      </w:pPr>
    </w:p>
    <w:p w14:paraId="6CEE5BCC">
      <w:pPr>
        <w:spacing w:after="289" w:line="259" w:lineRule="auto"/>
        <w:ind w:left="0" w:right="0" w:firstLine="0"/>
        <w:jc w:val="left"/>
        <w:rPr>
          <w:rFonts w:hint="eastAsia"/>
        </w:rPr>
      </w:pPr>
      <w:r>
        <w:rPr>
          <w:rFonts w:hint="eastAsia"/>
        </w:rPr>
        <w:t>Ans. (1) Though they have no full, compleat, actual right, untill such time, as is condescended upon; yet by vertue of the compact betwixt Jehovah &amp; the Mediator, wherein the Mediator undertook particularly, for those given unto Him, these may be said to have a real fundamental right, though that right be not subjected in them, nor pleadable by them, before the time appointed; yet a Right, or something equivalent (for I will not strive about words) must necessarily flow from Christ's Satisfying for them, and paying their debt, according to His Undertaking.</w:t>
      </w:r>
    </w:p>
    <w:p w14:paraId="718970F8">
      <w:pPr>
        <w:spacing w:after="289" w:line="259" w:lineRule="auto"/>
        <w:ind w:left="0" w:right="0" w:firstLine="0"/>
        <w:jc w:val="left"/>
        <w:rPr>
          <w:rFonts w:hint="eastAsia"/>
        </w:rPr>
      </w:pPr>
      <w:r>
        <w:rPr>
          <w:rFonts w:hint="eastAsia"/>
        </w:rPr>
        <w:t>答。（1）虽然他们在约定的时候未到之前，没有完全、完整、实际的权利；然而凭着耶和华与中保之间的契约（在中保为赐给祂的人特别承担），这些人可以说有一个真实的根本的权利，虽然那权利并不在他们里面，也不能在指定的时间之前由他们主张；然而一个权利，或与之等同的东西（因为我不会为言语而争），必然从基督为他们满足，并按照祂的承担偿还他们的债务而流出。</w:t>
      </w:r>
    </w:p>
    <w:p w14:paraId="424BD115">
      <w:pPr>
        <w:spacing w:after="289" w:line="259" w:lineRule="auto"/>
        <w:ind w:left="0" w:right="0" w:firstLine="0"/>
        <w:jc w:val="left"/>
        <w:rPr>
          <w:rFonts w:hint="eastAsia"/>
        </w:rPr>
      </w:pPr>
    </w:p>
    <w:p w14:paraId="5AD8D6E3">
      <w:pPr>
        <w:spacing w:after="289" w:line="259" w:lineRule="auto"/>
        <w:ind w:left="0" w:right="0" w:firstLine="0"/>
        <w:jc w:val="left"/>
        <w:rPr>
          <w:rFonts w:hint="eastAsia"/>
        </w:rPr>
      </w:pPr>
      <w:r>
        <w:rPr>
          <w:rFonts w:hint="eastAsia"/>
        </w:rPr>
        <w:t>As, when it is contracted, that the Eldest daughter of the marriage shall have such a summe of money, when she cometh to be married, or to be of such an age, that daughter hath another right unto that summe, than any other daughter hath, &amp; that fundamentally from the contract &amp; Agreement, though before the time designed, her right be not such, as she can plead it in Law, in order to the possessing of the summe (2.) Therefore the right, that Beleevers have, floweth from the Compact, &amp; Christ's Suffering according to compact, though it be conveyed by the Covenant of Grace, &amp; their possession of the Benefites be immediatly therefrom; as that daughters right to the summe is properly from the contract, though her actual possession according to the contract, be from her Marriage, or coming to that age.</w:t>
      </w:r>
    </w:p>
    <w:p w14:paraId="7E73D566">
      <w:pPr>
        <w:spacing w:after="289" w:line="259" w:lineRule="auto"/>
        <w:ind w:left="0" w:right="0" w:firstLine="0"/>
        <w:jc w:val="left"/>
        <w:rPr>
          <w:rFonts w:hint="eastAsia"/>
        </w:rPr>
      </w:pPr>
      <w:r>
        <w:rPr>
          <w:rFonts w:hint="eastAsia"/>
        </w:rPr>
        <w:t>例如，当约定，婚生的长女，在她结婚或达到某个年龄时，应得一笔钱，那个女儿对那笔钱就有与任何其他女儿不同的权利，并且那权利从根本上是来自契约和协议，虽然在指定的时间之前，她的权利并非如此，以致她可以在法律上为得那笔钱而主张。（2）因此，信徒所有的权利，是从契约，以及基督按照契约受苦而流出的，虽然它是藉着恩典之约传递的，并且他们对益处的占有是直接地从中而来的；正如那个女儿对那笔钱的权利，恰当地是来自契约，虽然她按照契约的实际占有，是来自她的婚姻，或达到那个年龄。</w:t>
      </w:r>
    </w:p>
    <w:p w14:paraId="647838C9">
      <w:pPr>
        <w:spacing w:after="289" w:line="259" w:lineRule="auto"/>
        <w:ind w:left="0" w:right="0" w:firstLine="0"/>
        <w:jc w:val="left"/>
        <w:rPr>
          <w:rFonts w:hint="eastAsia"/>
        </w:rPr>
      </w:pPr>
    </w:p>
    <w:p w14:paraId="0117FA4E">
      <w:pPr>
        <w:spacing w:after="289" w:line="259" w:lineRule="auto"/>
        <w:ind w:left="0" w:right="0" w:firstLine="0"/>
        <w:jc w:val="left"/>
        <w:rPr>
          <w:rFonts w:hint="eastAsia"/>
        </w:rPr>
      </w:pPr>
      <w:r>
        <w:rPr>
          <w:rFonts w:hint="eastAsia"/>
        </w:rPr>
        <w:t>Though beleevers right to the actual possession of the benefites be so conveyed; &amp; as to the conveyance, some be granted absolutly, as faith (as himself will confess) some upon condition of faith, that is, in that order, &amp; according to that Methode, that faith shall preceed: Yet, in respect of God, their right to all is absolutly purchased by Christ; &amp; so in a sense theirs, though not subjected in them, nor pleadable by them, till the time appointed come.</w:t>
      </w:r>
    </w:p>
    <w:p w14:paraId="622F4980">
      <w:pPr>
        <w:spacing w:after="289" w:line="259" w:lineRule="auto"/>
        <w:ind w:left="0" w:right="0" w:firstLine="0"/>
        <w:jc w:val="left"/>
        <w:rPr>
          <w:rFonts w:hint="eastAsia"/>
        </w:rPr>
      </w:pPr>
      <w:r>
        <w:rPr>
          <w:rFonts w:hint="eastAsia"/>
        </w:rPr>
        <w:t>虽然信徒得益处的实际占有权利是如此传递的；并且就传递而言，有些是绝对地被授予的，如信（如他自己会承认的），有些是在信的条件下，也就是说，按照信应先于的那个次序和方法：然而，就上帝而言，他们对一切的权利，是绝对地由基督买赎的；因此在某种意义上是他们的，虽然并不在他们里面，也不能由他们主张，直到指定的时候来到。</w:t>
      </w:r>
    </w:p>
    <w:p w14:paraId="64E334FC">
      <w:pPr>
        <w:spacing w:after="289" w:line="259" w:lineRule="auto"/>
        <w:ind w:left="0" w:right="0" w:firstLine="0"/>
        <w:jc w:val="left"/>
        <w:rPr>
          <w:rFonts w:hint="eastAsia"/>
        </w:rPr>
      </w:pPr>
    </w:p>
    <w:p w14:paraId="169DC0F1">
      <w:pPr>
        <w:spacing w:after="289" w:line="259" w:lineRule="auto"/>
        <w:ind w:left="0" w:right="0" w:firstLine="0"/>
        <w:jc w:val="left"/>
        <w:rPr>
          <w:rFonts w:hint="eastAsia"/>
        </w:rPr>
      </w:pPr>
      <w:r>
        <w:rPr>
          <w:rFonts w:hint="eastAsia"/>
        </w:rPr>
        <w:t>This whole scheme of Mr. Baxter's seemeth to me to be founded upon, and to flow from his Notion of Universal Redemption, whereby he will have Christ to have died in the room &amp; stead of all; which (to me) is in the room &amp; place of none; &amp; to have purchased the New Covenant, a Common good to all, whereby all that would performe the New Conditions, should have right to the benefites, as having obtained the same, by their performance of these proper Conditions; anteriour to which, there was no difference at all betwixt them &amp; others; but this Scheme and the ground thereof I cannot owne.</w:t>
      </w:r>
    </w:p>
    <w:p w14:paraId="59FF5B8F">
      <w:pPr>
        <w:spacing w:after="289" w:line="259" w:lineRule="auto"/>
        <w:ind w:left="0" w:right="0" w:firstLine="0"/>
        <w:jc w:val="left"/>
        <w:rPr>
          <w:rFonts w:hint="eastAsia"/>
        </w:rPr>
      </w:pPr>
      <w:r>
        <w:rPr>
          <w:rFonts w:hint="eastAsia"/>
        </w:rPr>
        <w:t>巴克斯特先生的整个这个方案，在我看来，是建立在，并源于他关于普世救赎的观念，藉此他要基督代替所有的人死；这（对我来说）是代替了任何人；并且买来了新的约，一个对所有人的共同益处，藉此所有履行了新的条件的人，都应有权得益处，如同已藉着他们履行这些恰当的条件而获得了；在此之前，他们与其他人之间，毫无差异；但这个方案及其根据，我不能承认。</w:t>
      </w:r>
    </w:p>
    <w:p w14:paraId="5D1E013A">
      <w:pPr>
        <w:spacing w:after="289" w:line="259" w:lineRule="auto"/>
        <w:ind w:left="0" w:right="0" w:firstLine="0"/>
        <w:jc w:val="left"/>
        <w:rPr>
          <w:rFonts w:hint="eastAsia"/>
        </w:rPr>
      </w:pPr>
    </w:p>
    <w:p w14:paraId="4D807D17">
      <w:pPr>
        <w:spacing w:after="289" w:line="259" w:lineRule="auto"/>
        <w:ind w:left="0" w:right="0" w:firstLine="0"/>
        <w:jc w:val="left"/>
        <w:rPr>
          <w:rFonts w:hint="eastAsia"/>
        </w:rPr>
      </w:pPr>
      <w:r>
        <w:rPr>
          <w:rFonts w:hint="eastAsia"/>
        </w:rPr>
        <w:t>7. He tels us, that as none, till he was a person, could be a person guilty of Adam's sin, nor when he was a person any sooner, than he was also guilty of his own inherent pravity, &amp; none that had the use of reason was guilty of either, or both these only, without the guilt of his own actual sin.</w:t>
      </w:r>
    </w:p>
    <w:p w14:paraId="2EC8C4FE">
      <w:pPr>
        <w:spacing w:after="289" w:line="259" w:lineRule="auto"/>
        <w:ind w:left="0" w:right="0" w:firstLine="0"/>
        <w:jc w:val="left"/>
        <w:rPr>
          <w:rFonts w:hint="eastAsia"/>
        </w:rPr>
      </w:pPr>
      <w:r>
        <w:rPr>
          <w:rFonts w:hint="eastAsia"/>
        </w:rPr>
        <w:t>7. 他告诉我们，正如没有任何人，直到他成为一个人，能因亚当的罪而成为有罪的人，并且当他成为一个人时，也不会比他也因自己内在的败坏而有罪更早，并且没有一个有理性的人，会只因这两者之一，或两者，而有罪，却没有他自己实际的罪的罪咎。</w:t>
      </w:r>
    </w:p>
    <w:p w14:paraId="65008A7B">
      <w:pPr>
        <w:spacing w:after="289" w:line="259" w:lineRule="auto"/>
        <w:ind w:left="0" w:right="0" w:firstLine="0"/>
        <w:jc w:val="left"/>
        <w:rPr>
          <w:rFonts w:hint="eastAsia"/>
        </w:rPr>
      </w:pPr>
    </w:p>
    <w:p w14:paraId="17C794C5">
      <w:pPr>
        <w:spacing w:after="289" w:line="259" w:lineRule="auto"/>
        <w:ind w:left="0" w:right="0" w:firstLine="0"/>
        <w:jc w:val="left"/>
        <w:rPr>
          <w:rFonts w:hint="eastAsia"/>
        </w:rPr>
      </w:pPr>
      <w:r>
        <w:rPr>
          <w:rFonts w:hint="eastAsia"/>
        </w:rPr>
        <w:t>So none till he be a beleever is related, as a member of a perfectly Righteous Saviour; &amp; that is done no sooner (in time) then he hath the inherent righteousness of his personal faith &amp; federal consent, &amp; that obligeth him to the further active Righteousness of a holy life.</w:t>
      </w:r>
    </w:p>
    <w:p w14:paraId="3839693C">
      <w:pPr>
        <w:spacing w:after="289" w:line="259" w:lineRule="auto"/>
        <w:ind w:left="0" w:right="0" w:firstLine="0"/>
        <w:jc w:val="left"/>
        <w:rPr>
          <w:rFonts w:hint="eastAsia"/>
        </w:rPr>
      </w:pPr>
      <w:r>
        <w:rPr>
          <w:rFonts w:hint="eastAsia"/>
        </w:rPr>
        <w:t>因此，没有一个人，直到他成为一个信徒，才能与一位完全公义的救主相关，如同一个肢体；并且那（在时间上）不会比他有他个人信和盟约同意的内在的义更早，并且那约束他有进一步圣洁生活的主动的义。</w:t>
      </w:r>
    </w:p>
    <w:p w14:paraId="7DD560AE">
      <w:pPr>
        <w:spacing w:after="289" w:line="259" w:lineRule="auto"/>
        <w:ind w:left="0" w:right="0" w:firstLine="0"/>
        <w:jc w:val="left"/>
        <w:rPr>
          <w:rFonts w:hint="eastAsia"/>
        </w:rPr>
      </w:pPr>
    </w:p>
    <w:p w14:paraId="3A36267A">
      <w:pPr>
        <w:spacing w:after="289" w:line="259" w:lineRule="auto"/>
        <w:ind w:left="0" w:right="0" w:firstLine="0"/>
        <w:jc w:val="left"/>
        <w:rPr>
          <w:rFonts w:hint="eastAsia"/>
        </w:rPr>
      </w:pPr>
      <w:r>
        <w:rPr>
          <w:rFonts w:hint="eastAsia"/>
        </w:rPr>
        <w:t>Ans. The Protasis &amp; Apodosis seem not to agree, for as upon our personal existence, we become persons guilty of Adam's sin, &amp; that before (as to nature, though not as to time) we have inherent pravity; because this is an Effect, Consequent &amp; Punishment of the former: so upon our faith, which is our personal existing grace, corresponding to our personal existing in Nature, by our Natural being, should follow, as answering to this Imputation of Adam's guilt, the Imputation of Christ's Righteousness: but in stead of this, he mentioneth nothing, but a Relation as a member of a righteous Saviour; which (according to the comparison) should correspond to our relation to Adam, which is, in nature, before our partaking of his sin.</w:t>
      </w:r>
    </w:p>
    <w:p w14:paraId="03BB07EB">
      <w:pPr>
        <w:spacing w:after="289" w:line="259" w:lineRule="auto"/>
        <w:ind w:left="0" w:right="0" w:firstLine="0"/>
        <w:jc w:val="left"/>
        <w:rPr>
          <w:rFonts w:hint="eastAsia"/>
        </w:rPr>
      </w:pPr>
      <w:r>
        <w:rPr>
          <w:rFonts w:hint="eastAsia"/>
        </w:rPr>
        <w:t>答。前提和结论似乎不一致，因为正如基于我们的个人存在，我们成为因亚当之罪而有罪的人，并且那是在我们有内在的败坏之前（就本性而言，而非就时间而言）；因为这是前者的果效、后果和刑罚：所以基于我们的信，那是我们个人存在的恩典，与我们藉着我们自然的存在，在自然中个人地存在相对应，应随之而来，作为对亚当罪咎归算的回应，基督之义的归算：但在此处，他只提及一个与一位公义的救主，如同一肢体的关系；这（按照这个比较）应与我们与亚当的关系相对应，那在本质上，是在我们分享他的罪之前。</w:t>
      </w:r>
    </w:p>
    <w:p w14:paraId="64EAEEB4">
      <w:pPr>
        <w:spacing w:after="289" w:line="259" w:lineRule="auto"/>
        <w:ind w:left="0" w:right="0" w:firstLine="0"/>
        <w:jc w:val="left"/>
        <w:rPr>
          <w:rFonts w:hint="eastAsia"/>
        </w:rPr>
      </w:pPr>
    </w:p>
    <w:p w14:paraId="749189B4">
      <w:pPr>
        <w:spacing w:after="289" w:line="259" w:lineRule="auto"/>
        <w:ind w:left="0" w:right="0" w:firstLine="0"/>
        <w:jc w:val="left"/>
        <w:rPr>
          <w:rFonts w:hint="eastAsia"/>
        </w:rPr>
      </w:pPr>
      <w:r>
        <w:rPr>
          <w:rFonts w:hint="eastAsia"/>
        </w:rPr>
        <w:t>(2) As answering to our inherent pravity, he should have named our justification, Adoption &amp;c. as the effects of the Imputation of Christ's Righteousness; in stead of this, he nameth the Inherent righteousness of our personal faith &amp; federal consent; thereby Importing that this federal consent is posteriour to our Relation; while as I suppose, he will say, that our Relation is upon the condition of our federal consent: Not to mention here his errour (hereafter discovered) of making faith to be considered here, as our personal Inherent Righteousness.</w:t>
      </w:r>
    </w:p>
    <w:p w14:paraId="439B497B">
      <w:pPr>
        <w:spacing w:after="289" w:line="259" w:lineRule="auto"/>
        <w:ind w:left="0" w:right="0" w:firstLine="0"/>
        <w:jc w:val="left"/>
        <w:rPr>
          <w:rFonts w:hint="eastAsia"/>
        </w:rPr>
      </w:pPr>
      <w:r>
        <w:rPr>
          <w:rFonts w:hint="eastAsia"/>
        </w:rPr>
        <w:t>（2）作为对我们内在败坏的回应，他应提名我们的称义、收养等等，作为基督之义归算的果效；在此处，他却提名我们个人信和盟约同意的内在的义；从而暗示这个盟约同意是在我们的关系之后；而我假设，他会说，我们的关系是在我们盟约同意的条件下：在此不提及他（此后将揭示的）将信在此处考量为我们个人内在之义的错误。</w:t>
      </w:r>
    </w:p>
    <w:p w14:paraId="5711D619">
      <w:pPr>
        <w:spacing w:after="289" w:line="259" w:lineRule="auto"/>
        <w:ind w:left="0" w:right="0" w:firstLine="0"/>
        <w:jc w:val="left"/>
        <w:rPr>
          <w:rFonts w:hint="eastAsia"/>
        </w:rPr>
      </w:pPr>
    </w:p>
    <w:p w14:paraId="5CE45C0C">
      <w:pPr>
        <w:spacing w:after="289" w:line="259" w:lineRule="auto"/>
        <w:ind w:left="0" w:right="0" w:firstLine="0"/>
        <w:jc w:val="left"/>
        <w:rPr>
          <w:rFonts w:hint="eastAsia"/>
        </w:rPr>
      </w:pPr>
      <w:r>
        <w:rPr>
          <w:rFonts w:hint="eastAsia"/>
        </w:rPr>
        <w:t>Then he tels us. That all these three conjunct (though not coordinat) make up the total Righteousness of a Saint. viz. 1.</w:t>
      </w:r>
    </w:p>
    <w:p w14:paraId="22D9A07D">
      <w:pPr>
        <w:spacing w:after="289" w:line="259" w:lineRule="auto"/>
        <w:ind w:left="0" w:right="0" w:firstLine="0"/>
        <w:jc w:val="left"/>
        <w:rPr>
          <w:rFonts w:hint="eastAsia"/>
        </w:rPr>
      </w:pPr>
      <w:r>
        <w:rPr>
          <w:rFonts w:hint="eastAsia"/>
        </w:rPr>
        <w:t>然后他告诉我们。所有这三者联合起来（虽然并非并列的）构成了圣徒的全部的义。即：1.</w:t>
      </w:r>
    </w:p>
    <w:p w14:paraId="78BD8990">
      <w:pPr>
        <w:spacing w:after="289" w:line="259" w:lineRule="auto"/>
        <w:ind w:left="0" w:right="0" w:firstLine="0"/>
        <w:jc w:val="left"/>
        <w:rPr>
          <w:rFonts w:hint="eastAsia"/>
        </w:rPr>
      </w:pPr>
    </w:p>
    <w:p w14:paraId="26AB05A1">
      <w:pPr>
        <w:spacing w:after="289" w:line="259" w:lineRule="auto"/>
        <w:ind w:left="0" w:right="0" w:firstLine="0"/>
        <w:jc w:val="left"/>
        <w:rPr>
          <w:rFonts w:hint="eastAsia"/>
        </w:rPr>
      </w:pPr>
      <w:r>
        <w:rPr>
          <w:rFonts w:hint="eastAsia"/>
        </w:rPr>
        <w:t>our Relation to Christ, in Union, as to a perfectly Righteous Head, who fulfilled all Righteousness for us, to merite our justification (which is called Christ's Righteousness imputed to us, as being thus far reputed ours) 2. our penitent beleeving consent to his Covenant, which is the condition of the foresaid relation to Christ. 3. And our Sanctification.</w:t>
      </w:r>
    </w:p>
    <w:p w14:paraId="54C37382">
      <w:pPr>
        <w:spacing w:after="289" w:line="259" w:lineRule="auto"/>
        <w:ind w:left="0" w:right="0" w:firstLine="0"/>
        <w:jc w:val="left"/>
        <w:rPr>
          <w:rFonts w:hint="eastAsia"/>
        </w:rPr>
      </w:pPr>
      <w:r>
        <w:rPr>
          <w:rFonts w:hint="eastAsia"/>
        </w:rPr>
        <w:t>我们与基督，在那联合中，与一位完全公义的头的关系，祂为我们成全了诸般的义，为要功德我们的称义（这被称为基督的义归算给我们，因为被如此地当作我们的）2. 我们悔改地相信，同意祂的约，这是前述与基督之关系的条件。3. 以及我们的成圣。</w:t>
      </w:r>
    </w:p>
    <w:p w14:paraId="75495453">
      <w:pPr>
        <w:spacing w:after="289" w:line="259" w:lineRule="auto"/>
        <w:ind w:left="0" w:right="0" w:firstLine="0"/>
        <w:jc w:val="left"/>
        <w:rPr>
          <w:rFonts w:hint="eastAsia"/>
        </w:rPr>
      </w:pPr>
    </w:p>
    <w:p w14:paraId="1F504309">
      <w:pPr>
        <w:spacing w:after="289" w:line="259" w:lineRule="auto"/>
        <w:ind w:left="0" w:right="0" w:firstLine="0"/>
        <w:jc w:val="left"/>
        <w:rPr>
          <w:rFonts w:hint="eastAsia"/>
        </w:rPr>
      </w:pPr>
      <w:r>
        <w:rPr>
          <w:rFonts w:hint="eastAsia"/>
        </w:rPr>
        <w:t>Ans. (1) Here we see, that Righteousness made the second Righteousness, which yet is the condition of the first; as if our Inherent pravity were the condition of the Imputation of Adam's sin to us (2) our Relation to Christ is not one &amp; the same with the Imputation of Righteousness to us; no more than our relation to Adam is the same thing with the Imputation of his sin to us.</w:t>
      </w:r>
    </w:p>
    <w:p w14:paraId="6E71F81A">
      <w:pPr>
        <w:spacing w:after="289" w:line="259" w:lineRule="auto"/>
        <w:ind w:left="0" w:right="0" w:firstLine="0"/>
        <w:jc w:val="left"/>
        <w:rPr>
          <w:rFonts w:hint="eastAsia"/>
        </w:rPr>
      </w:pPr>
      <w:r>
        <w:rPr>
          <w:rFonts w:hint="eastAsia"/>
        </w:rPr>
        <w:t>答。（1）在此我们看到，义被当作第二个义，然而那却是第一个的条件；仿佛我们内在的败坏是亚当之罪归算给我们的条件。（2）我们与基督的关系，并非与义归算给我们是同一回事；正如我们与亚当的关系，并非与他的罪归算给我们是同一回事。</w:t>
      </w:r>
    </w:p>
    <w:p w14:paraId="7FF28D91">
      <w:pPr>
        <w:spacing w:after="289" w:line="259" w:lineRule="auto"/>
        <w:ind w:left="0" w:right="0" w:firstLine="0"/>
        <w:jc w:val="left"/>
        <w:rPr>
          <w:rFonts w:hint="eastAsia"/>
        </w:rPr>
      </w:pPr>
    </w:p>
    <w:p w14:paraId="3FF4BE2C">
      <w:pPr>
        <w:spacing w:after="289" w:line="259" w:lineRule="auto"/>
        <w:ind w:left="0" w:right="0" w:firstLine="0"/>
        <w:jc w:val="left"/>
        <w:rPr>
          <w:rFonts w:hint="eastAsia"/>
        </w:rPr>
      </w:pPr>
      <w:r>
        <w:rPr>
          <w:rFonts w:hint="eastAsia"/>
        </w:rPr>
        <w:t>(3) Thus we see, by asserting the cause, viz. our relation to Christ, he taketh away the effect viz. the Imputation of His Righteousness, as being no distinct thing: as if one should say, we are related to Adam, a sinful Head, who broke the Law for us; &amp; this is called Adam's sin imputed to us, as being thus far reputed ours.</w:t>
      </w:r>
    </w:p>
    <w:p w14:paraId="423BFF66">
      <w:pPr>
        <w:spacing w:after="289" w:line="259" w:lineRule="auto"/>
        <w:ind w:left="0" w:right="0" w:firstLine="0"/>
        <w:jc w:val="left"/>
        <w:rPr>
          <w:rFonts w:hint="eastAsia"/>
        </w:rPr>
      </w:pPr>
      <w:r>
        <w:rPr>
          <w:rFonts w:hint="eastAsia"/>
        </w:rPr>
        <w:t>（3）因此我们看到，藉着主张原因，即我们与基督的关系，他除去了果效，即祂的义的归算，仿佛它并非一个不同的事物：如同有人会说，我们与亚当，一个罪恶的头，为我们违背了律法，相关；并且这被称为亚当的罪归算给我们，因为被如此地当作我们的。</w:t>
      </w:r>
    </w:p>
    <w:p w14:paraId="344DEA22">
      <w:pPr>
        <w:spacing w:after="289" w:line="259" w:lineRule="auto"/>
        <w:ind w:left="0" w:right="0" w:firstLine="0"/>
        <w:jc w:val="left"/>
        <w:rPr>
          <w:rFonts w:hint="eastAsia"/>
        </w:rPr>
      </w:pPr>
    </w:p>
    <w:p w14:paraId="354F392C">
      <w:pPr>
        <w:spacing w:after="289" w:line="259" w:lineRule="auto"/>
        <w:ind w:left="0" w:right="0" w:firstLine="0"/>
        <w:jc w:val="left"/>
        <w:rPr>
          <w:rFonts w:hint="eastAsia"/>
        </w:rPr>
      </w:pPr>
      <w:r>
        <w:rPr>
          <w:rFonts w:hint="eastAsia"/>
        </w:rPr>
        <w:t>But yet Christ's fulfilling all Righteousness for us (if that for us, were understood in the Scripture sense, and not according to the Socinian, or Arminian gloss) would abundantly ground the Imputation, we plead for, and that as a fruit of our Relation to Christ.</w:t>
      </w:r>
    </w:p>
    <w:p w14:paraId="6A77A1D8">
      <w:pPr>
        <w:spacing w:after="289" w:line="259" w:lineRule="auto"/>
        <w:ind w:left="0" w:right="0" w:firstLine="0"/>
        <w:jc w:val="left"/>
        <w:rPr>
          <w:rFonts w:hint="eastAsia"/>
        </w:rPr>
      </w:pPr>
      <w:r>
        <w:rPr>
          <w:rFonts w:hint="eastAsia"/>
        </w:rPr>
        <w:t>然而基督为我们成全诸般的义（如果那“为我们”，被理解为圣经的意义，而非按照索西努派或阿民念派的注释），将充分地奠定我们所辩护的归算的基础，并且是作为我们与基督之关系的果实。</w:t>
      </w:r>
    </w:p>
    <w:p w14:paraId="755C5211">
      <w:pPr>
        <w:spacing w:after="289" w:line="259" w:lineRule="auto"/>
        <w:ind w:left="0" w:right="0" w:firstLine="0"/>
        <w:jc w:val="left"/>
        <w:rPr>
          <w:rFonts w:hint="eastAsia"/>
        </w:rPr>
      </w:pPr>
    </w:p>
    <w:p w14:paraId="120D742E">
      <w:pPr>
        <w:spacing w:after="289" w:line="259" w:lineRule="auto"/>
        <w:ind w:left="0" w:right="0" w:firstLine="0"/>
        <w:jc w:val="left"/>
        <w:rPr>
          <w:rFonts w:hint="eastAsia"/>
        </w:rPr>
      </w:pPr>
      <w:r>
        <w:rPr>
          <w:rFonts w:hint="eastAsia"/>
        </w:rPr>
        <w:t>Passing what he saith 8, as not worth the noticeing.</w:t>
      </w:r>
    </w:p>
    <w:p w14:paraId="63F0532F">
      <w:pPr>
        <w:spacing w:after="289" w:line="259" w:lineRule="auto"/>
        <w:ind w:left="0" w:right="0" w:firstLine="0"/>
        <w:jc w:val="left"/>
        <w:rPr>
          <w:rFonts w:hint="eastAsia"/>
        </w:rPr>
      </w:pPr>
      <w:r>
        <w:rPr>
          <w:rFonts w:hint="eastAsia"/>
        </w:rPr>
        <w:t>略去他所说的8点，因不值得注意。</w:t>
      </w:r>
    </w:p>
    <w:p w14:paraId="2418641C">
      <w:pPr>
        <w:spacing w:after="289" w:line="259" w:lineRule="auto"/>
        <w:ind w:left="0" w:right="0" w:firstLine="0"/>
        <w:jc w:val="left"/>
        <w:rPr>
          <w:rFonts w:hint="eastAsia"/>
        </w:rPr>
      </w:pPr>
    </w:p>
    <w:p w14:paraId="18754881">
      <w:pPr>
        <w:spacing w:after="289" w:line="259" w:lineRule="auto"/>
        <w:ind w:left="0" w:right="0" w:firstLine="0"/>
        <w:jc w:val="left"/>
        <w:rPr>
          <w:rFonts w:hint="eastAsia"/>
        </w:rPr>
      </w:pPr>
      <w:r>
        <w:rPr>
          <w:rFonts w:hint="eastAsia"/>
        </w:rPr>
        <w:t>We come to see, what he saith 9. &amp; lastly.</w:t>
      </w:r>
    </w:p>
    <w:p w14:paraId="2523D975">
      <w:pPr>
        <w:spacing w:after="289" w:line="259" w:lineRule="auto"/>
        <w:ind w:left="0" w:right="0" w:firstLine="0"/>
        <w:jc w:val="left"/>
        <w:rPr>
          <w:rFonts w:hint="eastAsia"/>
        </w:rPr>
      </w:pPr>
      <w:r>
        <w:rPr>
          <w:rFonts w:hint="eastAsia"/>
        </w:rPr>
        <w:t>我们来看他所说的9点，以及最后一点。</w:t>
      </w:r>
    </w:p>
    <w:p w14:paraId="474C13A5">
      <w:pPr>
        <w:spacing w:after="289" w:line="259" w:lineRule="auto"/>
        <w:ind w:left="0" w:right="0" w:firstLine="0"/>
        <w:jc w:val="left"/>
        <w:rPr>
          <w:rFonts w:hint="eastAsia"/>
        </w:rPr>
      </w:pPr>
    </w:p>
    <w:p w14:paraId="577E65BB">
      <w:pPr>
        <w:spacing w:after="289" w:line="259" w:lineRule="auto"/>
        <w:ind w:left="0" w:right="0" w:firstLine="0"/>
        <w:jc w:val="left"/>
        <w:rPr>
          <w:rFonts w:hint="eastAsia"/>
        </w:rPr>
      </w:pPr>
      <w:r>
        <w:rPr>
          <w:rFonts w:hint="eastAsia"/>
        </w:rPr>
        <w:t>Proposing this objection to himself, if Christ's person be given us, then His personal Righteousness is given us with it.</w:t>
      </w:r>
    </w:p>
    <w:p w14:paraId="44A99FAE">
      <w:pPr>
        <w:spacing w:after="289" w:line="259" w:lineRule="auto"/>
        <w:ind w:left="0" w:right="0" w:firstLine="0"/>
        <w:jc w:val="left"/>
        <w:rPr>
          <w:rFonts w:hint="eastAsia"/>
        </w:rPr>
      </w:pPr>
      <w:r>
        <w:rPr>
          <w:rFonts w:hint="eastAsia"/>
        </w:rPr>
        <w:t>他对自己提出这个反对意见，如果基督的位格被赐给我们，那么祂个人的义也随之赐给我们了。</w:t>
      </w:r>
    </w:p>
    <w:p w14:paraId="470498C8">
      <w:pPr>
        <w:spacing w:after="289" w:line="259" w:lineRule="auto"/>
        <w:ind w:left="0" w:right="0" w:firstLine="0"/>
        <w:jc w:val="left"/>
        <w:rPr>
          <w:rFonts w:hint="eastAsia"/>
        </w:rPr>
      </w:pPr>
    </w:p>
    <w:p w14:paraId="5EB76DDB">
      <w:pPr>
        <w:spacing w:after="289" w:line="259" w:lineRule="auto"/>
        <w:ind w:left="0" w:right="0" w:firstLine="0"/>
        <w:jc w:val="left"/>
        <w:rPr>
          <w:rFonts w:hint="eastAsia"/>
        </w:rPr>
      </w:pPr>
      <w:r>
        <w:rPr>
          <w:rFonts w:hint="eastAsia"/>
        </w:rPr>
        <w:t>He replieth thus. Yes, as His person is; He is not given us as proprietors &amp; Lords, to become our own, at our dispose; nor is his person made one person with each, or any of us.</w:t>
      </w:r>
    </w:p>
    <w:p w14:paraId="7CD70DB1">
      <w:pPr>
        <w:spacing w:after="289" w:line="259" w:lineRule="auto"/>
        <w:ind w:left="0" w:right="0" w:firstLine="0"/>
        <w:jc w:val="left"/>
        <w:rPr>
          <w:rFonts w:hint="eastAsia"/>
        </w:rPr>
      </w:pPr>
      <w:r>
        <w:rPr>
          <w:rFonts w:hint="eastAsia"/>
        </w:rPr>
        <w:t>他如此答复。是的，如祂的位格是；祂并非作为所有者和主赐给我们，成为我们自己的，由我们支配；祂的位格也未与我们中的任何一个，成为一个位格。</w:t>
      </w:r>
    </w:p>
    <w:p w14:paraId="20F051DB">
      <w:pPr>
        <w:spacing w:after="289" w:line="259" w:lineRule="auto"/>
        <w:ind w:left="0" w:right="0" w:firstLine="0"/>
        <w:jc w:val="left"/>
        <w:rPr>
          <w:rFonts w:hint="eastAsia"/>
        </w:rPr>
      </w:pPr>
    </w:p>
    <w:p w14:paraId="05A77524">
      <w:pPr>
        <w:spacing w:after="289" w:line="259" w:lineRule="auto"/>
        <w:ind w:left="0" w:right="0" w:firstLine="0"/>
        <w:jc w:val="left"/>
        <w:rPr>
          <w:rFonts w:hint="eastAsia"/>
        </w:rPr>
      </w:pPr>
      <w:r>
        <w:rPr>
          <w:rFonts w:hint="eastAsia"/>
        </w:rPr>
        <w:t>His person is not turned into ours, nor ours into his.</w:t>
      </w:r>
    </w:p>
    <w:p w14:paraId="78E7BA7C">
      <w:pPr>
        <w:spacing w:after="289" w:line="259" w:lineRule="auto"/>
        <w:ind w:left="0" w:right="0" w:firstLine="0"/>
        <w:jc w:val="left"/>
        <w:rPr>
          <w:rFonts w:hint="eastAsia"/>
        </w:rPr>
      </w:pPr>
      <w:r>
        <w:rPr>
          <w:rFonts w:hint="eastAsia"/>
        </w:rPr>
        <w:t>祂的位格并未变成我们的，我们的也未变成祂的。</w:t>
      </w:r>
    </w:p>
    <w:p w14:paraId="2EE9A03E">
      <w:pPr>
        <w:spacing w:after="289" w:line="259" w:lineRule="auto"/>
        <w:ind w:left="0" w:right="0" w:firstLine="0"/>
        <w:jc w:val="left"/>
        <w:rPr>
          <w:rFonts w:hint="eastAsia"/>
        </w:rPr>
      </w:pPr>
    </w:p>
    <w:p w14:paraId="31D438C3">
      <w:pPr>
        <w:spacing w:after="289" w:line="259" w:lineRule="auto"/>
        <w:ind w:left="0" w:right="0" w:firstLine="0"/>
        <w:jc w:val="left"/>
        <w:rPr>
          <w:rFonts w:hint="eastAsia"/>
        </w:rPr>
      </w:pPr>
      <w:r>
        <w:rPr>
          <w:rFonts w:hint="eastAsia"/>
        </w:rPr>
        <w:t>Ans. This is all to no purpose; for no man, in his wits, either said so, or dreamed so, at any time.</w:t>
      </w:r>
    </w:p>
    <w:p w14:paraId="3D8FFFC2">
      <w:pPr>
        <w:spacing w:after="289" w:line="259" w:lineRule="auto"/>
        <w:ind w:left="0" w:right="0" w:firstLine="0"/>
        <w:jc w:val="left"/>
        <w:rPr>
          <w:rFonts w:hint="eastAsia"/>
        </w:rPr>
      </w:pPr>
      <w:r>
        <w:rPr>
          <w:rFonts w:hint="eastAsia"/>
        </w:rPr>
        <w:t>答。这完全是徒劳的；因为没有一个神智清醒的人，在任何时候，曾如此说过，或如此梦想过。</w:t>
      </w:r>
    </w:p>
    <w:p w14:paraId="6B8AD3C3">
      <w:pPr>
        <w:spacing w:after="289" w:line="259" w:lineRule="auto"/>
        <w:ind w:left="0" w:right="0" w:firstLine="0"/>
        <w:jc w:val="left"/>
        <w:rPr>
          <w:rFonts w:hint="eastAsia"/>
        </w:rPr>
      </w:pPr>
    </w:p>
    <w:p w14:paraId="6E74B0C2">
      <w:pPr>
        <w:spacing w:after="289" w:line="259" w:lineRule="auto"/>
        <w:ind w:left="0" w:right="0" w:firstLine="0"/>
        <w:jc w:val="left"/>
        <w:rPr>
          <w:rFonts w:hint="eastAsia"/>
        </w:rPr>
      </w:pPr>
      <w:r>
        <w:rPr>
          <w:rFonts w:hint="eastAsia"/>
        </w:rPr>
        <w:t>As the husband (saith he) is not the person of the wife, nor the King of each Subject: but as one, that hath a Great, wife, learned, Bountiful, Holy King or Husband, hath also his Greatness &amp;c. as they have him, that is, as his perfections for their good, as far as his relation bindes him; but not as if his enduements were removed from him to them, or falsely reputed to be in them, or his person to be their persons: so here as we have a Christ, so we have a perfect Righteous Christ given us to be our federal head, when we beleeve; and the Righteousness, which is not in us, but in Him, is ours so far as to be for our good, as far as His office &amp; Covenant do oblige Him.</w:t>
      </w:r>
    </w:p>
    <w:p w14:paraId="68F86712">
      <w:pPr>
        <w:spacing w:after="289" w:line="259" w:lineRule="auto"/>
        <w:ind w:left="0" w:right="0" w:firstLine="0"/>
        <w:jc w:val="left"/>
        <w:rPr>
          <w:rFonts w:hint="eastAsia"/>
        </w:rPr>
      </w:pPr>
      <w:r>
        <w:rPr>
          <w:rFonts w:hint="eastAsia"/>
        </w:rPr>
        <w:t>如同丈夫（他说）并非妻子的位格，国王也并非每个臣民的位格：但如同一个，拥有一个伟大、智慧、博学、慷慨、圣洁的国王或丈夫的人，也拥有他的伟大等等，如同他们拥有他一样，也就是说，如同他的完全是为他们的益处，只要他的关系约束他；但并非仿佛他的禀赋从他那里被移到他们那里，或被错误地看为在他们里面，或他的位格是他们的位格：因此在这里，如同我们有一个基督，我们也有一个完美的义的基督赐给我们，在我们相信时，成为我们的盟约的头；并且那不在我们里面，而在祂里面的义，是我们的，只要是为了我们的益处，只要祂的职分和约约束祂。</w:t>
      </w:r>
    </w:p>
    <w:p w14:paraId="3674C714">
      <w:pPr>
        <w:spacing w:after="289" w:line="259" w:lineRule="auto"/>
        <w:ind w:left="0" w:right="0" w:firstLine="0"/>
        <w:jc w:val="left"/>
        <w:rPr>
          <w:rFonts w:hint="eastAsia"/>
        </w:rPr>
      </w:pPr>
    </w:p>
    <w:p w14:paraId="7B3D2E26">
      <w:pPr>
        <w:spacing w:after="289" w:line="259" w:lineRule="auto"/>
        <w:ind w:left="0" w:right="0" w:firstLine="0"/>
        <w:jc w:val="left"/>
        <w:rPr>
          <w:rFonts w:hint="eastAsia"/>
        </w:rPr>
      </w:pPr>
      <w:r>
        <w:rPr>
          <w:rFonts w:hint="eastAsia"/>
        </w:rPr>
        <w:t>Ans. This favoureth of making Christ's dying for us, to be nothing else than His dying for our good, as Socinians say: and if it import more, (as it doth in truth) he cannot but see, that his simile here, hath nothing of a similitude in it; for the objection speaketh of Christ's person given to us, not as a great, wife &amp;c. King is given to his Subjects; but as the Surety is given to the debtor, i.e. as one, whose payment of the debt, must be reckoned on the score of the debtor, in order to his liberation out of prison.</w:t>
      </w:r>
    </w:p>
    <w:p w14:paraId="1CEDB802">
      <w:pPr>
        <w:spacing w:after="289" w:line="259" w:lineRule="auto"/>
        <w:ind w:left="0" w:right="0" w:firstLine="0"/>
        <w:jc w:val="left"/>
        <w:rPr>
          <w:rFonts w:hint="eastAsia"/>
        </w:rPr>
      </w:pPr>
      <w:r>
        <w:rPr>
          <w:rFonts w:hint="eastAsia"/>
        </w:rPr>
        <w:t>答。这倾向于使基督为我们死，成为不过是祂为我们的益处而死，如索西努派所说：并且如果它意指更多（如实际上它确实如此），他不能不看到，他此处的比喻，毫无相似之处；因为反对意见讲的是基督的位格赐给我们，并非如同一个伟大、智慧等等的国王赐给他的臣民；而是如同担保人赐给债务人，即如同一个，其债务的付款，必须算在债务人账上，以使他从监狱中得释放。</w:t>
      </w:r>
    </w:p>
    <w:p w14:paraId="48A6E209">
      <w:pPr>
        <w:spacing w:after="289" w:line="259" w:lineRule="auto"/>
        <w:ind w:left="0" w:right="0" w:firstLine="0"/>
        <w:jc w:val="left"/>
        <w:rPr>
          <w:rFonts w:hint="eastAsia"/>
        </w:rPr>
      </w:pPr>
    </w:p>
    <w:p w14:paraId="64CBF0FE">
      <w:pPr>
        <w:spacing w:after="289" w:line="259" w:lineRule="auto"/>
        <w:ind w:left="0" w:right="0" w:firstLine="0"/>
        <w:jc w:val="left"/>
        <w:rPr>
          <w:rFonts w:hint="eastAsia"/>
        </w:rPr>
      </w:pPr>
      <w:r>
        <w:rPr>
          <w:rFonts w:hint="eastAsia"/>
        </w:rPr>
        <w:t>He addeth. So that a Righteous Christ and therefore the Righteousness of Christ, are ours, relatively themselves, quoad jus beneficii; so as that we have right to these benefites by them, which we shall possess: and for the merites of His Righteousness, we are conditionally justified and saved, before we beleeve, and actually after.</w:t>
      </w:r>
    </w:p>
    <w:p w14:paraId="0934D18D">
      <w:pPr>
        <w:spacing w:after="289" w:line="259" w:lineRule="auto"/>
        <w:ind w:left="0" w:right="0" w:firstLine="0"/>
        <w:jc w:val="left"/>
        <w:rPr>
          <w:rFonts w:hint="eastAsia"/>
        </w:rPr>
      </w:pPr>
      <w:r>
        <w:rPr>
          <w:rFonts w:hint="eastAsia"/>
        </w:rPr>
        <w:t>他补充说。因此，一个义的基督，以及因此基督的义，是我们的，是相对地，就益处的权利而言；因此我们藉着它们，有权得我们将要拥有的那些益处：并且为着祂的义的功德，我们在信之前，是有条件地称义和得救的，信之后是实际地。</w:t>
      </w:r>
    </w:p>
    <w:p w14:paraId="14DE3090">
      <w:pPr>
        <w:spacing w:after="289" w:line="259" w:lineRule="auto"/>
        <w:ind w:left="0" w:right="0" w:firstLine="0"/>
        <w:jc w:val="left"/>
        <w:rPr>
          <w:rFonts w:hint="eastAsia"/>
        </w:rPr>
      </w:pPr>
    </w:p>
    <w:p w14:paraId="3BB22E35">
      <w:pPr>
        <w:spacing w:after="289" w:line="259" w:lineRule="auto"/>
        <w:ind w:left="0" w:right="0" w:firstLine="0"/>
        <w:jc w:val="left"/>
        <w:rPr>
          <w:rFonts w:hint="eastAsia"/>
        </w:rPr>
      </w:pPr>
      <w:r>
        <w:rPr>
          <w:rFonts w:hint="eastAsia"/>
        </w:rPr>
        <w:t>Ans. All this jus beneficii is but remote; for in the foregoing pag. he told us, as we heard, that this right doth not flow immediatly from what Christ did and suffered, but from his Covenant of Grace: and I think, he should have said rather from their performance of the condition: for the Covenant conveyeth no title, but conditionally, he knoweth, and therefore can give no title or Right, untill the condition be performed; upon the performance of which, the conditional Title becometh actual.</w:t>
      </w:r>
    </w:p>
    <w:p w14:paraId="22DE48FD">
      <w:pPr>
        <w:spacing w:after="289" w:line="259" w:lineRule="auto"/>
        <w:ind w:left="0" w:right="0" w:firstLine="0"/>
        <w:jc w:val="left"/>
        <w:rPr>
          <w:rFonts w:hint="eastAsia"/>
        </w:rPr>
      </w:pPr>
      <w:r>
        <w:rPr>
          <w:rFonts w:hint="eastAsia"/>
        </w:rPr>
        <w:t>答。所有这些“益处的权利”只是遥远的；因为在前一页，他告诉我们，如我们所听到的，这个权利并非直接地从基督所行和所受的流出，而是从祂的恩典之约：并且我想，他应宁愿说，是从他们履行条件而来：因为约并非无条件地传递名分，他知道，因此不能给予任何名分或权利，直到条件被履行；条件履行之后，有条件的名分就成为实际的。</w:t>
      </w:r>
    </w:p>
    <w:p w14:paraId="1C791895">
      <w:pPr>
        <w:spacing w:after="289" w:line="259" w:lineRule="auto"/>
        <w:ind w:left="0" w:right="0" w:firstLine="0"/>
        <w:jc w:val="left"/>
        <w:rPr>
          <w:rFonts w:hint="eastAsia"/>
        </w:rPr>
      </w:pPr>
    </w:p>
    <w:p w14:paraId="3DEB300C">
      <w:pPr>
        <w:spacing w:after="289" w:line="259" w:lineRule="auto"/>
        <w:ind w:left="0" w:right="0" w:firstLine="0"/>
        <w:jc w:val="left"/>
        <w:rPr>
          <w:rFonts w:hint="eastAsia"/>
        </w:rPr>
      </w:pPr>
      <w:r>
        <w:rPr>
          <w:rFonts w:hint="eastAsia"/>
        </w:rPr>
        <w:t>And further, there is no more here said than what a Socinian will say; and particularly Sclightingius pro Socino. cont. Meisnerum pag. 250. whose words we cited above towards the beginning of our XIII. Chapter.</w:t>
      </w:r>
    </w:p>
    <w:p w14:paraId="5B9F1AA8">
      <w:pPr>
        <w:spacing w:after="289" w:line="259" w:lineRule="auto"/>
        <w:ind w:left="0" w:right="0" w:firstLine="0"/>
        <w:jc w:val="left"/>
        <w:rPr>
          <w:rFonts w:hint="eastAsia"/>
        </w:rPr>
      </w:pPr>
      <w:r>
        <w:rPr>
          <w:rFonts w:hint="eastAsia"/>
        </w:rPr>
        <w:t>并且，此外，此处所说的，不过是一个索西努派会说的；特别是施莱廷格在《为索西努辩护，反对迈斯纳》250页的话，我们已在第十三章开始处引用了。</w:t>
      </w:r>
    </w:p>
    <w:p w14:paraId="2FBFDC06">
      <w:pPr>
        <w:spacing w:after="289" w:line="259" w:lineRule="auto"/>
        <w:ind w:left="0" w:right="0" w:firstLine="0"/>
        <w:jc w:val="left"/>
        <w:rPr>
          <w:rFonts w:hint="eastAsia"/>
        </w:rPr>
      </w:pPr>
    </w:p>
    <w:p w14:paraId="7674203F">
      <w:pPr>
        <w:pStyle w:val="3"/>
        <w:bidi w:val="0"/>
        <w:rPr>
          <w:rFonts w:hint="eastAsia"/>
        </w:rPr>
      </w:pPr>
      <w:r>
        <w:rPr>
          <w:rFonts w:hint="eastAsia"/>
        </w:rPr>
        <w:t>CHAP. XVII</w:t>
      </w:r>
    </w:p>
    <w:p w14:paraId="65AE6095">
      <w:pPr>
        <w:pStyle w:val="3"/>
        <w:bidi w:val="0"/>
        <w:rPr>
          <w:rFonts w:hint="eastAsia"/>
        </w:rPr>
      </w:pPr>
      <w:r>
        <w:rPr>
          <w:rFonts w:hint="eastAsia"/>
        </w:rPr>
        <w:t>第十七章</w:t>
      </w:r>
    </w:p>
    <w:p w14:paraId="549FCFF5">
      <w:pPr>
        <w:spacing w:after="289" w:line="259" w:lineRule="auto"/>
        <w:ind w:left="0" w:right="0" w:firstLine="0"/>
        <w:jc w:val="left"/>
        <w:rPr>
          <w:rFonts w:hint="eastAsia"/>
        </w:rPr>
      </w:pPr>
    </w:p>
    <w:p w14:paraId="0B958F64">
      <w:pPr>
        <w:pStyle w:val="3"/>
        <w:bidi w:val="0"/>
        <w:rPr>
          <w:rFonts w:hint="eastAsia"/>
        </w:rPr>
      </w:pPr>
      <w:r>
        <w:rPr>
          <w:rFonts w:hint="eastAsia"/>
        </w:rPr>
        <w:t>Reasons enforcing the practice of the Truth, hithertill Vindicated</w:t>
      </w:r>
    </w:p>
    <w:p w14:paraId="265F6508">
      <w:pPr>
        <w:pStyle w:val="3"/>
        <w:bidi w:val="0"/>
        <w:rPr>
          <w:rFonts w:hint="eastAsia"/>
        </w:rPr>
      </w:pPr>
      <w:r>
        <w:rPr>
          <w:rFonts w:hint="eastAsia"/>
        </w:rPr>
        <w:t>至今为止所辩护的真理，强制其实践的理由</w:t>
      </w:r>
    </w:p>
    <w:p w14:paraId="41AF6AE9">
      <w:pPr>
        <w:spacing w:after="289" w:line="259" w:lineRule="auto"/>
        <w:ind w:left="0" w:right="0" w:firstLine="0"/>
        <w:jc w:val="left"/>
        <w:rPr>
          <w:rFonts w:hint="eastAsia"/>
        </w:rPr>
      </w:pPr>
    </w:p>
    <w:p w14:paraId="1CC3F531">
      <w:pPr>
        <w:spacing w:after="289" w:line="259" w:lineRule="auto"/>
        <w:ind w:left="0" w:right="0" w:firstLine="0"/>
        <w:jc w:val="left"/>
        <w:rPr>
          <w:rFonts w:hint="eastAsia"/>
        </w:rPr>
      </w:pPr>
      <w:r>
        <w:rPr>
          <w:rFonts w:hint="eastAsia"/>
        </w:rPr>
        <w:t>We have now, at some length, as the Lord was pleased to help, essayed to vindicat this noble &amp; fundamental Truth, of the Imputation of Christ's Righteousness, in order to the obtaining of this life of justification; and ere we proceed, I judge, it will not be amiss to press the practice of this Truth, &amp; the hearty &amp; practical embracing thereof, by several Arguments &amp; Considerations: for it will not be enough for us, to know the Theory, and to be orthodox in our judgments, as to these Necessary &amp; soul-concerning truthes; but we must also practise them, that it may appear, we do beleev them in very deed, and that we beleeve them with the heart; &amp; this will be the best way to be kept orthodox, and stedfast in the truth.</w:t>
      </w:r>
    </w:p>
    <w:p w14:paraId="1E09039A">
      <w:pPr>
        <w:spacing w:after="289" w:line="259" w:lineRule="auto"/>
        <w:ind w:left="0" w:right="0" w:firstLine="0"/>
        <w:jc w:val="left"/>
        <w:rPr>
          <w:rFonts w:hint="eastAsia"/>
        </w:rPr>
      </w:pPr>
      <w:r>
        <w:rPr>
          <w:rFonts w:hint="eastAsia"/>
        </w:rPr>
        <w:t>我们现在，已在某种程度上，如主乐意帮助，试图辩护这个高贵和基本的真理，即基督之义的归算，为要获得这个称义的生命；并且在我们继续之前，我认为，藉着几个论证和考量，来敦促这个真理的实践，以及衷心和实践性的拥抱它，并非不合时宜：因为对我们来说，知道理论，以及在我们的判断中，就这些必要和关乎灵魂的真理而言，是正统的，是不够的；但我们也必须实践它们，以便显明，我们确实地相信它们，并且我们是用心相信它们；并且这将是保持正统，并在真理中坚固的最好方式。</w:t>
      </w:r>
    </w:p>
    <w:p w14:paraId="269218C8">
      <w:pPr>
        <w:spacing w:after="289" w:line="259" w:lineRule="auto"/>
        <w:ind w:left="0" w:right="0" w:firstLine="0"/>
        <w:jc w:val="left"/>
        <w:rPr>
          <w:rFonts w:hint="eastAsia"/>
        </w:rPr>
      </w:pPr>
    </w:p>
    <w:p w14:paraId="1AFD58C6">
      <w:pPr>
        <w:spacing w:after="289" w:line="259" w:lineRule="auto"/>
        <w:ind w:left="0" w:right="0" w:firstLine="0"/>
        <w:jc w:val="left"/>
        <w:rPr>
          <w:rFonts w:hint="eastAsia"/>
        </w:rPr>
      </w:pPr>
      <w:r>
        <w:rPr>
          <w:rFonts w:hint="eastAsia"/>
        </w:rPr>
        <w:t>I shall therefore propose a few Considerations, moving to the practice of this so necessary &amp; concerning a Truth. As</w:t>
      </w:r>
    </w:p>
    <w:p w14:paraId="49EB2D95">
      <w:pPr>
        <w:spacing w:after="289" w:line="259" w:lineRule="auto"/>
        <w:ind w:left="0" w:right="0" w:firstLine="0"/>
        <w:jc w:val="left"/>
        <w:rPr>
          <w:rFonts w:hint="eastAsia"/>
        </w:rPr>
      </w:pPr>
      <w:r>
        <w:rPr>
          <w:rFonts w:hint="eastAsia"/>
        </w:rPr>
        <w:t>因此，我将提出几个考量，推动这个如此必要和重要的真理的实践。如：</w:t>
      </w:r>
    </w:p>
    <w:p w14:paraId="739B7244">
      <w:pPr>
        <w:spacing w:after="289" w:line="259" w:lineRule="auto"/>
        <w:ind w:left="0" w:right="0" w:firstLine="0"/>
        <w:jc w:val="left"/>
        <w:rPr>
          <w:rFonts w:hint="eastAsia"/>
        </w:rPr>
      </w:pPr>
    </w:p>
    <w:p w14:paraId="6E717732">
      <w:pPr>
        <w:spacing w:after="289" w:line="259" w:lineRule="auto"/>
        <w:ind w:left="0" w:right="0" w:firstLine="0"/>
        <w:jc w:val="left"/>
        <w:rPr>
          <w:rFonts w:hint="eastAsia"/>
        </w:rPr>
      </w:pPr>
      <w:r>
        <w:rPr>
          <w:rFonts w:hint="eastAsia"/>
        </w:rPr>
        <w:t>1.This way of justification through the Imputed Righteousness of Christ, the Mediator &amp; Surety, is a way, thath hath the testimony of both Law &amp; Prophets, confirming it; &amp; is now more clearly revealed &amp; manifest under the Gospel dispensation, than it was formerly.</w:t>
      </w:r>
    </w:p>
    <w:p w14:paraId="11BF6BCA">
      <w:pPr>
        <w:spacing w:after="289" w:line="259" w:lineRule="auto"/>
        <w:ind w:left="0" w:right="0" w:firstLine="0"/>
        <w:jc w:val="left"/>
        <w:rPr>
          <w:rFonts w:hint="eastAsia"/>
        </w:rPr>
      </w:pPr>
      <w:r>
        <w:rPr>
          <w:rFonts w:hint="eastAsia"/>
        </w:rPr>
        <w:t>1. 这条藉着中保和担保人基督被归算的义而称义的道路，是一条有律法和先知两方见证证实的路；并且如今在福音的经纶下，比从前更清楚地被启示和显明。</w:t>
      </w:r>
    </w:p>
    <w:p w14:paraId="159202AC">
      <w:pPr>
        <w:spacing w:after="289" w:line="259" w:lineRule="auto"/>
        <w:ind w:left="0" w:right="0" w:firstLine="0"/>
        <w:jc w:val="left"/>
        <w:rPr>
          <w:rFonts w:hint="eastAsia"/>
        </w:rPr>
      </w:pPr>
    </w:p>
    <w:p w14:paraId="0C30C587">
      <w:pPr>
        <w:spacing w:after="289" w:line="259" w:lineRule="auto"/>
        <w:ind w:left="0" w:right="0" w:firstLine="0"/>
        <w:jc w:val="left"/>
        <w:rPr>
          <w:rFonts w:hint="eastAsia"/>
        </w:rPr>
      </w:pPr>
      <w:r>
        <w:rPr>
          <w:rFonts w:hint="eastAsia"/>
        </w:rPr>
        <w:t>Rom. 3:21, 22. But now the Righteousness of God without the Law is manifested, being witnessed by the Law &amp; the Prophets, even the Righteousness of God, which is by faith of Christ, unto all, &amp; upon all them that beleeve.</w:t>
      </w:r>
    </w:p>
    <w:p w14:paraId="2BEBEBC7">
      <w:pPr>
        <w:spacing w:after="289" w:line="259" w:lineRule="auto"/>
        <w:ind w:left="0" w:right="0" w:firstLine="0"/>
        <w:jc w:val="left"/>
        <w:rPr>
          <w:rFonts w:hint="eastAsia"/>
        </w:rPr>
      </w:pPr>
      <w:r>
        <w:rPr>
          <w:rFonts w:hint="eastAsia"/>
        </w:rPr>
        <w:t>罗马书3:21, 22。但如今上帝的义在律法以外已经显明出来，有律法和先知为证，就是上帝的义，因信基督，加给一切相信的人。</w:t>
      </w:r>
    </w:p>
    <w:p w14:paraId="6E8DCE9A">
      <w:pPr>
        <w:spacing w:after="289" w:line="259" w:lineRule="auto"/>
        <w:ind w:left="0" w:right="0" w:firstLine="0"/>
        <w:jc w:val="left"/>
        <w:rPr>
          <w:rFonts w:hint="eastAsia"/>
        </w:rPr>
      </w:pPr>
    </w:p>
    <w:p w14:paraId="7650206F">
      <w:pPr>
        <w:spacing w:after="289" w:line="259" w:lineRule="auto"/>
        <w:ind w:left="0" w:right="0" w:firstLine="0"/>
        <w:jc w:val="left"/>
        <w:rPr>
          <w:rFonts w:hint="eastAsia"/>
        </w:rPr>
      </w:pPr>
      <w:r>
        <w:rPr>
          <w:rFonts w:hint="eastAsia"/>
        </w:rPr>
        <w:t>And the same Apostle tels us Rom. 1:16, 17. That he was not ashamed of the Gospel, for it is the Power of God unto Salvation to every one that beleeveth &amp;c. And what is the ground &amp; reason of this: for therein (saith he) is the Righteousness of God revealed from faith to faith, as it is written, the just shall live by faith.</w:t>
      </w:r>
    </w:p>
    <w:p w14:paraId="2A5EA84B">
      <w:pPr>
        <w:spacing w:after="289" w:line="259" w:lineRule="auto"/>
        <w:ind w:left="0" w:right="0" w:firstLine="0"/>
        <w:jc w:val="left"/>
        <w:rPr>
          <w:rFonts w:hint="eastAsia"/>
        </w:rPr>
      </w:pPr>
      <w:r>
        <w:rPr>
          <w:rFonts w:hint="eastAsia"/>
        </w:rPr>
        <w:t>并且同一个使徒告诉我们罗马书1:16, 17，祂不以福音为耻，因为这福音本是上帝的大能，要救一切相信的人等等。而这的基础和理由是什么：因为（他说）在其中，上帝的义被启示出来，从信以致于信，如经上所记，义人必因信得生。</w:t>
      </w:r>
    </w:p>
    <w:p w14:paraId="4BB008B3">
      <w:pPr>
        <w:spacing w:after="289" w:line="259" w:lineRule="auto"/>
        <w:ind w:left="0" w:right="0" w:firstLine="0"/>
        <w:jc w:val="left"/>
        <w:rPr>
          <w:rFonts w:hint="eastAsia"/>
        </w:rPr>
      </w:pPr>
    </w:p>
    <w:p w14:paraId="47768F60">
      <w:pPr>
        <w:spacing w:after="289" w:line="259" w:lineRule="auto"/>
        <w:ind w:left="0" w:right="0" w:firstLine="0"/>
        <w:jc w:val="left"/>
        <w:rPr>
          <w:rFonts w:hint="eastAsia"/>
        </w:rPr>
      </w:pPr>
      <w:r>
        <w:rPr>
          <w:rFonts w:hint="eastAsia"/>
        </w:rPr>
        <w:t>This then must be a very sure &amp; saife way, being thus attested &amp; witnessed by all, that are worthy of credite, in this matter &amp; a way, that is one &amp; the same, as to its substance, both before the Law, under the Law, &amp; now under the Gospel, though it be now more clearly unfolded &amp; explained, since the coming &amp; exaltation of the blessed Mediator, than it was before His coming: when it was darkly revealed &amp; shadowed under the Mosaical Ceremonies &amp; Observances.</w:t>
      </w:r>
    </w:p>
    <w:p w14:paraId="74C6A868">
      <w:pPr>
        <w:spacing w:after="289" w:line="259" w:lineRule="auto"/>
        <w:ind w:left="0" w:right="0" w:firstLine="0"/>
        <w:jc w:val="left"/>
        <w:rPr>
          <w:rFonts w:hint="eastAsia"/>
        </w:rPr>
      </w:pPr>
      <w:r>
        <w:rPr>
          <w:rFonts w:hint="eastAsia"/>
        </w:rPr>
        <w:t>那么，这条道路必然是一条非常稳妥和安全的道路，既被所有在这件事上值得信赖的所证实和见证，并且就其实质而言，无论是在律法之前，律法之下，还是如今在福音之下，都是同一条道路，虽然如今，自有福的中保来临并被高举之后，它比在祂来临之前，被更清楚地展开和解释：那时它在摩西的礼仪和规条下被昏暗地启示和预表。</w:t>
      </w:r>
    </w:p>
    <w:p w14:paraId="45DB6714">
      <w:pPr>
        <w:spacing w:after="289" w:line="259" w:lineRule="auto"/>
        <w:ind w:left="0" w:right="0" w:firstLine="0"/>
        <w:jc w:val="left"/>
        <w:rPr>
          <w:rFonts w:hint="eastAsia"/>
        </w:rPr>
      </w:pPr>
    </w:p>
    <w:p w14:paraId="655739A8">
      <w:pPr>
        <w:spacing w:after="289" w:line="259" w:lineRule="auto"/>
        <w:ind w:left="0" w:right="0" w:firstLine="0"/>
        <w:jc w:val="left"/>
        <w:rPr>
          <w:rFonts w:hint="eastAsia"/>
        </w:rPr>
      </w:pPr>
      <w:r>
        <w:rPr>
          <w:rFonts w:hint="eastAsia"/>
        </w:rPr>
        <w:t>None need to feare a Miscarrying, or a disappointment, in following of this way, which even the Law it self, or the Mosaical observances did point forth, in the daily &amp; yeerly Sacrifices, pointing forth the Lamb of God, that taketh away the sins of the world, &amp; on which the offerers were to lay their hands, before they were to be offered up, in token of their devolving &amp; laying their sin &amp; guilt upon the same, as the the type of that one &amp; only acceptable Sacrifice, that was to come in the fulness of time, &amp; was to satisfie justice for their sinnes; &amp; to shew forth, &amp; declare their faith, relying thereon, &amp; expecting acceptance there through, as we see Levit. 1:4; &amp; 3:2; &amp; 16:21.</w:t>
      </w:r>
    </w:p>
    <w:p w14:paraId="5664EF3C">
      <w:pPr>
        <w:spacing w:after="289" w:line="259" w:lineRule="auto"/>
        <w:ind w:left="0" w:right="0" w:firstLine="0"/>
        <w:jc w:val="left"/>
        <w:rPr>
          <w:rFonts w:hint="eastAsia"/>
        </w:rPr>
      </w:pPr>
      <w:r>
        <w:rPr>
          <w:rFonts w:hint="eastAsia"/>
        </w:rPr>
        <w:t>没有人需要害怕在这条道路上走错或失望，那道路甚至连律法本身，或摩西的规条，都在每日和每年的祭物中指明了，指向那除去世人罪孽的上帝的羔羊，献祭者在献祭之前，要将手按在其上，以表示他们将他们的罪和罪咎转移并加在那羔羊身上，作为那在时候满足时要来的，唯一可悦纳的祭物的预表，那祭物要为他们的罪满足公义；并要显明和宣告他们信靠它，并期望藉此蒙悦纳，如我们在利未记1:4；及3:2；及16:21所见。</w:t>
      </w:r>
    </w:p>
    <w:p w14:paraId="1F48133F">
      <w:pPr>
        <w:spacing w:after="289" w:line="259" w:lineRule="auto"/>
        <w:ind w:left="0" w:right="0" w:firstLine="0"/>
        <w:jc w:val="left"/>
        <w:rPr>
          <w:rFonts w:hint="eastAsia"/>
        </w:rPr>
      </w:pPr>
    </w:p>
    <w:p w14:paraId="260C6BD7">
      <w:pPr>
        <w:spacing w:after="289" w:line="259" w:lineRule="auto"/>
        <w:ind w:left="0" w:right="0" w:firstLine="0"/>
        <w:jc w:val="left"/>
        <w:rPr>
          <w:rFonts w:hint="eastAsia"/>
        </w:rPr>
      </w:pPr>
      <w:r>
        <w:rPr>
          <w:rFonts w:hint="eastAsia"/>
        </w:rPr>
        <w:t>And a way, which also the Prophets, or the Spirit of Christ, which was in them, did testifie, and bear witness to, when it testified before hand the sufferings of Christ, and the glory that should follow.</w:t>
      </w:r>
    </w:p>
    <w:p w14:paraId="0B7BAF91">
      <w:pPr>
        <w:spacing w:after="289" w:line="259" w:lineRule="auto"/>
        <w:ind w:left="0" w:right="0" w:firstLine="0"/>
        <w:jc w:val="left"/>
        <w:rPr>
          <w:rFonts w:hint="eastAsia"/>
        </w:rPr>
      </w:pPr>
      <w:r>
        <w:rPr>
          <w:rFonts w:hint="eastAsia"/>
        </w:rPr>
        <w:t>并且是一条道路，先知们，或在他们里面的基督的灵，也曾作见证并证实，当它预先见证基督的受苦，以及随后而来的荣耀时。</w:t>
      </w:r>
    </w:p>
    <w:p w14:paraId="680C3B07">
      <w:pPr>
        <w:spacing w:after="289" w:line="259" w:lineRule="auto"/>
        <w:ind w:left="0" w:right="0" w:firstLine="0"/>
        <w:jc w:val="left"/>
        <w:rPr>
          <w:rFonts w:hint="eastAsia"/>
        </w:rPr>
      </w:pPr>
    </w:p>
    <w:p w14:paraId="4F3B0A8B">
      <w:pPr>
        <w:spacing w:after="289" w:line="259" w:lineRule="auto"/>
        <w:ind w:left="0" w:right="0" w:firstLine="0"/>
        <w:jc w:val="left"/>
        <w:rPr>
          <w:rFonts w:hint="eastAsia"/>
        </w:rPr>
      </w:pPr>
      <w:r>
        <w:rPr>
          <w:rFonts w:hint="eastAsia"/>
        </w:rPr>
        <w:t>1. Pet. 1:10. &amp;c. So Peter, in his Sermon to Cornelius, told him Act. 10:43. that to Him, (i.e. to Christ) gave all Prophets witness, that through His Name, whoso ever beleeveth in Him, shall receive Remission of sins.</w:t>
      </w:r>
    </w:p>
    <w:p w14:paraId="6D3D3D70">
      <w:pPr>
        <w:spacing w:after="289" w:line="259" w:lineRule="auto"/>
        <w:ind w:left="0" w:right="0" w:firstLine="0"/>
        <w:jc w:val="left"/>
        <w:rPr>
          <w:rFonts w:hint="eastAsia"/>
        </w:rPr>
      </w:pPr>
      <w:r>
        <w:rPr>
          <w:rFonts w:hint="eastAsia"/>
        </w:rPr>
        <w:t>彼得前书1:10等。因此，彼得在他向哥尼流的讲道中，告诉他使徒行传10:43，众先知都为祂（即为基督）作见证说，凡信祂的人，必因祂的名，得蒙赦罪。</w:t>
      </w:r>
    </w:p>
    <w:p w14:paraId="6DAD6685">
      <w:pPr>
        <w:spacing w:after="289" w:line="259" w:lineRule="auto"/>
        <w:ind w:left="0" w:right="0" w:firstLine="0"/>
        <w:jc w:val="left"/>
        <w:rPr>
          <w:rFonts w:hint="eastAsia"/>
        </w:rPr>
      </w:pPr>
    </w:p>
    <w:p w14:paraId="51386FFE">
      <w:pPr>
        <w:spacing w:after="289" w:line="259" w:lineRule="auto"/>
        <w:ind w:left="0" w:right="0" w:firstLine="0"/>
        <w:jc w:val="left"/>
        <w:rPr>
          <w:rFonts w:hint="eastAsia"/>
        </w:rPr>
      </w:pPr>
      <w:r>
        <w:rPr>
          <w:rFonts w:hint="eastAsia"/>
        </w:rPr>
        <w:t>2.It is the way, which all the Ancients took, &amp; found to be a saife &amp;sure way; &amp; therefore it should be to us a way, worthy of all acceptation.</w:t>
      </w:r>
    </w:p>
    <w:p w14:paraId="6D950C75">
      <w:pPr>
        <w:spacing w:after="289" w:line="259" w:lineRule="auto"/>
        <w:ind w:left="0" w:right="0" w:firstLine="0"/>
        <w:jc w:val="left"/>
        <w:rPr>
          <w:rFonts w:hint="eastAsia"/>
        </w:rPr>
      </w:pPr>
      <w:r>
        <w:rPr>
          <w:rFonts w:hint="eastAsia"/>
        </w:rPr>
        <w:t>2.这是所有古人所走的路，并发现是一条安全稳妥的路；因此，对我们来说，它应是一条值得完全接受的路。</w:t>
      </w:r>
    </w:p>
    <w:p w14:paraId="64B67FDB">
      <w:pPr>
        <w:spacing w:after="289" w:line="259" w:lineRule="auto"/>
        <w:ind w:left="0" w:right="0" w:firstLine="0"/>
        <w:jc w:val="left"/>
        <w:rPr>
          <w:rFonts w:hint="eastAsia"/>
        </w:rPr>
      </w:pPr>
    </w:p>
    <w:p w14:paraId="59794AC9">
      <w:pPr>
        <w:spacing w:after="289" w:line="259" w:lineRule="auto"/>
        <w:ind w:left="0" w:right="0" w:firstLine="0"/>
        <w:jc w:val="left"/>
        <w:rPr>
          <w:rFonts w:hint="eastAsia"/>
        </w:rPr>
      </w:pPr>
      <w:r>
        <w:rPr>
          <w:rFonts w:hint="eastAsia"/>
        </w:rPr>
        <w:t>Abraham beleeved God, preaching to him the Gospel; &amp; the object of his faith, or the summe &amp; substance of the Gospel, that is, the Righteousness of Christ, was imputed to him; &amp; thereby he was justified: so doth Paul clear the matter to us Rom. 4:1, 2, 3.</w:t>
      </w:r>
    </w:p>
    <w:p w14:paraId="200B628B">
      <w:pPr>
        <w:spacing w:after="289" w:line="259" w:lineRule="auto"/>
        <w:ind w:left="0" w:right="0" w:firstLine="0"/>
        <w:jc w:val="left"/>
        <w:rPr>
          <w:rFonts w:hint="eastAsia"/>
        </w:rPr>
      </w:pPr>
      <w:r>
        <w:rPr>
          <w:rFonts w:hint="eastAsia"/>
        </w:rPr>
        <w:t>亚伯拉罕信了上帝，向他传福音；并且他信的对象，或福音的总纲和实质，即基督的义，被归算给他；并且藉此他被称义：保罗如此在罗马书4:1, 2, 3中向我们澄清此事。</w:t>
      </w:r>
    </w:p>
    <w:p w14:paraId="078AC838">
      <w:pPr>
        <w:spacing w:after="289" w:line="259" w:lineRule="auto"/>
        <w:ind w:left="0" w:right="0" w:firstLine="0"/>
        <w:jc w:val="left"/>
        <w:rPr>
          <w:rFonts w:hint="eastAsia"/>
        </w:rPr>
      </w:pPr>
    </w:p>
    <w:p w14:paraId="55D6FD2A">
      <w:pPr>
        <w:spacing w:after="289" w:line="259" w:lineRule="auto"/>
        <w:ind w:left="0" w:right="0" w:firstLine="0"/>
        <w:jc w:val="left"/>
        <w:rPr>
          <w:rFonts w:hint="eastAsia"/>
        </w:rPr>
      </w:pPr>
      <w:r>
        <w:rPr>
          <w:rFonts w:hint="eastAsia"/>
        </w:rPr>
        <w:t>What shall we say then, that Abraham our father, as pertaining to the flesh, hath found &amp;c. for if Abraham were justified by works, he hath to glory, but not before God: for what saith the Scripture?</w:t>
      </w:r>
    </w:p>
    <w:p w14:paraId="2AAC9325">
      <w:pPr>
        <w:spacing w:after="289" w:line="259" w:lineRule="auto"/>
        <w:ind w:left="0" w:right="0" w:firstLine="0"/>
        <w:jc w:val="left"/>
        <w:rPr>
          <w:rFonts w:hint="eastAsia"/>
        </w:rPr>
      </w:pPr>
      <w:r>
        <w:rPr>
          <w:rFonts w:hint="eastAsia"/>
        </w:rPr>
        <w:t>那么我们该说什么呢，我们的祖宗亚伯拉罕，按肉体说，得了什么等等。因为亚伯拉罕若是因行为称义，就有可夸的，只是不在上帝面前：因为圣经怎么说？</w:t>
      </w:r>
    </w:p>
    <w:p w14:paraId="23C41347">
      <w:pPr>
        <w:spacing w:after="289" w:line="259" w:lineRule="auto"/>
        <w:ind w:left="0" w:right="0" w:firstLine="0"/>
        <w:jc w:val="left"/>
        <w:rPr>
          <w:rFonts w:hint="eastAsia"/>
        </w:rPr>
      </w:pPr>
    </w:p>
    <w:p w14:paraId="679A89A1">
      <w:pPr>
        <w:spacing w:after="289" w:line="259" w:lineRule="auto"/>
        <w:ind w:left="0" w:right="0" w:firstLine="0"/>
        <w:jc w:val="left"/>
        <w:rPr>
          <w:rFonts w:hint="eastAsia"/>
        </w:rPr>
      </w:pPr>
      <w:r>
        <w:rPr>
          <w:rFonts w:hint="eastAsia"/>
        </w:rPr>
        <w:t>Abraham beleeved God, &amp; it was counted to him for righteousness.</w:t>
      </w:r>
    </w:p>
    <w:p w14:paraId="3DD0FA0D">
      <w:pPr>
        <w:spacing w:after="289" w:line="259" w:lineRule="auto"/>
        <w:ind w:left="0" w:right="0" w:firstLine="0"/>
        <w:jc w:val="left"/>
        <w:rPr>
          <w:rFonts w:hint="eastAsia"/>
        </w:rPr>
      </w:pPr>
      <w:r>
        <w:rPr>
          <w:rFonts w:hint="eastAsia"/>
        </w:rPr>
        <w:t>亚伯拉罕信上帝，这就算为他的义。</w:t>
      </w:r>
    </w:p>
    <w:p w14:paraId="5EC59E29">
      <w:pPr>
        <w:spacing w:after="289" w:line="259" w:lineRule="auto"/>
        <w:ind w:left="0" w:right="0" w:firstLine="0"/>
        <w:jc w:val="left"/>
        <w:rPr>
          <w:rFonts w:hint="eastAsia"/>
        </w:rPr>
      </w:pPr>
    </w:p>
    <w:p w14:paraId="1F9950CB">
      <w:pPr>
        <w:spacing w:after="289" w:line="259" w:lineRule="auto"/>
        <w:ind w:left="0" w:right="0" w:firstLine="0"/>
        <w:jc w:val="left"/>
        <w:rPr>
          <w:rFonts w:hint="eastAsia"/>
        </w:rPr>
      </w:pPr>
      <w:r>
        <w:rPr>
          <w:rFonts w:hint="eastAsia"/>
        </w:rPr>
        <w:t>And if we enquire, what this was, which Abraham did beleeve? or where in was it, that he beleeved God?</w:t>
      </w:r>
    </w:p>
    <w:p w14:paraId="78D1D308">
      <w:pPr>
        <w:spacing w:after="289" w:line="259" w:lineRule="auto"/>
        <w:ind w:left="0" w:right="0" w:firstLine="0"/>
        <w:jc w:val="left"/>
        <w:rPr>
          <w:rFonts w:hint="eastAsia"/>
        </w:rPr>
      </w:pPr>
      <w:r>
        <w:rPr>
          <w:rFonts w:hint="eastAsia"/>
        </w:rPr>
        <w:t>并且如果我们探究，亚伯拉罕所信的是什么？或者，他在何事上信了上帝？</w:t>
      </w:r>
    </w:p>
    <w:p w14:paraId="76E0D78C">
      <w:pPr>
        <w:spacing w:after="289" w:line="259" w:lineRule="auto"/>
        <w:ind w:left="0" w:right="0" w:firstLine="0"/>
        <w:jc w:val="left"/>
        <w:rPr>
          <w:rFonts w:hint="eastAsia"/>
        </w:rPr>
      </w:pPr>
    </w:p>
    <w:p w14:paraId="2610015C">
      <w:pPr>
        <w:spacing w:after="289" w:line="259" w:lineRule="auto"/>
        <w:ind w:left="0" w:right="0" w:firstLine="0"/>
        <w:jc w:val="left"/>
        <w:rPr>
          <w:rFonts w:hint="eastAsia"/>
        </w:rPr>
      </w:pPr>
      <w:r>
        <w:rPr>
          <w:rFonts w:hint="eastAsia"/>
        </w:rPr>
        <w:t>Paul tels us Gal. 3:8. That it was the Gospel.</w:t>
      </w:r>
    </w:p>
    <w:p w14:paraId="34AB2102">
      <w:pPr>
        <w:spacing w:after="289" w:line="259" w:lineRule="auto"/>
        <w:ind w:left="0" w:right="0" w:firstLine="0"/>
        <w:jc w:val="left"/>
        <w:rPr>
          <w:rFonts w:hint="eastAsia"/>
        </w:rPr>
      </w:pPr>
      <w:r>
        <w:rPr>
          <w:rFonts w:hint="eastAsia"/>
        </w:rPr>
        <w:t>保罗告诉我们加拉太书3:8，那是福音。</w:t>
      </w:r>
    </w:p>
    <w:p w14:paraId="256F42A3">
      <w:pPr>
        <w:spacing w:after="289" w:line="259" w:lineRule="auto"/>
        <w:ind w:left="0" w:right="0" w:firstLine="0"/>
        <w:jc w:val="left"/>
        <w:rPr>
          <w:rFonts w:hint="eastAsia"/>
        </w:rPr>
      </w:pPr>
    </w:p>
    <w:p w14:paraId="50F31C40">
      <w:pPr>
        <w:spacing w:after="289" w:line="259" w:lineRule="auto"/>
        <w:ind w:left="0" w:right="0" w:firstLine="0"/>
        <w:jc w:val="left"/>
        <w:rPr>
          <w:rFonts w:hint="eastAsia"/>
        </w:rPr>
      </w:pPr>
      <w:r>
        <w:rPr>
          <w:rFonts w:hint="eastAsia"/>
        </w:rPr>
        <w:t>And the Scripture fore-seeing, that God would justifie the heathen through faith, preached before the Gospel unto Abraham, saying, in thee shall all Nations be blessed.</w:t>
      </w:r>
    </w:p>
    <w:p w14:paraId="4729A797">
      <w:pPr>
        <w:spacing w:after="289" w:line="259" w:lineRule="auto"/>
        <w:ind w:left="0" w:right="0" w:firstLine="0"/>
        <w:jc w:val="left"/>
        <w:rPr>
          <w:rFonts w:hint="eastAsia"/>
        </w:rPr>
      </w:pPr>
      <w:r>
        <w:rPr>
          <w:rFonts w:hint="eastAsia"/>
        </w:rPr>
        <w:t>并且圣经预先看明，上帝要叫外邦人因信称义，就早已传福音给亚伯拉罕，说：“万国都必因你得福。”</w:t>
      </w:r>
    </w:p>
    <w:p w14:paraId="0DE3A94E">
      <w:pPr>
        <w:spacing w:after="289" w:line="259" w:lineRule="auto"/>
        <w:ind w:left="0" w:right="0" w:firstLine="0"/>
        <w:jc w:val="left"/>
        <w:rPr>
          <w:rFonts w:hint="eastAsia"/>
        </w:rPr>
      </w:pPr>
    </w:p>
    <w:p w14:paraId="5DA7B27E">
      <w:pPr>
        <w:spacing w:after="289" w:line="259" w:lineRule="auto"/>
        <w:ind w:left="0" w:right="0" w:firstLine="0"/>
        <w:jc w:val="left"/>
        <w:rPr>
          <w:rFonts w:hint="eastAsia"/>
        </w:rPr>
      </w:pPr>
      <w:r>
        <w:rPr>
          <w:rFonts w:hint="eastAsia"/>
        </w:rPr>
        <w:t>Now, though these words, in thee shall all Nations be blessed, be not expressly repeated Gen. 15. where it is said, that Abraham beleeved God, &amp; it was imputed to him for righteousness: Yet this was the chiefe &amp; principal part of that promise of multiplying of his seed; &amp; was therefore both before this time mentioned together with that promise Gen. 12:2, 3. &amp; twice there-after to wit. Gen. 18:18. &amp; 22; 17, 18.</w:t>
      </w:r>
    </w:p>
    <w:p w14:paraId="629397BF">
      <w:pPr>
        <w:spacing w:after="289" w:line="259" w:lineRule="auto"/>
        <w:ind w:left="0" w:right="0" w:firstLine="0"/>
        <w:jc w:val="left"/>
        <w:rPr>
          <w:rFonts w:hint="eastAsia"/>
        </w:rPr>
      </w:pPr>
      <w:r>
        <w:rPr>
          <w:rFonts w:hint="eastAsia"/>
        </w:rPr>
        <w:t>现在，虽然“万国都必因你得福”这些话，并未在创世记15章中明确重复，那里说，亚伯拉罕信上帝，这就算为他的义：然而这是那个使他后裔繁多之应许的主要和主要部分；因此，不仅在此之前，在创世记12:2, 3中，与那个应许一同被提及，并且此后两次，即创世记18:18和22:17, 18。</w:t>
      </w:r>
    </w:p>
    <w:p w14:paraId="5E6C8BCF">
      <w:pPr>
        <w:spacing w:after="289" w:line="259" w:lineRule="auto"/>
        <w:ind w:left="0" w:right="0" w:firstLine="0"/>
        <w:jc w:val="left"/>
        <w:rPr>
          <w:rFonts w:hint="eastAsia"/>
        </w:rPr>
      </w:pPr>
    </w:p>
    <w:p w14:paraId="39C8B553">
      <w:pPr>
        <w:spacing w:after="289" w:line="259" w:lineRule="auto"/>
        <w:ind w:left="0" w:right="0" w:firstLine="0"/>
        <w:jc w:val="left"/>
        <w:rPr>
          <w:rFonts w:hint="eastAsia"/>
        </w:rPr>
      </w:pPr>
      <w:r>
        <w:rPr>
          <w:rFonts w:hint="eastAsia"/>
        </w:rPr>
        <w:t>And further, this is called the Covenant, which God made with the fathers Act. 3:25. and therefore it must have been the chiefe thing, which Abraham's faith did fix upon, who is therefore called the Father of the faithful, as being the Father of many nations, Rom. 4:16, 17.</w:t>
      </w:r>
    </w:p>
    <w:p w14:paraId="041CCC9B">
      <w:pPr>
        <w:spacing w:after="289" w:line="259" w:lineRule="auto"/>
        <w:ind w:left="0" w:right="0" w:firstLine="0"/>
        <w:jc w:val="left"/>
        <w:rPr>
          <w:rFonts w:hint="eastAsia"/>
        </w:rPr>
      </w:pPr>
      <w:r>
        <w:rPr>
          <w:rFonts w:hint="eastAsia"/>
        </w:rPr>
        <w:t>此外，这被称为上帝与列祖所立的约（使徒行传3:25）。因此，这必然是亚伯拉罕信心所固定的主要事物，他因此被称为信实之父，如同是多国之父一样（罗马书4:16, 17）。</w:t>
      </w:r>
    </w:p>
    <w:p w14:paraId="65E2D1E5">
      <w:pPr>
        <w:spacing w:after="289" w:line="259" w:lineRule="auto"/>
        <w:ind w:left="0" w:right="0" w:firstLine="0"/>
        <w:jc w:val="left"/>
        <w:rPr>
          <w:rFonts w:hint="eastAsia"/>
        </w:rPr>
      </w:pPr>
    </w:p>
    <w:p w14:paraId="4DF588BC">
      <w:pPr>
        <w:spacing w:after="289" w:line="259" w:lineRule="auto"/>
        <w:ind w:left="0" w:right="0" w:firstLine="0"/>
        <w:jc w:val="left"/>
        <w:rPr>
          <w:rFonts w:hint="eastAsia"/>
        </w:rPr>
      </w:pPr>
      <w:r>
        <w:rPr>
          <w:rFonts w:hint="eastAsia"/>
        </w:rPr>
        <w:t>And this is the sure promise, that is made sure to all the seed, &amp; must be laid hold on by faith.</w:t>
      </w:r>
    </w:p>
    <w:p w14:paraId="724ADECE">
      <w:pPr>
        <w:spacing w:after="289" w:line="259" w:lineRule="auto"/>
        <w:ind w:left="0" w:right="0" w:firstLine="0"/>
        <w:jc w:val="left"/>
        <w:rPr>
          <w:rFonts w:hint="eastAsia"/>
        </w:rPr>
      </w:pPr>
      <w:r>
        <w:rPr>
          <w:rFonts w:hint="eastAsia"/>
        </w:rPr>
        <w:t>并且这是一个确定的应许，是为所有后裔而确定的，并且必须藉着信来持守。</w:t>
      </w:r>
    </w:p>
    <w:p w14:paraId="0F11241B">
      <w:pPr>
        <w:spacing w:after="289" w:line="259" w:lineRule="auto"/>
        <w:ind w:left="0" w:right="0" w:firstLine="0"/>
        <w:jc w:val="left"/>
        <w:rPr>
          <w:rFonts w:hint="eastAsia"/>
        </w:rPr>
      </w:pPr>
    </w:p>
    <w:p w14:paraId="0F850845">
      <w:pPr>
        <w:spacing w:after="289" w:line="259" w:lineRule="auto"/>
        <w:ind w:left="0" w:right="0" w:firstLine="0"/>
        <w:jc w:val="left"/>
        <w:rPr>
          <w:rFonts w:hint="eastAsia"/>
        </w:rPr>
      </w:pPr>
      <w:r>
        <w:rPr>
          <w:rFonts w:hint="eastAsia"/>
        </w:rPr>
        <w:t>Rom. 4:16. And upon this account, Abraham is said to have seen the day of Christ, &amp; to have been glad Joh. 8:56.</w:t>
      </w:r>
    </w:p>
    <w:p w14:paraId="09E8F3B4">
      <w:pPr>
        <w:spacing w:after="289" w:line="259" w:lineRule="auto"/>
        <w:ind w:left="0" w:right="0" w:firstLine="0"/>
        <w:jc w:val="left"/>
        <w:rPr>
          <w:rFonts w:hint="eastAsia"/>
        </w:rPr>
      </w:pPr>
      <w:r>
        <w:rPr>
          <w:rFonts w:hint="eastAsia"/>
        </w:rPr>
        <w:t>罗马书4:16。因此，亚伯拉罕据说看见了基督的日子，并且就欢喜。（约翰福音8:56）</w:t>
      </w:r>
    </w:p>
    <w:p w14:paraId="18390A0E">
      <w:pPr>
        <w:spacing w:after="289" w:line="259" w:lineRule="auto"/>
        <w:ind w:left="0" w:right="0" w:firstLine="0"/>
        <w:jc w:val="left"/>
        <w:rPr>
          <w:rFonts w:hint="eastAsia"/>
        </w:rPr>
      </w:pPr>
    </w:p>
    <w:p w14:paraId="45FF74AE">
      <w:pPr>
        <w:spacing w:after="289" w:line="259" w:lineRule="auto"/>
        <w:ind w:left="0" w:right="0" w:firstLine="0"/>
        <w:jc w:val="left"/>
        <w:rPr>
          <w:rFonts w:hint="eastAsia"/>
        </w:rPr>
      </w:pPr>
      <w:r>
        <w:rPr>
          <w:rFonts w:hint="eastAsia"/>
        </w:rPr>
        <w:t>And as Abraham took this way; so did others take it, before him: such as Abel, who by faith offered unto God a more excellent Sacrifice, than Cain; by which he obtained witness, that he was righteous.</w:t>
      </w:r>
    </w:p>
    <w:p w14:paraId="56D255BA">
      <w:pPr>
        <w:spacing w:after="289" w:line="259" w:lineRule="auto"/>
        <w:ind w:left="0" w:right="0" w:firstLine="0"/>
        <w:jc w:val="left"/>
        <w:rPr>
          <w:rFonts w:hint="eastAsia"/>
        </w:rPr>
      </w:pPr>
      <w:r>
        <w:rPr>
          <w:rFonts w:hint="eastAsia"/>
        </w:rPr>
        <w:t>并且正如亚伯拉罕走了这条路；其他人也在他之前走了这条路：如亚伯，他因着信，献与上帝更美的祭物，过于该隐；因此他得了见证，他是义的。</w:t>
      </w:r>
    </w:p>
    <w:p w14:paraId="0A14560F">
      <w:pPr>
        <w:spacing w:after="289" w:line="259" w:lineRule="auto"/>
        <w:ind w:left="0" w:right="0" w:firstLine="0"/>
        <w:jc w:val="left"/>
        <w:rPr>
          <w:rFonts w:hint="eastAsia"/>
        </w:rPr>
      </w:pPr>
    </w:p>
    <w:p w14:paraId="47E1FA0C">
      <w:pPr>
        <w:spacing w:after="289" w:line="259" w:lineRule="auto"/>
        <w:ind w:left="0" w:right="0" w:firstLine="0"/>
        <w:jc w:val="left"/>
        <w:rPr>
          <w:rFonts w:hint="eastAsia"/>
        </w:rPr>
      </w:pPr>
      <w:r>
        <w:rPr>
          <w:rFonts w:hint="eastAsia"/>
        </w:rPr>
        <w:t>Heb. 11:4. And Enoch, who pleased God by Faith: and Noah, who became heir of the Righteousness which is by faith.</w:t>
      </w:r>
    </w:p>
    <w:p w14:paraId="23927166">
      <w:pPr>
        <w:spacing w:after="289" w:line="259" w:lineRule="auto"/>
        <w:ind w:left="0" w:right="0" w:firstLine="0"/>
        <w:jc w:val="left"/>
        <w:rPr>
          <w:rFonts w:hint="eastAsia"/>
        </w:rPr>
      </w:pPr>
      <w:r>
        <w:rPr>
          <w:rFonts w:hint="eastAsia"/>
        </w:rPr>
        <w:t>希伯来书11:4。以及以诺，他因信讨上帝的喜悦：和挪亚，他成了那藉信而来的义的后嗣。</w:t>
      </w:r>
    </w:p>
    <w:p w14:paraId="46CEF489">
      <w:pPr>
        <w:spacing w:after="289" w:line="259" w:lineRule="auto"/>
        <w:ind w:left="0" w:right="0" w:firstLine="0"/>
        <w:jc w:val="left"/>
        <w:rPr>
          <w:rFonts w:hint="eastAsia"/>
        </w:rPr>
      </w:pPr>
    </w:p>
    <w:p w14:paraId="1FF056A6">
      <w:pPr>
        <w:spacing w:after="289" w:line="259" w:lineRule="auto"/>
        <w:ind w:left="0" w:right="0" w:firstLine="0"/>
        <w:jc w:val="left"/>
        <w:rPr>
          <w:rFonts w:hint="eastAsia"/>
        </w:rPr>
      </w:pPr>
      <w:r>
        <w:rPr>
          <w:rFonts w:hint="eastAsia"/>
        </w:rPr>
        <w:t>Heb. 11:5, 6, 7. So David under the Law, describeth the blessedness of the man, unto whom God imputeth Righteousness, without works &amp;c.</w:t>
      </w:r>
    </w:p>
    <w:p w14:paraId="2D47F672">
      <w:pPr>
        <w:spacing w:after="289" w:line="259" w:lineRule="auto"/>
        <w:ind w:left="0" w:right="0" w:firstLine="0"/>
        <w:jc w:val="left"/>
        <w:rPr>
          <w:rFonts w:hint="eastAsia"/>
        </w:rPr>
      </w:pPr>
      <w:r>
        <w:rPr>
          <w:rFonts w:hint="eastAsia"/>
        </w:rPr>
        <w:t>希伯来书11:5, 6, 7。因此大卫在律法之下，描述那蒙神算为义，在行为之外的人是有福的等等。</w:t>
      </w:r>
    </w:p>
    <w:p w14:paraId="5BBCEDF9">
      <w:pPr>
        <w:spacing w:after="289" w:line="259" w:lineRule="auto"/>
        <w:ind w:left="0" w:right="0" w:firstLine="0"/>
        <w:jc w:val="left"/>
        <w:rPr>
          <w:rFonts w:hint="eastAsia"/>
        </w:rPr>
      </w:pPr>
    </w:p>
    <w:p w14:paraId="03D7840A">
      <w:pPr>
        <w:spacing w:after="289" w:line="259" w:lineRule="auto"/>
        <w:ind w:left="0" w:right="0" w:firstLine="0"/>
        <w:jc w:val="left"/>
        <w:rPr>
          <w:rFonts w:hint="eastAsia"/>
        </w:rPr>
      </w:pPr>
      <w:r>
        <w:rPr>
          <w:rFonts w:hint="eastAsia"/>
        </w:rPr>
        <w:t>Rom. 4:6, 7, 8; Psal. 32:1, 2. This then being such a paved way, we must close with it, and seek after no other.</w:t>
      </w:r>
    </w:p>
    <w:p w14:paraId="178F3B51">
      <w:pPr>
        <w:spacing w:after="289" w:line="259" w:lineRule="auto"/>
        <w:ind w:left="0" w:right="0" w:firstLine="0"/>
        <w:jc w:val="left"/>
        <w:rPr>
          <w:rFonts w:hint="eastAsia"/>
        </w:rPr>
      </w:pPr>
      <w:r>
        <w:rPr>
          <w:rFonts w:hint="eastAsia"/>
        </w:rPr>
        <w:t>罗马书4:6, 7, 8；诗篇32:1, 2。那么，这既是一条铺好的路，我们就必须与它联合，并且不寻求别的路。</w:t>
      </w:r>
    </w:p>
    <w:p w14:paraId="2BF47C0E">
      <w:pPr>
        <w:spacing w:after="289" w:line="259" w:lineRule="auto"/>
        <w:ind w:left="0" w:right="0" w:firstLine="0"/>
        <w:jc w:val="left"/>
        <w:rPr>
          <w:rFonts w:hint="eastAsia"/>
        </w:rPr>
      </w:pPr>
    </w:p>
    <w:p w14:paraId="4BEC53D3">
      <w:pPr>
        <w:spacing w:after="289" w:line="259" w:lineRule="auto"/>
        <w:ind w:left="0" w:right="0" w:firstLine="0"/>
        <w:jc w:val="left"/>
        <w:rPr>
          <w:rFonts w:hint="eastAsia"/>
        </w:rPr>
      </w:pPr>
      <w:r>
        <w:rPr>
          <w:rFonts w:hint="eastAsia"/>
        </w:rPr>
        <w:t>3.This way is by getting or putting on a Righteousness, with whichGod will be well pleased, and with which alone, he is &amp; will be satisfied; for it is called the Righteousness of God Rom. 3:21, 22. And the Righteousness, which is of God by faith Phil. 3:9. as being not only a Righteousness, which God hath found out, who knew best, how to bring about the Salvation of his chosen ones, to his own glory, &amp; which alone will be acceptable to Him; but, as being also the Righteousness of one, who is God, even of Jesus Christ, God-man, the Saviour &amp; Cautioner, and this is made over to beleevers, &amp; imputed to them, and they receive it by faith, that it may become theirs, and they may stand before justice clothed with it, &amp; thereby answere all that Law, &amp; justice can say against them, or lay to their charge.</w:t>
      </w:r>
    </w:p>
    <w:p w14:paraId="16684146">
      <w:pPr>
        <w:spacing w:after="289" w:line="259" w:lineRule="auto"/>
        <w:ind w:left="0" w:right="0" w:firstLine="0"/>
        <w:jc w:val="left"/>
        <w:rPr>
          <w:rFonts w:hint="eastAsia"/>
        </w:rPr>
      </w:pPr>
      <w:r>
        <w:rPr>
          <w:rFonts w:hint="eastAsia"/>
        </w:rPr>
        <w:t>3.这条路是藉着得着或披戴一个义，上帝会因此甚喜悦，并且唯有藉此，祂是并将会满足；因为它被称为上帝的义（罗马书3:21, 22）。并且那藉信从上帝而来的义（腓立比书3:9）。因为它不仅是一个上帝所寻得的义，祂最知道如何为祂自己的荣耀，成就祂蒙拣选者的救恩，并且唯有这个义会蒙祂悦纳；而且，因为它也是那一位是上帝的祂的义，就是耶稣基督，神人，救主和保证人，并且这被转移给信徒，并归算给他们，他们藉着信领受它，使它可以成为他们的，并且他们可以披戴它站在公义面前，并藉此回应律法和公义所能对他们说的一切，或对他们提出的所有指控。</w:t>
      </w:r>
    </w:p>
    <w:p w14:paraId="53EC2E5C">
      <w:pPr>
        <w:spacing w:after="289" w:line="259" w:lineRule="auto"/>
        <w:ind w:left="0" w:right="0" w:firstLine="0"/>
        <w:jc w:val="left"/>
        <w:rPr>
          <w:rFonts w:hint="eastAsia"/>
        </w:rPr>
      </w:pPr>
    </w:p>
    <w:p w14:paraId="72AFB3B8">
      <w:pPr>
        <w:spacing w:after="289" w:line="259" w:lineRule="auto"/>
        <w:ind w:left="0" w:right="0" w:firstLine="0"/>
        <w:jc w:val="left"/>
        <w:rPr>
          <w:rFonts w:hint="eastAsia"/>
        </w:rPr>
      </w:pPr>
      <w:r>
        <w:rPr>
          <w:rFonts w:hint="eastAsia"/>
        </w:rPr>
        <w:t>Can sinners finde out &amp; fall upon a Righteousness, more excellent in it self, or more pleasing or satisfying unto God, &amp; whereupon a distressed soul pursued by justice and the terrours of the Lord can with more confidence rest and relye, then this is, which is the Righteousness of God; the Righteousness wrought by him, who was and is the Fathers equal, God over all, blessed for ever, and is Lord, our Righteousness Jer. 23:5. &amp; is made of God to us Righteousness 1 Cor. 1:30?</w:t>
      </w:r>
    </w:p>
    <w:p w14:paraId="0628A5CC">
      <w:pPr>
        <w:spacing w:after="289" w:line="259" w:lineRule="auto"/>
        <w:ind w:left="0" w:right="0" w:firstLine="0"/>
        <w:jc w:val="left"/>
        <w:rPr>
          <w:rFonts w:hint="eastAsia"/>
        </w:rPr>
      </w:pPr>
      <w:r>
        <w:rPr>
          <w:rFonts w:hint="eastAsia"/>
        </w:rPr>
        <w:t>罪人能否寻得并发现一个义，其本身更卓越，或更蒙神悦纳或满足，并且一个被公义和主的惊恐追逐的困苦灵魂，能更有信心地安息和倚靠其上，过于这个，即上帝的义；由那位曾是并如今是与父同等，万有之上，永远受颂赞的上帝所成就的义，并且是主，我们的义（耶利米书23:5）。并且由上帝为我们成为义（哥林多前书1:30）？</w:t>
      </w:r>
    </w:p>
    <w:p w14:paraId="25580986">
      <w:pPr>
        <w:spacing w:after="289" w:line="259" w:lineRule="auto"/>
        <w:ind w:left="0" w:right="0" w:firstLine="0"/>
        <w:jc w:val="left"/>
        <w:rPr>
          <w:rFonts w:hint="eastAsia"/>
        </w:rPr>
      </w:pPr>
    </w:p>
    <w:p w14:paraId="0A6DDC1F">
      <w:pPr>
        <w:spacing w:after="289" w:line="259" w:lineRule="auto"/>
        <w:ind w:left="0" w:right="0" w:firstLine="0"/>
        <w:jc w:val="left"/>
        <w:rPr>
          <w:rFonts w:hint="eastAsia"/>
        </w:rPr>
      </w:pPr>
      <w:r>
        <w:rPr>
          <w:rFonts w:hint="eastAsia"/>
        </w:rPr>
        <w:t>What can sinners invent, that can once be compared here-with?</w:t>
      </w:r>
    </w:p>
    <w:p w14:paraId="550BE2B2">
      <w:pPr>
        <w:spacing w:after="289" w:line="259" w:lineRule="auto"/>
        <w:ind w:left="0" w:right="0" w:firstLine="0"/>
        <w:jc w:val="left"/>
        <w:rPr>
          <w:rFonts w:hint="eastAsia"/>
        </w:rPr>
      </w:pPr>
      <w:r>
        <w:rPr>
          <w:rFonts w:hint="eastAsia"/>
        </w:rPr>
        <w:t>罪人能发明什么，可以与此相比呢？</w:t>
      </w:r>
    </w:p>
    <w:p w14:paraId="157D8F89">
      <w:pPr>
        <w:spacing w:after="289" w:line="259" w:lineRule="auto"/>
        <w:ind w:left="0" w:right="0" w:firstLine="0"/>
        <w:jc w:val="left"/>
        <w:rPr>
          <w:rFonts w:hint="eastAsia"/>
        </w:rPr>
      </w:pPr>
    </w:p>
    <w:p w14:paraId="3766159C">
      <w:pPr>
        <w:spacing w:after="289" w:line="259" w:lineRule="auto"/>
        <w:ind w:left="0" w:right="0" w:firstLine="0"/>
        <w:jc w:val="left"/>
        <w:rPr>
          <w:rFonts w:hint="eastAsia"/>
        </w:rPr>
      </w:pPr>
      <w:r>
        <w:rPr>
          <w:rFonts w:hint="eastAsia"/>
        </w:rPr>
        <w:t>Can any thing; which they themselves can do, yeeld more ground of Peace &amp; Confidence?</w:t>
      </w:r>
    </w:p>
    <w:p w14:paraId="2B9B1C55">
      <w:pPr>
        <w:spacing w:after="289" w:line="259" w:lineRule="auto"/>
        <w:ind w:left="0" w:right="0" w:firstLine="0"/>
        <w:jc w:val="left"/>
        <w:rPr>
          <w:rFonts w:hint="eastAsia"/>
        </w:rPr>
      </w:pPr>
      <w:r>
        <w:rPr>
          <w:rFonts w:hint="eastAsia"/>
        </w:rPr>
        <w:t>他们自己所能做的任何事，能产生更多平安和信心的根据吗？</w:t>
      </w:r>
    </w:p>
    <w:p w14:paraId="19BE0176">
      <w:pPr>
        <w:spacing w:after="289" w:line="259" w:lineRule="auto"/>
        <w:ind w:left="0" w:right="0" w:firstLine="0"/>
        <w:jc w:val="left"/>
        <w:rPr>
          <w:rFonts w:hint="eastAsia"/>
        </w:rPr>
      </w:pPr>
    </w:p>
    <w:p w14:paraId="4FD07451">
      <w:pPr>
        <w:spacing w:after="289" w:line="259" w:lineRule="auto"/>
        <w:ind w:left="0" w:right="0" w:firstLine="0"/>
        <w:jc w:val="left"/>
        <w:rPr>
          <w:rFonts w:hint="eastAsia"/>
        </w:rPr>
      </w:pPr>
      <w:r>
        <w:rPr>
          <w:rFonts w:hint="eastAsia"/>
        </w:rPr>
        <w:t>No certainely.</w:t>
      </w:r>
    </w:p>
    <w:p w14:paraId="2EA7EB5F">
      <w:pPr>
        <w:spacing w:after="289" w:line="259" w:lineRule="auto"/>
        <w:ind w:left="0" w:right="0" w:firstLine="0"/>
        <w:jc w:val="left"/>
        <w:rPr>
          <w:rFonts w:hint="eastAsia"/>
        </w:rPr>
      </w:pPr>
      <w:r>
        <w:rPr>
          <w:rFonts w:hint="eastAsia"/>
        </w:rPr>
        <w:t>当然不。</w:t>
      </w:r>
    </w:p>
    <w:p w14:paraId="20015379">
      <w:pPr>
        <w:spacing w:after="289" w:line="259" w:lineRule="auto"/>
        <w:ind w:left="0" w:right="0" w:firstLine="0"/>
        <w:jc w:val="left"/>
        <w:rPr>
          <w:rFonts w:hint="eastAsia"/>
        </w:rPr>
      </w:pPr>
    </w:p>
    <w:p w14:paraId="59688E0D">
      <w:pPr>
        <w:spacing w:after="289" w:line="259" w:lineRule="auto"/>
        <w:ind w:left="0" w:right="0" w:firstLine="0"/>
        <w:jc w:val="left"/>
        <w:rPr>
          <w:rFonts w:hint="eastAsia"/>
        </w:rPr>
      </w:pPr>
      <w:r>
        <w:rPr>
          <w:rFonts w:hint="eastAsia"/>
        </w:rPr>
        <w:t>4.This way demonstrateth both the Justice &amp; Mercy of God, &amp; so away wherein the Lord hath given a great demonstration of his wonderful Grace &amp; Mercy: and a way also, wherewith justice is fully satisfied.</w:t>
      </w:r>
    </w:p>
    <w:p w14:paraId="225D7845">
      <w:pPr>
        <w:spacing w:after="289" w:line="259" w:lineRule="auto"/>
        <w:ind w:left="0" w:right="0" w:firstLine="0"/>
        <w:jc w:val="left"/>
        <w:rPr>
          <w:rFonts w:hint="eastAsia"/>
        </w:rPr>
      </w:pPr>
      <w:r>
        <w:rPr>
          <w:rFonts w:hint="eastAsia"/>
        </w:rPr>
        <w:t>4.这条路既显明了上帝的公义和怜悯，因此是一条主已大大显明祂奇妙的恩典和怜悯的路：并且也是一条公义被完全满足的路。</w:t>
      </w:r>
    </w:p>
    <w:p w14:paraId="60F00723">
      <w:pPr>
        <w:spacing w:after="289" w:line="259" w:lineRule="auto"/>
        <w:ind w:left="0" w:right="0" w:firstLine="0"/>
        <w:jc w:val="left"/>
        <w:rPr>
          <w:rFonts w:hint="eastAsia"/>
        </w:rPr>
      </w:pPr>
    </w:p>
    <w:p w14:paraId="2E5FB083">
      <w:pPr>
        <w:spacing w:after="289" w:line="259" w:lineRule="auto"/>
        <w:ind w:left="0" w:right="0" w:firstLine="0"/>
        <w:jc w:val="left"/>
        <w:rPr>
          <w:rFonts w:hint="eastAsia"/>
        </w:rPr>
      </w:pPr>
      <w:r>
        <w:rPr>
          <w:rFonts w:hint="eastAsia"/>
        </w:rPr>
        <w:t>This the Apostle doth fully declare Rom. 3:24, 25, 26. being justified freely by his grace, through she redemption, that is in Jesus Christ. Whom God hath set forth to be a propitiation, through faith in his blood, to declare his Righteousness to declare I say, at this time his Righteousness, that he might be just, &amp;c.</w:t>
      </w:r>
    </w:p>
    <w:p w14:paraId="66DF13D3">
      <w:pPr>
        <w:spacing w:after="289" w:line="259" w:lineRule="auto"/>
        <w:ind w:left="0" w:right="0" w:firstLine="0"/>
        <w:jc w:val="left"/>
        <w:rPr>
          <w:rFonts w:hint="eastAsia"/>
        </w:rPr>
      </w:pPr>
      <w:r>
        <w:rPr>
          <w:rFonts w:hint="eastAsia"/>
        </w:rPr>
        <w:t>使徒在罗马书3:24, 25, 26中充分地宣告了这一点，藉着祂的恩典，凭着在基督耶稣里的救赎，白白地称义。上帝设立耶稣作挽回祭，是凭着耶稣的血，藉着人的信，要显明祂的义；我说，就在这时候显明祂的义，使祂为义，等等。</w:t>
      </w:r>
    </w:p>
    <w:p w14:paraId="680113EC">
      <w:pPr>
        <w:spacing w:after="289" w:line="259" w:lineRule="auto"/>
        <w:ind w:left="0" w:right="0" w:firstLine="0"/>
        <w:jc w:val="left"/>
        <w:rPr>
          <w:rFonts w:hint="eastAsia"/>
        </w:rPr>
      </w:pPr>
    </w:p>
    <w:p w14:paraId="26DF243A">
      <w:pPr>
        <w:spacing w:after="289" w:line="259" w:lineRule="auto"/>
        <w:ind w:left="0" w:right="0" w:firstLine="0"/>
        <w:jc w:val="left"/>
        <w:rPr>
          <w:rFonts w:hint="eastAsia"/>
        </w:rPr>
      </w:pPr>
      <w:r>
        <w:rPr>
          <w:rFonts w:hint="eastAsia"/>
        </w:rPr>
        <w:t>And this should commend it higly unto us, that when neither Angel's, nor men, could have found out a way, how Mercy &amp; Grace might have shined forth, in the Salvation of poor sinners; &amp; with all how Justice should have had satisfaction, the Infinite Wisdom of God, hath found out this way, whereby Justice and Mercy are no more, as it were, at odds, but concurring to the justification of a poor sinner.</w:t>
      </w:r>
    </w:p>
    <w:p w14:paraId="613345A0">
      <w:pPr>
        <w:spacing w:after="289" w:line="259" w:lineRule="auto"/>
        <w:ind w:left="0" w:right="0" w:firstLine="0"/>
        <w:jc w:val="left"/>
        <w:rPr>
          <w:rFonts w:hint="eastAsia"/>
        </w:rPr>
      </w:pPr>
      <w:r>
        <w:rPr>
          <w:rFonts w:hint="eastAsia"/>
        </w:rPr>
        <w:t>并且这应使我们极力称赞它，即当无论是天使还是人，都无法寻得一条道路，使怜悯和恩典，能在可怜罪人的救恩中照耀出来；并且同时使公义得到满足时，上帝无限的智慧，已寻得这条道路，藉此公义和怜悯不再，仿佛，彼此冲突，而是共同促成一个可怜罪人的称义。</w:t>
      </w:r>
    </w:p>
    <w:p w14:paraId="560A78F2">
      <w:pPr>
        <w:spacing w:after="289" w:line="259" w:lineRule="auto"/>
        <w:ind w:left="0" w:right="0" w:firstLine="0"/>
        <w:jc w:val="left"/>
        <w:rPr>
          <w:rFonts w:hint="eastAsia"/>
        </w:rPr>
      </w:pPr>
    </w:p>
    <w:p w14:paraId="34FA76D5">
      <w:pPr>
        <w:spacing w:after="289" w:line="259" w:lineRule="auto"/>
        <w:ind w:left="0" w:right="0" w:firstLine="0"/>
        <w:jc w:val="left"/>
        <w:rPr>
          <w:rFonts w:hint="eastAsia"/>
        </w:rPr>
      </w:pPr>
      <w:r>
        <w:rPr>
          <w:rFonts w:hint="eastAsia"/>
        </w:rPr>
        <w:t>Whatever way else we take, should we with these Micah. 6:7. come before the Lord, &amp; bow ourselves before the high God, should we come before him with brunt Offerings, with calves of a yeer old.</w:t>
      </w:r>
    </w:p>
    <w:p w14:paraId="1728330B">
      <w:pPr>
        <w:spacing w:after="289" w:line="259" w:lineRule="auto"/>
        <w:ind w:left="0" w:right="0" w:firstLine="0"/>
        <w:jc w:val="left"/>
        <w:rPr>
          <w:rFonts w:hint="eastAsia"/>
        </w:rPr>
      </w:pPr>
      <w:r>
        <w:rPr>
          <w:rFonts w:hint="eastAsia"/>
        </w:rPr>
        <w:t>无论我们走哪条别的路，我们若像弥迦书6:7那些人，来到主面前，并在至高神面前俯伏，我们若用燔祭，用一岁的牛犊来到祂面前。</w:t>
      </w:r>
    </w:p>
    <w:p w14:paraId="1524092D">
      <w:pPr>
        <w:spacing w:after="289" w:line="259" w:lineRule="auto"/>
        <w:ind w:left="0" w:right="0" w:firstLine="0"/>
        <w:jc w:val="left"/>
        <w:rPr>
          <w:rFonts w:hint="eastAsia"/>
        </w:rPr>
      </w:pPr>
    </w:p>
    <w:p w14:paraId="7A16AA8D">
      <w:pPr>
        <w:spacing w:after="289" w:line="259" w:lineRule="auto"/>
        <w:ind w:left="0" w:right="0" w:firstLine="0"/>
        <w:jc w:val="left"/>
        <w:rPr>
          <w:rFonts w:hint="eastAsia"/>
        </w:rPr>
      </w:pPr>
      <w:r>
        <w:rPr>
          <w:rFonts w:hint="eastAsia"/>
        </w:rPr>
        <w:t>It were all in vaine: He would not be pleased with thousands of rams nor with ten thousands of rivers of oil.</w:t>
      </w:r>
    </w:p>
    <w:p w14:paraId="4880A0D2">
      <w:pPr>
        <w:spacing w:after="289" w:line="259" w:lineRule="auto"/>
        <w:ind w:left="0" w:right="0" w:firstLine="0"/>
        <w:jc w:val="left"/>
        <w:rPr>
          <w:rFonts w:hint="eastAsia"/>
        </w:rPr>
      </w:pPr>
      <w:r>
        <w:rPr>
          <w:rFonts w:hint="eastAsia"/>
        </w:rPr>
        <w:t>都必徒然：祂不喜悦成千的公羊，也不喜悦成万的油河。</w:t>
      </w:r>
    </w:p>
    <w:p w14:paraId="70045336">
      <w:pPr>
        <w:spacing w:after="289" w:line="259" w:lineRule="auto"/>
        <w:ind w:left="0" w:right="0" w:firstLine="0"/>
        <w:jc w:val="left"/>
        <w:rPr>
          <w:rFonts w:hint="eastAsia"/>
        </w:rPr>
      </w:pPr>
    </w:p>
    <w:p w14:paraId="43591153">
      <w:pPr>
        <w:spacing w:after="289" w:line="259" w:lineRule="auto"/>
        <w:ind w:left="0" w:right="0" w:firstLine="0"/>
        <w:jc w:val="left"/>
        <w:rPr>
          <w:rFonts w:hint="eastAsia"/>
        </w:rPr>
      </w:pPr>
      <w:r>
        <w:rPr>
          <w:rFonts w:hint="eastAsia"/>
        </w:rPr>
        <w:t>Should we give our first born for our transgression &amp; the fruit of our body, for the sin of our Soul: What would that avail?</w:t>
      </w:r>
    </w:p>
    <w:p w14:paraId="023492DD">
      <w:pPr>
        <w:spacing w:after="289" w:line="259" w:lineRule="auto"/>
        <w:ind w:left="0" w:right="0" w:firstLine="0"/>
        <w:jc w:val="left"/>
        <w:rPr>
          <w:rFonts w:hint="eastAsia"/>
        </w:rPr>
      </w:pPr>
      <w:r>
        <w:rPr>
          <w:rFonts w:hint="eastAsia"/>
        </w:rPr>
        <w:t>我们若为我们的过犯献上我们的长子，为我们灵魂的罪献上我们身体的果子：那有什么用呢？</w:t>
      </w:r>
    </w:p>
    <w:p w14:paraId="5297D586">
      <w:pPr>
        <w:spacing w:after="289" w:line="259" w:lineRule="auto"/>
        <w:ind w:left="0" w:right="0" w:firstLine="0"/>
        <w:jc w:val="left"/>
        <w:rPr>
          <w:rFonts w:hint="eastAsia"/>
        </w:rPr>
      </w:pPr>
    </w:p>
    <w:p w14:paraId="0CA72222">
      <w:pPr>
        <w:spacing w:after="289" w:line="259" w:lineRule="auto"/>
        <w:ind w:left="0" w:right="0" w:firstLine="0"/>
        <w:jc w:val="left"/>
        <w:rPr>
          <w:rFonts w:hint="eastAsia"/>
        </w:rPr>
      </w:pPr>
      <w:r>
        <w:rPr>
          <w:rFonts w:hint="eastAsia"/>
        </w:rPr>
        <w:t>It could be no Satisfaction to Justice: the Lord would not be just, in justifying such sinners.</w:t>
      </w:r>
    </w:p>
    <w:p w14:paraId="42F078D8">
      <w:pPr>
        <w:spacing w:after="289" w:line="259" w:lineRule="auto"/>
        <w:ind w:left="0" w:right="0" w:firstLine="0"/>
        <w:jc w:val="left"/>
        <w:rPr>
          <w:rFonts w:hint="eastAsia"/>
        </w:rPr>
      </w:pPr>
      <w:r>
        <w:rPr>
          <w:rFonts w:hint="eastAsia"/>
        </w:rPr>
        <w:t>那不能满足公义：主若称这样的罪人为义，祂就不为义了。</w:t>
      </w:r>
    </w:p>
    <w:p w14:paraId="219D6675">
      <w:pPr>
        <w:spacing w:after="289" w:line="259" w:lineRule="auto"/>
        <w:ind w:left="0" w:right="0" w:firstLine="0"/>
        <w:jc w:val="left"/>
        <w:rPr>
          <w:rFonts w:hint="eastAsia"/>
        </w:rPr>
      </w:pPr>
    </w:p>
    <w:p w14:paraId="7876103C">
      <w:pPr>
        <w:spacing w:after="289" w:line="259" w:lineRule="auto"/>
        <w:ind w:left="0" w:right="0" w:firstLine="0"/>
        <w:jc w:val="left"/>
        <w:rPr>
          <w:rFonts w:hint="eastAsia"/>
        </w:rPr>
      </w:pPr>
      <w:r>
        <w:rPr>
          <w:rFonts w:hint="eastAsia"/>
        </w:rPr>
        <w:t>5.The sad disappointment, that such, as took another course to theend they might be justified &amp; Accepted, have met with, should be as an hand upon the margine to us, to beware of tradeing in the footsteps of their folly, left we fall into the same pit of ruine.</w:t>
      </w:r>
    </w:p>
    <w:p w14:paraId="1EA17193">
      <w:pPr>
        <w:spacing w:after="289" w:line="259" w:lineRule="auto"/>
        <w:ind w:left="0" w:right="0" w:firstLine="0"/>
        <w:jc w:val="left"/>
        <w:rPr>
          <w:rFonts w:hint="eastAsia"/>
        </w:rPr>
      </w:pPr>
      <w:r>
        <w:rPr>
          <w:rFonts w:hint="eastAsia"/>
        </w:rPr>
        <w:t>5.那些为着称义和蒙悦纳而走另一条路的人，所遇到的可悲的失望，应当如书边上的手，提醒我们，要谨防步他们愚蠢的后尘，免得我们落入同样的毁灭深坑。</w:t>
      </w:r>
    </w:p>
    <w:p w14:paraId="5B4C542D">
      <w:pPr>
        <w:spacing w:after="289" w:line="259" w:lineRule="auto"/>
        <w:ind w:left="0" w:right="0" w:firstLine="0"/>
        <w:jc w:val="left"/>
        <w:rPr>
          <w:rFonts w:hint="eastAsia"/>
        </w:rPr>
      </w:pPr>
    </w:p>
    <w:p w14:paraId="7446CB29">
      <w:pPr>
        <w:spacing w:after="289" w:line="259" w:lineRule="auto"/>
        <w:ind w:left="0" w:right="0" w:firstLine="0"/>
        <w:jc w:val="left"/>
        <w:rPr>
          <w:rFonts w:hint="eastAsia"/>
        </w:rPr>
      </w:pPr>
      <w:r>
        <w:rPr>
          <w:rFonts w:hint="eastAsia"/>
        </w:rPr>
        <w:t>We read Rom. 9:31, 32. that Israel, which followed after the Law of righteousness, did not attaine to the Law of righteousness; Wherefore? because they sought it not by faith, but as it were by the works of the Law; for they stumbled at that stumbling stone.</w:t>
      </w:r>
    </w:p>
    <w:p w14:paraId="2E2E41F4">
      <w:pPr>
        <w:spacing w:after="289" w:line="259" w:lineRule="auto"/>
        <w:ind w:left="0" w:right="0" w:firstLine="0"/>
        <w:jc w:val="left"/>
        <w:rPr>
          <w:rFonts w:hint="eastAsia"/>
        </w:rPr>
      </w:pPr>
      <w:r>
        <w:rPr>
          <w:rFonts w:hint="eastAsia"/>
        </w:rPr>
        <w:t>我们读到罗马书9:31, 32，以色列人追求义的律法，反倒没有达到律法；为什么呢？因为他们不是凭着信心求，倒像是凭着行为求；他们在那绊脚的石头上跌倒了。</w:t>
      </w:r>
    </w:p>
    <w:p w14:paraId="7167E2A8">
      <w:pPr>
        <w:spacing w:after="289" w:line="259" w:lineRule="auto"/>
        <w:ind w:left="0" w:right="0" w:firstLine="0"/>
        <w:jc w:val="left"/>
        <w:rPr>
          <w:rFonts w:hint="eastAsia"/>
        </w:rPr>
      </w:pPr>
    </w:p>
    <w:p w14:paraId="3CFF0967">
      <w:pPr>
        <w:spacing w:after="289" w:line="259" w:lineRule="auto"/>
        <w:ind w:left="0" w:right="0" w:firstLine="0"/>
        <w:jc w:val="left"/>
        <w:rPr>
          <w:rFonts w:hint="eastAsia"/>
        </w:rPr>
      </w:pPr>
      <w:r>
        <w:rPr>
          <w:rFonts w:hint="eastAsia"/>
        </w:rPr>
        <w:t>They were at much paines to follow after the Law of Righteousness, thinking thereby to attaine unto Righteousness, &amp; so to be justified, but after all their paines &amp; travail, they did misse their mark, &amp; came short of what they projected: They would not take the way of Faith, they would not by faith lay hold on Christ, and put on His Righteousness, but they stumbled at that stumbling stone; they sought after a Righteousness, by their own works, which they supposed were the works of the Law, but were not so indeed; for they sought after the Law of Righteousness, but as it were by the works of the Law: And therefore they could not reach their intended end, how confident so ever they were in their way.</w:t>
      </w:r>
    </w:p>
    <w:p w14:paraId="627B52F7">
      <w:pPr>
        <w:spacing w:after="289" w:line="259" w:lineRule="auto"/>
        <w:ind w:left="0" w:right="0" w:firstLine="0"/>
        <w:jc w:val="left"/>
        <w:rPr>
          <w:rFonts w:hint="eastAsia"/>
        </w:rPr>
      </w:pPr>
      <w:r>
        <w:rPr>
          <w:rFonts w:hint="eastAsia"/>
        </w:rPr>
        <w:t>他们费尽心力追求义的律法，以为藉此可以达到义，从而得以称义，但经过所有的辛苦劳碌，他们却错失了目标，未达到他们所计划的：他们不愿走信的路，他们不愿藉着信持定基督，并披戴祂的义，而是在那绊脚的石头上跌倒了；他们藉着自己的行为，追求一个义，他们以为那是律法的行为，但实际上并非如此；因为他们追求义的律法，却像是藉着律法的行为：因此他们无法达到他们所意图的目的，无论他们在他们的道路上多么自信。</w:t>
      </w:r>
    </w:p>
    <w:p w14:paraId="6AC6CEDA">
      <w:pPr>
        <w:spacing w:after="289" w:line="259" w:lineRule="auto"/>
        <w:ind w:left="0" w:right="0" w:firstLine="0"/>
        <w:jc w:val="left"/>
        <w:rPr>
          <w:rFonts w:hint="eastAsia"/>
        </w:rPr>
      </w:pPr>
    </w:p>
    <w:p w14:paraId="214ACD3B">
      <w:pPr>
        <w:spacing w:after="289" w:line="259" w:lineRule="auto"/>
        <w:ind w:left="0" w:right="0" w:firstLine="0"/>
        <w:jc w:val="left"/>
        <w:rPr>
          <w:rFonts w:hint="eastAsia"/>
        </w:rPr>
      </w:pPr>
      <w:r>
        <w:rPr>
          <w:rFonts w:hint="eastAsia"/>
        </w:rPr>
        <w:t>So againe Rom. 10:3, 4. it is said of them for they being ignorant of God's Righteousness, &amp; going about to establish their own Righteousness, have not submitted themselves unto the Righteousness of God; for Christ is the end of the Law for Righteousness, to every one that beleeveth.</w:t>
      </w:r>
    </w:p>
    <w:p w14:paraId="45DAD719">
      <w:pPr>
        <w:spacing w:after="289" w:line="259" w:lineRule="auto"/>
        <w:ind w:left="0" w:right="0" w:firstLine="0"/>
        <w:jc w:val="left"/>
        <w:rPr>
          <w:rFonts w:hint="eastAsia"/>
        </w:rPr>
      </w:pPr>
      <w:r>
        <w:rPr>
          <w:rFonts w:hint="eastAsia"/>
        </w:rPr>
        <w:t>同样地，罗马书10:3, 4，论到他们说，因为他们不知道上帝的义，想要立自己的义，就不服上帝的义了；因为基督是律法的总结，为要使凡信的都得着义。</w:t>
      </w:r>
    </w:p>
    <w:p w14:paraId="31D8D0D5">
      <w:pPr>
        <w:spacing w:after="289" w:line="259" w:lineRule="auto"/>
        <w:ind w:left="0" w:right="0" w:firstLine="0"/>
        <w:jc w:val="left"/>
        <w:rPr>
          <w:rFonts w:hint="eastAsia"/>
        </w:rPr>
      </w:pPr>
    </w:p>
    <w:p w14:paraId="12030CEF">
      <w:pPr>
        <w:spacing w:after="289" w:line="259" w:lineRule="auto"/>
        <w:ind w:left="0" w:right="0" w:firstLine="0"/>
        <w:jc w:val="left"/>
        <w:rPr>
          <w:rFonts w:hint="eastAsia"/>
        </w:rPr>
      </w:pPr>
      <w:r>
        <w:rPr>
          <w:rFonts w:hint="eastAsia"/>
        </w:rPr>
        <w:t>They would not follow God's way, nor submit to that Righteousness, which is twice here called the Righteousness of God; but in the pride of their heart, they would set up &amp; establish their own Righteousness, and make it stand on its feet, and therefore would not be beholden to Christ, &amp; to his Righteousness, nor look to him by faith, who was the end of the Law for righteousness, to every one that beleeveth: and so they lost all.</w:t>
      </w:r>
    </w:p>
    <w:p w14:paraId="0159CBB5">
      <w:pPr>
        <w:spacing w:after="289" w:line="259" w:lineRule="auto"/>
        <w:ind w:left="0" w:right="0" w:firstLine="0"/>
        <w:jc w:val="left"/>
        <w:rPr>
          <w:rFonts w:hint="eastAsia"/>
        </w:rPr>
      </w:pPr>
      <w:r>
        <w:rPr>
          <w:rFonts w:hint="eastAsia"/>
        </w:rPr>
        <w:t>他们不愿走上帝的道路，也不愿顺服那在此处两次被称为上帝之义的义；而是以他们心中的骄傲，要立自己的义，并使它站立得住，因此不愿依靠基督和祂的义，也不藉着信仰望祂，祂是律法的总结，为要使凡信的都得着义：因此他们失去了一切。</w:t>
      </w:r>
    </w:p>
    <w:p w14:paraId="5D67C02E">
      <w:pPr>
        <w:spacing w:after="289" w:line="259" w:lineRule="auto"/>
        <w:ind w:left="0" w:right="0" w:firstLine="0"/>
        <w:jc w:val="left"/>
        <w:rPr>
          <w:rFonts w:hint="eastAsia"/>
        </w:rPr>
      </w:pPr>
    </w:p>
    <w:p w14:paraId="64210D1E">
      <w:pPr>
        <w:spacing w:after="289" w:line="259" w:lineRule="auto"/>
        <w:ind w:left="0" w:right="0" w:firstLine="0"/>
        <w:jc w:val="left"/>
        <w:rPr>
          <w:rFonts w:hint="eastAsia"/>
        </w:rPr>
      </w:pPr>
      <w:r>
        <w:rPr>
          <w:rFonts w:hint="eastAsia"/>
        </w:rPr>
        <w:t>This sad example should cause all look about them, &amp; beware of intertaining a prejudice at the Gospel-way of justification.</w:t>
      </w:r>
    </w:p>
    <w:p w14:paraId="1C76F246">
      <w:pPr>
        <w:spacing w:after="289" w:line="259" w:lineRule="auto"/>
        <w:ind w:left="0" w:right="0" w:firstLine="0"/>
        <w:jc w:val="left"/>
        <w:rPr>
          <w:rFonts w:hint="eastAsia"/>
        </w:rPr>
      </w:pPr>
      <w:r>
        <w:rPr>
          <w:rFonts w:hint="eastAsia"/>
        </w:rPr>
        <w:t>这个可悲的例子，应使所有人都警醒，并谨防对福音称义的道路怀有偏见。</w:t>
      </w:r>
    </w:p>
    <w:p w14:paraId="6F10BF56">
      <w:pPr>
        <w:spacing w:after="289" w:line="259" w:lineRule="auto"/>
        <w:ind w:left="0" w:right="0" w:firstLine="0"/>
        <w:jc w:val="left"/>
        <w:rPr>
          <w:rFonts w:hint="eastAsia"/>
        </w:rPr>
      </w:pPr>
    </w:p>
    <w:p w14:paraId="764E1E10">
      <w:pPr>
        <w:spacing w:after="289" w:line="259" w:lineRule="auto"/>
        <w:ind w:left="0" w:right="0" w:firstLine="0"/>
        <w:jc w:val="left"/>
        <w:rPr>
          <w:rFonts w:hint="eastAsia"/>
        </w:rPr>
      </w:pPr>
      <w:r>
        <w:rPr>
          <w:rFonts w:hint="eastAsia"/>
        </w:rPr>
        <w:t>6.From this Instance, we may also take notice of another Consideration, to wit, That to refuse this Gospel-way of Justification argueth intolerable pride of heart, &amp; haughtiness of minde: It is observed of the Jewes here, that they would not submit themselves unto the Righteousness of God; they would not bow so low, nor humble themselves so far, as to deny their own Righteousness, &amp; condescend to take on Christ; but in their pride &amp; stourness of heart, they thought, though the bricks were fallen, they should build all up againe with their own hewn stones, &amp; so they went about to underprop &amp; set up their own Righteousness, that it might stand.</w:t>
      </w:r>
    </w:p>
    <w:p w14:paraId="6109C3CE">
      <w:pPr>
        <w:spacing w:after="289" w:line="259" w:lineRule="auto"/>
        <w:ind w:left="0" w:right="0" w:firstLine="0"/>
        <w:jc w:val="left"/>
        <w:rPr>
          <w:rFonts w:hint="eastAsia"/>
        </w:rPr>
      </w:pPr>
      <w:r>
        <w:rPr>
          <w:rFonts w:hint="eastAsia"/>
        </w:rPr>
        <w:t>6.从这个例子，我们也可以注意到另一个考量，即：拒绝这种福音称义的道路，显明了心中无法容忍的骄傲和高傲的心思：这里观察到犹太人，他们不愿顺服上帝的义；他们不愿如此卑微，也不愿如此谦卑自己，以致否认他们自己的义，并屈尊接受基督；而是以他们心中的骄傲和顽固，他们以为，虽然砖头倒塌了，他们仍应以他们自己凿成的石头重新建造一切，因此他们就去支撑并立起他们自己的义，使它得以站立。</w:t>
      </w:r>
    </w:p>
    <w:p w14:paraId="59A47661">
      <w:pPr>
        <w:spacing w:after="289" w:line="259" w:lineRule="auto"/>
        <w:ind w:left="0" w:right="0" w:firstLine="0"/>
        <w:jc w:val="left"/>
        <w:rPr>
          <w:rFonts w:hint="eastAsia"/>
        </w:rPr>
      </w:pPr>
    </w:p>
    <w:p w14:paraId="23BF713C">
      <w:pPr>
        <w:spacing w:after="289" w:line="259" w:lineRule="auto"/>
        <w:ind w:left="0" w:right="0" w:firstLine="0"/>
        <w:jc w:val="left"/>
        <w:rPr>
          <w:rFonts w:hint="eastAsia"/>
        </w:rPr>
      </w:pPr>
      <w:r>
        <w:rPr>
          <w:rFonts w:hint="eastAsia"/>
        </w:rPr>
        <w:t>And what an intolerable thing is this, for beggers &amp; dyvours to be so proud of nothing, &amp; to refuse to accept of &amp; be satisfied with the payment of a Cautioner?</w:t>
      </w:r>
    </w:p>
    <w:p w14:paraId="06ADCDC4">
      <w:pPr>
        <w:spacing w:after="289" w:line="259" w:lineRule="auto"/>
        <w:ind w:left="0" w:right="0" w:firstLine="0"/>
        <w:jc w:val="left"/>
        <w:rPr>
          <w:rFonts w:hint="eastAsia"/>
        </w:rPr>
      </w:pPr>
      <w:r>
        <w:rPr>
          <w:rFonts w:hint="eastAsia"/>
        </w:rPr>
        <w:t>而这，对乞丐和破产者来说，因虚无而如此骄傲，并拒绝接受并满足于保证人的付款，是何等无法容忍的事呢？</w:t>
      </w:r>
    </w:p>
    <w:p w14:paraId="584F7EE6">
      <w:pPr>
        <w:spacing w:after="289" w:line="259" w:lineRule="auto"/>
        <w:ind w:left="0" w:right="0" w:firstLine="0"/>
        <w:jc w:val="left"/>
        <w:rPr>
          <w:rFonts w:hint="eastAsia"/>
        </w:rPr>
      </w:pPr>
    </w:p>
    <w:p w14:paraId="07255F07">
      <w:pPr>
        <w:spacing w:after="289" w:line="259" w:lineRule="auto"/>
        <w:ind w:left="0" w:right="0" w:firstLine="0"/>
        <w:jc w:val="left"/>
        <w:rPr>
          <w:rFonts w:hint="eastAsia"/>
        </w:rPr>
      </w:pPr>
      <w:r>
        <w:rPr>
          <w:rFonts w:hint="eastAsia"/>
        </w:rPr>
        <w:t>As then we would not have this guilt of contemning in the pride of our hearts, the way that the Wisdom of God hath found out, &amp; the Righteousness of God, let us not refuise our own Salvation, &amp; stand out against this established, sure &amp; approven way of taking on Christ's Righteousness.</w:t>
      </w:r>
    </w:p>
    <w:p w14:paraId="73DBCE82">
      <w:pPr>
        <w:spacing w:after="289" w:line="259" w:lineRule="auto"/>
        <w:ind w:left="0" w:right="0" w:firstLine="0"/>
        <w:jc w:val="left"/>
        <w:rPr>
          <w:rFonts w:hint="eastAsia"/>
        </w:rPr>
      </w:pPr>
      <w:r>
        <w:rPr>
          <w:rFonts w:hint="eastAsia"/>
        </w:rPr>
        <w:t>那么，正如我们不愿有这种因心中骄傲而藐视上帝的智慧所寻得的道路，以及上帝的义的罪咎，我们就不要拒绝我们自己的救恩，并抵挡这条被建立、稳妥并蒙悦纳的、接受基督之义的道路。</w:t>
      </w:r>
    </w:p>
    <w:p w14:paraId="6891C3FC">
      <w:pPr>
        <w:spacing w:after="289" w:line="259" w:lineRule="auto"/>
        <w:ind w:left="0" w:right="0" w:firstLine="0"/>
        <w:jc w:val="left"/>
        <w:rPr>
          <w:rFonts w:hint="eastAsia"/>
        </w:rPr>
      </w:pPr>
    </w:p>
    <w:p w14:paraId="3A34C901">
      <w:pPr>
        <w:spacing w:after="289" w:line="259" w:lineRule="auto"/>
        <w:ind w:left="0" w:right="0" w:firstLine="0"/>
        <w:jc w:val="left"/>
        <w:rPr>
          <w:rFonts w:hint="eastAsia"/>
        </w:rPr>
      </w:pPr>
      <w:r>
        <w:rPr>
          <w:rFonts w:hint="eastAsia"/>
        </w:rPr>
        <w:t>7.We may take notice of another Consideration here, to move us toclose with this only way, to wit, That the refusing of this way, as it argueth ignorance both of the worth, &amp; of the excellency &amp; of the necessity of this way of justification, through the Imputed Righteousness of Christ; so it argueth a rooted prejudice against Christ, and the way of justification through him, &amp; a judicial stroke of wrath from the Lord upon such, as wilfully &amp; pertinaciously refuise this Gospel way: for it is said of the jewes here, Rom. 10:3. that they were ignorant of God's Righteousness: And Chap. 9:32. that they stumbled at that stumbled stone, they brake their necks on that, which was the only meane of saving them, &amp; that in the righteous judgment of God, according to what was foretold Esai.</w:t>
      </w:r>
    </w:p>
    <w:p w14:paraId="1CB7244C">
      <w:pPr>
        <w:spacing w:after="289" w:line="259" w:lineRule="auto"/>
        <w:ind w:left="0" w:right="0" w:firstLine="0"/>
        <w:jc w:val="left"/>
        <w:rPr>
          <w:rFonts w:hint="eastAsia"/>
        </w:rPr>
      </w:pPr>
      <w:r>
        <w:rPr>
          <w:rFonts w:hint="eastAsia"/>
        </w:rPr>
        <w:t>7.我们在此也可以注意到另一个考量，来促使我们与这条唯一的道路联合，即：拒绝这条道路，既显明了对藉着基督被归算的义而称义的道路的价值、卓越和必要性的无知；也显明了对基督，以及藉着祂称义的道路的根深蒂固的偏见，以及主对那些任意和顽固地拒绝这条福音道路的人的审判性的忿怒之击：因为这里论到犹太人说，罗马书10:3，他们不知道上帝的义：并且第9章32节，他们在那绊脚的石头上跌倒了，他们在那唯独能拯救他们的上面摔断了脖子，并且那是在上帝公义的审判中，按照以赛亚书所预言的。</w:t>
      </w:r>
    </w:p>
    <w:p w14:paraId="51AA9D1F">
      <w:pPr>
        <w:spacing w:after="289" w:line="259" w:lineRule="auto"/>
        <w:ind w:left="0" w:right="0" w:firstLine="0"/>
        <w:jc w:val="left"/>
        <w:rPr>
          <w:rFonts w:hint="eastAsia"/>
        </w:rPr>
      </w:pPr>
    </w:p>
    <w:p w14:paraId="00E2D004">
      <w:pPr>
        <w:spacing w:after="289" w:line="259" w:lineRule="auto"/>
        <w:ind w:left="0" w:right="0" w:firstLine="0"/>
        <w:jc w:val="left"/>
        <w:rPr>
          <w:rFonts w:hint="eastAsia"/>
        </w:rPr>
      </w:pPr>
      <w:r>
        <w:rPr>
          <w:rFonts w:hint="eastAsia"/>
        </w:rPr>
        <w:t>8:14, 15. where it is said, that the Lord of hosts, who would be for a Sanctuary to his own, should be for a stone of stumbling, &amp; for a rock of offence; for a gin &amp; for a snare &amp; many among them shall stumble &amp; fall, &amp; be broken, &amp; be snared &amp; be taken.</w:t>
      </w:r>
    </w:p>
    <w:p w14:paraId="1DA5F0FA">
      <w:pPr>
        <w:spacing w:after="289" w:line="259" w:lineRule="auto"/>
        <w:ind w:left="0" w:right="0" w:firstLine="0"/>
        <w:jc w:val="left"/>
        <w:rPr>
          <w:rFonts w:hint="eastAsia"/>
        </w:rPr>
      </w:pPr>
      <w:r>
        <w:rPr>
          <w:rFonts w:hint="eastAsia"/>
        </w:rPr>
        <w:t>8:14, 15，那里说，万军之主，要为属祂的人作圣所，却要作绊脚的石头，和跌人的磐石；要作陷阱和网罗，并且他们中许多人必绊跌、仆倒、摔碎、被网罗、被捉住。</w:t>
      </w:r>
    </w:p>
    <w:p w14:paraId="53934637">
      <w:pPr>
        <w:spacing w:after="289" w:line="259" w:lineRule="auto"/>
        <w:ind w:left="0" w:right="0" w:firstLine="0"/>
        <w:jc w:val="left"/>
        <w:rPr>
          <w:rFonts w:hint="eastAsia"/>
        </w:rPr>
      </w:pPr>
    </w:p>
    <w:p w14:paraId="3F988099">
      <w:pPr>
        <w:spacing w:after="289" w:line="259" w:lineRule="auto"/>
        <w:ind w:left="0" w:right="0" w:firstLine="0"/>
        <w:jc w:val="left"/>
        <w:rPr>
          <w:rFonts w:hint="eastAsia"/>
        </w:rPr>
      </w:pPr>
      <w:r>
        <w:rPr>
          <w:rFonts w:hint="eastAsia"/>
        </w:rPr>
        <w:t>And this is further confirmed by that which Peter faith 1. Pet. 2:7, 8. but unto them, which be disobedient, the stone, which the builders disallowed, the same is made the head of the corner. And a stone of stumbling &amp; a rock of offence, to them which stumble at the word, being disobedient, whereunto also they were appointed.</w:t>
      </w:r>
    </w:p>
    <w:p w14:paraId="355BE41F">
      <w:pPr>
        <w:spacing w:after="289" w:line="259" w:lineRule="auto"/>
        <w:ind w:left="0" w:right="0" w:firstLine="0"/>
        <w:jc w:val="left"/>
        <w:rPr>
          <w:rFonts w:hint="eastAsia"/>
        </w:rPr>
      </w:pPr>
      <w:r>
        <w:rPr>
          <w:rFonts w:hint="eastAsia"/>
        </w:rPr>
        <w:t>并且这一点更由彼得所说的话证实，彼得前书2:7, 8。但在他们，那不顺服的人，匠人所弃的石头，已作了房角的头块石头。又是绊脚的石头，跌人的磐石，他们既不顺服，就在道理上绊跌，他们这样绊跌，也是预定的。</w:t>
      </w:r>
    </w:p>
    <w:p w14:paraId="305F30C2">
      <w:pPr>
        <w:spacing w:after="289" w:line="259" w:lineRule="auto"/>
        <w:ind w:left="0" w:right="0" w:firstLine="0"/>
        <w:jc w:val="left"/>
        <w:rPr>
          <w:rFonts w:hint="eastAsia"/>
        </w:rPr>
      </w:pPr>
    </w:p>
    <w:p w14:paraId="1FC0E375">
      <w:pPr>
        <w:spacing w:after="289" w:line="259" w:lineRule="auto"/>
        <w:ind w:left="0" w:right="0" w:firstLine="0"/>
        <w:jc w:val="left"/>
        <w:rPr>
          <w:rFonts w:hint="eastAsia"/>
        </w:rPr>
      </w:pPr>
      <w:r>
        <w:rPr>
          <w:rFonts w:hint="eastAsia"/>
        </w:rPr>
        <w:t>The consideration of this should cause all look about them.</w:t>
      </w:r>
    </w:p>
    <w:p w14:paraId="126EE79F">
      <w:pPr>
        <w:spacing w:after="289" w:line="259" w:lineRule="auto"/>
        <w:ind w:left="0" w:right="0" w:firstLine="0"/>
        <w:jc w:val="left"/>
        <w:rPr>
          <w:rFonts w:hint="eastAsia"/>
        </w:rPr>
      </w:pPr>
      <w:r>
        <w:rPr>
          <w:rFonts w:hint="eastAsia"/>
        </w:rPr>
        <w:t>这个考量应使所有人都警醒。</w:t>
      </w:r>
    </w:p>
    <w:p w14:paraId="1DAC6E0D">
      <w:pPr>
        <w:spacing w:after="289" w:line="259" w:lineRule="auto"/>
        <w:ind w:left="0" w:right="0" w:firstLine="0"/>
        <w:jc w:val="left"/>
        <w:rPr>
          <w:rFonts w:hint="eastAsia"/>
        </w:rPr>
      </w:pPr>
    </w:p>
    <w:p w14:paraId="3218E95C">
      <w:pPr>
        <w:spacing w:after="289" w:line="259" w:lineRule="auto"/>
        <w:ind w:left="0" w:right="0" w:firstLine="0"/>
        <w:jc w:val="left"/>
        <w:rPr>
          <w:rFonts w:hint="eastAsia"/>
        </w:rPr>
      </w:pPr>
      <w:r>
        <w:rPr>
          <w:rFonts w:hint="eastAsia"/>
        </w:rPr>
        <w:t>8.It is also considerable, that such as will not submit themselvesunto this Righteousness of God, have no way to betake themselves unto; no course that they can follow, in order to their Justification, but that, which is peremtorily rejected of the Lord, &amp; condemned in his word; that is, the way of their Owne Works.</w:t>
      </w:r>
    </w:p>
    <w:p w14:paraId="682AE3E1">
      <w:pPr>
        <w:spacing w:after="289" w:line="259" w:lineRule="auto"/>
        <w:ind w:left="0" w:right="0" w:firstLine="0"/>
        <w:jc w:val="left"/>
        <w:rPr>
          <w:rFonts w:hint="eastAsia"/>
        </w:rPr>
      </w:pPr>
      <w:r>
        <w:rPr>
          <w:rFonts w:hint="eastAsia"/>
        </w:rPr>
        <w:t>8.同样值得考虑的是，那些不愿顺服上帝这义的人，别无他途可走；他们为着他们的称义，没有别的路可循，只有那被主断然拒绝，并在祂话语中被定罪的路；那就是，他们自己行为的路。</w:t>
      </w:r>
    </w:p>
    <w:p w14:paraId="77533313">
      <w:pPr>
        <w:spacing w:after="289" w:line="259" w:lineRule="auto"/>
        <w:ind w:left="0" w:right="0" w:firstLine="0"/>
        <w:jc w:val="left"/>
        <w:rPr>
          <w:rFonts w:hint="eastAsia"/>
        </w:rPr>
      </w:pPr>
    </w:p>
    <w:p w14:paraId="26AF57E3">
      <w:pPr>
        <w:spacing w:after="289" w:line="259" w:lineRule="auto"/>
        <w:ind w:left="0" w:right="0" w:firstLine="0"/>
        <w:jc w:val="left"/>
        <w:rPr>
          <w:rFonts w:hint="eastAsia"/>
        </w:rPr>
      </w:pPr>
      <w:r>
        <w:rPr>
          <w:rFonts w:hint="eastAsia"/>
        </w:rPr>
        <w:t>These Jewes, who would not submit themselves unto the Righteousness of God, could fall upon no other course, but the establishing of their own Righteousness: And there is no other way mentioned in Scripture but these two, either by Works, or by Faith; that is, either by the Righteousness of Christ, or by our own Righteousness; hence the Apostle doth alwayes oppose these two to other, &amp; by disputing against the Law, our Works, or our Righteousness according to the Law, he establisheth and confirmeth the true &amp; only way, through the Righteousness of Christ; &amp; by pleading for this, he destroyeth the other, and as there are no third way distinct from both, so there is no commixture of both, to make up a third, in apart agreeing with both: for grace &amp; works cannot agree to gether to make one composition.</w:t>
      </w:r>
    </w:p>
    <w:p w14:paraId="534AAB94">
      <w:pPr>
        <w:spacing w:after="289" w:line="259" w:lineRule="auto"/>
        <w:ind w:left="0" w:right="0" w:firstLine="0"/>
        <w:jc w:val="left"/>
        <w:rPr>
          <w:rFonts w:hint="eastAsia"/>
        </w:rPr>
      </w:pPr>
      <w:r>
        <w:rPr>
          <w:rFonts w:hint="eastAsia"/>
        </w:rPr>
        <w:t>那些不愿顺服上帝之义的犹太人，无法找到别的途径，只能立自己的义：并且圣经中没有提到别的道路，只有这两条，要么凭行为，要么凭信；也就是说，要么藉着基督的义，要么藉着我们自己的义；因此使徒总是将这两者对立，并且藉着反驳律法、我们的行为，或我们按照律法的义，他建立并证实了那条藉着基督之义的真理和唯一的道路；并且藉着为这条路辩护，他摧毁了另一条，并且既然没有第三条与两者都不同的道路，也就没有两者的混合，来构成一个第三条，部分地与两者都相符的：因为恩典和行为不能相合构成一个组合。</w:t>
      </w:r>
    </w:p>
    <w:p w14:paraId="2A86B726">
      <w:pPr>
        <w:spacing w:after="289" w:line="259" w:lineRule="auto"/>
        <w:ind w:left="0" w:right="0" w:firstLine="0"/>
        <w:jc w:val="left"/>
        <w:rPr>
          <w:rFonts w:hint="eastAsia"/>
        </w:rPr>
      </w:pPr>
    </w:p>
    <w:p w14:paraId="69935051">
      <w:pPr>
        <w:spacing w:after="289" w:line="259" w:lineRule="auto"/>
        <w:ind w:left="0" w:right="0" w:firstLine="0"/>
        <w:jc w:val="left"/>
        <w:rPr>
          <w:rFonts w:hint="eastAsia"/>
        </w:rPr>
      </w:pPr>
      <w:r>
        <w:rPr>
          <w:rFonts w:hint="eastAsia"/>
        </w:rPr>
        <w:t>Rom. 11:6. So that what ever different Wayes, and Modes or Methodes, men excogitate in this matter, if they step aside from the pure way of grace, the way of Justification through the Imputed Righteousness of Christ, they must of necessity close with that way, which is through Works, &amp; against which Paul hath disputed so much, in his Epistles.</w:t>
      </w:r>
    </w:p>
    <w:p w14:paraId="786939E3">
      <w:pPr>
        <w:spacing w:after="289" w:line="259" w:lineRule="auto"/>
        <w:ind w:left="0" w:right="0" w:firstLine="0"/>
        <w:jc w:val="left"/>
        <w:rPr>
          <w:rFonts w:hint="eastAsia"/>
        </w:rPr>
      </w:pPr>
      <w:r>
        <w:rPr>
          <w:rFonts w:hint="eastAsia"/>
        </w:rPr>
        <w:t>罗马书11:6。因此，无论人们在这件事上构想出什么不同的道路、方式或方法，如果他们偏离了纯粹的恩典之路，即藉着基督被归算的义而称义的路，他们就必然与那藉着行为的路联合，保罗在他的书信中已对此作了大量的反驳。</w:t>
      </w:r>
    </w:p>
    <w:p w14:paraId="1ACCDE4B">
      <w:pPr>
        <w:spacing w:after="289" w:line="259" w:lineRule="auto"/>
        <w:ind w:left="0" w:right="0" w:firstLine="0"/>
        <w:jc w:val="left"/>
        <w:rPr>
          <w:rFonts w:hint="eastAsia"/>
        </w:rPr>
      </w:pPr>
    </w:p>
    <w:p w14:paraId="2FA37FE2">
      <w:pPr>
        <w:spacing w:after="289" w:line="259" w:lineRule="auto"/>
        <w:ind w:left="0" w:right="0" w:firstLine="0"/>
        <w:jc w:val="left"/>
        <w:rPr>
          <w:rFonts w:hint="eastAsia"/>
        </w:rPr>
      </w:pPr>
      <w:r>
        <w:rPr>
          <w:rFonts w:hint="eastAsia"/>
        </w:rPr>
        <w:t>Now what madness is it, to embrace such a way, in whole, or in part (&amp; if in part, it must also be in whole, for as is said, grace and works will not mixe) against which the Apostle hath argued so much, both in his Epistle to the Romans, &amp; to the Galatians?</w:t>
      </w:r>
    </w:p>
    <w:p w14:paraId="5DB00227">
      <w:pPr>
        <w:spacing w:after="289" w:line="259" w:lineRule="auto"/>
        <w:ind w:left="0" w:right="0" w:firstLine="0"/>
        <w:jc w:val="left"/>
        <w:rPr>
          <w:rFonts w:hint="eastAsia"/>
        </w:rPr>
      </w:pPr>
      <w:r>
        <w:rPr>
          <w:rFonts w:hint="eastAsia"/>
        </w:rPr>
        <w:t>现在，拥抱这样一条道路，全部地或部分地（并且若是部分地，也必然是全部地，因为如上所述，恩典和行为不相混合），使徒在他给罗马人和给加拉太人的书信中已如此多地反驳了，这是何等的疯狂呢？</w:t>
      </w:r>
    </w:p>
    <w:p w14:paraId="27A98047">
      <w:pPr>
        <w:spacing w:after="289" w:line="259" w:lineRule="auto"/>
        <w:ind w:left="0" w:right="0" w:firstLine="0"/>
        <w:jc w:val="left"/>
        <w:rPr>
          <w:rFonts w:hint="eastAsia"/>
        </w:rPr>
      </w:pPr>
    </w:p>
    <w:p w14:paraId="1B666854">
      <w:pPr>
        <w:spacing w:after="289" w:line="259" w:lineRule="auto"/>
        <w:ind w:left="0" w:right="0" w:firstLine="0"/>
        <w:jc w:val="left"/>
        <w:rPr>
          <w:rFonts w:hint="eastAsia"/>
        </w:rPr>
      </w:pPr>
      <w:r>
        <w:rPr>
          <w:rFonts w:hint="eastAsia"/>
        </w:rPr>
        <w:t>9.This way of Justification through the Imputed Righteousness ofChrist is the only way to Peace &amp; Reconciliation with God; as the Apostle concludeth Rom. 5:1. Therefore being justified by faith, we have peace with God, through our Lord Jesus Christ.</w:t>
      </w:r>
    </w:p>
    <w:p w14:paraId="51D7B58C">
      <w:pPr>
        <w:spacing w:after="289" w:line="259" w:lineRule="auto"/>
        <w:ind w:left="0" w:right="0" w:firstLine="0"/>
        <w:jc w:val="left"/>
        <w:rPr>
          <w:rFonts w:hint="eastAsia"/>
        </w:rPr>
      </w:pPr>
      <w:r>
        <w:rPr>
          <w:rFonts w:hint="eastAsia"/>
        </w:rPr>
        <w:t>9.这条藉着基督被归算的义而称义的道路，是与神和好与平安的唯一道路；如使徒在罗马书5:1所总结的。因此我们既因信称义，就藉着我们的主耶稣基督，得与神相和。</w:t>
      </w:r>
    </w:p>
    <w:p w14:paraId="502D9056">
      <w:pPr>
        <w:spacing w:after="289" w:line="259" w:lineRule="auto"/>
        <w:ind w:left="0" w:right="0" w:firstLine="0"/>
        <w:jc w:val="left"/>
        <w:rPr>
          <w:rFonts w:hint="eastAsia"/>
        </w:rPr>
      </w:pPr>
    </w:p>
    <w:p w14:paraId="36175A3B">
      <w:pPr>
        <w:spacing w:after="289" w:line="259" w:lineRule="auto"/>
        <w:ind w:left="0" w:right="0" w:firstLine="0"/>
        <w:jc w:val="left"/>
        <w:rPr>
          <w:rFonts w:hint="eastAsia"/>
        </w:rPr>
      </w:pPr>
      <w:r>
        <w:rPr>
          <w:rFonts w:hint="eastAsia"/>
        </w:rPr>
        <w:t>Peace with God standeth only upon this foundation, to wit, Justification by Faith; that is, Justification through the Righteousness of Christ imputed to us by God, &amp; received by faith.</w:t>
      </w:r>
    </w:p>
    <w:p w14:paraId="0639F55A">
      <w:pPr>
        <w:spacing w:after="289" w:line="259" w:lineRule="auto"/>
        <w:ind w:left="0" w:right="0" w:firstLine="0"/>
        <w:jc w:val="left"/>
        <w:rPr>
          <w:rFonts w:hint="eastAsia"/>
        </w:rPr>
      </w:pPr>
      <w:r>
        <w:rPr>
          <w:rFonts w:hint="eastAsia"/>
        </w:rPr>
        <w:t>与神相和，只建立在这个基础上，即因信称义；也就是说，藉着由上帝归算给我们，并藉着信被领受的基督之义而称义。</w:t>
      </w:r>
    </w:p>
    <w:p w14:paraId="58D7848E">
      <w:pPr>
        <w:spacing w:after="289" w:line="259" w:lineRule="auto"/>
        <w:ind w:left="0" w:right="0" w:firstLine="0"/>
        <w:jc w:val="left"/>
        <w:rPr>
          <w:rFonts w:hint="eastAsia"/>
        </w:rPr>
      </w:pPr>
    </w:p>
    <w:p w14:paraId="7FC80B4B">
      <w:pPr>
        <w:spacing w:after="289" w:line="259" w:lineRule="auto"/>
        <w:ind w:left="0" w:right="0" w:firstLine="0"/>
        <w:jc w:val="left"/>
        <w:rPr>
          <w:rFonts w:hint="eastAsia"/>
        </w:rPr>
      </w:pPr>
      <w:r>
        <w:rPr>
          <w:rFonts w:hint="eastAsia"/>
        </w:rPr>
        <w:t>People may dream of obtaining Peace &amp; Reconciliation another way; but they will be miserably disappointed, for, as we said above, justice can be no other way satisfied &amp; till justice be satisfied, there is no Reconciliation, no Peace.</w:t>
      </w:r>
    </w:p>
    <w:p w14:paraId="7612DF16">
      <w:pPr>
        <w:spacing w:after="289" w:line="259" w:lineRule="auto"/>
        <w:ind w:left="0" w:right="0" w:firstLine="0"/>
        <w:jc w:val="left"/>
        <w:rPr>
          <w:rFonts w:hint="eastAsia"/>
        </w:rPr>
      </w:pPr>
      <w:r>
        <w:rPr>
          <w:rFonts w:hint="eastAsia"/>
        </w:rPr>
        <w:t>人们可能梦想以别的方式获得平安与和好；但他们必会可悲地失望，因为，如我们上面所说，公义无法以别的方式被满足，并且直到公义被满足，就没有和好，没有平安。</w:t>
      </w:r>
    </w:p>
    <w:p w14:paraId="77171C65">
      <w:pPr>
        <w:spacing w:after="289" w:line="259" w:lineRule="auto"/>
        <w:ind w:left="0" w:right="0" w:firstLine="0"/>
        <w:jc w:val="left"/>
        <w:rPr>
          <w:rFonts w:hint="eastAsia"/>
        </w:rPr>
      </w:pPr>
    </w:p>
    <w:p w14:paraId="44E69D03">
      <w:pPr>
        <w:spacing w:after="289" w:line="259" w:lineRule="auto"/>
        <w:ind w:left="0" w:right="0" w:firstLine="0"/>
        <w:jc w:val="left"/>
        <w:rPr>
          <w:rFonts w:hint="eastAsia"/>
        </w:rPr>
      </w:pPr>
      <w:r>
        <w:rPr>
          <w:rFonts w:hint="eastAsia"/>
        </w:rPr>
        <w:t>What a miserable case then are persons in, who will not submit unto this way?</w:t>
      </w:r>
    </w:p>
    <w:p w14:paraId="0993B774">
      <w:pPr>
        <w:spacing w:after="289" w:line="259" w:lineRule="auto"/>
        <w:ind w:left="0" w:right="0" w:firstLine="0"/>
        <w:jc w:val="left"/>
        <w:rPr>
          <w:rFonts w:hint="eastAsia"/>
        </w:rPr>
      </w:pPr>
      <w:r>
        <w:rPr>
          <w:rFonts w:hint="eastAsia"/>
        </w:rPr>
        <w:t>那么，那些不愿顺服这条道路的人，处境是何等可悲呢？</w:t>
      </w:r>
    </w:p>
    <w:p w14:paraId="4936420F">
      <w:pPr>
        <w:spacing w:after="289" w:line="259" w:lineRule="auto"/>
        <w:ind w:left="0" w:right="0" w:firstLine="0"/>
        <w:jc w:val="left"/>
        <w:rPr>
          <w:rFonts w:hint="eastAsia"/>
        </w:rPr>
      </w:pPr>
    </w:p>
    <w:p w14:paraId="305B5518">
      <w:pPr>
        <w:spacing w:after="289" w:line="259" w:lineRule="auto"/>
        <w:ind w:left="0" w:right="0" w:firstLine="0"/>
        <w:jc w:val="left"/>
        <w:rPr>
          <w:rFonts w:hint="eastAsia"/>
        </w:rPr>
      </w:pPr>
      <w:r>
        <w:rPr>
          <w:rFonts w:hint="eastAsia"/>
        </w:rPr>
        <w:t>They may frame a way to themselves, and be very Zealous in it, as the Jewes had a Zeal of God Rom. 10:2. &amp; be at much expense of duties &amp; toile therein, as the Pharisee, who fasted twice a week, and yet attaine to no Peace or Reconciliation with God.</w:t>
      </w:r>
    </w:p>
    <w:p w14:paraId="40A2B221">
      <w:pPr>
        <w:spacing w:after="289" w:line="259" w:lineRule="auto"/>
        <w:ind w:left="0" w:right="0" w:firstLine="0"/>
        <w:jc w:val="left"/>
        <w:rPr>
          <w:rFonts w:hint="eastAsia"/>
        </w:rPr>
      </w:pPr>
      <w:r>
        <w:rPr>
          <w:rFonts w:hint="eastAsia"/>
        </w:rPr>
        <w:t>他们可以为自己构想一条道路，并在其中非常热心，如犹太人对神有热心（罗马书10:2）。并且在其中花费大量的责任和劳苦，如法利赛人，他一周禁食两次，然而却未与神达成平安或和好。</w:t>
      </w:r>
    </w:p>
    <w:p w14:paraId="258756FA">
      <w:pPr>
        <w:spacing w:after="289" w:line="259" w:lineRule="auto"/>
        <w:ind w:left="0" w:right="0" w:firstLine="0"/>
        <w:jc w:val="left"/>
        <w:rPr>
          <w:rFonts w:hint="eastAsia"/>
        </w:rPr>
      </w:pPr>
    </w:p>
    <w:p w14:paraId="0E457473">
      <w:pPr>
        <w:spacing w:after="289" w:line="259" w:lineRule="auto"/>
        <w:ind w:left="0" w:right="0" w:firstLine="0"/>
        <w:jc w:val="left"/>
        <w:rPr>
          <w:rFonts w:hint="eastAsia"/>
        </w:rPr>
      </w:pPr>
      <w:r>
        <w:rPr>
          <w:rFonts w:hint="eastAsia"/>
        </w:rPr>
        <w:t>All then, who are desireous of this blessed Peace, must choose this way, and close with it heartily, and this should be a strong enducement unto them thereunto.</w:t>
      </w:r>
    </w:p>
    <w:p w14:paraId="31E16A2D">
      <w:pPr>
        <w:spacing w:after="289" w:line="259" w:lineRule="auto"/>
        <w:ind w:left="0" w:right="0" w:firstLine="0"/>
        <w:jc w:val="left"/>
        <w:rPr>
          <w:rFonts w:hint="eastAsia"/>
        </w:rPr>
      </w:pPr>
      <w:r>
        <w:rPr>
          <w:rFonts w:hint="eastAsia"/>
        </w:rPr>
        <w:t>那么，所有渴望这有福的平安的人，都必须选择这条道路，并衷心地与它联合，并且这应成为他们这样做的强大动力。</w:t>
      </w:r>
    </w:p>
    <w:p w14:paraId="6F42670A">
      <w:pPr>
        <w:spacing w:after="289" w:line="259" w:lineRule="auto"/>
        <w:ind w:left="0" w:right="0" w:firstLine="0"/>
        <w:jc w:val="left"/>
        <w:rPr>
          <w:rFonts w:hint="eastAsia"/>
        </w:rPr>
      </w:pPr>
    </w:p>
    <w:p w14:paraId="1D99C6AF">
      <w:pPr>
        <w:spacing w:after="289" w:line="259" w:lineRule="auto"/>
        <w:ind w:left="0" w:right="0" w:firstLine="0"/>
        <w:jc w:val="left"/>
        <w:rPr>
          <w:rFonts w:hint="eastAsia"/>
        </w:rPr>
      </w:pPr>
      <w:r>
        <w:rPr>
          <w:rFonts w:hint="eastAsia"/>
        </w:rPr>
        <w:t>We should remember what Paul said 2 Cor. 5:18, 19, 21. God hath reconciled us to himself by jesus Christ &amp; that God was in Christ reconciling the world unto himself, but how was this: See vers. 21. for he hath made him to be sin for us, who knew no sin, that we might be made the righteousness of God in him.</w:t>
      </w:r>
    </w:p>
    <w:p w14:paraId="02F68624">
      <w:pPr>
        <w:spacing w:after="289" w:line="259" w:lineRule="auto"/>
        <w:ind w:left="0" w:right="0" w:firstLine="0"/>
        <w:jc w:val="left"/>
        <w:rPr>
          <w:rFonts w:hint="eastAsia"/>
        </w:rPr>
      </w:pPr>
      <w:r>
        <w:rPr>
          <w:rFonts w:hint="eastAsia"/>
        </w:rPr>
        <w:t>我们应记得保罗在哥林多后书5:18, 19, 21所说的话。上帝已藉着耶稣基督使我们与自己和好，并且上帝在基督里，叫世人与自己和好，但这是如何成就的：见第21节。因为祂使那无罪的，为我们成为罪，好叫我们在祂里面成为上帝的义。</w:t>
      </w:r>
    </w:p>
    <w:p w14:paraId="39412790">
      <w:pPr>
        <w:spacing w:after="289" w:line="259" w:lineRule="auto"/>
        <w:ind w:left="0" w:right="0" w:firstLine="0"/>
        <w:jc w:val="left"/>
        <w:rPr>
          <w:rFonts w:hint="eastAsia"/>
        </w:rPr>
      </w:pPr>
    </w:p>
    <w:p w14:paraId="2D2867DD">
      <w:pPr>
        <w:spacing w:after="289" w:line="259" w:lineRule="auto"/>
        <w:ind w:left="0" w:right="0" w:firstLine="0"/>
        <w:jc w:val="left"/>
        <w:rPr>
          <w:rFonts w:hint="eastAsia"/>
        </w:rPr>
      </w:pPr>
      <w:r>
        <w:rPr>
          <w:rFonts w:hint="eastAsia"/>
        </w:rPr>
        <w:t>This, even this only, is the way to Peace &amp; Reconciliation with God, and who ever take a way, different from this, or will not cordially close herewith, must resolve to abide in that estate of enmity, whereinto they are by Nature.</w:t>
      </w:r>
    </w:p>
    <w:p w14:paraId="1967F31A">
      <w:pPr>
        <w:spacing w:after="289" w:line="259" w:lineRule="auto"/>
        <w:ind w:left="0" w:right="0" w:firstLine="0"/>
        <w:jc w:val="left"/>
        <w:rPr>
          <w:rFonts w:hint="eastAsia"/>
        </w:rPr>
      </w:pPr>
      <w:r>
        <w:rPr>
          <w:rFonts w:hint="eastAsia"/>
        </w:rPr>
        <w:t>这个，唯独这个，是与神和好与平安的道路，凡走与此不同的道路，或不愿衷心地与此联合的人，必决心停留在他们本性所在的敌对状态中。</w:t>
      </w:r>
    </w:p>
    <w:p w14:paraId="2B369478">
      <w:pPr>
        <w:spacing w:after="289" w:line="259" w:lineRule="auto"/>
        <w:ind w:left="0" w:right="0" w:firstLine="0"/>
        <w:jc w:val="left"/>
        <w:rPr>
          <w:rFonts w:hint="eastAsia"/>
        </w:rPr>
      </w:pPr>
    </w:p>
    <w:p w14:paraId="1207AA7D">
      <w:pPr>
        <w:spacing w:after="289" w:line="259" w:lineRule="auto"/>
        <w:ind w:left="0" w:right="0" w:firstLine="0"/>
        <w:jc w:val="left"/>
        <w:rPr>
          <w:rFonts w:hint="eastAsia"/>
        </w:rPr>
      </w:pPr>
      <w:r>
        <w:rPr>
          <w:rFonts w:hint="eastAsia"/>
        </w:rPr>
        <w:t>10.This way of Justification, as it is the only way of Peace &amp; Reconciliation with God, so it layeth the ground of solide Joy &amp; Rejoyceing in hope of the glory of God &amp; of Glorying in tribulation also, as Paul informeth us.</w:t>
      </w:r>
    </w:p>
    <w:p w14:paraId="48A55A49">
      <w:pPr>
        <w:spacing w:after="289" w:line="259" w:lineRule="auto"/>
        <w:ind w:left="0" w:right="0" w:firstLine="0"/>
        <w:jc w:val="left"/>
        <w:rPr>
          <w:rFonts w:hint="eastAsia"/>
        </w:rPr>
      </w:pPr>
      <w:r>
        <w:rPr>
          <w:rFonts w:hint="eastAsia"/>
        </w:rPr>
        <w:t>10.这条称义的道路，既是与神和好与平安的唯一道路，也奠定了实在的喜乐和盼望神荣耀的喜乐，以及在患难中夸耀的基础，如保罗所告知我们的。</w:t>
      </w:r>
    </w:p>
    <w:p w14:paraId="3B8F3AAD">
      <w:pPr>
        <w:spacing w:after="289" w:line="259" w:lineRule="auto"/>
        <w:ind w:left="0" w:right="0" w:firstLine="0"/>
        <w:jc w:val="left"/>
        <w:rPr>
          <w:rFonts w:hint="eastAsia"/>
        </w:rPr>
      </w:pPr>
    </w:p>
    <w:p w14:paraId="2C2F8063">
      <w:pPr>
        <w:spacing w:after="289" w:line="259" w:lineRule="auto"/>
        <w:ind w:left="0" w:right="0" w:firstLine="0"/>
        <w:jc w:val="left"/>
        <w:rPr>
          <w:rFonts w:hint="eastAsia"/>
        </w:rPr>
      </w:pPr>
      <w:r>
        <w:rPr>
          <w:rFonts w:hint="eastAsia"/>
        </w:rPr>
        <w:t>Rom. 5:1, 2, 3, 4, 5. Being justified by faith, through Jesus Christ, we have through him, accesse by faith, in to this grace wherein we stand, &amp; rejoice in hope of the glory of God; &amp; not only so, but we glory in tribulations also, knowing that tribulation worketh patience, &amp; patience experience, &amp; experience hope, &amp; hope maketh not as hamed, because the love of God is shed abroad in our hearts &amp;c.</w:t>
      </w:r>
    </w:p>
    <w:p w14:paraId="3585D48B">
      <w:pPr>
        <w:spacing w:after="289" w:line="259" w:lineRule="auto"/>
        <w:ind w:left="0" w:right="0" w:firstLine="0"/>
        <w:jc w:val="left"/>
        <w:rPr>
          <w:rFonts w:hint="eastAsia"/>
        </w:rPr>
      </w:pPr>
      <w:r>
        <w:rPr>
          <w:rFonts w:hint="eastAsia"/>
        </w:rPr>
        <w:t>罗马书5:1, 2, 3, 4, 5。我们既因信称义，就藉着我们的主耶稣基督，得与神相和。我们又藉着祂，因信得进入现在所站的这恩典中，并且欢欢喜喜盼望神的荣耀；不但如此，就是在患难中也是欢欢喜喜的，因为知道患难生忍耐，忍耐生老练，老练生盼望，盼望不至于羞耻，因为神的爱已藉着……浇灌在我们心里。</w:t>
      </w:r>
    </w:p>
    <w:p w14:paraId="21B177B3">
      <w:pPr>
        <w:spacing w:after="289" w:line="259" w:lineRule="auto"/>
        <w:ind w:left="0" w:right="0" w:firstLine="0"/>
        <w:jc w:val="left"/>
        <w:rPr>
          <w:rFonts w:hint="eastAsia"/>
        </w:rPr>
      </w:pPr>
    </w:p>
    <w:p w14:paraId="3B3CF2DA">
      <w:pPr>
        <w:spacing w:after="289" w:line="259" w:lineRule="auto"/>
        <w:ind w:left="0" w:right="0" w:firstLine="0"/>
        <w:jc w:val="left"/>
        <w:rPr>
          <w:rFonts w:hint="eastAsia"/>
        </w:rPr>
      </w:pPr>
      <w:r>
        <w:rPr>
          <w:rFonts w:hint="eastAsia"/>
        </w:rPr>
        <w:t>Men may, I know, promise to themselves much Peace, Joy and Consolation, in their own false way, &amp; may also deceive themselves, as the Pharisee did, when he thanked God, he was not like the publican: but how had will the discovery of the deceite and cheatry prove in end?</w:t>
      </w:r>
    </w:p>
    <w:p w14:paraId="789615A1">
      <w:pPr>
        <w:spacing w:after="289" w:line="259" w:lineRule="auto"/>
        <w:ind w:left="0" w:right="0" w:firstLine="0"/>
        <w:jc w:val="left"/>
        <w:rPr>
          <w:rFonts w:hint="eastAsia"/>
        </w:rPr>
      </w:pPr>
      <w:r>
        <w:rPr>
          <w:rFonts w:hint="eastAsia"/>
        </w:rPr>
        <w:t>人们，我知道，可以在他们自己错误的道路上，为自己许诺许多的平安、喜乐和安慰，并且也可能欺骗自己，如同法利赛人所做的，当他感谢神，他不像那税吏一样时：但最终发现那诡诈和欺骗，将证明是何等艰难呢？</w:t>
      </w:r>
    </w:p>
    <w:p w14:paraId="36B4756D">
      <w:pPr>
        <w:spacing w:after="289" w:line="259" w:lineRule="auto"/>
        <w:ind w:left="0" w:right="0" w:firstLine="0"/>
        <w:jc w:val="left"/>
        <w:rPr>
          <w:rFonts w:hint="eastAsia"/>
        </w:rPr>
      </w:pPr>
    </w:p>
    <w:p w14:paraId="453632B3">
      <w:pPr>
        <w:spacing w:after="289" w:line="259" w:lineRule="auto"/>
        <w:ind w:left="0" w:right="0" w:firstLine="0"/>
        <w:jc w:val="left"/>
        <w:rPr>
          <w:rFonts w:hint="eastAsia"/>
        </w:rPr>
      </w:pPr>
      <w:r>
        <w:rPr>
          <w:rFonts w:hint="eastAsia"/>
        </w:rPr>
        <w:t>God's way is the only way, that will yeeld all these desirable things, in truth &amp; reality: and therefore we would do well, to follow this way alone.</w:t>
      </w:r>
    </w:p>
    <w:p w14:paraId="4AAB9B2F">
      <w:pPr>
        <w:spacing w:after="289" w:line="259" w:lineRule="auto"/>
        <w:ind w:left="0" w:right="0" w:firstLine="0"/>
        <w:jc w:val="left"/>
        <w:rPr>
          <w:rFonts w:hint="eastAsia"/>
        </w:rPr>
      </w:pPr>
      <w:r>
        <w:rPr>
          <w:rFonts w:hint="eastAsia"/>
        </w:rPr>
        <w:t>上帝的道路是唯一的道路，能以真实和实际的方式，产生所有这些可喜悦的事物：因此，我们最好只走这条路。</w:t>
      </w:r>
    </w:p>
    <w:p w14:paraId="1DD8C86E">
      <w:pPr>
        <w:spacing w:after="289" w:line="259" w:lineRule="auto"/>
        <w:ind w:left="0" w:right="0" w:firstLine="0"/>
        <w:jc w:val="left"/>
        <w:rPr>
          <w:rFonts w:hint="eastAsia"/>
        </w:rPr>
      </w:pPr>
    </w:p>
    <w:p w14:paraId="60C1F664">
      <w:pPr>
        <w:spacing w:after="289" w:line="259" w:lineRule="auto"/>
        <w:ind w:left="0" w:right="0" w:firstLine="0"/>
        <w:jc w:val="left"/>
        <w:rPr>
          <w:rFonts w:hint="eastAsia"/>
        </w:rPr>
      </w:pPr>
      <w:r>
        <w:rPr>
          <w:rFonts w:hint="eastAsia"/>
        </w:rPr>
        <w:t>11.Moreover this way of Justification will only lay the sure &amp; unfailing foundation of true Holiness and Sanctification, and hence are the most spiritual, convincing &amp; moving Arguments unto the study of holiness, only to be taken; as we see the Apostle clearing it in his Epistle to the Romans Chap. 6; &amp; 7; &amp; 8.</w:t>
      </w:r>
    </w:p>
    <w:p w14:paraId="2765B4E4">
      <w:pPr>
        <w:spacing w:after="289" w:line="259" w:lineRule="auto"/>
        <w:ind w:left="0" w:right="0" w:firstLine="0"/>
        <w:jc w:val="left"/>
        <w:rPr>
          <w:rFonts w:hint="eastAsia"/>
        </w:rPr>
      </w:pPr>
      <w:r>
        <w:rPr>
          <w:rFonts w:hint="eastAsia"/>
        </w:rPr>
        <w:t>11.此外，这条称义的道路，唯独能奠定真实圣洁和成圣的稳固不败的基础，因此，唯独从中才能取出那最属灵、有说服力和感人的，促使人学习圣洁的论据；如我们见使徒在他给罗马人的书信第6、7和8章中，澄清此事。</w:t>
      </w:r>
    </w:p>
    <w:p w14:paraId="3285FEF1">
      <w:pPr>
        <w:spacing w:after="289" w:line="259" w:lineRule="auto"/>
        <w:ind w:left="0" w:right="0" w:firstLine="0"/>
        <w:jc w:val="left"/>
        <w:rPr>
          <w:rFonts w:hint="eastAsia"/>
        </w:rPr>
      </w:pPr>
    </w:p>
    <w:p w14:paraId="62FCC6F4">
      <w:pPr>
        <w:spacing w:after="289" w:line="259" w:lineRule="auto"/>
        <w:ind w:left="0" w:right="0" w:firstLine="0"/>
        <w:jc w:val="left"/>
        <w:rPr>
          <w:rFonts w:hint="eastAsia"/>
        </w:rPr>
      </w:pPr>
      <w:r>
        <w:rPr>
          <w:rFonts w:hint="eastAsia"/>
        </w:rPr>
        <w:t>having laid down, in the preceeding Chapters, as a sure basis thereunto, the only Gospel-way of Justification. Men may think, that the pressing of Justification by our own works should prove the most effectual Meane &amp; Perswasive unto the real study of holiness, &amp; a most infallible Argument to set people a work to follow holiness with all their might: But experience sufficiently proveth that all such, who by their doctrine lay more or less of their weight upon their owne works, in their Justification, are so far from outstriping others in the spiritual exercise of true holiness, that for the most part the very contrary is too too manifest: and howbeit Adversaries to Gospel-Justification, through the Imputed Righteousness of Christ, object to the Asserters thereof, that thereby they are Enemies to the study of holiness, &amp; give way to laziness &amp; negligence, in that exercise; yet, not only is their alleigance groundless, seing we press holiness upon the same grounds, that the Apostle doth, who oft times meeteth with this objection, in his way of declaring &amp; pressing the Gospel-way of justification: but also experience showeth, that such as have fled to Christ, for Righteousness, have another way of Communion with God, in all holy conversation; &amp; their walkeing in all the wayes of God, hath a spiritual lustre &amp; heavenly beauty, being compared with the walk of others, strangers in practice, and in opinion, to the Gospel-way of being Justified through Faith in Christ.</w:t>
      </w:r>
    </w:p>
    <w:p w14:paraId="2AEF7639">
      <w:pPr>
        <w:spacing w:after="289" w:line="259" w:lineRule="auto"/>
        <w:ind w:left="0" w:right="0" w:firstLine="0"/>
        <w:jc w:val="left"/>
        <w:rPr>
          <w:rFonts w:hint="eastAsia"/>
        </w:rPr>
      </w:pPr>
      <w:r>
        <w:rPr>
          <w:rFonts w:hint="eastAsia"/>
        </w:rPr>
        <w:t>在前面几章中，已奠定，作为其稳固的基础，那唯一的福音称义之路。人们可能认为，强调藉着我们自己的行为称义，应是促使人真实学习圣洁的最有效途径和说服力，以及一个最无误的论据，来促使人们尽其所能地追求圣洁：但经验充分地证明，所有那些藉着他们的教义，在他们的称义上，或多或少地倚重他们自己行为的人，在真实圣洁的属灵操练上，远未超过他人，反而大多数情况下，正相反的情况是太明显了：并且虽然反对藉着基督被归算的义而有的福音称义的人，反对其主张者，说他们因此是学习圣洁的敌人，并在那个操练中，纵容懒惰和疏忽；然而，他们的声称不仅是毫无根据的，既然我们强调圣洁，是基于使徒所强调的同一个根据，使徒在他的宣告和强调福音称义之路的道路上，常常遇到这个反对意见：而且经验也显明，那些为义而投奔基督的人，在所有圣洁的言谈中，有另一种与神交通的方式；并且他们走在神所有的道路上，有一种属灵的光彩和属天的美丽，与那些在实践和观点上，对藉着信基督而被称义的福音之路陌生的其他人的行走相比。</w:t>
      </w:r>
    </w:p>
    <w:p w14:paraId="379BCA3C">
      <w:pPr>
        <w:spacing w:after="289" w:line="259" w:lineRule="auto"/>
        <w:ind w:left="0" w:right="0" w:firstLine="0"/>
        <w:jc w:val="left"/>
        <w:rPr>
          <w:rFonts w:hint="eastAsia"/>
        </w:rPr>
      </w:pPr>
    </w:p>
    <w:p w14:paraId="232385C3">
      <w:pPr>
        <w:spacing w:after="289" w:line="259" w:lineRule="auto"/>
        <w:ind w:left="0" w:right="0" w:firstLine="0"/>
        <w:jc w:val="left"/>
        <w:rPr>
          <w:rFonts w:hint="eastAsia"/>
        </w:rPr>
      </w:pPr>
      <w:r>
        <w:rPr>
          <w:rFonts w:hint="eastAsia"/>
        </w:rPr>
        <w:t>12.Whoso ever reject this truth, and do not accepte of this way ofjustification, through the Imputed Righteousness of Christ, received &amp; leaned to by faith, do interpretativly say as much, as that Christ is dead in vaine: for the Apostle tels us Gal. 2:21. that he did not frustrat the grace of God; for if righteousness come by the Law, then Christ is dead in vaine.</w:t>
      </w:r>
    </w:p>
    <w:p w14:paraId="535F859A">
      <w:pPr>
        <w:spacing w:after="289" w:line="259" w:lineRule="auto"/>
        <w:ind w:left="0" w:right="0" w:firstLine="0"/>
        <w:jc w:val="left"/>
        <w:rPr>
          <w:rFonts w:hint="eastAsia"/>
        </w:rPr>
      </w:pPr>
      <w:r>
        <w:rPr>
          <w:rFonts w:hint="eastAsia"/>
        </w:rPr>
        <w:t>12.凡拒绝这真理，并且不接受藉着信被领受并倚靠的基督被归算的义而称义的道路的人，都在解释性上说，基督是徒然死了：因为使徒告诉我们加拉太书2:21，祂并不废掉上帝的恩；因为义若是藉着律法得的，基督就是徒然死了。</w:t>
      </w:r>
    </w:p>
    <w:p w14:paraId="52E36230">
      <w:pPr>
        <w:spacing w:after="289" w:line="259" w:lineRule="auto"/>
        <w:ind w:left="0" w:right="0" w:firstLine="0"/>
        <w:jc w:val="left"/>
        <w:rPr>
          <w:rFonts w:hint="eastAsia"/>
        </w:rPr>
      </w:pPr>
    </w:p>
    <w:p w14:paraId="72234F19">
      <w:pPr>
        <w:spacing w:after="289" w:line="259" w:lineRule="auto"/>
        <w:ind w:left="0" w:right="0" w:firstLine="0"/>
        <w:jc w:val="left"/>
        <w:rPr>
          <w:rFonts w:hint="eastAsia"/>
        </w:rPr>
      </w:pPr>
      <w:r>
        <w:rPr>
          <w:rFonts w:hint="eastAsia"/>
        </w:rPr>
        <w:t>thereby teachings, that the crying up of the Law, &amp; the Righteousness thereof, and urging people to seek after a Righteousness, by which they may be justified, in their Obedience to the Law, is a real frustrating of the grace of God, &amp; a declaring that Christ is dead in vaine: and consequently, whoever seek after a Righteousness, consisting in their personal obedience to the Law, &amp; will not accepte of, nor heartily &amp; practically close with the Gospelway of justification, through faith in Christ, do really frustrate, so far as in them lyeth, all the grace of God, manifested in, &amp; brought to light by the Gospel, where this noble way of recovering sinners is revealed, &amp; more clearly &amp; fully explained, than it was formerly.</w:t>
      </w:r>
    </w:p>
    <w:p w14:paraId="68BA1476">
      <w:pPr>
        <w:spacing w:after="289" w:line="259" w:lineRule="auto"/>
        <w:ind w:left="0" w:right="0" w:firstLine="0"/>
        <w:jc w:val="left"/>
        <w:rPr>
          <w:rFonts w:hint="eastAsia"/>
        </w:rPr>
      </w:pPr>
      <w:r>
        <w:rPr>
          <w:rFonts w:hint="eastAsia"/>
        </w:rPr>
        <w:t>藉此教导，高举律法及其义，并敦促人们在他们对律法的顺服中，寻求一个义，藉此他们可以称义，是真正地废掉上帝的恩，并且是宣告基督徒然死了：因此，凡寻求一个在于他们个人顺服律法的义，并且不愿接受，或衷心和实践性地与藉着信基督而有的福音称义之路联合的人，都真正地，尽其所能地，废掉了所有在福音中显明，并藉着福音被显露出来的上帝的恩典，在那福音中，这个拯救罪人的高贵道路被启示，并比从前更清楚和更充分地被解释。</w:t>
      </w:r>
    </w:p>
    <w:p w14:paraId="0265564A">
      <w:pPr>
        <w:spacing w:after="289" w:line="259" w:lineRule="auto"/>
        <w:ind w:left="0" w:right="0" w:firstLine="0"/>
        <w:jc w:val="left"/>
        <w:rPr>
          <w:rFonts w:hint="eastAsia"/>
        </w:rPr>
      </w:pPr>
    </w:p>
    <w:p w14:paraId="2D819A8B">
      <w:pPr>
        <w:spacing w:after="289" w:line="259" w:lineRule="auto"/>
        <w:ind w:left="0" w:right="0" w:firstLine="0"/>
        <w:jc w:val="left"/>
        <w:rPr>
          <w:rFonts w:hint="eastAsia"/>
        </w:rPr>
      </w:pPr>
      <w:r>
        <w:rPr>
          <w:rFonts w:hint="eastAsia"/>
        </w:rPr>
        <w:t>And it is a saying upon the matter, that Christ hath died in vaine: for if he died not to satisfie for sinners, after he had finished his course of Obedience, &amp; so to make up a compleat Righteousness, which might answere all the necessities of sinners, lying under the sentence of a broken Law; and having no way, without Christ, to obtaine the Crown of life, but by perfect &amp; personal Obedience to the whole Law, which was &amp; is to them utterly impossible: If, I say, Christ died not for this end, he died in vaine; &amp; all such, as will not heartily imbrace this way, do on the matter say, he died not for this end; &amp; so, as far as they can, they make him to have died in vaine.</w:t>
      </w:r>
    </w:p>
    <w:p w14:paraId="0DA1EBFB">
      <w:pPr>
        <w:spacing w:after="289" w:line="259" w:lineRule="auto"/>
        <w:ind w:left="0" w:right="0" w:firstLine="0"/>
        <w:jc w:val="left"/>
        <w:rPr>
          <w:rFonts w:hint="eastAsia"/>
        </w:rPr>
      </w:pPr>
      <w:r>
        <w:rPr>
          <w:rFonts w:hint="eastAsia"/>
        </w:rPr>
        <w:t>并且这实际上是说，基督徒然死了：因为如果祂不是为罪人满足，在他完成了祂顺服的路程之后，并因此构成一个完全的义，可以满足所有在一个被违背的律法的判决下的罪人的需要；并且除了基督，没有别的途径可以获得生命的冠冕，只有藉着对整个律法的完美和个人的顺服，而这对他们来说是并且仍然是完全不可能的：我说，如果基督不是为此目的而死，祂就是徒然死了；并且所有不愿衷心地拥抱这条路的人，实际上是说，祂并非为此目的而死；因此，尽他们所能，他们使祂徒然死了。</w:t>
      </w:r>
    </w:p>
    <w:p w14:paraId="28010A65">
      <w:pPr>
        <w:spacing w:after="289" w:line="259" w:lineRule="auto"/>
        <w:ind w:left="0" w:right="0" w:firstLine="0"/>
        <w:jc w:val="left"/>
        <w:rPr>
          <w:rFonts w:hint="eastAsia"/>
        </w:rPr>
      </w:pPr>
    </w:p>
    <w:p w14:paraId="693887CA">
      <w:pPr>
        <w:spacing w:after="289" w:line="259" w:lineRule="auto"/>
        <w:ind w:left="0" w:right="0" w:firstLine="0"/>
        <w:jc w:val="left"/>
        <w:rPr>
          <w:rFonts w:hint="eastAsia"/>
        </w:rPr>
      </w:pPr>
      <w:r>
        <w:rPr>
          <w:rFonts w:hint="eastAsia"/>
        </w:rPr>
        <w:t>This Consideration might also have force with us, that what Paultaught, as to this matter, he did also practise, &amp; sweetly complye with; thereby casting us a copie, in his own practice: for thus he speaketh Phil. 3:8, 9.</w:t>
      </w:r>
    </w:p>
    <w:p w14:paraId="1591F8F3">
      <w:pPr>
        <w:spacing w:after="289" w:line="259" w:lineRule="auto"/>
        <w:ind w:left="0" w:right="0" w:firstLine="0"/>
        <w:jc w:val="left"/>
        <w:rPr>
          <w:rFonts w:hint="eastAsia"/>
        </w:rPr>
      </w:pPr>
      <w:r>
        <w:rPr>
          <w:rFonts w:hint="eastAsia"/>
        </w:rPr>
        <w:t>这个考量也可能对我们有力量，即保罗所教导的，就此事而言，祂也实践了，并甜美地顺从了；藉此，在祂自己的实践中，给我们留下一个榜样：因为祂如此说腓立比书3:8, 9。</w:t>
      </w:r>
    </w:p>
    <w:p w14:paraId="5B6A0738">
      <w:pPr>
        <w:spacing w:after="289" w:line="259" w:lineRule="auto"/>
        <w:ind w:left="0" w:right="0" w:firstLine="0"/>
        <w:jc w:val="left"/>
        <w:rPr>
          <w:rFonts w:hint="eastAsia"/>
        </w:rPr>
      </w:pPr>
    </w:p>
    <w:p w14:paraId="3ED8F148">
      <w:pPr>
        <w:spacing w:after="289" w:line="259" w:lineRule="auto"/>
        <w:ind w:left="0" w:right="0" w:firstLine="0"/>
        <w:jc w:val="left"/>
        <w:rPr>
          <w:rFonts w:hint="eastAsia"/>
        </w:rPr>
      </w:pPr>
      <w:r>
        <w:rPr>
          <w:rFonts w:hint="eastAsia"/>
        </w:rPr>
        <w:t>Yea doubtless &amp; I count all things but loss, for the excellency of the knowledg of Christ Jesus my Lord: for whom I have suffered the loss of all things, &amp; do count them but dung, that I may win Christ, &amp; be found in him, not having mine own Righteousness, which is of the Law, but that which is through the faith of Christ, the righteousness, which is of God by faith.</w:t>
      </w:r>
    </w:p>
    <w:p w14:paraId="42504E0D">
      <w:pPr>
        <w:spacing w:after="289" w:line="259" w:lineRule="auto"/>
        <w:ind w:left="0" w:right="0" w:firstLine="0"/>
        <w:jc w:val="left"/>
        <w:rPr>
          <w:rFonts w:hint="eastAsia"/>
        </w:rPr>
      </w:pPr>
      <w:r>
        <w:rPr>
          <w:rFonts w:hint="eastAsia"/>
        </w:rPr>
        <w:t>不但如此，我也将万事当作有损的，因我以认识我主基督耶稣为至宝：我为祂已经丢弃万事，看作粪土，为要得着基督，并且得以在祂里面，不是有自己因律法而得的义，乃是有那藉着信基督而来的义，就是那藉信从上帝而来的义。</w:t>
      </w:r>
    </w:p>
    <w:p w14:paraId="257802EB">
      <w:pPr>
        <w:spacing w:after="289" w:line="259" w:lineRule="auto"/>
        <w:ind w:left="0" w:right="0" w:firstLine="0"/>
        <w:jc w:val="left"/>
        <w:rPr>
          <w:rFonts w:hint="eastAsia"/>
        </w:rPr>
      </w:pPr>
    </w:p>
    <w:p w14:paraId="21961250">
      <w:pPr>
        <w:spacing w:after="289" w:line="259" w:lineRule="auto"/>
        <w:ind w:left="0" w:right="0" w:firstLine="0"/>
        <w:jc w:val="left"/>
        <w:rPr>
          <w:rFonts w:hint="eastAsia"/>
        </w:rPr>
      </w:pPr>
      <w:r>
        <w:rPr>
          <w:rFonts w:hint="eastAsia"/>
        </w:rPr>
        <w:t>So Gal. 2:16. knowing that a man is not justified by the works of the Law, but by the faith of Jesus Christ; even we have beleeved in Jesus Christ, that we might be justified by the faith of Christ &amp;c.</w:t>
      </w:r>
    </w:p>
    <w:p w14:paraId="3D9A0727">
      <w:pPr>
        <w:spacing w:after="289" w:line="259" w:lineRule="auto"/>
        <w:ind w:left="0" w:right="0" w:firstLine="0"/>
        <w:jc w:val="left"/>
        <w:rPr>
          <w:rFonts w:hint="eastAsia"/>
        </w:rPr>
      </w:pPr>
      <w:r>
        <w:rPr>
          <w:rFonts w:hint="eastAsia"/>
        </w:rPr>
        <w:t>又如加拉太书2:16，既知道人称义，不是因行律法，乃是因信基督耶稣；连我们也信了基督耶稣，使我们因信基督称义等等。</w:t>
      </w:r>
    </w:p>
    <w:p w14:paraId="5613883E">
      <w:pPr>
        <w:spacing w:after="289" w:line="259" w:lineRule="auto"/>
        <w:ind w:left="0" w:right="0" w:firstLine="0"/>
        <w:jc w:val="left"/>
        <w:rPr>
          <w:rFonts w:hint="eastAsia"/>
        </w:rPr>
      </w:pPr>
    </w:p>
    <w:p w14:paraId="537233F7">
      <w:pPr>
        <w:spacing w:after="289" w:line="259" w:lineRule="auto"/>
        <w:ind w:left="0" w:right="0" w:firstLine="0"/>
        <w:jc w:val="left"/>
        <w:rPr>
          <w:rFonts w:hint="eastAsia"/>
        </w:rPr>
      </w:pPr>
      <w:r>
        <w:rPr>
          <w:rFonts w:hint="eastAsia"/>
        </w:rPr>
        <w:t>If therefore, we would be sure in this matter, we must take this course, which is so corresponding in all points, with the Gospel-doctrine, in this matter.</w:t>
      </w:r>
    </w:p>
    <w:p w14:paraId="3D4AD454">
      <w:pPr>
        <w:spacing w:after="289" w:line="259" w:lineRule="auto"/>
        <w:ind w:left="0" w:right="0" w:firstLine="0"/>
        <w:jc w:val="left"/>
        <w:rPr>
          <w:rFonts w:hint="eastAsia"/>
        </w:rPr>
      </w:pPr>
      <w:r>
        <w:rPr>
          <w:rFonts w:hint="eastAsia"/>
        </w:rPr>
        <w:t>因此，如果我们想在这件事上确定，我们就必须走这条路，这在各方面都与福音的教义，在这件事上相符。</w:t>
      </w:r>
    </w:p>
    <w:p w14:paraId="3EB3E111">
      <w:pPr>
        <w:spacing w:after="289" w:line="259" w:lineRule="auto"/>
        <w:ind w:left="0" w:right="0" w:firstLine="0"/>
        <w:jc w:val="left"/>
        <w:rPr>
          <w:rFonts w:hint="eastAsia"/>
        </w:rPr>
      </w:pPr>
    </w:p>
    <w:p w14:paraId="7BB5513F">
      <w:pPr>
        <w:spacing w:after="289" w:line="259" w:lineRule="auto"/>
        <w:ind w:left="0" w:right="0" w:firstLine="0"/>
        <w:jc w:val="left"/>
        <w:rPr>
          <w:rFonts w:hint="eastAsia"/>
        </w:rPr>
      </w:pPr>
      <w:r>
        <w:rPr>
          <w:rFonts w:hint="eastAsia"/>
        </w:rPr>
        <w:t>Therefore who ever would expect to have it going well with them for evermore, must resolve upon this course, to be clothed with the Righteousness of Christ, and get on that rob of Righteousness, which is had through the faith of Christ, the Righteousness, which is of God by faith.</w:t>
      </w:r>
    </w:p>
    <w:p w14:paraId="495FE219">
      <w:pPr>
        <w:spacing w:after="289" w:line="259" w:lineRule="auto"/>
        <w:ind w:left="0" w:right="0" w:firstLine="0"/>
        <w:jc w:val="left"/>
        <w:rPr>
          <w:rFonts w:hint="eastAsia"/>
        </w:rPr>
      </w:pPr>
      <w:r>
        <w:rPr>
          <w:rFonts w:hint="eastAsia"/>
        </w:rPr>
        <w:t>因此，凡期望他们永远平安的，都必须决心走这条路，披戴基督的义，并穿上那藉着信基督而得的义袍，即那藉信从上帝而来的义。</w:t>
      </w:r>
    </w:p>
    <w:p w14:paraId="6A43CF55">
      <w:pPr>
        <w:spacing w:after="289" w:line="259" w:lineRule="auto"/>
        <w:ind w:left="0" w:right="0" w:firstLine="0"/>
        <w:jc w:val="left"/>
      </w:pPr>
      <w:r>
        <w:t xml:space="preserve"> </w:t>
      </w:r>
    </w:p>
    <w:p w14:paraId="4675EE95">
      <w:pPr>
        <w:spacing w:after="0" w:line="259" w:lineRule="auto"/>
        <w:ind w:left="0" w:right="0" w:firstLine="0"/>
        <w:jc w:val="left"/>
      </w:pPr>
      <w:r>
        <w:t xml:space="preserve"> </w:t>
      </w:r>
    </w:p>
    <w:p w14:paraId="1EA29079">
      <w:pPr>
        <w:pStyle w:val="3"/>
        <w:bidi w:val="0"/>
        <w:rPr>
          <w:rFonts w:hint="eastAsia"/>
        </w:rPr>
      </w:pPr>
      <w:r>
        <w:rPr>
          <w:rFonts w:hint="eastAsia"/>
        </w:rPr>
        <w:t>CHAP. XVIII</w:t>
      </w:r>
    </w:p>
    <w:p w14:paraId="163BDFE4">
      <w:pPr>
        <w:pStyle w:val="3"/>
        <w:bidi w:val="0"/>
        <w:rPr>
          <w:rFonts w:hint="eastAsia"/>
        </w:rPr>
      </w:pPr>
      <w:r>
        <w:rPr>
          <w:rFonts w:hint="eastAsia"/>
        </w:rPr>
        <w:t>Some of the duties of such, as live the life of Justification, proposed</w:t>
      </w:r>
    </w:p>
    <w:p w14:paraId="73340035">
      <w:pPr>
        <w:pStyle w:val="3"/>
        <w:bidi w:val="0"/>
        <w:rPr>
          <w:rFonts w:hint="eastAsia"/>
        </w:rPr>
      </w:pPr>
      <w:r>
        <w:rPr>
          <w:rFonts w:hint="eastAsia"/>
        </w:rPr>
        <w:t>第十八章</w:t>
      </w:r>
    </w:p>
    <w:p w14:paraId="4D9CE203">
      <w:pPr>
        <w:pStyle w:val="3"/>
        <w:bidi w:val="0"/>
        <w:rPr>
          <w:rFonts w:hint="eastAsia"/>
        </w:rPr>
      </w:pPr>
      <w:r>
        <w:rPr>
          <w:rFonts w:hint="eastAsia"/>
        </w:rPr>
        <w:t>提出过称义生活之人的部分责任</w:t>
      </w:r>
    </w:p>
    <w:p w14:paraId="43F97437">
      <w:pPr>
        <w:spacing w:after="0"/>
        <w:ind w:left="-5" w:right="0"/>
        <w:rPr>
          <w:rFonts w:hint="eastAsia"/>
        </w:rPr>
      </w:pPr>
    </w:p>
    <w:p w14:paraId="4B09C12D">
      <w:pPr>
        <w:spacing w:after="0"/>
        <w:ind w:left="-5" w:right="0"/>
        <w:rPr>
          <w:rFonts w:hint="eastAsia"/>
        </w:rPr>
      </w:pPr>
      <w:r>
        <w:rPr>
          <w:rFonts w:hint="eastAsia"/>
        </w:rPr>
        <w:t>In the last place, we shall mentione this Use of the Truth, formerly cleared &amp; confirmed, in reference to such as have attained unto this life of justification, through faith, which every one may readily see, That it is the duty of such, as are made partakers of this life, to beware of such things, as may &amp; will provoke the Lord to anger; &amp; will be unsutable for them, who are thus graciously advanced to such an high State &amp; Privilege of grace; &amp; to minde such duties, as do most suite such, as are so highly advanced, and so greatly obliged to him, that hath thus called them effectually, by his grace, and hath wrought up their hearts unto a full compliance with the Gospel-contrivance of free grace. Many such particular duties might here be mentioned: but I shall only pointe at a few, to which others may be reduced.</w:t>
      </w:r>
    </w:p>
    <w:p w14:paraId="6A8B5A71">
      <w:pPr>
        <w:spacing w:after="0"/>
        <w:ind w:left="-5" w:right="0"/>
        <w:rPr>
          <w:rFonts w:hint="eastAsia"/>
        </w:rPr>
      </w:pPr>
    </w:p>
    <w:p w14:paraId="65400533">
      <w:pPr>
        <w:spacing w:after="0"/>
        <w:ind w:left="-5" w:right="0"/>
        <w:rPr>
          <w:rFonts w:hint="eastAsia"/>
        </w:rPr>
      </w:pPr>
      <w:r>
        <w:rPr>
          <w:rFonts w:hint="eastAsia"/>
        </w:rPr>
        <w:t>最后，我们要提到这真理的一个功用，这真理是先前已经阐明和证实的，它是关乎那些借着信心，已经得着这称义生命的人，这是每个人都能轻易看出的，那就是，那些蒙恩分享这生命的人，他们的责任是，要提防那些可能并且将会激怒主的事情；这些事对于他们是不相称的，他们是如此蒙恩地被提升到如此高的恩典状态与特权之中；并且要留心那些最适合他们的责任，他们是如此被高举，并如此大地亏欠于祂，祂已凭着祂的恩典有效地呼召了他们，并塑造了他们的心，使之完全顺从白白恩典的福音设计。此处或可提及许多这类具体的责任：但我只指出几样，其他的可归于此类。</w:t>
      </w:r>
    </w:p>
    <w:p w14:paraId="439A4A88">
      <w:pPr>
        <w:spacing w:after="0"/>
        <w:ind w:left="-5" w:right="0"/>
        <w:rPr>
          <w:rFonts w:hint="eastAsia"/>
        </w:rPr>
      </w:pPr>
    </w:p>
    <w:p w14:paraId="3EB05930">
      <w:pPr>
        <w:spacing w:after="0"/>
        <w:ind w:left="-5" w:right="0"/>
        <w:rPr>
          <w:rFonts w:hint="eastAsia"/>
        </w:rPr>
      </w:pPr>
      <w:r>
        <w:rPr>
          <w:rFonts w:hint="eastAsia"/>
        </w:rPr>
        <w:t>1.Such, as live this life of Gospel Justification, should beware of intertaining thoughts of pride, or of boasting of any thing, they have freely and graciously received and particularly, they should guard against boasting in this matter, that they are preferred to others, and brought out of a state of death, when others are left yet to lye thereinto. This whole matter is so contrived, and so wisely framed, that no ground of boasting, either before God, or man, may be left unto Man; but that every one may celebrate the praise of Free Grace. Therefore Justification is not by works, or by our obedience to the Law; for then the justified man, being justified upon the account of his own works, or of the works of righteousness, which he hath done, should have ground of glorying, though not before God, yet before Men; as having by his own sweating, working &amp; doing, obtained that, which others by their laziness, negligence &amp; not doing, have come short of. Paul tels us this expresly. Rom. 4:2. If Abraham were justified by works, he hath to glory, but not before God: and this is further confirmed vers. 4. Now to him, that worketh, is the reward not reckoned of grace, but of debt. So that if Justification were by works, Justification itself, &amp; all the Consequences thereof should be due debt unto the worker, and his reward: and so, as the hireling may boast of his labour, when he gets his hire &amp; reward; so the justified man, if justification were by the works of the Law, might boast of his own paines &amp; diligence, as having received but his reward, and that which was due to him of debt, and not of grace. But now, that all mouthes may be stopped, &amp; no flesh might glory, or have ground of boasting, in themselves, and before others, the Lord hath contrived a far other way of justification, to wit, by Faith alone, whereby the Man goeth out of himself, renunceth all his own Righteousness, prosesseth himself poor, naked &amp; miserable, &amp; a plaine dyvour, and utterly non-solvendo, &amp; layeth hold on a compleet &amp; alsufficient Righteousness, in Jesus Christ; and so hath no ground of boasting or glorying even before men: for it is nothing that is in him; or that he doth, that is that Righteousness, upon the account of which he is Justified; but only the Righteousness of Christ without him. It is not his faith, not his works, nor his Righteousness; but Christ's Righteousness is equally imputed to all beleevers, to the weakest beleever, as well as to the strongest; and so the strongest beleever hath no ground of boasting before the weakest. Where is boasting-then? (saith the Apostle Rom. 3:27.) It is excluded by what Law? Of works? nay; but by the Law of faith.</w:t>
      </w:r>
    </w:p>
    <w:p w14:paraId="2467EA73">
      <w:pPr>
        <w:spacing w:after="0"/>
        <w:ind w:left="-5" w:right="0"/>
        <w:rPr>
          <w:rFonts w:hint="eastAsia"/>
        </w:rPr>
      </w:pPr>
    </w:p>
    <w:p w14:paraId="4E0F6245">
      <w:pPr>
        <w:spacing w:after="0"/>
        <w:ind w:left="-5" w:right="0"/>
        <w:rPr>
          <w:rFonts w:hint="eastAsia"/>
        </w:rPr>
      </w:pPr>
      <w:r>
        <w:rPr>
          <w:rFonts w:hint="eastAsia"/>
        </w:rPr>
        <w:t>1.那些过着福音称义生活的人，当提防怀有骄傲的意念，或夸耀他们白白蒙恩领受的任何事物；特别是，他们应当警惕在这件事上夸口，即他们比别人更蒙垂青，从死的光景中被带出来，而别人却仍被撇在那里。这整件事的安排与智慧的架构，是为着不给人留下任何在神或在人面前夸口的余地；而是让人人都称颂白白的恩典。因此，称义不是本于行为，也不是本于我们对律法的顺服；因为若是那样，称义的人既是因他自己的行为，或他所行的义行而被称义，他便有夸口的理由，即使不是在神面前，也是在人面前；因他凭着自己的汗水、劳作与行事，得到了别人因懒惰、疏忽与不行而未得的。保罗明确地告诉我们这点。罗马书4:2，倘若亚伯拉罕是因行为称义，就有可夸的，只是在神面前并无可夸：这一点在第4节得到进一步证实。如今做工的得工价，不算恩典，乃是该得的。所以，若称义是本于行为，称义本身及其一切后果，就都应是做工之人该得的债，是他的赏赐：这样，就如雇工得了工价和赏赐，就可以夸耀他的劳动；同样，若称义是本于律法的行为，那称义的人也可以夸耀自己的辛劳与勤勉，因为他所领受的只是他的赏赐，是他该得的债，而非恩典。但如今，为要堵住各人的口，使凡有血气的，在自己里面和别人面前，都不能夸口，也没有夸口的理由，主已设计了另一种截然不同的称义之道，就是单单借着信，人由此走出自己，弃绝自己一切的义，承认自己贫穷、赤身、可怜，全然破产，完全无力偿还，并且紧紧抓住在耶稣基督里那完全且充足的义；因此，即便在人面前，也没有夸口或荣耀的理由：因为使他称义的那个义，不是在他里面，也不是他所行的；而唯独是在他身外的基督之义。不是他的信，不是他的行为，也不是他的义；乃是基督的义被同等地归于所有信徒，归于最软弱的信徒，也归于最刚强的信徒；因此最刚强的信徒在最软弱的信徒面前也没有夸口的理由。既是这样，哪里能夸口呢？（使徒在罗马书3:27说。）是被排除在外了。用何法排除的呢？是用立功之法吗？不是；乃用信主之法。</w:t>
      </w:r>
    </w:p>
    <w:p w14:paraId="18164468">
      <w:pPr>
        <w:spacing w:after="0"/>
        <w:ind w:left="-5" w:right="0"/>
        <w:rPr>
          <w:rFonts w:hint="eastAsia"/>
        </w:rPr>
      </w:pPr>
    </w:p>
    <w:p w14:paraId="6589E08B">
      <w:pPr>
        <w:spacing w:after="0"/>
        <w:ind w:left="-5" w:right="0"/>
        <w:rPr>
          <w:rFonts w:hint="eastAsia"/>
        </w:rPr>
      </w:pPr>
      <w:r>
        <w:rPr>
          <w:rFonts w:hint="eastAsia"/>
        </w:rPr>
        <w:t>2.Upon the other hand, let all such glory in the Lord, and in his freegrace &amp; gracious workings; Let them say, when they reflect on this matter, not unto us Lord, not unto us, but unto thee be glory, seing the matter is so contrived, as that all the justified may see, that God may only have the glory of all, &amp; that none ought to share with him; that he alone should weare the crown; &amp; all his glorified ones should most cheerfully cast their crownes down at his feet. But of him (saith the Apostle 1 Cor. 1:30, 31.) are ye in Christ Jesus, who of God is made unto us Wisdom, Righteousness, &amp; Sanctification &amp; Redemption: that, according as it is written, he that glorieth, Let him glory in the Lord. Christ is made all things unto &amp; for his people, &amp; they have all of God through him, that no flesh should glory in his presence, as it is said vers. 29. Let all such therefore, as are made partaker of this rich &amp; honourable Privilege, comply sweetly &amp; cheerfully with this designe of God, to have God alone exalted, and the mouth of all flesh stopped, that he who glorieth, may alone glory in the Lord.</w:t>
      </w:r>
    </w:p>
    <w:p w14:paraId="600C4695">
      <w:pPr>
        <w:spacing w:after="0"/>
        <w:ind w:left="-5" w:right="0"/>
        <w:rPr>
          <w:rFonts w:hint="eastAsia"/>
        </w:rPr>
      </w:pPr>
    </w:p>
    <w:p w14:paraId="361A015D">
      <w:pPr>
        <w:spacing w:after="0"/>
        <w:ind w:left="-5" w:right="0"/>
        <w:rPr>
          <w:rFonts w:hint="eastAsia"/>
        </w:rPr>
      </w:pPr>
      <w:r>
        <w:rPr>
          <w:rFonts w:hint="eastAsia"/>
        </w:rPr>
        <w:t>2.另一方面，让所有这样的人都在主里，在祂白白的恩典和恩惠的作为里夸耀；让他们在默想这事时说，主啊，荣耀不要归与我们，不要归与我们，要因这事的安排，归于你，好叫所有称义的人都可以看见，唯有神能得着一切的荣耀，无人当与祂分享；唯有祂当戴上冠冕；而祂所有得荣耀的子民都当最欢欣地将他们的冠冕拋在祂脚前。但你们在基督耶稣里，是本乎祂（使徒在哥林多前书1:30, 31说），基督耶稣从神而来，为我们成了智慧、公义、圣洁和救赎：为要照着经上所记的，夸口的，当指着主夸口。基督为祂的子民成了一切，他们也借着祂从神得了一切，好叫凡有血气的，在祂面前一个也不能自夸，如第29节所言。因此，所有得享这丰盛尊贵特权的人，都当甘心乐意地顺从神的这旨意，使唯独神被高举，凡有血气的口都被堵住，使那夸口的，只当指着主夸口。</w:t>
      </w:r>
    </w:p>
    <w:p w14:paraId="3F7698A9">
      <w:pPr>
        <w:spacing w:after="0"/>
        <w:ind w:left="-5" w:right="0"/>
        <w:rPr>
          <w:rFonts w:hint="eastAsia"/>
        </w:rPr>
      </w:pPr>
    </w:p>
    <w:p w14:paraId="792BB118">
      <w:pPr>
        <w:spacing w:after="0"/>
        <w:ind w:left="-5" w:right="0"/>
        <w:rPr>
          <w:rFonts w:hint="eastAsia"/>
        </w:rPr>
      </w:pPr>
      <w:r>
        <w:rPr>
          <w:rFonts w:hint="eastAsia"/>
        </w:rPr>
        <w:t>3.Let such as are thus advanced, minde the great duty of holiness,and of growing in grace, and in the knowledge of Jesus Christ; The way of faith is not to make void the Law, but it doth establish it Rom. 3:31. as Christ is made of God unto is Righteousness, so is he made Sanctification. As he is Priest to reconcile us to God, and become Righteousness to us, so is he a King to cause us walk in the Lord, &amp; to subdue our spiritual enemies, and so become Sanctification to us. It is the language of the flesh &amp; of corruption, to argue from this Change &amp; advancement unto a liberty to sinne. Shall we continue in sin, that grace may abound? will the flesh object. But the Apostle answereth. Rom. 6:2. &amp;c. God forbid, how shall we, that are dead to sin, live any longer therein? It is repugnant to the nature of that state, whereinto now they are brought, to give way to sin: Therefore the justified should minde what they are called to, &amp; what new grounds, new advantages, new helps, new encouragements they have unto holiness, that they had not before, all plainly &amp; fully set down by Paul Rom. 6. &amp; else where.</w:t>
      </w:r>
    </w:p>
    <w:p w14:paraId="12EBA989">
      <w:pPr>
        <w:spacing w:after="0"/>
        <w:ind w:left="-5" w:right="0"/>
        <w:rPr>
          <w:rFonts w:hint="eastAsia"/>
        </w:rPr>
      </w:pPr>
    </w:p>
    <w:p w14:paraId="51B4CAD9">
      <w:pPr>
        <w:spacing w:after="0"/>
        <w:ind w:left="-5" w:right="0"/>
        <w:rPr>
          <w:rFonts w:hint="eastAsia"/>
        </w:rPr>
      </w:pPr>
      <w:r>
        <w:rPr>
          <w:rFonts w:hint="eastAsia"/>
        </w:rPr>
        <w:t>3.让这些如此被高举的人，留心圣洁这伟大的责任，在恩典和对耶稣基督的知识上长进；信心的道路不是要废掉律法，而是要坚固律法，罗马书3:31。正如基督从神而来，为我们成为义，祂也照样成为圣洁。祂既是祭司，使我们与神和好，成为我们的义；祂也是君王，使我们行在主里，并征服我们属灵的仇敌，从而成为我们的圣洁。从这改变和提升中，辩称可以放纵犯罪，这是属肉体和败坏的言语。我们可以仍在罪中，叫恩典显多吗？肉体会如此反驳。但使徒回答说，罗马书6:2及下，断乎不可！我们在罪上死了的人，岂可仍在罪中活着呢？容让罪，是与他们如今所进入之光景的本性相悖的：因此，称义之人当留心他们蒙召为何，并留心他们如今所得着的新根基、新优势、新帮助、新鼓励去追求圣洁，是他们从前所没有的，这一切都由保罗在罗马书第6章和其他地方清楚详尽地阐明了。</w:t>
      </w:r>
    </w:p>
    <w:p w14:paraId="619E41CA">
      <w:pPr>
        <w:spacing w:after="0"/>
        <w:ind w:left="-5" w:right="0"/>
        <w:rPr>
          <w:rFonts w:hint="eastAsia"/>
        </w:rPr>
      </w:pPr>
    </w:p>
    <w:p w14:paraId="420E1FF5">
      <w:pPr>
        <w:spacing w:after="0"/>
        <w:ind w:left="-5" w:right="0"/>
        <w:rPr>
          <w:rFonts w:hint="eastAsia"/>
        </w:rPr>
      </w:pPr>
      <w:r>
        <w:rPr>
          <w:rFonts w:hint="eastAsia"/>
        </w:rPr>
        <w:t>4.How should they commend &amp; cry up the free grace of God, andthat love that visited them, when they were lying in their blood, and no eye pityed them. They were ungodly &amp; without strength, yet Christ died for them Rom. 5:6. and the Lord did justifie the ungodly, even them, who had no righteousness of their owne, nor nothing to commend them unto him, Rom. 4:5. Yea where sin abounded, grace did much more abound Rom. 5:20. Not only had they nothing more then others to commend them unto God, but even they had less, and yet God through free grace set his Love upon the less worthy; for, saith Paul (1 Cor. 1:26, 27, 28.) ye see your calling, Brethren, how that not many wise men after the flesh, not many mighty, not many noble: but God hath chosen the foolish things of the world, to confound the wise; &amp; God hath chosen the weak things of the world, and things which are despised hath God chosen, and things which are not, to bring to naught things which are. That no flesh should glory in his presence. Should not the thoughts of this raise their wondering, &amp; cause them speak to the commendation of the rich and free grace of God?</w:t>
      </w:r>
    </w:p>
    <w:p w14:paraId="2156E771">
      <w:pPr>
        <w:spacing w:after="0"/>
        <w:ind w:left="-5" w:right="0"/>
        <w:rPr>
          <w:rFonts w:hint="eastAsia"/>
        </w:rPr>
      </w:pPr>
    </w:p>
    <w:p w14:paraId="13C6553E">
      <w:pPr>
        <w:spacing w:after="0"/>
        <w:ind w:left="-5" w:right="0"/>
        <w:rPr>
          <w:rFonts w:hint="eastAsia"/>
        </w:rPr>
      </w:pPr>
      <w:r>
        <w:rPr>
          <w:rFonts w:hint="eastAsia"/>
        </w:rPr>
        <w:t>4.他们当如何称赞并高举神白白的恩典，以及那在他们血污之中，无人怜悯之时临到他们的爱。他们原是不虔的，软弱无力，然而基督为他们死了，罗马书5:6。主称不虔的为义，就是那些自己没有义，也无一物可向祂推荐自己的人，罗马书4:5。是的，罪在哪里显多，恩典就更显多了，罗马书5:20。他们不仅没有比别人更多的东西可以向神推荐自己，甚至还更少，然而神却借着白白的恩典，将祂的爱加在更不配的人身上；因为，保罗说（哥林多前书1:26, 27, 28），弟兄们哪，可见你们蒙召的，按着肉体有智慧的不多，有能力的不多，有尊贵的也不多。神却拣选了世上愚拙的，叫有智慧的羞愧；又拣选了世上软弱的，和世人所藐视的，神也拣选了，以及那些无有的，为要废掉那有的。使一切有血气的，在祂面前一个也不能自夸。想到这些，岂不使他们惊奇，并使他们开口称颂神丰盛而白白的恩典吗？</w:t>
      </w:r>
    </w:p>
    <w:p w14:paraId="0A79C928">
      <w:pPr>
        <w:spacing w:after="0"/>
        <w:ind w:left="-5" w:right="0"/>
        <w:rPr>
          <w:rFonts w:hint="eastAsia"/>
        </w:rPr>
      </w:pPr>
    </w:p>
    <w:p w14:paraId="3253AB4F">
      <w:pPr>
        <w:spacing w:after="0"/>
        <w:ind w:left="-5" w:right="0"/>
        <w:rPr>
          <w:rFonts w:hint="eastAsia"/>
        </w:rPr>
      </w:pPr>
      <w:r>
        <w:rPr>
          <w:rFonts w:hint="eastAsia"/>
        </w:rPr>
        <w:t>5.Let such as are brought into this state of life, wherein they havepeace with God, and are reconciled to Him, through Jesus Christ, carry as persones no more strangers unto him, &amp; as forraigners, but as now madenigh by the blood of Jesus; &amp; therefore let such remember, that through him, they have an access by one Spirit unto the Farher, being now fellow-citisens with the Saints, and of the houshold of God Ephes. 2:13, 14, 18, 19; Rom. 5:2. Therefore should improve this advantage, both for their own good and for the good of others; &amp; should exercise communion &amp; fellowshipe with the Father and with his Son Jesus Christ &amp; so walk with him, as agreed with Him, &amp; have their conversation in heaven. Hath the Lord brought them into his household, yea &amp; admitted them to his presence, that they may kisse his hand, &amp; stand before his face continually, in the lower chamber of presence; and should they carry as yet estranged from him? Is He at peace with them, and should they have jealous thoughts of him? Is He reconciled unto them, and should they carry, as keeping up some grudge against Him?</w:t>
      </w:r>
    </w:p>
    <w:p w14:paraId="731A9C69">
      <w:pPr>
        <w:spacing w:after="0"/>
        <w:ind w:left="-5" w:right="0"/>
        <w:rPr>
          <w:rFonts w:hint="eastAsia"/>
        </w:rPr>
      </w:pPr>
    </w:p>
    <w:p w14:paraId="77176D6B">
      <w:pPr>
        <w:spacing w:after="0"/>
        <w:ind w:left="-5" w:right="0"/>
        <w:rPr>
          <w:rFonts w:hint="eastAsia"/>
        </w:rPr>
      </w:pPr>
      <w:r>
        <w:rPr>
          <w:rFonts w:hint="eastAsia"/>
        </w:rPr>
        <w:t>5.让那些被带入这生命光景的人，在其中他们借着耶稣基督与神和睦，并与祂和好，行事为人不再像与祂无关的陌生人和外人，而要像如今借着耶稣的血得以亲近的人；因此，让这样的人记住，借着祂，他们靠着一位圣灵得以进到父面前，如今是与圣徒同国，是神家里的人了，以弗所书2:13, 14, 18, 19；罗马书5:2。因此，他们应当善用这优势，既为自己的益处，也为他人的益处；并且应当与父并祂儿子耶稣基督相交，如此与祂同行，如同与祂和好一般，并将他们的生活置于天上。主既已将他们带入祂的家，是的，并准许他们到祂面前，使他们可以亲吻祂的手，并持续站在祂面前，在这较低的内室中；他们岂可仍表现得与祂生疏呢？祂既与他们和睦，他们岂可对祂心存猜忌呢？祂既与他们和好，他们岂可表现得好像对祂仍心怀怨恨呢？</w:t>
      </w:r>
    </w:p>
    <w:p w14:paraId="048A2621">
      <w:pPr>
        <w:spacing w:after="0"/>
        <w:ind w:left="-5" w:right="0"/>
        <w:rPr>
          <w:rFonts w:hint="eastAsia"/>
        </w:rPr>
      </w:pPr>
    </w:p>
    <w:p w14:paraId="0CEA84F7">
      <w:pPr>
        <w:spacing w:after="0"/>
        <w:ind w:left="-5" w:right="0"/>
        <w:rPr>
          <w:rFonts w:hint="eastAsia"/>
        </w:rPr>
      </w:pPr>
      <w:r>
        <w:rPr>
          <w:rFonts w:hint="eastAsia"/>
        </w:rPr>
        <w:t>6.Such should account this state, whereinto now they are brought,their only blessedness here below. Even as David (saith Paul Rom. 4:6, 7, 8.) also describeth the blessedness of the Man, unto whom God imputeth righteousness without works; saying, blessed are they whose iniquities are forgiven, and whose sinnes are covered: blessed is the man unto whom the Lord will not impute sin. Here is the poor self-condemned sinners blessedness, that he hath a righteousness imputed to him, who had none of his owne, and who thereupon hath his iniquities forgiven, covered, &amp; not imputed. And such as are made partakers of this blessedness, should account it their happiness, that how ever it be with them, as to outward things in the world, yet they are now brought within the Covenant, and are covered with the mantle of Christ's Righteousness and have all their iniquities covered, cast into the midst of the sea, so that they shall never be reckoned upon their score.</w:t>
      </w:r>
    </w:p>
    <w:p w14:paraId="5E3DA6DB">
      <w:pPr>
        <w:spacing w:after="0"/>
        <w:ind w:left="-5" w:right="0"/>
        <w:rPr>
          <w:rFonts w:hint="eastAsia"/>
        </w:rPr>
      </w:pPr>
    </w:p>
    <w:p w14:paraId="040A04FD">
      <w:pPr>
        <w:spacing w:after="0"/>
        <w:ind w:left="-5" w:right="0"/>
        <w:rPr>
          <w:rFonts w:hint="eastAsia"/>
        </w:rPr>
      </w:pPr>
      <w:r>
        <w:rPr>
          <w:rFonts w:hint="eastAsia"/>
        </w:rPr>
        <w:t>6.这样的人应当把他们如今被带入的这光景，算为他们在世间唯一的福分。正如大卫（保罗在罗马书4:6, 7, 8说）也描述那蒙神算为义而不在乎行为之人的福；说，得赦免其过，遮盖其罪的，这人是有福的。主不算为有罪的，这人是有福的。这里是那贫穷、自我定罪之罪人的福分，就是那本无自己之义的人，有义归算给他，他的不义因此得赦免、被遮盖、不被归算。那些蒙恩分享这福分的人，应当以此为他们的幸福，无论他们在世上外在的事物上如何，他们如今已被带入圣约之内，被基督之义的袍子遮盖，他们一切的不义都被遮盖，被拋入深海之中，以致永远不再记在他们的账上。</w:t>
      </w:r>
    </w:p>
    <w:p w14:paraId="4B7DACC0">
      <w:pPr>
        <w:spacing w:after="0"/>
        <w:ind w:left="-5" w:right="0"/>
        <w:rPr>
          <w:rFonts w:hint="eastAsia"/>
        </w:rPr>
      </w:pPr>
    </w:p>
    <w:p w14:paraId="0244EE57">
      <w:pPr>
        <w:spacing w:after="0"/>
        <w:ind w:left="-5" w:right="0"/>
        <w:rPr>
          <w:rFonts w:hint="eastAsia"/>
        </w:rPr>
      </w:pPr>
      <w:r>
        <w:rPr>
          <w:rFonts w:hint="eastAsia"/>
        </w:rPr>
        <w:t>7.This should be a ground for them of glorying in the Lord, in thehardest condition, they can be into in the world; being thus justified, they should glory in tribulations knowing that they can suffer no loss or disadvantage thereby, but on the contrary reap much good and advantage; for tribulation worketh in such as are thus justified, and at peace with God, patience, and patience experience, &amp; experience hope, &amp; hope maketh not ashamed, because the love of God is shed abroad in their hearts by the Holy Ghost. Ought they not then to carry under all oppressions, persecutions, hard usages of men, upon the account of owning Christ &amp; his Interest, as persons that are upon the gaining hand, and reaping much spiritual advantage, being now brought through grace into such a state of life? And how would they hereby glorify God in the world?</w:t>
      </w:r>
    </w:p>
    <w:p w14:paraId="5FB20CF4">
      <w:pPr>
        <w:spacing w:after="0"/>
        <w:ind w:left="-5" w:right="0"/>
        <w:rPr>
          <w:rFonts w:hint="eastAsia"/>
        </w:rPr>
      </w:pPr>
    </w:p>
    <w:p w14:paraId="646AC64A">
      <w:pPr>
        <w:spacing w:after="0"/>
        <w:ind w:left="-5" w:right="0"/>
        <w:rPr>
          <w:rFonts w:hint="eastAsia"/>
        </w:rPr>
      </w:pPr>
      <w:r>
        <w:rPr>
          <w:rFonts w:hint="eastAsia"/>
        </w:rPr>
        <w:t>7.这应当成为他们在世上所能遭遇的最艰难境况中，在主里夸耀的根据；既如此称义，他们就当在患难中夸耀，知道他们因此不会遭受任何损失或不利，反而会收获许多好处和益处；因为患难对于如此称义、与神和睦的人，能生忍耐，忍耐生老练，老练生盼望，盼望不至于羞耻，因为神的爱借着圣灵浇灌在他们心里。那么，因承认基督及祂的权益而遭受一切压迫、逼迫、人的虐待时，他们岂不应当表现得像一个正在获益的人，收获许多属灵的好处，既已借着恩典被带入这样的生命光景中吗？他们如此行，将会在世上何等地荣耀神呢？</w:t>
      </w:r>
    </w:p>
    <w:p w14:paraId="68971E30">
      <w:pPr>
        <w:spacing w:after="0"/>
        <w:ind w:left="-5" w:right="0"/>
        <w:rPr>
          <w:rFonts w:hint="eastAsia"/>
        </w:rPr>
      </w:pPr>
    </w:p>
    <w:p w14:paraId="6F9C338A">
      <w:pPr>
        <w:spacing w:after="0"/>
        <w:ind w:left="-5" w:right="0"/>
        <w:rPr>
          <w:rFonts w:hint="eastAsia"/>
        </w:rPr>
      </w:pPr>
      <w:r>
        <w:rPr>
          <w:rFonts w:hint="eastAsia"/>
        </w:rPr>
        <w:t>8.The consideration of their present state of life, should cause themtriumph, in the midst of all difficulties &amp; temptations, that they shall meet-with in their way, as knowing, that the life of justification, whereof now they are made partakers, shall continue: and that it shall end in the life of glory; for whom the Lord justifieth, them he also glorifieth. Rom. 8:30. Who shall then lay any thing to the charge of God's Elect? It is God that justifieth: who is he that condemneth? Who shall then separat such from the love of Christ? Shall tribulation, or persecution, or distress, or famine, or nakedness, or perill, or sword? Nay in all these things they are more then conquerours, through him that loved them: Rom. 8:33, 34, 35, 37. Hear how Paul concludeth that matter for himself &amp; others vers. 38, 32. for I am perswaded, that neither death, nor life, nor angels, nor principalities, nor Powers, nor things present, nor things to come, nor height, nor depth, nor any other creature shall be able to separate us from the love of God: which is in Christ jesus, our Lord. Should not therefore such carry, as persons that cannot be made miserable? How much doth the Apostle insist on this, and cleare it from this ground Rom. 5:9, 10. saying, much more then being now justified by his blood, we shall be saved from wrath through him, for if when we were enemies, we were reconciled unto God, by the death of his Son; much more being reconciled, we shall be saved by his life. And againe vers. 21. That as sin hath reigned unto death, even so might grace reigne through righteousness unto eternal life, by Jesus Christ, our Lord. There being then a sure ground of confidence &amp; assurance of life &amp; of compleet salvation, laid in justification, all such are called to rejoice in hope of the glory of God Rom, 5:2. And to have confidence in the Lord, that he will perfect what he hath begun &amp; to rest assured, that all they, which receive abundance of grace, &amp; of the gift of righteousness, shall reigne in life by one Jesus Christ. Rom. 5:17.</w:t>
      </w:r>
    </w:p>
    <w:p w14:paraId="0A9C7961">
      <w:pPr>
        <w:spacing w:after="0"/>
        <w:ind w:left="-5" w:right="0"/>
        <w:rPr>
          <w:rFonts w:hint="eastAsia"/>
        </w:rPr>
      </w:pPr>
    </w:p>
    <w:p w14:paraId="168941B0">
      <w:pPr>
        <w:spacing w:after="0"/>
        <w:ind w:left="-5" w:right="0"/>
        <w:rPr>
          <w:rFonts w:hint="eastAsia"/>
        </w:rPr>
      </w:pPr>
      <w:r>
        <w:rPr>
          <w:rFonts w:hint="eastAsia"/>
        </w:rPr>
        <w:t>8.思想他们现今的生命光景，应当使他们在路上所遇到的一切困难与试探中得胜，因为知道，他们如今所蒙恩分享的称义生命将要持续：并且它将以荣耀的生命告终；因为主所称义的人，祂也叫他们得荣耀。罗马书8:30。谁能控告神所拣选的人呢？有神称他们为义了：谁能定他们的罪呢？谁能使这样的人与基督的爱隔绝呢？难道是患难吗？是困苦吗？是逼迫吗？是饥饿吗？是赤身露体吗？是危险吗？是刀剑吗？不，靠着爱我们的主，在这一切的事上，已经得胜有余了。罗马书8:33, 34, 35, 37。听保罗如何为自己和他人总结此事，在38、39节：因为我深信无论是死，是生，是天使，是掌权的，是有能的，是现在的事，是将来的事，是高处的，是低处的，是别的受造之物，都不能叫我们与神的爱隔绝；这爱是在我们的主基督耶稣里的。因此，这样的人岂不应当表现得像那不能被变为悲惨的人吗？使徒是何等地坚持这一点，并从罗马书5:9, 10的根据上阐明它，说，现在我们既靠着祂的血称义，就更要借着祂免去神的忿怒。因为我们作仇敌的时候，且借着神儿子的死，得与神和好，既已和好，就更要因祂的生得救了。又在第21节说，就如罪作王叫人死，照样，恩典也借着义作王，叫人因我们的主耶稣基督得永生。既然在称义之中，为生命和完全的救恩立下了确信与保证的稳固根基，所有这样的人都蒙召，要因盼望神的荣耀而欢喜，罗马书5:2。并且要在主里有信心，祂必成全祂所开始的工，并要安息确信，凡受洪恩又蒙所赐之义的，他们要借着一位耶稣基督在生命中作王。罗马书5:17。</w:t>
      </w:r>
    </w:p>
    <w:p w14:paraId="5719B933">
      <w:pPr>
        <w:spacing w:after="0"/>
        <w:ind w:left="-5" w:right="0"/>
        <w:rPr>
          <w:rFonts w:hint="eastAsia"/>
        </w:rPr>
      </w:pPr>
    </w:p>
    <w:p w14:paraId="36AA8AD2">
      <w:pPr>
        <w:spacing w:after="0"/>
        <w:ind w:left="-5" w:right="0"/>
        <w:rPr>
          <w:rFonts w:hint="eastAsia"/>
        </w:rPr>
      </w:pPr>
      <w:r>
        <w:rPr>
          <w:rFonts w:hint="eastAsia"/>
        </w:rPr>
        <w:t>9.Yea particularly, the consideration of their many sinnes should notdiscourage them, or cause them despond: for being now justified, all their bygone sins are pardoned, &amp; shall not be by the Lord laid to their charge againe, however the memory of them may humble them, &amp; cause them run to the fountaine of the blood of Jesus; &amp; all their future sins shall be pardoned, according the Gospel grounds, &amp; after the Gospel-methode, so that they shall not prejudge them of their promised possession of glory and life everlasting. Now the free gift is of many offences, unto justification Rom. 5:16. There is a sure way laid down, in the Gospel, whereby all their sins shall be taken away, and the very body of death shall be killed more &amp; more dayly, so that they shall not finally perish, whatever Satan, &amp; body of death within shall do, to prejudge them of the promised inheritance. Hence the Apostle inferreth from his foregoing discourse Rom. 8:1. There is therefore now no condemnation to then, which are in Christ jesus.</w:t>
      </w:r>
    </w:p>
    <w:p w14:paraId="762FEB9D">
      <w:pPr>
        <w:spacing w:after="0"/>
        <w:ind w:left="-5" w:right="0"/>
        <w:rPr>
          <w:rFonts w:hint="eastAsia"/>
        </w:rPr>
      </w:pPr>
    </w:p>
    <w:p w14:paraId="2CE314FB">
      <w:pPr>
        <w:spacing w:after="0"/>
        <w:ind w:left="-5" w:right="0"/>
        <w:rPr>
          <w:rFonts w:hint="eastAsia"/>
        </w:rPr>
      </w:pPr>
      <w:r>
        <w:rPr>
          <w:rFonts w:hint="eastAsia"/>
        </w:rPr>
        <w:t>9.是的，特别是，思想他们众多的罪不应使他们气馁，或使他们绝望：因为如今既已称义，他们所有过去的罪都已蒙赦免，主必不再将这些罪归在他们账上，尽管对罪的记忆或会使他们谦卑，并使他们奔向耶稣宝血的泉源；而他们所有将来的罪，也必按照福音的根据和福音的方法得蒙赦免，因此这些罪不会损害他们对所应许的荣耀和永生产业的承受。如今这白白的恩赐，是由许多过犯而来的称义，罗马书5:16。在福音中，已立下了一条确定的道路，借此他们所有的罪都将被除去，取死的身体本身也将被日益更多地治死，以致他们终不至灭亡，无论撒但和内在取死的身体如何作为，以损害他们对所应许之产业的承受。因此使徒从他前面的论述中推断，罗马书8:1，如今那些在基督耶稣里的，就不定罪了。</w:t>
      </w:r>
    </w:p>
    <w:p w14:paraId="77FDD6F1">
      <w:pPr>
        <w:spacing w:after="0"/>
        <w:ind w:left="-5" w:right="0"/>
        <w:rPr>
          <w:rFonts w:hint="eastAsia"/>
        </w:rPr>
      </w:pPr>
    </w:p>
    <w:p w14:paraId="17E019BA">
      <w:pPr>
        <w:spacing w:after="0"/>
        <w:ind w:left="-5" w:right="0"/>
        <w:rPr>
          <w:rFonts w:hint="eastAsia"/>
        </w:rPr>
      </w:pPr>
      <w:r>
        <w:rPr>
          <w:rFonts w:hint="eastAsia"/>
        </w:rPr>
        <w:t>10.Such as are thus justified, should follow the example of Paul Phil.3:7, 8, 9. and so account such things less for Christ, which formerly were gaine yea &amp; count all things but loss, for the excellency of the knowledge of Christ Jesus, their Lord, yea &amp; account them but dung, that they may win Christ, and be found in him; Here should their heart &amp; delight be: about this should their whole occupation be, to win and gaine Christ more, to know him &amp; the power of his Resurrection and the followshipe of his sufferings, &amp; to be made conformable unto his death vers. 10. that hereby Christ may be their gaine, their glory, &amp; their all. How jealous should they be of their deceitful hearts, that nothing be admitted, to share of the glory due to Christ, or to possesse any of that room in the heart, that is due to him? He should have the throne, for He is well worthie of it: And whatever cometh in competition with him, be it within us, or without us, should be rejected that He alone may be exalted in our souls.</w:t>
      </w:r>
    </w:p>
    <w:p w14:paraId="69B0F6A3">
      <w:pPr>
        <w:spacing w:after="0"/>
        <w:ind w:left="-5" w:right="0"/>
        <w:rPr>
          <w:rFonts w:hint="eastAsia"/>
        </w:rPr>
      </w:pPr>
    </w:p>
    <w:p w14:paraId="0F7CAD3F">
      <w:pPr>
        <w:spacing w:after="0"/>
        <w:ind w:left="-5" w:right="0"/>
        <w:rPr>
          <w:rFonts w:hint="eastAsia"/>
        </w:rPr>
      </w:pPr>
      <w:r>
        <w:rPr>
          <w:rFonts w:hint="eastAsia"/>
        </w:rPr>
        <w:t>10.如此称义的人，应当效法保罗的榜样，腓立比书3:7, 8, 9，为基督的缘故，将从前以为与他们有益的事看为有损，是的，为要得着基督，并被发现在祂里面，他们要为认识他们主基督耶稣为至宝，将万事都看作有损，是的，看作粪土；他们的心与喜乐当在此处：他们全部的心思都当在于此，就是更多地赢得基督，认识祂并祂复活的大能，以及祂受苦的相交，并效法祂的死，第10节，好让基督成为他们的益处、他们的荣耀和他们的全部。他们当如何为自己诡诈的心警醒，不容任何事物分享那应归于基督的荣耀，或占据心中任何那应归于祂的位置呢？祂当坐上宝座，因为祂配得：凡与祂竞争的，无论是在我们里面或外面，都当被弃绝，好叫唯独祂在我们心中被高举。</w:t>
      </w:r>
    </w:p>
    <w:p w14:paraId="6DA6C904">
      <w:pPr>
        <w:spacing w:after="0"/>
        <w:ind w:left="-5" w:right="0"/>
        <w:rPr>
          <w:rFonts w:hint="eastAsia"/>
        </w:rPr>
      </w:pPr>
    </w:p>
    <w:p w14:paraId="213E7CBF">
      <w:pPr>
        <w:spacing w:after="0"/>
        <w:ind w:left="-5" w:right="0"/>
        <w:rPr>
          <w:rFonts w:hint="eastAsia"/>
        </w:rPr>
      </w:pPr>
      <w:r>
        <w:rPr>
          <w:rFonts w:hint="eastAsia"/>
        </w:rPr>
        <w:t>11.Such as have been made partaker of this royal life of justification,through a Crucified Christ, laid hold on by faith, should labour to keep this doctrine pure both by word &amp; deed, so far as they can, that the grace of God, that so eminently shineth forth therein, may not be darkned by mens erroneous apprehensions; &amp; that so much the rather, that Satan without &amp; corruption within many, are so far at enmity with this doctrine of the grace of God, that they laboure by all meanes, either more directly, or more indirectly to pervert it, &amp; to presse for a mixture of works upon one consideration, or other, in this matter, which it will not admit: and that because, it is so crosse &amp; contrary to the corrupt inclinations of Man, who is so proud of nothing, that he will not be beholden to Christ for less and for more, and for all. We see Paul was most jealous in this matter, and most zealous for the truth, &amp; therefore on all occasions did assert &amp; vindicate it, as we may see especially in his Epistle to the Galatians, where he did so zealously withstand Peter Chap. 2:14. and immediatly did state the question, vers. 16. saying, knowing that a man is not justified by the works of the Law, but by the faith of Jesus Christ, even we have beleeved in Jesus Christ, that we might be justified by the faith of Christ &amp; not by the works of the Law &amp;c. adding vers. 18. that he for his part, would not build againe the things, which he had destroyed, &amp; so make himself a transgressour.</w:t>
      </w:r>
    </w:p>
    <w:p w14:paraId="5696A630">
      <w:pPr>
        <w:spacing w:after="0"/>
        <w:ind w:left="-5" w:right="0"/>
        <w:rPr>
          <w:rFonts w:hint="eastAsia"/>
        </w:rPr>
      </w:pPr>
    </w:p>
    <w:p w14:paraId="039E4C57">
      <w:pPr>
        <w:spacing w:after="0"/>
        <w:ind w:left="-5" w:right="0"/>
        <w:rPr>
          <w:rFonts w:hint="eastAsia"/>
        </w:rPr>
      </w:pPr>
      <w:r>
        <w:rPr>
          <w:rFonts w:hint="eastAsia"/>
        </w:rPr>
        <w:t>11.凡借着信心持定一位被钉十字架的基督，而得享这君尊的称义生命的人，应当尽其所能，在言语和行为上都努力保守这教义的纯正，使神的恩典，那如此显赫地照耀于其中的，不至因人错误的理解而昏暗；并且更当如此行，因为外有撒但，内有许多人的败坏，是如此敌视这神恩典的教义，以致他们用尽一切手段，或更直接或更间接地歪曲它，并出于某种考虑，强求将行为混入此事，这是此事所不容的：这是因为它如此悖逆并与人败坏的倾向相反，人是如此骄傲，不愿为少、为多、为一切而有赖于基督。我们看到保罗在此事上最为警醒，为真理最为热心，因此在各种场合都断言并捍卫它，我们尤其可以在他写给加拉太人的信中看到这一点，他在信中如此热心地抵挡彼得，第2章14节，并立即提出问题，第16节说，既知道人称义，不是因行律法，乃是因信耶稣基督，连我们也信了基督耶稣，使我们因信基督称义，不因行律法称义等等。并在第18节补充说，他自己绝不会再建造他所已经拆毁的，从而使自己成为一个过犯者。</w:t>
      </w:r>
    </w:p>
    <w:p w14:paraId="346C61DB">
      <w:pPr>
        <w:spacing w:after="0"/>
        <w:ind w:left="-5" w:right="0"/>
        <w:rPr>
          <w:rFonts w:hint="eastAsia"/>
        </w:rPr>
      </w:pPr>
    </w:p>
    <w:p w14:paraId="56463182">
      <w:pPr>
        <w:spacing w:after="0"/>
        <w:ind w:left="-5" w:right="0"/>
        <w:rPr>
          <w:rFonts w:hint="eastAsia"/>
        </w:rPr>
      </w:pPr>
      <w:r>
        <w:rPr>
          <w:rFonts w:hint="eastAsia"/>
        </w:rPr>
        <w:t>Nor would he vers. 21. frustrate the Grace of God.</w:t>
      </w:r>
    </w:p>
    <w:p w14:paraId="55109B86">
      <w:pPr>
        <w:spacing w:after="0"/>
        <w:ind w:left="-5" w:right="0"/>
        <w:rPr>
          <w:rFonts w:hint="eastAsia"/>
        </w:rPr>
      </w:pPr>
    </w:p>
    <w:p w14:paraId="12677D29">
      <w:pPr>
        <w:spacing w:after="0"/>
        <w:ind w:left="-5" w:right="0"/>
        <w:rPr>
          <w:rFonts w:hint="eastAsia"/>
        </w:rPr>
      </w:pPr>
      <w:r>
        <w:rPr>
          <w:rFonts w:hint="eastAsia"/>
        </w:rPr>
        <w:t>他也不会在第21节，废掉神的恩典。</w:t>
      </w:r>
    </w:p>
    <w:p w14:paraId="04667457">
      <w:pPr>
        <w:spacing w:after="0"/>
        <w:ind w:left="-5" w:right="0"/>
        <w:rPr>
          <w:rFonts w:hint="eastAsia"/>
        </w:rPr>
      </w:pPr>
    </w:p>
    <w:p w14:paraId="5B5EBE40">
      <w:pPr>
        <w:spacing w:after="0"/>
        <w:ind w:left="-5" w:right="0"/>
        <w:rPr>
          <w:rFonts w:hint="eastAsia"/>
        </w:rPr>
      </w:pPr>
      <w:r>
        <w:rPr>
          <w:rFonts w:hint="eastAsia"/>
        </w:rPr>
        <w:t>12.Finally all such, as have by faith laid hold on Christ, &amp; his righteousness, and are by faith justified, and so made partaker of this life through faith in Christ, must resolve to abide in Christ by faith, that life may be preserved, and by new acts of faith dayly on Christ, get as it were new breath, that their life may be continued, and thus live continually the life of justification by faith, &amp; by faith take their new sinnes to Christ, that they may be done away in his blood; for the Righteousness of God is revealed from faith to faith; as it is written, the just shall live by Faith; But of this we are to speak more hereafter.</w:t>
      </w:r>
    </w:p>
    <w:p w14:paraId="38A01FAE">
      <w:pPr>
        <w:spacing w:after="0"/>
        <w:ind w:left="-5" w:right="0"/>
        <w:rPr>
          <w:rFonts w:hint="eastAsia"/>
        </w:rPr>
      </w:pPr>
    </w:p>
    <w:p w14:paraId="25AA65CC">
      <w:pPr>
        <w:spacing w:after="0"/>
        <w:ind w:left="-5" w:right="0"/>
        <w:rPr>
          <w:rFonts w:hint="eastAsia"/>
        </w:rPr>
      </w:pPr>
      <w:r>
        <w:rPr>
          <w:rFonts w:hint="eastAsia"/>
        </w:rPr>
        <w:t>12.最后，所有借着信心持定基督和祂的义，并因信称义，从而借着信基督得享这生命的人，必须定意借着信住在基督里，使生命得以保守，并借着每日对基督新的信心之举，仿佛获得新的气息，使他们的生命得以延续，如此持续地过信心的称义生活，并借着信，将他们新的罪带到基督面前，使这些罪能在祂的血中被除去；因为神的义是从信到信显明出来的；如经上所记，义人必因信得生；但关于这一点，我们以后会更多地谈论。</w:t>
      </w:r>
    </w:p>
    <w:p w14:paraId="42521CC5">
      <w:pPr>
        <w:spacing w:after="0"/>
        <w:ind w:left="-5" w:right="0"/>
        <w:rPr>
          <w:rFonts w:hint="eastAsia"/>
        </w:rPr>
      </w:pPr>
    </w:p>
    <w:p w14:paraId="017E85DB">
      <w:pPr>
        <w:pStyle w:val="3"/>
        <w:bidi w:val="0"/>
        <w:rPr>
          <w:rFonts w:hint="eastAsia"/>
        </w:rPr>
      </w:pPr>
      <w:r>
        <w:rPr>
          <w:rFonts w:hint="eastAsia"/>
        </w:rPr>
        <w:t>CHAP. XIX</w:t>
      </w:r>
    </w:p>
    <w:p w14:paraId="24BE0793">
      <w:pPr>
        <w:pStyle w:val="3"/>
        <w:bidi w:val="0"/>
        <w:rPr>
          <w:rFonts w:hint="eastAsia"/>
        </w:rPr>
      </w:pPr>
      <w:r>
        <w:rPr>
          <w:rFonts w:hint="eastAsia"/>
        </w:rPr>
        <w:t>Of the Life of Justification, as to its continuance</w:t>
      </w:r>
    </w:p>
    <w:p w14:paraId="794B281A">
      <w:pPr>
        <w:pStyle w:val="3"/>
        <w:bidi w:val="0"/>
        <w:rPr>
          <w:rFonts w:hint="eastAsia"/>
        </w:rPr>
      </w:pPr>
      <w:r>
        <w:rPr>
          <w:rFonts w:hint="eastAsia"/>
        </w:rPr>
        <w:t>第十九章</w:t>
      </w:r>
    </w:p>
    <w:p w14:paraId="03EB143D">
      <w:pPr>
        <w:pStyle w:val="3"/>
        <w:bidi w:val="0"/>
        <w:rPr>
          <w:rFonts w:hint="eastAsia"/>
        </w:rPr>
      </w:pPr>
      <w:r>
        <w:rPr>
          <w:rFonts w:hint="eastAsia"/>
        </w:rPr>
        <w:t>论称义生命的持续性</w:t>
      </w:r>
    </w:p>
    <w:p w14:paraId="004E8A14">
      <w:pPr>
        <w:spacing w:after="0"/>
        <w:ind w:left="-5" w:right="0"/>
        <w:rPr>
          <w:rFonts w:hint="eastAsia"/>
        </w:rPr>
      </w:pPr>
    </w:p>
    <w:p w14:paraId="08DC4909">
      <w:pPr>
        <w:spacing w:after="0"/>
        <w:ind w:left="-5" w:right="0"/>
        <w:rPr>
          <w:rFonts w:hint="eastAsia"/>
        </w:rPr>
      </w:pPr>
      <w:r>
        <w:rPr>
          <w:rFonts w:hint="eastAsia"/>
        </w:rPr>
        <w:t>When it is said, that the just shall live by faith, there is a State pointed forth, &amp; a Condition intimated, that is not momentany, &amp; of short continuance, but such a condition, or change of state is hold forth, as is of a lasting Nature; not only because Life doth connote some permanency, for a longer, or for a shorter time; but chiefly because this Scriptural axiome faith, especially as else where applied by the Spirit of the Lord, that the just, or justified man, hath through faith a life, in the worst of times, &amp; that he is made partaker of that privilege of life, which shall prove lasting &amp; continueing, to the end, a life, that is keeptin, fed &amp; nourished by Faith. Having spoken therefore of this life of Justifi on, as begun; that we may more fully explaine the nature of it, we must speak a litle of it also, as continued.</w:t>
      </w:r>
    </w:p>
    <w:p w14:paraId="43FD69AE">
      <w:pPr>
        <w:spacing w:after="0"/>
        <w:ind w:left="-5" w:right="0"/>
        <w:rPr>
          <w:rFonts w:hint="eastAsia"/>
        </w:rPr>
      </w:pPr>
    </w:p>
    <w:p w14:paraId="200DA00E">
      <w:pPr>
        <w:spacing w:after="0"/>
        <w:ind w:left="-5" w:right="0"/>
        <w:rPr>
          <w:rFonts w:hint="eastAsia"/>
        </w:rPr>
      </w:pPr>
      <w:r>
        <w:rPr>
          <w:rFonts w:hint="eastAsia"/>
        </w:rPr>
        <w:t>当经上说，义人必因信得生时，所指出的是一种状态，所暗示的是一种光景，那不是短暂的、持续时间很短的，而是提出了一种具有持久性的光景或状态的改变；不仅因为生命一词意味着某种程度的持久性，或长或短；而主要是因为这条圣经公理，特别是当它在别处被主的灵应用时，它说明了，义人或被称义的人，借着信，在最坏的时候也拥有生命，并且他得享生命的特权，这特权将是持久并持续到底的，这是一个被信心保守、喂养和滋养的生命。因此，既然已经论及了这称义生命的开始；为了更充分地解释它的性质，我们也必须稍微谈论它的持续性。</w:t>
      </w:r>
    </w:p>
    <w:p w14:paraId="0606CFED">
      <w:pPr>
        <w:spacing w:after="0"/>
        <w:ind w:left="-5" w:right="0"/>
        <w:rPr>
          <w:rFonts w:hint="eastAsia"/>
        </w:rPr>
      </w:pPr>
    </w:p>
    <w:p w14:paraId="6DC7BCE2">
      <w:pPr>
        <w:spacing w:after="0"/>
        <w:ind w:left="-5" w:right="0"/>
        <w:rPr>
          <w:rFonts w:hint="eastAsia"/>
        </w:rPr>
      </w:pPr>
      <w:r>
        <w:rPr>
          <w:rFonts w:hint="eastAsia"/>
        </w:rPr>
        <w:t>But first, we must premit some things to shew, what that Justification is, of the continuance of which we here speak; and what we do not hereby understand, when we speak of the continuance of the Life of Justification.</w:t>
      </w:r>
    </w:p>
    <w:p w14:paraId="54EDF9B7">
      <w:pPr>
        <w:spacing w:after="0"/>
        <w:ind w:left="-5" w:right="0"/>
        <w:rPr>
          <w:rFonts w:hint="eastAsia"/>
        </w:rPr>
      </w:pPr>
    </w:p>
    <w:p w14:paraId="7385756C">
      <w:pPr>
        <w:spacing w:after="0"/>
        <w:ind w:left="-5" w:right="0"/>
        <w:rPr>
          <w:rFonts w:hint="eastAsia"/>
        </w:rPr>
      </w:pPr>
      <w:r>
        <w:rPr>
          <w:rFonts w:hint="eastAsia"/>
        </w:rPr>
        <w:t>但首先，我们必须预先说明一些事，以表明我们在此所说的持续的称义是什么；以及当我们谈论称义生命的持续时，我们并非指什么。</w:t>
      </w:r>
    </w:p>
    <w:p w14:paraId="24BDB376">
      <w:pPr>
        <w:spacing w:after="0"/>
        <w:ind w:left="-5" w:right="0"/>
        <w:rPr>
          <w:rFonts w:hint="eastAsia"/>
        </w:rPr>
      </w:pPr>
    </w:p>
    <w:p w14:paraId="7EA8966F">
      <w:pPr>
        <w:spacing w:after="0"/>
        <w:ind w:left="-5" w:right="0"/>
        <w:rPr>
          <w:rFonts w:hint="eastAsia"/>
        </w:rPr>
      </w:pPr>
      <w:r>
        <w:rPr>
          <w:rFonts w:hint="eastAsia"/>
        </w:rPr>
        <w:t>1.We do not speak here of Justification, which Antinomians tell us,is from Eternity; for that can be nothing, but God's eternal Purpose to justifie; and which cannot more be called Justification, than his eternal purpose to Condemne the Reprobate, &amp; to save the Elect, can be called condemnation &amp; Salvation: and we can no more say, That there was a Justification of any man from Eternity, than that there was a Condemnation, or Salvation of men from eternity; we must distinguish betwixt God's Purposes, &amp; the Effects, which he hath purposed: His purposes are indeed eternal: but the Effects or Events purposed, have their being in time, according to the Season, meane and Methode, when &amp; whereby God hath purposed to effectuate them. And sure we are, that Justification, whereof the Scripture speaketh, is a relative change wrought in Man, in time, when and not before, he laith hold on Christ by Faith, according to the tenor of the Gospel.</w:t>
      </w:r>
    </w:p>
    <w:p w14:paraId="3B13A66E">
      <w:pPr>
        <w:spacing w:after="0"/>
        <w:ind w:left="-5" w:right="0"/>
        <w:rPr>
          <w:rFonts w:hint="eastAsia"/>
        </w:rPr>
      </w:pPr>
    </w:p>
    <w:p w14:paraId="5C8D2AF9">
      <w:pPr>
        <w:spacing w:after="0"/>
        <w:ind w:left="-5" w:right="0"/>
        <w:rPr>
          <w:rFonts w:hint="eastAsia"/>
        </w:rPr>
      </w:pPr>
      <w:r>
        <w:rPr>
          <w:rFonts w:hint="eastAsia"/>
        </w:rPr>
        <w:t>1.我们在此说的不是反律主义者告诉我们的，从永恒而来的称义；因为那只能是神称人为义的永恒旨意；这不能被称为称义，正如祂定被弃绝者之罪和拯救选民的永恒旨意不能被称为定罪和救恩一样：我们不能说，从永恒就有了对任何人的称义，正如不能说从永恒就有了对人的定罪或拯救；我们必须区分神的旨意与祂所意欲成就的果效：祂的旨意确实是永恒的：但所意欲成就的果效或事件，是在时间中存在的，是根据神所意欲成就它们的时间、方式和方法而发生的。我们确信，圣经所说的称义，是在时间中，在人里面造成的一种关系上的改变，当他借着信，按照福音的要旨抓住基督时，而不是在此之前。</w:t>
      </w:r>
    </w:p>
    <w:p w14:paraId="03FB62D6">
      <w:pPr>
        <w:spacing w:after="0"/>
        <w:ind w:left="-5" w:right="0"/>
        <w:rPr>
          <w:rFonts w:hint="eastAsia"/>
        </w:rPr>
      </w:pPr>
    </w:p>
    <w:p w14:paraId="34318C68">
      <w:pPr>
        <w:spacing w:after="0"/>
        <w:ind w:left="-5" w:right="0"/>
        <w:rPr>
          <w:rFonts w:hint="eastAsia"/>
        </w:rPr>
      </w:pPr>
      <w:r>
        <w:rPr>
          <w:rFonts w:hint="eastAsia"/>
        </w:rPr>
        <w:t>2.Nor do we meane here, that Justification, which the same Antinomains, call only declarative in this life: for the true Gospel Justification is a real Relative Change, whereby the beleever is brought out of a State of Wrath and Judgment: where they were lying under the Curse of the Law, and the sentence thereof, unreconciled to God, and enemies to him, having their sinnes lying upon then, according to the sentence of the Law, &amp; therefore strangers to God's favoure &amp; countenance, and so without God &amp; without Christ; &amp; brought into a new State of Peace, Pardon, Reconciliation &amp; Friendshipe with God, of which we spoke above Chap. V. We cannot then look upon the Justification, mentioned &amp; explained in the Scriptures, and of which we have hitherto spoken, as a meer Declaration to the beleevers Conscience of what God did from Eternity; as if the admittance into favoure, and Pardoning of sinnes, were nothing but his Declaration to their consciences, that they were accepted from eternity, &amp; had pardon from eternity: a notion, sure, that hath no feeting or foundation in the Scriptures.</w:t>
      </w:r>
    </w:p>
    <w:p w14:paraId="3527C573">
      <w:pPr>
        <w:spacing w:after="0"/>
        <w:ind w:left="-5" w:right="0"/>
        <w:rPr>
          <w:rFonts w:hint="eastAsia"/>
        </w:rPr>
      </w:pPr>
    </w:p>
    <w:p w14:paraId="6B89524D">
      <w:pPr>
        <w:spacing w:after="0"/>
        <w:ind w:left="-5" w:right="0"/>
        <w:rPr>
          <w:rFonts w:hint="eastAsia"/>
        </w:rPr>
      </w:pPr>
      <w:r>
        <w:rPr>
          <w:rFonts w:hint="eastAsia"/>
        </w:rPr>
        <w:t>2.我们在此也不是指，同样是那些反律主义者所称的，今生只是宣告性的称义：因为真正的福音称义是一种真实的关系上的改变，信徒借此被带出忿怒和审判的状态：他们原是躺在律法的咒诅和其判决之下，未与神和好，与祂为敌，他们的罪按照律法的判决压在他们身上，因此与神的恩惠和眷顾无分，所以没有神也没有基督；并被带入与神和睦、蒙赦免、和好与友谊的新状态，对此我们在第五章中已经谈过。因此，我们不能把圣经中提到和解释的，以及我们迄今所谈论的称义，看作仅仅是对信徒良心宣告神从永恒所做的事；好像被接纳进入恩惠和罪得赦免，不过是祂向他们良心的宣告，即他们从永恒就已被接纳，从永恒就已得赦免：这观念，肯定在圣经中毫无立足之地或根基。</w:t>
      </w:r>
    </w:p>
    <w:p w14:paraId="7CFE31DF">
      <w:pPr>
        <w:spacing w:after="0"/>
        <w:ind w:left="-5" w:right="0"/>
        <w:rPr>
          <w:rFonts w:hint="eastAsia"/>
        </w:rPr>
      </w:pPr>
    </w:p>
    <w:p w14:paraId="6821D440">
      <w:pPr>
        <w:spacing w:after="0"/>
        <w:ind w:left="-5" w:right="0"/>
        <w:rPr>
          <w:rFonts w:hint="eastAsia"/>
        </w:rPr>
      </w:pPr>
      <w:r>
        <w:rPr>
          <w:rFonts w:hint="eastAsia"/>
        </w:rPr>
        <w:t>3.We do not here speak of that, which some call Baptismal Justification, &amp; whereby they say, all Infants baptized are justified; &amp; which they must yeeld to be such as can &amp; doth meeth with a final &amp; total intercision, yea &amp; amission, as to many; &amp; so be quite of another nature, from that which adult beleevers partake of, from which there is no final or total Apostasie to be granted, according to the Scriptures. But we owne no such Justification of all baptized Infants.</w:t>
      </w:r>
    </w:p>
    <w:p w14:paraId="1E156E4C">
      <w:pPr>
        <w:spacing w:after="0"/>
        <w:ind w:left="-5" w:right="0"/>
        <w:rPr>
          <w:rFonts w:hint="eastAsia"/>
        </w:rPr>
      </w:pPr>
    </w:p>
    <w:p w14:paraId="662BBA52">
      <w:pPr>
        <w:spacing w:after="0"/>
        <w:ind w:left="-5" w:right="0"/>
        <w:rPr>
          <w:rFonts w:hint="eastAsia"/>
        </w:rPr>
      </w:pPr>
      <w:r>
        <w:rPr>
          <w:rFonts w:hint="eastAsia"/>
        </w:rPr>
        <w:t>3.我们在此说的不是一些人所谓的洗礼称义，他们说借此所有受洗的婴孩都称义了；他们也必须承认，这种称义对许多人而言，是可能并且确实会遭遇最终和完全的中断，甚至是丧失的；因此其性质与成年信徒所领受的截然不同，根据圣经，后者是不容许有最终或完全的背道的。但我们不承认所有受洗婴孩有这样的称义。</w:t>
      </w:r>
    </w:p>
    <w:p w14:paraId="136DE3FF">
      <w:pPr>
        <w:spacing w:after="0"/>
        <w:ind w:left="-5" w:right="0"/>
        <w:rPr>
          <w:rFonts w:hint="eastAsia"/>
        </w:rPr>
      </w:pPr>
    </w:p>
    <w:p w14:paraId="7E43E14C">
      <w:pPr>
        <w:spacing w:after="0"/>
        <w:ind w:left="-5" w:right="0"/>
        <w:rPr>
          <w:rFonts w:hint="eastAsia"/>
        </w:rPr>
      </w:pPr>
      <w:r>
        <w:rPr>
          <w:rFonts w:hint="eastAsia"/>
        </w:rPr>
        <w:t>4.Nor yet do we here speak of that, which others, being more wary,must owne, as consequentially following upon their opinion of Baptismal Regeneration of all baptized elect infants, to wit, a Baptismal Justification of all baptized elect infants, it being certain, that there can be no Regeneration, without a corresponding Justification: for as such a Regeneration is not clearly revealed in the Scriptures, so, were it granted, no Actual Justification, but only a Seminal &amp; Potential Justification could be hence inferred; because such as the Regeneration is said to be, by such as maintaine this opinion, such must the Justification be; but this Regeneration, which is thus owned, is only said to be Initial, Seminal, or Potential, &amp; is distinguished from Actual Regeneration (See D. Burges of Baptismal Regeneration. pag. 14, 15.) As concerning the justification of Infants, though we cannot say, that there is no such thing, yet, as the knowledge of the way of the Lords effectuating it, doth not much concerne us; so the Scriptures are spareing in speaking of that Subject; Sure, the Lord hath a way of uniteing their hearts so Christ, and of justifying Regenerating &amp; Saving such of them, as die in their Infancy, &amp; belong to the Election of Grace; though we cannot distinctly understand, &amp; determinatly explaine the manner how. It is more of our concernment to enquire after &amp; know the way, how adult persones come to partake of these Privileges.</w:t>
      </w:r>
    </w:p>
    <w:p w14:paraId="6851E9E2">
      <w:pPr>
        <w:spacing w:after="0"/>
        <w:ind w:left="-5" w:right="0"/>
        <w:rPr>
          <w:rFonts w:hint="eastAsia"/>
        </w:rPr>
      </w:pPr>
    </w:p>
    <w:p w14:paraId="3FBDFA1A">
      <w:pPr>
        <w:spacing w:after="0"/>
        <w:ind w:left="-5" w:right="0"/>
        <w:rPr>
          <w:rFonts w:hint="eastAsia"/>
        </w:rPr>
      </w:pPr>
      <w:r>
        <w:rPr>
          <w:rFonts w:hint="eastAsia"/>
        </w:rPr>
        <w:t>4.我们在此说的也不是另一些人，他们更为谨慎，必然承认的，作为他们关于所有受洗选民婴孩洗礼重生之观点的必然结果，即所有受洗选民婴孩的洗礼称义，因为可以肯定，没有重生，就没有相应的称义：因为这样的重生在圣经中并未清楚启示，所以，即便承认有，也只能由此推断出一种种子的、潜在的称义，而非实际的称义；因为持此观点的人所说的重生是怎样的，称义也必是怎样的；但这种被承认的重生，只被说是初始的、种子的或潜在的，并与实际的重生有别（参见D. Burges的《论洗礼重生》，第14、15页）。至于婴孩的称义，虽然我们不能说没有这回事，然而，了解主成就此事的方式与我们关系不大；圣经在谈论这个主题时也是惜墨如金；当然，主自有办法，将那些在婴孩时期夭折，并属于恩典拣选的婴孩的心与基督联合，并使他们称义、重生和得救；尽管我们无法清晰理解并确定地解释其方式。我们更当关心的是，探求并了解成年人如何得享这些特权。</w:t>
      </w:r>
    </w:p>
    <w:p w14:paraId="1F32D7CD">
      <w:pPr>
        <w:spacing w:after="0"/>
        <w:ind w:left="-5" w:right="0"/>
        <w:rPr>
          <w:rFonts w:hint="eastAsia"/>
        </w:rPr>
      </w:pPr>
    </w:p>
    <w:p w14:paraId="318C64DF">
      <w:pPr>
        <w:spacing w:after="0"/>
        <w:ind w:left="-5" w:right="0"/>
        <w:rPr>
          <w:rFonts w:hint="eastAsia"/>
        </w:rPr>
      </w:pPr>
      <w:r>
        <w:rPr>
          <w:rFonts w:hint="eastAsia"/>
        </w:rPr>
        <w:t>5.We do not here speak of that Justification, which some call a Justification of the cause, and distinguish from that, which they call, a justification of the person: for that is but the justification of a person falsly accused, as to some particular, as David was frequently accused of many things, by his Adversaries, of which he was Innocent, laying to his charge crimes, he knew not, about which he was in case (as we finde he did several times in his Psalmes) to appeal unto God, the righteous Judge, being conscious to himself of no guilt in the particulars alledged, &amp; knowing his own innocency, in the sight of God, who knew all things: Such was the matter of that question, concerning job's sinceritie so much agitated betwixt him, &amp; his friends, in the book of Job, and at length decided in job's favours, by God himself; for though this was not, concerning one or a few particular acts, but concerning his whole deportment, and concerning his State before God, upon the account of his deportment, and the Lord's dispensations with him; yet it was a justification of his Cause, rather than of his Person; for in the justification of our Persons, we have to do immediatly with God, and not with man; and the question was properly about a matter of fact, to wit, whether he had been a real beleever, or an hypocrite, though such a matter of fact, as meerly concerned his whole State.</w:t>
      </w:r>
    </w:p>
    <w:p w14:paraId="6E5441D0">
      <w:pPr>
        <w:spacing w:after="0"/>
        <w:ind w:left="-5" w:right="0"/>
        <w:rPr>
          <w:rFonts w:hint="eastAsia"/>
        </w:rPr>
      </w:pPr>
    </w:p>
    <w:p w14:paraId="3D15AFF4">
      <w:pPr>
        <w:spacing w:after="0"/>
        <w:ind w:left="-5" w:right="0"/>
        <w:rPr>
          <w:rFonts w:hint="eastAsia"/>
        </w:rPr>
      </w:pPr>
      <w:r>
        <w:rPr>
          <w:rFonts w:hint="eastAsia"/>
        </w:rPr>
        <w:t>5.我们在此说的不是一些人所谓的案情称义，并将其与他们所谓的个人称义区分开来：因为那不过是为某个被诬告的特定事项中的人辩白，正如大卫屡次被他的敌人控告许多他所无辜的事，将他所不知道的罪名加在他身上，对此，他能够（正如我们在他的诗篇中发现他多次这样做）向公义的审判者神申诉，因为他在被指控的细节上自觉无罪，并在知晓万事的神面前知道自己的无辜：约伯记中，约伯与他朋友之间激烈争辩的关于约伯真诚性的问题，就是这样一回事，最终由神亲自判定约伯胜诉；因为这虽然不是关乎一两件具体的行为，而是关乎他整个的品行，关乎他在神面前因他的品行和主对他的安排而有的状态；但这仍是对他案情的称义，而非对他本人的称义；因为在我们本人的称义中，我们是直接与神打交道，而非与人；而且那问题严格来说是关于一个事实问题，即他究竟是一个真信徒，还是一个伪君子，尽管这事实问题仅仅关乎他整个的状态。</w:t>
      </w:r>
    </w:p>
    <w:p w14:paraId="6E8AF763">
      <w:pPr>
        <w:spacing w:after="0"/>
        <w:ind w:left="-5" w:right="0"/>
        <w:rPr>
          <w:rFonts w:hint="eastAsia"/>
        </w:rPr>
      </w:pPr>
    </w:p>
    <w:p w14:paraId="4D39DB29">
      <w:pPr>
        <w:spacing w:after="0"/>
        <w:ind w:left="-5" w:right="0"/>
        <w:rPr>
          <w:rFonts w:hint="eastAsia"/>
        </w:rPr>
      </w:pPr>
      <w:r>
        <w:rPr>
          <w:rFonts w:hint="eastAsia"/>
        </w:rPr>
        <w:t>6.Nor do we here speak of that justification, even as to our state,which is before men, or in the judgment of men, which oft proceedeth upon mistakes and unsure grounds; as the nowmentioned instance of Job's friends evidenceth: and so varieth, according to the various judgments &amp; apprehensions of men, yea and of the same Man, at several times, according as the grounds, whereupon he judgeth, are to him clear, or dark: Neither is this sentence or judgment of men, who are but fallible, and judge by outward appearance, not being able to see into the heart, and judge how matters are there, alwayes according to truth; even though according to that judgment of Charity, which the Law of God requireth: Nor is it Constant and equable.</w:t>
      </w:r>
    </w:p>
    <w:p w14:paraId="2F703AA2">
      <w:pPr>
        <w:spacing w:after="0"/>
        <w:ind w:left="-5" w:right="0"/>
        <w:rPr>
          <w:rFonts w:hint="eastAsia"/>
        </w:rPr>
      </w:pPr>
    </w:p>
    <w:p w14:paraId="5DB382F0">
      <w:pPr>
        <w:spacing w:after="0"/>
        <w:ind w:left="-5" w:right="0"/>
        <w:rPr>
          <w:rFonts w:hint="eastAsia"/>
        </w:rPr>
      </w:pPr>
      <w:r>
        <w:rPr>
          <w:rFonts w:hint="eastAsia"/>
        </w:rPr>
        <w:t>6.我们在此说的也不是那在人面前或在人判断中的称义，即便是关乎我们状态的称义，这判断常常是基于错误和不确定的根据；正如刚才提到的约伯朋友的例子所证明的：因此，这判断随着人的不同判断和理解而变化，甚至同一个人在不同时候也会变化，取决于他判断的根据对他而言是清晰还是模糊：人的这种判决或判断，因为人是会犯错的，且凭外貌判断，不能看透内心，判断那里的情况，所以并非总是合乎真理；即使是按照神律法所要求的爱心判断也是如此：它也不是恒定和均一的。</w:t>
      </w:r>
    </w:p>
    <w:p w14:paraId="7C44228F">
      <w:pPr>
        <w:spacing w:after="0"/>
        <w:ind w:left="-5" w:right="0"/>
        <w:rPr>
          <w:rFonts w:hint="eastAsia"/>
        </w:rPr>
      </w:pPr>
    </w:p>
    <w:p w14:paraId="232C649D">
      <w:pPr>
        <w:spacing w:after="0"/>
        <w:ind w:left="-5" w:right="0"/>
        <w:rPr>
          <w:rFonts w:hint="eastAsia"/>
        </w:rPr>
      </w:pPr>
      <w:r>
        <w:rPr>
          <w:rFonts w:hint="eastAsia"/>
        </w:rPr>
        <w:t>7.Nor do we speak of that Justification, whereof the Apostle Jamesspeaketh Chap. 2. which is not the justification before God, whereof the Apostle Paul speaketh, in his Epistles; but the evidencing, proving and demonstrating thereof, by effects and works obvious to the eyes of others and demonstrative of the cause; Those I grant will oft admit of an intercision, through Temptation, and the prevalency of Corruption, and so the cause or true justification may, as to this manifestation, be eclipsed, though not in it self.</w:t>
      </w:r>
    </w:p>
    <w:p w14:paraId="1AF9D7FF">
      <w:pPr>
        <w:spacing w:after="0"/>
        <w:ind w:left="-5" w:right="0"/>
        <w:rPr>
          <w:rFonts w:hint="eastAsia"/>
        </w:rPr>
      </w:pPr>
    </w:p>
    <w:p w14:paraId="2FBFAA51">
      <w:pPr>
        <w:spacing w:after="0"/>
        <w:ind w:left="-5" w:right="0"/>
        <w:rPr>
          <w:rFonts w:hint="eastAsia"/>
        </w:rPr>
      </w:pPr>
      <w:r>
        <w:rPr>
          <w:rFonts w:hint="eastAsia"/>
        </w:rPr>
        <w:t>7.我们说的也不是使徒雅各在第二章所说的称义，那不是使徒保罗在他书信中所说的在神面前的称义；而是借着他人眼中显而易见、并能证明其原因的果效和行为，来显明、证实和展示的称义；我承认，这些表现常常会因试探和败坏的盛行而中断，因此，就这外在显明而言，那原因或真正的称义可能会被遮蔽，尽管其本身并未改变。</w:t>
      </w:r>
    </w:p>
    <w:p w14:paraId="5834CCBE">
      <w:pPr>
        <w:spacing w:after="0"/>
        <w:ind w:left="-5" w:right="0"/>
        <w:rPr>
          <w:rFonts w:hint="eastAsia"/>
        </w:rPr>
      </w:pPr>
    </w:p>
    <w:p w14:paraId="73AF4D87">
      <w:pPr>
        <w:spacing w:after="0"/>
        <w:ind w:left="-5" w:right="0"/>
        <w:rPr>
          <w:rFonts w:hint="eastAsia"/>
        </w:rPr>
      </w:pPr>
      <w:r>
        <w:rPr>
          <w:rFonts w:hint="eastAsia"/>
        </w:rPr>
        <w:t>8.Far less do we here speak, of a groundless, fancied &amp; supposedjustification, whether in the apprehension of deluded persons themselves, or of others: for this is no true Justification, but a meer delusion, as to themselves, and a conjecture, as to others: and the sooner this be quite cast away and renunced, the better.</w:t>
      </w:r>
    </w:p>
    <w:p w14:paraId="7115BFB3">
      <w:pPr>
        <w:spacing w:after="0"/>
        <w:ind w:left="-5" w:right="0"/>
        <w:rPr>
          <w:rFonts w:hint="eastAsia"/>
        </w:rPr>
      </w:pPr>
    </w:p>
    <w:p w14:paraId="64411C44">
      <w:pPr>
        <w:spacing w:after="0"/>
        <w:ind w:left="-5" w:right="0"/>
        <w:rPr>
          <w:rFonts w:hint="eastAsia"/>
        </w:rPr>
      </w:pPr>
      <w:r>
        <w:rPr>
          <w:rFonts w:hint="eastAsia"/>
        </w:rPr>
        <w:t>8.我们在此更不是说一种无根据的、幻想的和臆想的称义，无论是来自受蒙蔽者自己的理解，还是他人的理解：因为这不是真正的称义，而对他们自己而言，纯粹是一种错觉，对他人而言，则是一种猜测：这越早被完全抛弃和弃绝，就越好。</w:t>
      </w:r>
    </w:p>
    <w:p w14:paraId="3650EA35">
      <w:pPr>
        <w:spacing w:after="0"/>
        <w:ind w:left="-5" w:right="0"/>
        <w:rPr>
          <w:rFonts w:hint="eastAsia"/>
        </w:rPr>
      </w:pPr>
    </w:p>
    <w:p w14:paraId="320C2B5B">
      <w:pPr>
        <w:spacing w:after="0"/>
        <w:ind w:left="-5" w:right="0"/>
        <w:rPr>
          <w:rFonts w:hint="eastAsia"/>
        </w:rPr>
      </w:pPr>
      <w:r>
        <w:rPr>
          <w:rFonts w:hint="eastAsia"/>
        </w:rPr>
        <w:t>9.Nor do we here speak of that justification, which is in the court ofmans own conscience, or as it is there, and opposed to that Justification, which is in God's court; for it is certaing, this Justification, which is said to be in the court of conscience, is but a manifestation of the other unto the mans conscience, and is some times had, &amp; sometimes missed; sometimes it is more clear, some times more dark, and therefore can be oft repeated and reiterated, and intended and remitted; yea and some may for a long time if not their whole life time be wholly without it, Walking in darkness without all light, as to this; some may once get a cleare sight thereof, and never see more of it, till high the landing in eternity, &amp; yet all this while, the Justification, which is in the court of God, remaine fixed, invariable, and without any interuption.</w:t>
      </w:r>
    </w:p>
    <w:p w14:paraId="69366241">
      <w:pPr>
        <w:spacing w:after="0"/>
        <w:ind w:left="-5" w:right="0"/>
        <w:rPr>
          <w:rFonts w:hint="eastAsia"/>
        </w:rPr>
      </w:pPr>
    </w:p>
    <w:p w14:paraId="43CD1DB3">
      <w:pPr>
        <w:spacing w:after="0"/>
        <w:ind w:left="-5" w:right="0"/>
        <w:rPr>
          <w:rFonts w:hint="eastAsia"/>
        </w:rPr>
      </w:pPr>
      <w:r>
        <w:rPr>
          <w:rFonts w:hint="eastAsia"/>
        </w:rPr>
        <w:t>9.我们在此说的也不是那在人自己良心法庭中的称义，或如其在良心中的存在，并与那在神法庭中的称义相对立的称义；因为可以肯定，这所谓的在良心法庭中的称义，不过是那另一个称义向人良心的显明，有时有，有时无；有时更清晰，有时更模糊，因此可以被屡次重复和重申，可以增强也可以减弱；是的，有些人可能很长一段时间，如果不是一生，都完全没有它，就此而言，是在黑暗中行走，毫无亮光；有些人可能一度清楚地看见它，然后直到登陆永恒之前再也见不到了，然而在这一切期间，那在神法庭中的称义，仍然是固定、不变，且没有任何中断的。</w:t>
      </w:r>
    </w:p>
    <w:p w14:paraId="2DCC998D">
      <w:pPr>
        <w:spacing w:after="0"/>
        <w:ind w:left="-5" w:right="0"/>
        <w:rPr>
          <w:rFonts w:hint="eastAsia"/>
        </w:rPr>
      </w:pPr>
    </w:p>
    <w:p w14:paraId="5E39ADED">
      <w:pPr>
        <w:spacing w:after="0"/>
        <w:ind w:left="-5" w:right="0"/>
        <w:rPr>
          <w:rFonts w:hint="eastAsia"/>
        </w:rPr>
      </w:pPr>
      <w:r>
        <w:rPr>
          <w:rFonts w:hint="eastAsia"/>
        </w:rPr>
        <w:t>10.By Justification here, we meane not that, which some call a Particular justification, and do distinguish it from an Universal Justification: by this understanding an universal pardon of all sins past and committed, and by the other understanding a particular pardon of this or that sin, that is committed, after the man hath been universally pardoned and accepted of God; and now pardoned after a new act of faith in Christ: Though it be needless to debate, whether this Particular Pardon can be called a Justification, or not; yet it is certaine, it is not that Justification, whereof Paul speaketh so much, and explaineth, in all its causes, in his Epistles; nor that Justification, which connoteth a change of State before God, and the translation of a person out of an estate of Enmity into an estate of Favour and Friedshipe, in reference to which there must be a juridical sentence, passed in the favours of the man, through the imputed Righteousness of Christ, received by Faith: while as this posteriour act of pardon of a particular transgression, is rather a Fatherly act pardoning the failing of his Son &amp; receiving him againe into his Fatherly embracements.</w:t>
      </w:r>
    </w:p>
    <w:p w14:paraId="18D30A68">
      <w:pPr>
        <w:spacing w:after="0"/>
        <w:ind w:left="-5" w:right="0"/>
        <w:rPr>
          <w:rFonts w:hint="eastAsia"/>
        </w:rPr>
      </w:pPr>
    </w:p>
    <w:p w14:paraId="2FD0F1C0">
      <w:pPr>
        <w:spacing w:after="0"/>
        <w:ind w:left="-5" w:right="0"/>
        <w:rPr>
          <w:rFonts w:hint="eastAsia"/>
        </w:rPr>
      </w:pPr>
      <w:r>
        <w:rPr>
          <w:rFonts w:hint="eastAsia"/>
        </w:rPr>
        <w:t>10.在此，我们所说的称义，不是指一些人所谓的特定称义，并将其与普遍称义区分开来：后者指的是对过去所犯的一切罪的普遍赦免，而前者指的是在一个已被普遍赦免并蒙神悦纳之后，又犯下的某个罪，现在借着对基督新的信心之举而得到的特定赦免：虽然辩论这种特定赦免能否被称为称义是无谓的；但可以肯定，它不是保罗在他书信中如此多地谈论并解释其所有原因的那个称义；也不是那个意味着在神面前状态改变的称义，即一个人从为敌的状态被迁移到恩惠与友谊的状态，对此，必须有一个司法判决，借着信所领受的基督所归算的义，而对这人有利地宣告：而这后来对某一过犯的赦免行为，更像是一种慈父的行为，赦免他儿子的过失，并再次将他接入祂慈父的怀抱中。</w:t>
      </w:r>
    </w:p>
    <w:p w14:paraId="682E8C23">
      <w:pPr>
        <w:spacing w:after="0"/>
        <w:ind w:left="-5" w:right="0"/>
        <w:rPr>
          <w:rFonts w:hint="eastAsia"/>
        </w:rPr>
      </w:pPr>
    </w:p>
    <w:p w14:paraId="1CEE46DF">
      <w:pPr>
        <w:spacing w:after="0"/>
        <w:ind w:left="-5" w:right="0"/>
        <w:rPr>
          <w:rFonts w:hint="eastAsia"/>
        </w:rPr>
      </w:pPr>
      <w:r>
        <w:rPr>
          <w:rFonts w:hint="eastAsia"/>
        </w:rPr>
        <w:t>11.Nor finally, do we here speak of that sentence of Absolution, thatshall be pronunced, at the last day; for, howbeit that may be called a Justification; yet it is not that Justification, whereof we are now speaking, &amp; it doth not make such a change in the state of such, as are thereby absolved, as this doth; and therefore, in respect of this, it is rather a publick Declaration and Manifestation, before Angels and Men, of their Justification, or being in a Justified state, who shall be adjudged unto eternal life; than any Justification connoteing a change of state, seing none in that day will be justified but such as have been here partakers of this Justification, whereof we speak, they who have been in heaven will need none, &amp; such as have been in hell will expect none; &amp; none of the living, who have not by faith laid hold on Christ, will hear any other sentence, then, depart from me, ye cursed.</w:t>
      </w:r>
    </w:p>
    <w:p w14:paraId="6B100B60">
      <w:pPr>
        <w:spacing w:after="0"/>
        <w:ind w:left="-5" w:right="0"/>
        <w:rPr>
          <w:rFonts w:hint="eastAsia"/>
        </w:rPr>
      </w:pPr>
    </w:p>
    <w:p w14:paraId="550FF376">
      <w:pPr>
        <w:spacing w:after="0"/>
        <w:ind w:left="-5" w:right="0"/>
        <w:rPr>
          <w:rFonts w:hint="eastAsia"/>
        </w:rPr>
      </w:pPr>
      <w:r>
        <w:rPr>
          <w:rFonts w:hint="eastAsia"/>
        </w:rPr>
        <w:t>11.最后，我们在此说的也不是那将在末日宣判的赦罪判决；因为，虽然那或可被称为称义；但它不是我们现在所说的这个称义，它对那些因此被赦罪之人的状态，不像这个称义那样带来如此大的改变；因此，相对于这个称义，它更像是在天使和世人面前，对那些将被判定得永生之人，他们的称义或处于称义状态的一种公开宣告和显明；而非任何意味着状态改变的称义，因为在那日被称义的，无非是那些在此世已得享我们所说之称义的人，那些已在天堂的人不需要它，那些已在地狱的人不指望它；而所有活着的，凡没有借着信抓住基督的人，将听不到任何别的判决，只有，你们这被咒诅的人，离开我。</w:t>
      </w:r>
    </w:p>
    <w:p w14:paraId="134852FF">
      <w:pPr>
        <w:spacing w:after="0"/>
        <w:ind w:left="-5" w:right="0"/>
        <w:rPr>
          <w:rFonts w:hint="eastAsia"/>
        </w:rPr>
      </w:pPr>
    </w:p>
    <w:p w14:paraId="0D424EB5">
      <w:pPr>
        <w:spacing w:after="0"/>
        <w:ind w:left="-5" w:right="0"/>
        <w:rPr>
          <w:rFonts w:hint="eastAsia"/>
        </w:rPr>
      </w:pPr>
      <w:r>
        <w:rPr>
          <w:rFonts w:hint="eastAsia"/>
        </w:rPr>
        <w:t>12.The justification then, whereof we here speak, is That change ofstate before God, which such are made partakers of, as lay hold on Christ by faith, through the Imputation of the Righteousness of Christ, whereby they are brought into an estate of Favour &amp; Reconciliation with God, who were before under his Wrath &amp; Curse; and upon which they have all their iniquities, whereof they are guilty, actually pardoned; are accepted of, as Righteous, and pronunced such through the Surety-Righteousness of Christ imputed to them; and freed from the sentence &amp; Curse of the Law, under which they were lying.</w:t>
      </w:r>
    </w:p>
    <w:p w14:paraId="2369FA72">
      <w:pPr>
        <w:spacing w:after="0"/>
        <w:ind w:left="-5" w:right="0"/>
        <w:rPr>
          <w:rFonts w:hint="eastAsia"/>
        </w:rPr>
      </w:pPr>
    </w:p>
    <w:p w14:paraId="7D830369">
      <w:pPr>
        <w:spacing w:after="0"/>
        <w:ind w:left="-5" w:right="0"/>
        <w:rPr>
          <w:rFonts w:hint="eastAsia"/>
        </w:rPr>
      </w:pPr>
      <w:r>
        <w:rPr>
          <w:rFonts w:hint="eastAsia"/>
        </w:rPr>
        <w:t>12.那么，我们在此所说的称义，是在神面前的一种状态改变，是那些借着信抓住基督，借着基督之义的归算而得享的，他们因此被带入与神恩惠与和好的状态，而他们从前是在祂的忿怒与咒诅之下；并且在此之上，他们一切所犯的罪愆都实际得蒙赦免；他们被接纳为义人，并借着归算给他们的中保基督之义而被如此宣告；并且脱离了他们从前所处的律法的判决与咒诅。</w:t>
      </w:r>
    </w:p>
    <w:p w14:paraId="4F1B5727">
      <w:pPr>
        <w:spacing w:after="0"/>
        <w:ind w:left="-5" w:right="0"/>
        <w:rPr>
          <w:rFonts w:hint="eastAsia"/>
        </w:rPr>
      </w:pPr>
    </w:p>
    <w:p w14:paraId="0D95B301">
      <w:pPr>
        <w:spacing w:after="0"/>
        <w:ind w:left="-5" w:right="0"/>
        <w:rPr>
          <w:rFonts w:hint="eastAsia"/>
        </w:rPr>
      </w:pPr>
      <w:r>
        <w:rPr>
          <w:rFonts w:hint="eastAsia"/>
        </w:rPr>
        <w:t>That we may cleare the nature of this life of Justification, as to its continuance, we shall lay down these few Propositions.</w:t>
      </w:r>
    </w:p>
    <w:p w14:paraId="356A9158">
      <w:pPr>
        <w:spacing w:after="0"/>
        <w:ind w:left="-5" w:right="0"/>
        <w:rPr>
          <w:rFonts w:hint="eastAsia"/>
        </w:rPr>
      </w:pPr>
    </w:p>
    <w:p w14:paraId="18D1A7FE">
      <w:pPr>
        <w:spacing w:after="0"/>
        <w:ind w:left="-5" w:right="0"/>
        <w:rPr>
          <w:rFonts w:hint="eastAsia"/>
        </w:rPr>
      </w:pPr>
      <w:r>
        <w:rPr>
          <w:rFonts w:hint="eastAsia"/>
        </w:rPr>
        <w:t>为了阐明这称义生命的持续性，我们将提出以下几个命题。</w:t>
      </w:r>
    </w:p>
    <w:p w14:paraId="666762DC">
      <w:pPr>
        <w:spacing w:after="0"/>
        <w:ind w:left="-5" w:right="0"/>
        <w:rPr>
          <w:rFonts w:hint="eastAsia"/>
        </w:rPr>
      </w:pPr>
    </w:p>
    <w:p w14:paraId="2BAF88C5">
      <w:pPr>
        <w:spacing w:after="0"/>
        <w:ind w:left="-5" w:right="0"/>
        <w:rPr>
          <w:rFonts w:hint="eastAsia"/>
        </w:rPr>
      </w:pPr>
      <w:r>
        <w:rPr>
          <w:rFonts w:hint="eastAsia"/>
        </w:rPr>
        <w:t>Propos. 1. Justification denoteth a State, wherein the beleever is brought, a real change, as to state: as a man accused of some crime, &amp; keeped in prison till he be tryed, &amp; examined by an assise, is really changed, as to his Law state, when cleared by an assise, and pronunced not guilty, and so absolved as to that, whereof he was accused, and set at liberty, he is now a free man, in Law: much more is there a great change in a mans Law-state, when before he was guilty of death, lying bound in fetters, keeped unto the day of execution, and now getteth a free Remission of all, when of a Man of death he is made a free liege, as there is a change in a mans state, and Relation, when he is made an Adopted son, so is there a new state, wherein the sinner is brought, when he is absolved from the sentence of the Law, and declared a Righteous man. Sanctification, Regeneration and Glorification, do all of them hold forth a new real State, whereinto he is brought, who is made partaker thereof; so Justification with Adoption held forth a new relative state, which is also real as real, is opposed to what is false, or imaginary. Hence is it, that a beleever is justified even while he is sleeping &amp; not acting faith; as a person remaineth in a married state, though not actually consenting unto the match, the consent once granted enstateth the person in that new Relation.</w:t>
      </w:r>
    </w:p>
    <w:p w14:paraId="3E089EDC">
      <w:pPr>
        <w:spacing w:after="0"/>
        <w:ind w:left="-5" w:right="0"/>
        <w:rPr>
          <w:rFonts w:hint="eastAsia"/>
        </w:rPr>
      </w:pPr>
    </w:p>
    <w:p w14:paraId="0F48848E">
      <w:pPr>
        <w:spacing w:after="0"/>
        <w:ind w:left="-5" w:right="0"/>
        <w:rPr>
          <w:rFonts w:hint="eastAsia"/>
        </w:rPr>
      </w:pPr>
      <w:r>
        <w:rPr>
          <w:rFonts w:hint="eastAsia"/>
        </w:rPr>
        <w:t>命题一：称义表示信徒被带入的一种状态，一种状态上的真实改变：正如一个被控告犯了某项罪行，被关在监狱里直到被审判和陪审团审查的人，当被陪审团澄清，并被宣告无罪，从而在他被控告的事上被赦免，并被释放时，他在法律上的状态就真实地改变了，他现在在法律上是一个自由人了：更何况一个人的法律状态发生了巨大的改变，当他从前犯有死罪，被锁链捆绑，被拘押至行刑之日，而现在得到了对一切的完全赦免，当他从一个死囚变成了一个自由人时，正如一个人被收养为儿子时，他的状态和关系发生了改变，同样，当罪人从律法的判决中被赦免，并被宣告为义人时，他也被带入了一个新的状态。成圣、重生和得荣耀，都表明了一个新的真实状态，得享这些的人被带入其中；所以称义与收养也表明了一个新的关系状态，这也是真实的，真实是与虚假或想象相对的。因此，信徒即使在睡觉而不运用信心时，也是称义的；正如一个人保持在已婚状态中，虽然并非在时刻实际同意这婚事，但一旦同意，就使这人进入了那新的关系中。</w:t>
      </w:r>
    </w:p>
    <w:p w14:paraId="15303E57">
      <w:pPr>
        <w:spacing w:after="0"/>
        <w:ind w:left="-5" w:right="0"/>
        <w:rPr>
          <w:rFonts w:hint="eastAsia"/>
        </w:rPr>
      </w:pPr>
    </w:p>
    <w:p w14:paraId="1D138FE7">
      <w:pPr>
        <w:spacing w:after="0"/>
        <w:ind w:left="-5" w:right="0"/>
        <w:rPr>
          <w:rFonts w:hint="eastAsia"/>
        </w:rPr>
      </w:pPr>
      <w:r>
        <w:rPr>
          <w:rFonts w:hint="eastAsia"/>
        </w:rPr>
        <w:t>Propos. 2. This new state of Justification is continueing &amp; permanent; not in this sense, that God reneweth &amp; frequently reiterateth the enstating of them into this new relative state; but in this sense, that once justified alwayes justified; they are fixed &amp; preserved in that state: as Adoption is a permanent state, because once adopted alwayes a child of God. Hence it is called a grace, wherein we stand Rom. 5:2. It is a state of Reconciliation and Peace wherein we stand. It is no fluctuating state, wherein one may be to day &amp; be out of it to morrow, and againe brought into it. The ground of this sentence is fixed, lasting and permanent, to wit, the Imputation of the Righteousness of Christ: once clothed therewith, never naked or spoiled thereof againe; the gifts and calling of God being without Repentance Rom. 11:29. The soul's union with Christ through faith, is lasting and abiding: once in Him, alwayes in Him, once a member of his mystical body, &amp; married to him, as his spouse, and alwayes so, for he must finally present all such holy &amp; without spote, or wrinkle, or any such thing Ephes. 5:27. Faith whereby the knot is made, and the marriage consent is given, remaineth, as to its root and habite, Christ prayeth, that it fail not. Luk. 22:32. They are keeped by the power of God through faith unto Salvation. 1. Pet. 1:5. All the arguments proving Perseverance of the Saints, which we cannot here summe-up, do confirme this.</w:t>
      </w:r>
    </w:p>
    <w:p w14:paraId="659A4A4B">
      <w:pPr>
        <w:spacing w:after="0"/>
        <w:ind w:left="-5" w:right="0"/>
        <w:rPr>
          <w:rFonts w:hint="eastAsia"/>
        </w:rPr>
      </w:pPr>
    </w:p>
    <w:p w14:paraId="54BF30F4">
      <w:pPr>
        <w:spacing w:after="0"/>
        <w:ind w:left="-5" w:right="0"/>
        <w:rPr>
          <w:rFonts w:hint="eastAsia"/>
        </w:rPr>
      </w:pPr>
      <w:r>
        <w:rPr>
          <w:rFonts w:hint="eastAsia"/>
        </w:rPr>
        <w:t>命题二：这新的称义状态是持续和永久的；不是说神更新并频繁地重复使他们进入这新的关系状态；而是说，一次称义，永远称义；他们被固定和保守在那状态中：正如收养是一个永久的状态，因为一旦被收养，就永远是神的儿女。因此，这被称为我们所站的恩典，罗马书5:2。这是一个我们所站的和好与平安的状态。它不是一个波动的状态，一个人今天在其中，明天又脱离，然后又被带回。这判决的根据是固定、持久和永久的，即基督之义的归算：一旦穿上，就永不再赤身或被剥夺；因为神的恩赐和选召是没有后悔的，罗马书11:29。灵魂借着信与基督的联合是持久和长存的：一次在祂里面，就永远在祂里面，一次成为祂奥秘身体的肢体，并作为祂的新妇与祂成婚，就永远如此，因为祂最终必须将所有这样的人都成为圣洁，没有玷污、皱纹等类的病，献上，以弗所书5:27。那结成联结、并给予婚约同意的信心，就其根源和习性而言，是存留的，基督祈求它不至失落。路加福音22:32。他们是蒙神能力因信得蒙保守，以致得救。彼得前书1:5。所有证明圣徒坚忍的论据，我们在此不能尽述，都证实了这一点。</w:t>
      </w:r>
    </w:p>
    <w:p w14:paraId="6009B581">
      <w:pPr>
        <w:spacing w:after="0"/>
        <w:ind w:left="-5" w:right="0"/>
        <w:rPr>
          <w:rFonts w:hint="eastAsia"/>
        </w:rPr>
      </w:pPr>
    </w:p>
    <w:p w14:paraId="0760BA89">
      <w:pPr>
        <w:spacing w:after="0"/>
        <w:ind w:left="-5" w:right="0"/>
        <w:rPr>
          <w:rFonts w:hint="eastAsia"/>
        </w:rPr>
      </w:pPr>
      <w:r>
        <w:rPr>
          <w:rFonts w:hint="eastAsia"/>
        </w:rPr>
        <w:t xml:space="preserve">Propos. 3. Hence Justification is a State, that is not Interrupted and broken off, and renewed and reiterated againe: as it cannot be quite taken away and annulled: so neither can it be broken off for a time, so as for that time, they should be in a non-justified state: the marriage once made is not broken; the sentence once pronunced is not recalled; sinnes once pardoned by God, are not laid againe to his charge. The Spirit that once spoke peace &amp; said, Son be of good cheer, thy sinnes are forgiven thee, will not be againe, a Spirit of bondage unto fear Rom. 8:15. If Justification could at any time be thus interrupted, Adoption behoved to be interrupted with it, and so a childe of God behoved to be for that time a childe of the devil. The Scripture speaketh not of any such relapse into the state of Nature &amp; Sin. And such were some of you, but ye are washed, but ye are sanctified, but ye are justified, in the name of the Lord Jesus &amp; by the Spirit of our God 1. Cor. 6:11. once brought out of Nature never reduced into that state againe: No more new Justification, than new Adoption; once quickened, never againe brought into a state of death in trespasses &amp; sins Ephes. 2:1, 5. for such are then brought into a saife state, being quickened together with Christ; as Christ being raised from the death, dieth no more, death hath no more dominion over him Rom. 6:9. so they, who are planted with him, in the likeness of his Death and Resurrection, may alwayes reckon themselves dead indeed unto sin, but alive unto God, through Jesus Christ vers. 4, 5, 11. Hence there is no Condemnation to them that are in Christ Jesus Rom. 8:1. They are not under the Law, but under grace Rom. 6:14. And this holdeth true, notwithstanding of after-sins; for if after-sins, &amp; remanent sinnes and corruption, could break of this relation, and make an alteration in this state, no man should be said to be one day in a justified state: for the best of men falleth seven times a day in sin, and no man can say, that he is free of sin: there being no perfection here, there could be no state of Justification, &amp; consequently no state of Adoption, and Reconciliation: if after-sins could break of this Relation, or Relative State, a beleever could not be said to be partaker of any of the privileges attending this state, for one day to end. New sins indeed call for new Remissions, but these new Remissions are fatherly pardons, and not such a sentence of absolution, as the person had at first, when translated out of the state of Death into Life, for then the person was not a reconciled Son: but now he standeth in a state of Reconciliation and Sonshipe, &amp; his new pardons are the pardons of a Father, granted to a Son; as we see Psal. 89:30, 31, 32, 33, 34. If his children forsake my Law, and walk not in my judgments; if they break my statutes, &amp; keep not my commendements; then will I visite their transgression with the rod, &amp; their iniquity with stripes: never the less my loving kindness will I not utterly take from him, nor suffer my faithfulness to fail: my Covenant will I not break, nor alter the thing, that is gone of my lips. So 1 Joh. 1:8, 9. If we say, that we have no sin, we deceive ourselves, and the truth is not in us. If we confess our sins, he is faithful and just to forgive us our sins, &amp; 2:1, 2. My little children, these things write I unto you, that ye sin not: and if any man sin, we have an Advocat with the Father, Jesus Christ the righteous. And he is the Propitiation for our sins. Psal. 103:3, 8, 9, 12, 13. Who forgiveth all thine Iniquities. The Lord is merciful and gracious, flow to anger &amp; plenteous in mercy: he will not alwayes chide, neither will he keep his anger for ever, as far as the east is from the West, so far hath here-moved our transgressions from us: like as a Father pitieth his children, so the Lord pitieth them that fear him. So this state remaineth firme and unbroken, notwithstanding of the various changes, which are in their apprehensions concerning it; these may alter many a time in one </w:t>
      </w:r>
      <w:r>
        <w:rPr>
          <w:rFonts w:hint="eastAsia"/>
        </w:rPr>
        <w:t>day, But the Lords thoughts are not as our thoughts: nor are his wayes as our wayes, Esai. 55:8, 9. His sentence &amp; judgment remaineth the same, how alterable so ever ours be. He is in one minde, though we be in many.</w:t>
      </w:r>
    </w:p>
    <w:p w14:paraId="0EF470E8">
      <w:pPr>
        <w:spacing w:after="0"/>
        <w:ind w:left="-5" w:right="0"/>
        <w:rPr>
          <w:rFonts w:hint="eastAsia"/>
        </w:rPr>
      </w:pPr>
    </w:p>
    <w:p w14:paraId="5F6A0478">
      <w:pPr>
        <w:spacing w:after="0"/>
        <w:ind w:left="-5" w:right="0"/>
        <w:rPr>
          <w:rFonts w:hint="eastAsia"/>
        </w:rPr>
      </w:pPr>
      <w:r>
        <w:rPr>
          <w:rFonts w:hint="eastAsia"/>
        </w:rPr>
        <w:t>命题三：因此称义是一种不被中断、断绝，又更新和重复的状态：它既不能被完全夺去和废除：也不能暂时中断，以致在那段时间里，他们会处于非称义的状态：一旦缔结的婚姻不会破裂；一旦宣告的判决不会撤销；神一旦赦免的罪，就不会再归到他身上。那曾说平安，并说：“小子，放心吧，你的罪赦了”的灵，不会再是使人惧怕的为奴的灵，罗马书8:15。若称义能在任何时候被如此中断，收养也必随之中断，那么神的儿女在那段时间里就必成了魔鬼的儿女。圣经没有提到任何这样重返本性和罪的状态。《哥林多前书》6:11：你们中间也有人从前是这样，但如今你们奉主耶稣的名，并借着我们神的灵，已经洗净，成圣，称义了。一旦脱离本性，就永不再回到那状态：没有新的称义，正如没有新的收养；一旦活过来，就永不再被带入死在过犯罪恶中的状态，以弗所书2:1, 5。因为这样的人那时已被带入一个安全的状态，与基督一同活过来；正如基督从死里复活，就不再死，死也不再作祂的主了，罗马书6:9。所以，那些在祂死的形状上与祂联合，也在祂复活的形状上与祂联合的人，可以常常看自己向罪是死的，向神在基督耶稣里却是活的，第4, 5, 11节。因此，如今那些在基督耶稣里的，就不定罪了，罗马书8:1。他们不在律法之下，乃在恩典之下，罗马书6:14。这在犯了后来的罪之后仍然成立；因为若后来的罪、残余的罪和败坏，能破坏这关系，改变这状态，那么没有人能说自己有一天是处于称义状态的：因为最好的人一天也会在罪中跌倒七次，没有人能说自己无罪：这里既无完全，也就没有称义的状态，因此也没有收养和和好的状态：若后来的罪能破坏这关系或关系状态，那么信徒就不能说自己能享受这状态所带来的任何特权，哪怕是一天。新的罪的确需要新的赦免，但这些新的赦免是慈父的赦免，而不是那人最初从死的状态被迁到生的状态时所领受的那种赦罪判决，因为那时那人还不是一个和好的儿子：但如今他站在和好与儿子的地位上，他新的赦免是父亲给予儿子的赦免；正如我们在诗篇89:30, 31, 32, 33, 34看到的：倘若他的子孙离弃我的律法，不照我的典章行；倘若他们违背我的律例，不遵守我的诫命；我就要用杖责罚他们的过犯，用鞭责罚他们的罪孽：只是我必不将我的慈爱全然收回，也必不叫我的信实废弃：我必不背弃我的约，也不改变我口中所出的。约翰一书1:8, 9也是如此：我们若说自己无罪，便是自欺，真理不在我们心里了。我们若认自己的罪，祂是信实的，是公义的，必要赦免我们的罪，2:1, 2。我小子们哪，我将这些话写给你们，是要叫你们不犯罪：若有人犯罪，在父那里我们有一位中保，就是那义者耶稣基督。祂为我们的罪作了挽回祭。诗篇103:3, 8, 9, 12, 13。祂赦免你的一切罪孽。耶和华有怜悯，有恩典，不轻易发怒，且有丰盛的慈爱：祂不长久责备，也不永远怀怒，东离西有多远，祂叫我们的过犯离我们也有多远：父亲怎样怜恤他的儿女，耶和华也怎样怜恤敬畏祂的人。所以，尽管他们对这状态的理解有各种变化，但这状态仍然是稳固和不被破坏的；这些理解可能在一天之内改变多次，但主的意念非同我们的意念；祂的道路非同我们的道路，以赛亚书55:8, 9。祂的判决和判断保持不变，无论我们的如何改变。祂心意专一，我们却三心二意。</w:t>
      </w:r>
    </w:p>
    <w:p w14:paraId="7C1A9174">
      <w:pPr>
        <w:spacing w:after="0"/>
        <w:ind w:left="-5" w:right="0"/>
        <w:rPr>
          <w:rFonts w:hint="eastAsia"/>
        </w:rPr>
      </w:pPr>
    </w:p>
    <w:p w14:paraId="0184D811">
      <w:pPr>
        <w:spacing w:after="0"/>
        <w:ind w:left="-5" w:right="0"/>
        <w:rPr>
          <w:rFonts w:hint="eastAsia"/>
        </w:rPr>
      </w:pPr>
      <w:r>
        <w:rPr>
          <w:rFonts w:hint="eastAsia"/>
        </w:rPr>
        <w:t>Propos. 4. Hence also it is manifest, that Justification is an Instantaneous act; that is, it is not a work, that is carried on by degrees; but a sentence pronunced by the Lord, the Righteous Judge, once for all: Though hereafter they still need renewed pardons, &amp; so, may have moe sinnes actually pardoned this yeer, than they had the last yeer; yet Justification, as relating to their state, is no progressive work: We hear not of a grouth in Justification, as we hear of a growth in Sanctification; for as for that word Revel. 22:11. he that is Righteous, let him be Righteous still, or, let him be justified still δικαιω θήτω will not import a growth or progress in Justification, but a continuance in that state: beside that others read δικαιοσύνην ποιησάτω: So Ar. Mont. The complut edition. as also the Syriack &amp; Arabick Versions. This relative change, that is made in Justification, is like the relative change, that is made in Adoption; now the act of Adoption is an Instantaneous act, and not a work, that is carried on by degrees, nor doth it admit of a grouth, so that an adopted childe of God can not be more the adopted childe of God this yeer, than they were the last yeer; though the sense and clear Perception of the one and of the other may &amp; doth admit of degrees, &amp; is not so full &amp; clear alwayes at the first, as it may be afterwards.</w:t>
      </w:r>
    </w:p>
    <w:p w14:paraId="4F6C3BD9">
      <w:pPr>
        <w:spacing w:after="0"/>
        <w:ind w:left="-5" w:right="0"/>
        <w:rPr>
          <w:rFonts w:hint="eastAsia"/>
        </w:rPr>
      </w:pPr>
    </w:p>
    <w:p w14:paraId="36C54EF0">
      <w:pPr>
        <w:spacing w:after="0"/>
        <w:ind w:left="-5" w:right="0"/>
        <w:rPr>
          <w:rFonts w:hint="eastAsia"/>
        </w:rPr>
      </w:pPr>
      <w:r>
        <w:rPr>
          <w:rFonts w:hint="eastAsia"/>
        </w:rPr>
        <w:t>命题四：因此，称义是一个瞬间的行为，这也是显而易见的；也就是说，它不是一个逐步进行的工作；而是由主，那位公义的审判者，一次性宣告的判决：虽然此后他们仍然需要更新的赦免，因此，今年实际得赦免的罪可能比去年更多；然而，就他们的状态而言，称义并非一个渐进的工作：我们没有听说过在称义上有成长，像我们听说在成圣上有成长一样；至于启示录22:11那句话：为义的，叫他仍旧为义，或，叫他仍旧被称义δικαιωθήτω，这并不意味着在称义上有成长或进步，而是指在该状态中的持续：此外，另一些版本读作δικαιοσύνην ποιησάτω：如Ar. Mont.的康普鲁顿版，以及叙利亚和阿拉伯译本。在称义中所做的这种关系上的改变，就像在收养中所做的关系上的改变；如今，收养的行为是一个瞬间的行为，而不是一个逐步进行的工作，它也不容许有成长，因此，一个被收养的神的儿女，今年不会比去年更是神的儿女；尽管对这两者的感觉和清晰的感知，可能会并且确实会有程度之分，而且最初并不总是像后来那样充分和清晰。</w:t>
      </w:r>
    </w:p>
    <w:p w14:paraId="2906B832">
      <w:pPr>
        <w:spacing w:after="0"/>
        <w:ind w:left="-5" w:right="0"/>
        <w:rPr>
          <w:rFonts w:hint="eastAsia"/>
        </w:rPr>
      </w:pPr>
    </w:p>
    <w:p w14:paraId="61724223">
      <w:pPr>
        <w:spacing w:after="0"/>
        <w:ind w:left="-5" w:right="0"/>
        <w:rPr>
          <w:rFonts w:hint="eastAsia"/>
        </w:rPr>
      </w:pPr>
      <w:r>
        <w:rPr>
          <w:rFonts w:hint="eastAsia"/>
        </w:rPr>
        <w:t>Propos. 5. Hence it followeth, That justification is equal in all; that is, that all who are justified, are alike justified; none more than others; as none are more Adopted than others, speaking of these, who are made partaker of the privilege: None can be said to be more a son, than another; so none can be said to be more justified, than another, who is also justified; the Lord's sentence absolveth all equally from all their sins, who beleeve; and admitteth them all equally into a State of Favoure and Reconciliation; They equally passe from death unto life, they have equally peace with God, they have all an equal imputation of the Righteousness of Christ, or a share therein, none more or less then others, though the faith, which laith hold on the Righteousness of Christ, be not a like strong, in all; for it is faith in the same kinde in all, and the promise is to the kind, and not to the measure or degree of faith. It is no where said, that we are justified by a faith of such a measure or degree; but by faith; importing that how weak so ever faith be, if it be faith of the right kinde, it interesseth a soul in Christ, &amp; in his Righteousness, whereupon he is justified. It is true, one may have many moe sins pardoned, than another. Yet both being Pardoned &amp; Justified, they are equally absolved from all, that could be laid to their charge; he that was the greater sinner, is not more liable to the Law, then he who was the lead offender; for the sentence of Pardon or Absolution doth equally free both from all hazard of Condemnation; as when two persons are pardoned, the one whereof hath committed many crimes worthie of death, the other but one, they are both equally pardoned, freed from prison, and from the sentence, and set at liberty: So also when two persons are pardoned, the one whereof hath a greater debt remitted, the other a lesser, they are equally pardoned, the one is not more discharged, though discharged of more, than the other, but both are alike discharged of all their debt, &amp; freed from all trouble of Law upon the account of their debt. So in Justification, all who are justified, how great so ever the difference be among them, as to the sinnes, whereof they were guilty, are alike justified, because alike freed from the accusation and curse of the Law; &amp; alike made partakers of the Privileges of Persons pardoned; have alike interest in the Favoure of God, &amp; Right to glory. As to what difficulty may arise from the consideration of after sinnes, we shall speak to that afterward.</w:t>
      </w:r>
    </w:p>
    <w:p w14:paraId="143401E3">
      <w:pPr>
        <w:spacing w:after="0"/>
        <w:ind w:left="-5" w:right="0"/>
        <w:rPr>
          <w:rFonts w:hint="eastAsia"/>
        </w:rPr>
      </w:pPr>
    </w:p>
    <w:p w14:paraId="7F80FBE8">
      <w:pPr>
        <w:spacing w:after="0"/>
        <w:ind w:left="-5" w:right="0"/>
        <w:rPr>
          <w:rFonts w:hint="eastAsia"/>
        </w:rPr>
      </w:pPr>
      <w:r>
        <w:rPr>
          <w:rFonts w:hint="eastAsia"/>
        </w:rPr>
        <w:t>命题五：由此可见，称义在所有人中都是平等的；也就是说，所有被称义的人，都是同样地被称义；没有人比别人更多；正如没有人比别人更被收养，就得享这特权的人而言：没有人能被称为比另一个人更是儿子；所以也没有人能被称为比另一个同样被称义的人更被称义；主的判决同样地赦免了所有相信之人的所有罪；并同样地接纳他们都进入恩惠与和好的状态；他们同样地出死入生，他们同样地与神和睦，他们都同样地被归算基督的义，或在其中有份，无人或多或少，尽管那抓住基督之义的信心，在所有人中并非同样刚强；因为在所有人中，这信心是同一种类的，而应许是给这信心的种类，而非给信心的量度或程度。经上从未说过，我们是因某种量度或程度的信而被称义；而是因着信；这意味着无论信心多软弱，只要是正确种类的信心，它就能使一个灵魂在基督和祂的义中有份，他因此而被称义。诚然，一个人可能比另一个人有更多的罪被赦免。然而，既然两者都被赦免和称义，他们就同样地从一切可以控告他们的罪中被赦免；那罪更大的，并不比那罪较小的更受律法的约束；因为赦免或赦罪的判决同样地使两者都脱离了定罪的一切危险；正如当两个人被赦免，其中一人犯了许多死罪，另一人只犯了一件，他们都同样地被赦免，从监狱中释放，从判决中解脱，并获得自由：同样，当两个人被赦免，其中一人被免除了更大的债务，另一人则较小，他们都同样地被赦免，那被免除更多的，并不比另一人更多地被免除，而是两者都同样地被免除了他们所有的债务，并从因债务而来的所有法律麻烦中解脱出来。因此，在称义中，所有被称义的人，无论他们在所犯的罪上有何等大的差异，都是同样地被称义，因为他们同样地从律法的控告和咒诅中得释放；并同样地得享被赦免之人的特权；同样地在神的恩惠中有份，并有权利得荣耀。至于因考虑后来的罪而可能产生的困难，我们将在后面讨论。</w:t>
      </w:r>
    </w:p>
    <w:p w14:paraId="39A50829">
      <w:pPr>
        <w:spacing w:after="0"/>
        <w:ind w:left="-5" w:right="0"/>
        <w:rPr>
          <w:rFonts w:hint="eastAsia"/>
        </w:rPr>
      </w:pPr>
    </w:p>
    <w:p w14:paraId="0990B268">
      <w:pPr>
        <w:spacing w:after="0"/>
        <w:ind w:left="-5" w:right="0"/>
        <w:rPr>
          <w:rFonts w:hint="eastAsia"/>
        </w:rPr>
      </w:pPr>
      <w:r>
        <w:rPr>
          <w:rFonts w:hint="eastAsia"/>
        </w:rPr>
        <w:t>Propos. 6. The State of Justification is perfect at the first, or Justification is perfect and compleet to all ends and uses; This is clear from what is already said: for if Justification be not an act &amp; privilege, that admitteth of degrees, or of increase; and doth not grow more and more dayly, it must be perfect at first, or adequate to all ends and purposes, for which it is appointed, or have that perfection that is competent to it. It is true, it is not so perfect, as that it can never be out of sight; or as if the sense &amp; feeling of it might not grow or become greater; nor yet is it so perfect &amp; compleet, as if thereby the justified person were freed from all sin, or all the consequences of sin in this life, for it is not hereunto appointed, nor granted for these ends. But in these respects, and for these ends, it is may be said to be perfect. (1) That all their former sins are pardoned, how many &amp; how hainous so ever they have been, for then all their sins are cast into the depth of the sea, Micah. 7:19. &amp; are not found. Jer. 50:20. In those dayes, &amp; in that time, saith the Lord, the iniquitie of Israel shall be sought for, and there shall be none, &amp; the sins of judah, &amp; they shall not be found, for I will pardon them whom I reserve. He taketh away all iniquity Hos. 14:2. Then he imputeth no iniquity Psal. 32:2. but covereth &amp; forgiveth sins, without exception. Rom. 4:7, 8. Thus he redeemeth Israel from all his iniquities Psal. 130:8. He forgiveth their iniquitie, &amp; remembereth their sin no more Jer. 31:34; Heb. 8:12; &amp; 10:17. He casts all their sins behinde his back. Esai. 38:17. Hereby is remission of sinnes, without any exception. Rom. 3:25; Mat. 26:28; Mark. 1:14; Luk. 3:3; Act. 2:33; &amp; 5:31; &amp; 10:43; &amp; 26:18; Eph. 1:7; Col. 1:14. He forgiveth all trespasses Colos. 2:13. and forgiveth all iniquity Psal. 103:3. (2) These sins once pardoned &amp; blotted out, and cast behinde God's back, are not againe laid to the charge of the justified persons: once forgiven alwayes forgiven: It is true, Satan may renew the charge, and use false summonds against the Beleever; &amp; it is also true, that after-sins may waken feares, &amp; bring old sins againe to remembrance, &amp; the Lord may let them see their former debt, not to charge it upon them, but to bring them on their knees, to humble them the more, &amp; to cause them cry for, and seek out new extracts of the Pardon received: yet the sinnes that God once pardoneth, he never writteth down againe upon the score of Beleevers, as if he had recalled the former pardon granted, for he remembereth their sin no more Jer. 31:34; Heb. 8:12; &amp; 10:17. And for future sins by vertue of their State, they have access to seek for pardon and have ground. (3) The Righteousness of Christ, which is a perfect Righteousness, is fully and perfectly communicated and imputed; so as thereby they become the Righteousness of God in Christ 2. Cor. 5. last. He is their whole Righteousness, in order to Justification, and wholly their Righteousness, as made of God Righteousness unto them. Jer. 23:6; 1. Cor. 1:30. And with this Righteousness, they are wholly &amp; perfectly covered, to expect it as found &amp; hid there Phil. 3:9. &amp; are made Righteous Rom. 5:19; &amp; 10:4. (4) They are now wholly Reconciled unto God, and have Peace with Him; and not by halfes, or in some certain respects only, as if in other respects they were still Enemies, or in a state of Enmity: Being justified by faith, they have Peace with God Rom. 5:1. once they were enemies but now they are reconciled vers. 10. by Christ they have now received the Atonement vers. 11. once alienated &amp; enemies in their mindes by wicked works, but now reconciled Col. 1. 21. once a far off but now made neer Ephes. 2:13. the enmity being slaine. vers. 16. No more strangers or forreigners now, but fellow citizens with the Saints, and of the houshold of God vers. 19. Then is the Lord pacified toward them, for all that they have done Ezek. 16:63. (5) They are compleetly translated, into a new Covenant state, not halfe the children of</w:t>
      </w:r>
      <w:r>
        <w:rPr>
          <w:rFonts w:hint="eastAsia"/>
        </w:rPr>
        <w:t xml:space="preserve"> Saran, and half the children of God; not halfe in Nature and halfe in the state of Grace, not half translated &amp; halfe not Ephes. 2:13, 19; Col. 1:21. not halfe quickened with Christ, and halfe not Ephes. 2:5. They are not now halfe without Christ, or aliens from the common wealth of Israel, or strangers from the Covenants of promise, &amp;c. Ephes. 2:12. There is a perfect change, as to their state 1. Cor. 6:11. (6) They are secured as to final Condemnation, There is no condemnation for them Rom. 8:1. being beleevers, they shall not perish, but have eternal life Joh. 3:15, 16. He that beleeveth is not condemned vers. 18. See also Joh. 3:36; &amp; 6:47. They are passed from death unto life Joh. 5:24; 1. Joh. 3:14. being discharged of all guilt of eternal punishment, which formerly they deserved by their sinnes. And all this holdeth good, notwithstanding of their after sins; which (as we shall shew) do not annull, or make any such breach upon their state of Justification; It is true, these sins must also be Pardoned, &amp; will be Pardoned; but yet when they are pardoned, their Justification, as to their state, is not hereby more perfected, as to these respects formerly mentioned: It holdeth good also, notwithstanding of what shall be at the great day; for that will put no man in a new Justified state, who was not Reconciled to God before. It is true, there will be many additions, as to the Solemnitie, Declaration, Consequences &amp; Effects thereof, in that day, but notwithstanding hereof the state of Justification here as to what respecteth its grounds &amp; the essential change it maketh, together with the Right, that beleevers have thereby unto all, that in that day they shall be put in possession of, is perfect, &amp; may be said so to be.</w:t>
      </w:r>
    </w:p>
    <w:p w14:paraId="2EFF0FCD">
      <w:pPr>
        <w:spacing w:after="0"/>
        <w:ind w:left="-5" w:right="0"/>
        <w:rPr>
          <w:rFonts w:hint="eastAsia"/>
        </w:rPr>
      </w:pPr>
    </w:p>
    <w:p w14:paraId="19A14DF1">
      <w:pPr>
        <w:spacing w:after="0"/>
        <w:ind w:left="-5" w:right="0"/>
        <w:rPr>
          <w:rFonts w:hint="eastAsia"/>
        </w:rPr>
      </w:pPr>
      <w:r>
        <w:rPr>
          <w:rFonts w:hint="eastAsia"/>
        </w:rPr>
        <w:t>命题六：称义的状态从一开始就是完美的，或者说，称义对一切目的和用途都是完美和完全的；这从前面所说的已经很清楚了：因为如果称义不是一个容许有程度或增加的行为和特权；并且不是日益增长的，那么它就必须在起初就是完美的，或足以满足其被设立的一切目的和用途，或具有其应有的完美性。诚然，它不是那么完美，以致永远不会被忽略；或者说，它的感觉和感受不会增长或变得更大；它也不是那么完美和完全，以致被称义的人因此脱离了一切的罪，或今生罪的一切后果，因为它不是为此而设立，也不是为这些目的而赐予的。但在这些方面，并且为了这些目的，它可以说是完美的。（1）他们所有从前的罪都得赦免，无论有多少，多么严重，因为那时他们所有的罪都已投入深海，弥迦书7:19，并且寻不见了。耶利米书50:20：主说，当那些日子，那时候，虽寻以色列的罪孽，一无所有，虽寻犹大的罪恶，也无所见，因为我所留下的人，我必赦免。祂除掉一切罪孽，何西阿书14:2。那时祂不算为有罪，诗篇32:2，而是毫无例外地遮盖和赦免罪。罗马书4:7, 8。这样祂救赎以色列脱离他一切的罪孽，诗篇130:8。祂赦免他们的罪孽，不再记念他们的罪恶，耶利米书31:34；希伯来书8:12；及10:17。祂将他们所有的罪都拋在祂背后。以赛亚书38:17。因此，罪得以赦免，毫无例外。罗马书3:25；马太福音26:28；马可福音1:14；路加福音3:3；使徒行传2:33；及5:31；及10:43；及26:18；以弗所书1:7；歌罗西书1:14。祂赦免了一切的过犯，歌罗西书2:13，并且赦免了一切的罪孽，诗篇103:3。（2）这些罪一旦被赦免、涂抹，并被拋在神背后，就不会再归到被称义之人的账上：一次赦免，永远赦免：诚然，撒但可能重新控告，并用虚假的传票对付信徒；也诚然，后来的罪可能会唤醒恐惧，并使旧罪重现记忆，主可能会让他们看见他们从前的债务，不是要将这债务归在他们身上，而是要使他们跪下，使他们更加谦卑，并使他们呼求，并寻求已领受之赦免的新证明：然而，神一旦赦免的罪，祂就永不再写在信徒的账上，好像祂撤回了先前所赐的赦免，因为祂不再记念他们的罪恶，耶利米书31:34；希伯来书8:12；及10:17。而对于将来的罪，凭着他们的状态，他们有门路寻求赦免，并有根据。（3）基督的义，是完美的义，被完全而完美地交通和归算；以致他们因此成为神在基督里的义，哥林多后书5章末。为着称义，祂是他们全部的义，并且完全是他们的义，因祂由神为他们作成义。耶利米书23:6；哥林多前书1:30。他们被这义完全而完美地遮盖，期望在其中被寻见和隐藏，腓立比书3:9，并被称为义，罗马书5:19；及10:4。（4）他们如今完全与神和好，并与祂和睦；而不是半和好，或只在某些方面和好，好像在其他方面他们仍是仇敌，或处于为敌的状态：既因信称义，他们就与神和睦，罗马书5:1。从前他们是仇敌，但如今已和好，第10节。借着基督，他们如今已领受了和好，第11节。从前因恶行，心里与祂隔绝，与祂为敌，但如今已和好，歌罗西书1:21。从前远离，但如今已亲近，以弗所书2:13，冤仇既已废掉，第16节。如今不再作外人和客旅，是与圣徒同国，是神家里的人了，第19节。那时，主就因他们所行的一切事，向他们施恩，以西结书16:63。（5）他们被完全地迁移，进入一个新的约的状态，不是一半是撒但的儿女，一半是神的儿女；不是一半在本性中，一半在恩典的状态中；不是一半被迁移，一半没有，以弗所书2:13, 19；歌罗西书1:21。不是一半与基督一同活过来，一半没有，以弗所书2:5。他们如今不是一半在基督之外，或与以色列国民隔绝，或在所应许的诸约上是局外人，等等，以弗所书2:12。他们的状态有了一个完全的改变，哥林多前书6:11。（6）他们对于最终的定罪是稳妥的，他们不被定罪，罗马书8:1。既是信徒，他们必不至灭亡，反得永生，约翰福音3:15, 16。信的人不被定罪，第18节。又见约翰福音3:36；及6:47。他们是已经出死入生了，约翰福音5:24；约翰一书3:14，被免除了他们从前因罪所当受的永刑的一切罪责。而这一切，尽管有他们后来的罪，仍然成立；这些罪（正如我们将要表明的）并不废除，或对他们的称义状态造成任何这样的破坏；诚然，这些罪也必须被赦免，并且会被赦免；但当它们被赦免时，他们就其状态而言的称义，并不会因此而在前述方面更加完美：尽管在大审判之日将发生的事，这也仍然成立；因为那日不会将任何从前未与神和好的人置于一个新的被称义的状态。诚然，在那日，在庄严性、宣告、后果和果效上，将会有许多增添，但尽管如此，此世的称义状态，就其根据和它所做的本质改变，以及信徒因此所拥有的、在那日将得着的一切的权利而言，是完美的，并且可以说是如此。</w:t>
      </w:r>
    </w:p>
    <w:p w14:paraId="286507F3">
      <w:pPr>
        <w:spacing w:after="0"/>
        <w:ind w:left="-5" w:right="0"/>
        <w:rPr>
          <w:rFonts w:hint="eastAsia"/>
        </w:rPr>
      </w:pPr>
    </w:p>
    <w:p w14:paraId="3F3C3493">
      <w:pPr>
        <w:spacing w:after="0"/>
        <w:ind w:left="-5" w:right="0"/>
        <w:rPr>
          <w:rFonts w:hint="eastAsia"/>
        </w:rPr>
      </w:pPr>
      <w:r>
        <w:rPr>
          <w:rFonts w:hint="eastAsia"/>
        </w:rPr>
        <w:t>Propos. 7 By what is said, it is manifest, how &amp; in what respects this life of justification differeth from the life of Sanctification. (1) Sanctification maketh a real Physical change: Justification maketh a Relative change. And thereby they come to have a new State or Relation, unto the Law, &amp; unto God the judge. (2) Sanctification is continueing work, wherein beleevers are more &amp; more built up daily. Justification is an act of God, or a juridical sentence, Absolving a sinner, &amp; pronunceing him free of the charge, brought in against him, and not liable to the penalty. (3) Sanctification is a growing and increasing work, &amp; admitteth of many degrees; &amp; is usually weak, and small at the beginning: Justification doth not grow, neither doth it admit of degrees; but is full &amp; compleet &amp; adequate unto all ends here. (4) Sanctification is ever growing here, and never cometh to full Perfection before death: Justification is perfect &amp; adequate unto all ends; as we shewed. (5) Sanctification is not alike in all; but some are more, some are less sanctified: But Justification is equal in all; none being more justified, then others. (6) Some measures &amp; degrees of Sanctification, which have been attained, may be lost againe: But nothing of Justification can really be lost; for we are not here speaking of the sense and feeling of Justification, which frequently may be lost; but of Justification it self (7) Sanctification is a progressive work; Justification is instantaneous, as was shown. (8) Sanctification respecteth the Being, Power &amp; Dominion of sin, in the beleever, and killeth, subdueth and mortifieth it: Justification respecteth its guilt &amp; demerite, &amp; taketh away guilt and the obligation to punishment, or obnoxiousness to the paying of the penalty. (9) In justification, a man is accepted upon the account of the Righteousness of Christ, imputed to him; and received by Faith: But in Sanctification, grace is infused, and the Spirit given to perfecte holiness in the fear of God. (10) In Justification, there is a right had unto life, and unto the rich recompence of reward, upon the account of the Righteousness of Christ imputed, whence they are said to have passed from death to life: But in Sanctification they are made meet to be partakers of the Inheritance of the Saints in light. (11) Unto Justification nothing is required but faith in Christ, whereby the soul may become united to Him, &amp; have a right to his benefites: But unto Sanctification, all the graces of the Spirit are requisite, and all the exercises of the same; all diligence is required, and an adding of Vertue to Faith, of Knowledge to Vertue, of Temperance to Knowledge, of Patience to Temperance, of Godliness to Patience, of Brotherly kindness to Godliness, &amp; of Charity to Brotherly kindness. 2 Pet. 1:5, 6, 7.</w:t>
      </w:r>
    </w:p>
    <w:p w14:paraId="34DCDFB4">
      <w:pPr>
        <w:spacing w:after="0"/>
        <w:ind w:left="-5" w:right="0"/>
        <w:rPr>
          <w:rFonts w:hint="eastAsia"/>
        </w:rPr>
      </w:pPr>
    </w:p>
    <w:p w14:paraId="00433F01">
      <w:pPr>
        <w:spacing w:after="0"/>
        <w:ind w:left="-5" w:right="0"/>
        <w:rPr>
          <w:rFonts w:hint="eastAsia"/>
        </w:rPr>
      </w:pPr>
      <w:r>
        <w:rPr>
          <w:rFonts w:hint="eastAsia"/>
        </w:rPr>
        <w:t>命题七：由上所述，这称义的生命与成圣的生命在何处以及在哪些方面有所不同，是显而易见的。（1）成圣造成一种真实的物质性改变：称义造成一种关系上的改变。信徒因此对律法，对审判者神，有了一个新的状态或关系。（2）成圣是一个持续的工作，信徒在其中日益被建立。称义是神的一个行为，或一个司法判决，赦免一个罪人，并宣告他脱离了对他提出的控告，且不应受罚。（3）成圣是一个成长和增加的工作，并容许有许多程度；并且通常在开始时是软弱和微小的：称义不成长，也不容许有程度；而是完全、完整，并足以满足此世的一切目的。（4）成圣在此世是不断成长的，在死前永远不会达到完全的完美：称义是完美的，并足以满足一切目的；正如我们所表明的。（5）成圣在所有人中并非一样；有些人更圣洁，有些人较不圣洁：但称义在所有人中是平等的；没有人比别人更被称义。（6）已达到的某些成圣的量度和程度，可能会再次失去：但称义的任何部分都不能真正地失去；因为我们在此说的不是称义的感觉和感受，那常常会失去；而是称义本身。（7）成圣是一个渐进的工作；称义是瞬间的，如前所示。（8）成圣关乎罪在信徒中的存在、能力和权势，并杀死、征服和治死它：称义关乎罪的罪责和应得的惩罚，并除去罪责和受罚的义务，或偿付刑罚的责任。（9）在称义中，人因归算给他的基督之义，并借着信领受，而被接纳：但在成圣中，恩典被注入，圣灵被赐予，为要在敬畏神中成全圣洁。（10）在称义中，人因归算的基督之义，而有权得生命，并得丰厚的赏赐，因此他们被称为出死入生：但在成圣中，他们被预备好，得以同得在光明中圣徒的基业。（11）对于称义，除了信基督之外，别无所求，灵魂借此得以与祂联合，并有权得祂的恩惠：但对于成圣，圣灵的一切恩典都是必需的，以及这些恩典的一切操练；需要一切的殷勤，并要在信心上加上德行，在德行上加上知识，在知识上加上节制，在节制上加上忍耐，在忍耐上加上虔敬，在虔敬上加上爱弟兄的心，在爱弟兄的心上加上爱众人的心。彼得后书1:5, 6, 7。</w:t>
      </w:r>
    </w:p>
    <w:p w14:paraId="33CC55D6">
      <w:pPr>
        <w:spacing w:after="0"/>
        <w:ind w:left="-5" w:right="0"/>
        <w:rPr>
          <w:rFonts w:hint="eastAsia"/>
        </w:rPr>
      </w:pPr>
    </w:p>
    <w:p w14:paraId="34BD5E83">
      <w:pPr>
        <w:ind w:left="-5" w:right="0"/>
        <w:rPr>
          <w:rFonts w:hint="eastAsia"/>
        </w:rPr>
      </w:pPr>
      <w:r>
        <w:rPr>
          <w:rFonts w:hint="eastAsia"/>
        </w:rPr>
        <w:t>Propos. 8 Hence it followeth also, that there is no ground to assert a first &amp; a second Justification, as Papists do, meaning by the first an Infusion of an inward Principle or Habite of Grace, which is no Justification, nor part thereof, but the beginning of Sanctification: and by the Second, another Justification, which with them is an Effect or Consequent of the former, having good works, which flow from the foresaid infused principle of grace &amp; love, for its proper &amp; formal cause. This Justification, they say, is by works, where as the former is by faith; and yet this second, they make to be an Incrementum, an increase of the first; and for this they say, the church prayeth, when she saith, Lord increase our faith, hope &amp; charity. Concil. Trid. Sess. 6. cap. 10. whereby we see, this Justification, whereof they say James speaketh. Chap. 2. is manifestly nothing else, but the very grouth of Sanctification: and so they know no Justification at all, distinct from Sanctification: wherefore we need say no more against the same, it being Justification, formerly explained, which we treat of, and not of Sanctification, whereof they seem only to speak, when they mentione Justification; and indeed this their Justificatiou, which is true Sanctification, admitteth of various and different degrees; &amp; of this, they may imagiue not only a first and a second, but according to the various degrees thereof a third and a fourth yea a Tenth &amp; Twentieth, if they please. The Scripture, it is true, maketh mention of a twosold Justification, one by the Works of the Law, &amp; another by Faith: but it asserteth with all, that these are inconsistent, and that no man living can be justified the first way, by the works of the Law. Mr. Baxter, beside the difference he maketh, betwixt Justification as Begun, and as Continued, in reference to the different conditions, required to the one, and to the other, imagineth a twosold Justification, or two Justifications, or (as he saith against D. Tullie pag. 167.) rather two parts of one, yet in his last Reply to Mr. Cartwright pag. 46. he maketh them as distinct, as are the two lawes he speaketh of, &amp; the first, he saith, is by God the Creatour, the second by Christ the Redeemer and in order to the vindication &amp; clearing of this, he speaketh much of a twosold Righteousness In his writtings against Mr. Cartwright pag. 70. giving us several (to the number of thirteen) differences, betwixt them; making the one to consist in out Nonobligation to punishment by the Law of works, because of its dissolution upon Satisfaction made by Christ: to be without us, in the merite &amp; satisfaction of Christ; to be in substance the same with Pardon; to be opposite to that guilt, which sin in general procureth; to be but the tantundem of what the Law required, to justify us from a true Accusation, that we by sin deserve death &amp;c. And the other to consist in our Non-obligation to the far greater punishment; to be within us &amp; done by us, to consist in innocency or notguiltiness; to be opposite to that guilt, which one particular sin procureth; to be the idem required in the new Laws; to justifie us from a false Accusation, that we have not performed the Conditions of the new Covenant &amp;c. all which to examine is not my present purpose: only I shall say, as to this twofold Justification, that it is an explication of the matter, which we have not in Scripture, which, I judge, should only regulat both our Conceptions &amp; Expressions, in this affaire: and what ever pleasure men may take, to give way to their Luxuriant phancies; yet it will be safest for us to follow the threed of the Word, and to speak of this mysterie, according to Revelation, and not according to our Apprehensions: And of all men, I judge, Mr. Baxter should be most averse from creating new Termes, Words &amp; Expressions, in these divine things, who expresseth himself so angry-like (especially in his later writtings) in words, which to some may seem to savour little of sobriety or of modesty, against such as contend about word</w:t>
      </w:r>
      <w:r>
        <w:rPr>
          <w:rFonts w:hint="eastAsia"/>
        </w:rPr>
        <w:t>s; when it may be, they are but defending the received orthodox doctrine from his new Notions and Expressions, as being Censorious, dividers, Word-souldiers, &amp; I know not what. But, as to the matter in hand; &amp; in particular, as to this second Justification, or rather first (for it is supposed to be first in order of nature, if not in time also) which is founded upon our Innocency, or performance of the Conditions of the new Covenant, Faith, Repentance &amp; New Obedience &amp; so is a declaring of us Righteous because of our inherent Righteousness, I shall only say these few things. 1. That I finde not this new Justification explained, expressed, nor so much as hinted by the Apostle, in all his discourses and disputes about this subject, though he hath spoken very much of Justification, and on all occasions did vindicate &amp; clear up the gospel-truth thereanent. If it be said, That all this is sufficiently hinted, &amp; more then hinted by the Apostle, when he tels that Faith is imputed unto Righteonsness. I answere. What the proper meaning of this Expression is, shall be shown hereafter, where it shall also be manifested, that the Faith here said to be imputed, is not our act of Faith, but Christ, &amp; his Righteousness laid hold on by faith, or the object of Faith held forth in the Gospel, &amp; received by Faith. And for answere to this, I judge it sufficient to say, That the Apostle is manifestly there speaking of that other Justification, which we owne, for the only Justification, hold forth in the Gospel, whereby Remission of sins is had, &amp; Peace with God, through a Righteousness without, &amp; of that Justification, which taketh away all glorying, both before God &amp; man, and wherein God is hold forth to be &amp; laid hold on by Faith as one, that justifieth the ungodly, and of that Justification, which is from the Accusation of the Law; by all which &amp; many other Particulars, observable in the Apostles discourse there, it is undeniable, that he is speaking of that other Justification, which we asserte. If it be said, That all this is sufficiently imported, when Faith is made the Condition of Justification, &amp; we are said to be justified by faith I answer. What way Faith is the Condition of Justification, &amp; is so to be called, shall be seen afterward: only I say, that what the Scripture speaketh of this, can give no ground for a new &amp; distinct Justification, because this new Justification is rather a Justification of Faith, or of the Beleever because of his faith, &amp; purely upon the account of his Faith; for it is a sentence of judgment, pronunceing the man to be a Beleever, because he is so, &amp; his faith to be right Faith, because it is so; than any Justification of him by faith. Not to mentione this, that together with faith, as the Condition, Repentance &amp; New Obedience is joyned; &amp; then there must be a Justification of works, or of the man by, yea &amp; because of works, which cannot be imported by being Justified by faith, because that is alwayes opposed to Justification by works. Beside, that even in mens courts there are not two distinct sentences of the judge, required in deciding of a Controversie, depending upon the clearing of a Condition; one anent the truth, of the Condition, &amp; the other anent the thing depending upon that Condition; but the Condition being instructed to be performed, the one sentence is given out; much less is this requisito here, where we have to do with God, who knoweth whether the Condition be performed, or not; and needeth not, that we instruct the same against the Accusations of Satan, or of the world in order to his information. Moreover, there is but one Accusation here brought in against the man, from the Law, &amp; from the Righteous Judge, to wit. That he is a sinner, &amp; therefore a son of death: &amp; therefore there is but one sentence requisite: for as for that Accusation, that the person hath not performed the Condition of the new Covenant, neither will the Law-giver, or judge, nor can the Law bring it in against a Beleever: and what Satan, the accuser of the Brethren, o</w:t>
      </w:r>
      <w:r>
        <w:rPr>
          <w:rFonts w:hint="eastAsia"/>
        </w:rPr>
        <w:t>r what a blinde or prejudged World, or what a mans own blinde &amp; deceitful heart shall or can herein do, is of no consideration, in reference to a Justification, which is before God, &amp; in his sight. But 2. Against this twofold Justification. I would say, that all that is mentioned, concerning Gospel Justification, in Scripture, agreeth but to one, &amp; the very contrary thereof must be attributed to the other new-coyned Justification, according to his own explication thereof: the one is by faith, the other is for faith; the one is by faith alone, without works, the other is because of Faith &amp; Works too; the one is an act of God's free Grace, the other is an act of pure Justice; the one is of sinner, and of an ungodly person, the other is of a Righteous man, as such, &amp; because such; the one taketh away all boasting and all gloriation even before men; the other not; the one maketh the reward of free grace, the other of due debt; the one is because of a Righteousness without us, the other because of a personal inherent Righteousness; The publicans language, God be merciful to me a sinner suiteth the one best; The Pharisees language, or some thing like it, God, I thank thee, I am a beleever &amp;c. suiteth the other best; In the one the one the man can plead no innocencie, in the other he can &amp; must plead himself not guilty, in the one, the sinner must say with David Psal. 143:2. enter not into judgment with thy servant, for in thy sight shall no man living be justified; in the other, he may and must say, enter into judgment with thy servant, for in thy sight, I shall be justified. Other things or this Nature might be mentioned, but these are sufficient. 3. This New Justification must of necessity be a justification of conscience, or in it, or terminated in it; because it is not before God, or in his sight, where the world, or the deceived heart the chiefe accusers here, do not compear to accuse, &amp; Satans accusing them before God can cause no trouble to them, untill he come, as an Accuser, before conscience, &amp; give in false summonds there. And therefore it is not the Justification by Faith, treated of in Scripture: as himself proveth in his Confession Chap. 8. pag. 189. &amp;c. 4. This will make way for moe Justifications, than two; for as faith must be justified so must Repentance, so must also Works, &amp; Perseverance in them to the end: If it be said, that all these make but one compleet Condition, &amp; therefore give ground but to one sentence. I answer: Then no man can have this sentence pronunced upon him, to wit, to be one, that hath performed the Condition, until he hath persevered unto the end, &amp; finished his course, &amp; this being the first Justification, at least in order of Nature before the other, a man must be dead before he be justified from the Law, yea or with this Justification: and yet we hear of Justification in this life. Further, this will make way for moe Justifications, upon this account, that it is a declaration of the man to be what he is indeed, &amp; to have what he hath indeed; &amp; so, as hereby tho man who hath true saving faith, must be justified upon that account, so the man, that hath but an historical faith, must be justified in so far, in comparison of him, that is a meer infidel, and may plead his own cause, so far, even before God's tribunal; so may the man, that hath but a legal Repentance, in respect of him, that hath none at all; &amp; the man, that performeth Works materially good, though not in a right manner, in comparison of him, that doth not so much, &amp; himself tels us pag. 8, ag. Cartwright of a, 3 sold Accusation, 1. that we are not beleevers. 2. That we are not true beleevers, 3. that we are solifidians; &amp; that accordingly, there must be several wayes of justification, 5. This will lay the ground for God's multiplying, or frequently reiterating of one &amp; the same Justification; for Justification presupposeth alwayes an</w:t>
      </w:r>
    </w:p>
    <w:p w14:paraId="0EA44092">
      <w:pPr>
        <w:ind w:left="-5" w:right="0"/>
        <w:rPr>
          <w:rFonts w:hint="eastAsia"/>
        </w:rPr>
      </w:pPr>
      <w:r>
        <w:rPr>
          <w:rFonts w:hint="eastAsia"/>
        </w:rPr>
        <w:t>Accusation, &amp; seing neither God, nor the Law, will ever accuse a Beleever of being no Beleever, only Satan, &amp; the world, &amp; his own Misguided Conscience it; now, if the Accusation of these or of Satan alone (as he seemeth to insinuat p. 81. &amp; else where, against Mr. Cartwright) be enough to lay the foundation of such a Justification, then as oft, as this Accusation is renewed, (&amp; how of that may be, who can tell?) must the Lord reiterat his sentence of Justification, and pronunce the man a true Beleever: and it will not be sufficient to say, that it will suffice if the Lord manifest to the Mans conscience, that he is a beleever; for why shall that be sufficient now, more than at the first? and if this take away the necessity of reiterating the sentence, it will also say, that there was no necessity for pronuncing the sentence of his being a beleever at the first. None need to say, that this same may be alledged against our Justification before God; for the Justification, we only owne, is in reference to the Accusation of the Law, &amp; of Justice &amp; of God the Righteous Judge, under whose Curse the sinner lyeth, untill he be justified, &amp; when he is once justified through faith in Christ, he is no more troubled with their Accusations; for neither God, nor Law, nor Gospel accuse a Beleever of being an Unbeleever &amp; under the Curse againe, whatever Satan, &amp; his own misguided conscience, or others may do. 6. He groundeth his twosold Justification p. 93. &amp; 94. upon a twosold Covenant with distinct conditions &amp; a twosold Accusation for non-performance of the one, &amp; of the other. But thus, as he shall make us to be justified by the old Covenant of works, &amp; that by the principal justification, an absurdity, that he frequently loadeth our opinion with; so he maketh all the justification which is according to the new-Covenant to be upon &amp; because of our own personal Righteousness; which is also repugnant to the whole Gospel. We do not performe the conditions of the first Covenant, and all the liberation from the Curse of that Covenant, under which we are by Nature, is through the SuretyRighteousness of Christ, imputed to us, &amp; received by faith: and the Gospel or new-Covenant revealeth no other way of Justification to us. As for the distinct accusations, we have said enough already. Neither the Lord, nor his Law do ever accuse a Beleever of not being a beleever, &amp; as for Satans or others accusations of this kind, a well informed conscience from the light of the word; &amp; of the Spirit, clearing up the work of faith, in the soul, &amp; the true &amp; real works of a lively faith, will be sufficient to quiet the beleever, &amp; stop the mouth of all these Accusers; without the fiction of a new &amp; distinct Justification, whereof the Scripture is silent.</w:t>
      </w:r>
    </w:p>
    <w:p w14:paraId="148006BC">
      <w:pPr>
        <w:ind w:left="-5" w:right="0"/>
        <w:rPr>
          <w:rFonts w:hint="eastAsia"/>
        </w:rPr>
      </w:pPr>
      <w:r>
        <w:rPr>
          <w:rFonts w:hint="eastAsia"/>
        </w:rPr>
        <w:t>But Mr. Baxter in his last reply to Mr. Cartwright explaineth, the matter far otherwayes, telling us pag. 46. and forward. That the first justification is by God, as Rector, only by the pure Law of works, as Creator: the other by God in Christ, as Redeemer &amp; Rector of the Redeemed world. The first is conditionally past upon the whole condemned world &amp; that without any condition in man, whether faith or works: &amp; so it is both absolute &amp; conditional. In the first the Father first condemned his Son, as it were (see pag. 52.) &amp; after satisfaction given justified first him, as Sponsor, &amp; then the world for his sake: thus God forgave those all the debt, who yet perish by taking their fellow servant by the throat. Here is a justification both absolute &amp; conditional; Here is pardon &amp; no pardon: Here is a justification of all the Reprobat: Here is a justification of persons not in being &amp; prior to &amp; without all faith. This therefore is not the justification, whereof the Scriptures speak, as himself proveth, in his Confession.</w:t>
      </w:r>
    </w:p>
    <w:p w14:paraId="266BF8DB">
      <w:pPr>
        <w:ind w:left="-5" w:right="0"/>
        <w:rPr>
          <w:rFonts w:hint="eastAsia"/>
        </w:rPr>
      </w:pPr>
    </w:p>
    <w:p w14:paraId="631F2855">
      <w:pPr>
        <w:ind w:left="-5" w:right="0"/>
        <w:rPr>
          <w:rFonts w:hint="eastAsia"/>
        </w:rPr>
      </w:pPr>
      <w:r>
        <w:rPr>
          <w:rFonts w:hint="eastAsia"/>
        </w:rPr>
        <w:t>命题八：由此也可见，主张有第一次和第二次称义，是没有根据的，正如罗马天主教徒所为，他们所谓的第一次称义，是指注入内在的恩典原则或习性，这既非称义，也非其一部分，而是成圣的开端：而第二次，是另一种称义，在他们看来，是前者的一个果效或后果，以善行为其专有和形式上的原因，这些善行是从前述被注入的恩典与爱之原则流露出来的。他们说，这称义是本于行为，而前者是本于信；然而他们却把这第二次称义，当作第一次称义的增进（Incrementum）；为此，他们说，教会祈祷说，主啊，加增我们的信、望、爱时，就是为此祈祷。（特伦托会议，第六次会议，第十章）由此我们可见，他们所说雅各在第二章所讲的这种称义，显然不过是成圣的成长：因此他们根本不知道有任何与成圣有别的称义：所以我们不必再多说反对它的话，因为我们所论述的是先前所解释的称义，而非成圣，他们提到称义时，似乎只在谈论成圣；而事实上，他们这种称义，也就是真正的成圣，的确容许有各种不同的程度；对于这一点，他们不仅可以想象有第一次和第二次，而且根据其不同程度，还可以有第三次、第四次，甚至第十次、第二十次，随他们喜欢。圣经诚然提到双重的称义，一是本于律法的行为，另一是本于信：但它同时也断言，这两者是不相容的，并且没有一个活人能用第一种方法，即本于律法的行为被称义。巴克斯特先生，除了他所作的，在开始的称义和持续的称义之间的区别，就两者所需的不同条件而言，他还想象有一种双重的称义，或两种称义，或者（如他在反对图利博士的书中，第167页所说）更确切地说是同一个称义的两部分，然而在他给卡特赖特先生的最后回复中，第46页，他使它们如同他所说的两种律法一样分明，他说，第一种是出于神，作为创造主，第二种是出于基督，作为救赎主，并且为了辩护和澄清这一点，他在反对卡特赖特先生的著作中，第70页，多方谈论双重的义，给我们列举了几种（共十三种）区别；他使其中一种在于我们因基督所作的补赎而解除了行为之律的惩罚义务：是在我们身外，在基督的功德和补赎中；在本质上与赦免相同；与罪 általában 所招致的罪责相对；不过是律法所要求的等价物（tantundem），为要从我们因罪当死的真实控告中称我们为义，等等。而另一种在于我们免于远为更重的惩罚的义务；是在我们里面并由我们所行，在于无罪或无辜；与某一特定罪所招致的罪责相对；是新律法所要求的同一物（idem）；为要从我们未履行新约条件的虚假控告中称我们为义，等等。审查这一切并非我目前的目的：我只想说，关于这双重的称义，这是对这事的解释，是我们在圣经中所没有的，我认为，在此事上，唯独圣经应当规范我们的观念和表达：无论人们多么喜欢放纵他们丰富的想象；对我们来说，最安全的还是遵循圣经的线索，并按照启示，而非按照我们的理解来谈论这奥秘：而在所有人中，我认为，巴克斯特先生最应该避免在这些神圣的事上创造新的术语、词语和表达，他（尤其是在他后期的著作中）用一些在某些人看来可能缺乏庄重或谦虚的言辞，如此愤怒地反对那些为词语争辩的人；而他们可能不过是在捍卫已领受的正统教义，使其免受他新观念和表达的影响，他却称他们为好论断的、分裂的、文字兵丁，以及我不知道什么。但是，就手头的事而言；特别是，就这第二种称义，或者更确切地说是第一种（因为它被假定在自然次序上，如果不是在时间上也是第一的话），它建立在我们的无辜，或履行新约的条件，即信、悔改和新顺服之上，因此是因我们内在的义而宣告我们为义，我只想说这几件事。1.我发现使徒在他所有关于这个主题的论述和争辩中，并未解释、表达，甚至未曾暗示这种新的称义，尽管他已经非常多地谈论了称义，并在各种场合都辩护和澄清了关于此事的福音真理。若有人说，当使徒告诉我们信算为义时，这一切都已足够地被暗示，甚至不止于暗示。我回答。这个表达的真正含义，将在后面说明，届时也会显明，这里所说被归算的信，不是我们信的行为，而是借着信所持定的基督和祂的义，或在福音中提出并借着信所领受的信的对象。对于这个回答，我认为只要说，使徒在那里显然是在讲我们所承认的另一种称义，即福音中所提出的唯一的称义，借此罪得赦免，并借着身外的义与神和睦，并且是那种除去在神和人面前一切夸耀的称义，在其中神被提出并借着信被持定为那称不虔之人为义者，并且是那种脱离律法控告的称义；借着所有这些以及在使徒那里的论述中可观察到的许多其他细节，无可否认，他是在讲我们所断言的另一种称义。若有人说，当信被当作称义的条件，并且我们被称为因信称义时，这一切都已足够地被蕴含了，我回答。信以何种方式是称义的条件，并当如此被称呼，将在后面看到：我只想说，圣经关于此事的言论，不能为一种新的、有别的称义提供根据，因为这种新的称义，更确切地说是对信的称义，或因信徒的信而称他为义，纯粹是因他的信；因为这是一个审判的判决，宣告这人是信徒，因为他是信徒，他的信是正确的信，因为它是正确的信；而非任何因信而称他为义。更不用说，与信一同作为条件的，还有悔改和新顺服；那么就必须有行为的称义，或因行为，甚至因为行为而称人为义，这不能被因信称义所蕴含，因为那总是与因行为称义相对立的。此外，即便在人的法庭上，在裁决一个取决于澄清一个条件的争议时，也不需要审判官作出两个有别的判决；一个关于条件的真实性，另一个关于依赖于那条件的事物；而是一旦条件被证明已履行，就发出一个判决；在此处，我们与神打交道，祂知道条件是否已履行，更不需要我们为了告知祂而证明此事，以抵挡撒但或世人的控告。再者，此处只有一个从律法和公义审判者而来的对人的控告，即：他是个罪人，因此是死亡之子：因此只需要一个判决：至于那人未履行新约条件的控告，无论是立法者或审判者，还是律法，都不能对一个信徒提出：而撒但，那控告弟兄的，或一个瞎眼或有偏见的世人，或一个人自己瞎眼和诡诈的心在此能做什么，对于在神面前和祂眼中的称义，是无关紧要的。但是 2.反对这双重的称义。我想说，圣经中关于福音称义所提到的一切，只与一种称义相符，而与之完全相反的，必须归于那另一种新造的称义，根据他自己的解释：一种是因信，另一种是为信；一种是单单因信， без行為，另一种是因信也因行为；一种是神白白恩典的行为，另一种是纯粹公义的行为；一种是为罪人和不虔之人的，另一种是为义人，因其为义人而为之；一种除去一切夸耀和一切荣耀，即便在人面前；另一种不然；一种使赏赐出于白白的恩典，另一种出于该得的债；一种是因我们身外的义，另一种是因个人的、内在的义；税吏的话语，“神啊，开恩可怜我这个罪人”，最适合第一种；法利赛人的话语，或类似的话，“神啊，我感谢你，我是一个信徒等等”，最适合第二种；在第一种中，人不能辩称无辜，在第二种中，他可以而且必须辩称自己无罪，在第一种中，罪人必须与大卫同说，诗篇143:2，求你不要审问仆人，因为在你面前，凡活着的人，没有一个是义的；在第二种中，他可以而且必须说，求你审问仆人，因为在你面前，我必被称义。还可以提到其他这类事情，但这些已经足够了。3.这种新的称义，必然是对良心的称义，或在良心中，或以良心为终点；因为它不是在神面前，或在祂眼中，在那里，世人或被欺骗的心，这些此处的主要控告者，并不出庭控告，而撒但在神面前控告他们，也不能给他们带来任何麻烦，直到他作为控告者来到良心面前，并在那里发出虚假的传票。因此，这不是圣经中所论的因信称义：正如他自己在他的《认信》第八章，第189页及下所证明的。4.这将为多于两种的称义开路；因为信既必须被称义，悔改也必须被称义，行为也必须被称义，以及坚持到底的恒心也必须被称义：若有人说，所有这些只构成一个完整的条件，因此只给一个判决提供根据。我回答：那么没有人能得到这个判决，即，他是一个已履行条件的人，直到他恒心到底，跑尽了他的路程，而这既是第一种称义，至少在自然次序上在另一种之前，那么一个人必须先死，才能从律法中被称义，是的，或用这种称义被称义：然而我们听说今生有称义。再者，这将为更多的称义开路，因为这是一个宣告，宣告这人确实是他所是，确实拥有他所拥有；因此，正如一个有真正得救信心的人，必须因此被称义，同样，一个只有历史性信心的人，与一个纯粹的不信者相比，也必须在某种程度上被称义，并且可以在神的审判台前，在某种程度上为自己辩护；同样，一个只有律法性悔改的人，与一个根本没有悔改的人相比，也可以如此；一个在物质上行善，虽然方式不正确的人，与一个连这都做不到的人相比，也可以如此，他自己在第8页，反对卡特赖特时，告诉我们有三种控告，1.我们不是信徒。2.我们不是真信徒。3.我们是唯信主义者；因此，必须有几种称义的方式。5.这将为神倍增或频繁重复同一种称义奠定基础；因为称义总是预设一个控告，既然神和律法都永远不会控告一个信徒不是信徒，只有撒但、世人和他自己被误导的良心才会如此；那么，如果这些或单单撒但的控告（正如他在第81页及别处，反对卡特赖特先生时似乎暗示的）就足以为此类称义奠定基础，那么每当这控告被更新时（而这会多频繁，谁能说呢？），主就必须重复祂称义的判决，并宣告这人为真信徒：说主向这人的良心显明他是信徒就足够了，这是不够的；因为为什么现在这足够，而起初却不够呢？如果这消除了重复判决的必要性，那么这也说明，起初宣告他为信徒的判决就没有必要。没有人需要说，这同样可以被用来反对我们在神面前的称义；因为我们唯一承认的称义，是关乎律法、公义和神这位公义审判者的控告，罪人躺在祂的咒诅之下，直到他被称义，而当他一旦借着信基督被称义，他就不再被他们的控告所困扰；因为无论是神，还是律法，还是福音，都不会控告一个信徒是不信者，并再次处于咒诅之下，无论撒但、他自己被误导的良心或其他人怎么做。6.他在第93和94页，将他的双重称义建立在双重圣约、有别的条件和双重控告之上，即未履行其一和其二的控告。但如此一来，他将使我们因旧的、行为的约而被称义，而且是</w:t>
      </w:r>
      <w:r>
        <w:rPr>
          <w:rFonts w:hint="eastAsia"/>
        </w:rPr>
        <w:t>主要的称义，这是一个他常常用来加在我们观点上的荒谬之言；同时，他也使所有按照新约而来的称义，都建立在并因为我们自己个人的义之上；这也与整个福音相悖。我们没有履行第一个约的条件，而我们从本性上所处的那约的咒诅中得释放，全是借着中保基督的义，归算给我们，并借着信所领受的：而福音或新约，并未向我们启示任何别的称义之道。至于有别的控告，我们已经说得够多了。主和祂的律法都永远不会控告一个信徒不是信徒，至于撒但或其他这类控告，一个从圣经之光和圣灵之光得到良好教导的良心，澄清灵魂中信心的工作，以及活泼信心的真实工作，就足以使信徒平静，并堵住所有这些控告者的口；无需虚构一个圣经所沉默的、新的、有别的称义。</w:t>
      </w:r>
    </w:p>
    <w:p w14:paraId="1F3A0E1B">
      <w:pPr>
        <w:ind w:left="-5" w:right="0"/>
        <w:rPr>
          <w:rFonts w:hint="eastAsia"/>
        </w:rPr>
      </w:pPr>
      <w:r>
        <w:rPr>
          <w:rFonts w:hint="eastAsia"/>
        </w:rPr>
        <w:t>但是巴克斯特先生在他给卡特赖特先生的最后回复中，以远为不同的方式解释了这件事，他在第46页及后告诉我们：第一种称义是出于神，作为统治者，单单借着纯粹的行为之律，作为创造主：另一种是出于在基督里的神，作为救赎主和被救赎世界的统治者。第一种是有条件地临到整个被定罪的世界，并且在人身上没有任何条件，无论是信还是行为：因此它既是绝对的也是有条件的。在第一种中，父先定了祂儿子的罪，仿佛是（见第52页），在给了补赎之后，先称祂为义，作为担保人，然后为祂的缘故称世人为义：神就这样赦免了那些人的所有债务，他们却因掐住同伴的喉咙而灭亡。这里有一种既是绝对的也是有条件的称义；这里有赦免又没有赦免：这里有对所有被弃绝之人的称义：这里有对尚未存在、先于并无任何信心之人的称义。因此，这不是圣经所说的称义，正如他自己在他的《认信》中所证明的。</w:t>
      </w:r>
    </w:p>
    <w:p w14:paraId="03070524">
      <w:pPr>
        <w:ind w:left="-5" w:right="0"/>
        <w:rPr>
          <w:rFonts w:hint="eastAsia"/>
        </w:rPr>
      </w:pPr>
    </w:p>
    <w:p w14:paraId="4EB8E648">
      <w:pPr>
        <w:pStyle w:val="3"/>
        <w:bidi w:val="0"/>
        <w:rPr>
          <w:rFonts w:hint="eastAsia"/>
        </w:rPr>
      </w:pPr>
      <w:r>
        <w:rPr>
          <w:rFonts w:hint="eastAsia"/>
        </w:rPr>
        <w:t>CHAP. XX</w:t>
      </w:r>
    </w:p>
    <w:p w14:paraId="025B006D">
      <w:pPr>
        <w:pStyle w:val="3"/>
        <w:bidi w:val="0"/>
        <w:rPr>
          <w:rFonts w:hint="eastAsia"/>
        </w:rPr>
      </w:pPr>
      <w:r>
        <w:rPr>
          <w:rFonts w:hint="eastAsia"/>
        </w:rPr>
        <w:t>The state of justification remaineth, notwithstanding of after sinnes, &amp; punishments</w:t>
      </w:r>
    </w:p>
    <w:p w14:paraId="62DDAC69">
      <w:pPr>
        <w:pStyle w:val="3"/>
        <w:bidi w:val="0"/>
        <w:rPr>
          <w:rFonts w:hint="eastAsia"/>
        </w:rPr>
      </w:pPr>
      <w:r>
        <w:rPr>
          <w:rFonts w:hint="eastAsia"/>
        </w:rPr>
        <w:t>第二十章</w:t>
      </w:r>
    </w:p>
    <w:p w14:paraId="5305D741">
      <w:pPr>
        <w:pStyle w:val="3"/>
        <w:bidi w:val="0"/>
        <w:rPr>
          <w:rFonts w:hint="eastAsia"/>
        </w:rPr>
      </w:pPr>
      <w:r>
        <w:rPr>
          <w:rFonts w:hint="eastAsia"/>
        </w:rPr>
        <w:t>称义的状态，虽有后来的罪和惩罚，仍然存留</w:t>
      </w:r>
    </w:p>
    <w:p w14:paraId="376F700E">
      <w:pPr>
        <w:ind w:left="-5" w:right="0"/>
        <w:rPr>
          <w:rFonts w:hint="eastAsia"/>
        </w:rPr>
      </w:pPr>
    </w:p>
    <w:p w14:paraId="1B6F261E">
      <w:pPr>
        <w:ind w:left="-5" w:right="0"/>
        <w:rPr>
          <w:rFonts w:hint="eastAsia"/>
        </w:rPr>
      </w:pPr>
      <w:r>
        <w:rPr>
          <w:rFonts w:hint="eastAsia"/>
        </w:rPr>
        <w:t>For further clearing up of this life of Justification, as to its Continuance, we shall remove two objections, that may seem to stand in the way of the truth, hitherto cleared. For it would seem, that Justification is not such a continueing uninterruptible state, as it was said to be, upon this double account, first. That the sinnes, which Beleevers, who are justified, do commit, especially such as are of a more hainous &amp; crying Nature, do break off this state of favoure &amp; reconciliation, seing they deserve, even the least of them, God's wrath &amp; curse, &amp; so expose the sinner unto the just revenges of God; which seemeth not to be consistent with a state of Justification. And then secondly as their sinnes deferve God's curse &amp; wrath, so the many sharp &amp; sore afflictions, which they are made to lye under, both are effects of the wrath of God, &amp; fruites of the Curse, &amp; also would say, that that state is such, as can be broken off, or at least, is not perfect, as it was said to be.</w:t>
      </w:r>
    </w:p>
    <w:p w14:paraId="5DF40B14">
      <w:pPr>
        <w:ind w:left="-5" w:right="0"/>
        <w:rPr>
          <w:rFonts w:hint="eastAsia"/>
        </w:rPr>
      </w:pPr>
    </w:p>
    <w:p w14:paraId="3CDFA6B7">
      <w:pPr>
        <w:ind w:left="-5" w:right="0"/>
        <w:rPr>
          <w:rFonts w:hint="eastAsia"/>
        </w:rPr>
      </w:pPr>
      <w:r>
        <w:rPr>
          <w:rFonts w:hint="eastAsia"/>
        </w:rPr>
        <w:t>为进一步阐明这称义生命的持续性，我们将移除两个似乎阻碍迄今所阐明之真理的异议。因为，基于以下双重理由，称义似乎并非如前所述那般是一个持续不断的状态：第一，信徒，即那些被称义的人，所犯的罪，特别是那些性质更为严重和骇人听闻的罪，会中断这恩惠与和好的状态，因为这些罪，即便是最小的，也当受神的忿怒与咒诅，从而使罪人面临神公义的报应；这似乎与称义的状态不相容。其次，他们的罪既当受神的咒诅与忿怒，他们所遭受的许多尖锐痛苦的苦难，既是神忿怒的果效，也是咒诅的果实，这也似乎说明，那状态是可能被中断的，或至少，并非如前所述那般是完美的。</w:t>
      </w:r>
    </w:p>
    <w:p w14:paraId="4CF22460">
      <w:pPr>
        <w:ind w:left="-5" w:right="0"/>
        <w:rPr>
          <w:rFonts w:hint="eastAsia"/>
        </w:rPr>
      </w:pPr>
    </w:p>
    <w:p w14:paraId="55FA8C03">
      <w:pPr>
        <w:ind w:left="-5" w:right="0"/>
        <w:rPr>
          <w:rFonts w:hint="eastAsia"/>
        </w:rPr>
      </w:pPr>
      <w:r>
        <w:rPr>
          <w:rFonts w:hint="eastAsia"/>
        </w:rPr>
        <w:t>Now for clearing of the truth, formerly asserted, &amp; vindicating of the same, from these two Objections, to which all others may be reduced, we shall propose some few things to consideration.</w:t>
      </w:r>
    </w:p>
    <w:p w14:paraId="05CFB3CE">
      <w:pPr>
        <w:ind w:left="-5" w:right="0"/>
        <w:rPr>
          <w:rFonts w:hint="eastAsia"/>
        </w:rPr>
      </w:pPr>
    </w:p>
    <w:p w14:paraId="28BAF755">
      <w:pPr>
        <w:ind w:left="-5" w:right="0"/>
        <w:rPr>
          <w:rFonts w:hint="eastAsia"/>
        </w:rPr>
      </w:pPr>
      <w:r>
        <w:rPr>
          <w:rFonts w:hint="eastAsia"/>
        </w:rPr>
        <w:t>如今，为了阐明先前所断言的真理，并为之辩护，使其免于这两个所有其他异议都可归于其下的异议，我们将提出几点以供思考。</w:t>
      </w:r>
    </w:p>
    <w:p w14:paraId="2D9CDD71">
      <w:pPr>
        <w:ind w:left="-5" w:right="0"/>
        <w:rPr>
          <w:rFonts w:hint="eastAsia"/>
        </w:rPr>
      </w:pPr>
    </w:p>
    <w:p w14:paraId="35130666">
      <w:pPr>
        <w:ind w:left="-5" w:right="0"/>
        <w:rPr>
          <w:rFonts w:hint="eastAsia"/>
        </w:rPr>
      </w:pPr>
      <w:r>
        <w:rPr>
          <w:rFonts w:hint="eastAsia"/>
        </w:rPr>
        <w:t>1.None will say, that every sin of infirmity &amp; weakness, which beleevers commit, doth or can cut them off from the state of justification; for then they should never remaine one day to end in that state; for no man liveth, that sinneth not, &amp; the Righteous fall seven times a day; if the Lord should strickly mark iniquity, no man should stand; even the best of their actions are defiled with sin, and they cannot answere for one of a thousand. So that either it must be said, there is no state of justification, or that it is consistent with sin in the justified: Justification, though it take away all the guilt of by past sins, and free the beleever from that obnoxiousness to the wrath &amp; curse of God which they were formerly under; yet it preventeth not all future sinnes, nor doth it put the beleever into a perfect sinless state; nay nor doth it kill any one sin, as to its being, but only taketh away the guilt, offensiveness &amp; the obligation to punishment, or the reatus pœnæ, whereby the sinner is bound over unto the Penalty.</w:t>
      </w:r>
    </w:p>
    <w:p w14:paraId="05626C88">
      <w:pPr>
        <w:ind w:left="-5" w:right="0"/>
        <w:rPr>
          <w:rFonts w:hint="eastAsia"/>
        </w:rPr>
      </w:pPr>
    </w:p>
    <w:p w14:paraId="639D0790">
      <w:pPr>
        <w:ind w:left="-5" w:right="0"/>
        <w:rPr>
          <w:rFonts w:hint="eastAsia"/>
        </w:rPr>
      </w:pPr>
      <w:r>
        <w:rPr>
          <w:rFonts w:hint="eastAsia"/>
        </w:rPr>
        <w:t>1.无人会说，信徒所犯的每一个软弱的罪，会或能将他们从称义的状态中切断；因为若然，他们就永远不能在那状态中度过一天；因为无人活着不犯罪，义人一天跌倒七次；若主细察罪孽，无人能站立得住；即便是他们最好的行为，也为罪所玷污，他们不能回答千中之一。所以，要么必须说，没有称义的状态，要么说它与被称义者里面的罪是相容的：称义，虽然除去了过去一切罪的罪责，并使信徒脱离了他们从前所处的、当受神忿怒与咒诅的光景；然而，它并不阻止所有将来的罪，也不使信徒进入一个完全无罪的状态；不，它甚至不杀死任何一个罪的存在，而只是除去罪责、冒犯性和受罚的义务，或罪债（reatus pœnæ），罪人因此被捆绑于刑罚之下。</w:t>
      </w:r>
    </w:p>
    <w:p w14:paraId="5E59DB6C">
      <w:pPr>
        <w:ind w:left="-5" w:right="0"/>
        <w:rPr>
          <w:rFonts w:hint="eastAsia"/>
        </w:rPr>
      </w:pPr>
    </w:p>
    <w:p w14:paraId="0A422225">
      <w:pPr>
        <w:ind w:left="-5" w:right="0"/>
        <w:rPr>
          <w:rFonts w:hint="eastAsia"/>
        </w:rPr>
      </w:pPr>
      <w:r>
        <w:rPr>
          <w:rFonts w:hint="eastAsia"/>
        </w:rPr>
        <w:t>2.As for such sins, as we may suppose, if committed, would ipsofacto, as they say, forfeit the transgressour of the state of Justification, &amp; destroy all interest in Christ, in the Covenant of grace, &amp; so transferre them into their former state of Nature, while they were under the Curse; as being sins, inconsistent with a state of Grace &amp; Reconciliation with God; such as be sin against the Holy Ghost, or of full &amp; final Apostasie: as for such sins, I say, the faithfulness of God, Mediation of Christ, &amp; the Operation of the Spirit of Grace, are, as it were, engadged, to keep the Justified from falling into them; as all the Arguments, proving the perseverance of the Saints, do abundantly evince.</w:t>
      </w:r>
    </w:p>
    <w:p w14:paraId="7B66ED45">
      <w:pPr>
        <w:ind w:left="-5" w:right="0"/>
        <w:rPr>
          <w:rFonts w:hint="eastAsia"/>
        </w:rPr>
      </w:pPr>
    </w:p>
    <w:p w14:paraId="1CB5F57D">
      <w:pPr>
        <w:ind w:left="-5" w:right="0"/>
        <w:rPr>
          <w:rFonts w:hint="eastAsia"/>
        </w:rPr>
      </w:pPr>
      <w:r>
        <w:rPr>
          <w:rFonts w:hint="eastAsia"/>
        </w:rPr>
        <w:t>2.至于那些我们可能假定，一旦犯下，就会立即，如他们所说，使过犯者丧失称义的状态，并摧毁在基督里、在恩典之约里的一切权益，从而将他们转回他们从前在本性中的状态，那时他们是在咒诅之下；因为这些罪与恩典及与神和好的状态是不相容的；例如亵渎圣灵的罪，或完全并最终的背道：我说，对于这类罪，神的信实、基督的中保和恩典之灵的作为，仿佛是保证，保守称义之人不至陷入其中；正如所有证明圣徒坚忍的论据所充分表明的。</w:t>
      </w:r>
    </w:p>
    <w:p w14:paraId="095B0EA6">
      <w:pPr>
        <w:ind w:left="-5" w:right="0"/>
        <w:rPr>
          <w:rFonts w:hint="eastAsia"/>
        </w:rPr>
      </w:pPr>
    </w:p>
    <w:p w14:paraId="14D2A902">
      <w:pPr>
        <w:ind w:left="-5" w:right="0"/>
        <w:rPr>
          <w:rFonts w:hint="eastAsia"/>
        </w:rPr>
      </w:pPr>
      <w:r>
        <w:rPr>
          <w:rFonts w:hint="eastAsia"/>
        </w:rPr>
        <w:t>3.Though every sin, being a transgression of the Law of God, whichstill remaineth in force to oblige the beleever, as all others, unto obedience in all points, doth, in its own nature, deserve God's wrath &amp; curse, according to the threatning &amp; penalty of the Law: yet these sins do not annul the state of justification, nor interupt it (1) because notwithstanding thereof, all their former sins, of which they were pardoned, remaine pardoned, &amp; do not bring them againe under the curse, &amp; their Right to the Inheritance remaineth finne, through Jesus Christ. (2) Because all these after sins were virtually pardoned, &amp; their obligation to the suffering of the penalty upon the account of these, virtually removed, in their Justification; for therein was there a legal security laid down &amp; given, that all future sins should not actually bring them under the curse, or into the state of condemnation: &amp; this is much more, than what was before their actual closing with Christ, &amp; being thereby brought into an estate of justification, for though it may be said, there was sufficient security laid-in in the Covenant of Redemption betwixt Jehovah &amp; the Mediator, concerning the Non-perishing of the Elect; Yet this security was hid &amp; under ground, lying in the unchangable purposes of God; in the Fathers Election of them, &amp; giving of them to the Son to be redeemed; in the Son's undertaking for them, &amp; in due time becoming sin &amp; a curse for them, &amp; so taking on their debt, &amp; making full &amp; complect satisfaction therefore; And this fundamental &amp; remote Right, (as it may be called) could not be pleaded by themselves. But after they have closed with Christ, and are brought into a state of justification, their Right appeareth above ground, and the security is laid open in the Covenant of Grace, whereby they are in case to plead their virtual pardon, to be made actual, &amp; the promises to be made good, according to the Gospel termes, &amp; after the Gospel-method. And thus. 3. Not only doth the law's threatnings speak to them, as shewing what de jure only they may look upon us due unto them, &amp; not declaring what shall eventually befall them, or that eventually they shall fall under the eternal curse; for in a sense, that is true even of all the elect not yet justified, as was said; but they have a legal ground &amp; Right in the Covenant of Grace, securing them from Condemnation, &amp; they have accless &amp; ground in Law to plead this Right &amp; so to plead for actual Pardon in the termes, &amp; according to the methode of the Gospel: I do not say, that the justified while lying in sin, without making application to Jesus Christ, &amp; acting faith on him, in order to pardon, have ground to plead for actual pardon, for that is repugnant to the Methode of the Gospel, requireing new acts of faith, in order to new acts of Pardon, I mean the implicit acts if faith (to speak so) in reference to dayly infirmities &amp; unseen sins, &amp; the more explicit acts of faith, in reference to grosser sins, seen &amp; lamented: But they have ground to plead for grace to discover their sins, to humble them for their sins, &amp; to excite their soul to renewed acts of faith in Christ, and thereupon to expect, according to the Gospel methode, Remission; and to plead for it, in the merites of Christ, unto which they have a sure Right. Therefore 4. New sins cannot annul the state of justification; because not only are beleevers secured that de eventu, they shall not come into Condemnation for these sins; but even as to any legal dueness of punishment, that new sins may bring them under, there is a sure &amp; saife remedie at hand, the blood of Christ that taketh away all sin, to which they are called to go that they may wash their souls there by faith, and be clean, &amp; be delivered from guilt.</w:t>
      </w:r>
    </w:p>
    <w:p w14:paraId="65710819">
      <w:pPr>
        <w:ind w:left="-5" w:right="0"/>
        <w:rPr>
          <w:rFonts w:hint="eastAsia"/>
        </w:rPr>
      </w:pPr>
    </w:p>
    <w:p w14:paraId="02BF1A66">
      <w:pPr>
        <w:ind w:left="-5" w:right="0"/>
        <w:rPr>
          <w:rFonts w:hint="eastAsia"/>
        </w:rPr>
      </w:pPr>
      <w:r>
        <w:rPr>
          <w:rFonts w:hint="eastAsia"/>
        </w:rPr>
        <w:t>3.虽然每一个罪，作为对神律法的违背，这律法仍然有效，约束信徒和其他所有人，在各方面顺服，就其本性而言，按照律法的威胁与刑罚，都当受神的忿怒与咒诅：然而这些罪并不废除称义的状态，也不中断它。（1）因为尽管有这些罪，他们所有从前被赦免的罪，仍然被赦免，并不使他们再次处于咒诅之下，他们对产业的权利，借着耶稣基督，仍然稳固。（2）因为所有这些后来的罪，在他们称义时，都已被潜在地赦免，他们因这些罪而受罚的义务，也已被潜在地除去；因为在称义中，已立下并给予了一个法律上的保证，即所有将来的罪，都不会实际地使他们处于咒诅之下，或进入定罪的状态：这远比他们实际与基督联合，并因此被带入称义状态之前的情形要多，因为虽然可以说，在耶和华与中保之间的救赎之约中，关于选民不至灭亡，已立下了足够的保证；然而这保证是隐藏的、地下的，存在于神不变的旨意中；在父对他们的拣选，并将他们赐给子去救赎中；在子为他们担当，并在时候满足时为他们成为罪和咒诅，从而承担他们的债务，并为此作出完全的补赎中；而这种根本性的、遥远的权利（可以这么说），他们自己是无法申诉的。但当他们与基督联合，并被带入称义的状态后，他们的权利就显露出来，这保证在恩典之约中被揭示，他们因此能够申诉，使他们潜在的赦免变为实际的，并使应许按照福音的条款和方法得以实现。因此，3.律法的威胁不仅对他们说话，显明在法理上他们只可看为是他们当得的，而不是宣告最终会临到他们什么，或他们最终会落入永恒的咒诅之下；因为在某种意义上，这甚至对所有尚未称义的选民也是如此，如前所述；而且他们在恩典之约中，有法律上的根据和权利，保证他们不被定罪，他们有法律上的门路和根据来申诉这权利，从而按照福音的条款和方法，为实际的赦免申诉：我不是说，被称义的人，在犯罪而不求告耶稣基督，不运用对祂的信以求赦免时，有根据申诉实际的赦免，因为那与福音的方法相悖，福音的方法要求新的信心之举，以得新的赦免之举，我指的是（姑且这么说）对于日常的软弱和未见的罪，是隐含的信心之举，对于更严重的、看见并哀痛的罪，是更明确的信心之举：但他们有根据，为得恩典，以发现他们的罪，为他们的罪谦卑，并激发他们的灵魂，更新对基督的信心之举，从而按照福音的方法，期望得赦免；并凭着基督的功德，为之申诉，他们对此有确定的权利。因此，4.新的罪不能废除称义的状态；因为信徒不仅在结果上被保证，他们不会因这些罪而被定罪；而且，即便是新的罪可能使他们处于任何法律上的应受之罚，也有一个确定和安全的补救方法在手边，就是基督的宝血，能除去一切的罪，他们被呼召到那里去，借着信，洗净他们的灵魂，得洁净，并脱离罪责。</w:t>
      </w:r>
    </w:p>
    <w:p w14:paraId="09DD0ED7">
      <w:pPr>
        <w:ind w:left="-5" w:right="0"/>
        <w:rPr>
          <w:rFonts w:hint="eastAsia"/>
        </w:rPr>
      </w:pPr>
    </w:p>
    <w:p w14:paraId="2617B746">
      <w:pPr>
        <w:ind w:left="-5" w:right="0"/>
        <w:rPr>
          <w:rFonts w:hint="eastAsia"/>
        </w:rPr>
      </w:pPr>
      <w:r>
        <w:rPr>
          <w:rFonts w:hint="eastAsia"/>
        </w:rPr>
        <w:t>4.For further clearing of this, we could consider, that there is a difference to be put betwixt Sin, in order to its direful effects, considered in it self, and considered, as it is in the Justified. Though sin, in it self is alwayes mortiferous, and exposeth to the curse and wrath of God, having a malignant demerite constantly attending it: Yet it is not so, being considered, as it is in the justified: for as poison, is alwayes deadly in it self, &amp; working towards death; yet it is not so, as in a person, who hath received a sufficient antidot. Though every act of felonie in it self make obnoxious unto death, according to the Law; yet some acts, as committed by one, who can read, will not have that effect: so the beleever is antidoted by the Covenant of Grace, that howbeit sin remaine still deadly, in its own nature; yet as to him, it cannot produce these effects.</w:t>
      </w:r>
    </w:p>
    <w:p w14:paraId="3B41CC25">
      <w:pPr>
        <w:ind w:left="-5" w:right="0"/>
        <w:rPr>
          <w:rFonts w:hint="eastAsia"/>
        </w:rPr>
      </w:pPr>
    </w:p>
    <w:p w14:paraId="020DA192">
      <w:pPr>
        <w:ind w:left="-5" w:right="0"/>
        <w:rPr>
          <w:rFonts w:hint="eastAsia"/>
        </w:rPr>
      </w:pPr>
      <w:r>
        <w:rPr>
          <w:rFonts w:hint="eastAsia"/>
        </w:rPr>
        <w:t>4.为进一步阐明这一点，我们可以考虑，罪，就其可怕的果效而言，当其本身被考虑时，和当其在被称义之人里面被考虑时，是有区别的。虽然罪，就其本身而言，总是致死的，并使人暴露于神的咒诅和忿怒之下，常有恶性的应得之罚伴随着它：然而，当其在被称义之人里面被考虑时，却非如此：正如毒药，就其本身而言，总是致命的，并趋向死亡；然而，在一个已领受足够解药的人身上，却非如此。虽然每一个重罪行为，就其本身而言，按照律法，都当受死；然而，某些行为，如由一个能读书的人所犯，就不会有那样的效果：同样，信徒因恩典之约而得了“解药”，因此，尽管罪在其本性上仍然是致命的；然而，对他而言，它不能产生那些效果。</w:t>
      </w:r>
    </w:p>
    <w:p w14:paraId="3E1F9B1B">
      <w:pPr>
        <w:ind w:left="-5" w:right="0"/>
        <w:rPr>
          <w:rFonts w:hint="eastAsia"/>
        </w:rPr>
      </w:pPr>
    </w:p>
    <w:p w14:paraId="0E4C28D5">
      <w:pPr>
        <w:ind w:left="-5" w:right="0"/>
        <w:rPr>
          <w:rFonts w:hint="eastAsia"/>
        </w:rPr>
      </w:pPr>
      <w:r>
        <w:rPr>
          <w:rFonts w:hint="eastAsia"/>
        </w:rPr>
        <w:t>5.Though after sins, in a justified person, may have, before they bepardoned, very sad effects, in reference to Comfort, or comfortable Improvment of their Privileges &amp; Advantages: yet they cannot disinherite them, or put them from their Right: Though leprosie did deprive the leper of the comfortable enjoyment and use of his own house; yet it did not destroy his right: though the miscarriages of the prodigal son did incapacitate him for any present enjoyment of his interest in his Fathers affection; yet they did not destroy his Sonshipe Luk. 15:17. So though sins, not yet washen away, in such as have been justified, may and will certainly prejudge them of many comfortable Advantages, which they might otherwayes have; yet they do not take away their Sonshipe, nor their Right to the Inheritance of sones.</w:t>
      </w:r>
    </w:p>
    <w:p w14:paraId="557AC583">
      <w:pPr>
        <w:ind w:left="-5" w:right="0"/>
        <w:rPr>
          <w:rFonts w:hint="eastAsia"/>
        </w:rPr>
      </w:pPr>
    </w:p>
    <w:p w14:paraId="2CFB7598">
      <w:pPr>
        <w:ind w:left="-5" w:right="0"/>
        <w:rPr>
          <w:rFonts w:hint="eastAsia"/>
        </w:rPr>
      </w:pPr>
      <w:r>
        <w:rPr>
          <w:rFonts w:hint="eastAsia"/>
        </w:rPr>
        <w:t>5.虽然在一个被称义之人身上，后来的罪，在被赦免之前，就安慰或舒适地运用他们的特权和优势而言，可能会有非常悲惨的后果：然而，这些罪不能剥夺他们的继承权，或使他们失去他们的权利：虽然麻风病剥夺了麻风病人舒适地享受和使用他自己房屋的权利；然而，它并没有摧毁他的权利：虽然浪子的过失使他无法立刻享受他在父亲慈爱中的权益；然而，这些过失并没有摧毁他的儿子名分，路加福音15:17。因此，虽然那些已被称义之人身上尚未洗净的罪，可能并且肯定会损害他们许多他们本可拥有的舒适优势；然而，这些罪并不夺去他们的儿子名分，也不夺去他们对儿子产业的权利。</w:t>
      </w:r>
    </w:p>
    <w:p w14:paraId="5FB90930">
      <w:pPr>
        <w:ind w:left="-5" w:right="0"/>
        <w:rPr>
          <w:rFonts w:hint="eastAsia"/>
        </w:rPr>
      </w:pPr>
    </w:p>
    <w:p w14:paraId="4A7FCF03">
      <w:pPr>
        <w:ind w:left="-5" w:right="0"/>
        <w:rPr>
          <w:rFonts w:hint="eastAsia"/>
        </w:rPr>
      </w:pPr>
      <w:r>
        <w:rPr>
          <w:rFonts w:hint="eastAsia"/>
        </w:rPr>
        <w:t>6.Though after sins, not yet pardoned through faith, do and will stirrup Fatherly Anger &amp; Displeasure against them, who are justified, and become his Adopted children; Esai. 54:7, 8. Yet they bring not justified man under pure judicial wrath, and under the Curse and Law-anger, so as God is no more their Father, but hath cast them out of his familie, &amp; fatherly favour. It is one thing to be under the frowns &amp; gloomes of an angry Father: &amp; another thing to be under the severe aspect of an angry judge.</w:t>
      </w:r>
    </w:p>
    <w:p w14:paraId="08D6FACF">
      <w:pPr>
        <w:ind w:left="-5" w:right="0"/>
        <w:rPr>
          <w:rFonts w:hint="eastAsia"/>
        </w:rPr>
      </w:pPr>
    </w:p>
    <w:p w14:paraId="08809B36">
      <w:pPr>
        <w:ind w:left="-5" w:right="0"/>
        <w:rPr>
          <w:rFonts w:hint="eastAsia"/>
        </w:rPr>
      </w:pPr>
      <w:r>
        <w:rPr>
          <w:rFonts w:hint="eastAsia"/>
        </w:rPr>
        <w:t>6.虽然后来的罪，尚未借着信得赦免的，确实并且将会激起对那些被称义并成为祂所收养之儿女的人的父爱之怒和不悦；以赛亚书54:7, 8。然而，这些罪并不使被称义的人处于纯粹的司法忿怒之下，处于咒诅和律法之怒之下，以致神不再是他们的父，而是已将他们逐出祂的家庭和父爱恩惠。处于一个发怒父亲的愁容和阴郁之下是一回事，处于一个发怒审判官的严厉目光之下是另一回事。</w:t>
      </w:r>
    </w:p>
    <w:p w14:paraId="7C2FCFA7">
      <w:pPr>
        <w:ind w:left="-5" w:right="0"/>
        <w:rPr>
          <w:rFonts w:hint="eastAsia"/>
        </w:rPr>
      </w:pPr>
    </w:p>
    <w:p w14:paraId="3370E483">
      <w:pPr>
        <w:ind w:left="-5" w:right="0"/>
        <w:rPr>
          <w:rFonts w:hint="eastAsia"/>
        </w:rPr>
      </w:pPr>
      <w:r>
        <w:rPr>
          <w:rFonts w:hint="eastAsia"/>
        </w:rPr>
        <w:t>7.It is considerable also. That through grace, and the Lord's greatlove and wisdom, after-sins are so far from destroying their State and Right to the inheritance, that upon the contrare, they are ordered to the Justified man s good, and further establishment in grace; not that sin it self hath any such natural tendency; but it is by accident to sin, which is so ordered by the wife disposal of a loveing Father, making all things work together for good, and thus counter-working Satan without, &amp; Corruption within, making that, which Satan had designed to their ruine and destruction, contributo to their good &amp; advantage, by giving them fresh occasion, of exercising Humility &amp; Repentance, &amp; of Renewing their gripping of Christ by Faith, &amp; of Watching more with Diligence here-after; as also hereby they are put to search &amp; examine themselves, to try their Rights &amp; Securities, &amp; thus to make their calling &amp; election sure, to their further establishment &amp; comfort in the Holy Ghost.</w:t>
      </w:r>
    </w:p>
    <w:p w14:paraId="1A75B143">
      <w:pPr>
        <w:ind w:left="-5" w:right="0"/>
        <w:rPr>
          <w:rFonts w:hint="eastAsia"/>
        </w:rPr>
      </w:pPr>
    </w:p>
    <w:p w14:paraId="3E8540DC">
      <w:pPr>
        <w:ind w:left="-5" w:right="0"/>
        <w:rPr>
          <w:rFonts w:hint="eastAsia"/>
        </w:rPr>
      </w:pPr>
      <w:r>
        <w:rPr>
          <w:rFonts w:hint="eastAsia"/>
        </w:rPr>
        <w:t>7.还值得注意的是，借着恩典，以及主伟大的爱和智慧，后来的罪远非摧毁他们的状态和对产业的权利，反而是被安排为使被称义之人得益处，并在恩典中更得坚固；不是说罪本身有任何这样的自然倾向；而是对于罪而言，这是偶然的，是由一位慈爱父亲的智慧安排所致，祂使万事都互相效力，叫人得益处，从而反制外在的撒但和内在的败坏，使那撒但原意要毁灭和败坏他们的，反而有助于他们的益处和好处，借着给他们新的机会，去操练谦卑和悔改，更新他们借着信对基督的持定，并从此以后更加殷勤地儆醒；也因此，他们被促使去省察自己，检验他们的权利和保证，从而使他们的选召和拣选坚定不移，使他们在圣灵里更得坚固和安慰。</w:t>
      </w:r>
    </w:p>
    <w:p w14:paraId="52B6015B">
      <w:pPr>
        <w:ind w:left="-5" w:right="0"/>
        <w:rPr>
          <w:rFonts w:hint="eastAsia"/>
        </w:rPr>
      </w:pPr>
    </w:p>
    <w:p w14:paraId="562E15C2">
      <w:pPr>
        <w:ind w:left="-5" w:right="0"/>
        <w:rPr>
          <w:rFonts w:hint="eastAsia"/>
        </w:rPr>
      </w:pPr>
      <w:r>
        <w:rPr>
          <w:rFonts w:hint="eastAsia"/>
        </w:rPr>
        <w:t>8.Thus we see whatever present alteration after sins, not yet taken toChrist, to the end they may be pardoned through his blood, do, or can make, as to the present Condition of the justified; yet their State remaineth firme, &amp; unshaken; for thereby they fall not againe under the old Covenant; nor under the sentence thereof, nor under pure Law wrath, pure Justice &amp; the Curse of a broken Covenant; but being under Grace, &amp; not under the Law, they are secured as to Condemnation Rom. 8:1. &amp; as to the loss of the favour &amp; friendship of God Rom. 8:35, 39. for not only is the guilt of Original sin, &amp; of all their preceeding Actual sins taken away, through faith in Christ, when they were justified, but there is a sure way condescended upon betwixt Jehovah &amp; the Mediator, how their after-sins shall be Pardoned, &amp; taken out of the way, &amp; the same method and way is declared in the Gospel, &amp; made sure by the Covenant of Grace: and by their being in the Covenant, they have a right unto the promises thereof, and ground to press for the performance; &amp; so for Remission, &amp; for all things requisite thereunto, or following thereupon; yea they have a sure pledge of Remission already, to wit, the actual Pardon of what is past, and their past Justification; that is a comforting &amp; strenthening word Rom. 5:9, 10. much more then being now justified by his bloud, we shall be saved from wrath through him; for if when we are enemies, we were reconciled to God, by the death of his Son; much more being reconciled, we shall be saved by his life &amp; so is that Rom. 8:32. He that spared not his own son, but delivered him up for us all: how shall he not with him also freely give us all things?</w:t>
      </w:r>
    </w:p>
    <w:p w14:paraId="493AF590">
      <w:pPr>
        <w:ind w:left="-5" w:right="0"/>
        <w:rPr>
          <w:rFonts w:hint="eastAsia"/>
        </w:rPr>
      </w:pPr>
    </w:p>
    <w:p w14:paraId="03B74EA3">
      <w:pPr>
        <w:ind w:left="-5" w:right="0"/>
        <w:rPr>
          <w:rFonts w:hint="eastAsia"/>
        </w:rPr>
      </w:pPr>
      <w:r>
        <w:rPr>
          <w:rFonts w:hint="eastAsia"/>
        </w:rPr>
        <w:t>8.因此我们看到，无论后来的罪，在尚未被带到基督面前，为要借着祂的血得赦免之前，对被称义者目前的状况造成或能造成何种改变；他们的状态仍然是稳固和不动摇的；因为他们因此并不再落入旧约之下；也不在其判决之下，也不在纯粹的律法之怒、纯粹的公义和被破坏之约的咒诅之下；而是既在恩典之下，不在律法之下，他们就免于定罪，罗马书8:1；也免于失去神的恩惠和友谊，罗马书8:35, 39。因为不仅原罪和他们所有先前的本罪的罪责，在他们称义时，借着信基督被除去了，而且在耶和华与中保之间，已商定了一条确定的道路，他们的后罪将如何被赦免和除去，这同样的方法和道路在福音中被宣告，并借着恩典之约被确定：而因他们在约中，他们就有权利得其应许，并有根据要求其实现；因此，为得赦免，为一切所需之物，或随之而来的一切；是的，他们已经有了赦免的确据，即对过去的实际赦免，和他们过去的称义；罗马书5:9, 10是一句安慰和坚固的话：现在我们既靠着祂的血称义，就更要借着祂免去神的忿怒；因为我们作仇敌的时候，且借着神儿子的死，得与神和好，既已和好，就更要因祂的生得救了。罗马书8:32也是如此：祂既不爱惜自己的儿子，为我们众人舍了，岂不也把万物和祂一同白白地赐给我们吗？</w:t>
      </w:r>
    </w:p>
    <w:p w14:paraId="33FA562E">
      <w:pPr>
        <w:ind w:left="-5" w:right="0"/>
        <w:rPr>
          <w:rFonts w:hint="eastAsia"/>
        </w:rPr>
      </w:pPr>
    </w:p>
    <w:p w14:paraId="61B8674E">
      <w:pPr>
        <w:ind w:left="-5" w:right="0"/>
        <w:rPr>
          <w:rFonts w:hint="eastAsia"/>
        </w:rPr>
      </w:pPr>
      <w:r>
        <w:rPr>
          <w:rFonts w:hint="eastAsia"/>
        </w:rPr>
        <w:t>9.We may adde, That if sins, afterward committed, could take awayJustification, then they should also take away Adoption, &amp; Regeneration; &amp; so the justified man, should by after sins, not only become an unjustified man; but also the child of God should become againe the childe of the devil, &amp; the Relation should be quite broken off, &amp; he, who was borne againe, should return unto his former state of black Nature: &amp; thus there should be a second, &amp; a third, yea &amp; multiplied Regeneration; whereof the Scripture is silent, nay it clearly depones the contrary.</w:t>
      </w:r>
    </w:p>
    <w:p w14:paraId="138ADEAA">
      <w:pPr>
        <w:ind w:left="-5" w:right="0"/>
        <w:rPr>
          <w:rFonts w:hint="eastAsia"/>
        </w:rPr>
      </w:pPr>
    </w:p>
    <w:p w14:paraId="23CECEFD">
      <w:pPr>
        <w:ind w:left="-5" w:right="0"/>
        <w:rPr>
          <w:rFonts w:hint="eastAsia"/>
        </w:rPr>
      </w:pPr>
      <w:r>
        <w:rPr>
          <w:rFonts w:hint="eastAsia"/>
        </w:rPr>
        <w:t>9.我们还可以补充说，如果后来犯的罪能夺去称义，那么它们也应该能夺去收养和重生；如此，被称义的人，因后来的罪，不仅会变成一个未被称义的人；而且神的儿女也会再次成为魔鬼的儿女，关系将完全断绝，那重生的人，将回到他从前黑暗本性的状态：如此一来，就会有第二次、第三次，甚至多次的重生；对此圣经是沉默的，不，它清楚地作证相反。</w:t>
      </w:r>
    </w:p>
    <w:p w14:paraId="62E607E5">
      <w:pPr>
        <w:ind w:left="-5" w:right="0"/>
        <w:rPr>
          <w:rFonts w:hint="eastAsia"/>
        </w:rPr>
      </w:pPr>
    </w:p>
    <w:p w14:paraId="18A0E247">
      <w:pPr>
        <w:ind w:left="-5" w:right="0"/>
        <w:rPr>
          <w:rFonts w:hint="eastAsia"/>
        </w:rPr>
      </w:pPr>
      <w:r>
        <w:rPr>
          <w:rFonts w:hint="eastAsia"/>
        </w:rPr>
        <w:t>10.And if it be enquired, how it cometh to passe, that after sins maynot, at least, gradually impaire the State of Justification, as sins do impaire and weaken Sanctification? I answere (and this may further help to clear the business under hand) The reason is manifest, from the difference, that is betwixt these two blessing and benefites; Justification is an act of God, changing the Relative-state of a man, and so is done and perfected in a moment: Sanctification is a progressive work of God, making a real physical change, in the man; whence sin may tetard this or put it back, but cannot do so, with the other, which is but one single act, once done, and never recalled, the gifts and calling of God being without repentance Rom. 11:29. In justification we are meerly passive, it being a sentence of God pronunced in our Favours; in Sanctification, as we are in some respect patients, so are we also Agents, and Actors, and thus sin may retard us in our motion, and as it evidenceth our weakness for acting, so it produceth more weakness. Moreover Sin and Holiness are opposite to other, as light and darkness, &amp; therefore, as the one prevaileth, the other must go under, and as the one increaseth, the other must decress. But there is no such Opposition betwixt sin, &amp; pardon, which is granted in Justification. And whereas it may be said, that sin expelleth also grace Meritoriously: yet that prejudgeth not the truth in hand, for it can expell grace meritoriously no further, than the free constitution of God hath limited: and so though it can and oft doth expell many degrees of Sanctification; yet it cannot expell &amp; make null the grace of Regeneration; or the Seed of God, so no more can it expell or annul Justification; because the good pleasure of God, hath secured the one &amp; the other &amp; made them both unalterable.</w:t>
      </w:r>
    </w:p>
    <w:p w14:paraId="56F36F89">
      <w:pPr>
        <w:ind w:left="-5" w:right="0"/>
        <w:rPr>
          <w:rFonts w:hint="eastAsia"/>
        </w:rPr>
      </w:pPr>
    </w:p>
    <w:p w14:paraId="5DFCE14F">
      <w:pPr>
        <w:ind w:left="-5" w:right="0"/>
        <w:rPr>
          <w:rFonts w:hint="eastAsia"/>
        </w:rPr>
      </w:pPr>
      <w:r>
        <w:rPr>
          <w:rFonts w:hint="eastAsia"/>
        </w:rPr>
        <w:t>10.若有人问，后来的罪为何不至少逐渐损害称义的状态，如同罪损害并削弱成圣一样？我回答（这或许能进一步阐明手头的事）：原因显而易见，在于这两种福分和恩惠之间的区别；称义是神的一个行为，改变一个人的关系状态，因此是在一瞬间完成和成全的：成圣是神的一个渐进的工作，在人里面造成一种真实的物质性改变；因此罪可以延缓或使之后退，但不能对前者如此行，前者只是一个单一的行为，一旦完成，永不撤销，因为神的恩赐和选召是没有后悔的，罗马书11:29。在称义中，我们是纯粹被动的，因为它是神为我们的益处所宣告的一个判决；在成圣中，我们一方面是承受者，另一方面也是行动者和行为者，因此罪可以延缓我们的行动，并且它既显明了我们行动的软弱，也产生了更多的软弱。再者，罪与圣洁是彼此对立的，如同光明与黑暗，因此，一方占上风，另一方就必须退下，一方增加，另一方就必须减少。但罪与在称义中所赐的赦免之间，没有这样的对立。而至于有人可能说，罪也因功德而驱逐恩典：然而那并不损害手头的真理，因为它因功德而驱逐恩典，不能超过神白白的定规所限制的范围：因此，虽然它能够并且常常驱逐许多程度的成圣；然而它不能驱逐并废除重生的恩典；或神的道种，同样，它也不能驱逐或废除称义；因为神的善意，已保证了这两者，并使它们都不可改变。</w:t>
      </w:r>
    </w:p>
    <w:p w14:paraId="2A089690">
      <w:pPr>
        <w:ind w:left="-5" w:right="0"/>
        <w:rPr>
          <w:rFonts w:hint="eastAsia"/>
        </w:rPr>
      </w:pPr>
    </w:p>
    <w:p w14:paraId="0298521B">
      <w:pPr>
        <w:ind w:left="-5" w:right="0"/>
        <w:rPr>
          <w:rFonts w:hint="eastAsia"/>
        </w:rPr>
      </w:pPr>
      <w:r>
        <w:rPr>
          <w:rFonts w:hint="eastAsia"/>
        </w:rPr>
        <w:t>By these particulars, we see how the first doubt is removed out of the way; we shall next speak to the Second, which is concerning afflictions, &amp; Punishments, which are the fruits and deserts of sin, and seem to be part of the curse or penalty threatned in the first Covenant: To which we need not say much to show, that notwithstanding hereof, the State of Justification remains firme, and unaltered. These few things will suffice to cleare the truth.</w:t>
      </w:r>
    </w:p>
    <w:p w14:paraId="096A3614">
      <w:pPr>
        <w:ind w:left="-5" w:right="0"/>
        <w:rPr>
          <w:rFonts w:hint="eastAsia"/>
        </w:rPr>
      </w:pPr>
    </w:p>
    <w:p w14:paraId="6D06D7A9">
      <w:pPr>
        <w:ind w:left="-5" w:right="0"/>
        <w:rPr>
          <w:rFonts w:hint="eastAsia"/>
        </w:rPr>
      </w:pPr>
      <w:r>
        <w:rPr>
          <w:rFonts w:hint="eastAsia"/>
        </w:rPr>
        <w:t>通过这些细节，我们看到第一个疑虑是如何被排除的；我们接下来将谈论第二个，即关于苦难和惩罚，它们是罪的果实和应得的报应，并且似乎是第一个约中所威胁的咒诅或刑罚的一部分：对此，我们无需多言，便可表明，尽管有这些，称义的状态仍然是稳固和不变的。以下几点足以阐明这真理。</w:t>
      </w:r>
    </w:p>
    <w:p w14:paraId="145AFA0B">
      <w:pPr>
        <w:ind w:left="-5" w:right="0"/>
        <w:rPr>
          <w:rFonts w:hint="eastAsia"/>
        </w:rPr>
      </w:pPr>
    </w:p>
    <w:p w14:paraId="45D93CF8">
      <w:pPr>
        <w:ind w:left="-5" w:right="0"/>
        <w:rPr>
          <w:rFonts w:hint="eastAsia"/>
        </w:rPr>
      </w:pPr>
      <w:r>
        <w:rPr>
          <w:rFonts w:hint="eastAsia"/>
        </w:rPr>
        <w:t>1.Though all affliction, and suffering be the fruite &amp; consequent ofthe breach of the Covenant by Adam, the head of mankind; for if he had stood, and the Covenant had not been violated, there had been no Misery, affliction, Death or Suffering: and though in all, who are afflicted in this world, there is sin to be found; And though it cannot be instanced, that God ever brought an afflicting or destroying stroke upon a Land or Nation, but for the provocations of the People; yet the Lord may some times afflict outwardly or inwardly, or both, a particular Person, in some particular manner, though not as provoked thereunto by that persons sin, or without a special reference to their sin, as the procuring Cause thereof; as we see in Job: and as Christ's answer, concerning the blinde man Joh. 9:3. Neither hath this man sinned, nor his parents (that he was born blinde;) but that the works of God should be made manifest in him, giveth ground to think.</w:t>
      </w:r>
    </w:p>
    <w:p w14:paraId="2B94316E">
      <w:pPr>
        <w:ind w:left="-5" w:right="0"/>
        <w:rPr>
          <w:rFonts w:hint="eastAsia"/>
        </w:rPr>
      </w:pPr>
    </w:p>
    <w:p w14:paraId="3D8E50A9">
      <w:pPr>
        <w:ind w:left="-5" w:right="0"/>
        <w:rPr>
          <w:rFonts w:hint="eastAsia"/>
        </w:rPr>
      </w:pPr>
      <w:r>
        <w:rPr>
          <w:rFonts w:hint="eastAsia"/>
        </w:rPr>
        <w:t>1.虽然一切的苦难和折磨，都是因人类的头亚当违背圣约而来的果实和后果；因为如果他站立得住，圣约没有被违背，就不会有苦难、折磨、死亡或痛苦：虽然在这世上所有受苦的人身上，都有罪可寻；虽然无法举例说明，神曾降下苦难或毁灭性的打击于一个地方或国家，而不为那民的惹动；然而，主有时可能会以某种特殊的方式，从外在或内在，或两者兼有，来折磨某一个人，虽然并非因那人的罪而惹动，或没有特别关乎他们的罪，作为其促成原因；正如我们在约伯身上所见：也正如基督关于那瞎眼之人的回答，约翰福音9:3，也不是这人犯了罪，也不是他父母犯了罪（以致他生来是瞎眼的）；是要在他身上显出神的作为来，这给了我们思想的根据。</w:t>
      </w:r>
    </w:p>
    <w:p w14:paraId="24052620">
      <w:pPr>
        <w:ind w:left="-5" w:right="0"/>
        <w:rPr>
          <w:rFonts w:hint="eastAsia"/>
        </w:rPr>
      </w:pPr>
    </w:p>
    <w:p w14:paraId="43458E08">
      <w:pPr>
        <w:ind w:left="-5" w:right="0"/>
        <w:rPr>
          <w:rFonts w:hint="eastAsia"/>
        </w:rPr>
      </w:pPr>
      <w:r>
        <w:rPr>
          <w:rFonts w:hint="eastAsia"/>
        </w:rPr>
        <w:t>2.Though it doth oftner fall out, that God doth afflict, Punish andChasten his people even because of their sinnes, as well as other wicked persons; yet the difference betwixt the two is great, though the outward Camitie may be materially the same: To the godly, they flow from Love, are designed for good, are sanctified, and made to do good, they are covenanted mercies; but nothing to to the wicked. They are mercies to the one, but curses to the other; They speak out love to the one, but hatred to the other; They are blessed to the one, but blasted &amp; cursed to the other; They work together for good to the one, but for evil to the other: and all this notwithstanding, that the outward affliction &amp; calamity that is on the godly, may be double or treeble to that, which is upon the wicked: Yea there is mercy and love in the afflictions of the Godly, when the prosperity of the wicked is cursed. Whence we see, that all these afflictions cannot endanger or dammage their Justified state.</w:t>
      </w:r>
    </w:p>
    <w:p w14:paraId="4BFE595A">
      <w:pPr>
        <w:ind w:left="-5" w:right="0"/>
        <w:rPr>
          <w:rFonts w:hint="eastAsia"/>
        </w:rPr>
      </w:pPr>
    </w:p>
    <w:p w14:paraId="0717BA1A">
      <w:pPr>
        <w:ind w:left="-5" w:right="0"/>
        <w:rPr>
          <w:rFonts w:hint="eastAsia"/>
        </w:rPr>
      </w:pPr>
      <w:r>
        <w:rPr>
          <w:rFonts w:hint="eastAsia"/>
        </w:rPr>
        <w:t>2.虽然神常常因祂子民的罪而折磨、惩罚和管教他们，如同对待其他恶人一样；然而，两者之间的区别是巨大的，尽管外在的灾难在物质上可能相同：对敬虔的人，它们源于爱，意在为善，被分别为圣，并使人行善，它们是约定的怜悯；但对恶人则不然。它们对一方是怜悯，对另一方是咒诅；它们对一方显出爱，对另一方显出恨；它们对一方是祝福，对另一方是被摧毁和咒诅；它们为一方的益处一同效力，为另一方的邪恶一同效力：而这一切，尽管敬虔之人所受的外在苦难和灾祸，可能是恶人所受的两倍或三倍：是的，当恶人的亨通被咒诅时，敬虔之人的苦难中却有怜悯和爱。由此我们看到，所有这些苦难都不能危及或损害他们被称义的状态。</w:t>
      </w:r>
    </w:p>
    <w:p w14:paraId="0F93ED7F">
      <w:pPr>
        <w:ind w:left="-5" w:right="0"/>
        <w:rPr>
          <w:rFonts w:hint="eastAsia"/>
        </w:rPr>
      </w:pPr>
    </w:p>
    <w:p w14:paraId="3523D46E">
      <w:pPr>
        <w:ind w:left="-5" w:right="0"/>
        <w:rPr>
          <w:rFonts w:hint="eastAsia"/>
        </w:rPr>
      </w:pPr>
      <w:r>
        <w:rPr>
          <w:rFonts w:hint="eastAsia"/>
        </w:rPr>
        <w:t>3.Though the Lord may be wroth &amp; smite in anger his own people,chasten &amp; punish them in displeasure; yet, this wrath &amp; anger, is but the wrath and anger of a Father, and is consisent with fatherly Affection in God, and therefore cannot be repugnant to a state of Sonshipe in them. Prov. 3:11, 12; Heb. 12:5–8; Psal. 89:30, 33, 34; Revel. 3:19.</w:t>
      </w:r>
    </w:p>
    <w:p w14:paraId="4BA37AED">
      <w:pPr>
        <w:ind w:left="-5" w:right="0"/>
        <w:rPr>
          <w:rFonts w:hint="eastAsia"/>
        </w:rPr>
      </w:pPr>
    </w:p>
    <w:p w14:paraId="5D506A78">
      <w:pPr>
        <w:ind w:left="-5" w:right="0"/>
        <w:rPr>
          <w:rFonts w:hint="eastAsia"/>
        </w:rPr>
      </w:pPr>
      <w:r>
        <w:rPr>
          <w:rFonts w:hint="eastAsia"/>
        </w:rPr>
        <w:t>3.虽然主可能发怒，在怒气中击打祂自己的子民，在不悦中管教和惩罚他们；然而，这忿怒和怒气，不过是父亲的忿怒和怒气，与神里面的父爱是相容的，因此不能与他们里面的儿子名分的状态相悖。箴言3:11, 12；希伯来书12:5–8；诗篇89:30, 33, 34；启示录3:19。</w:t>
      </w:r>
    </w:p>
    <w:p w14:paraId="28F6A8B1">
      <w:pPr>
        <w:ind w:left="-5" w:right="0"/>
        <w:rPr>
          <w:rFonts w:hint="eastAsia"/>
        </w:rPr>
      </w:pPr>
    </w:p>
    <w:p w14:paraId="1876656A">
      <w:pPr>
        <w:ind w:left="-5" w:right="0"/>
        <w:rPr>
          <w:rFonts w:hint="eastAsia"/>
        </w:rPr>
      </w:pPr>
      <w:r>
        <w:rPr>
          <w:rFonts w:hint="eastAsia"/>
        </w:rPr>
        <w:t>4.In all these afflictions, that seem to smell most of the Curse, and ofthe death threatned, and are most inevitable, such as death, &amp;c. there is nothing of pure vindictive justice to be found in them, when Justified persons are exercised with them: for Christ did bear all that, being made a curse for them, and as to this, the Lord caused all their iniquities to meet together upon him: He drunk out the cup of Vindictive anger, and left not one drop of the liquor of the Curse of the Law, for any of his own to drink: He alone did bear the weight of revenging justice; and there is nothing of this, in all that doth come upon beleevers; So that the very sting of death is taken away, &amp; the sting of all these Afflictions is sucked out, and now they are changed into Mercies &amp; Blessings. 1 Cor. 3:21, 22. Therefore we must not think that they contribute the least mite unto that Satisfaction, which justice required for sins, &amp; Christ payed down to the full; &amp; justice was fully satisfied with what he paid down: nor must we think, that God will exact a new satisfaction for sins, or any part thereof, of the hands of beleevers, after he hath received a full satisfaction from the Mediator Christ, &amp; did rest satisfied therewith. The afflictions and Punishments then, that the godly meet with, being no parts of the Curse, nor of that Satisfaction that justice requireth for sin, nor flowing from vindictive justice; but being rather fatherly chastisments, mercies &amp; meanes of God, can do no hurt unto their state of justification; nor can any thing be hence inferred, to the prejudice of that glorious state.</w:t>
      </w:r>
    </w:p>
    <w:p w14:paraId="5766EFF5">
      <w:pPr>
        <w:ind w:left="-5" w:right="0"/>
        <w:rPr>
          <w:rFonts w:hint="eastAsia"/>
        </w:rPr>
      </w:pPr>
    </w:p>
    <w:p w14:paraId="03D12DF8">
      <w:pPr>
        <w:ind w:left="-5" w:right="0"/>
        <w:rPr>
          <w:rFonts w:hint="eastAsia"/>
        </w:rPr>
      </w:pPr>
      <w:r>
        <w:rPr>
          <w:rFonts w:hint="eastAsia"/>
        </w:rPr>
        <w:t>4.在所有这些似乎最带有咒诅和所威胁之死亡的气味，并且是最不可避免的苦难中，例如死亡等等，当被称义之人经历它们时，其中找不到任何纯粹报应性的公义：因为基督已为他们担当了这一切，为他们成了咒诅，就此而言，主使他们所有的罪孽都归在祂身上：祂喝尽了报应之怒的杯，一滴律法咒诅的酒液也未留下，给任何属祂的人喝：唯独祂担当了报应之公义的重担；而在所有临到信徒的事上，都没有这些；因此，死亡的毒钩已被除去，所有这些苦难的毒钩也已被吸出，如今它们已变成了怜悯和祝福。哥林多前书3:21, 22。因此，我们绝不可认为，它们对公义为罪所要求的、基督已全数付清的补赎，有丝毫的贡献；公义对祂所付出的已完全满足：我们也不可认为，神在从中保基督那里领受了完全的补赎，并对此感到满足之后，还会从信徒手中，为罪或其任何一部分，索取新的补赎。那么，敬虔之人所遭遇的苦难和惩罚，既非咒诅的一部分，也非公义为罪所要求的补赎的一部分，也非源于报应性的公义；而更像是慈父的管教、怜悯和神的工具，对他们称义的状态无任何损害；也不能由此推断出任何有损于那荣耀状态的事。</w:t>
      </w:r>
    </w:p>
    <w:p w14:paraId="3A8CF47C">
      <w:pPr>
        <w:ind w:left="-5" w:right="0"/>
        <w:rPr>
          <w:rFonts w:hint="eastAsia"/>
        </w:rPr>
      </w:pPr>
    </w:p>
    <w:p w14:paraId="3F162DC2">
      <w:pPr>
        <w:ind w:left="-5" w:right="0"/>
        <w:rPr>
          <w:rFonts w:hint="eastAsia"/>
        </w:rPr>
      </w:pPr>
      <w:r>
        <w:rPr>
          <w:rFonts w:hint="eastAsia"/>
        </w:rPr>
        <w:t>5.But it is said, Pardon and Justification is one thing, and a man isno more Justified than he is Pardoned; and Pardon is but the taking off of the obligation to punishment, and consequently of punishment it self; and seing punishment is not wholly taken off, but there remaineth some part of the curse, or of the evil threatned for sin, and will remaine untill the resurrection, it is cleare, that pardon is not fully compleet, nor consequently Justification so long as we live. But for answere, &amp; to clear up the matter in hand more, we say (1) Pardon of sins is not adequatly the same with Justification, nor the whole thereof, but at most a part, or rather a partial effect in justification, the person is constituted Righteous, and declared such, and thereupon hath his sins pardoned, and a Right to the purchased reward; and he is thus made &amp; declared Righteous, through the Mediators Surety-Righteousness, imputed to him, and laid hold upon by faith. (2) When a person is justified, he is at once and for ever freed from the punishment due from the Law &amp; from vindictive justice, for the broken Covenant: &amp; the Obligation to punishment required by vindictive justice, is taken away and dissolved; Christ having fully born that Punishment, and satisfied that demand of Justice, they, in &amp; through him, are delivered from the Curse, and the maledictory sentence. (3) Hence all their sufferings &amp; afflictions here, being no part of the Curse, nor of Satisfaction to divine vindictive justice, nor of the Condemnation threatned, how ever they be materially evil, and Fatherly Chastisments or Punishments; yet are no effects of Law-vengeance, nor parts of vindictive Punishment: and so cannot give ground to inferre an imperfect Pardon, or an imperfect Justification. (4) Nor must we call them any part of the Punishment, threatned by the Law, remaining yet unremoved; for that would make them parts of the Curse; and yet Mr. Baxter Confess. p. 125. conceiveth it fittest to say, that beleevers are freed from the curse, &amp; are not under it, and addeth his reasons there: And the consequence is clear, because, what the Law threatneth, as such, belongeth to the Curse; for the Law saith, Cursed is every one, that continueth not in all things, which are written in the book of the Law to do then. Gal. 3:10; Deut. 27:26. And therefore every Punishment, that is a punishment of the Law, must be part of the Curse; So if the Punishments, or Afflictions, that the Godly are now under, be part of the Curse, that is yet remaining unremoved, or of the Punishment (as Mr. Baxter there p. 124. faith) it will inevitablie follow, that beleevers are yet under the Curse, and not wholly delivered there from; and as to these outward afflictions, many of the truly Godly shall be more under the Curse, then several of the wicked: and if they be under any part of the Curse, how can they be pronunced Blessed? how can they be said to be Redeemed from the Curse of the Law? how can Christ be said to have been made a curse for them; how shall their sufferings not be a part of Satisfaction to Vindictive justice? Shall not they be in part Satisfiers for themselves? Shall not they then be beholden to Christ, only in part? How shall then these Afflictions flow from love, run in the channel of love, and work-out their good, through grace &amp; love, if they be any real &amp; formal parts of the Curse? Shall not the curse then be a part of the blessedness of the Saints, and of their bequeathed portion, which they may owne as theirs, as well as they may owne life! Shall not the curse, or a part of the curse, separat from the Love of God, and of Christ? What, I pray, will, if that do it not; and yet the Apostle tels us Rom. 8:33. &amp;c. that afflictions cannot do it, nor death it self. How can any part of the curse work for us a far more exceeding &amp; eternal weight of glory? and yet Afflictions do that 2. Cor. 4:17. The curse will not conforme us unto Christ; yet afflictions will, and do Rom. 8:29. (5) Even as to the remnants of the body of death, that cause t</w:t>
      </w:r>
      <w:r>
        <w:rPr>
          <w:rFonts w:hint="eastAsia"/>
        </w:rPr>
        <w:t>he godly to groan, and cry out. Miserable man &amp;c. if we consider them, as an Affliction, we cannot say, that they are a remanent part of Law-vengeance, of Lawpunishment, or of the curse, threatned in the Law; for then they should be effects of God's hatred towards the Persons, &amp; of pure vengeance and of juridical, &amp; judicial Wrath &amp; Anger, and were not capable of Sanctification to their spiritual advange; and Beleevers, upon this account, could not be said to be delivered from the Law, and dead to that, wherein they were formerly held, as they are Rom. 7:6. for they, who are under the Curse, and under such an especial part or Effect thereof, cannot but be under the Law, and that, as a cursing Condemning Law. Gal. 3:10. Nor could the Apostle inferre, as he doth, after the mentioning of the sad wrestlings, that the godly have, with the body of death. Rom. 7:15. &amp;c. that there is now therefore no Condemnation to them, that are in Christ Rom. 8:1. for this would not follow from their being really &amp; properly under such a great part of the Curse. Sure, this cannot but be derogatory unto the perfect Satisfaction made by Christ; seing hereby there is, in some measure, a Satisfaction made unto the justice of God: and it was the end of Christ's suffering &amp; satisfaction, to deliver his people from the curse of the Law, in whole, and in part, &amp; from that penalty threatned in the Covenant of works. Christ was made a curse for us, and thereby did redeem us, not in part only, but wholly, from the curse of the Law: and this penal Law Mr. Baxter must understand pag. 127. Confess. or he speaketh not to the purpose. Nor can I say with him ibid. p. 119. that every threatning is it in one sense, &amp; the execution in another, that is commonly called the curse of the Law: for the execution of the Law upon any person, is inconsistent with loving-kindness towards that person; but so is not every threatning, nay nor the execution thereof upon beleevers, as we see Psal. 89:30, 31, 32, 33. Nor could these executions of threatnings be said to flow from Love, contrare to Revel. 3:19; Heb. 12:6; Prov. 3:12. for there is no fatherly Love, in executing of the Curse.</w:t>
      </w:r>
    </w:p>
    <w:p w14:paraId="39C29D50">
      <w:pPr>
        <w:ind w:left="-5" w:right="0"/>
        <w:rPr>
          <w:rFonts w:hint="eastAsia"/>
        </w:rPr>
      </w:pPr>
    </w:p>
    <w:p w14:paraId="66CE6830">
      <w:pPr>
        <w:ind w:left="-5" w:right="0"/>
        <w:rPr>
          <w:rFonts w:hint="eastAsia"/>
        </w:rPr>
      </w:pPr>
      <w:r>
        <w:rPr>
          <w:rFonts w:hint="eastAsia"/>
        </w:rPr>
        <w:t>5.但是有人说，赦免和称义是一回事，一个人被称义，不多于他被赦免；而赦免不过是除去受罚的义务，因此也除去惩罚本身；既然惩罚并未完全除去，而是仍有咒诅的一部分，或为罪所威胁之恶的一部分存留，并将存留直到复活，那么很明显，赦免并非完全，因此称义也并非完全，只要我们还活着。但为回答，并为更清楚地阐明手头的事，我们说：（1）赦罪与称义并非完全相同，也非其全部，至多是其一部分，或更确切地说，是称义中的一个部分果效，人在称义中被立为义，并被如此宣告，从而罪得赦免，并有权利得那买来的赏赐；而他是借着中保的保证之义，归算给他，并借着信所持定，而被如此作成和宣告为义。（2）当一个人被称义时，他立即并永远地脱离了律法所当受的惩罚，和因破坏圣约而来的报应性公义的惩罚：报应性公义所要求的受罚义务，被除去和解除了；基督既已完全担当了那惩罚，并满足了公义的要求，他们，在祂里面并通过祂，就脱离了咒诅和咒骂的判决。（3）因此，他们在此世的一切苦难和折磨，既非咒诅的一部分，也非对神报应性公义的补赎，也非所威胁之定罪的一部分，无论它们在物质上是多么邪恶，是慈父的管教或惩罚；然而，它们并非律法报复的果效，也非报应性惩罚的一部分：因此不能作为推断不完全赦免或不完全称义的根据。（4）我们也不可称它们为律法所威胁之惩罚的任何一部分，尚未除去的；因为那将使它们成为咒诅的一部分；然而巴克斯特先生在他的《认信》第125页，认为说信徒已脱离咒诅，不在其下，是最合适的，并在此加上了他的理由：其后果是清楚的，因为，律法所威胁的，本身就属于咒诅；因为律法说，凡不常照律法书上所记的一切事去行的，就被咒诅。加拉太书3:10；申命记27:26。因此，每一个作为律法惩罚的惩罚，都必须是咒诅的一部分；所以，如果敬虔之人现在所受的惩罚或苦难，是咒诅的一部分，尚未除去的，或惩罚的一部分（如巴克斯特先生在那里第124页所说），那么不可避免地会得出结论，信徒仍然在咒诅之下，并未完全脱离；至于这些外在的苦难，许多真正敬虔的人，将比一些恶人更在咒诅之下：如果他们在咒诅的任何一部分之下，他们怎能被称为有福呢？他们怎能被称为已从律法的咒诅中被救赎出来呢？基督怎能被称为为他们成了咒诅呢？他们的苦难怎能不成为对报应性公义的补赎的一部分呢？他们岂不就成了部分为自己补赎的人吗？他们岂不就只在部分上受惠于基督吗？那么，如果这些苦难是咒诅的任何真实和形式上的部分，它们又怎能从爱中流出，在爱的渠道中运行，并通过恩典和爱为他们成就益处呢？咒诅岂不就成了圣徒福分的一部分，和他们所继承的产业的一部分，他们可以承认是他们的，如同他们可以承认生命一样！咒诅，或咒诅的一部分，岂不将他们与神和基督的爱隔绝吗？我请问，若那不如此行，什么会呢？然而使徒告诉我们，罗马书8:33及下，苦难不能如此行，死亡本身也不能。咒诅的任何一部分怎能为我们成就极重无比、永远的荣耀呢？然而苦难却如此行，哥林多后书4:17。咒诅不会使我们效法基督；然而苦难会，并且确实如此，罗马书8:29。（5）即便是取死身体的残余，使敬虔之人呻吟、呼喊，我真是苦啊等等，如果我们把它们看作一种苦难，我们不能说，它们是律法报复、律法惩罚或律法所威胁之咒诅的残余部分；因为若然，它们就应是神对这些人的憎恨的果效，是纯粹报复和司法、审判之忿怒和怒气的果效，并且不能被分别为圣，以致他们的属灵益处；而信徒，就此而言，不能被称为已脱离了律法，向那从前捆绑他们的死了，如罗马书7:6所说。因为那些在咒诅之下，并在其这样一个特殊部分或果效之下的人，不能不处在律法之下，而且是作为咒诅、定罪的律法。加拉太书3-10。使徒在提到敬虔之人与取死身体的悲惨争战之后，罗马书7:15及下，也不能推断说，如今那些在基督里的，就不定罪了，罗马书8:1。因为这不会从他们真正并恰当地处于咒诅如此大一部分之下而得出结论。当然，这不能不有损于基督所作的完全补赎；因为借此，在某种程度上，是对神的公义作了补赎：而基督受苦和补赎的目的，是为要拯救祂的子民脱离律法的咒诅，无论是全部还是部分，并脱离行为之约中所威胁的刑罚。基督为我们成了咒诅，并因此救赎我们，不仅是部分地，而是完全地，脱离了律法的咒诅：而巴克斯特先生必须理解这刑罚的律法，见《认信》第127页，否则他就是言不及义。我也不能同意他同书第119页的说法，即每一个威胁，在一个意义上，以及其执行，在另一个意义上，就是通常所说的律法的咒诅：因为律法对任何人的执行，都与对那人的慈爱不相容；但并非每一个威胁都是如此，不，甚至其对信徒的执行也不是如此，正如我们在诗篇89:30, 31, 32, 33所见。这些威胁的执行也不能被称为源于爱，这与启示录3:19；希伯来书12:6；箴言3:12相悖。因为在执行咒诅中，没有父爱。</w:t>
      </w:r>
    </w:p>
    <w:p w14:paraId="041132E2">
      <w:pPr>
        <w:ind w:left="-5" w:right="0"/>
        <w:rPr>
          <w:rFonts w:hint="eastAsia"/>
        </w:rPr>
      </w:pPr>
    </w:p>
    <w:p w14:paraId="5FAFB364">
      <w:pPr>
        <w:pStyle w:val="3"/>
        <w:bidi w:val="0"/>
        <w:rPr>
          <w:rFonts w:hint="eastAsia"/>
        </w:rPr>
      </w:pPr>
      <w:r>
        <w:rPr>
          <w:rFonts w:hint="eastAsia"/>
        </w:rPr>
        <w:t>CHAP. XXI</w:t>
      </w:r>
    </w:p>
    <w:p w14:paraId="6F2D6634">
      <w:pPr>
        <w:pStyle w:val="3"/>
        <w:bidi w:val="0"/>
        <w:rPr>
          <w:rFonts w:hint="eastAsia"/>
        </w:rPr>
      </w:pPr>
      <w:r>
        <w:rPr>
          <w:rFonts w:hint="eastAsia"/>
        </w:rPr>
        <w:t>Justification is by Faith: what this Faith is, &amp; how it is wrought</w:t>
      </w:r>
    </w:p>
    <w:p w14:paraId="5355DA17">
      <w:pPr>
        <w:pStyle w:val="3"/>
        <w:bidi w:val="0"/>
        <w:rPr>
          <w:rFonts w:hint="eastAsia"/>
        </w:rPr>
      </w:pPr>
      <w:r>
        <w:rPr>
          <w:rFonts w:hint="eastAsia"/>
        </w:rPr>
        <w:t>第二十一章</w:t>
      </w:r>
    </w:p>
    <w:p w14:paraId="3AE9CABF">
      <w:pPr>
        <w:pStyle w:val="3"/>
        <w:bidi w:val="0"/>
        <w:rPr>
          <w:rFonts w:hint="eastAsia"/>
        </w:rPr>
      </w:pPr>
      <w:r>
        <w:rPr>
          <w:rFonts w:hint="eastAsia"/>
        </w:rPr>
        <w:t>称义是本于信：这信是什么，以及它是如何产生的</w:t>
      </w:r>
    </w:p>
    <w:p w14:paraId="62D12AC9">
      <w:pPr>
        <w:ind w:left="-5" w:right="0"/>
        <w:rPr>
          <w:rFonts w:hint="eastAsia"/>
        </w:rPr>
      </w:pPr>
    </w:p>
    <w:p w14:paraId="37D0FEC4">
      <w:pPr>
        <w:ind w:left="-5" w:right="0"/>
        <w:rPr>
          <w:rFonts w:hint="eastAsia"/>
        </w:rPr>
      </w:pPr>
      <w:r>
        <w:rPr>
          <w:rFonts w:hint="eastAsia"/>
        </w:rPr>
        <w:t>Having thus spoken unto, &amp; laboured to clear up the Nature &amp; some causes of this life of Justification; we come, in the next place, to speak to the following part of the Text. Where the way, how this life of justification is brought about and attained, is pointed forth, when it is said. The just shall live by faith. Faith, we see, is here mentioned, as that which interesseth us in this privilege of life. Whence we see</w:t>
      </w:r>
    </w:p>
    <w:p w14:paraId="30341F0F">
      <w:pPr>
        <w:ind w:left="-5" w:right="0"/>
        <w:rPr>
          <w:rFonts w:hint="eastAsia"/>
        </w:rPr>
      </w:pPr>
    </w:p>
    <w:p w14:paraId="0B3B75F8">
      <w:pPr>
        <w:ind w:left="-5" w:right="0"/>
        <w:rPr>
          <w:rFonts w:hint="eastAsia"/>
        </w:rPr>
      </w:pPr>
      <w:r>
        <w:rPr>
          <w:rFonts w:hint="eastAsia"/>
        </w:rPr>
        <w:t>我们既已论述，并努力阐明这称义生命的性质及其部分原因；我们接下来要谈论经文的下一部分。那里指出了这称义生命是如何产生和获得的，经上说：义人必因信得生。我们看到，信在此被提及，是使我们在这生命的特权中有份的那个。由此我们看到</w:t>
      </w:r>
    </w:p>
    <w:p w14:paraId="3EB2C9D2">
      <w:pPr>
        <w:ind w:left="-5" w:right="0"/>
        <w:rPr>
          <w:rFonts w:hint="eastAsia"/>
        </w:rPr>
      </w:pPr>
    </w:p>
    <w:p w14:paraId="6816FC1D">
      <w:pPr>
        <w:ind w:left="-5" w:right="0"/>
        <w:rPr>
          <w:rFonts w:hint="eastAsia"/>
        </w:rPr>
      </w:pPr>
      <w:r>
        <w:rPr>
          <w:rFonts w:hint="eastAsia"/>
        </w:rPr>
        <w:t>1.That no man is made partaker of the life of Justification, beforeFaith; or that untill souls exercise faith, they are without this life of Justification. Some talk of a Justification from Eternity; &amp; thus confound Justification with Gods love of Election; or with Gods decree &amp; purpose to justifie. Some speak of Justification of all, in the death of Christ; but neither is this to be admitted, if we speak of actual Justification; It is true, Christ did, when he laid down the full price of Redemption, conforme to the Eternal compact betwixt Jehovah &amp; Him, make an absolute &amp; actual purchase of all those, that were given to him to be saved, &amp; did buy &amp; purchase all the Favours, Blessings &amp; Privileges for them, which were afterward to be actually bestowed, in the time, &amp; after the way &amp; methode, condescended upon by Jehovah &amp; the Mediator (I am here speaking of such as came to have a being, in the world, after Christ had in the fulness of time, come &amp; laid down the price; &amp; not of those, who lived before, when Christ's death &amp; Satisfaction had only a Moral being, &amp; yet full efficacie to produce the same saving effects on beleevers:) and though in this respect, all the Elect may be said to have been virtually justified, when Christ laid down the actual price, and was justified from all the charge of their debt, that was laid upon him (as in some sense, it may be said, that all the Elect were virtually Justified in Him, when he undertook to make satisfaction for their debt) yet there is no actual Justification before Faith; according to the Scriptures that speak of justification, of adoption, &amp; of Sanctification by Faith, shewing that these Benefites &amp; Privileges follow Faith, as to their actual being, though they were from eternitie decreed, as was also Glorification, &amp; were actually procured by Christs death: in which respect, as also in respect of Christs undertaking or substituting himself in the room of sinners, they may be said to have been virtually, Sanctified &amp; Glorified, even then. It is true, that before Faith, the justification actual of the Elect is every way secured, &amp; all things tending thereunto are concluded &amp; firmly laid, &amp; all the other anteceding causes are existent, before Faith, for Christ is appointed &amp; substitute Mediator; Christ hath accepted &amp; undertaken the work of Mediation; He is come in the fulness of time, &amp; hath laid down the full price, The Father is satisfied with the price paid. The Father laid upon him the iniquity of all the Elect, &amp; He hath born it, &amp; made full satisfaction, therefore he is accepted of the Father, as Head of the Elect justified &amp; possessed of glory, so as they may be said to be risen with him in heavenly places, to wit virtually, &amp; meritoriously; &amp; all this before faith, Thus God was in Christ, reconciling the Elect world unto himself, not imputing trespasses unto them, because he imputed them to Christ &amp; made him sin, who know no sin &amp; this before the word of Reconciliation, ministred by the Ambassadours of Christ, hath wrought them up unto God by faith. 2 Cor. 5:18, 19, 20. And this I think was more, then what Mr. Baxter saith confess. pag. 225, 226. to wit, that he was providing a sufficient remedie for the pardon of it, if they would accept of it freely given: for the world here spoken of is the world of the Elect, though he think otherwayes ibid. &amp; the Lords not imputing their sin unto them, was more then his not dealing with them, according to the desert of their sin, but in mercy, for as yet many of them had not a being, and so were not capable of being dealt with, according to the desert of their sin; but it importeth, what is more emphatically expressed thereafter vers. 11. to wit, that God was laying their sins on Christ' and making him sin, as to its demerite, or guilt, for them, that they might in due time be made the Righteousness of God in him.</w:t>
      </w:r>
    </w:p>
    <w:p w14:paraId="44AF4D42">
      <w:pPr>
        <w:ind w:left="-5" w:right="0"/>
        <w:rPr>
          <w:rFonts w:hint="eastAsia"/>
        </w:rPr>
      </w:pPr>
    </w:p>
    <w:p w14:paraId="7C570269">
      <w:pPr>
        <w:ind w:left="-5" w:right="0"/>
        <w:rPr>
          <w:rFonts w:hint="eastAsia"/>
        </w:rPr>
      </w:pPr>
      <w:r>
        <w:rPr>
          <w:rFonts w:hint="eastAsia"/>
        </w:rPr>
        <w:t>1.无人在信之先，得享称义的生命；或者说，直到灵魂运用信心，他们才没有这称义的生命。有些人谈论从永恒而来的称义；从而将称义与神拣选的爱混淆；或与神称人为义的定旨和目的混淆。有些人谈论在基督的死中，所有人得称义；但这也不可接受，如果我们说的是实际的称义；诚然，基督，当祂按照耶和华与祂之间的永恒契约，付清了全部救赎的代价时，确实绝对而实际地买赎了所有那些被赐给祂去拯救的人，并为他们买赎了所有恩惠、祝福和特权，这些将在以后，在耶和华与中保所商定的时间、方式和方法下，实际地被赐予（我在此说的是那些在基督于时候满足时，来并付清代价之后，才在世上存在的人；而不是那些在他之前生活的人，那时基督的死和补赎只有一种道德上的存在，然而却有完全的功效，能在信徒身上产生同样的拯救效果）：虽然在这方面，所有的选民，当基督付清实际的代价，并从加在他身上的他们债务的一切控告中被称义时，可以说已潜在地被称义（正如在某种意义上，可以说，所有的选民，当祂担当为他们的债务作补赎时，已潜在地在祂里面被称义），然而，在信之先，没有实际的称义；根据圣经所说，称义、收养和成圣都是本于信，表明这些恩惠和特权，就其际的存在而言，是跟随信心的，虽然它们从永恒就被定旨，荣耀也是如此，并已借着基督的死实际地被获得：在这方面，也就在基督担当或替代罪人地位方面，他们甚至在那时，就可以说已潜在地被成圣和得荣耀。诚然，在信之先，选民的实际称义是各方面都得到保证的，所有趋向于此的事都已决定并稳固地立定，所有其他先行原因，在信之先都已存在，因为基督已被指定并替代为中保；基督已接受并担当了中保的工作；祂已在时候满足时来，并付清了全部代价，父对所付的代价感到满意。父将所有选民的罪孽都加在祂身上，祂已担当了，并作了完全的补赎，因此祂被父接纳为选民的头，被称义并得享荣耀，以致他们可以说与祂一同复活在天上，即潜在地、功德地；而这一切都在信之先，因此神在基督里，叫蒙拣选的世人与自己和好，不将他们的过犯归到他们身上，因为祂将这些归到基督身上，并使那不知罪的，为他们成为罪，而这是在和好之道，由基督的使者所传，借着信将他们作成归向神之前。哥林多后书5:18, 19, 20。我认为这比巴克斯特先生在他的《认信》第225、226页所说的要多，即，祂是在为罪的赦免预备一个充分的补救，如果他们愿意接受白白所赐的：因为这里所说的世界是选民的世界，虽然他有别的想法；而主不将他们的罪归到他们身上，也不仅仅是祂不按照他们罪的应得来对待他们，而是出于怜悯，因为那时他们许多人尚未存在，因此不可能按照他们罪的应得来被对待；但这蕴含着，如第11节后面更强调地表达的，即，神是将他们的罪加在基督身上，并使祂为他们成为罪，就其应得之罚或罪责而言，好叫他们在时候到了，可以在祂里面成为神的义。</w:t>
      </w:r>
    </w:p>
    <w:p w14:paraId="0B92F70F">
      <w:pPr>
        <w:ind w:left="-5" w:right="0"/>
        <w:rPr>
          <w:rFonts w:hint="eastAsia"/>
        </w:rPr>
      </w:pPr>
    </w:p>
    <w:p w14:paraId="786D6038">
      <w:pPr>
        <w:ind w:left="-5" w:right="0"/>
        <w:rPr>
          <w:rFonts w:hint="eastAsia"/>
        </w:rPr>
      </w:pPr>
      <w:r>
        <w:rPr>
          <w:rFonts w:hint="eastAsia"/>
        </w:rPr>
        <w:t>Yet notwithstanding of all this, actual justification &amp; Reconciliation is not before faith, as is clear from many passages of Scripture, asserting our justification &amp; life to by faith, Rom. 1:17. &amp; 3:28; &amp; 5:1; Ephes 2:8; Gal. 2:16, 20. Ad it cannot be said, to evite the force of these &amp; the like Scriptures, that this is to be understood only of justification, as to our feeling, sense &amp; apprehension: for the case, which the Apostle proveth all to be into before justification, in his Epistle to the Romans Chap. 1. &amp; 2; &amp; 3. is such as cannot consist with a justified state, as to be under sin. Rom. 3:9. to have their mouth stopped &amp; be gusley before God vers. 19. But it is manifest, that many, who are now not under the Law, nor under sin, but delivered from under both yet may &amp; do want the sense &amp; feeling of their justification, &amp; doubt thereof. And beside this crosseth the whole scope of the Apostle, in proving justification by faith, which is to evince, that justification is not by the works of the law, or the works of Righteousness, which we do; so that the justification, whereof the Apostle speaketh, cannot be by works, but by faith alone; but the manifestation of justification to our sense &amp; consciences, can well be by works, as James sheweth &amp; proveth Chap. 2. Works can contribute unto this, but not unto that justification, whereof the Apostle speaketh, in his Epistles to the Romans &amp; Galatians &amp; which is justification in the sight of God.</w:t>
      </w:r>
    </w:p>
    <w:p w14:paraId="44F5DB01">
      <w:pPr>
        <w:ind w:left="-5" w:right="0"/>
        <w:rPr>
          <w:rFonts w:hint="eastAsia"/>
        </w:rPr>
      </w:pPr>
    </w:p>
    <w:p w14:paraId="5AC326AB">
      <w:pPr>
        <w:ind w:left="-5" w:right="0"/>
        <w:rPr>
          <w:rFonts w:hint="eastAsia"/>
        </w:rPr>
      </w:pPr>
      <w:r>
        <w:rPr>
          <w:rFonts w:hint="eastAsia"/>
        </w:rPr>
        <w:t>然而尽管有这一切，实际的称义与和好，在信之先是不存在的，这从许多圣经经文中是清楚的，这些经文断言我们的称义和生命是本于信，罗马书1:17及3:28；及5:1；以弗所书2:8；加拉太书2:16, 20。并且不能说，为要回避这些和类似经文的力量，这只应被理解为就我们的感觉、感受和理解而言的称义：因为使徒在他写给罗马人的书信第一、二、三章中，证明所有人在称义之前所处的状况，是不能与一个被称义的状态相容的，例如在罪之下，罗马书3:9，在神面前无话可说，显为有罪，第19节。但显而易见，许多如今不在律法之下，也不在罪之下，而是已从两者之下被拯救出来的人，却可能并且确实缺乏对他们称义的感觉和感受，并对此怀疑。此外，这与使徒证明因信称义的整个范围相悖，其目的是要证明，称义不是本于律法的行为，或我们所行的义行；因此，使徒所说的称义，不能是本于行为，而只能是本于信；但称义向我们的感觉和良心的显明，却可以借着行为，正如雅各在第二章所表明和证明的。行为可以有助于此，但不能有助于使徒在他写给罗马人和加拉太人的书信中所说的那种称义，即在神眼中的称义。</w:t>
      </w:r>
    </w:p>
    <w:p w14:paraId="0F55CC43">
      <w:pPr>
        <w:ind w:left="-5" w:right="0"/>
        <w:rPr>
          <w:rFonts w:hint="eastAsia"/>
        </w:rPr>
      </w:pPr>
    </w:p>
    <w:p w14:paraId="19BA923D">
      <w:pPr>
        <w:numPr>
          <w:ilvl w:val="0"/>
          <w:numId w:val="0"/>
        </w:numPr>
        <w:spacing w:after="0"/>
        <w:ind w:left="10" w:leftChars="0" w:right="0" w:rightChars="0" w:hanging="10" w:firstLineChars="0"/>
        <w:rPr>
          <w:rFonts w:hint="eastAsia"/>
        </w:rPr>
      </w:pPr>
      <w:r>
        <w:rPr>
          <w:rFonts w:hint="eastAsia"/>
        </w:rPr>
        <w:t>That justification is not before faith, is manifest from the condition, which the Scripture telleth us, such are into, who have not yet beleeved; for if that condition be such, as is inconsistent with a state of justification &amp; Reconciliation, there can be no justification before faith: now the Scripture telleth us, that such as beleeve not, are condemned Joh. 3:18. dead in trespasses &amp; sins, children of wrath, Ephes. 2:1, 2, 3. Without Christ, &amp; without God in the world, &amp; strangers from the Covenants of promise Ephes. 2:12. have made God a liar, 1 Joh. 5:10. cannot please God Heb. 11:6. By all which, &amp; many like passages, that might be cited, it is manifest, that before faith, there is no real justification, Faith is required in order to adoption, &amp; Remission of sins, and therefore must be before justification Joh. 1:12; Act. 10:43; Gal 3:26; Act. 13:38, 39; &amp; 26:18. But enough of this, seing M. Baxter hath abundantly confuted it, in his Confess. pag. 229. &amp;c.</w:t>
      </w:r>
    </w:p>
    <w:p w14:paraId="098739BD">
      <w:pPr>
        <w:numPr>
          <w:ilvl w:val="0"/>
          <w:numId w:val="0"/>
        </w:numPr>
        <w:spacing w:after="0"/>
        <w:ind w:left="10" w:leftChars="0" w:right="0" w:rightChars="0" w:hanging="10" w:firstLineChars="0"/>
        <w:rPr>
          <w:rFonts w:hint="eastAsia"/>
        </w:rPr>
      </w:pPr>
    </w:p>
    <w:p w14:paraId="2EC745C7">
      <w:pPr>
        <w:numPr>
          <w:ilvl w:val="0"/>
          <w:numId w:val="0"/>
        </w:numPr>
        <w:spacing w:after="0"/>
        <w:ind w:left="10" w:leftChars="0" w:right="0" w:rightChars="0" w:hanging="10" w:firstLineChars="0"/>
        <w:rPr>
          <w:rFonts w:hint="eastAsia"/>
        </w:rPr>
      </w:pPr>
      <w:r>
        <w:rPr>
          <w:rFonts w:hint="eastAsia"/>
        </w:rPr>
        <w:t>将称义不在信之先，从圣经告诉我们那些尚未相信之人所处的光景中，是显而易见的；因为若那光景是与称义及和好的状态不相容的，那么在信之先就不可能有称义：如今圣经告诉我们，不信的人被定罪了，约翰福音3:18。死在过犯罪恶之中，是可怒之子，以弗所书2:1, 2, 3。在世上没有基督，没有神，并且与所应许的诸约无关，以弗所书2:12。是把神当作说谎的，约翰一书5:10。不能得神的喜悦，希伯来书11:6。借着所有这些，以及许多可以引用的类似经文，显而易见，在信之先，没有真实的称义，为得收养和罪得赦免，信心是必需的，因此必须在称义之先，约翰福音1:12；使徒行传10:43；加拉太书3:26；使徒行传13:38, 39；及26:18。但关于这一点已经足够了，因为巴克斯特先生在他的《认信》第229页及下，已充分驳斥了它。</w:t>
      </w:r>
    </w:p>
    <w:p w14:paraId="75A71479">
      <w:pPr>
        <w:numPr>
          <w:ilvl w:val="0"/>
          <w:numId w:val="0"/>
        </w:numPr>
        <w:spacing w:after="0"/>
        <w:ind w:left="10" w:leftChars="0" w:right="0" w:rightChars="0" w:hanging="10" w:firstLineChars="0"/>
        <w:rPr>
          <w:rFonts w:hint="eastAsia"/>
        </w:rPr>
      </w:pPr>
    </w:p>
    <w:p w14:paraId="1025C119">
      <w:pPr>
        <w:numPr>
          <w:ilvl w:val="0"/>
          <w:numId w:val="0"/>
        </w:numPr>
        <w:spacing w:after="0"/>
        <w:ind w:left="10" w:leftChars="0" w:right="0" w:rightChars="0" w:hanging="10" w:firstLineChars="0"/>
        <w:rPr>
          <w:rFonts w:hint="eastAsia"/>
        </w:rPr>
      </w:pPr>
      <w:r>
        <w:rPr>
          <w:rFonts w:hint="eastAsia"/>
        </w:rPr>
        <w:t>Some move this Objection. If we are justified by faith, then faith is in order before justification; &amp; consequently the act is before the object, whereas on the contrary, the act depends upon the object, &amp; not the object upon the act, Thus Bellarm de justif. lib. 1. c. 10. disputeth against the assertion, that maketh the special mercy of God to be the object of justifying faith: wherein the ground of the whole debate, lyeth in a mistake of that special mercy of God; and whatever mistake may be, at least as to expression, in the assertion, which Bellarmine opposeth; yet Bellarmius Opinion can no way be owned, who doth so defend the object of faith, as that he maketh justifying faith to be nothing but Historical Faith. Learned &amp; grave Mr. Norton, in his Orthodox Euangelist Ch. 14. p. 314. in answering this objection, distinguisheth betwixt the being of justification &amp; our being Justified; or betwixt justification in abstracto i.e. without the receiving subject thereof, &amp; in concreto i.e. together with the beleever, The first, which signifieth Remission of sins and Righteousness to Acceptation prepared, though not yet conferred upon the Elect, he saith, hath a being before Faith and so the object is before the act: though the ather be after faith. But I conceive there is no great necessitie of this, for answering of the argument, if any should propose it, to evince justification before faith; and Bellarm. adduceth it not, to this end, as we saw; for I see no ground to assert justification to be the object of justifying faith, as if in order to justification, we were called to beleeve, that we are justified, and that our sins are pardoned: (as was said above) And as for this justification, considered in the abstract, which is said to have a being not only in the Purpose of God, but also in the Covenant, between the Father, &amp; the Mediator, &amp; in the Purchase of Christ; not only is it not called justification in Scripture, but also, in so far, as it is the object of faith (as all other revealed truthes are) it is of the elect in general, and not of this, or that particular person: so that though justifying faith may beleeve that God Purposed &amp; Christ Purchased, &amp; the Covenant of Redemption did expresly containe the justification of the Elect; yet it doth not beleeve, in order to the mans justification, that he in particular so was justified, either in the Purpose of God, or in the Purchase of Christ, or in the Covenant of betwixt Jehovah &amp; the Mediator; nor is this Faith called for, because this object is not a revealed truth: Yet this same justifying Faith, is of that Nature, as to produce afterward reflecting acts, whereby the man may see his own justification &amp; be perswaded of it, in truth, &amp; hence also be perswaded, that the Lord Purposed to justifie him in particular; that Christ Purchased his justification, in particular, and that it was an article of the Covenant of Redemption, that he in particular should be justified.</w:t>
      </w:r>
    </w:p>
    <w:p w14:paraId="496577E8">
      <w:pPr>
        <w:numPr>
          <w:ilvl w:val="0"/>
          <w:numId w:val="0"/>
        </w:numPr>
        <w:spacing w:after="0"/>
        <w:ind w:left="10" w:leftChars="0" w:right="0" w:rightChars="0" w:hanging="10" w:firstLineChars="0"/>
        <w:rPr>
          <w:rFonts w:hint="eastAsia"/>
        </w:rPr>
      </w:pPr>
    </w:p>
    <w:p w14:paraId="14994B0B">
      <w:pPr>
        <w:numPr>
          <w:ilvl w:val="0"/>
          <w:numId w:val="0"/>
        </w:numPr>
        <w:spacing w:after="0"/>
        <w:ind w:left="10" w:leftChars="0" w:right="0" w:rightChars="0" w:hanging="10" w:firstLineChars="0"/>
        <w:rPr>
          <w:rFonts w:hint="eastAsia"/>
        </w:rPr>
      </w:pPr>
      <w:r>
        <w:rPr>
          <w:rFonts w:hint="eastAsia"/>
        </w:rPr>
        <w:t>有些人提出这个异议。如果我们是因信称义，那么信在次序上就在称义之前；因此，行为就在对象之前，而相反，行为依赖于对象，而非对象依赖于行为。因此，贝拉明在他的《论称义》第一卷第十章中，反对那种使神特殊的怜悯成为称义之信的对象的断言：其中整个辩论的根据，在于对那特殊的神之怜悯的误解；并且，无论贝拉明所反对的断言中，至少在表达上，可能有什么误解；然而贝拉明的观点是无论如何都不能接受的，他如此捍卫信的对象，以致他使称义之信不过是历史性的信。学识渊博而庄重的诺顿先生，在他的《正统福音使者》第十四章第314页，在回答这个异议时，区分了称义的存在和我们被称义；或者说，区分了抽象的称义（即没有领受的主体）和具体的称义（即与信徒一同）。前者，他说是指为接纳而预备的罪得赦免和义，虽然尚未赐予选民，但在信之先就已存在，因此对象在行为之前：尽管后者是在信之后。但我认为，为回答这个论点，如果有人提出它，以证明信之先有称义，并无此必要；而贝拉明，如我们所见，并非为此目的引证它；因为我看不出有任何根据断言称义是称义之信的对象，好像为要称义，我们被呼召去相信我们已被称义，我们的罪已得赦免：（如上所述）至于这抽象的称义，据说不仅在神的旨意中，也在父与中保之间的圣约中，并在基督的买赎中存在；它不仅在圣经中不被称为称义，而且，就其为信的对象而言（如同所有其他启示的真理一样），它是关乎全体选民，而非这个或那个特定的人：因此，虽然称义之信可以相信神曾定旨，基督曾买赎，救赎之约也明确包含了选民的称义；然而，为要使那人称义，它并不相信他个人曾如此被称义，无论是在神的旨意中，或在基督的买赎中，或在耶和华与中保之间的圣约中；也不要求这种信，因为这个对象并非一个启示的真理：然而，这同一个称义之信，其性质是，能产生后来的反思行为，人借此可以看见他自己的称义，并在真理中确信它，从而也确信，主曾定旨要称他个人为义；基督曾买赎他个人的称义，并且，救赎之约的一个条款是，他个人应被称义。</w:t>
      </w:r>
    </w:p>
    <w:p w14:paraId="731DD686">
      <w:pPr>
        <w:numPr>
          <w:ilvl w:val="0"/>
          <w:numId w:val="0"/>
        </w:numPr>
        <w:spacing w:after="0"/>
        <w:ind w:left="10" w:leftChars="0" w:right="0" w:rightChars="0" w:hanging="10" w:firstLineChars="0"/>
        <w:rPr>
          <w:rFonts w:hint="eastAsia"/>
        </w:rPr>
      </w:pPr>
    </w:p>
    <w:p w14:paraId="50C5A07F">
      <w:pPr>
        <w:numPr>
          <w:ilvl w:val="0"/>
          <w:numId w:val="0"/>
        </w:numPr>
        <w:spacing w:after="0"/>
        <w:ind w:left="10" w:leftChars="0" w:right="0" w:rightChars="0" w:hanging="10" w:firstLineChars="0"/>
        <w:rPr>
          <w:rFonts w:hint="eastAsia"/>
        </w:rPr>
      </w:pPr>
      <w:r>
        <w:rPr>
          <w:rFonts w:hint="eastAsia"/>
        </w:rPr>
        <w:t>1.While it is said, That the just liveth by faith, we see that faith is theway, whereby persons come actually to live the life of justification; and hence it can not it self be the matter of their life: What interest properly faith hath in this affaire, must be debated afterward; to wit, whether it be properly imputed as the matter of our Righteousness; or only be to be considered as an Instrument: or as a Condition, &amp; how so?</w:t>
      </w:r>
    </w:p>
    <w:p w14:paraId="14AB9A3A">
      <w:pPr>
        <w:numPr>
          <w:ilvl w:val="0"/>
          <w:numId w:val="0"/>
        </w:numPr>
        <w:spacing w:after="0"/>
        <w:ind w:left="10" w:leftChars="0" w:right="0" w:rightChars="0" w:hanging="10" w:firstLineChars="0"/>
        <w:rPr>
          <w:rFonts w:hint="eastAsia"/>
        </w:rPr>
      </w:pPr>
    </w:p>
    <w:p w14:paraId="5F24643F">
      <w:pPr>
        <w:numPr>
          <w:ilvl w:val="0"/>
          <w:numId w:val="0"/>
        </w:numPr>
        <w:spacing w:after="0"/>
        <w:ind w:left="10" w:leftChars="0" w:right="0" w:rightChars="0" w:hanging="10" w:firstLineChars="0"/>
        <w:rPr>
          <w:rFonts w:hint="eastAsia"/>
        </w:rPr>
      </w:pPr>
      <w:r>
        <w:rPr>
          <w:rFonts w:hint="eastAsia"/>
        </w:rPr>
        <w:t>1.当经上说，义人因信得生时，我们看到信是人实际开始过称义生活的方式；因此，它本身不能是他们生命的实质：信在这件事中究竟有何权益，必须在后面辩论；即，它究竟是被归算为我们义的实质；还是只应被看作一个工具：或一个条件，以及如何是？</w:t>
      </w:r>
    </w:p>
    <w:p w14:paraId="34184226">
      <w:pPr>
        <w:numPr>
          <w:ilvl w:val="0"/>
          <w:numId w:val="0"/>
        </w:numPr>
        <w:spacing w:after="0"/>
        <w:ind w:left="10" w:leftChars="0" w:right="0" w:rightChars="0" w:hanging="10" w:firstLineChars="0"/>
        <w:rPr>
          <w:rFonts w:hint="eastAsia"/>
        </w:rPr>
      </w:pPr>
    </w:p>
    <w:p w14:paraId="6B55FE0F">
      <w:pPr>
        <w:numPr>
          <w:ilvl w:val="0"/>
          <w:numId w:val="0"/>
        </w:numPr>
        <w:spacing w:after="0"/>
        <w:ind w:left="10" w:leftChars="0" w:right="0" w:rightChars="0" w:hanging="10" w:firstLineChars="0"/>
        <w:rPr>
          <w:rFonts w:hint="eastAsia"/>
        </w:rPr>
      </w:pPr>
      <w:r>
        <w:rPr>
          <w:rFonts w:hint="eastAsia"/>
        </w:rPr>
        <w:t>2.We see, That this living by Faith proveth that there is no justification by works, in the sight of God; whence it is manifest, that faith here cannot be considered as a work of the Law, or as a duty enjoined by the Law or under any such consideration. (2) That works have no interest as a cause, or condition, with Faith in justification.</w:t>
      </w:r>
    </w:p>
    <w:p w14:paraId="02C30232">
      <w:pPr>
        <w:numPr>
          <w:ilvl w:val="0"/>
          <w:numId w:val="0"/>
        </w:numPr>
        <w:spacing w:after="0"/>
        <w:ind w:left="10" w:leftChars="0" w:right="0" w:rightChars="0" w:hanging="10" w:firstLineChars="0"/>
        <w:rPr>
          <w:rFonts w:hint="eastAsia"/>
        </w:rPr>
      </w:pPr>
    </w:p>
    <w:p w14:paraId="0DE8B1BB">
      <w:pPr>
        <w:numPr>
          <w:ilvl w:val="0"/>
          <w:numId w:val="0"/>
        </w:numPr>
        <w:spacing w:after="0"/>
        <w:ind w:left="10" w:leftChars="0" w:right="0" w:rightChars="0" w:hanging="10" w:firstLineChars="0"/>
        <w:rPr>
          <w:rFonts w:hint="eastAsia"/>
        </w:rPr>
      </w:pPr>
      <w:r>
        <w:rPr>
          <w:rFonts w:hint="eastAsia"/>
        </w:rPr>
        <w:t>2.我们看到，这因信得生证明了在神眼中没有因行为称义；由此可见，此处的信不能被看作律法的一项工作，或律法所吩咐的一项责任，或任何类似的考虑。（2）在称义中，行为与信一同，既非原因，也非条件。</w:t>
      </w:r>
    </w:p>
    <w:p w14:paraId="0735E27E">
      <w:pPr>
        <w:numPr>
          <w:ilvl w:val="0"/>
          <w:numId w:val="0"/>
        </w:numPr>
        <w:spacing w:after="0"/>
        <w:ind w:left="10" w:leftChars="0" w:right="0" w:rightChars="0" w:hanging="10" w:firstLineChars="0"/>
        <w:rPr>
          <w:rFonts w:hint="eastAsia"/>
        </w:rPr>
      </w:pPr>
    </w:p>
    <w:p w14:paraId="42816323">
      <w:pPr>
        <w:numPr>
          <w:ilvl w:val="0"/>
          <w:numId w:val="0"/>
        </w:numPr>
        <w:spacing w:after="0"/>
        <w:ind w:left="10" w:leftChars="0" w:right="0" w:rightChars="0" w:hanging="10" w:firstLineChars="0"/>
        <w:rPr>
          <w:rFonts w:hint="eastAsia"/>
        </w:rPr>
      </w:pPr>
      <w:r>
        <w:rPr>
          <w:rFonts w:hint="eastAsia"/>
        </w:rPr>
        <w:t>(3) That the life of justification, as to its continnation is by faith, and by faith, as opposite to works; for the just, (or the man already justified) liveth by faith: This being also questioned, we will have occasion to speak more to it afterward.</w:t>
      </w:r>
    </w:p>
    <w:p w14:paraId="6CEF0BBF">
      <w:pPr>
        <w:numPr>
          <w:ilvl w:val="0"/>
          <w:numId w:val="0"/>
        </w:numPr>
        <w:spacing w:after="0"/>
        <w:ind w:left="10" w:leftChars="0" w:right="0" w:rightChars="0" w:hanging="10" w:firstLineChars="0"/>
        <w:rPr>
          <w:rFonts w:hint="eastAsia"/>
        </w:rPr>
      </w:pPr>
    </w:p>
    <w:p w14:paraId="35941192">
      <w:pPr>
        <w:numPr>
          <w:ilvl w:val="0"/>
          <w:numId w:val="0"/>
        </w:numPr>
        <w:spacing w:after="0"/>
        <w:ind w:left="10" w:leftChars="0" w:right="0" w:rightChars="0" w:hanging="10" w:firstLineChars="0"/>
        <w:rPr>
          <w:rFonts w:hint="eastAsia"/>
        </w:rPr>
      </w:pPr>
      <w:r>
        <w:rPr>
          <w:rFonts w:hint="eastAsia"/>
        </w:rPr>
        <w:t>（3）称义的生命，就其持续而言，是本于信，并且是与行为相对立的信；因为义人（或已被称义的人）因信得生：这一点也受到质疑，我们以后将有机会更多地谈论它。</w:t>
      </w:r>
    </w:p>
    <w:p w14:paraId="43BE5A7B">
      <w:pPr>
        <w:numPr>
          <w:ilvl w:val="0"/>
          <w:numId w:val="0"/>
        </w:numPr>
        <w:spacing w:after="0"/>
        <w:ind w:left="10" w:leftChars="0" w:right="0" w:rightChars="0" w:hanging="10" w:firstLineChars="0"/>
        <w:rPr>
          <w:rFonts w:hint="eastAsia"/>
        </w:rPr>
      </w:pPr>
    </w:p>
    <w:p w14:paraId="35294220">
      <w:pPr>
        <w:numPr>
          <w:ilvl w:val="0"/>
          <w:numId w:val="0"/>
        </w:numPr>
        <w:spacing w:after="0"/>
        <w:ind w:left="10" w:leftChars="0" w:right="0" w:rightChars="0" w:hanging="10" w:firstLineChars="0"/>
        <w:rPr>
          <w:rFonts w:hint="eastAsia"/>
        </w:rPr>
      </w:pPr>
      <w:r>
        <w:rPr>
          <w:rFonts w:hint="eastAsia"/>
        </w:rPr>
        <w:t>4. While it is said, the just liveth by faith, it is considerable, That this faith in its kinde, and not in such, or such measure, is here said to be the meane, whereby persons come to live the life of justification. So that this true Faith, how weak so ever is the only mean of interessing a soul in this privilege of justification. This will give occasion to speak of the object of this justifying faith, which will help to cleare the nature of it.</w:t>
      </w:r>
    </w:p>
    <w:p w14:paraId="2C68CBFC">
      <w:pPr>
        <w:numPr>
          <w:ilvl w:val="0"/>
          <w:numId w:val="0"/>
        </w:numPr>
        <w:spacing w:after="0"/>
        <w:ind w:left="10" w:leftChars="0" w:right="0" w:rightChars="0" w:hanging="10" w:firstLineChars="0"/>
        <w:rPr>
          <w:rFonts w:hint="eastAsia"/>
        </w:rPr>
      </w:pPr>
    </w:p>
    <w:p w14:paraId="76CEE232">
      <w:pPr>
        <w:numPr>
          <w:ilvl w:val="0"/>
          <w:numId w:val="0"/>
        </w:numPr>
        <w:spacing w:after="0"/>
        <w:ind w:left="10" w:leftChars="0" w:right="0" w:rightChars="0" w:hanging="10" w:firstLineChars="0"/>
        <w:rPr>
          <w:rFonts w:hint="eastAsia"/>
        </w:rPr>
      </w:pPr>
      <w:r>
        <w:rPr>
          <w:rFonts w:hint="eastAsia"/>
        </w:rPr>
        <w:t>4.当经上说，义人因信得生时，值得注意的是，此处说的是这信的种类，而非某种或某种量度，是人得以过称义生活的方式。因此，这真实的信，无论多么软弱，是使一个灵魂在这称义特权中有份的唯一方式。这将引出机会，谈论这称义之信的对象，这有助于阐明它的性质。</w:t>
      </w:r>
    </w:p>
    <w:p w14:paraId="78944A8C">
      <w:pPr>
        <w:numPr>
          <w:ilvl w:val="0"/>
          <w:numId w:val="0"/>
        </w:numPr>
        <w:spacing w:after="0"/>
        <w:ind w:left="10" w:leftChars="0" w:right="0" w:rightChars="0" w:hanging="10" w:firstLineChars="0"/>
        <w:rPr>
          <w:rFonts w:hint="eastAsia"/>
        </w:rPr>
      </w:pPr>
    </w:p>
    <w:p w14:paraId="59C4AE35">
      <w:pPr>
        <w:numPr>
          <w:ilvl w:val="0"/>
          <w:numId w:val="0"/>
        </w:numPr>
        <w:spacing w:after="0"/>
        <w:ind w:left="10" w:leftChars="0" w:right="0" w:rightChars="0" w:hanging="10" w:firstLineChars="0"/>
        <w:rPr>
          <w:rFonts w:hint="eastAsia"/>
        </w:rPr>
      </w:pPr>
      <w:r>
        <w:rPr>
          <w:rFonts w:hint="eastAsia"/>
        </w:rPr>
        <w:t>Our larger Catechisme qu. 72. giveth us such a definition or description of justifying faith, that may satisfy us as to most of these difficulties; The answere is this [justifying faith is a saving grace (Heb. 10:39.) wrought in the heart of a sinner, by the Spirit (2 Cor. 4:13; Ephes. 1:17, 18, 19.) &amp; word of God (Rom. 10:14, 17.) whereby he being convinced of his sin &amp; misery, &amp; of the disability in himself &amp; all other creatures to recover him out of his lost condition (Act. 2:37; &amp; 16:30; Joh. 16:8, 9; Rom. 5:6; Eph. 2:1; Act. 4:12.) not only assenteth to the truth of the promise of the Gospel (Ephes. 1:13.) but receiveth &amp; resteth upon Christ and his Righteousness therein hold forth, for pardon of sin (Joh. 1:12; Act. 16:31; &amp; 10:43.) &amp; for the accepting and accounting of his person Righteous in the sight of God, for salvation (Phil. 3:9; Act. 15:11.)] And this question is none of these particulars, wherein Mr. Baxter in his Confess. desireth to dissent from the said Catechisme, as the next Question is; as we shall hear.</w:t>
      </w:r>
    </w:p>
    <w:p w14:paraId="7045A34A">
      <w:pPr>
        <w:numPr>
          <w:ilvl w:val="0"/>
          <w:numId w:val="0"/>
        </w:numPr>
        <w:spacing w:after="0"/>
        <w:ind w:left="10" w:leftChars="0" w:right="0" w:rightChars="0" w:hanging="10" w:firstLineChars="0"/>
        <w:rPr>
          <w:rFonts w:hint="eastAsia"/>
        </w:rPr>
      </w:pPr>
    </w:p>
    <w:p w14:paraId="3CD8C92D">
      <w:pPr>
        <w:numPr>
          <w:ilvl w:val="0"/>
          <w:numId w:val="0"/>
        </w:numPr>
        <w:spacing w:after="0"/>
        <w:ind w:left="10" w:leftChars="0" w:right="0" w:rightChars="0" w:hanging="10" w:firstLineChars="0"/>
        <w:rPr>
          <w:rFonts w:hint="eastAsia"/>
        </w:rPr>
      </w:pPr>
      <w:r>
        <w:rPr>
          <w:rFonts w:hint="eastAsia"/>
        </w:rPr>
        <w:t>我们的《大要理问答》第72问，给了我们一个称义之信的定义或描述，足以使我们在大多数这些困难上得到满足；答案是这样的：【称义之信是得救的恩典（希伯来书10:39），由圣灵（哥林多后书4:13；以弗所书1:17, 18, 19）和神的话（罗马书10:14, 17）在罪人心中作成的；他借此既确信自己的罪和愁苦，以及自己和其他一切受造之物都不能救他脱离失丧的光景（使徒行传2:37；及16:30；约翰福音16:8, 9；罗马书5:6；以弗所书2:1；使徒行传4:12），就不仅同意福音应许的真理（以弗所书1:13），而且接受并安息在其中所提出的基督和祂的义上，为要得罪的赦免（约翰福音1:12；使徒行传16:31；及10:43），并为要在神眼中得蒙悦纳，被算为义，以致得救（腓立比书3:9；使徒行传15:11）。】而这个问题，并非巴克斯特先生在他的《认信》中，希望与该要理问答持不同意见的那些细节之一，如下一个问题那样；我们将会听到。</w:t>
      </w:r>
    </w:p>
    <w:p w14:paraId="79C41519">
      <w:pPr>
        <w:numPr>
          <w:ilvl w:val="0"/>
          <w:numId w:val="0"/>
        </w:numPr>
        <w:spacing w:after="0"/>
        <w:ind w:left="10" w:leftChars="0" w:right="0" w:rightChars="0" w:hanging="10" w:firstLineChars="0"/>
        <w:rPr>
          <w:rFonts w:hint="eastAsia"/>
        </w:rPr>
      </w:pPr>
    </w:p>
    <w:p w14:paraId="380C6ECC">
      <w:pPr>
        <w:numPr>
          <w:ilvl w:val="0"/>
          <w:numId w:val="0"/>
        </w:numPr>
        <w:spacing w:after="0"/>
        <w:ind w:left="10" w:leftChars="0" w:right="0" w:rightChars="0" w:hanging="10" w:firstLineChars="0"/>
        <w:rPr>
          <w:rFonts w:hint="eastAsia"/>
        </w:rPr>
      </w:pPr>
      <w:r>
        <w:rPr>
          <w:rFonts w:hint="eastAsia"/>
        </w:rPr>
        <w:t>We may hence take notice of these particulars, concerning this faith', whereby it may be known, &amp; distinguished from what some may mistake for it.</w:t>
      </w:r>
    </w:p>
    <w:p w14:paraId="69E09AD2">
      <w:pPr>
        <w:numPr>
          <w:ilvl w:val="0"/>
          <w:numId w:val="0"/>
        </w:numPr>
        <w:spacing w:after="0"/>
        <w:ind w:left="10" w:leftChars="0" w:right="0" w:rightChars="0" w:hanging="10" w:firstLineChars="0"/>
        <w:rPr>
          <w:rFonts w:hint="eastAsia"/>
        </w:rPr>
      </w:pPr>
    </w:p>
    <w:p w14:paraId="6D9AA081">
      <w:pPr>
        <w:numPr>
          <w:ilvl w:val="0"/>
          <w:numId w:val="0"/>
        </w:numPr>
        <w:spacing w:after="0"/>
        <w:ind w:left="10" w:leftChars="0" w:right="0" w:rightChars="0" w:hanging="10" w:firstLineChars="0"/>
        <w:rPr>
          <w:rFonts w:hint="eastAsia"/>
        </w:rPr>
      </w:pPr>
      <w:r>
        <w:rPr>
          <w:rFonts w:hint="eastAsia"/>
        </w:rPr>
        <w:t>我们因此可以注意到关于这信的这些细节，借此可以认识它，并将其与某些人可能误以为是它的事物区分开来。</w:t>
      </w:r>
    </w:p>
    <w:p w14:paraId="0ED041BF">
      <w:pPr>
        <w:numPr>
          <w:ilvl w:val="0"/>
          <w:numId w:val="0"/>
        </w:numPr>
        <w:spacing w:after="0"/>
        <w:ind w:left="10" w:leftChars="0" w:right="0" w:rightChars="0" w:hanging="10" w:firstLineChars="0"/>
        <w:rPr>
          <w:rFonts w:hint="eastAsia"/>
        </w:rPr>
      </w:pPr>
    </w:p>
    <w:p w14:paraId="2ED25650">
      <w:pPr>
        <w:numPr>
          <w:ilvl w:val="0"/>
          <w:numId w:val="0"/>
        </w:numPr>
        <w:spacing w:after="0"/>
        <w:ind w:left="10" w:leftChars="0" w:right="0" w:rightChars="0" w:hanging="10" w:firstLineChars="0"/>
        <w:rPr>
          <w:rFonts w:hint="eastAsia"/>
        </w:rPr>
      </w:pPr>
      <w:r>
        <w:rPr>
          <w:rFonts w:hint="eastAsia"/>
        </w:rPr>
        <w:t>1.As to its nature, &amp; kinde, it is saving: for all such, as have this graceof justifying faith, are in the sure way of salvation; &amp; whatever faith persons may have, if they have not this, they are not in the sure path of life. There is a faith of miracles, both Active &amp; Passive, as we may say, that is a faith to do miracles, and a faith to receive miracles wrought upon them. The first was that which the Apostles had and others, who wrought Miracles; and is to be understood Mat. 17:20, 21; Luk. 17:6. The other is that, which some of those had, who received miraculous cures, as the woman Mal. 9:20, 21. and that Man, who cried out, I beleeve, help mine unbeleefe Mark. 9:24. and the man of lystra Act. 14:9. and others This in it self considered is not a saving grace. Judas had this faith, whereby he cast out devils, and had commission to work miracles with the rest Mat. 10:8; Luk. 9:1, 6, 10. So also the Seventy disciples Luk. 10:9, 17, 19. And how great a privilege so ever this was; yet Christ told them vers. 20. that it was a far greater matter, and much greater ground of joy, to have their names written in heaven, whereby he giveth us also to understand, that these are distinct &amp; different from other, and also separable. Many (saith Christ Mat. 7:22, 23.) will say to me, in that day, Lord, Lord, have we not prophesied in thy name? &amp; in thy name have cast out devils? &amp; in thy name have done many wonderful works? And then will I professe unto them, I never knew you, depart from me, ye that work iniquity. And it is of this Faith, that Paul speaketh 1. Cor. 13:2. &amp; though I have all faith, so that I could remove mountains, and have no charity, I am nothing, Importing that this Faith may be, where there is no saving Christian Love. There is an Historical faith, that is a beleeving not only of the histories recorded in the word of God; but of the whole Revelation of God's minde there, yet only as things historically recorded, working up the man, in whom it is, unto a voluntary profession of that truth; This, though true in its kinde, yet is not saving, seing many may have this, who are strangers to true saving Faith. Simon Magns beleeved thus Act. 8:13. who yet was but in the gall of bitterness &amp; in the bond of iniquity vers. 23. Many beleeved in the name of Christ, when they saw the miracles, which he did, to whom notwithstanding Christ did not commit himself Joh. 2:23, 24. Christ had many disciples, who professed the truth and yet went back, &amp; walked no more with him Joh. 6:66. This faith, when it cometh no further, is but such a Faith, as devils have, who beleeve, there is a God, &amp; tremble Jam. 2:19. This is the fruitless, workless Faith, that James speaketh of Jam. 2:14. that cannot save, &amp; which he calleth a dead faith. vers. 17, 20. a faith that cannot work with works vers. 22. There is a Temporary faith, which (whether we look upon, as distinct from the preceeding historical faith, or as an higher measure &amp; degree thereof, the matter is not much) is also different from &amp; far short of this saving Faith, whereby a man cometh to live the life of Justification, though it hath some effect wrought upon the affections; this is the stonie-ground that receiveth the sowen seed Mat. 13:20, 21. These are they, who hear the word, and anon with joy receive it, yet have no root in themselves, but endure for a while only; for when tribulation or persecution ariseth, because of the word, by &amp; by they are offended.</w:t>
      </w:r>
    </w:p>
    <w:p w14:paraId="5CBE4502">
      <w:pPr>
        <w:numPr>
          <w:ilvl w:val="0"/>
          <w:numId w:val="0"/>
        </w:numPr>
        <w:spacing w:after="0"/>
        <w:ind w:left="10" w:leftChars="0" w:right="0" w:rightChars="0" w:hanging="10" w:firstLineChars="0"/>
        <w:rPr>
          <w:rFonts w:hint="eastAsia"/>
        </w:rPr>
      </w:pPr>
    </w:p>
    <w:p w14:paraId="6E9D06AD">
      <w:pPr>
        <w:numPr>
          <w:ilvl w:val="0"/>
          <w:numId w:val="0"/>
        </w:numPr>
        <w:spacing w:after="0"/>
        <w:ind w:left="10" w:leftChars="0" w:right="0" w:rightChars="0" w:hanging="10" w:firstLineChars="0"/>
        <w:rPr>
          <w:rFonts w:hint="eastAsia"/>
        </w:rPr>
      </w:pPr>
      <w:r>
        <w:rPr>
          <w:rFonts w:hint="eastAsia"/>
        </w:rPr>
        <w:t>1.就其性质和种类而言，它是得救的：因为所有拥有这称义之信的恩典的人，都在得救的确据之道上；无论人有何种信，若没有这信，他们就不在生命的确据之道上。有一种行神迹的信，可以说既有主动的也有被动的，即行神迹的信，和领受神迹施于其身的信。前者是使徒和行神迹的其他人所拥有的；应理解为马太福音17:20, 21；路加福音17:6。后者是那些领受神迹医治的人中所拥有的，例如马太福音9:20, 21的妇人，和那呼喊“我信，但求主帮助我的不信”的人，马可福音9:24，以及路司得的那人，使徒行传14:9，及其他人。这本身并非得救的恩典。犹大拥有这信，他借此赶鬼，并与其他使徒一同受权行神迹，马太福音10:8；路加福音9:1, 6, 10。七十个门徒也是如此，路加福音10:9, 17, 19。这特权无论多么大；基督却告诉他们，第20节，他们的名字记在天上，是一件远为更重大的事，是远为更大的喜乐根据，祂借此也让我们明白，这两者是彼此有别、不同的，也是可分的。许多人（基督在马太福音7:22, 23说）当那日必对我说，主啊，主啊，我们不是奉你的名传道，奉你的名赶鬼，奉你的名行许多异能吗？我就明明的告诉他们说，我从来不认识你们，你们这些作恶的人，离开我去吧！保罗在哥林多前书13:2所说的，就是这种信：我若有全备的信，叫我能够移山，却没有爱，我就算不得什么，这表明这种信可能存在于没有得救的基督徒之爱的地方。有一种历史性的信，即不仅相信神话语中记载的历史；而且相信那里神心意的一切启示，但只是作为历史记载的事物，促使拥有这信的人，自愿地承认那真理；这种信，虽然就其种类而言是真的，但并非得救的，因为许多拥有这种信的人，却是真正得救之信的陌生人。行邪术的西门就是这样相信的，使徒行传8:13，他却仍在苦胆之中，被罪恶捆绑，第23节。许多人看见基督所行的神迹，就信了祂的名，基督却不将自己交托他们，约翰福音2:23, 24。基督有许多门徒，他们承认真理，却退去，不再和祂同行，约翰福音6:66。这种信，若止步于此，不过是如同鬼魔所拥有的信，他们信有神，却战惊，雅各书2:19。这是雅各在雅各书2:14所说的无果效、无行为的信，不能救人，他称之为死的信，第17, 20节，不能与行为同工的信，第22节。有一种暂时的信，（无论我们将其看作与前述的历史性信有别，还是其更高量度和程度，关系不大）也与这种得救的信不同，并远不及它，借此人得以过称义的生活，虽然它对情感有某些作用；这就是那领受撒种的石头地，马太福音13:20, 21。这些人听了道，当下欢喜领受，只是心里没有根，不过是暂时的；及至为道遭了患难，或是受了逼迫，立刻就跌倒了。</w:t>
      </w:r>
    </w:p>
    <w:p w14:paraId="790BBB20">
      <w:pPr>
        <w:numPr>
          <w:ilvl w:val="0"/>
          <w:numId w:val="0"/>
        </w:numPr>
        <w:spacing w:after="0"/>
        <w:ind w:left="10" w:leftChars="0" w:right="0" w:rightChars="0" w:hanging="10" w:firstLineChars="0"/>
        <w:rPr>
          <w:rFonts w:hint="eastAsia"/>
        </w:rPr>
      </w:pPr>
    </w:p>
    <w:p w14:paraId="59614C50">
      <w:pPr>
        <w:numPr>
          <w:ilvl w:val="0"/>
          <w:numId w:val="0"/>
        </w:numPr>
        <w:spacing w:after="0"/>
        <w:ind w:left="10" w:leftChars="0" w:right="0" w:rightChars="0" w:hanging="10" w:firstLineChars="0"/>
        <w:rPr>
          <w:rFonts w:hint="eastAsia"/>
        </w:rPr>
      </w:pPr>
      <w:r>
        <w:rPr>
          <w:rFonts w:hint="eastAsia"/>
        </w:rPr>
        <w:t>2.Every act of saving Faith, is not the justifying act of faith, or thatact thereof, whereby we are Justified before God. Saving Faith hath many several acts, as we may see Heb. 11. Though where ever there are any of the real acts of saving faith, that man hath also acted justifying faith: yet we may look on Justifying Faith, or on the act of faith whereby the soul becometh Justified, as some way distinct from other acts of Saving Faith. Though by saving Faith we come to understand that the worlds were framed by the word of God Heb. 11:3. not in a meer historical manner, but savingly; yet, that act of saving Faith, is not the Justifying act thereof, to speak so. Though the same Faith by which the Ancients subdued kingdomes, stopped the mouthes of Lions, quenched the violence of fire &amp;c. was that by which they were justified, yet these were not justifying acts of that faith; that is, in order to justification, faith acteth in another peculier manner: Though it be one &amp; the same saving faith, whereby a beleever is united unto Christ, in order to answer the Challenges &amp; Accusations of the Law, &amp; to free him from guilt &amp; condemnation, and maketh use of Christ's Right, Strength Support &amp;c. in times of Darkness, Temptations &amp; Difficulties: yet these acts of the same faith are not the same, but may be looked upon as distinct: Faith acteth one way on Christ in order to Justification, &amp; another way in order to Sanctification: Faith acteth one way, when it receiveth in, and another way, when it giveth out, as it were, Faith acteth one way on Christ as Priest, and it acteth another way upon him, as Prophet &amp; as King: yet we would know, that in all these actings of faith, whole Christ is laid hold upon, though more expresly &amp; explicitly, in the uniting act, whereby the soul is married unto Jesus, &amp; thereby becometh one spirit with him. There can be no use making of Christ for any end whatsomever, untill the soul be united with himself, and in every act of faith, whereby Christ is made use of, for what ever particular mercy the Beleever would have, be it Pardon, Light, Strength, Comfort, or such like, Christ himself is gripped to, &amp; laid hold on; for there is no separating of Him &amp; his favours: yet the Beleever, while gripping &amp; laying hold on whole Christ, taketh him up under that Relation, and eyeth that Office; that most neerly answereth to and correspondeth with his present necessity, and pointeth forth that good, which he is now desirous of, &amp; so acteth faith suitablie or putteth forth faith in suitable acts: as for example, when the beleever is troubled with conscience of guilt, he runneth to Christ, yet in a special manner he goeth to him, as Priest, &amp; eyeth that Blood, that only can purge consciences from dead works Heb. 9:14. When he is troubled with Raging Corruptions, &amp; would have them subdued, or would have his hard Rebellious Heart made more soft &amp; pliable to God's will, he goeth to Christ; yet in special manner, he eyeth Christ as a King &amp; acteth Faith upon him accordingly; So when he is troubled with Ignorance, Doubts, and Darkness, he goeth to Christ; yet he eyeth him than especially as a Prophet &amp; accordingly acteth Faith upon him. Yet we would know, that when the Beleever acteth thus, in this different manner, upon Christ; whether as a Prophet, or as a Priest, or as a King, there is no exclusion, far less any denyal of the other offices; which cannot be, because Christ himself, &amp; consequently whole Christ, is alwayes He, to whom the beleever goeth, though with a more express, explicite &amp; special application to &amp; usemaking of that office &amp; work of Christ, which most suiteth the beleevers present necessity. Now, though all these acts of faith, be acts of saving faith; yet they are not all that act of faith which is or may be (for distinctions sake) called, the Justifying act of faith; for this is that act of faith only, which the soul exerteth, in order to Justification, and Absolution from the Curse of the Law.</w:t>
      </w:r>
    </w:p>
    <w:p w14:paraId="01D63784">
      <w:pPr>
        <w:numPr>
          <w:ilvl w:val="0"/>
          <w:numId w:val="0"/>
        </w:numPr>
        <w:spacing w:after="0"/>
        <w:ind w:left="10" w:leftChars="0" w:right="0" w:rightChars="0" w:hanging="10" w:firstLineChars="0"/>
        <w:rPr>
          <w:rFonts w:hint="eastAsia"/>
        </w:rPr>
      </w:pPr>
    </w:p>
    <w:p w14:paraId="3ACCE4ED">
      <w:pPr>
        <w:numPr>
          <w:ilvl w:val="0"/>
          <w:numId w:val="0"/>
        </w:numPr>
        <w:spacing w:after="0"/>
        <w:ind w:left="10" w:leftChars="0" w:right="0" w:rightChars="0" w:hanging="10" w:firstLineChars="0"/>
        <w:rPr>
          <w:rFonts w:hint="eastAsia"/>
        </w:rPr>
      </w:pPr>
      <w:r>
        <w:rPr>
          <w:rFonts w:hint="eastAsia"/>
        </w:rPr>
        <w:t>2.得救信心的每一个行为，并非称义之信的行为，或我们借此在神面前称义的行为。得救的信心有许多不同的行为，如我们在希伯来书11章所见。虽然凡有得救信心之真实行为的人，他也已行使了称义的信心：然而我们可以将称义的信心，或灵魂借此得以称义的信心之行为，看作与得救信心的其他行为有所区别。虽然我们借着得救的信心，得以明白诸世界是借着神的话造成的，希伯来书11:3，并非仅以历史的方式，而是以得救的方式；然而，得救信心的那个行为，姑且这么说，并非其称义的行为。虽然古人借以制伏了敌国，堵了狮子的口，灭了烈火的猛势等等的信心，也是他们借以称义的信心，然而那些并非那信心的称义行为；也就是说，为要称义，信心以另一种特殊的方式行动：虽然是同一个得救的信心，信徒借此与基督联合，为要回应律法的挑战和控告，使他脱离罪责和定罪，并在黑暗、试探和困难时期，使用基督的权利、力量、支持等等：然而，同一个信心的这些行为并非相同，而是可以被看作是有区别的：信心为称义而对基督行动是一种方式，为成圣而行动是另一种方式：信心在领受时行动是一种方式，在付出时，仿佛是另一种方式；信心对基督作为祭司行动是一种方式，对祂作为先知和君王行动是另一种方式：然而我们当知道，在所有这些信心的行动中，整个基督都被持定，尽管在联合的行为中，灵魂借此与耶稣成婚，从而与祂成为一灵，是更明确和清晰的。在灵魂与基督自己联合之前，无论为何目的，都不能使用基督，而在每一个使用基督的信心之行为中，无论信徒想要何种特殊的怜悯，是赦免、光照、力量、安慰或诸如此类，基督自己都被抓住并持定；因为祂和祂的恩惠是不可分的：然而，信徒在抓住并持定整个基督时，是在那个关系下领受祂，并注目那个最接近并符合他目前需要的职分；那职分指出了他现在所渴望的善，因此他适当地行动信心，或发出合适的信心之行为：例如，当信徒为罪责的良心所困扰时，他奔向基督，然而，他以一种特殊的方式到祂那里，作为祭司，并注目那唯独能洗净良心，除去死行的宝血，希伯来书9:14。当他为肆虐的败坏所困扰，并想使它们被制伏，或想使他刚硬悖逆的心变得更柔软顺服神的旨意时，他到基督那里；然而，他以一种特殊的方式，注目基督为君王，并相应地对祂行动信心；同样，当他为无知、疑惑和黑暗所困扰时，他到基督那里；然而，他那时特别注目祂为先知，并相应地对祂行动信心。然而我们当知道，当信徒如此，以这种不同的方式，对基督行动时；无论是作为先知，或作为祭司，或作为君王，都没有排除，更没有否认其他职分；这是不可能的，因为基督自己，因此整个基督，总是信徒所投靠的那位，尽管是对基督那最适合信徒目前需要的职分和工作，有更明确、清晰和特殊的应用和使用。如今，虽然所有这些信心的行为，都是得救信心的行为；然而它们并非都是那（为区别起见）可以或应当被称为称义之信的行为；因为这只是灵魂为要称义，并从律法的咒诅中得赦免，所发出的那个信心之行为。</w:t>
      </w:r>
    </w:p>
    <w:p w14:paraId="7894A406">
      <w:pPr>
        <w:numPr>
          <w:ilvl w:val="0"/>
          <w:numId w:val="0"/>
        </w:numPr>
        <w:spacing w:after="0"/>
        <w:ind w:left="10" w:leftChars="0" w:right="0" w:rightChars="0" w:hanging="10" w:firstLineChars="0"/>
        <w:rPr>
          <w:rFonts w:hint="eastAsia"/>
        </w:rPr>
      </w:pPr>
    </w:p>
    <w:p w14:paraId="07ACA833">
      <w:pPr>
        <w:numPr>
          <w:ilvl w:val="0"/>
          <w:numId w:val="0"/>
        </w:numPr>
        <w:spacing w:after="0"/>
        <w:ind w:left="10" w:leftChars="0" w:right="0" w:rightChars="0" w:hanging="10" w:firstLineChars="0"/>
        <w:rPr>
          <w:rFonts w:hint="eastAsia"/>
        </w:rPr>
      </w:pPr>
      <w:r>
        <w:rPr>
          <w:rFonts w:hint="eastAsia"/>
        </w:rPr>
        <w:t>3.This Faith is no product of the power of Nature, accompanied withall its advantages, &amp; elevated to its highest pitch, &amp; to the highest measure of accomplishments: Nature, as now corrupted &amp; depraved, not only will not willingly complye with the designe of Grace in the Gospel; but it cannot, being nothing but pure enmity to the holy Wayes &amp; Counsels of God; all its mindings are of the flesh, and all the minding of the flesh, or the carnal mind is enmity against God; for it is not subject to the Law of God, neither indeed can be Rom. 8:7. Persons, deluded by Satan, may imagine, &amp; suppose with themselves, that it is so wholly in their power to beleeve, that they can exerte that Faith, at what time so ever they will: But, howbeit, out of their own mouths such unbeleevers stand convinced, &amp; condemned, for their not beleeving; yet the mighty power of God's Spirit must be exerted, ere they be brought unto a beleeving frame, or their souls be made to look towards Jesus in earnest, so as to lay hold on him by Faith. Therefore is Faith called the gift of God Ephes. 2:8. There is the working of the might of God's power requisite unto beleeving Ephes. 1:19. Such then, as have not the workings of the Spirit of God, Inclining, Drawing, Perswading &amp; Causing the heart beleeve, are real strangers to this grace, whatever great Enduements &amp; Gifts, or ordinary effects of the Spirit they may be possessed of.</w:t>
      </w:r>
    </w:p>
    <w:p w14:paraId="719DA844">
      <w:pPr>
        <w:numPr>
          <w:ilvl w:val="0"/>
          <w:numId w:val="0"/>
        </w:numPr>
        <w:spacing w:after="0"/>
        <w:ind w:left="10" w:leftChars="0" w:right="0" w:rightChars="0" w:hanging="10" w:firstLineChars="0"/>
        <w:rPr>
          <w:rFonts w:hint="eastAsia"/>
        </w:rPr>
      </w:pPr>
    </w:p>
    <w:p w14:paraId="26D54C93">
      <w:pPr>
        <w:numPr>
          <w:ilvl w:val="0"/>
          <w:numId w:val="0"/>
        </w:numPr>
        <w:spacing w:after="0"/>
        <w:ind w:left="10" w:leftChars="0" w:right="0" w:rightChars="0" w:hanging="10" w:firstLineChars="0"/>
        <w:rPr>
          <w:rFonts w:hint="eastAsia"/>
        </w:rPr>
      </w:pPr>
      <w:r>
        <w:rPr>
          <w:rFonts w:hint="eastAsia"/>
        </w:rPr>
        <w:t>3.这信并非本性之能力的产物，即使本性伴随着其一切优势，被提升到其最高境界，和最高成就的量度：本性，如今既已败坏，不仅不愿甘心顺从福音中恩典的旨意；而且它不能，因它不过是纯粹敌视神的圣洁道路和旨意；它的一切意念都属肉体，而肉体的意念，或属肉体的心思，就是与神为敌；因为它不服神的律法，也是不能服，罗马书8:7。被撒但迷惑的人，可能会想象，并自以为，相信完全在他们的能力范围之内，他们可以在任何时候，随己意发出那种信：然而，尽管这些不信的人，因他们自己的口被定罪，因他们不信而被定罪；然而，神圣灵的大能必须发出，他们才能被带入一种相信的状态，或他们的灵魂才能真正地仰望耶稣，以致借着信持定祂。因此，信被称为神的恩赐，以弗所书2:8。要相信，需要神大能的运行，以弗所书1:19。因此，那些没有神圣灵的作为，倾心、吸引、说服并使心相信的人，是这恩典的真正陌生人，无论他们拥有何等大的恩赐，或圣灵的普通果效。</w:t>
      </w:r>
    </w:p>
    <w:p w14:paraId="68EDF715">
      <w:pPr>
        <w:numPr>
          <w:ilvl w:val="0"/>
          <w:numId w:val="0"/>
        </w:numPr>
        <w:spacing w:after="0"/>
        <w:ind w:left="10" w:leftChars="0" w:right="0" w:rightChars="0" w:hanging="10" w:firstLineChars="0"/>
        <w:rPr>
          <w:rFonts w:hint="eastAsia"/>
        </w:rPr>
      </w:pPr>
    </w:p>
    <w:p w14:paraId="6A070E5D">
      <w:pPr>
        <w:numPr>
          <w:ilvl w:val="0"/>
          <w:numId w:val="0"/>
        </w:numPr>
        <w:spacing w:after="0"/>
        <w:ind w:left="10" w:leftChars="0" w:right="0" w:rightChars="0" w:hanging="10" w:firstLineChars="0"/>
        <w:rPr>
          <w:rFonts w:hint="eastAsia"/>
        </w:rPr>
      </w:pPr>
      <w:r>
        <w:rPr>
          <w:rFonts w:hint="eastAsia"/>
        </w:rPr>
        <w:t>The author of a Discourse of the two Covenants (a book recommended to us by Mr. Baxter, in his preface, prefixed thereunto, as a Treatise, which will give us much light, into the Nature of the Gospel) pag. 24. tels us, that man himself, is not wholly passive, in this change, or what goes to the making of it; but is so far active in it, as to denominate what he doth by God's assistance to be his own act. Whereby he sufficiently discovereth an Arminian designe; yet so qualifieth his expressions, as may abundantly show, he intendeth to evade. For he will not say, that man is not at all passive, in this change, but only, that he is not wholly passive; and yet he dar not say this confidently, but must adde, or what goes to the making of it: and how much he may comprehend under this, who can tell? But if man be not passive, he must be active. How far then is he active? So far, saith he, as to denominate what he doth by God's assistance, to be his own act. That the act of Faith is mans act, is most certain, for it is he that beleeveth; but the question is, what change is wrought in the soul, by the Spirit of God, before the act of faith be exerted? and what hand mans labours and endeavours have in the infusion of the new Principle, the Divine Nature? Is not the man purely passive, in the receiving of the effect of that creating act, or in the work of Regeneration? That the Lord prescribeth the use of ordinary means, wherein the man is to waite for the free &amp; gracious working of the Spirit is true; but there is no connexion made by the Lord, by any Law or Constitution, betwixt the use of these meanes, and the gracious work of faith, not betwixt ordinary Light &amp; Conviction, and the like common effects of these meanes, and Saving Grace. Yet he tels us afterward, that if man do but what be can do, through the assistance of God's common providente (in whom we live, &amp; move, &amp; have our being) God is most ready, through his good pleasure, or out of the goodness of his will &amp; pleasure, to work in him, both to will &amp; to do savingly, to carry the work quite thorow. But what Scripture doth teach us this? Sure I am, that Phil. 2:12, 13. with which he ushereth in this discourse, giveth no ground for this; for that is spoken to such, in whom the work of Salvation is already begun, and who are commanded to work it out, &amp; to say, that the case is the same, is to overturne the whole Gospel, and present us with pure Pelagianisme; is there as sure &amp; certane a connexion betwixt mans work of nature &amp; God's gracious works of Grace, as is betwixt the work of grace Begun &amp; Carried on? His adducing afterward p. 25. the commands to make ourselves a new heart, &amp; to repent &amp;c. to enforce this, is but the old Pelagian argument brought againe upon the stage, to which I have said what I hope will befound Consonant to the Scripture, in my book against the Quakers. But this man discovereth himself more plainly afterward pag. 28, where after mentioning some acts of men, which cannot be called acts of super-natural grace, he tels us, if men will but go thus far (as they can) out of a real-desire to he happy, I should make no question, but that the Spirit of God would yeeld them his assistance to carry them quite through, in the work of conversion. Beside that connexion, whereof he maketh no question, though the orthodox have hithertill denied it, writting against Pelagians, Jesuites &amp; Arminians, we may observe this, here, That nature can carry the work of conversion quite through, having only the assistance of the Spirit of God; and what difference is there then betwixt Nature &amp; Begun Grace: for begun Grace needeth the assistance of the Spirit of God, to work Salvation quite thorow; and Nature needeth no more? where are then the Infused Habites? Is Regeneration only brought about by assistance? Need they, who are dead, no more but Assistance? If this Author help us to clearness in the doctrine of the Gospel, it must be the Gospel, that only Pelagians, Jesuites, Arminians &amp; Quakers owne; but not the Gospel of the Gra</w:t>
      </w:r>
      <w:r>
        <w:rPr>
          <w:rFonts w:hint="eastAsia"/>
        </w:rPr>
        <w:t>ce of God revealed to us, in the Word; which telleth us of something more requisite unto the Conversion of a sinner, &amp; to the bringing of him to Beleeve &amp; Repent, than the Cooperation of God's assistance (as he speaketh pag. 25.) &amp; mans endeavours. He tels us pag. 26. that there is a promise of divine assistance to Man, using his endeavours in doing what he may, &amp; can do towards the performing the condition of the Covenant: But he showeth us not, where that promise is to be found: and pag. 17. he talks of an implicit promise; and this he very wonderfully inferreth from the Gospel, that was preached to Abraham: for thus he speaketh, for God in promising blessedness to the Nations through Abrahams seed, therein promised all that was absolutly necessary for him to vouchsafe to make them blessed, &amp; without which they could not be blessed. And if so, then he therein implicitly promised to assist the endeavours of men to perform the condition of the promise, without the assistance of whose grace, they cannot savingly beleeve repent &amp; obey. Whence it would seem (1) that all men, are comprehended within this promise; and (2) That no more is promised in reference to the Elect, than to the Reprobat. (3) That the promise of faith &amp; Repentance, is but a promise of of Assistance. (4) And this promise of Assistance, is not to assist Grace, but to assist Nature. (5) That the promise of Faith &amp; Repentance was but an implicite promise, This is a sufficient taste of this Authors Pelagian-Gospel.</w:t>
      </w:r>
    </w:p>
    <w:p w14:paraId="46662CF5">
      <w:pPr>
        <w:numPr>
          <w:ilvl w:val="0"/>
          <w:numId w:val="0"/>
        </w:numPr>
        <w:spacing w:after="0"/>
        <w:ind w:left="10" w:leftChars="0" w:right="0" w:rightChars="0" w:hanging="10" w:firstLineChars="0"/>
        <w:rPr>
          <w:rFonts w:hint="eastAsia"/>
        </w:rPr>
      </w:pPr>
    </w:p>
    <w:p w14:paraId="176DE7B7">
      <w:pPr>
        <w:numPr>
          <w:ilvl w:val="0"/>
          <w:numId w:val="0"/>
        </w:numPr>
        <w:spacing w:after="0"/>
        <w:ind w:left="10" w:leftChars="0" w:right="0" w:rightChars="0" w:hanging="10" w:firstLineChars="0"/>
        <w:rPr>
          <w:rFonts w:hint="eastAsia"/>
        </w:rPr>
      </w:pPr>
      <w:r>
        <w:rPr>
          <w:rFonts w:hint="eastAsia"/>
        </w:rPr>
        <w:t>《两种圣约论》的作者（这本书由巴克斯特先生在其为此书所作的序言中向我们推荐，称其为一部将使我们对福音的性质大得光照的论著），在第24页告诉我们，人自己，在这改变中，或促成这改变的过程中，并非完全被动；而是在其中主动，以致他借着神的帮助所行的，可以被称为他自己的行为。他借此充分显露了阿民念主义的意图；然而他却如此修饰他的表达，以充分表明他意图规避。因为他不会说，人在这改变中完全没有被动，而只说，他并非完全被动；然而他却不敢自信地这么说，而必须加上，或促成这改变的过程：他在此中可能包含多少，谁能说呢？但如果人不是被动的，他必是主动的。那么他主动到何种程度呢？他说，以致他借着神的帮助所行的，可以被称为他自己的行为。信的行为是人的行为，这是最确定的，因为是他在相信；但问题是，在信的行为发出之前，神的灵在灵魂中造成了什么改变？人的劳作和努力，在注入新原则，即神性情方面，有何作用呢？人在领受那创造行为的果效，或在重生之工中，岂不是纯粹被动的吗？主规定了使用普通蒙恩之道，人在其中等候圣灵白白和恩惠的作为，这是真的；但主并未借着任何律法或定规，在这些蒙恩之道的使用和信心的恩惠之工之间，建立任何联系，也未在普通的亮光和知罪，以及这些蒙恩之道的类似普遍果效和得救的恩典之间，建立任何联系。然而他后来告诉我们，如果人只做他借着神普遍护理（我们生活、动作、存留都在乎祂）的帮助所能做的，神就最乐意，借着祂的美意，或出于祂旨意和喜悦的良善，在他里面作成，使他既愿意又行事得救，将这工作完全贯彻到底。但什么圣经教导我们这个呢？我确信，他用来引出这番论述的腓立比书2:12, 13，并未为此提供任何根据；因为那是对那些救恩之工已在他们里面开始，并被吩咐要作成的人说的，而说情况相同，就是推翻整个福音，向我们呈现纯粹的伯拉纠主义；难道在本性之人与神恩典之工之间，有如同恩典之工开始并进行之间的那样确定无疑的联系吗？他后来在第25页，引证要我们造一个新心的命令，和悔改的命令等等，来加强这一点，不过是将古老的伯拉纠主义论点重新搬上舞台，对此，我在我的《反驳贵格会》一书中，已说过我希望与圣经相符的话。但这个人后来在第28页更清楚地显露了自己，他在提到一些不能被称为超自然恩典行为的人的行为之后告诉我们，如果人只愿出于对幸福的真实渴望，走到这一步（他们能够做到），我就毫不怀疑，神的灵会给予他们祂的帮助，在归信之工中，将他们完全带过。除了那个他毫不怀疑的联系，尽管正统派至今，在反对伯拉纠派、耶稣会士和阿民念派的写作中，都予以否认，我们在此可以观察到，本性，仅凭神的灵的帮助，就能将归信之工完全贯彻到底；那么本性与已开始的恩典之间，又有何区别呢？因为已开始的恩典需要神的灵的帮助，才能将救恩完全贯彻到底；而本性需要的也不过如此？那么被注入的习性在哪里呢？重生只是借着帮助而成就的吗？那些死人，需要的不过是帮助吗？如果这位作者帮助我们澄清福音的教义，那必是唯独伯拉纠派、耶稣会士、阿民念派和贵格会所承认的福音；而非在圣经中向我们启示的神恩典的福音；圣经告诉我们，要使一个罪人归信，并使他相信和悔改，所需的，比神的帮助（如他在第25页所说）和人的努力的合作要多得多。他在第26页告诉我们，有一个神圣帮助的应许，赐给那使用其努力，行其所能，以履行圣约条件的人：但他并未向我们指出，那应许在哪里可以找到：而在第17页，他谈到一个隐含的应许；而他非常奇妙地从传给亚伯拉罕的福音中推断出这一点：因为他如此说，因为神在应许万国要因亚伯拉罕的后裔得福时，就应许了祂所必须赐予的一切，以使他们得福，没有这些他们就不能得福。若然，那么祂就在其中隐含地应许，要帮助人努力履行应许的条件，没有祂恩典的帮助，他们就不能得救地相信、悔改和顺服。由此看来，（1）所有人都被包含在这应许之内；（2）就选民而言，所应许的并不比对被弃绝者多。（3）信和悔改的应许，不过是帮助的应许。（4）而这帮助的应许，不是帮助恩典，而是帮助本性。（5）信和悔改的应许，不过是一个隐含的应许。这足以尝到这位作者伯拉纠式福音的味道。</w:t>
      </w:r>
    </w:p>
    <w:p w14:paraId="590B5610">
      <w:pPr>
        <w:numPr>
          <w:ilvl w:val="0"/>
          <w:numId w:val="0"/>
        </w:numPr>
        <w:spacing w:after="0"/>
        <w:ind w:left="10" w:leftChars="0" w:right="0" w:rightChars="0" w:hanging="10" w:firstLineChars="0"/>
        <w:rPr>
          <w:rFonts w:hint="eastAsia"/>
        </w:rPr>
      </w:pPr>
    </w:p>
    <w:p w14:paraId="2EB8CFA0">
      <w:pPr>
        <w:numPr>
          <w:ilvl w:val="0"/>
          <w:numId w:val="0"/>
        </w:numPr>
        <w:spacing w:after="0"/>
        <w:ind w:left="10" w:leftChars="0" w:right="0" w:rightChars="0" w:hanging="10" w:firstLineChars="0"/>
        <w:rPr>
          <w:rFonts w:hint="eastAsia"/>
        </w:rPr>
      </w:pPr>
      <w:r>
        <w:rPr>
          <w:rFonts w:hint="eastAsia"/>
        </w:rPr>
        <w:t>4.We proceed. This work of the Spirit upon the soul, whereby theman is brought to a closing with, and to a resting upon Christ, is ordinarily wrought by the word: for faith cometh by hearing, &amp; hearing by the word of God Rom. 10:17. The Lord hath established that great Ordinance of Preaching, for this end; and for this end, he blesseth it unto his chosen ones, we meane not this exclusivly, as if the word could no other way be-blessed; for he blesseth, as he seeth good, for this end, the Reading of, &amp; Meditation on the word also; though the grand &amp; special mean be the Preaching; as we see Act. 2:37, 41; &amp; 8:26–30; &amp; 26:18. The Lord, it is true, may send wakenings by his Judgments &amp; by other like Occasions; &amp; may blesse the private Endeavours of Parents &amp; friends, by their private Instructions &amp; Admonitions: yet all these are no way prejudicial unto, but rather contribute to the confirming of the privilege of the word, as the Principal Mean &amp; Ordinance, both as leading thereunto, &amp; as receiving strength thereby: for what ever real beginnings the Lord may work so, they have this effect to commend the word more unto these persons, &amp;, in special the publick Administration thereof by his Authorized Ambassadours: so that whatever saving work be wrought, as it is not altogether without the word, some way or other made known; so it tendeth to the further usmaking of the word publickly administred, where it may be had, as Saul, when under that terrible work of God Act. 9. was directed to go to Ananias in Damascus, to understand what he should do, &amp; Cornelius was ordered Act. 10. to send for Peter, to get instruction in the wayes of God. And whatever work of Light, Conviction, or Terrour, be wrought upon any occasion, that is attended with a contrary effect, is to be suspected, as not of God, nor saving. How dreadful then their Condition is, who have not the word, but are without the pale of the Church, where this word is preached; &amp; their condition also, who, though living within the Church, have this word as a sealed book, needeth not be said.</w:t>
      </w:r>
    </w:p>
    <w:p w14:paraId="3665CFF6">
      <w:pPr>
        <w:numPr>
          <w:ilvl w:val="0"/>
          <w:numId w:val="0"/>
        </w:numPr>
        <w:spacing w:after="0"/>
        <w:ind w:left="10" w:leftChars="0" w:right="0" w:rightChars="0" w:hanging="10" w:firstLineChars="0"/>
        <w:rPr>
          <w:rFonts w:hint="eastAsia"/>
        </w:rPr>
      </w:pPr>
    </w:p>
    <w:p w14:paraId="0FA378ED">
      <w:pPr>
        <w:numPr>
          <w:ilvl w:val="0"/>
          <w:numId w:val="0"/>
        </w:numPr>
        <w:spacing w:after="0"/>
        <w:ind w:left="10" w:leftChars="0" w:right="0" w:rightChars="0" w:hanging="10" w:firstLineChars="0"/>
        <w:rPr>
          <w:rFonts w:hint="eastAsia"/>
        </w:rPr>
      </w:pPr>
      <w:r>
        <w:rPr>
          <w:rFonts w:hint="eastAsia"/>
        </w:rPr>
        <w:t>4.我们继续。圣灵在灵魂上的这工作，借此人得以与基督联合，并安息在祂身上，通常是由圣道作成的：因为信道是从听道来的，听道是从神的话来的，罗马书10:17。主为这个目的，设立了讲道这伟大的圣礼；并为此目的，祂赐福给祂的选民，我们并非排他性地意指圣道不能以别的方式蒙福；因为祂看为好，也为此目的，赐福读经和默想圣道；尽管主要和特别的蒙恩之道是讲道；如我们在使徒行传2:37, 41；及8:26–30；及26:18所见。主诚然可能借着祂的审判和其他类似的机会，发出唤醒；并可能借着父母和朋友的私下教导和劝勉，赐福他们私下的努力：然而所有这些都丝毫不损害，反而有助于确证圣道的特权，作为主要的蒙恩之道和圣礼，既引导人到此，也借此得力：因为无论主如何作成真实的开端，它们都有这个效果，就是更向这些人推荐圣道，特别是借着祂所授权的使者公开施行圣道：因此，无论作成何种得救的工作，它并非完全没有圣道，以某种方式被知晓；所以它趋向于更进一步地使用公开施行的圣道，在可以得着的地方，正如扫罗，在神那可怕的工作之下，使徒行传9章，被指示往大马色去见亚拿尼亚，以明白他当做什么，哥尼流被命令，使徒行传10章，去请彼得来，以得神之道的教导。无论在任何场合，作成何种光照、知罪或恐惧的工作，若伴随着相反的效果，都当被怀疑，不是出于神，也不是得救的。那么，那些没有圣道，在教会之外，这圣道被传讲的地方之外的人，他们的光景是何等可怕；还有那些，虽然生活在教会之内，但这圣道对他们如同封住的书卷的人，他们的光景也无需多言。</w:t>
      </w:r>
    </w:p>
    <w:p w14:paraId="51A6933F">
      <w:pPr>
        <w:numPr>
          <w:ilvl w:val="0"/>
          <w:numId w:val="0"/>
        </w:numPr>
        <w:spacing w:after="0"/>
        <w:ind w:left="10" w:leftChars="0" w:right="0" w:rightChars="0" w:hanging="10" w:firstLineChars="0"/>
        <w:rPr>
          <w:rFonts w:hint="eastAsia"/>
        </w:rPr>
      </w:pPr>
    </w:p>
    <w:p w14:paraId="2636A059">
      <w:pPr>
        <w:numPr>
          <w:ilvl w:val="0"/>
          <w:numId w:val="0"/>
        </w:numPr>
        <w:spacing w:after="0"/>
        <w:ind w:left="10" w:leftChars="0" w:right="0" w:rightChars="0" w:hanging="10" w:firstLineChars="0"/>
        <w:rPr>
          <w:rFonts w:hint="eastAsia"/>
        </w:rPr>
      </w:pPr>
      <w:r>
        <w:rPr>
          <w:rFonts w:hint="eastAsia"/>
        </w:rPr>
        <w:t>5.The condition of soul, unto which the Man is brought by the Spirit,accompanying the Administration of the word, in order to his actual beleeving, is considerable here; for thereby we will be helped to understand better the Nature and Actings of Faith, whereby only, as a mean, reliefe is brought unto the soul, and to know what that reliefe is, and wherein it lyeth, that the distessed man is pursueing after, &amp; seeking with earnesness. In order to which, we would know,</w:t>
      </w:r>
    </w:p>
    <w:p w14:paraId="3C5D51EB">
      <w:pPr>
        <w:numPr>
          <w:ilvl w:val="0"/>
          <w:numId w:val="0"/>
        </w:numPr>
        <w:spacing w:after="0"/>
        <w:ind w:left="10" w:leftChars="0" w:right="0" w:rightChars="0" w:hanging="10" w:firstLineChars="0"/>
        <w:rPr>
          <w:rFonts w:hint="eastAsia"/>
        </w:rPr>
      </w:pPr>
    </w:p>
    <w:p w14:paraId="19AEB578">
      <w:pPr>
        <w:numPr>
          <w:ilvl w:val="0"/>
          <w:numId w:val="0"/>
        </w:numPr>
        <w:spacing w:after="0"/>
        <w:ind w:left="10" w:leftChars="0" w:right="0" w:rightChars="0" w:hanging="10" w:firstLineChars="0"/>
        <w:rPr>
          <w:rFonts w:hint="eastAsia"/>
        </w:rPr>
      </w:pPr>
      <w:r>
        <w:rPr>
          <w:rFonts w:hint="eastAsia"/>
        </w:rPr>
        <w:t>5.圣灵伴随着圣道的施行，为要使人实际相信，而将人的灵魂带入的光景，在此是值得注意的；因为借此，我们将得以更好地理解信心的性质和作为，唯独借着信心，作为一种工具，灵魂才得着解脱，并得以知道那解脱是什么，以及它在于何处，那愁苦之人所追求和热切寻求的。为此，我们当知道，</w:t>
      </w:r>
    </w:p>
    <w:p w14:paraId="51EFBF6C">
      <w:pPr>
        <w:numPr>
          <w:ilvl w:val="0"/>
          <w:numId w:val="0"/>
        </w:numPr>
        <w:spacing w:after="0"/>
        <w:ind w:left="10" w:leftChars="0" w:right="0" w:rightChars="0" w:hanging="10" w:firstLineChars="0"/>
        <w:rPr>
          <w:rFonts w:hint="eastAsia"/>
        </w:rPr>
      </w:pPr>
    </w:p>
    <w:p w14:paraId="469323EC">
      <w:pPr>
        <w:numPr>
          <w:ilvl w:val="0"/>
          <w:numId w:val="0"/>
        </w:numPr>
        <w:spacing w:after="0"/>
        <w:ind w:left="10" w:leftChars="0" w:right="0" w:rightChars="0" w:hanging="10" w:firstLineChars="0"/>
        <w:rPr>
          <w:rFonts w:hint="eastAsia"/>
        </w:rPr>
      </w:pPr>
      <w:r>
        <w:rPr>
          <w:rFonts w:hint="eastAsia"/>
        </w:rPr>
        <w:t>(1) That the Spirit by the Word beareth home Convictions of Sin and Misery, discovereth to the man, how he standeth guilty of the breach of the Law of God, &amp; so chargeth sin home upon him, both Original and Actual, &amp; thereby fixeth guilt upon the Conscience, shewing how he hath forfeited all Right to blessedness &amp; life, &amp; how moreover he is under the Curse, threatned to the breakers of the Law, and hath the wrath &amp; malediction of God hanging over him: He is made to see the sins he never saw before, both of Omission &amp; Commission, &amp; the sad Consequences thereof, to wit, how he is obnoxious to the penalty, the insupporrable wrath of the living God. Thus the Spirit convinceth of sin Joh. 16:8, 9. thus he openeth their eyes, &amp; turneth them from darkness to light, in so far Act. 26:18. thus the secrets of the heart are made manifest 1. Cor. 14:24, 25. and they become lost in themselves, like a lost sheep, the lost piece of mency; &amp; the lost son Luk. 15:6, 9, 24. and like one of those whom Christ came to seek &amp; to save Mat. 18:11; Luk. 19:10. These are the sinners mentioned Mat. 9:13. that is, such as are now brought by the work of the Spirit, to see &amp; feel their sinful condition, to know that they are sinners, and that they are in a lost condition.</w:t>
      </w:r>
    </w:p>
    <w:p w14:paraId="731FB194">
      <w:pPr>
        <w:numPr>
          <w:ilvl w:val="0"/>
          <w:numId w:val="0"/>
        </w:numPr>
        <w:spacing w:after="0"/>
        <w:ind w:left="10" w:leftChars="0" w:right="0" w:rightChars="0" w:hanging="10" w:firstLineChars="0"/>
        <w:rPr>
          <w:rFonts w:hint="eastAsia"/>
        </w:rPr>
      </w:pPr>
    </w:p>
    <w:p w14:paraId="35147763">
      <w:pPr>
        <w:numPr>
          <w:ilvl w:val="0"/>
          <w:numId w:val="0"/>
        </w:numPr>
        <w:spacing w:after="0"/>
        <w:ind w:left="10" w:leftChars="0" w:right="0" w:rightChars="0" w:hanging="10" w:firstLineChars="0"/>
        <w:rPr>
          <w:rFonts w:hint="eastAsia"/>
        </w:rPr>
      </w:pPr>
      <w:r>
        <w:rPr>
          <w:rFonts w:hint="eastAsia"/>
        </w:rPr>
        <w:t>（1）圣灵借着圣道，使人确信罪和愁苦，向人显明，他如何因违背神的律法而有罪，从而将罪，无论是原罪还是本罪，都归到他身上，并因此将罪责固定在良心上，显明他如何丧失了对福分和生命的一切权利，并且他如何处在律法破坏者所受威胁的咒诅之下，神的忿怒和咒骂悬在他头上：他得以看见他从未见过的罪，无论是疏忽之罪还是行为之罪，以及其悲惨的后果，即，他如何当受刑罚，活神那无法承受的忿怒。圣灵就这样使人为罪自责，约翰福音16:8, 9。祂就这样开了他们的眼睛，叫他们从黑暗中归向光明，在某种程度上，使徒行传26:18。就这样，人心里隐秘的事被显露出来，哥林多前书14:24, 25。他们就在自己里面失丧，如同失丧的羊，失落的钱币；和失丧的儿子，路加福音15:6, 9, 24。如同基督来要寻找和拯救的那些人之一，马太福音18:11；路加福音19:10。这些人就是马太福音9:13所提到的罪人，即，那些如今被圣灵的工作带到，得以看见并感受到他们有罪的光景，知道他们是罪人，并且处于失丧光景中的人。</w:t>
      </w:r>
    </w:p>
    <w:p w14:paraId="0DAB286D">
      <w:pPr>
        <w:numPr>
          <w:ilvl w:val="0"/>
          <w:numId w:val="0"/>
        </w:numPr>
        <w:spacing w:after="0"/>
        <w:ind w:left="10" w:leftChars="0" w:right="0" w:rightChars="0" w:hanging="10" w:firstLineChars="0"/>
        <w:rPr>
          <w:rFonts w:hint="eastAsia"/>
        </w:rPr>
      </w:pPr>
    </w:p>
    <w:p w14:paraId="460CCC3A">
      <w:pPr>
        <w:numPr>
          <w:ilvl w:val="0"/>
          <w:numId w:val="0"/>
        </w:numPr>
        <w:spacing w:after="0"/>
        <w:ind w:left="10" w:leftChars="0" w:right="0" w:rightChars="0" w:hanging="10" w:firstLineChars="0"/>
        <w:rPr>
          <w:rFonts w:hint="eastAsia"/>
        </w:rPr>
      </w:pPr>
      <w:r>
        <w:rPr>
          <w:rFonts w:hint="eastAsia"/>
        </w:rPr>
        <w:t>2) There is a discovery made of their Inability to relieve &amp; help themselves out of this woful condition of sin &amp; miserie. They are made to see, that nothing in them, or in any other creature, can make satisfaction unto the justice of God &amp; thereby redeem them from the Curse of the Law, and from the wrath of God, that is lying upon them, the sense &amp; apprehension whereof doth now presse &amp; pinch them sore. Which maketh them cry out, with these pricked in their hearts Act. 2:37; &amp; 16:30. What shall we do to be saved? They see, they cannot keep the Law: &amp; though they could, it would not availe, as a Compensation &amp; Satisfaction to the Justice of God, for the by gone innumerable Transgressions, whereof they stand guilty.</w:t>
      </w:r>
    </w:p>
    <w:p w14:paraId="6BA19D83">
      <w:pPr>
        <w:numPr>
          <w:ilvl w:val="0"/>
          <w:numId w:val="0"/>
        </w:numPr>
        <w:spacing w:after="0"/>
        <w:ind w:left="10" w:leftChars="0" w:right="0" w:rightChars="0" w:hanging="10" w:firstLineChars="0"/>
        <w:rPr>
          <w:rFonts w:hint="eastAsia"/>
        </w:rPr>
      </w:pPr>
    </w:p>
    <w:p w14:paraId="20905A44">
      <w:pPr>
        <w:numPr>
          <w:ilvl w:val="0"/>
          <w:numId w:val="0"/>
        </w:numPr>
        <w:spacing w:after="0"/>
        <w:ind w:left="10" w:leftChars="0" w:right="0" w:rightChars="0" w:hanging="10" w:firstLineChars="0"/>
        <w:rPr>
          <w:rFonts w:hint="eastAsia"/>
        </w:rPr>
      </w:pPr>
      <w:r>
        <w:rPr>
          <w:rFonts w:hint="eastAsia"/>
        </w:rPr>
        <w:t>（2）他们得以发现，他们无力自救，脱离这罪与愁苦的可悲光景。他们得以看见，在他们里面，或在任何其他受造之物中，都无一物能满足神的公义，从而救赎他们脱离律法的咒诅，和压在他们身上的神的忿怒，他们现在正深切地感受和领会到这忿怒的压迫和折磨。这使他们，如同那些心里觉得扎心的人一样，呼喊出来，使徒行传2:37；及16:30，我们当怎样行，才可以得救？他们看见，他们不能遵守律法：即便他们能，那也不能作为对神公义的补偿和满足，为他们所犯的过去无数的过犯，他们因此而有罪。</w:t>
      </w:r>
    </w:p>
    <w:p w14:paraId="1E07506E">
      <w:pPr>
        <w:numPr>
          <w:ilvl w:val="0"/>
          <w:numId w:val="0"/>
        </w:numPr>
        <w:spacing w:after="0"/>
        <w:ind w:left="10" w:leftChars="0" w:right="0" w:rightChars="0" w:hanging="10" w:firstLineChars="0"/>
        <w:rPr>
          <w:rFonts w:hint="eastAsia"/>
        </w:rPr>
      </w:pPr>
    </w:p>
    <w:p w14:paraId="4DCA1966">
      <w:pPr>
        <w:numPr>
          <w:ilvl w:val="0"/>
          <w:numId w:val="0"/>
        </w:numPr>
        <w:spacing w:after="0"/>
        <w:ind w:left="10" w:leftChars="0" w:right="0" w:rightChars="0" w:hanging="10" w:firstLineChars="0"/>
        <w:rPr>
          <w:rFonts w:hint="eastAsia"/>
        </w:rPr>
      </w:pPr>
      <w:r>
        <w:rPr>
          <w:rFonts w:hint="eastAsia"/>
        </w:rPr>
        <w:t>Whereby we see, that the troubled wakened soul, in this case, is brought to a desparing in himself. He is under the sentence, and he seeth nothing under heaven that can command Peace to his soul; nothing within him, nor without him, beside God, that can bring him out of this Prison, &amp; relieve him from this dreadful sentence, under which he is lying, as a condemned Malefactor: And we see, what is properly the reliefe, that he would be at, and that he only desireth: to wit, To be freed &amp; delivered from the sentence of the Law, and from the curse of God; &amp; to be brought into a state of Favour &amp; Reconciliation with God, that his sins may be pardoned, he may be accepted of God, as Righteous, &amp; so brought into a State of Peace &amp; Salvation. This is the plaister, that his soul is longing for; this is the only remedie that can relieve him; this is the only good that he can be satisfied with: all the Pleasures, Honours, &amp; Riches of the world will bring no reliese or ease to his distressed soul: And when he findeth that this is not to be found in himself, nor in any other Creature, he must look for it, elsewhere. And thefore</w:t>
      </w:r>
    </w:p>
    <w:p w14:paraId="4B73B3D1">
      <w:pPr>
        <w:numPr>
          <w:ilvl w:val="0"/>
          <w:numId w:val="0"/>
        </w:numPr>
        <w:spacing w:after="0"/>
        <w:ind w:left="10" w:leftChars="0" w:right="0" w:rightChars="0" w:hanging="10" w:firstLineChars="0"/>
        <w:rPr>
          <w:rFonts w:hint="eastAsia"/>
        </w:rPr>
      </w:pPr>
    </w:p>
    <w:p w14:paraId="6E2981D1">
      <w:pPr>
        <w:numPr>
          <w:ilvl w:val="0"/>
          <w:numId w:val="0"/>
        </w:numPr>
        <w:spacing w:after="0"/>
        <w:ind w:left="10" w:leftChars="0" w:right="0" w:rightChars="0" w:hanging="10" w:firstLineChars="0"/>
        <w:rPr>
          <w:rFonts w:hint="eastAsia"/>
        </w:rPr>
      </w:pPr>
      <w:r>
        <w:rPr>
          <w:rFonts w:hint="eastAsia"/>
        </w:rPr>
        <w:t>我们由此看到，那被搅动、被唤醒的灵魂，在这种情况下，被带到对自己绝望的地步。他处在判决之下，他看见天下没有任何事物能使他的灵魂得平安；在他里面，或在他身外，除了神，没有任何事物能将他带出这监狱，并救他脱离他所处的这可怕的判决，他如同一个被定罪的罪犯躺在其下：我们也看到，他所要得的，和他唯一渴望的解脱，究竟是什么：即，要从律法的判决和神的咒诅中得释放；并被带入与神恩惠与和好的状态，使他的罪得赦免，他可以被神接纳为义，从而被带入平安与救恩的状态。这是他灵魂所渴望的膏药；这是唯一能解救他的良药；这是唯一能使他满足的善：世上一切的快乐、尊荣和财富，都不能给他的愁苦灵魂带来任何解脱或安宁：当他发现这在他自己里面，或在任何其他受造之物中都找不到时，他必须到别处去寻找。因此</w:t>
      </w:r>
    </w:p>
    <w:p w14:paraId="121D4B40">
      <w:pPr>
        <w:numPr>
          <w:ilvl w:val="0"/>
          <w:numId w:val="0"/>
        </w:numPr>
        <w:spacing w:after="0"/>
        <w:ind w:left="10" w:leftChars="0" w:right="0" w:rightChars="0" w:hanging="10" w:firstLineChars="0"/>
        <w:rPr>
          <w:rFonts w:hint="eastAsia"/>
        </w:rPr>
      </w:pPr>
    </w:p>
    <w:p w14:paraId="3C43F998">
      <w:pPr>
        <w:numPr>
          <w:ilvl w:val="0"/>
          <w:numId w:val="0"/>
        </w:numPr>
        <w:spacing w:after="0"/>
        <w:ind w:left="10" w:leftChars="0" w:right="0" w:rightChars="0" w:hanging="10" w:firstLineChars="0"/>
        <w:rPr>
          <w:rFonts w:hint="eastAsia"/>
        </w:rPr>
      </w:pPr>
      <w:r>
        <w:rPr>
          <w:rFonts w:hint="eastAsia"/>
        </w:rPr>
        <w:t>(3) When the Spirit of the Lord is carrying on this work, he, by the preaching of the Gospel, convinceth the man of the reality &amp; truth thereof, &amp; discovereth the Suitablness, Fulness, Satisfactoriness, Glory &amp; Excellency of the remedie, that is hold forth in that Gospel, that hath brought life &amp; immortality to Light, even in the Gospel of the grace of God, wherein is revealed, what Christ God-man hath done &amp; suffered, to satisfie the justice of God: therein is the Righteousness of God revealed from faith to faith: There he seeth, that the Father is well pleased with him, &amp; with the Sacrifie, which he offered up for sins, Whence the poor wakened sinner seeth, that his case is not utterly desperate, &amp; that there is hope for him, through Jesus; or at least that it is possible, he may be saved from the wrath to come; &amp; a may be of reliefe is a great reliefe: And he seeth, that if that Righteousness &amp; Satisfaction of Christ were made over to him, or he interessed therein, he were well; for that would sufficiently guarde him from the wrath of God, and secure him, as to future blessedness. Thus the Spirit, by the word, revealeth the Gospel of Salvation to the end the wakened sinner may see his reliefe there, &amp; betake himself to the only reliefe that is held forth there.</w:t>
      </w:r>
    </w:p>
    <w:p w14:paraId="50428934">
      <w:pPr>
        <w:numPr>
          <w:ilvl w:val="0"/>
          <w:numId w:val="0"/>
        </w:numPr>
        <w:spacing w:after="0"/>
        <w:ind w:left="10" w:leftChars="0" w:right="0" w:rightChars="0" w:hanging="10" w:firstLineChars="0"/>
        <w:rPr>
          <w:rFonts w:hint="eastAsia"/>
        </w:rPr>
      </w:pPr>
    </w:p>
    <w:p w14:paraId="6130D7D0">
      <w:pPr>
        <w:numPr>
          <w:ilvl w:val="0"/>
          <w:numId w:val="0"/>
        </w:numPr>
        <w:spacing w:after="0"/>
        <w:ind w:left="10" w:leftChars="0" w:right="0" w:rightChars="0" w:hanging="10" w:firstLineChars="0"/>
        <w:rPr>
          <w:rFonts w:hint="eastAsia"/>
        </w:rPr>
      </w:pPr>
      <w:r>
        <w:rPr>
          <w:rFonts w:hint="eastAsia"/>
        </w:rPr>
        <w:t>（3）当主的灵在进行这工作时，祂借着福音的传讲，使那人确信其真实性，并显明那福音中所提出的良药的合宜、丰满、满足、荣耀和卓越，那福音已将生命和不朽显明出来，就是在神恩典的福音中，其中启示了神人基督为满足神的公义所做和所受的：其中神的义是从信到信显明出来的：在那里他看见，父喜悦祂，并喜悦祂为罪所献上的祭，由此，那贫穷被唤醒的罪人看见，他的情况并非全然绝望，借着耶稣，他有希望；或至少，他有可能从将来的忿怒中得救；而一种可能的解脱，就是一种极大的解脱：他看见，如果基督的那义和补赎被转给他，或他有份于其中，他就好了；因为那将足以保护他脱离神的忿怒，并保证他将来的福分。圣灵就这样借着圣道，启示救恩的福音，为要使那被唤醒的罪人，在那里看见他的解脱，并投靠那里所提出的唯一解脱。</w:t>
      </w:r>
    </w:p>
    <w:p w14:paraId="3AC2CC24">
      <w:pPr>
        <w:numPr>
          <w:ilvl w:val="0"/>
          <w:numId w:val="0"/>
        </w:numPr>
        <w:spacing w:after="0"/>
        <w:ind w:left="10" w:leftChars="0" w:right="0" w:rightChars="0" w:hanging="10" w:firstLineChars="0"/>
        <w:rPr>
          <w:rFonts w:hint="eastAsia"/>
        </w:rPr>
      </w:pPr>
    </w:p>
    <w:p w14:paraId="3D5D1513">
      <w:pPr>
        <w:numPr>
          <w:ilvl w:val="0"/>
          <w:numId w:val="0"/>
        </w:numPr>
        <w:spacing w:after="0"/>
        <w:ind w:left="10" w:leftChars="0" w:right="0" w:rightChars="0" w:hanging="10" w:firstLineChars="0"/>
        <w:rPr>
          <w:rFonts w:hint="eastAsia"/>
        </w:rPr>
      </w:pPr>
      <w:r>
        <w:rPr>
          <w:rFonts w:hint="eastAsia"/>
        </w:rPr>
        <w:t>6.Hence we see, that while the wakened sinner is in this condition,his maine &amp; only work will be, how he may be interessed in that al sufficient Redemption, &amp; Purchase of Christ, to the end he may be partaker of the Benefites, that flow there from, and so be freed from the state of Sin, Wrath &amp; Enmity, wherein he is now-plunged: And when the Gospel calleth for Faith, in order to this, &amp; he findeth, that it is not in his power to Beleeve, but that it is the pure gift of God, who must give the new heart, &amp; the heart of flesh, &amp; must regenerat &amp; beget him of new, &amp; so create a new Principle of grace in his soul, to the end he may be brought to act Faith on the offered mediator &amp; Mediation, &amp; accept thereof, as his only Cure &amp; Remedie.</w:t>
      </w:r>
    </w:p>
    <w:p w14:paraId="6C53D7E6">
      <w:pPr>
        <w:numPr>
          <w:ilvl w:val="0"/>
          <w:numId w:val="0"/>
        </w:numPr>
        <w:spacing w:after="0"/>
        <w:ind w:left="10" w:leftChars="0" w:right="0" w:rightChars="0" w:hanging="10" w:firstLineChars="0"/>
        <w:rPr>
          <w:rFonts w:hint="eastAsia"/>
        </w:rPr>
      </w:pPr>
    </w:p>
    <w:p w14:paraId="676FF103">
      <w:pPr>
        <w:numPr>
          <w:ilvl w:val="0"/>
          <w:numId w:val="0"/>
        </w:numPr>
        <w:spacing w:after="0"/>
        <w:ind w:left="10" w:leftChars="0" w:right="0" w:rightChars="0" w:hanging="10" w:firstLineChars="0"/>
        <w:rPr>
          <w:rFonts w:hint="eastAsia"/>
        </w:rPr>
      </w:pPr>
      <w:r>
        <w:rPr>
          <w:rFonts w:hint="eastAsia"/>
        </w:rPr>
        <w:t>6.由此我们看到，当被唤醒的罪人处于这种光景时，他主要和唯一的工作将是，如何能在基督那全备的救赎和买赎中有份，以致他能得享从中流露出来的恩惠，从而脱离他现今所陷入的罪、忿怒和为敌的状态：当福音为此呼召信心时，他发现相信不在他的能力范围之内，而是神纯粹的恩赐，祂必须赐予新心和肉心，必须重生他，并重新生他，从而在他灵魂中创造一个新的恩典原则，以致他能被带到，对所提供的中保和中保之工行动信心，并接受它，作为他唯一的医治和良药。</w:t>
      </w:r>
    </w:p>
    <w:p w14:paraId="3E6D7C51">
      <w:pPr>
        <w:numPr>
          <w:ilvl w:val="0"/>
          <w:numId w:val="0"/>
        </w:numPr>
        <w:spacing w:after="0"/>
        <w:ind w:left="10" w:leftChars="0" w:right="0" w:rightChars="0" w:hanging="10" w:firstLineChars="0"/>
        <w:rPr>
          <w:rFonts w:hint="eastAsia"/>
        </w:rPr>
      </w:pPr>
    </w:p>
    <w:p w14:paraId="31FF964F">
      <w:pPr>
        <w:numPr>
          <w:ilvl w:val="0"/>
          <w:numId w:val="0"/>
        </w:numPr>
        <w:spacing w:after="0"/>
        <w:ind w:left="10" w:leftChars="0" w:right="0" w:rightChars="0" w:hanging="10" w:firstLineChars="0"/>
        <w:rPr>
          <w:rFonts w:hint="eastAsia"/>
        </w:rPr>
      </w:pPr>
      <w:r>
        <w:rPr>
          <w:rFonts w:hint="eastAsia"/>
        </w:rPr>
        <w:t>7.So that, when the Spirit worketh up the soul to beleeve, he causethhim sweetly acquiesce, in the way of Redemption, revealed in the Gospel, and to count it a faithful saying, and worthie of all acceptation, that Christ Jesus came into the world to save sinners 1. Tim. 1:15. and to comply sweetly with the designe thereof, in all points: and for that end to close with Christ, and to accept of him upon his offer, and particularly to rest upon him, and his Righteousness, revealed in the Gospel, as the only ground of their hope &amp; peace: This being the thing that their soul longeth after, to wit, how they shall get guilt taken away &amp; they be clothed with a Righteousness, wherein they may with confidence appeare before God, the Spirit of God, when working the soul up to a compliance with the remedie, held forth in the Gospel, causeth them accept of Christ, as made of God unto them, Wisdom, Righteousness, Sanctification &amp; Redemption, and every such soul to say. In the Lord our Righteousness, have I Righteousness. In him alone will I look for Pardon, Acceptance, Reconciliation &amp; life, &amp; on him alone will I roll my debt, &amp; there will I rest, in hope.</w:t>
      </w:r>
    </w:p>
    <w:p w14:paraId="67A80F33">
      <w:pPr>
        <w:numPr>
          <w:ilvl w:val="0"/>
          <w:numId w:val="0"/>
        </w:numPr>
        <w:spacing w:after="0"/>
        <w:ind w:left="10" w:leftChars="0" w:right="0" w:rightChars="0" w:hanging="10" w:firstLineChars="0"/>
        <w:rPr>
          <w:rFonts w:hint="eastAsia"/>
        </w:rPr>
      </w:pPr>
    </w:p>
    <w:p w14:paraId="010AA949">
      <w:pPr>
        <w:numPr>
          <w:ilvl w:val="0"/>
          <w:numId w:val="0"/>
        </w:numPr>
        <w:spacing w:after="0"/>
        <w:ind w:left="10" w:leftChars="0" w:right="0" w:rightChars="0" w:hanging="10" w:firstLineChars="0"/>
        <w:rPr>
          <w:rFonts w:hint="eastAsia"/>
        </w:rPr>
      </w:pPr>
      <w:r>
        <w:rPr>
          <w:rFonts w:hint="eastAsia"/>
        </w:rPr>
        <w:t>7.因此，当圣灵作成灵魂去相信时，祂使他甘心乐意地默许在福音中所启示的救赎之道中，并认为基督耶稣降世，为要拯救罪人，这话是可信的，是十分可佩服的，提摩太前书1:15，并甘心乐意地在各方面顺从其旨意：为此目的，与基督联合，并接受祂的提议，特别是安息在祂和祂在福音中所启示的义上，作为他们盼望与平安的唯一根据：这既是他们灵魂所渴望的事，即，他们如何能除去罪责，并穿上一种义，在其中他们可以坦然无惧地出现在神面前，神的灵，当作成灵魂去顺从福音中所提出的良药时，使他们接受基督，作为神为他们所作成的智慧、公义、圣洁和救赎，并使每一个这样的灵魂都说：在耶和华我们的义中，我有了义。我唯独在祂里面寻求赦免、悦纳、和好与生命，我唯独将我的债务都交托给祂，并将在那里，在盼望中安息。</w:t>
      </w:r>
    </w:p>
    <w:p w14:paraId="632535F8">
      <w:pPr>
        <w:numPr>
          <w:ilvl w:val="0"/>
          <w:numId w:val="0"/>
        </w:numPr>
        <w:spacing w:after="0"/>
        <w:ind w:left="10" w:leftChars="0" w:right="0" w:rightChars="0" w:hanging="10" w:firstLineChars="0"/>
        <w:rPr>
          <w:rFonts w:hint="eastAsia"/>
        </w:rPr>
      </w:pPr>
    </w:p>
    <w:p w14:paraId="7D94D5D7">
      <w:pPr>
        <w:numPr>
          <w:ilvl w:val="0"/>
          <w:numId w:val="0"/>
        </w:numPr>
        <w:spacing w:after="0"/>
        <w:ind w:left="10" w:leftChars="0" w:right="0" w:rightChars="0" w:hanging="10" w:firstLineChars="0"/>
        <w:rPr>
          <w:rFonts w:hint="eastAsia"/>
        </w:rPr>
      </w:pPr>
      <w:r>
        <w:rPr>
          <w:rFonts w:hint="eastAsia"/>
        </w:rPr>
        <w:t>8.Therefore, this Faith, though it bring the soul unto Christ, as theonly Redeemer, and is the mans clasping his armes about him, &amp; embraceing him, as all his Salvation, &amp; rolling all his weight upon him, yet it looketh to &amp; in a special manner, eyeth the Satisfaction, Merites &amp; Righteousness of Christ; for that is it, which the man mainly now standeth in need of Justice in must be satisfied, saith he, my sins must be pardoned, I must be accepted in favour with God, I must have a Righteousness wherewith my sins may be covered, and the mouth of justice, of the Law, &amp; of my challenging conscience, may be stopped, &amp; whereby I may have Right to life: and this being held forth in the Gospel, Faith bringeth the soul to a resting on this Righteousness of Christ, that he may be found in Christ, not having his own Righteousness, which is of the Law, but that which is through the faith of Christ, the Righteousness, which is of God by faith Phil. 3:9. This is to beleeve on Christ Joh. 3:16, 36; Act. 16:31. &amp; faith in his blood Rom. 3:25. Thus the soul refugeth it self from the storme of wrath, under the wings of Christ, and hideth itself, as it were, in him from the avenger of bloud, the wrath of an angry God, purseing for a broken Law. And here, the Man abideth hid in Christ, and cleaveth to him, as being glued to him, and utterly unwilling to be separat from him, or to appear without his garment of Righteousness, which faith fasteneth on the soul; and the man by faith trusteth to this way, and resteth upon it with full confidence, nothing doubting of his saiftie thereby.</w:t>
      </w:r>
    </w:p>
    <w:p w14:paraId="1A3906B2">
      <w:pPr>
        <w:numPr>
          <w:ilvl w:val="0"/>
          <w:numId w:val="0"/>
        </w:numPr>
        <w:spacing w:after="0"/>
        <w:ind w:left="10" w:leftChars="0" w:right="0" w:rightChars="0" w:hanging="10" w:firstLineChars="0"/>
        <w:rPr>
          <w:rFonts w:hint="eastAsia"/>
        </w:rPr>
      </w:pPr>
    </w:p>
    <w:p w14:paraId="0A97FFD5">
      <w:pPr>
        <w:numPr>
          <w:ilvl w:val="0"/>
          <w:numId w:val="0"/>
        </w:numPr>
        <w:spacing w:after="0"/>
        <w:ind w:left="10" w:leftChars="0" w:right="0" w:rightChars="0" w:hanging="10" w:firstLineChars="0"/>
        <w:rPr>
          <w:rFonts w:hint="eastAsia"/>
        </w:rPr>
      </w:pPr>
      <w:r>
        <w:rPr>
          <w:rFonts w:hint="eastAsia"/>
        </w:rPr>
        <w:t>8.因此，这信，虽然将灵魂带到基督面前，作为唯一的救赎主，是人将双臂环抱祂，拥抱祂，作为他全部的救恩，并将他全部的重担都交托给祂，然而它注目，并以一种特殊的方式，注视基督的补赎、功德和义；因为那正是这人现在主要需要的。他说，公义必须被满足，我的罪必须得赦免，我必须蒙神悦纳，我必须有一种义，借此我的罪可以被遮盖，公义的口、律法的口和我控告的良心的口可以被堵住，我借此可以有权得生命：而这既在福音中被提出，信就将灵魂带到，安息在这基督的义上，使他可以在基督里被寻见，不是有自己因律法而得的义，乃是借着信基督而有的义，就是因信从神而来的义，腓立比书3:9。这就是信基督，约翰福音3:16, 36；使徒行传16:31，和信祂的血，罗马书3:25。灵魂就这样，从忿怒的风暴中，避难于基督的翅膀之下，并仿佛在祂里面，躲避那报血仇的，就是因违背律法而追讨的忿怒之神的 wrath。在这里，人藏在基督里，并紧紧地依附于祂，如同被胶粘住，完全不愿与祂分离，或没有祂的义袍出现，信将这义袍紧系于灵魂；人借着信，信靠这道，并满有信心地安息在其上，毫不怀疑他因此而得的安全。</w:t>
      </w:r>
    </w:p>
    <w:p w14:paraId="242F80CB">
      <w:pPr>
        <w:numPr>
          <w:ilvl w:val="0"/>
          <w:numId w:val="0"/>
        </w:numPr>
        <w:spacing w:after="0"/>
        <w:ind w:left="10" w:leftChars="0" w:right="0" w:rightChars="0" w:hanging="10" w:firstLineChars="0"/>
        <w:rPr>
          <w:rFonts w:hint="eastAsia"/>
        </w:rPr>
      </w:pPr>
    </w:p>
    <w:p w14:paraId="701C0B1C">
      <w:pPr>
        <w:numPr>
          <w:ilvl w:val="0"/>
          <w:numId w:val="0"/>
        </w:numPr>
        <w:spacing w:after="0"/>
        <w:ind w:left="10" w:leftChars="0" w:right="0" w:rightChars="0" w:hanging="10" w:firstLineChars="0"/>
        <w:rPr>
          <w:rFonts w:hint="eastAsia"/>
        </w:rPr>
      </w:pPr>
      <w:r>
        <w:rPr>
          <w:rFonts w:hint="eastAsia"/>
        </w:rPr>
        <w:t>9.By this we see, how the way of justification by Gospel-faith servethboth for setting forth the Glory of God, the Riches of Free Grace, and for abaseing of Man, as also for secureing of Life unto the Beleever: for (1) Hereby the Man is convinced of his guilt &amp; declareth himself to be guilty; for he his guilty before God ὑπόδικος τῷ Θεῷ Rom. 3:19. he is made speachless knowing nothing to speak in his own defence, nor no apologie to give in, his mouth is stopped, and he can say nothing, but cry out, guilty, I am a childe of death, the Lord is Righteous, should he damne me for ever, I must justifie him, when he speaketh, and cleare him when he judgeth Psal. 51:4. (2) Hereby the Man pronunceth &amp; sweareth himself poor &amp; bare; he forsaketh all, and renounceth all, that formerly he had any eye upon, or confidence in, counting them losle &amp; dung, as Paul did Phil. 3. He proclameth himself Empty, Lost, &amp; Naked, and declareth he hath nothing that he can leane to, within himself. He accounteth all his former Righteousness to be nothing but rotten rags, and filthy rags, and Professeth that he knoweth nothing within himself, wherefore, or whereupon he can expect Reconciliation with the Lord, and to be Accepted of him. (3) Thus all ground, or occasion of boasting, or of glorying before men, is taken away from the beleever Rom. 3:27; &amp; 4:1. (4) Thus the glorious beauty of free Grace shineth forth. Therefore it is of faith, that it might be of grace. Rom. 4:16. Grace here appeareth in its own glory, when free grace without us, &amp; contrare to our demerites, our doth all, provideth the Sacrifie, accepteth of the same, in their behalfe for whom it was offered up, bringeth them to the actual participation of the fruites and effects thereof by working up their hearts to a satisfaction in it &amp; to a resting upon it, &amp; all this freely, out of free Love. It is corruptly said by the fore mentioned Author of that discourse of the two Covenants pag. 42. that Grace appeareth, in the Lord's making Faith the condition of the promise, in that great things are promised upon such a possible practicable easie condition, as faith is, considering the meanes and assistance promised by God to work it: for this spoileth Grace of its Glory, when Man is looked upon, &amp; said to be the principal author of saith, as he is, upon the matter, said to be, when all that God doth, is but called assistance, and at least the man may challenge, as his owne, no small share of the Glory of acting Faith, and of going so great a length in the way to Faith, without any more assistence, than he hath need of, to eate his meat when hungry, and of going on his own feet to the very place, where God stood ready to lend him a hand to help him forward. Not to mentione, how this altereth the whole Nature of the Covenant of Grace, making it nothing but a new edition of the old Covenant of works. (5) It is of faith to the end the promise might be sure to all the seed Rom. 4:16. When all the business is wrought, as it were, to our hand, and nothing more requisite to interesse us, in the noble Effects of all, than our consent, &amp; this also is wrought by the Spirit of God conforme to the Covenant of Redemption, can a more ensureing way be imagined? Alas! what ground of Confidence or of Certainty, can the Arminian &amp; Socinian way, followed by the forementioned Author, give to a poor soul? When all is made to hang upon the tottering &amp; inconstant will of man, who hath no more from God, but some common assistances, standing ready to attend him, if he advance so far his alone without them; &amp; when he hath gotten them to day, may run back, &amp; undo all againe to morrow, &amp; Apostatize for ever; for this also is a part of that Gospel, that this man will teach us, pag. 135. if we beleeve Mr. Baxter's Preface. Beside that hereby, no man can win to any solide Peace, or Joy, so long as he liveth; for he is but still performing the Condition of his Justification, and perfecting it by his works; so that till they be at an end, the Condition of Justification is not pe</w:t>
      </w:r>
      <w:r>
        <w:rPr>
          <w:rFonts w:hint="eastAsia"/>
        </w:rPr>
        <w:t>rformed, and consequently no Justification: and it is the maine scope of this mans discourse to prove the interest of Gospel-obedience (as he calleth it) as a Condition, as well as Faith, or rather as a part or best part of practical Faith, in the matter of Justification.</w:t>
      </w:r>
    </w:p>
    <w:p w14:paraId="7365987B">
      <w:pPr>
        <w:numPr>
          <w:ilvl w:val="0"/>
          <w:numId w:val="0"/>
        </w:numPr>
        <w:spacing w:after="0"/>
        <w:ind w:left="10" w:leftChars="0" w:right="0" w:rightChars="0" w:hanging="10" w:firstLineChars="0"/>
        <w:rPr>
          <w:rFonts w:hint="eastAsia"/>
        </w:rPr>
      </w:pPr>
    </w:p>
    <w:p w14:paraId="433CB318">
      <w:pPr>
        <w:numPr>
          <w:ilvl w:val="0"/>
          <w:numId w:val="0"/>
        </w:numPr>
        <w:spacing w:after="0"/>
        <w:ind w:left="10" w:leftChars="0" w:right="0" w:rightChars="0" w:hanging="10" w:firstLineChars="0"/>
        <w:rPr>
          <w:rFonts w:hint="eastAsia"/>
        </w:rPr>
      </w:pPr>
      <w:r>
        <w:rPr>
          <w:rFonts w:hint="eastAsia"/>
        </w:rPr>
        <w:t>9.借此我们看到，因福音之信而称义的道路，如何既显明了神的荣耀、白白恩典的丰盛，又使人谦卑，并且也为信徒保证了生命：因为（1）借此，人确信自己的罪责，并宣告自己有罪；因为他在神面前是有罪的 ὑπόδικος τῷ Θεῷ，罗马书3:19。他变得哑口无言，不知道说什么为自己辩护，也无任何辩解可呈上，他的口被堵住，他什么也说不出，只能呼喊，有罪，我是死亡之子，主是公义的，即使祂永远定我的罪，我必须在祂说话时称祂为义，在祂审判时显祂为清，诗篇51:4。（2）借此，人宣告并起誓自己贫穷赤裸；他撇下一切，并弃绝一切他从前所注目或信靠的，将它们看作有损的，看作粪土，如保罗所为，腓立比书3章。他宣告自己空虚、失丧、赤裸，并声明在他里面，没有任何他可以倚靠的。他将他所有从前的义，都看作不过是破烂的、污秽的衣服，并承认在他里面，他不知道有任何理由或根据，可以期望与主和好，并被祂接纳。（3）因此，在人面前夸耀或荣耀的一切根据或机会，都从信徒身上被夺去了，罗马书3:27；及4:1。（4）因此，白白恩典的荣耀之美显明出来。所以是本于信，为要出于恩典，罗马书4:16。恩典在此以其自身的荣耀显现，当我们身外的、与我们应得的相反的白白恩典，作成了一切，预备了祭物，为那些祭物所为之献上的人，接纳了它，借着作成他们的心，使之在其上满足并安息，将他们带到实际分享其果实和果效中，而这一切都是白白地，出于白白的爱。前面提到的《两种圣约论》的作者，在第42页腐败地说道，恩典显明于主使信成为应许的条件，因为在这样一个可能、可行、容易的条件下，如信，应许了大事，考虑到神所应许的作成它的蒙恩之道和帮助：因为这剥夺了恩典的荣耀，当人被看作，并被称为信的主要作者时，正如当神所作的一切，不过被称为帮助时，他实际上被如此说，并且至少人可以声称，作为他自己的，在行动信心方面，荣耀的不小部分，并且在通往信心的道路上，走了那么远的路，没有比他饿时需要吃肉，和用自己的脚走到神准备伸出援手帮助他前进的地方，需要更多的帮助。更不用说，这如何改变了恩典之约的整个性质，使其不过是旧的行为之约的新版本。（5）是本于信，为要使应许对所有后裔都确定，罗马书4:16。当所有的事，仿佛是为我们作成的，而要使我们在这崇高果效中有份，所需要的不过是我们的同意，而这也由神的灵，按照救赎之约作成的，还能想象出更确保的道路吗？唉！前面提到的作者所遵循的阿民念主义和苏西尼主义的道路，能给一个可怜的灵魂什么信心或确据的根据呢？当一切都悬于人那摇摆不定、变化无常的意志之上，他从神那里所得的，不过是一些普遍的帮助，准备好在他独自前进那么远之后，来扶持他；而他今天得到了它们，明天又可能退后，将一切都毁了，并永远背道；因为这也是这个人，如果我们相信巴克斯特先生的序言，将在第135页教导我们的福音的一部分。此外，借此，无人能在活着的时候，赢得任何稳固的平安或喜乐；因为他不过是在不断地履行他称义的条件，并借着他的行为来成全它；因此，直到这些行为结束，称义的条件尚未履行，因此也就没有称义：而这个人论述的主要范围，是为要证明福音顺服（如他所称）的权益，作为条件，如同信心一样，或者更确切地说，作为实践信心的组成部分或最好部分，在称义之事上。</w:t>
      </w:r>
    </w:p>
    <w:p w14:paraId="109337C6">
      <w:pPr>
        <w:numPr>
          <w:ilvl w:val="0"/>
          <w:numId w:val="0"/>
        </w:numPr>
        <w:spacing w:after="0"/>
        <w:ind w:left="10" w:leftChars="0" w:right="0" w:rightChars="0" w:hanging="10" w:firstLineChars="0"/>
        <w:rPr>
          <w:rFonts w:hint="eastAsia"/>
        </w:rPr>
      </w:pPr>
    </w:p>
    <w:p w14:paraId="2096C66A">
      <w:pPr>
        <w:numPr>
          <w:ilvl w:val="0"/>
          <w:numId w:val="0"/>
        </w:numPr>
        <w:spacing w:after="0"/>
        <w:ind w:left="10" w:leftChars="0" w:right="0" w:rightChars="0" w:hanging="10" w:firstLineChars="0"/>
        <w:rPr>
          <w:rFonts w:hint="eastAsia"/>
        </w:rPr>
      </w:pPr>
      <w:r>
        <w:rPr>
          <w:rFonts w:hint="eastAsia"/>
        </w:rPr>
        <w:t>10.Hence we may also see, how erroneous &amp; dangerous that definition of faith as Evangelical, Christian &amp; Justifying, is, which the mentioned Author giveth us pag. 38. to wit, Such an hearty assent &amp; consent unto God's declaration in the Gospel by his Son, concerning Christ himself &amp; his Grace &amp; Favour towards men by him, &amp; concerning their own duty, as causeth a man to expect from God, and to act in a way of duty, according to the tenor of such a declaration, &amp; his own concerns in it. This upon the matter is the very faith of Adam, only Adam heard no word of Christ; &amp; so it is but a Law-faith, &amp; no Gospel-Faith. And againe more plainly by way of explication, he saith pag. 39. nor is it a bare beleefe, that God will for Christ's sake pardon &amp; save, as many as truely repent &amp; amend their lives &amp; become new creatures; unless they so beleeve all this, as seriously &amp; heartily to repent themselves of their former folly, and to return to their duty in new Evangelical obedience. Not only doth this man take away from Justifying &amp; saving Faith, all that peculiar closing with Christ, &amp; accepting of him, as Redeemer, &amp; all particular &amp; special eye or respect had to his Righteousness &amp; Mediation; but he maketh Justification depend on works, as well as on faith, or on works, as the integral parts of practical Justifying faith: It is true, Saving faith, cannot but bow &amp; incline the man, in whom it is, to all holy Obedience; But to make these thus to be included in Faith, as the Condition of Justification, is to give us the Socinian Justification, &amp; the Socinian Faith, for the true orthodox justification &amp; faith: and if this be the Gospel justification, &amp; Gospel faith which (as Mr. Baxter thinks) this look will help us unto, the Socinians are better acquainted with the Gospel, than the orthodox have been, or are.</w:t>
      </w:r>
    </w:p>
    <w:p w14:paraId="3CB4EEEA">
      <w:pPr>
        <w:numPr>
          <w:ilvl w:val="0"/>
          <w:numId w:val="0"/>
        </w:numPr>
        <w:spacing w:after="0"/>
        <w:ind w:left="10" w:leftChars="0" w:right="0" w:rightChars="0" w:hanging="10" w:firstLineChars="0"/>
        <w:rPr>
          <w:rFonts w:hint="eastAsia"/>
        </w:rPr>
      </w:pPr>
    </w:p>
    <w:p w14:paraId="738A1F5F">
      <w:pPr>
        <w:numPr>
          <w:ilvl w:val="0"/>
          <w:numId w:val="0"/>
        </w:numPr>
        <w:spacing w:after="0"/>
        <w:ind w:left="10" w:leftChars="0" w:right="0" w:rightChars="0" w:hanging="10" w:firstLineChars="0"/>
        <w:rPr>
          <w:rFonts w:hint="eastAsia"/>
        </w:rPr>
      </w:pPr>
      <w:r>
        <w:rPr>
          <w:rFonts w:hint="eastAsia"/>
        </w:rPr>
        <w:t>10.由此我们也可以看到，那位作者在第38页给予我们的，关于福音的、基督徒的和称义的信心的定义，是何等错误和危险，即，对神借着祂儿子在福音中所作的，关于基督自己、祂对人的恩典和恩惠，以及关于人自己责任的宣告，如此衷心的同意和赞同，以致使人期望从神那里得着，并按照该宣告的要旨和他自己在其中的关系，以责任的方式行事。这实际上就是亚当的信心，只是亚当没有听到任何关于基督的话；因此这不过是律法的信，而非福音的信。他又在第39页，以解释的方式更清楚地说道：这并非仅仅相信，神会为基督的缘故，赦免和拯救所有真正悔改、改善生活并成为新造的人；除非他们如此相信这一切，以致他们严肃而衷心地为自己从前的愚蠢悔改，并在新的福音顺服中，回归他们的责任。这个人不仅从称义和得救的信心中，夺去了所有那独特的与基督联合，接受祂为救赎主，以及所有对祂的义和中保的特殊和特别的注目或尊重；而且他使称义依赖于行为，如同依赖于信一样，或依赖于行为，作为实践的称义信心的组成部分：诚然，得救的信心，不能不使拥有它的人，倾向于一切圣洁的顺服；但如此将这些包含在信中，作为称义的条件，就是将苏西尼主义的称义和苏西尼主义的信心，当作真正的正统称义和信心给了我们：如果这就是（如巴克斯特先生所想）这本书将帮助我们得到的福音称义和福音信心，那么苏西尼派比正统派过去或现在，都更熟悉福音。</w:t>
      </w:r>
    </w:p>
    <w:p w14:paraId="7E63EAFB">
      <w:pPr>
        <w:numPr>
          <w:ilvl w:val="0"/>
          <w:numId w:val="0"/>
        </w:numPr>
        <w:spacing w:after="0"/>
        <w:ind w:left="10" w:leftChars="0" w:right="0" w:rightChars="0" w:hanging="10" w:firstLineChars="0"/>
        <w:rPr>
          <w:rFonts w:hint="eastAsia"/>
        </w:rPr>
      </w:pPr>
    </w:p>
    <w:p w14:paraId="0F9E7A32">
      <w:pPr>
        <w:numPr>
          <w:ilvl w:val="0"/>
          <w:numId w:val="0"/>
        </w:numPr>
        <w:spacing w:after="0"/>
        <w:ind w:left="10" w:leftChars="0" w:right="0" w:rightChars="0" w:hanging="10" w:firstLineChars="0"/>
        <w:rPr>
          <w:rFonts w:hint="eastAsia"/>
        </w:rPr>
      </w:pPr>
      <w:r>
        <w:rPr>
          <w:rFonts w:hint="eastAsia"/>
        </w:rPr>
        <w:t>And to evince this (which is all I need to do here) I shall propose a few of their Assertions concerning Faith, that the Reader may judge what harmonie is betwixt this Author &amp; them. The Racov. Catech. cap. 9. de fide tels us, that faith is a Trust in God, whereby we not only confide in him, but also obey him. This is short yet fully the same with our Author's. Socinus himself dial. de justif. f. 11. what is that to beleeve in his name? It is receive him, to beleeve his words, to confide in him, &amp; finally to obey him. And in not: in dial f. 25. he tels us, that the faith by which we are justified, doth containe obedience to the commands, not as an effect, but as its substance &amp; forme, yea (saith he) it is obedience it self. And againe de fid. &amp; oper. f. 60. he saith, I will have nothing else, than to conside in Christ; and this is done &amp; receiveth its perfection, &amp; as it were, its forme, when obedience is yeelded unto his commands: So that betwixt justifying faith &amp; good works there is no difference. See him further f. 123. 134. Smalcius de divin. Christ. cap. 14. f. 38. tels us, that faith in Jesus Christ is a firme assent unto what he hath said &amp; a confideing truely so called, whereby not only we firmly beleeve what he hath said concerning us, but we confide in him &amp; adhere to him, (this is much more, than our Author saith) &amp; heartly embrace his doctrine, as celestial &amp; saving, placeing our confidence &amp; hope in him, as such &amp; so great, a King, &amp; as our Priest (fy upon our Author, that is less orthodox, than this Socinian) hanging wholly upon him, with a firme hope to obtaine these things, which he hath promised to such as obey him, that is, if we amend our lives, according to his prescription, we are confident to receive remission of sins, deliverance from death &amp; eternal life. But you will say, there is no mention made of good works in this faith. See therefore what he saith disp. 6. cont. Frantz de bon. ope. Thes. 53, 55, 63, 68. We do not (saith he) consider two parts of faith. Trust in God, &amp; Obedience to his commands but we distinguish them, as if they were two: for albeit really they may be taken for one thing, &amp; are one, they can be some way distinguished—Obedience is rather the forme of faith, or faith it self, than any part of it. And in this, the Arminian Remonstrants in their Confess. cap. 10. s. 1, 2, 3. do homolegate with the Socinians, telling us, that faith comprehendeth all the commands of the Gospel, and that the command of Faith must no other-way be considered, than as by a natural proprietie it includeth obedience, and is a fruitful mother of good works: and that faith thus considered comprehendeth a mans whole conversion, prescribed in the Gospel. Socinus is plaine Synops. 1. f. 8. and tels us, that the way of justification is the same under both Covenants, seing in both on God's part was required Remission of sins: &amp; on mans part, Repentance, &amp; Obedience to his commands, which is truely that very faith, that ever did, &amp; ever will make man acceptable unto God. And then tels us, that we must beware to make sanctification an effect of justification. These things may shew, that this part, at least, of this Authors Gospel is more learned out of the Socinian &amp; Arminian Scholes, than out of the Scriptures: and if we would be guided into this, we may follow other more ancient leaders, than is this Author, whom else where, I suppose, Mr. Baxter calleth Mr. W. Allen.</w:t>
      </w:r>
    </w:p>
    <w:p w14:paraId="7227F655">
      <w:pPr>
        <w:numPr>
          <w:ilvl w:val="0"/>
          <w:numId w:val="0"/>
        </w:numPr>
        <w:spacing w:after="0"/>
        <w:ind w:left="10" w:leftChars="0" w:right="0" w:rightChars="0" w:hanging="10" w:firstLineChars="0"/>
        <w:rPr>
          <w:rFonts w:hint="eastAsia"/>
        </w:rPr>
      </w:pPr>
    </w:p>
    <w:p w14:paraId="339EDF38">
      <w:pPr>
        <w:numPr>
          <w:ilvl w:val="0"/>
          <w:numId w:val="0"/>
        </w:numPr>
        <w:spacing w:after="0"/>
        <w:ind w:left="10" w:leftChars="0" w:right="0" w:rightChars="0" w:hanging="10" w:firstLineChars="0"/>
        <w:rPr>
          <w:rFonts w:hint="eastAsia"/>
        </w:rPr>
      </w:pPr>
      <w:r>
        <w:rPr>
          <w:rFonts w:hint="eastAsia"/>
        </w:rPr>
        <w:t>为证明这一点（这是我在此唯一需要做的），我将提出他们关于信心的几个断言，以便读者可以判断这位作者与他们之间有何种和谐。《拉科夫要理问答》第九章《论信》告诉我们，信是对神的信靠，借此我们不仅信赖祂，而且也顺服祂。这虽然简短，却与我们作者的完全相同。苏西尼本人在《论称义》对话录，第11页说：信祂的名是什么意思？就是接受祂，相信祂的话，信赖祂，最后顺服祂。在对话录的注释中，第25页，他告诉我们，我们借以称义的信心，包含了对诫命的顺服，不是作为果效，而是作为其实质和形式，是的（他说），它就是顺服本身。他又在《论信与行为》，第60页说，我不要别的，只要信赖基督；而这是在顺服祂的诫命时完成并达到其完全，仿佛是其形式：因此，在称义的信心与善行之间，没有区别。又见他第123、134页。斯马尔修斯在《论基督神性》第十四章，第38页告诉我们，信耶稣基督是对祂所说的话的坚定同意，和真正所谓的信赖，借此我们不仅坚定地相信祂关于我们所说的话，而且我们信赖祂并依附于祂（这比我们作者说的要多得多），并衷心拥抱祂的教义，作为属天的和拯救的，将我们的信心和盼望都放在祂身上，作为如此伟大的君王和我们的祭司（羞于我们的作者，他比这苏西尼派还不正统），完全依赖于祂，满怀坚定的盼望，要得着祂所应许给顺服祂之人的那些事，也就是说，如果我们按照祂的规定，改善我们的生活，我们就确信能得着罪的赦免，脱离死亡和永生。但你会说，这种信心中没有提到善行。因此，请看他在第六篇辩论中，反驳弗兰茨《论善行》时所说的，论题53, 55, 63, 68。我们不（他说）认为信有两个部分：信靠神和顺服祂的诫命，但我们区分它们，仿佛是两个：因为虽然实际上它们可以被看作一回事，并且是一回事，它们还是可以以某种方式被区分的——顺服更像是信的形式，或信本身，而非其任何一部分。在这一点上，阿民念派抗辩宗在他们的《认信》第十章，第1、2、3节中，与苏西尼派同声，告诉我们，信包含了福音的一切诫命，信的命令必须被看作，如同它以一种自然属性包含了顺服，并且是善行的多结果实的母亲：并且如此被考虑的信，包含了福音中所规定的一个人的整个归信。苏西尼在《概要》第一卷，第8页清楚地说，两种圣约下的称义之道是相同的，因为在两者中，神方面都要求赦罪：而在人方面，都要求悔改和顺服祂的诫命，这才是那真正使人永远为神所悦纳的信心。然后他告诉我们，我们必须谨防将成圣看作称义的果效。这些事可以表明，这位作者福音的这一部分，至少，更多是从苏西尼派和阿民念派的学派中学来的，而非从圣经中：如果我们愿意被引导到这里，我们可以跟随其他比这位作者更古老的领袖，我想，巴克斯特先生在别处称他为艾伦先生。</w:t>
      </w:r>
    </w:p>
    <w:p w14:paraId="36FB9D85">
      <w:pPr>
        <w:numPr>
          <w:ilvl w:val="0"/>
          <w:numId w:val="0"/>
        </w:numPr>
        <w:spacing w:after="0"/>
        <w:ind w:left="10" w:leftChars="0" w:right="0" w:rightChars="0" w:hanging="10" w:firstLineChars="0"/>
        <w:rPr>
          <w:rFonts w:hint="eastAsia"/>
        </w:rPr>
      </w:pPr>
    </w:p>
    <w:p w14:paraId="5F38A7A6">
      <w:pPr>
        <w:numPr>
          <w:ilvl w:val="0"/>
          <w:numId w:val="0"/>
        </w:numPr>
        <w:spacing w:after="0"/>
        <w:ind w:left="10" w:leftChars="0" w:right="0" w:rightChars="0" w:hanging="10" w:firstLineChars="0"/>
        <w:rPr>
          <w:rFonts w:hint="eastAsia"/>
        </w:rPr>
      </w:pPr>
      <w:r>
        <w:rPr>
          <w:rFonts w:hint="eastAsia"/>
        </w:rPr>
        <w:t>11.We would also take notice of this, That when the Scripture saith,the just liveth by faith, or we are justified by faith, the meaning must not be, we are justified by Hope, or we are justified by Love, or we are justified by Patience or by any other Grace: for though all these Graces of the Spirit, may be conceived as springing from one and the same root, &amp; seed of God, which is planted in the soul, in the new birth; and though, we may, by our acute wits, so explaine each, as to include the rest, more or less: Yet as divine Revelation is the ground of all our Faith, in this matter, so Scripture expressions, are the best guide to us, in our Expressions &amp; Conceptions about this matter. And as the Scripture doth speak of and name these Graces, as formally distinct, ascribing to each their distinct, and several Operation, End and Life, so we never read, that we are said to be-justified by Love, or by Patience, or by Hope, or any other; but alwayes by Faith. This certanely must instruct us, that Faith here hath a peculiar and singular interest, &amp; must be considered, as looking to Christ, in a different way, from Hop &amp; Love, which also have Christ for their object, or Christ must be the object of Faith, in another manner &amp; under some other consideration, than he is the object of other graces.</w:t>
      </w:r>
    </w:p>
    <w:p w14:paraId="684BB969">
      <w:pPr>
        <w:numPr>
          <w:ilvl w:val="0"/>
          <w:numId w:val="0"/>
        </w:numPr>
        <w:spacing w:after="0"/>
        <w:ind w:left="10" w:leftChars="0" w:right="0" w:rightChars="0" w:hanging="10" w:firstLineChars="0"/>
        <w:rPr>
          <w:rFonts w:hint="eastAsia"/>
        </w:rPr>
      </w:pPr>
    </w:p>
    <w:p w14:paraId="501931AB">
      <w:pPr>
        <w:numPr>
          <w:ilvl w:val="0"/>
          <w:numId w:val="2"/>
        </w:numPr>
        <w:spacing w:after="0"/>
        <w:ind w:left="10" w:leftChars="0" w:right="0" w:rightChars="0" w:hanging="10" w:firstLineChars="0"/>
        <w:rPr>
          <w:rFonts w:hint="eastAsia"/>
        </w:rPr>
      </w:pPr>
      <w:r>
        <w:rPr>
          <w:rFonts w:hint="eastAsia"/>
        </w:rPr>
        <w:t>我们还当注意这一点：当圣经说，义人因信得生，或我们因信称义时，其意必非，我们因望称义，或我们因爱称义，或我们因忍耐称义，或因任何其他恩典称义：因为虽然所有这些圣灵的恩典，都可以被看作是从同一个根和神的道种中发出的，这道种在新生时被栽种在灵魂中；虽然，我们可能，凭着我们敏锐的才智，如此解释每一个，以包含其余的，或多或少：然而，既然神圣的启示是我们在此时的一切信心的根据，那么圣经的表达，就是我们在关于此时的表达和观念上的最佳指南。并且，既然圣经谈论并称呼这些恩典，作为形式上有别的，将各有别的、不同的作为、目的和生命归于每一个，那么我们从未读到，我们被称为因爱、或因忍耐、或因望、或任何其他而称义；而总是因信。这必然教导我们，信在此有其独特和单一的权益，并且必须被看作，是以一种与望和爱不同的方式，仰望基督，望和爱也以基督为对象，或者说，基督必须以另一种方式，并在某种其他考虑之下，成为信的对象，而非其他恩典的对象。</w:t>
      </w:r>
    </w:p>
    <w:p w14:paraId="4604A7D3">
      <w:pPr>
        <w:numPr>
          <w:ilvl w:val="0"/>
          <w:numId w:val="0"/>
        </w:numPr>
        <w:spacing w:after="0"/>
        <w:ind w:leftChars="0" w:right="0" w:rightChars="0"/>
        <w:rPr>
          <w:rFonts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8AE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12.It is also considerable, that it is simply said, the just man liveth byfaith, or we are justified by faith, and not the just man liveth, or we are justified, by a strong faith, or by a faith continueing to the end: Though it be true, that a true &amp; lively Faith is of that Nature, that it will continue to the end, and will grow; yet we may not say, that only a strong Faith, or a Faith as continueing to the end, is the condition of the Covenant, or of Justification; for hence it would follow, that as no man of a weak, yet true and sincere Faith, could be said to be Justified, so no man could be said to be Justified untill his Faith had endured to the end, which is contrary to Scripture, speaking of beleevers, while in their infancy, as justified &amp; adopted, as partakers of, or at least, as having a Right to the consequences of Justification, such as Pardon, Peace, Glorying in Tribulation, and Comfort &amp;c. The promise granteth Justification and Adoption to Faith, that is of the right kinde, &amp; no mention is made of that Qualification thereof, He that beleeveth is passed from death to life, and shall never die &amp;c. Joh. 3:36; Joh. 3:16, 18; joh. 1:12. If the meaning of such, as make Faith, as continueing to the end, the condition of the Covenant and of Justification, were this, That Faith as continued in to the end is the Mean of Continuance in the Covenant, and in the state of Justification, they should speak truth: for the just liveth by faith first &amp; last, as by Faith they are brought into that estate, so by faith they are continued therein; Faith maketh the first Union, Faith continueth it: But of this we shall have occasion to speak more afterward.</w:t>
      </w:r>
    </w:p>
    <w:p w14:paraId="6AFC59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3A3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还值得注意的是，经上只说，义人因信得生，或我们因信称义，而非说义人因坚强的信得生，或我们因坚强的信，或因坚持到底的信称义：虽然，真实的活泼的信，其性质确实是，它将持续到底，并且会成长；然而我们不可说，唯有坚强的信，或坚持到底的信，才是圣约或称义的条件；因为由此会得出结论，一个信心软弱但真实 sincere 的人，不能被称为称义，因此，没有人在他的信坚持到底之前，能被称为称义，这与圣经相悖，圣经论到信徒，当他们还是婴孩时，已称义并被收养，已得享或至少有权得享称义的后果，例如赦免、平安、在患难中夸耀，和安慰等等。应许将称义和收养赐予那正确种类的信，而未提及那信的任何品格，信的人已经出死入生了，并且永不灭亡等等。约翰福音3:36；约翰福音3:16, 18；约翰福音1:12。如果那些将坚持到底的信，当作圣约和称义的条件的人，其意若是，坚持到底的信，是在圣约中，并在称义的状态中，持续的方式，他们就说的是真理：因为义人自始至终因信得生，正如他们因信被带入那状态，他们也因信持续在其中；信作成最初的联合，信持续它：但关于这一点，我们以后将有机会更多地谈论。</w:t>
      </w:r>
    </w:p>
    <w:p w14:paraId="0CD330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C36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13.This faith is not one single act of the soul, nor seated in one faculty, The various things, spoken of it in Scripture, and the various objects it acteth upon, and is exercised about, and the various and different necessities, which beleevers stand into, with the corresponding uses, which faith serveth for, in these necessities, cleare it to be no one single act of the Soul: I would rather call it the act of the whole Soul, than the act of any faculty, whatsomever.</w:t>
      </w:r>
    </w:p>
    <w:p w14:paraId="62BD20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241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这信并非灵魂的单一行为，也不居于单一的官能中，圣经中关于它的各种言论，它所作用于和操练于的各种对象，以及信徒所处的各种不同的需要，与信在这些需要中所serve的相应功用，都清楚地表明，它并非灵魂的单一行为：我宁愿称之为整个灵魂的行为，而非任何单一官能的行为。</w:t>
      </w:r>
    </w:p>
    <w:p w14:paraId="2E157A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C050F">
      <w:pPr>
        <w:pStyle w:val="3"/>
        <w:bidi w:val="0"/>
        <w:rPr>
          <w:rFonts w:hint="eastAsia"/>
          <w:lang w:val="en-US" w:eastAsia="zh-CN"/>
        </w:rPr>
      </w:pPr>
      <w:r>
        <w:rPr>
          <w:rFonts w:hint="eastAsia"/>
          <w:lang w:val="en-US" w:eastAsia="zh-CN"/>
        </w:rPr>
        <w:t>CHAP. XXII</w:t>
      </w:r>
    </w:p>
    <w:p w14:paraId="0E64B202">
      <w:pPr>
        <w:pStyle w:val="3"/>
        <w:bidi w:val="0"/>
        <w:rPr>
          <w:rFonts w:hint="eastAsia"/>
          <w:lang w:val="en-US" w:eastAsia="zh-CN"/>
        </w:rPr>
      </w:pPr>
      <w:r>
        <w:rPr>
          <w:rFonts w:hint="eastAsia"/>
          <w:lang w:val="en-US" w:eastAsia="zh-CN"/>
        </w:rPr>
        <w:t>Our act of Faith is not imputed to us as a Righteousness</w:t>
      </w:r>
    </w:p>
    <w:p w14:paraId="748493BF">
      <w:pPr>
        <w:pStyle w:val="3"/>
        <w:bidi w:val="0"/>
        <w:rPr>
          <w:rFonts w:hint="eastAsia"/>
          <w:lang w:val="en-US" w:eastAsia="zh-CN"/>
        </w:rPr>
      </w:pPr>
      <w:r>
        <w:rPr>
          <w:rFonts w:hint="eastAsia"/>
          <w:lang w:val="en-US" w:eastAsia="zh-CN"/>
        </w:rPr>
        <w:t>第二十二章</w:t>
      </w:r>
    </w:p>
    <w:p w14:paraId="2587566A">
      <w:pPr>
        <w:pStyle w:val="3"/>
        <w:bidi w:val="0"/>
        <w:rPr>
          <w:rFonts w:hint="eastAsia"/>
          <w:lang w:val="en-US" w:eastAsia="zh-CN"/>
        </w:rPr>
      </w:pPr>
      <w:r>
        <w:rPr>
          <w:rFonts w:hint="eastAsia"/>
          <w:lang w:val="en-US" w:eastAsia="zh-CN"/>
        </w:rPr>
        <w:t>我们的信之行为，并非被归算为我们的义</w:t>
      </w:r>
    </w:p>
    <w:p w14:paraId="3E7584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C25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proceed now to cleare, at some further length, several Particulars, touched in the foregoing Chapt. contributing to the explication of our Justification by Faith: The first &amp; great Question anent Faith is, whether it be imputed unto the Beleever, as his Righteousness, whereupon he is justified? Adversaries to the truth both Socinians &amp; Arminians do plainly assert, that our faith, or that grace of faith is the very thing, which is imputed to the Beleever for his Righteousness. They are all convinced, that the sinner, must be clothed with a Righteousness, some way or other, in some sense or other, ere he can be Justified, for the Lord is Righteous, &amp; will not justifie the wicled, that is such as have no Righteousness: and being unwilling to yeeld to the imputation of the Righteousness of Christ, they substitute, in place of Christ's Righteousness, Faith, properly taken, or our act of Beleeving, as it is performed by us, in obedience to the Gospel-command. Socinus de Serv. lib. 4. c. 4. Cum igitur &amp;c. i.e. seing he teacheth, by the example of Abraham, that Righteousness is imputed, who can doubt, that nothing else can hereby be understood, but that we are righteous before God, because it hath seemed good to the Lord, to account our faith, in place of Righteousness. And thereafter. That faith is imputed unto righteousness, is nothing else, than that faith is accounted to us in place of Righteousness, but not that the Righteousness of Christ is imputed to us &amp; Cap. 11. Themselves say, that that faith justifieth not by its proper worth, but because it apprehendeth Christ: But that apprehension of Christ of yours, is a meer humane fiction, &amp; a most vaine dream. And when we read, that faith was imputed to Abraham for Righeeousness, or unto Righteousness, we have no reason to think, that mention is there made of the Righteousness of another, when it is manifest, that he is speaking of his own. In his dial. de Justif. f. 14, 15. he tels us, that faith is by God imputed to us for Righteousness, &amp; he accounteth that in place of Righteousness … faith is in very deed that, whereby the Scripture witnesseth that we are justified that is, accounted Righteous before God, &amp; have our sinnes pardoned. This faith maketh us acceptable unto God unto eternal life. And in not. ad dial. f. 27. Nothing else was said, than that faith is accounted to us of God, &amp; imputed for Righteousness, &amp; that that faith is truely in us, who will deny seing these words are said to exclude the Imputation of Christ's Righteousness? The Arminians do homologate with the Socinians, in this Arminius himself cont. Perkins. saith expresly, that faith it self is imputed to us &amp; in Præf. ad Hyppolit. this (saith he) is my opinion about justification, that faith, &amp; that alone—is imputed unto Righteousness, that by it we are justified before God, absolved from our sins, and accounted righteous, pronunced &amp; declared by God giving sentence from the tribunal of grace. Some blame me for saying, that the act of faith it self, the τὸ credere is imputed unto Righteousness, &amp; that in a proper sense, not metonymically I say, faith is imputed unto us unto righteousness, for Christ &amp; for his righteousness sake. He owneth the same decl. Sent. ad Ord. f. 65. 66. &amp; in Resp. ad 31. Artic. f. 152–154.</w:t>
      </w:r>
    </w:p>
    <w:p w14:paraId="5DAA9B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914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要更进一步地，阐明前一章中触及的、有助于解释我们因信称义的几个细节：关于信心的第一个和主要的问题是，它是否被归算给信徒，作为他被称义的义？真理的敌人，即苏西尼派和阿民念派，都明确地断言，我们的信，或那信的恩典，正是那被归算给信徒为他的义的东西。他们都确信，罪人，必须以某种方式，在某种意义上，穿上一种义，他才能被称义，因为主是公义的，祂不会称恶人为义，即那些没有义的人：并且不愿意屈服于基督之义的归算，他们就用信，严格意义上的信，或我们信的行为，作为我们顺服福音命令而行的，来代替基督的义。苏西尼在他的《论救主》第四卷第四章说：既然祂借着亚伯拉罕的例子教导说，义是被归算的，谁还能怀疑，此处所能理解的，不过是我们因主看为善，将我们的信算为义，而在神面前为义。他又说：信算为义，不过是信被算为义来代替义，而非基督的义被归算给我们。在第十一章又说：他们自己说，那信并非因其固有的价值而称义，而是因其抓住基督：但你们那抓住基督的说法，纯粹是人的虚构，一个最虚妄的梦。当我们读到，信算为亚伯拉罕的义，或算为义时，我们没有理由认为，那里提到的是另一个人的义，因为很明显，他是在说他自己的。在他的《论称义》对话录，第14、15页，他告诉我们，信被神归算为我们的义，祂将那算为义……信实际上就是圣经见证我们借此称义的那个，即，在神面前被算为义，并且罪得赦免。这信使我们在神面前蒙悦纳，以致永生。在对话录的注释中，第27页，所说的不过是，信被神算为，并归算为义，而那信确实在我们里面，谁能否认，既然这些话是为排除基督之义的归算而说的？阿民念派在这一点上与苏西尼派同声，阿民念本人在《反驳伯金斯》中明确地说，信本身被归算给我们。在《致希坡律陀序》中，他（说）这（说）是我关于称义的观点，即信，而且唯独信——被算为义，我们借此在神面前称义，脱离我们的罪，并被算为义，被神从恩典的审判台宣判和宣告。有些人责备我说，信的行为本身，即τὸ credere，被算为义，而且是在严格意义上，非转喻地。我说，信是为基督和祂的义的缘故，而被算为我们的义。他在《致教牧宣告》第65、66页，以及在《对第三十一条的回应》第152-154页，都承认了这一点。</w:t>
      </w:r>
    </w:p>
    <w:p w14:paraId="517157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5D7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Goodwine in his Treatise of Justification Part. 1. Ch. 2. asserteth the same most confidently from Rom. 4. whose reasons hereafter shall be examied. The same purpose he prosecureth part. 2. Ch. 6. answering the arguments of the orthodox against that imputation, which shall be considered in due time.</w:t>
      </w:r>
    </w:p>
    <w:p w14:paraId="730E6D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916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古德温在他的《称义论》第一部分第二章，从罗马书第四章最自信地断言了同样的事，其理由将在后面审查。他在第二部分第六章，继续这个目的，回答正统派反对那种归算的论据，这将在适当的时候加以考虑。</w:t>
      </w:r>
    </w:p>
    <w:p w14:paraId="237134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370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Mr. Baxter in his Confess. pag. 18, 19. Excepteth against some words in our larger Catechisme &amp; Confession of faith, to wit, that it is denied, that the grace of faith, or any act thereof is imputed for Justification, unless it be thus understood, that our faith is not imputed to us, as being in stead of a perfect Righteousness of Obedience, to the ends, as it was required by the Law of works; nor is our faith the matter, or the meritorious cause of the remission of our sin, or of our right to Salvation. But the meaning of the Assembly is plaine enough against that, which is the opinion of Socinians &amp; Arminians, as the words of the Answer to quest. 73. of the larger Catech. make manifest; where it is said (in answere to that Question, How doth faith justifie a sinner in the sight of God?) Faith justisies a sinner in the sight of God, not because of these other graces, which do alwayes accompany it, or of good works, that are the fruit of it; nor as if the grace of faith, or any act thereof were imputed to him for his justification (&amp; this is confirmed from Rom. 4:5. comp. with Rom. 10:10.) but only as it is an instrument, by which he receiveth &amp; applyeth Christ, &amp; his Righteousness. And in the Confess. of Faith. Ch. 11. s. 1. nor by imputing faith it self, the act of beleeving, nor any other evangelical obedience, to them, as their Righteousness. Nor is this a determining of a point, expresly against the words of God, as he supposeth; for it is not the bare words, as Hereticks interpret them, that is the minde of God, but the true sense &amp; meaning of his words: And in Confessions &amp; Catechismes, I judge that matters should be made plaine, and that it were not plaine &amp; ingenuous dealing to set down the truth in these expressions, that hereticks can subscribe unto, when it is known, they have an exposition of these words contrary to truth: It seemeth that Mr. Baxter will not say, in the explication of the Sacrament of the Lords supper, that the bread is not changed into the body of Christ, left he seem to contradict expresse Scripture, which saith, that Christ said of the bread, this is my body.</w:t>
      </w:r>
    </w:p>
    <w:p w14:paraId="42935A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ECE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克斯特先生在他的《认信》第18、19页，反对我们《大要理问答》和《信条》中的一些措辞，即，否认信的恩典或其任何行为被归算为称义，除非如此理解，即我们的信并非被归算给我们，作为完全顺服之义的替代，以达到行为之律所要求的目的；我们的信也并非我们罪得赦免或我们得救权利的实质或功德原因。但大会的意图，反对苏西尼派和阿民念派的观点，是足够清楚的，正如《大要理问答》第73问的答案所显明的；那里说（在回答那个问题，信如何在神眼中称罪人为义时？）：信在神眼中称罪人为义，并非因那些常与它相伴的其他恩典，或作为其果实的善行；也非仿佛信的恩典，或其任何行为被归算给他为他的称义（这由罗马书4:5与罗马书10:10的比较所证实），而唯独是作为他借以接受并应用基督和祂的义的工具。在《信条》第11章第1节中也说：也非借着将信本身，信的行为，或任何其他福音的顺服，归算给他们，作为他们的义。这也不是如他所设想的，公然违背神的话语，来决定一个要点；因为神的意旨，并非如异端所解释的，是赤裸裸的字句，而是祂话语的真正意义和意思：在信条和要理问答中，我认为事情应当讲得明白，并且用异端也能认同的表达来陈述真理，当知道他们对这些话语的解释与真理相反时，就不是坦率和诚实的做法：看来巴克斯特先生在解释主餐圣礼时，不会说饼没有变成基督的身体，免得他似乎与明文圣经相矛盾，圣经说，基督论到饼说，这是我的身体。</w:t>
      </w:r>
    </w:p>
    <w:p w14:paraId="447739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DAD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as to the matter, I assert, with our Confess. &amp; Catechis. and with all the orthodox against Socinians &amp; Arminians. That faith, considered, as our act of obedience, is not that which is accounted our Righteousness, in order to Justification, nor that, which is properly imputed to us for that end; Nor is that the meaning of the Apostle. Rom. 4. And of this I give these reasons.</w:t>
      </w:r>
    </w:p>
    <w:p w14:paraId="11E786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20F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今，就这事而言，我与我们的《信条》和《要理问答》，以及所有正统派一同，反对苏西尼派和阿民念派，断言：信，被看作我们顺服的行为时，并非那被算为我们称义之义的那个，也非为此目的被恰当地归算给我们的那个；这也不是使徒在罗马书第四章的意思。为此我提出以下理由。</w:t>
      </w:r>
    </w:p>
    <w:p w14:paraId="1F99A7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697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Apostle, in his whole Disput about Justification, opposeth Faith &amp; Works as inconsistent with, yea as repugnant to other: as is notoure; But this could not be, if Faith as our act of obedience were imputed to us, as our Righteousness; for faith, as our act of obedience, is a work, and a work commanded by the Law of God, otherwayes it should be unlawful, or a work of supererogation. The meaning then of the Apostles Conclusion Rom. 3:28. should be this, a man is justified by one dead of the Law, without all works or deeds of the Law; which were a contradiction. And it is certaine, that when the Apostle excludeth the works of the Law, he excludeth them from being looked upon, as our Imputed Righteousness; for Adversaries did plead for their interest in Justification, as a Righteousness to be imputed to the doers, where upon they might be Justified: if then faith as our work, were imputed as our Righteousness, Pauls disput should be, whether all works should be imputed for Righteousness, or one work or faith only: Nor can it be said, that by the Law here, the Apostle understandeth only the Law of Moses, as such, for he is speaking this, even of the Gentiles, who never were under the Law of Moses, and instanceth Chap. 4, in Abraham, who was Justified long before the Law of Moses, as such, had a being. And he is speaking of the Law, by which is the knowledge of sin. Rom. 3:20. &amp; which worketh wrath Rom. 4:15. which cannot agree to the Law of Moses only.</w:t>
      </w:r>
    </w:p>
    <w:p w14:paraId="7E2CD6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F88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使徒在他所有关于称义的辩论中，都将信与行为对立，看作不相容，甚至彼此相悖：这是众所周知的；但若信，作为我们顺服的行为，被归算为我们的义，这就不可能了；因为信，作为我们顺服的行为，是一种工作，是神律法所吩咐的工作，否则它就该是不法的，或是超功德的工作。那么使徒在罗马书3:28的结论，其意就该是：人称义是因律法的一项死工作，而无需律法的一切工作或行为；这将是一个矛盾。可以肯定，当使徒排除律法的行为时，他是排除它们被看作我们所归算的义；因为反对者曾为他们在称义中的权益辩护，作为一种要归算给行事之人的义，他们借此可以被称义：那么，若信作为我们的工作，被归算为我们的义，保罗的辩论就该是，究竟是所有工作都该被归算为义，还是只有一项工作，或唯独信：也不能说，使徒在此所谓的律法，只理解为摩西的律法本身，因为他这话也对从未在摩西律法之下的外邦人说，并在第四章，以亚伯拉罕为例，他早在摩西律法本身存在之前，就已被称义。他说的律法，是使人知罪的律法，罗马书3:20，是惹动忿怒的律法，罗马书4:15，这不能只适用于摩西的律法。</w:t>
      </w:r>
    </w:p>
    <w:p w14:paraId="4E8519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4BE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asserting, that Faith, properly taken, is accounted our Righteousness, the whole scope &amp; all the Arguments, which the Apostle useth in this matter, should be enervated and contradicted; as a very light view of them might make manifest, and the following Arguments will evince.</w:t>
      </w:r>
    </w:p>
    <w:p w14:paraId="36BEA8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9AF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2.借着断言信，严格意义上的信，被算为我们的义，使徒在此事中所用的整个范围和所有论据，都将被削弱和反驳；对它们稍作审视，就可能显明这一点，并且以下的论据将证明之。</w:t>
      </w:r>
    </w:p>
    <w:p w14:paraId="644522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742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3.Faith, considered as our act of obedience, and as a work of ours, isnot that Righteousness of God without the Law, which is witnessed by the Law, and the Prophets: Nor is it that Righteousness of God, which is by the Faith of Jesus Christ unto all, and upon all them that beleeve Rom. 3:21, 22. Neither Law nor Prophets did bear witness, that faith, as our act &amp; work, was accounted all the Righteousness that was to be imputed to the beleever: Nor said, that our act of faith was the Righteousness of God, without the works of the Law. Nor is it imaginable, how faith can be that Righteousness of God, which by Faith is imputed unto all, and put upon all that beleeve. Shall we think, that the Apostles words have but this sense, That faith is unto &amp; upon them, that have faith; or that faith is imputed by faith? Sure the Apostles words must be so understood, as to import, that the beleever hath by his faith something imputed to him, which is distinct from faith, as is obvious.</w:t>
      </w:r>
    </w:p>
    <w:p w14:paraId="4E3E2F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D54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3.信，被看作我们顺服的行为和我们的工作时，并非那律法之外神的义，为律法和先知所见证的：也非那借着信耶稣基督，临到一切并加给一切相信之人的神的义，罗马书3:21, 22。律法和先知都未曾见证，信，作为我们的行为和工作，被算为要归算给信徒的全部的义：也未曾说，我们信的行为是神的义，在律法的行为之外。也无法想象，信如何能是那借着信归算给一切、并加给一切相信之人的神的义。我们难道要认为，使徒的话不过是这个意思，即，信临到并加给有信的人；或者说，信是借着信而被归算的吗？当然，使徒的话必须被理解为，蕴含着信徒借着他的信，有某样与信有别的东西被归算给他，这是显而易见的。</w:t>
      </w:r>
    </w:p>
    <w:p w14:paraId="574F52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125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4.If faith, as our work, were imputed as Righteousness, how couldthe Righteousness of God be declared in the justification of sinners, &amp; God be just, when he was the justifier of him, which beleeveth in Jesus; as the Apostle saith Rom. 3:26? Is our Beleeving such a perfect &amp; compleat Righteousness, that God cannot but account us Righteous, because of it, &amp; so Justifie us, as Righteous, upon the account of it? Is it not sick of the same discemper of weakness with other graces?</w:t>
      </w:r>
    </w:p>
    <w:p w14:paraId="22B31B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A95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如果信，作为我们的工作，被归算为义，神的义怎能在罪人称义中被显明，神又怎能在称那信耶稣之人为义时，为公义呢；正如使徒在罗马书3:26所说？我们的相信难道是如此完美和完全的义，以致神不能不因此算我们为义，并因此，因着它，称我们为义吗？它难道不像其他恩典一样，患有同样的软弱之病吗？</w:t>
      </w:r>
    </w:p>
    <w:p w14:paraId="3B4289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8DA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5.If Faith, as our act &amp; work, were imputed to us, as our Righteousness, how should boasting be excluded, &amp; all occasion of glorying, though not before God (before whom even Adam, though he had continued in his state of innocency unto the end, could not have gloried) yet before Men, taken away, as it is in the matter of justification Rom. 3:27; &amp; 4:2. The Law of works will not exclude boasting, &amp; faith, as our work belongeth to the Law of works: and if we were justified by Faith, as our imputed Righteousness, we should certainly have ground of glorying before Men, as well as Adam should have had, if he had stood in his integrity, &amp; obtained the crown by his doing.</w:t>
      </w:r>
    </w:p>
    <w:p w14:paraId="320459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01A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如果信，作为我们的行为和工作，被归算为我们的义，夸耀怎能被排除，一切荣耀的机会怎能被除去，即便不是在神面前（亚当即使一直保持无罪状态，也不能在神面前荣耀），但在人面前，又怎能被除去，正如在称义之事上那样，罗马书3:27；及4:2。行为之律不会排除夸耀，而信，作为我们的工作，属于行为之律：如果我们是因信，作为我们所归算的义而被称义，我们当然在人面前有荣耀的根据，正如亚当若持守他的纯正，并因他的行为得着冠冕，他也当有一样。</w:t>
      </w:r>
    </w:p>
    <w:p w14:paraId="28C2B3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A2A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6.If Faith, as our work, were imputed to us for our Righteousness, Justification &amp; the reward should not be of grace, but of debt; as the Apostle expresly affirmeth. Rom. 4:4, 5. Now to him, that worketh (&amp; he who beleeveth, in this, which he now opposeth; worketh) is the reward not reckoned of grace, but of debt; but to him, that worketh not, but beleeveth (beleeving then here is opposite to working, &amp; therefore cannot be considered, as a work of obedience in us, but as carrying us out of our selves, to seek &amp; lay hold on the Righteousness of Christ, without us) on him, that justifieth the ungodly, his Faith is counted for Righteousness; that is, the Righteousness of Christ, which Faith laith hold on, is counted for Righteousness.</w:t>
      </w:r>
    </w:p>
    <w:p w14:paraId="18CACB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D42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6.如果信，作为我们的工作，被归算为我们的义，称义和赏赐就该是本于债，而非本于恩典；正如使徒所明确肯定的。罗马书4:4, 5。如今做工的（而在这他现在所反对的事上，相信的人就是做工的），得工价，不算恩典，乃是该得的；但那不做工，只信的（相信在此与做工相对，因此不能被看作我们里面顺服的工作，而是将我们带出自己，去寻求并持定我们身外的基督之义），那称不虔之人为义的，他的信就算为义；也就是说，信所持定的基督之义，就算为义。</w:t>
      </w:r>
    </w:p>
    <w:p w14:paraId="6B2F15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FB4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7.If Faith, as our act of obedience, were accounted our Righteousness, &amp; we were justified upon the account of it, as our Righteousness, God should not be he, who justifieth the ungodly, as he is expresly stiled Rom. 4:5. And the reason is, because he cannot be called an ungodly person, who hath a Righteousness inherent in him, &amp; which is his own, &amp; which the Lord accounteth to him for a Righteousness: he is not unrighteous, whom God accounteth Righteous, &amp; he whom God accounteth Righteous, cannot be called ungodly: so that if God account Faith to us for our Righteousness, putting it up upon our score, as our Righteousness, when God justifieth us as Righteous, by vertue of our faith, or as clothed with faith, as a compleet Righteousness, he cannot be said to justifie such as are ungodly. But now, the Scripture tels us, that God is one, that justifieth the ungodly, that is, one who hath no Righteousness inherent in him, upon the account of which, the just &amp; righteous God can justify him; but one that must have a Righteousness from without, Imputed to him, upon the account of which he is Justified, and accounted Righteous in Christ, though unrighteous &amp; ungodly in himself; our Faith cannot be said to be imputed to us, as our Righteousness.</w:t>
      </w:r>
    </w:p>
    <w:p w14:paraId="012DBB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71A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如果信，作为我们顺服的行为，被算为我们的义，并且我们因它，作为我们的义而被称义，神就不该是称不虔之人为义的那位，正如祂在罗马书4:5被明确称呼的那样。其理由是，一个在他里面有义，并且是他自己的，并且被主算为义的人，不能被称为不虔之人：他既不不义，神就算他为义，而神所算为义的人，不能被称为不虔：因此，如果神将信算为我们的义，将其记在我们的账上，作为我们的义，当神因我们的信，或因我们穿上了信，作为完全的义，而称我们为义时，祂就不能被称为称不虔之人为义了。但如今，圣经告诉我们，神是称不虔之人为义的，即，一个在他里面没有义，公义的神能因此称他为义的人；而是必须有一个从外面来的义，归算给他，他因此在基督里被称义，并被算为义，虽然他自己是不义和不虔的；我们的信不能被称为被归算为我们的义。</w:t>
      </w:r>
    </w:p>
    <w:p w14:paraId="0AE044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C46B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8.If Faith, as our act of obedience, were imputed to us, as our Righteousness, Paul could not say, as he doth Rom. 4:6. Even as David also describeth the blessedness of the man, unto whom God imputed righteousness without works: for then Righteousness should not be imputed without works; but a prime, special, principal &amp; comprehensive work (for with our Adversaries here, faith is in a manner all works, or comprehendeth them, as we heard, towards the end of the foregoing Chapter) should be imputed, as our Righteousness, &amp; not a Righteousness without works.</w:t>
      </w:r>
    </w:p>
    <w:p w14:paraId="39339F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882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如果信，作为我们顺服的行为，被归算为我们的义，保罗就不能像他在罗马书4:6那样说：正如大卫也论到那蒙神算为义而不在乎行为的人是有福的：因为若然，义就不是不在乎行为而被归算的；而是一个首要的、特殊的、主要的和全面的工作（因为在此我们的反对者看来，信在某种程度上是所有的工作，或包含了它们，正如我们在前一章末尾所听到的），将被归算为我们的义，而非一个不在乎行为的义。</w:t>
      </w:r>
    </w:p>
    <w:p w14:paraId="74B40B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D14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9.Free pardon of sins will never prove the man blessed, unto whom God imputeth Faith, in a proper sense, for his Righteousness; as it doth prove him blessed, unto whom God imputeth Christ's Righteousness, or a Righteousness without works: And the reason is, because faith is no satisfaction to the justice of God; &amp; therefore can not be our Righteousness, upon which we are pardoned &amp; justified. Now the Apostle argueth thus Rom. 4:6, 7, 8. Even as David also describeth the blessedness of the man, unto whom God imputeth righteousness without works; saying, blessed are they, whose iniquities are forgiven, &amp; whose sins are covered, blessed is the man, to whom the Lord will not impute sin.</w:t>
      </w:r>
    </w:p>
    <w:p w14:paraId="7D0D1D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827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白白的赦罪，永远不能证明那蒙神严格意义上，将信归算为他的义的人是有福的；正如它证明那蒙神归算基督的义，或一个不在乎行为的义的人是有福的：其理由是，信并非对神公义的补赎；因此不能成为我们被赦免和称义的义。如今使徒如此论证，罗马书4:6, 7, 8：正如大卫也论到那蒙神算为义而不在乎行为的人是有福的；说，得赦免其过，遮盖其罪的，这人是有福的，主不算为有罪的，这人是有福的。</w:t>
      </w:r>
    </w:p>
    <w:p w14:paraId="785B40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276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 Righteousness imputed is something distinct from our Faith,&amp; is not our faith it self, for the Apostle saith Rom. 4:23, 24. Now it was not written for his sake alone, that it was imputed to him, but for us also, to whom it shall be imputed, if we beleeve on him &amp;c. If Faith it self were the Righteousness imputed, these words could make no good sense. Shall we think, that the meaning of the Apostles words is nothing but this. Faith shall be imputed if we have faith, or our Beleeving shall be imputed to us, if we Beleeve. This looks not like one of the discourses of the Apostle.</w:t>
      </w:r>
    </w:p>
    <w:p w14:paraId="6BB20D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D24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10.所归算的义，是与我们的信有别的东西，并非我们的信本身，因为使徒说，罗马书4:23, 24：如今，这事记着，说‘算为他的义’，不是单为他写的，也是为我们将来要算为义之人写的，就是我们这信神使我们的主耶稣从死里复活的人等等。如果信本身就是所归算的义，这些话就没有什么好意思了。我们难道要认为，使徒的话不过是这个意思：如果我们有信，信就会被归算；或者说，如果我们相信，我们的相信就会被归算给我们。这看起来不像使徒的论述之一。</w:t>
      </w:r>
    </w:p>
    <w:p w14:paraId="4F53BA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DA0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11.The imputation of our Beleeving, as our Righteousness, cannotground our Peace with God, nor have we by it access into this grace, wherein we stand; nor can we rejoice in the hope of the glory of God; nor glory in Tribulation: for it is obvious, how weak a ground that were for such a great building. But the Righteousness of Christ laid hold on by Faith, can be a sufficient basis for all this Rom. 5:1, 2, 3.</w:t>
      </w:r>
    </w:p>
    <w:p w14:paraId="356B09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878C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将我们的相信归算为我们的义，不能作为我们与神和睦的根基，我们也不能借此得以进入我们所站的这恩典中；我们也不能因盼望神的荣耀而欢喜；也不能在患难中夸耀：因为很明显，那对于如此大的建筑，是何等软弱的根基。但借着信所持定的基督之义，却能成为这一切的充足根基，罗马书5:1, 2, 3。</w:t>
      </w:r>
    </w:p>
    <w:p w14:paraId="65D495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208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12.Faith, as our work of obedience, is not the grace of God, and thegift by grace, which must be imputed to us, as our Righteousness upon the account of which we are to be Justified: as the offence &amp; transgression of Adam was imputed to his posterity, as the ground of death, passing upon them, and of judgment or guilt to condemnation: But is only our receiving of that abundance of grace, and of the gift of Righteousness Rom. 5:17. But that which is imputed, as the ground of Justification, as Adam's disobedience was imputed, as the ground of their Condemnation, is the Righteousness of the Second Adam, of whom the first was a figure vers. 14, 15, 18, 19.</w:t>
      </w:r>
    </w:p>
    <w:p w14:paraId="661F42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99C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信，作为我们顺服的工作，并非神的恩典，也非借着恩典所赐的礼物，必须被归算为我们的义，我们因此而被称义：正如亚当的过犯和违背，被归算给他的后裔，作为死亡临到他们，和审判或罪责以致定罪的根据：而只是我们领受那丰盛的恩典，和义的恩赐，罗马书5:17。但那被归算的，作为称义的根据，如同亚当的悖逆被归算，作为他们定罪的根据一样，是第二亚当的义，第一亚当是祂的预表，第14, 15, 18, 19节。</w:t>
      </w:r>
    </w:p>
    <w:p w14:paraId="58A338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3B3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13.When the Apostle saith 2. Cor. 5:21. for he made him sin for us,who knew no sin, that we might be made the righteousness of God, in him; his meaning cannot be, that our Faith is the Righteousness of God, or that we are made the Righteousness of God upon that account of having faith: for the Apostle is holding forth here a comfortable commutation, which God maketh betwixt Christ &amp; us, as the ground of that ministrie of Reconciliation; to wit; that God was in Christ reconciling the world unto himself, not imputing their trespasses unto them, mentioned vers. 18, 19. And therefore as Christ hath some thing, that was properly ours, imputed to him by God, that is Sin or Guilt, which he had not in himself: so we must have something, as the native fruit &amp; effect of that, that is properly Christ's, imputed to us of God, that is, his Righteousness, which we have not in ourselves. And beside, this Righteousness of God is that, where upon Reconciliation is founded, as is manifest, comparing vers. 19. with 21. But who will say, that our Reconciliation unto God is founded upon our Faith, as if that were our Peacemaker, &amp; our Atonement, &amp; Satisfaction; &amp; as if that were Christ, in whom God was reconciling the world unto himself. Was Christ made sin, that the imperfect grace of faith might be made a compleet Righteousness &amp; become our compleet Righteousness?</w:t>
      </w:r>
    </w:p>
    <w:p w14:paraId="590575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E9B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当使徒说，哥林多后书5:21：因为神使那无罪的，替我们成为罪，好叫我们在祂里面成为神的义；他的意思不能是，我们的信是神的义，或我们因有信而成为神的义：因为使徒在此提出的，是神在基督与我们之间所作的一种安慰性的交换，作为那和好职事的根据；即，神在基督里，叫世人与自己和好，不将他们的过犯归到他们身上，如第18、19节所提。因此，正如基督有某样本是我们的东西，被神归算给祂，即祂自己所没有的罪或罪责：同样，我们必须有某样，作为那本是基督之物的天然果实和果效，被神归算给我们，即，我们自己所没有的祂的义。此外，这神的义，是和好的根据，将第19节与第21节比较，就显而易见。但谁会说，我们与神的和好，是建立在我们的信上，仿佛那是我们的和平缔造者、我们的挽回祭和补赎；仿佛那是在其中，神叫世人与自己和好的基督呢？难道基督成为罪，是为要使那不完全的信的恩典，成为一种完全的义，并成为我们完全的义吗？</w:t>
      </w:r>
    </w:p>
    <w:p w14:paraId="7272C0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B6E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14.When the Apostle saith Rom. 9:31, 32. That Israel hath not attained to the Law of righteousness, because they sought it not by faith, he must meane a Righteousness, that is distinct from Faith, and therefore he cannot meane Faith it self: for if he meaned faith it self, as our work, the words should have this sense, they sought not Faith by Faith, and therefore they did not attaine to Faith. Shall we impute such jejune &amp; insipide expressions to Paul, or rather to the Spirit of God speaking in &amp; by Paul?</w:t>
      </w:r>
    </w:p>
    <w:p w14:paraId="05A4C6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443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14.当使徒说，罗马书9:31, 32，以色列人没有得着义的律法，因为他们不是凭着信求，他必定是指一种与信有别的义，因此他不能是指信本身：因为如果他指的是信本身，作为我们的工作，那么这话就该是这个意思，他们不是凭着信求信，因此他们没有得着信。我们难道要将如此贫乏无味的表达，归于保罗，或更确切地说，归于在保罗里面并通过保罗说话的神的灵吗？</w:t>
      </w:r>
    </w:p>
    <w:p w14:paraId="5FBCDF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B20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15.The same Apostle tels us Rom. 10:3, 4. That the jewes being ignorant of God's righteousness, &amp; going about to establish their own righteousness, have not submitted themselves unto the righteousness of God: And by this Righteousness of God, he cannot meane, Faith: for their faith had been their own, &amp; so their own Righteousness, if Faith had been Righteousness: but he must meane the Righteousness of Christ, which faith laith hold on, for he addeth, for Christ is the end of the Law for righteousness, to every one that beleeveth: So that it is the Righteousness of him, who is the end of the Law, that is that Righteousness, unto which they should have submitted themselves by Faith; &amp; it is not Faith it self, but a Righteousness which is had from Christ; who is the end of the Law, &amp; a Righteousness, which is had by Faith, and which every one partaketh of that beleeveth, as the following words show.</w:t>
      </w:r>
    </w:p>
    <w:p w14:paraId="11A1B5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B72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15.同一位使徒告诉我们，罗马书10:3, 4，犹太人因为不知道神的义，想要立自己的义，就不服神的义了：而借着这神的义，他不能是指信：因为他们的信若是义，就该是他们自己的，因此是他们自己的义：但他必定是指信所持定的基督的义，因为他补充说，因为基督是律法的总结，为要使凡信的人都得着义：因此，是那位律法的总结者的义，是他们应当借着信顺服的那个义；并非信本身，而是从基督而得的义；祂是律法的总结，是借着信而得的义，是凡信的人都得享的，如下文所显明的。</w:t>
      </w:r>
    </w:p>
    <w:p w14:paraId="213E7C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95D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16.When the Apostle saith Rom. 5:19. by the Obedience of one shallmany be made righteous, doth he meane by that obedience of one, our Faith; &amp; not rather the Obedience of Christ, which is imputed, and whereby we become Righteous? As the disobedience of Adam was not some particular after deed of his posterity, which was imputed to them for their disobedience; but it was the particular fact of Adam, eating the forbidden fruit, which was imputed to all his posterity, and whereby they were constituted sinners: so this obedience of Christ cannot be any act of obedience in us, be it Faith, or what you will; but the acts of Christ obeying the Law, &amp; imputed to us, whereby we become Righteous, &amp; are constituted Righteous in the sight of God.</w:t>
      </w:r>
    </w:p>
    <w:p w14:paraId="1BF162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F65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当使徒说，罗马书5:19，因一人的顺从，众人也要成为义了，他难道是指那一个人的顺从，是我们的信吗；而非基督的顺从，被归算，我们借此成为义吗？正如亚当的悖逆，并非他后裔的某一特定后行，被归算为他们的悖逆；而是亚当吃禁果的特定行为，被归算给他所有的后裔，他们因此被定为罪人：同样，这基督的顺从，不能是我们里面的任何顺服行为，无论是信，还是别的什么；而是基督顺服律法的行为，被归算给我们，我们借此成为义，并在神眼中被定为义。</w:t>
      </w:r>
    </w:p>
    <w:p w14:paraId="2EE36E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95F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17.When Paul said Phil. 3:9. and be found in him (i.e. Christ) nothaving mine own righteousness, which is of the Law, but that which is through the faith of Christ, the righteousness, which is of God by faith, can he meane by this Righteousness, which he was desirous to be found in, only Faith? If he had meaned Faith, had not that been his own Righteousness? Is not our Faith called our owne? If not, why saith James Chap. 2. shew me thy faith, &amp; I will shew thee my faith. And should not this Righteousness, if his beleeving had been it, been of the Law? Or is faith according to no Law? If it be according to no Law, it is no act of obedience. Moreover, how could Faith be said to be through Faith? Is Faith a mean to it self? How can Faith be the Righteousness of God, which is by faith? Was not the Apostles scope &amp; desire, to win Christ? And is Faith Christ?</w:t>
      </w:r>
    </w:p>
    <w:p w14:paraId="61237E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F9B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当保罗说，腓立比书3:9，并且得以在祂（即基督）里面，不是有自己因律法而得的义，乃是借着信基督而有的义，就是因信从神而来的义，他所渴望被发现在里面的这义，难道能是指唯独信吗？如果他指的是信，那岂不就是他自己的义吗？我们的信岂不被称为我们自己的吗？若不然，为何雅各在第二章说，你将你的信指给我看，我也将我的信指给你看。若这义是他的相信，它岂不就是出于律法的吗？或者说，信是按照没有律法的吗？若它按照没有律法的，它就不是顺服的行为。再者，信怎能被称为借着信而来呢？信是自己的工具吗？信怎能是那借着信而来的神的义呢？使徒的范围和愿望，岂不是要得着基督吗？信是基督吗？</w:t>
      </w:r>
    </w:p>
    <w:p w14:paraId="1F47EB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E5A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18.If our act of beleeving be imputed to us as our Righteousness,then we cannot say. In the Lord have we righteousness, contraire to Esai. 45:24. in order to a saying, in the Lord we shall be justified, as vers. 25. but rather in ourselves have we Righteousness, in order to this end, for Faith or our act of Beleeving is in our selves immediatly, and is said to be our Righteousness, Nor can we thus call the Lord our righteousness, contrare to Jer. 43:6. But rather our own act of beleeving shall be our Righteousness, &amp; trusted to as such. Nor yet could we say, that Christ is made of God to us righteousness. As it is 1 Cor. 1:30. unless that because by vertue of his mediation, our act beleeving is made of God to us Righteousness sure I am the emphasis of the words pointeth out some other thing, as hath been seen.</w:t>
      </w:r>
    </w:p>
    <w:p w14:paraId="5F3261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D2B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如果我们的信的行为被归算为我们的义，那么我们就不能说，在主里我们有义，这与以赛亚书45:24相悖，为要说，在主里我们将被称义，如第25节所言。而更确切地说，在我们自己里面我们有义，为要达到这个目的，因为信或我们的信的行为，是直接在我们里面的，并且被称为我们的义。我们也不能因此称主为我们的义，这与耶利米书43:6相悖。而更确切地说，我们自己的信的行为将是我们的义，并被如此信靠。我们也不能说，基督由神为我们作成义，如哥林多前书1:30所言，除非因为借着祂的中保，我们的信的行为由神为我们作成义。我确信，话语的强调，指向了别的东西，如前所见。</w:t>
      </w:r>
    </w:p>
    <w:p w14:paraId="666843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2C3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19.Is our beleeving that rob of Righteousness, wherewith the Lordcovereth such, as have ground to rejoice greatly in the Lord, and to be joyful in their God Esai. 61:10? Such might as well rejoice greatly in themselves, &amp; be joyful in themselves, &amp; in their Beleeving.</w:t>
      </w:r>
    </w:p>
    <w:p w14:paraId="3E1569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78B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19.我们的相信，是那主用来遮盖那些有理由在主里大大欢喜，在他们的神里喜乐之人的义袍吗，以赛亚书61:10？这样的人，也同样可以在他们自己里面大大欢喜，在他们自己里面，和在他们的相信中喜乐。</w:t>
      </w:r>
    </w:p>
    <w:p w14:paraId="1B5DDC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01C5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20.I Faith that everlasting Righteousness, that the Messias was tobring in Dan. 9:24. Doth our act of beleeving last for ever? Paul hinteth some other thing. 1 Cor. 13.</w:t>
      </w:r>
    </w:p>
    <w:p w14:paraId="53ED47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9A8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20.我信弥赛亚要引进的那永恒的义，但以理书9:24。我们信的行为会永远持续吗？保罗暗示了别的东西，哥林多前书13章。</w:t>
      </w:r>
    </w:p>
    <w:p w14:paraId="18C69E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B15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21.When Paul saith Rom. 10:10. that with the heart man beleevethunto righteousness, must not this Righteousness be something distinct from beleeving? If not, we may as well say, that Confession with the mouth is the same with Salvation, for he addeth, &amp; with the mouth confession is made unto Salvation, wherefore, as Confession is but a mean &amp; way unto Salvation, so Beleeving is but a mean &amp; way unto Righteousness.</w:t>
      </w:r>
    </w:p>
    <w:p w14:paraId="42D7D4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244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当保罗说，罗马书10:10，人心里相信，就可以称义，这义难道不必须是与相信有别的东西吗？若不然，我们也可以说，口里承认就等于得救，因为他补充说，口里承认，就可以得救，因此，正如承认不过是得救的工具和途径，相信也不过是称义的工具和途径。</w:t>
      </w:r>
    </w:p>
    <w:p w14:paraId="0AE272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42F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22.Can we with any coloure of reason suppose, that our act of beleeving is that Righteousness of God, which is revealed from faith to faith Rom. 1. 17. Can saith be said to be revealed from it self, &amp; to it self?</w:t>
      </w:r>
    </w:p>
    <w:p w14:paraId="44D98B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275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22.我们能有任何理由设想，我们的信的行为，是那从信到信显明出来的神的义吗，罗马书1:17。信能被说成是从它自己，并向它自己启示的吗？</w:t>
      </w:r>
    </w:p>
    <w:p w14:paraId="4FDF50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24F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23.Our act of Beleeving cannot be that Righteousness, whereof Noah, become heir Heb. 11:7. for he became heir of this Righteousness by Faith: &amp; he could not be said to be come heir of Faith by Faith.</w:t>
      </w:r>
    </w:p>
    <w:p w14:paraId="33507F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FE8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23.我们相信的行为，不能是挪亚借此成为后嗣的那个义，希伯来书11:7。因为他是因信，成为这义的后嗣：他不能被称为，是因信，成为信的后嗣。</w:t>
      </w:r>
    </w:p>
    <w:p w14:paraId="7087DF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00A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24.Faith is among the works of Righteousness, which we do: and allthese works of Righteousness the Apostle excludeth from an interest in that Righteousness, where-upon we are Justified, as opposite to mercy. Tit. 3:5. Therefore our Beleeving cannot be our Righteousness unto Justification.</w:t>
      </w:r>
    </w:p>
    <w:p w14:paraId="2F089F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0EF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24.信是我们所行的义行之一：而使徒将所有这些义行，排除在我们在其上称义的那个义之外，作为与怜悯相对的。提多书3:5。因此，我们的相信，不能是我们称义的义。</w:t>
      </w:r>
    </w:p>
    <w:p w14:paraId="16A122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CA5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25.If our act of Beleeving be imputed to us for Righteousness, then italone must be that fine linen, wherein the lambs bride is arayed; and it must be the fine linen, that is clean and white, for this fine linen is said to be the Righteousness of the saints Revel. 19:8. But that cannot be because our Faith is not so pure, as that it may be called clean &amp; white linen; the Saints themselves are ashamed of their faith, as being so full of blemishes and imperfections; as also because this favour granted to her to be arayed in this linen, cometh in after that she hath made herself ready vers. 7. which (as Mr. Durham on the place sheweth) is to be meaned of Faith.</w:t>
      </w:r>
    </w:p>
    <w:p w14:paraId="01FA98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FC7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25.如果我们的信的行为被归算为我们的义，那么它就必须是羔羊新妇所穿的那细麻衣；并且它必须是那洁白光明的细麻衣，因为这细麻衣被称为圣徒的义，启示录19:8。但那不可能，因为我们的信并非如此纯洁，以致可以被称为洁白光明的细麻衣；圣徒们自己都为他们的信感到羞愧，因其充满了瑕疵和不完全；也因为这赐予她穿上这细麻衣的恩惠，是在她自己预备好了之后才临到的，第7节，（正如德拉姆先生在解释此处时所表明的）这应被理解为信。</w:t>
      </w:r>
    </w:p>
    <w:p w14:paraId="480D28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0BE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26.All this work about the Imputation of Faith taken properly, forour act of Beleeving, is made of purpose, to shoot out the Imputation of the Righteousness of Christ; as is clear by John Goodwines whole disput; &amp; from his very stateing of the question part. 1. pag. 7. saying. But the Question in precise termes is this. Whether the Faith of him, who truely beleeves in Christ, or whether the Righteousness of Christ himself be in the letter &amp; propriety of it, that which God imputes to a beleever for righteousness, or unto righteousness, in his Justification. Now let any judge which of the two hath more countenance in Scripture, when the one, to wit, the Imputation of Faith, is but to be drawn, with any show of probability, from one place of Scripture (and yet how small countenance that giveth to it shall be seen hereafter) and the other is so emphatically expressed, in so many places, both in the Old &amp; New Testament; And which of the two deserve most the name of Righteousness, in order to our Justification: and the Imputation of which of the two is most consonant unto the genius of the Gospel Covenant, which we must suppose to be far different from the Nature &amp; Constitution of the Covenant of Life, made with Adam; &amp; withall, which of the two wayes speaketh out most distinctly the riches of the Love &amp; Grace of God, &amp; giveth most sure ground of hope &amp; Confidence unto a poor wakened and distressed Soul; &amp; finally, which of the two is that, which the seriously exercised Christian dar with fixedness of Resolution, Lean the weight of his soul upon, &amp; exercised Christians finde to be that, whereupon they Loaning &amp; resting finde peace &amp; Quietness of Soul?</w:t>
      </w:r>
    </w:p>
    <w:p w14:paraId="44F22E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AAB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26.所有这些关于将信，严格地理解为我们的信的行为，归算的作法，都是为了要排除基督之义的归算而作的；这从约翰·古德温的整个辩论中，以及从他在第一部分第7页陈述问题的方式中，都是清楚的，他说：但问题的精确措辞是这样的：是那真正信基督之人的信，还是基督自己的义，在其字面和专有意义上，是神在称义中，归算给信徒为义，或算为义的那个。如今，让任何人判断，两者之中，哪一个在圣经中有更多的支持，当其中之一，即信的归算，不过是从圣经的一处地方，带着任何可能性，被引申出来（然而那处经文对它的支持是何等微小，将在后面看到），而另一个，在旧约和新约的许多地方，都被如此强调地表达出来；并且两者之中，哪一个最配得称义之义的名称：而两者之中，哪一个的归算，最符合福音圣约的精神，我们必须假定，它与亚当所立的生命之约的性质和构成，有很大的不同；同时，两条道路之中，哪一条最清楚地显明了神爱和恩典的丰盛，并给一个可怜、被唤醒和愁苦的灵魂，提供了最确定的盼望和信心的根据；最后，两者之中，哪一个是那被认真操练的基督徒，敢于坚定地将他灵魂的重担靠在其上，并被操练的基督徒发现，是他们倚靠并安息在其上，得着灵魂平安和宁静的那个？</w:t>
      </w:r>
    </w:p>
    <w:p w14:paraId="244E21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8C0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XXIII</w:t>
      </w:r>
    </w:p>
    <w:p w14:paraId="579E72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Arguments against the imputation of Faith, Vindicated from the Exceptions of John Goodwine</w:t>
      </w:r>
    </w:p>
    <w:p w14:paraId="18D1BE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A1D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第二十三章</w:t>
      </w:r>
    </w:p>
    <w:p w14:paraId="1CBF3B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一些反对归算信心的论据，从约翰·古德温的异议中得到辩护</w:t>
      </w:r>
    </w:p>
    <w:p w14:paraId="21DB02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743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After these Reasons against the Imputation of our act of Beleeving, drawn from the Scriptures, we come here to Vindicate some Arguments adduced by others to the same end, from the Exceptions of John Goodwine, in his Treatise of Justification. part. 2. Ch. 6.</w:t>
      </w:r>
    </w:p>
    <w:p w14:paraId="369B7E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F51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在这些从圣经中引出的，反对我们信的行为之归算的理由之后，我们在此要从约翰·古德温在他的《称义论》第二部分第六章的异议中，为其他人为此目的所提出的某些论据辩护。</w:t>
      </w:r>
    </w:p>
    <w:p w14:paraId="116667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1A4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Argum. is thus framed. That which impeacheth the truth, or justice of God, can have no agreement with the truth. This is undeniable. But the imputation of our act of Beleeving for Righteousness doth so; because then he should esteem &amp; account that to be a Righteousness, which is not. Therefore &amp;c.</w:t>
      </w:r>
    </w:p>
    <w:p w14:paraId="76CF4B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665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第一个论据是这样构建的：凡有损神真理或公义的，都不能与真理相符。这是无可否认的。但将我们信的行为归算为义，却如此行；因为若然，祂就该将那并非义的东西，尊重并算为义。因此等等。</w:t>
      </w:r>
    </w:p>
    <w:p w14:paraId="6BD62A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2EF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excepteth against the Assumption &amp; its probation thus. 1. This was in effect the plea of Swencfeldus, (as recorded by Zanchy Epist. lib. 1. p. 215.) &amp; likewise of the Councel of Trent (as Calv. hath observed Antidot. ad Sess. 6. p. 324.) to prove that the word Justification in the Scripture, was not to be taken in a juridical sense to wit for absolution: but in a physical or moral sense, for making of a man compleetly just &amp; righteous. Ans. What Swencfeldus said, I finde not recorded by Zanchie in the place cited, in my edition, &amp; if his words be rightly repeeted in the margine, he hath had the same judgment, that Papists have, which is sufficiently known, &amp; with whom none in reason will say we conspire, upon the account of this argument, who but observeth this, (which abundantly discovereth the impertinency of this Exception) That the minor &amp; its Probation speak not of the act of God Justifying, but of his simple act of Estimating or Judging, which must alwayes be according to truth, &amp; therefore we cannot think, or say, that God judgeth, or estimateth that to be a compleat Righteousness, which is nothing so. And beside, though Justification it self were here understood: yet it might be said, without any ground of imputation either of Popery or of Swencfeldianisme, that God, who is the just &amp; Righteous Judge, will not absolve a person as Righteous, who is not Righteous, nor pronunce him Righteous, who hath not a Righteousness, as he hath not, who hath nothing but his act of Beleeving imputed to him.</w:t>
      </w:r>
    </w:p>
    <w:p w14:paraId="78FC2D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81A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如此反对这假设及其证据。1.这实际上是施文克菲尔德的论点（如赞基在他的书信第一卷第215页所记载），也是特伦托会议的论点（如加尔文在他的《第六次会议解毒剂》第324页所观察到的），为要证明圣经中的“称义”一词，不应被理解为司法意义上的赦罪：而应被理解为物质或道德意义上的，使一个人完全公义。答：施文克菲尔德所说的，我在我的版本中所引之处，并未找到赞基的记载，若他的话在旁注中被正确地重复，那么他的判断与天主教徒的相同，这是众所周知的，凡是观察到这一点的人（这充分显露了这异议的不相干），都不会有理由说我们因这论据而与他们同谋。即，小前提及其证据，说的不是神称义的行为，而是祂单纯的评价或判断的行为，这行为必须总是合乎真理，因此我们不能认为，或说，神判断，或评价那完全非义的东西为完全的义。此外，即便此处的“称义”本身被理解为：然而，可以这么说，而无任何被指控为天主教或施文克菲尔德主义的根据，即，神，作为公义的审判者，不会赦免一个不义的人为义，也不会宣告一个没有义的人为义，正如一个除了他信的行为被归算给他之外，一无所有的人所没有的一样。</w:t>
      </w:r>
    </w:p>
    <w:p w14:paraId="4B3BF6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FCA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Except. 2. Any action conformable to a righteous Law may be &amp; is called Righteousness, as that fact of Phineas Psal. 106:30. And faith being an obedience to a special commandement (1 Joh. 3:23; 2 Pet. 2:21; Rom. 1:5.) it may be with truth, &amp; sufficient propriety of speach, called a righteousness. Ans. But of a particular Righteousness we are not here speaking, nor of a particular Justification of such an act, but of a Justification, as to State, and of a corresponding Righteousness, which must be universal, answerable to the challenge of the Law; and no particular act of Obedience will be accounted such a Righteousness by God, who is Truth &amp; Justice it self, in order to the condemned mans Justification. Beside himself tels us, in end, that this exception is nothing to the purpose; for he doth not conceive, that by Faith, when it is said to be imputed, is meaned an act of conformity to any particular precept of God. And therefore he.</w:t>
      </w:r>
    </w:p>
    <w:p w14:paraId="7F6A3F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E32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2：任何合乎公义律法的行为，都可以并且被称为义，例如非尼哈的行为，诗篇106:30。而信既是顺服一个特殊的诫命（约翰一书3:23；彼得后书2:21；罗马书1:5），它就可以在真理上，并以足够恰当的言辞，被称为义。答：但我们在此说的不是一种特定的义，也不是对这样一个行为的特定称义，而是就状态而言的称义，以及一种相应的义，这义必须是普遍的，足以回应律法的挑战；没有任何特定的顺服行为，会被神，即真理和公义本身，算为这样的义，以致被定罪之人得称义。此外，他自己最后也告诉我们，这异议与本题无关；因为他不认为，当说信被归算时，其意是顺服神任何特定诫命的行为。因此他。</w:t>
      </w:r>
    </w:p>
    <w:p w14:paraId="629BEC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18B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Excepteth 3. That, which we meane, is this, that God looks upon a man, who truely beleeveth, with as much grace &amp; favour, &amp; intends to do as bountifully by him, as if he were a man of perfect righteousness. Ans. But this Excepter should have said, that Faith in the letter &amp; formality of it, is imputed; for thus he disputes against the Imputation of Christ's Righteousness: and he should have said, that God looketh upon the simple act of Faith, as Perfect Obedience to all the Law: for when we plead for the Imputation of Christ's Righteousness, he said, that thereby we make God to look upon us, as performing that Righteousness, in our own persons. Neither will he &amp; others understand any other Imputation: and yet we see, how they can speak, when explaining the imputation of faith, that they may think to evite the force of an argument. But (2) though it be true, that God dealeth thus, as is said, with Beleevers; Yet that can give no ground to think, that he imputeth Faith for Righteousness: because it is not upon the account of Faith, taken as an act of their obedience, that the Lord dealeth so with them, but upon the account of the Righteousness of Christ imputed to them, and received by faith. (3) A Justified person is accounted Righteous not inherently but imputativly, and is accepted as such, and pronunced such; and therefore must be righteous indeed: for the judgment of God is according to truth: And if nothing be imputed to the justified, but his faith, unto Righteousness, that faith must be accounted to be a Perfect Righteousness; which yet it is denied to be.</w:t>
      </w:r>
    </w:p>
    <w:p w14:paraId="2F41C6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BB1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出异议3：我们所意指的，是这个，即神看待一个真正相信的人，是以如此多的恩典和恩惠，并意欲如此丰厚地待他，仿佛他是一个完全公义的人。答：但这提出异议者本该说，信，就其字面和形式而言，是被归算的；因为他就是这样反对基督之义的归算的：他本该说，神将单纯的信的行为，看作对全律法的完全顺服：因为当我们为基督之义的归算辩护时，他说，我们借此使神将我们看作，是在我们自己身上履行那义。他和别人都不愿理解任何别的归算：然而我们看到，当他们解释信的归算时，他们是如何说话，以致他们可能认为可以回避一个论据的力量。但是（2）虽然诚然，神如此，如所说的，对待信徒；然而那不能作为认为祂将信归算为义的根据：因为主如此对待他们，并非因着信，被当作他们顺服的行为，而是因着归算给他们、并借着信所领受的基督之义。（3）一个被称义的人，并非内在的，而是归算地被算为义，并被如此接纳和宣告；因此他必须是真正的义：因为神的判断是合乎真理的：若被称义的，除了他的信之外，没有任何东西被归算为义，那么那信就必须被算为一种完全的义；然而它却被否认为如此。</w:t>
      </w:r>
    </w:p>
    <w:p w14:paraId="27160B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39C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Excepteth 4. Nothing is more frequent with the best writers, than that God accounts those just, who, in strickness of speach, are not such, but only have their sinnes forgiven them. And. And their ground is good; because they alwayes suppose, that such, as have their sins pardoned, have a perfect Righteousness imputed to them, and received by Faith, without which their could be no Pardon.</w:t>
      </w:r>
    </w:p>
    <w:p w14:paraId="1211C0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A27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提出异议4：在最好的作者中，没有什么比说神将那些严格来说并非义，而只是罪得赦免的人算为义更常见的了。并且，他们的根据是好的；因为他们总是假定，那些罪得赦免的人，有一个完全的义被归算给他们，并借着信领受，没有这个，就不可能有赦免。</w:t>
      </w:r>
    </w:p>
    <w:p w14:paraId="229A4B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568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Argum. 2. If faith should be imputed for Righteousness, then should Justification be by works r or by some what in our selves. But the Scripture every where rejecteth works, &amp; all things in our selves from having any thing to do in Justification.</w:t>
      </w:r>
    </w:p>
    <w:p w14:paraId="39CB3F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A14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论据2：如果信被归算为义，那么称义就该是本于行为，或本于我们自己里面的某些东西。但圣经处处拒绝行为，和我们自己里面的一切事物，在称义中有任何作用。</w:t>
      </w:r>
    </w:p>
    <w:p w14:paraId="44EF24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9AE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excepteth. That by works or some what in ourselves may be understood either by way of merite, and in this sense the Consequence of the Proposition is false; or by way of simple performance, &amp; then the Assumption is false, for the Scripture expresly requireth faith, or a work of us, in order to Justification. When Faith is required in order to Justification, in way of simple performance, it is not required, as our Righteousness, far less as all that Righteousness, which the Justified soul must have; but only as a mean, or Instrument, laying hold upon, and putting on the Righteousness of Christ, which is offered and imputed, and whereby the beleever resteth upon, and wrappeth himself in that Righteousness, as the only Righteousness, wherein he can think to appeare before God's tribunal, and thus Faith is not considered as our act, making up our Righteousness, but as bringing in, with a begger's hand, a Righteousness from without. But when faith or Beleeving is purely considered, as our work, and as an act of obedience in us, and yet is called our Righteousness, &amp; said to be all that Righteousness, which is had, &amp; is imputed, in order to Justification, it justifieth as a work; &amp; upon the account of it, as something in our selves, we are said to be justified; &amp; all this in perfect opposition to the Imputation of Christ's Righteousness (2) It is but a Popish evasion to say, that by Justification by works, the Scripture only meaneth justification by works, that are meritorious; as if either any work of ours what somever could be meritorious; or as if such, against whom Paul disputed, did meane a meritoriousness in their works; or as if the Scripture did not inferre merite from every work, that is ours, and that we do to make up a Righteousness by, upon the account of which we might be justified. Saith not the Apostle Rom. 4:4. Now to him that worketh, is the reward not reckoned of grace, but of debt, inferring debt &amp; so merite from all works that we do, whereby to patch up a Righteousness, in order to Justification? He doth not distinguish betwixt works, that are by way of merite, &amp; other works, but meaneth even such works, as were performed by Abraham; who was far from imagineing any merite in his works. (3.) And sure, if any work be accounted meritorius, in this case, that must be so accounted, which is made the whole of our Righteousness, upon which we are justified; &amp; is said to be the only Righteousness, that is imputed to us, for that end, that we may be Justified. Is not that beleeving made our Righteousness, &amp; thereby declared to be no less meritorious, than Adam's perfect Obedience would have been?</w:t>
      </w:r>
    </w:p>
    <w:p w14:paraId="558170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589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提出异议。本于行为或本于我们自己里面的某些东西，可以被理解为，或借着功德的方式，而在这意义上，命题的推论是错误的；或借着单纯履行的方式，那么假设就是错误的，因为圣经明确地要求信心，或我们的一项工作，以为称义。当为称义而要求信心，以单纯履行的方式，它并非被要求为我们的义，更非被称义的灵魂所必须拥有的全部义；而只是作为一种工具或器皿，抓住并穿上基督的义，这义是被提供和归算的，信徒借此安息在，并包裹在那义中，作为他能想到的，唯一可以出现在神审判台前的义，因此信并非被看作我们构成我们义的行为，而是像乞丐的手一样，从外面带来一种义。但当信或相信被纯粹看作我们的工作，和我们里面顺服的行为，却被称为我们的义，并被说成是我们所有的、被归算的、为要称义的义时，它就作为一种工作而称义；并且因它，作为我们自己里面的某些东西，我们被称为称义；而这一切，都与基督之义的归算完全对立。（2）说借着因行为称义，圣经只意指因有功德的行为而称义，这不过是一种天主教的遁词；好像我们的任何工作，无论如何，能有功德；或好像保罗所与之争辩的人，意指他们行为中的功德；或好像圣经不从我们所做的、为要构成一种义、并因此我们可以被称义的每一个行为中，推断出功德。使徒难道不在罗马书4:4说，如今做工的得工价，不算恩典，乃是该得的，从我们所做的一切，为要凑成一种义，以为称义的行为中，推断出债，因此也推断出功德吗？他并未区分有功德的行为和其他行为，而是意指甚至亚伯拉罕所行的那些行为；他远非想象他行为中有任何功德。（3）当然，若在此情况下，任何工作被算为有功德，那必定是那被作成我们全部的义，我们因此而被称义的工作；并被称为是为那目的，即我们得以称义，而归算给我们的唯一的义。那相信岂不被作成我们的义，从而被宣告为，不亚于亚当完全的顺服所当得的功德吗？</w:t>
      </w:r>
    </w:p>
    <w:p w14:paraId="1A3CEE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3FC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Argum. 3. That which maketh justification not to be of grace, cannot stand with the truth of the Gospel. But the imputation of Faith for Righteousness maketh Justification not to be of Grace.</w:t>
      </w:r>
    </w:p>
    <w:p w14:paraId="0DA56D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9ED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论据3：凡使称义不属乎恩典的，都不能与福音的真理相符。但将信归算为义，使称义不属乎恩典。</w:t>
      </w:r>
    </w:p>
    <w:p w14:paraId="2559F1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325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excepteth, The Scripture still maketh a perfect consistency of free grace with the condition of faith Eph. 2:8; Rom. 3:24, 25. Nay the work of beleeving is purposely required, that the freeness of his grace might have place Rom. 4:16. How can a gift be conceived to be more freely given, than when nothing more is required, than that it be received: now beleeving is nothing else, but a receiving of that righteousness or justification, which God giveth in &amp; with his Son Jesus Christ Joh. 1:12. Ans. Here are good words, but nothing to loose the argument, for Faith, receiving a Righteousness, or the gift of Righteousness, or the Atonement, or Christ &amp; his Righteousness, is but the instrument (as it were) of the soul, laying hold on, &amp; in law presenting (to speak so) the fidejussorie-righteousness of the Surety, Christ, as the Righteousness, upon the account of which, &amp; for which alone, he is to be justified. But beleeving, considered in it self, as our work, &amp; made to be our Righteousness, &amp; all our Righteousness, &amp; said to be imputed for our Righteousness, is not considered as a receiving of a gift of Righteousness; (which is distinct from Justification, howbeit he confound them) but really is made a price in our hand, wherewith to purchase the gift of Justification; &amp; the reckoning of this work to us (which is our work) as our Righteousness, in order to justification, maketh Justification not of grace, but of debt, as the Apostle argueth Rom. 4:4. &amp; maketh our Justification to be of works, &amp; if it be of works, it is no more of grace, as the Apostle asserteth Rom. 11:6. The consideration of Faith, as the act of the soul, receiving &amp; laying hold upon a Righteousness, or on Christ, &amp; his Righteousness, establisheth the Imputation of Christs Righteousness; but the Imputation of Faith, properly taken doth quite extrude it: &amp; these two are made incompatible by our adversaries; &amp; the one is asserted, that the other may be denied; for which there were no necessity, if Faith were considered, in the Scripture sense, as it ought to be, that is an Instrument laying hold on &amp; bringing in a Righteousness from without, even the SuretyRighteousness of Christ. So that this exception, if it be ingenuous, must overthrow the Position maintained.</w:t>
      </w:r>
    </w:p>
    <w:p w14:paraId="4B160F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BB1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他提出异议：圣经始终使白白的恩典与信的条件完全相符，以弗所书2:8；罗马书3:24, 25。不，相信的工作是有意被要求的，好叫祂恩典的白白得以有地位，罗马书4:16。一个恩赐，怎能被设想为比当只要求它被接受时，更白白地被赐予呢？如今相信不过是接受那义或称义，即神在祂儿子耶稣基督里并与祂一同所赐的，约翰福音1:12。答：这里有好话，但无助于化解这个论据，因为信，接受一种义，或义的恩赐，或挽回祭，或基督和祂的义，不过是灵魂的工具（姑且这么说），抓住并（这么说）在律法上呈现中保基督的保证之义，作为他借此，并且唯独借此，得称义的义。但相信，就其本身，作为我们的工作，并被作成我们的义，和我们全部的义，并被称为归算为我们的义，并非被看作是接受义的恩赐；（这与称义有别，虽然他将它们混淆）而是实际上被作成我们手中的一个代价，借此去购买称义的恩赐；而将这项工作（这是我们的工作）算为我们的义，为要称义，使称义不属乎恩典，而属乎债，正如使徒在罗马书4:4所论证的，并使我们的称义属乎行为，若属乎行为，就不再属乎恩典，正如使徒在罗马书11:6所断言的。将信，作为灵魂接受并抓住一种义，或基督和祂的义的行为，这观念，确立了基督之义的归算；但将信，严格地理解为信，其归算，却完全排除了它：而这两者，被我们的反对者作成不相容的；断言其一，为要否认其二；若信，按圣经的意义，即作为抓住并从外面带来一种义，即中保基督的保证之义的工具，被考虑，就无此必要了。因此，这异议，若是诚实的，就必须推翻所持守的立场。</w:t>
      </w:r>
    </w:p>
    <w:p w14:paraId="5A475A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D33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 4. That which ministereth occasion to the flesh of boasting in it self, is not consonant to the tenor of the Gospel. But the imputation of Faith for Righteousness doth minister occasion to the flesh of boasting Therefore &amp;c.</w:t>
      </w:r>
    </w:p>
    <w:p w14:paraId="289147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FF8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论据4：凡是给肉体提供自我夸耀机会的，都不符合福音的要旨。但将信归算为义，却给肉体提供了夸耀的机会。因此等等。</w:t>
      </w:r>
    </w:p>
    <w:p w14:paraId="322B37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350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excepteth, Suppose the act of beleeving, which is so imputed for righteousness, be a mans own work, yet it so by the meer gift of God Ephes. 2:8; Phil. 1:29; 1 Cor. 2:12; &amp; 3:6. and this cutteth off all groud of boasting. 1. Cor. 4:7. Ans. (1) Though there be no true ground of boasting of that, which is freely given; yet the flesh can take occasion there from to boast, as the Pharisee did Luk. 18. when yet he acknowledged all to be given, for he thanked God for what he was not, &amp; for what he did, &amp; so acknowledged all to be given, and all to be given freely. (2) The Apostle saith expresly, that boasting is not excluded by the Law of works Rom. 3:27. and yet all works are given, &amp; are not absolutely of &amp; from our selves. (3) Saith not the Apostle expresly. Rom. 4:2. If Abraham were justified by works, he hath to glory: And yet I hope, Abraham did acknowledge, that all these works of his were of grace, &amp; of God's free gift, and not absolutly &amp; every way his own. (4) The works, required in the old Covenant of works, were not absolutely Adam's own, but were in some sense also given of God; yet by that way of Justification, there had been ground of boasting. (5) Though now there should be no ground of boasting before God; (as neither would there have been ground of boasting before him, by the way of works; for the Apostle addeth Rom. 4:2. but not before God) yet there is ground laid for boasting before men, when our Beleeving is made our Righteousness, upon the account of which we are justified &amp; pronunced righteous in order to Absolution from what was brought in against us. (6) Therefore is the way of Justification now so contrived, that man should have ground or coloure of ground of boasting, even before men: for all that Righteousness, which is required unto Justification, as that Righteousness upon the account of which they are to be justified, and by which only they are to be declared &amp; pronunced Righteous, is not in them; but in another and imputed unto them; it is the Righteousness of Christ made over unto them of God's free grace, &amp; received by Faith, which receiving hand is also given: so that the Righteousness, upon which all are justified, is one &amp; the same, &amp; is a Righteousness without them; &amp; therefore the flesh hath no seeming occasion of boasting in this matter.</w:t>
      </w:r>
    </w:p>
    <w:p w14:paraId="592224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0B2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提出异议：假设信的行为，如此被归算为义，是人自己的工作，然而它之所以如此，纯粹是因神的恩赐，以弗所书2:8；腓立比书1:29；哥林多前书2:12；及3:6。而这就切断了一切夸耀的根据，哥林多前书4:7。答：（1）虽然对于白白所赐的，并无真正的夸耀根据；然而肉体却能因此借机夸耀，如同法利赛人所为，路加福音18章，当时他还承认一切都是所赐的，因为他为他所非，为他所为，感谢神，因此承认一切都是所赐的，并且都是白白所赐的。（2）使徒明确地说，夸耀并非因行为之律而被排除，罗马书3:27，然而一切的工作都是所赐的，并非绝对出于我们自己。（3）使徒难道不明确地说，罗马书4:2，倘若亚伯拉罕是因行为称义，就有可夸的：然而我希望，亚伯拉罕承认，他所有这些工作都是出于恩典，是神白白的恩赐，并非绝对并且各方面都是他自己的。（4）在旧的行为之约中所要求的工作，并非绝对是亚当自己的，而在某种意义上也是神所赐的；然而借着那种称义的方式，本有夸耀的根据。（5）虽然如今在神面前，不该有夸耀的根据；（正如借着行为的方式，在他面前也本无夸耀的根据；因为使徒补充说，罗马书4:2，只是在神面前并无可夸）然而，当我们的相信被作成我们的义，我们因此被称义，并为要得赦免而被宣告为义时，就在人面前，为夸耀立下了根据。（6）因此，如今称义的道路，是如此设计，以致人甚至在人面前，也没有夸耀的根据或表面的根据：因为所有为称义所要求的义，作为他们借此得称义的那个义，并且唯独借此被宣告为义的那个义，并不在他们里面；而在另一个里面，并归算给他们；是基督的义，由神白白的恩典转给他们，并借着信领受，那领受的手也是所赐的：因此，所有人借此得称义的义，是同一个，并且是他们身外的义；因此，肉体在此事上，并无任何貌似的夸耀机会。</w:t>
      </w:r>
    </w:p>
    <w:p w14:paraId="42D2EF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924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excepteth 2. Suppose the act of beleeving were from a mans self, yet there were no cause of boasting; because that weight of glory is not given to faith for any worth in it, but by the most free gracious &amp; good pleasure of God. If a King for taking a Pin of a Mans sleeve should raise his house, &amp; make him honourable in the State, were it not a ridiculous thing for such a man to brag of the Pin of his sleeve &amp;c. Ans. (1) Can we think, that those, against whom the Apostle disputed, in this matter, did think, that there was worth &amp; excellency in all their works, to merite the exceeding great &amp; eternal weight of glory? did Abraham think so. And yet though we cannot say, that he thought so, Paul not withstanding denieth, that he was justified by his works. (2) If the act of Beleeving were from a Mans self, &amp; made all that Righteousness, which he is conceived to have when justified, &amp; upon the account of which he is justified, he should not only have occasion, but even cause of boasting before men, notwithstanding of the disproportion betwixt faith &amp; the weight of glory: for it might then be said, that he had made himself to differ; &amp; that he had laid down, out of his own purpose, the whole price, that was required, and so had, according to the termes of the Compact, made a purchase of glory to himself: as the man with the pin in his sleeve, if the Law &amp; Covenant had so stood, that all that gave the Prince a Pin out of his sleeve, shall receive such &amp; such great things; &amp; he only &amp; a few moe were so good merchants, as to give the Pin, when others did not, might well have boasted &amp; said, he had not gotten those great things for nothing, for he laid down the full price, condescended upon by Law &amp; Covenant, and had ground of boasting, at least, before men, though not before the Prince, who graciously condescended to reward so richly such a mean gift. (3) This answere will say, that there had been no ground of boasting, even by the old Covenant of works, though man had keeped the Law perfectly: for even then, it might have been said, that the weight of glory was not given, for the really worth &amp; excellency of perfect Obedience; Perfect Obedience &amp; Holiness having its sufficient reward in its own besome; for it is a reward to it self.</w:t>
      </w:r>
    </w:p>
    <w:p w14:paraId="64E463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CF1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提出异议2：假设相信的行为是出于人自己，然而也无夸耀的理由；因为那荣耀的重担，并非因信有任何价值而赐给信，而是借着神最白白的恩惠和美意。如果一个国王，因取了一个人袖子上的别针，就高举他的家，使他在国中尊荣，这样的人夸耀他袖子上的别针，岂不是一件可笑的事吗？答：（1）我们能认为，使徒在此事中与之争辩的那些人，认为他们所有的行为，都有价值和卓越，足以配得那极重无比、永远的荣耀吗？亚伯拉罕是这么想的吗？然而，虽然我们不能说他这么想，保罗却仍然否认他是因行为称义的。（2）如果相信的行为是出于人自己，并且构成了他被称义时所被设想拥有的全部义，并且他因此而被称义，那么，尽管信与荣耀的重担之间不成比例，他不仅会有夸耀的机会，甚至在人面前有夸耀的理由：因为那时可以说，他已使自己与众不同；他已出于自己的意图，付清了所要求的全部代价，因此，按照契约的条款，为自己买来了荣耀：如同那袖子上有别针的人，如果律法和圣约如此规定，凡从袖子上给王子一个别针的，都将得到这样那样的大事；而唯独他和少数几个，是如此精明的商人，给了别针，而别人没有，那么他很可以夸耀，说他得到那些大事并非无故，因为他付清了律法和圣约所议定的全部代价，并且至少在人面前，有夸耀的根据，虽然不是在王子面前，王子是恩惠地同意，如此丰厚地奖赏如此微薄的礼物。（3）这个回答会说，即便借着旧的行为之约，即便人完全遵守了律法，也无夸耀的根据：因为即便那时，也可以说，荣耀的重担并非因完全顺服的真实价值和卓越而赐予的；完全的顺服和圣洁，在其自身之内，就已有了足够的奖赏；因为它是对自身的奖赏。</w:t>
      </w:r>
    </w:p>
    <w:p w14:paraId="553CA1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6C0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faith. If men had fulfilled the Law, &amp; bin justified that may, there had been some pretence of boasting or glorying in themselves. Ans. And why not also, if faith be now accounted the fulfilling of the Law, and be now imputed to us, as all our Righteousness? Let us see, if the reasons, which he bringeth for the former, will not also evince this.</w:t>
      </w:r>
    </w:p>
    <w:p w14:paraId="41059A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6FF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相信，如果人履行了律法，并因此得以称义，他们就有一些在自己里面夸耀或荣耀的借口。答：那么，如果信如今被算为律法的履行，并被归算为我们全部的义，为何不也是如此呢？让我们看看，他为前者所提出的理由，是否也同样证明了后者。</w:t>
      </w:r>
    </w:p>
    <w:p w14:paraId="770A4D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FC7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first is this; Because such a Righteousness had held some proportion at least that should have been given to it Rom. 4. vers 4. God had given them no more, than what they had (at least in some sort) deserved. Ans. But who can tell us, what that proportion, or that sort would have been? And may not also the Righteousness of Faith (which is here supposed to be of our selves, and not the meer gift of God) be said to hold some proportion, at least in some sort? Yea, may it not, in this respect, be said to hold a greater proportion, viz. that the exerting of the act of Faith now would argue more strength of free will, to that which is good, that Perfect Obedience in Adam; for though we should suppose, that man now had as full a power to beleeve, if he would, as Adam had to obey, yet it cannot be denied, but there is much more opposition now even within, to that which is good, than there was in Adam; and consequently that the vertue appearing in the acting of Faith, must be conceived as greater, than what could have appeared in Adam's full obedience, who had nothing within to oppose him, or prove a remora in his way? As it would argue more valour for 2 weak souldier to goa quarter of a mile fighting with his enemies in the way, then for a giant to go twentie miles, wherein he should meet with no opposition. But though the proportion were granted to be greater betwixt the reward and Adam's Obedience; than is betwixt the reward &amp; Faith; yet there must be &amp; will be a proportion granted: for majus &amp; minus non variant speciem, degrees make no variation in kinde. (2) Can or will it be said, that God had given the perfect obeyer no more, than he had, in some sort at least, deserved, if we should suppose, there had been no promise made of such a reward to obeyers, or antecedently to a Covenant? And if this cannot be said (as it cannot be said, by any I suppose, who seriously consider the matter) then the reward was made such only by God's free Condescension; &amp; God had, in that case, given what they had deserved according to the Covenant made, wherein such a reward was promised to obeyers; and, in justice, bestowing it as a reward upon such, as did fulfill the condition. Now, when Faith is said to have the same place, in the New Covenant, that Perfect Obedience had in the old, and so the same Efficacy &amp; influence in the reward; &amp; withall, it is supposed, that Faith is now no more the gift of God, than Perfect Obedience was under the old Law; is it not as true now, that God giveth no more, than what beleevers have by Faith (at least in some sort) deserved, by vertue of the Compact &amp; New Covenant, wherein this reward is promised, as it would have been under the old Covenant? And is it not hence also manifest, that the New Covenant is made to be of the same Nature with the Old, and that the reward is as well now of debt, as is would have been by the Old Covenant? Is it not also hence undeniable, that hereby there is a proportion acknowledged, in some sort, betwixt Faith &amp; the Reward? where is then the difference? Let us see, if his next reason will helpe here.</w:t>
      </w:r>
    </w:p>
    <w:p w14:paraId="0148EE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08E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一个理由是这样的：因为这样的义至少会有某种比例，是应当被给予的，罗马书4:4。神所给他们的，不过是他们（至少在某种程度上）所当得的。答：但谁能告诉我们，那比例或那种程度会是什么呢？信的义（此处被假定为出于我们自己，而非神纯粹的恩赐），难道不也可以说，至少在某种程度上，具有某种比例吗？是的，在这方面，难道不可以说，它具有更大的比例吗？即，如今信的行为的发出，比在亚当里的完全顺服，更能证明自由意志趋向善的力量；因为即使我们假定，人如今若愿意，就拥有与亚当顺服时一样完全的相信能力，但不可否认，如今甚至在内心，对善的反对，也比亚当里多得多；因此，在信的行为中显出的德行，必须被设想为，比亚当完全顺服时所能显出的更大，他内心没有任何东西反对他，或成为他路上的障碍？正如一个软弱的士兵，在路上与敌人战斗四分之一英里，比一个巨人走二十英里，路上没有任何反对，更能证明其勇气。但即便承认，赏赐与亚当顺服之间的比例，大于赏赐与信之间的比例；然而也必须并且将会承认一个比例：因为多少之分，不改变种类，程度之分不改变种类。（2）若我们假定，没有应许这样的赏赐给顺服者，或在圣约之前，能或将会说，神所给完全顺服者的，不过是他在某种程度上至少所当得的吗？若这不能说（我想，凡是认真考虑此事的人，都不能这么说），那么赏赐之所以如此，纯粹是因神的白白俯就；神在那情况下，所给的，是他们按照所立的圣约所当得的，在那圣约中，这样的赏赐被应许给顺服者；并且，是出于公义，将它作为赏赐，赐予那些履行了条件的人。如今，当信被说成，在新约中，具有与完全顺服在旧约中相同的地位，因此在赏赐中有相同的功效和影响；并且，同时假定，信如今并不比完全顺服在旧律法下更是神的恩赐；那么，如今，神所给的，不过是信徒借着信（至少在某种程度上）所当得的，借着那契约和新约，其中应许了这赏赐，难道不与旧约下一样真实吗？由此，难道不也显明，新约被作成与旧约有相同的性质，赏赐如今也如同旧约下一样，是出于债吗？由此，难道不也无可否认，在此承认了，在某种程度上，信与赏赐之间有一种比例吗？那么区别在哪里呢？让我们看看，他的下一个理由是否能在此帮助。</w:t>
      </w:r>
    </w:p>
    <w:p w14:paraId="203E7C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751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(he faith) because if they had made out their happiness, that way, they had done it out of themselves, that is, out of the strength of those abilities, which were essential to their Natures, &amp; in the strickest &amp; most proper sense that can be spoken of, or applied to a creature, their owne. Ans. (1) When he supposeth (as we saw in the Exception) the act of Beleeving to be from a mans self, must we not also say, that the beleever making out his happiness this way, doth it out of himself, though not out of the strength of abilities essential to his Nature. (2) I much doubt, if those abilities (if he speak of moral abilities, as he must, or speak nothing to the purpose) can be said to have been essential to mans Nature, for then it would follow, that man, after he lost these abilities (as it must be granted he did, when he fell) was no more a compleet man, wanting something that was essential to his nature. These abilities may be said to have been natural or con-natural to him, considering the state, the Lord thought good to create him in, and so not meerly supernatural; but how they can be said to have been Essential to his Nature, I see not. (2) When God gave Adam these Abilities, and thereby furnished him with a sufficient stock; was he not to acknowledge God for all that he did? or was he afterward to act without dependence upon, or influence from God, the first Cause? If not as it is confessed, when it is said to be so only in a sense, that can agree to a creature; and when Faith is here supposed to be from mans self acting in the same dependance on God, and receiving the same influence from him, as the first Cause, may not Faith also be said to be mans own, in as strick &amp; proper a sense as can be spoken of, or applied to a Creature? And even though we speak of Faith, in the orthodox sense, as being the gift of God, yet seing it floweth nativly from the new Nature given in Regeneration, &amp; is said to be mans faith, &amp; his act, all this difference will not exclude all occasion of boasting &amp; glorying before men, more then Abraham's works would have done, if he had been justified by them. And yet the Gospel-way of Justification perfectly excludeth all boasting, being so contrived in all points, as that he who glorieth may only glory in the Lord.</w:t>
      </w:r>
    </w:p>
    <w:p w14:paraId="75B92B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F5C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他说），因为如果他们以那种方式，成就了他们的幸福，他们就是出于自己成就的，即，出于那些对他们本性至关重要的能力的力量，并且是在能被说及或应用于受造物之上，最严格和最恰当的意义上，是他们自己的。答：（1）当他假定（如我们在异议中所见）相信的行为是出于人自己时，我们岂不也必须说，信徒以这种方式成就他的幸福，是出于他自己，虽然不是出于对他本性至关重要的能力的力量。（2）我非常怀疑，那些能力（如果他说的是道德能力，他必须这么说，否则就是言不及义），是否能被称为对人的本性至关重要，因为若然，那么人在失去这些能力之后（当他堕落时，必须承认他已失去），就不再是一个完整的人，缺少了对他本性至关重要的东西。那些能力，考虑到主认为好的，创造他时所处的状态，可以说对他而言是自然的或与生俱来的，因此并非纯粹超自然的；但如何能被称为对他的本性至关重要，我看不出。（2）当神给予亚当这些能力，并因此供给他足够的资本时；他难道不当为他所做的一切，承认神吗？或者他后来要行动，无需依赖于，或受影响于神，那第一因吗？若不然，如当说是如此，只在能与受造物相符的意义上时，所承认的；而当信在此被假定为出于人自己，以同样依赖于神，并从祂，作为第一因，领受同样影响而行动时，信难道不也可以，在能被说及或应用于受造物之上，同样严格和恰当的意义上，被称为人自己的吗？即使我们以正统的意义，说信是神的恩赐，然而既然它自然地从重生时所赐的新本性流出，并被称为人的信和他的行为，所有这些区别，都不能排除在人面前夸耀和荣耀的一切机会，比亚伯拉罕若因他的行为而被称义时所能做的，更多。然而福音的称义之道，完全排除了所有夸耀，被如此设计，在各方面，以致那夸耀的，只当在主里夸耀。</w:t>
      </w:r>
    </w:p>
    <w:p w14:paraId="5869C0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780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Argum. 5. If Faith be imputed unto us for Righteousness, then are we justified by that, which is Imperfect, &amp; which it self needeth a Pardon; seing no mans Faith is perfect in this life. But there is no Justification to be looked for before God by that which is Imperfect, but by that, which is Perfect. Therefore &amp;c.</w:t>
      </w:r>
    </w:p>
    <w:p w14:paraId="7D0BA1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3B4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论据5：如果信被归算为我们的义，那么我们就是因那不完全的、并且本身需要赦免的东西而被称义的；因为今生无人的信是完全的。但在神面前，不应期望因不完全的，而应期望因完全的，得称义。因此等等。</w:t>
      </w:r>
    </w:p>
    <w:p w14:paraId="05CF26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4F909">
      <w:pPr>
        <w:ind w:left="-5" w:right="0"/>
        <w:rPr>
          <w:rFonts w:hint="eastAsia"/>
        </w:rPr>
      </w:pPr>
      <w:r>
        <w:rPr>
          <w:rFonts w:hint="eastAsia"/>
        </w:rPr>
        <w:t>He excepteth.</w:t>
      </w:r>
    </w:p>
    <w:p w14:paraId="2AF9E858">
      <w:pPr>
        <w:ind w:left="-5" w:right="0"/>
        <w:rPr>
          <w:rFonts w:hint="eastAsia"/>
        </w:rPr>
      </w:pPr>
      <w:r>
        <w:rPr>
          <w:rFonts w:hint="eastAsia"/>
        </w:rPr>
        <w:t>他反驳。</w:t>
      </w:r>
    </w:p>
    <w:p w14:paraId="3AE836AB">
      <w:pPr>
        <w:ind w:left="-5" w:right="0"/>
        <w:rPr>
          <w:rFonts w:hint="eastAsia"/>
        </w:rPr>
      </w:pPr>
    </w:p>
    <w:p w14:paraId="76A72095">
      <w:pPr>
        <w:ind w:left="-5" w:right="0"/>
        <w:rPr>
          <w:rFonts w:hint="eastAsia"/>
        </w:rPr>
      </w:pPr>
      <w:r>
        <w:rPr>
          <w:rFonts w:hint="eastAsia"/>
        </w:rPr>
        <w:t>These words then, we are Justified by that, which is imperfect, may either have this sense, that we are justified without the concurrence of any thing, that is simply perfect, to our justification, or that somewhat that is comparatively imperfect, may some wayes concurre &amp; contribute towards our justification.</w:t>
      </w:r>
    </w:p>
    <w:p w14:paraId="3C2461DC">
      <w:pPr>
        <w:ind w:left="-5" w:right="0"/>
        <w:rPr>
          <w:rFonts w:hint="eastAsia"/>
        </w:rPr>
      </w:pPr>
      <w:r>
        <w:rPr>
          <w:rFonts w:hint="eastAsia"/>
        </w:rPr>
        <w:t>那么，“我们是因那不完美之物称义”这句话，可以有两种意思：其一，我们称义，无需任何绝对完美之物的协同；其二，某个相对不完美之物，可以在某些方面协同并促进我们的称义。</w:t>
      </w:r>
    </w:p>
    <w:p w14:paraId="62C2D80B">
      <w:pPr>
        <w:ind w:left="-5" w:right="0"/>
        <w:rPr>
          <w:rFonts w:hint="eastAsia"/>
        </w:rPr>
      </w:pPr>
    </w:p>
    <w:p w14:paraId="0736CF99">
      <w:pPr>
        <w:ind w:left="-5" w:right="0"/>
        <w:rPr>
          <w:rFonts w:hint="eastAsia"/>
        </w:rPr>
      </w:pPr>
      <w:r>
        <w:rPr>
          <w:rFonts w:hint="eastAsia"/>
        </w:rPr>
        <w:t>In the first sense the proposition is false, in the later sense the assumption goeth to wreck Ans.</w:t>
      </w:r>
    </w:p>
    <w:p w14:paraId="6B4EC135">
      <w:pPr>
        <w:ind w:left="-5" w:right="0"/>
        <w:rPr>
          <w:rFonts w:hint="eastAsia"/>
        </w:rPr>
      </w:pPr>
      <w:r>
        <w:rPr>
          <w:rFonts w:hint="eastAsia"/>
        </w:rPr>
        <w:t>在前一种意义上，这个命题是错误的；在后一种意义上，其假设就站不住脚了。答：</w:t>
      </w:r>
    </w:p>
    <w:p w14:paraId="25A84FAC">
      <w:pPr>
        <w:ind w:left="-5" w:right="0"/>
        <w:rPr>
          <w:rFonts w:hint="eastAsia"/>
        </w:rPr>
      </w:pPr>
    </w:p>
    <w:p w14:paraId="45A3B7AE">
      <w:pPr>
        <w:ind w:left="-5" w:right="0"/>
        <w:rPr>
          <w:rFonts w:hint="eastAsia"/>
        </w:rPr>
      </w:pPr>
      <w:r>
        <w:rPr>
          <w:rFonts w:hint="eastAsia"/>
        </w:rPr>
        <w:t>This distinction is to no purpose; for it doth not loose the difficulty, in regard that the argument speaketh of a Righteousness, as the formal cause, or as the formal objective cause of Justification, or as that upon the account of which the person is Pronunced &amp; Declared to be Righteous, and Justified: and so is levelled against Faith, concluding that it cannot be our Righteousness, or the formal Objective cause of our justification (as it is said and supposed to be by such, as say, that it is imputed to us for Righteousness, for it is made by them to be all the Righteousness that is imputed to us) &amp; that because of its Weakness &amp; Imperfection.</w:t>
      </w:r>
    </w:p>
    <w:p w14:paraId="31A47A7F">
      <w:pPr>
        <w:ind w:left="-5" w:right="0"/>
        <w:rPr>
          <w:rFonts w:hint="eastAsia"/>
        </w:rPr>
      </w:pPr>
      <w:r>
        <w:rPr>
          <w:rFonts w:hint="eastAsia"/>
        </w:rPr>
        <w:t>这个区分毫无意义；因为它没有解决难题，因为该论证所说的是一种作为称义的形式因或形式客观因的义，或者说，是人据此被宣告为义和称义的根据：因此，这论证是针对信心的，结论是信心不能成为我们的义，或我们称义的形式客观因（正如那些说信心被归算为我们的义之人所说和所假设的，因为他们把信心当作归算给我们全部的义），而这是因为它（信心）的软弱和不完美。</w:t>
      </w:r>
    </w:p>
    <w:p w14:paraId="747A2978">
      <w:pPr>
        <w:ind w:left="-5" w:right="0"/>
        <w:rPr>
          <w:rFonts w:hint="eastAsia"/>
        </w:rPr>
      </w:pPr>
    </w:p>
    <w:p w14:paraId="6856BAE6">
      <w:pPr>
        <w:ind w:left="-5" w:right="0"/>
        <w:rPr>
          <w:rFonts w:hint="eastAsia"/>
        </w:rPr>
      </w:pPr>
      <w:r>
        <w:rPr>
          <w:rFonts w:hint="eastAsia"/>
        </w:rPr>
        <w:t>He addeth, in application of this distinction.</w:t>
      </w:r>
    </w:p>
    <w:p w14:paraId="548F447A">
      <w:pPr>
        <w:ind w:left="-5" w:right="0"/>
        <w:rPr>
          <w:rFonts w:hint="eastAsia"/>
        </w:rPr>
      </w:pPr>
      <w:r>
        <w:rPr>
          <w:rFonts w:hint="eastAsia"/>
        </w:rPr>
        <w:t>他应用此区分时补充道。</w:t>
      </w:r>
    </w:p>
    <w:p w14:paraId="10337621">
      <w:pPr>
        <w:ind w:left="-5" w:right="0"/>
        <w:rPr>
          <w:rFonts w:hint="eastAsia"/>
        </w:rPr>
      </w:pPr>
    </w:p>
    <w:p w14:paraId="752FC337">
      <w:pPr>
        <w:ind w:left="-5" w:right="0"/>
        <w:rPr>
          <w:rFonts w:hint="eastAsia"/>
        </w:rPr>
      </w:pPr>
      <w:r>
        <w:rPr>
          <w:rFonts w:hint="eastAsia"/>
        </w:rPr>
        <w:t>The truth is, that the Imputation of faith for Righteousness presupposeth somewhat, that absolutely perfect, as absolutly necessary unto justification.</w:t>
      </w:r>
    </w:p>
    <w:p w14:paraId="37425F07">
      <w:pPr>
        <w:ind w:left="-5" w:right="0"/>
        <w:rPr>
          <w:rFonts w:hint="eastAsia"/>
        </w:rPr>
      </w:pPr>
      <w:r>
        <w:rPr>
          <w:rFonts w:hint="eastAsia"/>
        </w:rPr>
        <w:t>事实是，将信心归算为义，预设了某个绝对完美之物，作为称义的绝对必要条件。</w:t>
      </w:r>
    </w:p>
    <w:p w14:paraId="45C42BBC">
      <w:pPr>
        <w:ind w:left="-5" w:right="0"/>
        <w:rPr>
          <w:rFonts w:hint="eastAsia"/>
        </w:rPr>
      </w:pPr>
    </w:p>
    <w:p w14:paraId="2523B0F9">
      <w:pPr>
        <w:ind w:left="-5" w:right="0"/>
        <w:rPr>
          <w:rFonts w:hint="eastAsia"/>
        </w:rPr>
      </w:pPr>
      <w:r>
        <w:rPr>
          <w:rFonts w:hint="eastAsia"/>
        </w:rPr>
        <w:t>Had not the Lord Christ, who is perfect himself, made a perfect atonement for sin, there had been no place for the Imputation of faith for righteousness, for it is through this, that either we beleeve in him or in God through him; &amp; it is through the same atonement also, that God justifieth us upon our beleeving, that is, imputes our faith unto us for righteousness.</w:t>
      </w:r>
    </w:p>
    <w:p w14:paraId="63D4DF9C">
      <w:pPr>
        <w:ind w:left="-5" w:right="0"/>
        <w:rPr>
          <w:rFonts w:hint="eastAsia"/>
        </w:rPr>
      </w:pPr>
      <w:r>
        <w:rPr>
          <w:rFonts w:hint="eastAsia"/>
        </w:rPr>
        <w:t>若非主基督——祂自己是完美的——为罪作了完美的赎罪祭，那么将信心归算为义就毫无立足之地了，因为正是借着这赎罪祭，我们才信祂或借着祂信上帝；也正是借着这同一的赎罪祭，上帝才在我们相信时称我们为义，即将我们的信归算为义。</w:t>
      </w:r>
    </w:p>
    <w:p w14:paraId="4DBF2E67">
      <w:pPr>
        <w:ind w:left="-5" w:right="0"/>
        <w:rPr>
          <w:rFonts w:hint="eastAsia"/>
        </w:rPr>
      </w:pPr>
    </w:p>
    <w:p w14:paraId="4EC2DEAA">
      <w:pPr>
        <w:ind w:left="-5" w:right="0"/>
        <w:rPr>
          <w:rFonts w:hint="eastAsia"/>
        </w:rPr>
      </w:pPr>
      <w:r>
        <w:rPr>
          <w:rFonts w:hint="eastAsia"/>
        </w:rPr>
        <w:t>Ans. This presupposal doth not helpe the matter; for notwithstanding thereof, Faith it self is made the only Imputed Righteousness; and faith is not considered as an Instrument, receiving Christ's Righteousness; and the Atonement there through, but as a work, making the reward of the Atonement to be of debt, ex pacto, and not of free grace, and so to have a worth &amp; a merite in it.</w:t>
      </w:r>
    </w:p>
    <w:p w14:paraId="17841559">
      <w:pPr>
        <w:ind w:left="-5" w:right="0"/>
        <w:rPr>
          <w:rFonts w:hint="eastAsia"/>
        </w:rPr>
      </w:pPr>
      <w:r>
        <w:rPr>
          <w:rFonts w:hint="eastAsia"/>
        </w:rPr>
        <w:t>答：这个预设对问题毫无帮助；因为尽管有此预设，信心本身仍被当作那唯一被归算的义；信心不被看作是接受基督之义的工具，也不是借此接受赎罪祭，而是被看作一项工作，使得赎罪的赏赐成了债务性的（ex pacto），而非出于白白的恩典，因此信心本身就有了价值和功德。</w:t>
      </w:r>
    </w:p>
    <w:p w14:paraId="2A68CEB4">
      <w:pPr>
        <w:ind w:left="-5" w:right="0"/>
        <w:rPr>
          <w:rFonts w:hint="eastAsia"/>
        </w:rPr>
      </w:pPr>
    </w:p>
    <w:p w14:paraId="4A667D57">
      <w:pPr>
        <w:ind w:left="-5" w:right="0"/>
        <w:rPr>
          <w:rFonts w:hint="eastAsia"/>
        </w:rPr>
      </w:pPr>
      <w:r>
        <w:rPr>
          <w:rFonts w:hint="eastAsia"/>
        </w:rPr>
        <w:t>Our Adversaries will not grant, that this presupposed Righteousness of Christ, whereby the perfect Atonement was made, is imputed unto us; for this is expresly denied: and beside, they say, that it was equally made for all, and so is equally imputed to all; so far, as that thereby, all are put into such a state, as, notwitstanding of the former breach made, they may now, upon the new termes of Faith, receive the promised reward.</w:t>
      </w:r>
    </w:p>
    <w:p w14:paraId="10C39DB3">
      <w:pPr>
        <w:ind w:left="-5" w:right="0"/>
        <w:rPr>
          <w:rFonts w:hint="eastAsia"/>
        </w:rPr>
      </w:pPr>
      <w:r>
        <w:rPr>
          <w:rFonts w:hint="eastAsia"/>
        </w:rPr>
        <w:t>我们的对手们不会承认，这个预设的、借以作成完美赎罪祭的基督之义，是归算给我们的；因为这一点被明确否认了：此外，他们说，这义是同等地为所有人作成的，因此也同等地归算给所有人；以至于所有人因此被置于这样一种状态，即尽管先前违了约，他们现在可以凭着信心这个新条款，来领受所应许的赏赐。</w:t>
      </w:r>
    </w:p>
    <w:p w14:paraId="49CC72F0">
      <w:pPr>
        <w:ind w:left="-5" w:right="0"/>
        <w:rPr>
          <w:rFonts w:hint="eastAsia"/>
        </w:rPr>
      </w:pPr>
    </w:p>
    <w:p w14:paraId="742DD4B5">
      <w:pPr>
        <w:ind w:left="-5" w:right="0"/>
        <w:rPr>
          <w:rFonts w:hint="eastAsia"/>
        </w:rPr>
      </w:pPr>
      <w:r>
        <w:rPr>
          <w:rFonts w:hint="eastAsia"/>
        </w:rPr>
        <w:t>And thus, it is manifest that with them, this imperfect thing, faith is that, for &amp; upon the account of which, they are justified.</w:t>
      </w:r>
    </w:p>
    <w:p w14:paraId="0A720AB4">
      <w:pPr>
        <w:ind w:left="-5" w:right="0"/>
        <w:rPr>
          <w:rFonts w:hint="eastAsia"/>
        </w:rPr>
      </w:pPr>
      <w:r>
        <w:rPr>
          <w:rFonts w:hint="eastAsia"/>
        </w:rPr>
        <w:t>因此，很明显，对他们而言，信心这个不完美之物，就是他们赖以称义的根据。</w:t>
      </w:r>
    </w:p>
    <w:p w14:paraId="09D6C3FA">
      <w:pPr>
        <w:ind w:left="-5" w:right="0"/>
        <w:rPr>
          <w:rFonts w:hint="eastAsia"/>
        </w:rPr>
      </w:pPr>
    </w:p>
    <w:p w14:paraId="2BC53C13">
      <w:pPr>
        <w:ind w:left="-5" w:right="0"/>
        <w:rPr>
          <w:rFonts w:hint="eastAsia"/>
        </w:rPr>
      </w:pPr>
      <w:r>
        <w:rPr>
          <w:rFonts w:hint="eastAsia"/>
        </w:rPr>
        <w:t>As for example (that we may hereby illustrate &amp; cleare the matter) if we should suppose, that Christ had by his Atonement delivered all from wrath, due for the former transgression of the Covenant, and had put them into the former state, wherein Adam was, before he fell, &amp; procured that God should take a new essay of them, and make promise of life unto them, upon the old termes (as some, who plead for Universal Redemption, say God might have done, had he so pleased, after the Atonement was made) in this case, might it not be said that every person, that should now be Justified, upon the performance of these termes, were justified by the performance of the Condition, as by his own Righteousness; &amp; that this new Obedience were all the Righteousness he had, &amp; declared to have, when justified?</w:t>
      </w:r>
    </w:p>
    <w:p w14:paraId="67D40E4F">
      <w:pPr>
        <w:ind w:left="-5" w:right="0"/>
        <w:rPr>
          <w:rFonts w:hint="eastAsia"/>
        </w:rPr>
      </w:pPr>
      <w:r>
        <w:rPr>
          <w:rFonts w:hint="eastAsia"/>
        </w:rPr>
        <w:t>举例来说（为了阐明和澄清此事），倘若我们假设，基督已借着祂的赎罪，将所有人从因先前违背圣约而当受的忿怒中拯救出来，并将他们置于亚当堕落之前的状态，并促使上帝对他们进行一次新的试验，在旧的条款上向他们应许生命（正如一些主张普世救赎论的人所说，上帝在赎罪祭作成之后，如果祂愿意，本可以这样做），在这种情况之下，难道不可以说，现在每一个因履行这些条款而得以称义的人，都是因履行这条件而称义，即因他自己的义而称义吗？并且，这新的顺服，不就是他在称义时所拥有、并被宣告拥有的全部的义吗？</w:t>
      </w:r>
    </w:p>
    <w:p w14:paraId="6674E6B1">
      <w:pPr>
        <w:ind w:left="-5" w:right="0"/>
        <w:rPr>
          <w:rFonts w:hint="eastAsia"/>
        </w:rPr>
      </w:pPr>
    </w:p>
    <w:p w14:paraId="5C5C271B">
      <w:pPr>
        <w:ind w:left="-5" w:right="0"/>
        <w:rPr>
          <w:rFonts w:hint="eastAsia"/>
        </w:rPr>
      </w:pPr>
      <w:r>
        <w:rPr>
          <w:rFonts w:hint="eastAsia"/>
        </w:rPr>
        <w:t>&amp; should he not be justified upon the account thereof solely?</w:t>
      </w:r>
    </w:p>
    <w:p w14:paraId="3B46C085">
      <w:pPr>
        <w:ind w:left="-5" w:right="0"/>
        <w:rPr>
          <w:rFonts w:hint="eastAsia"/>
        </w:rPr>
      </w:pPr>
      <w:r>
        <w:rPr>
          <w:rFonts w:hint="eastAsia"/>
        </w:rPr>
        <w:t>难道他不就是单单因此而被称义吗？</w:t>
      </w:r>
    </w:p>
    <w:p w14:paraId="0C578113">
      <w:pPr>
        <w:ind w:left="-5" w:right="0"/>
        <w:rPr>
          <w:rFonts w:hint="eastAsia"/>
        </w:rPr>
      </w:pPr>
    </w:p>
    <w:p w14:paraId="2F759213">
      <w:pPr>
        <w:ind w:left="-5" w:right="0"/>
        <w:rPr>
          <w:rFonts w:hint="eastAsia"/>
        </w:rPr>
      </w:pPr>
      <w:r>
        <w:rPr>
          <w:rFonts w:hint="eastAsia"/>
        </w:rPr>
        <w:t>And was he more obliged unto the Atonement of Christ, than others, who did violate of new these Conditions?</w:t>
      </w:r>
    </w:p>
    <w:p w14:paraId="3EE24BF5">
      <w:pPr>
        <w:ind w:left="-5" w:right="0"/>
        <w:rPr>
          <w:rFonts w:hint="eastAsia"/>
        </w:rPr>
      </w:pPr>
      <w:r>
        <w:rPr>
          <w:rFonts w:hint="eastAsia"/>
        </w:rPr>
        <w:t>与那些重新违背这些条件的人相比，他难道就更应该归功于基督的赎罪吗？</w:t>
      </w:r>
    </w:p>
    <w:p w14:paraId="5F3907E4">
      <w:pPr>
        <w:ind w:left="-5" w:right="0"/>
        <w:rPr>
          <w:rFonts w:hint="eastAsia"/>
        </w:rPr>
      </w:pPr>
    </w:p>
    <w:p w14:paraId="3958A48A">
      <w:pPr>
        <w:ind w:left="-5" w:right="0"/>
        <w:rPr>
          <w:rFonts w:hint="eastAsia"/>
        </w:rPr>
      </w:pPr>
      <w:r>
        <w:rPr>
          <w:rFonts w:hint="eastAsia"/>
        </w:rPr>
        <w:t>And seing now Faith is put in the same place, and made to have the same Force &amp; Efficacy; shall we not now be Justified by this one act of Obedience, as we would have been, in the other case, by perfect Obedience?</w:t>
      </w:r>
    </w:p>
    <w:p w14:paraId="14E6D333">
      <w:pPr>
        <w:ind w:left="-5" w:right="0"/>
        <w:rPr>
          <w:rFonts w:hint="eastAsia"/>
        </w:rPr>
      </w:pPr>
      <w:r>
        <w:rPr>
          <w:rFonts w:hint="eastAsia"/>
        </w:rPr>
        <w:t>既然现在信心被置于同样的地位，并具有同样的力量和功效，难道我们现在不就是因这一个顺服的行为而称义，如同在另一种情况下，我们会因完美的顺服而称义一样吗？</w:t>
      </w:r>
    </w:p>
    <w:p w14:paraId="3FE45226">
      <w:pPr>
        <w:ind w:left="-5" w:right="0"/>
        <w:rPr>
          <w:rFonts w:hint="eastAsia"/>
        </w:rPr>
      </w:pPr>
    </w:p>
    <w:p w14:paraId="6A86C084">
      <w:pPr>
        <w:ind w:left="-5" w:right="0"/>
        <w:rPr>
          <w:rFonts w:hint="eastAsia"/>
        </w:rPr>
      </w:pPr>
      <w:r>
        <w:rPr>
          <w:rFonts w:hint="eastAsia"/>
        </w:rPr>
        <w:t>And if it be so, is it not manifest, that we are justified by a Righteousness, that is Imperfect, &amp; that all the presupposal of a perfect Atonement, doth not availe?</w:t>
      </w:r>
    </w:p>
    <w:p w14:paraId="6F2647A6">
      <w:pPr>
        <w:ind w:left="-5" w:right="0"/>
        <w:rPr>
          <w:rFonts w:hint="eastAsia"/>
        </w:rPr>
      </w:pPr>
      <w:r>
        <w:rPr>
          <w:rFonts w:hint="eastAsia"/>
        </w:rPr>
        <w:t>倘若如此，我们是因一个不完美的义而称义，并且所有关于完美赎罪的预设都无济于事，这岂不是很明显吗？</w:t>
      </w:r>
    </w:p>
    <w:p w14:paraId="2D268175">
      <w:pPr>
        <w:ind w:left="-5" w:right="0"/>
        <w:rPr>
          <w:rFonts w:hint="eastAsia"/>
        </w:rPr>
      </w:pPr>
    </w:p>
    <w:p w14:paraId="43205D4D">
      <w:pPr>
        <w:ind w:left="-5" w:right="0"/>
        <w:rPr>
          <w:rFonts w:hint="eastAsia"/>
        </w:rPr>
      </w:pPr>
      <w:r>
        <w:rPr>
          <w:rFonts w:hint="eastAsia"/>
        </w:rPr>
        <w:t>(2) When it is said, that it is through the Atonement, made by Christ, that we beleeve in him, or in God through him, it must be granted, that Christ hath purchased Faith, &amp; that either to all, or to some, and if to all, then either absolutly, or upon condition if to all, &amp; that absolutly, then all should have faith; if upon condition, we desire to know, what that condition is?</w:t>
      </w:r>
    </w:p>
    <w:p w14:paraId="6285978E">
      <w:pPr>
        <w:ind w:left="-5" w:right="0"/>
        <w:rPr>
          <w:rFonts w:hint="eastAsia"/>
        </w:rPr>
      </w:pPr>
      <w:r>
        <w:rPr>
          <w:rFonts w:hint="eastAsia"/>
        </w:rPr>
        <w:t>（2）当经上说，我们是借着基督所作的赎罪祭而信祂，或借着祂而信上帝时，就必须承认，基督已经买赎了信心，这信心要么是为所有人，要么是为一部分人；如果是为所有人，那么要么是绝对的，要么是有条件的；如果是为所有人且是绝对的，那么所有人都应该有信心；如果是有条件的，我们想知道，那条件是什么？</w:t>
      </w:r>
    </w:p>
    <w:p w14:paraId="63F5455D">
      <w:pPr>
        <w:ind w:left="-5" w:right="0"/>
        <w:rPr>
          <w:rFonts w:hint="eastAsia"/>
        </w:rPr>
      </w:pPr>
    </w:p>
    <w:p w14:paraId="318BD788">
      <w:pPr>
        <w:ind w:left="-5" w:right="0"/>
        <w:rPr>
          <w:rFonts w:hint="eastAsia"/>
        </w:rPr>
      </w:pPr>
      <w:r>
        <w:rPr>
          <w:rFonts w:hint="eastAsia"/>
        </w:rPr>
        <w:t>If not to all, but to some only, then Christ cannot be said to have died alike for all.</w:t>
      </w:r>
    </w:p>
    <w:p w14:paraId="6B723D33">
      <w:pPr>
        <w:ind w:left="-5" w:right="0"/>
        <w:rPr>
          <w:rFonts w:hint="eastAsia"/>
        </w:rPr>
      </w:pPr>
      <w:r>
        <w:rPr>
          <w:rFonts w:hint="eastAsia"/>
        </w:rPr>
        <w:t>如果不是为所有人，而只为一部分人，那么就不能说基督是同等地为所有人死了。</w:t>
      </w:r>
    </w:p>
    <w:p w14:paraId="6B7BC474">
      <w:pPr>
        <w:ind w:left="-5" w:right="0"/>
        <w:rPr>
          <w:rFonts w:hint="eastAsia"/>
        </w:rPr>
      </w:pPr>
    </w:p>
    <w:p w14:paraId="6572E4F5">
      <w:pPr>
        <w:ind w:left="-5" w:right="0"/>
        <w:rPr>
          <w:rFonts w:hint="eastAsia"/>
        </w:rPr>
      </w:pPr>
      <w:r>
        <w:rPr>
          <w:rFonts w:hint="eastAsia"/>
        </w:rPr>
        <w:t>(3) as to that he saith, viz. That it is through the same atonement, that God imputeth our faith to us, for righteousness, &amp; justifieth us upon our beleeving, it being the same that others say, who tell us, that Christ hath procured faith to be the condition &amp; termes of the new Covenant, we shall say no more now, than that we see no ground to asserte any such thing, &amp; here after we shall give our reasons.</w:t>
      </w:r>
    </w:p>
    <w:p w14:paraId="395F930C">
      <w:pPr>
        <w:ind w:left="-5" w:right="0"/>
        <w:rPr>
          <w:rFonts w:hint="eastAsia"/>
        </w:rPr>
      </w:pPr>
      <w:r>
        <w:rPr>
          <w:rFonts w:hint="eastAsia"/>
        </w:rPr>
        <w:t>（3）至于他所说的，即，上帝是借着这同一的赎罪祭，将我们的信归算为义，并在我们相信时称我们为义，这与其他人的说法相同，他们告诉我们，基督已经促成信心成为新约的条件和条款，我们现在只说，我们看不到任何根据来断言此事，稍后我们将给出我们的理由。</w:t>
      </w:r>
    </w:p>
    <w:p w14:paraId="2F23F341">
      <w:pPr>
        <w:ind w:left="-5" w:right="0"/>
        <w:rPr>
          <w:rFonts w:hint="eastAsia"/>
        </w:rPr>
      </w:pPr>
    </w:p>
    <w:p w14:paraId="62CC013B">
      <w:pPr>
        <w:ind w:left="-5" w:right="0"/>
        <w:rPr>
          <w:rFonts w:hint="eastAsia"/>
        </w:rPr>
      </w:pPr>
      <w:r>
        <w:rPr>
          <w:rFonts w:hint="eastAsia"/>
        </w:rPr>
        <w:t>Argum. 6.</w:t>
      </w:r>
    </w:p>
    <w:p w14:paraId="24466D91">
      <w:pPr>
        <w:ind w:left="-5" w:right="0"/>
        <w:rPr>
          <w:rFonts w:hint="eastAsia"/>
        </w:rPr>
      </w:pPr>
      <w:r>
        <w:rPr>
          <w:rFonts w:hint="eastAsia"/>
        </w:rPr>
        <w:t>论证 6.</w:t>
      </w:r>
    </w:p>
    <w:p w14:paraId="71437757">
      <w:pPr>
        <w:ind w:left="-5" w:right="0"/>
        <w:rPr>
          <w:rFonts w:hint="eastAsia"/>
        </w:rPr>
      </w:pPr>
    </w:p>
    <w:p w14:paraId="301C4E13">
      <w:pPr>
        <w:ind w:left="-5" w:right="0"/>
        <w:rPr>
          <w:rFonts w:hint="eastAsia"/>
        </w:rPr>
      </w:pPr>
      <w:r>
        <w:rPr>
          <w:rFonts w:hint="eastAsia"/>
        </w:rPr>
        <w:t>If faith be imputed to us for Righteousness, then God should rather receive a Righteousness from us, then we from him, in our Justification.</w:t>
      </w:r>
    </w:p>
    <w:p w14:paraId="3B8052FF">
      <w:pPr>
        <w:ind w:left="-5" w:right="0"/>
        <w:rPr>
          <w:rFonts w:hint="eastAsia"/>
        </w:rPr>
      </w:pPr>
      <w:r>
        <w:rPr>
          <w:rFonts w:hint="eastAsia"/>
        </w:rPr>
        <w:t>若信心被归算为我们的义，那么在我们的称义中，就是上帝从我们这里领受一种义，而不是我们从祂那里领受。</w:t>
      </w:r>
    </w:p>
    <w:p w14:paraId="3B422C14">
      <w:pPr>
        <w:ind w:left="-5" w:right="0"/>
        <w:rPr>
          <w:rFonts w:hint="eastAsia"/>
        </w:rPr>
      </w:pPr>
    </w:p>
    <w:p w14:paraId="0417AAA0">
      <w:pPr>
        <w:ind w:left="-5" w:right="0"/>
        <w:rPr>
          <w:rFonts w:hint="eastAsia"/>
        </w:rPr>
      </w:pPr>
      <w:r>
        <w:rPr>
          <w:rFonts w:hint="eastAsia"/>
        </w:rPr>
        <w:t>But God doth not receive a righteousness from us, but we from him in Justification.</w:t>
      </w:r>
    </w:p>
    <w:p w14:paraId="673EECD3">
      <w:pPr>
        <w:ind w:left="-5" w:right="0"/>
        <w:rPr>
          <w:rFonts w:hint="eastAsia"/>
        </w:rPr>
      </w:pPr>
      <w:r>
        <w:rPr>
          <w:rFonts w:hint="eastAsia"/>
        </w:rPr>
        <w:t>但在称义中，上帝不是从我们这里领受一种义，而是我们从祂那里领受。</w:t>
      </w:r>
    </w:p>
    <w:p w14:paraId="61BDEE08">
      <w:pPr>
        <w:ind w:left="-5" w:right="0"/>
        <w:rPr>
          <w:rFonts w:hint="eastAsia"/>
        </w:rPr>
      </w:pPr>
    </w:p>
    <w:p w14:paraId="41236EDF">
      <w:pPr>
        <w:ind w:left="-5" w:right="0"/>
        <w:rPr>
          <w:rFonts w:hint="eastAsia"/>
        </w:rPr>
      </w:pPr>
      <w:r>
        <w:rPr>
          <w:rFonts w:hint="eastAsia"/>
        </w:rPr>
        <w:t>Therefore &amp;c.</w:t>
      </w:r>
    </w:p>
    <w:p w14:paraId="180A19FE">
      <w:pPr>
        <w:ind w:left="-5" w:right="0"/>
        <w:rPr>
          <w:rFonts w:hint="eastAsia"/>
        </w:rPr>
      </w:pPr>
      <w:r>
        <w:rPr>
          <w:rFonts w:hint="eastAsia"/>
        </w:rPr>
        <w:t>所以等等。</w:t>
      </w:r>
    </w:p>
    <w:p w14:paraId="7E9E9B44">
      <w:pPr>
        <w:ind w:left="-5" w:right="0"/>
        <w:rPr>
          <w:rFonts w:hint="eastAsia"/>
        </w:rPr>
      </w:pPr>
    </w:p>
    <w:p w14:paraId="2AE76602">
      <w:pPr>
        <w:ind w:left="-5" w:right="0"/>
        <w:rPr>
          <w:rFonts w:hint="eastAsia"/>
        </w:rPr>
      </w:pPr>
      <w:r>
        <w:rPr>
          <w:rFonts w:hint="eastAsia"/>
        </w:rPr>
        <w:t>He excepteth by denying the consequence upon these reasons.</w:t>
      </w:r>
    </w:p>
    <w:p w14:paraId="02A40B81">
      <w:pPr>
        <w:ind w:left="-5" w:right="0"/>
        <w:rPr>
          <w:rFonts w:hint="eastAsia"/>
        </w:rPr>
      </w:pPr>
      <w:r>
        <w:rPr>
          <w:rFonts w:hint="eastAsia"/>
        </w:rPr>
        <w:t>他基于以下理由反驳，否认这一推论。</w:t>
      </w:r>
    </w:p>
    <w:p w14:paraId="6417E26F">
      <w:pPr>
        <w:ind w:left="-5" w:right="0"/>
        <w:rPr>
          <w:rFonts w:hint="eastAsia"/>
        </w:rPr>
      </w:pPr>
    </w:p>
    <w:p w14:paraId="7A194FA3">
      <w:pPr>
        <w:ind w:left="-5" w:right="0"/>
        <w:rPr>
          <w:rFonts w:hint="eastAsia"/>
        </w:rPr>
      </w:pPr>
      <w:r>
        <w:rPr>
          <w:rFonts w:hint="eastAsia"/>
        </w:rPr>
        <w:t>(1) Because God's imputing Faith for righteousness doth no wayes implye that faith is a righteousness, properly so called, but only that God by the meanes thereof, &amp; upon the tender of it, looks upon us as righteous, yet not as made either meritoriously, or formally righteous by it, but as having performed that condition or Covenant, upon the performance whereof he hath promised to make us righteous, meritoriously by the death &amp; sufferings of his owne son; formally with the pardon of all our sins.</w:t>
      </w:r>
    </w:p>
    <w:p w14:paraId="4A5D11D2">
      <w:pPr>
        <w:ind w:left="-5" w:right="0"/>
        <w:rPr>
          <w:rFonts w:hint="eastAsia"/>
        </w:rPr>
      </w:pPr>
      <w:r>
        <w:rPr>
          <w:rFonts w:hint="eastAsia"/>
        </w:rPr>
        <w:t>（1）因为上帝将信算为义，绝不意味着信本身就是严格意义上的义，而只是说上帝借着信，并在我们献上信的时候，看我们为义，然而我们并非因信而在功德上或形式上成为义，而是因我们履行了那条件或圣约，而上帝已应许，我们履行这条件或圣约，祂就要借着祂自己儿子的死和受苦，使我们在功德上成为义；在形式上则借着赦免我们一切的罪。</w:t>
      </w:r>
    </w:p>
    <w:p w14:paraId="2C9B5A58">
      <w:pPr>
        <w:ind w:left="-5" w:right="0"/>
        <w:rPr>
          <w:rFonts w:hint="eastAsia"/>
        </w:rPr>
      </w:pPr>
    </w:p>
    <w:p w14:paraId="2016432E">
      <w:pPr>
        <w:ind w:left="-5" w:right="0"/>
        <w:rPr>
          <w:rFonts w:hint="eastAsia"/>
        </w:rPr>
      </w:pPr>
      <w:r>
        <w:rPr>
          <w:rFonts w:hint="eastAsia"/>
        </w:rPr>
        <w:t>Ans. All this can give no satisfaction, for.</w:t>
      </w:r>
    </w:p>
    <w:p w14:paraId="5B58E026">
      <w:pPr>
        <w:ind w:left="-5" w:right="0"/>
        <w:rPr>
          <w:rFonts w:hint="eastAsia"/>
        </w:rPr>
      </w:pPr>
      <w:r>
        <w:rPr>
          <w:rFonts w:hint="eastAsia"/>
        </w:rPr>
        <w:t>答：所有这些都不能令人满意，因为：</w:t>
      </w:r>
    </w:p>
    <w:p w14:paraId="388218C2">
      <w:pPr>
        <w:ind w:left="-5" w:right="0"/>
        <w:rPr>
          <w:rFonts w:hint="eastAsia"/>
        </w:rPr>
      </w:pPr>
    </w:p>
    <w:p w14:paraId="027387D1">
      <w:pPr>
        <w:ind w:left="-5" w:right="0"/>
        <w:rPr>
          <w:rFonts w:hint="eastAsia"/>
        </w:rPr>
      </w:pPr>
      <w:r>
        <w:rPr>
          <w:rFonts w:hint="eastAsia"/>
        </w:rPr>
        <w:t>(1) If no Righteousness be imputed to us, in order to Justification, but Faith, and if faith it self be hereby made no Righteousness, then we are justified without any Righteousness at all; &amp; God shall be said to pronunce them Righteous, who have no Righteousness at all; or Justification must be some other thing, than a pronunceing or declaring of a man Righteous.</w:t>
      </w:r>
    </w:p>
    <w:p w14:paraId="25A9BFBA">
      <w:pPr>
        <w:ind w:left="-5" w:right="0"/>
        <w:rPr>
          <w:rFonts w:hint="eastAsia"/>
        </w:rPr>
      </w:pPr>
      <w:r>
        <w:rPr>
          <w:rFonts w:hint="eastAsia"/>
        </w:rPr>
        <w:t>（1）如果在称义的过程中，除了信心之外，没有义归算给我们，并且如果信心本身因此不成为义，那么我们就是没有任何义而被称义；上帝就要被称为是宣判毫无义的人为义了；或者说，称义必定是宣告人为义之外的另一回事。</w:t>
      </w:r>
    </w:p>
    <w:p w14:paraId="5440D780">
      <w:pPr>
        <w:ind w:left="-5" w:right="0"/>
        <w:rPr>
          <w:rFonts w:hint="eastAsia"/>
        </w:rPr>
      </w:pPr>
    </w:p>
    <w:p w14:paraId="4B81580A">
      <w:pPr>
        <w:ind w:left="-5" w:right="0"/>
        <w:rPr>
          <w:rFonts w:hint="eastAsia"/>
        </w:rPr>
      </w:pPr>
      <w:r>
        <w:rPr>
          <w:rFonts w:hint="eastAsia"/>
        </w:rPr>
        <w:t>(2) Why have we heard so much above said for Faiths being Righteousness &amp; why have there been so many passages of Scripture adduced to confirme this, particularly such as mention the Righteousness of faith, or the Righteousness of God by faith?</w:t>
      </w:r>
    </w:p>
    <w:p w14:paraId="4A8540F4">
      <w:pPr>
        <w:ind w:left="-5" w:right="0"/>
        <w:rPr>
          <w:rFonts w:hint="eastAsia"/>
        </w:rPr>
      </w:pPr>
      <w:r>
        <w:rPr>
          <w:rFonts w:hint="eastAsia"/>
        </w:rPr>
        <w:t>（2）为什么我们前面听到那么多论证说信心是义，又为什么引用了那么多经文来证实这一点，特别是那些提到信的义，或因信而来的上帝之义的经文呢？</w:t>
      </w:r>
    </w:p>
    <w:p w14:paraId="26F4E714">
      <w:pPr>
        <w:ind w:left="-5" w:right="0"/>
        <w:rPr>
          <w:rFonts w:hint="eastAsia"/>
        </w:rPr>
      </w:pPr>
    </w:p>
    <w:p w14:paraId="75547A9D">
      <w:pPr>
        <w:ind w:left="-5" w:right="0"/>
        <w:rPr>
          <w:rFonts w:hint="eastAsia"/>
        </w:rPr>
      </w:pPr>
      <w:r>
        <w:rPr>
          <w:rFonts w:hint="eastAsia"/>
        </w:rPr>
        <w:t>But it may be, this salvo is added, a Righteousness properly so called: Yet then it will follow, that it must be, at least, a Righteousness improperly so called, and that must be an improper speach, faith is imputed for righteousness, and if that be an improper speech, why is there so much noise made about the impropriety of the speech, when we take Faith for the object of faith, in that sentence, faith imputed unto righteousness?</w:t>
      </w:r>
    </w:p>
    <w:p w14:paraId="41C05ED3">
      <w:pPr>
        <w:ind w:left="-5" w:right="0"/>
        <w:rPr>
          <w:rFonts w:hint="eastAsia"/>
        </w:rPr>
      </w:pPr>
      <w:r>
        <w:rPr>
          <w:rFonts w:hint="eastAsia"/>
        </w:rPr>
        <w:t>但是，或许加上了这个遁词：一种严格意义上的义：然而，由此便可推断，它至少必须是一种非严格意义上的义，而“信被算为义”这句话就必然是一种不当的言辞了，如果那是一种不当的言辞，那么当我们在“信算为义”这句话里把“信”理解为信的对象时，为什么又对这种言辞的不当之处大做文章呢？</w:t>
      </w:r>
    </w:p>
    <w:p w14:paraId="0ADED5B0">
      <w:pPr>
        <w:ind w:left="-5" w:right="0"/>
        <w:rPr>
          <w:rFonts w:hint="eastAsia"/>
        </w:rPr>
      </w:pPr>
    </w:p>
    <w:p w14:paraId="13883525">
      <w:pPr>
        <w:ind w:left="-5" w:right="0"/>
        <w:rPr>
          <w:rFonts w:hint="eastAsia"/>
        </w:rPr>
      </w:pPr>
      <w:r>
        <w:rPr>
          <w:rFonts w:hint="eastAsia"/>
        </w:rPr>
        <w:t>All that great clamoure must now recurre upon the excepter, and his followers.</w:t>
      </w:r>
    </w:p>
    <w:p w14:paraId="52D65968">
      <w:pPr>
        <w:ind w:left="-5" w:right="0"/>
        <w:rPr>
          <w:rFonts w:hint="eastAsia"/>
        </w:rPr>
      </w:pPr>
      <w:r>
        <w:rPr>
          <w:rFonts w:hint="eastAsia"/>
        </w:rPr>
        <w:t>所有那些大声的喧嚷现在必然要回到那反驳者和他追随者的身上。</w:t>
      </w:r>
    </w:p>
    <w:p w14:paraId="209EE780">
      <w:pPr>
        <w:ind w:left="-5" w:right="0"/>
        <w:rPr>
          <w:rFonts w:hint="eastAsia"/>
        </w:rPr>
      </w:pPr>
    </w:p>
    <w:p w14:paraId="5BA08444">
      <w:pPr>
        <w:ind w:left="-5" w:right="0"/>
        <w:rPr>
          <w:rFonts w:hint="eastAsia"/>
        </w:rPr>
      </w:pPr>
      <w:r>
        <w:rPr>
          <w:rFonts w:hint="eastAsia"/>
        </w:rPr>
        <w:t>(3) If this, which he hath given, be the meaning of these words, faith imputed unto righteousness, let any judge, whether our sense of them, or this be most genuine, &amp; freest of trops &amp; figures, &amp; which of the two is apparently farthest fetched.</w:t>
      </w:r>
    </w:p>
    <w:p w14:paraId="59D04606">
      <w:pPr>
        <w:ind w:left="-5" w:right="0"/>
        <w:rPr>
          <w:rFonts w:hint="eastAsia"/>
        </w:rPr>
      </w:pPr>
      <w:r>
        <w:rPr>
          <w:rFonts w:hint="eastAsia"/>
        </w:rPr>
        <w:t>（3）如果他所给出的，就是“信算为义”这些话的意思，那么请任何人来判断，是我们对这些话的理解，还是他的理解更真实、更少修辞和比喻，并且两者中哪一个显然更为牵强。</w:t>
      </w:r>
    </w:p>
    <w:p w14:paraId="127DC84F">
      <w:pPr>
        <w:ind w:left="-5" w:right="0"/>
        <w:rPr>
          <w:rFonts w:hint="eastAsia"/>
        </w:rPr>
      </w:pPr>
    </w:p>
    <w:p w14:paraId="2A082DB4">
      <w:pPr>
        <w:ind w:left="-5" w:right="0"/>
        <w:rPr>
          <w:rFonts w:hint="eastAsia"/>
        </w:rPr>
      </w:pPr>
      <w:r>
        <w:rPr>
          <w:rFonts w:hint="eastAsia"/>
        </w:rPr>
        <w:t>(4) Faith then, it seemeth, is tendered unto God, &amp; faith being but a Righteousness improperly so called, we tender unto God, in our Justification a Righteousness only, that is improper, &amp; thereupon are declared Righteous, whether properly, or improperly, I know not.</w:t>
      </w:r>
    </w:p>
    <w:p w14:paraId="6C26D543">
      <w:pPr>
        <w:ind w:left="-5" w:right="0"/>
        <w:rPr>
          <w:rFonts w:hint="eastAsia"/>
        </w:rPr>
      </w:pPr>
      <w:r>
        <w:rPr>
          <w:rFonts w:hint="eastAsia"/>
        </w:rPr>
        <w:t>（4）那么，信心，看来是献给上帝的，而信心不过是一种非严格意义上的义，我们在称义中献给上帝的只是一种不当的义，并因此被宣告为义，至于是严格意义上的还是非严格意义上的，我就不知道了。</w:t>
      </w:r>
    </w:p>
    <w:p w14:paraId="48C6CDCF">
      <w:pPr>
        <w:ind w:left="-5" w:right="0"/>
        <w:rPr>
          <w:rFonts w:hint="eastAsia"/>
        </w:rPr>
      </w:pPr>
    </w:p>
    <w:p w14:paraId="6DC3F22B">
      <w:pPr>
        <w:ind w:left="-5" w:right="0"/>
        <w:rPr>
          <w:rFonts w:hint="eastAsia"/>
        </w:rPr>
      </w:pPr>
      <w:r>
        <w:rPr>
          <w:rFonts w:hint="eastAsia"/>
        </w:rPr>
        <w:t>(5) If upon the tender of Faith, God look upon us as Righteous, then we must be righteous; for we must be what he seeth, &amp; acknowledgeth us to be: And then I ask, whether doth he look upon us, as properly Righteous, or as improperly Righteous?</w:t>
      </w:r>
    </w:p>
    <w:p w14:paraId="35F7EC08">
      <w:pPr>
        <w:ind w:left="-5" w:right="0"/>
        <w:rPr>
          <w:rFonts w:hint="eastAsia"/>
        </w:rPr>
      </w:pPr>
      <w:r>
        <w:rPr>
          <w:rFonts w:hint="eastAsia"/>
        </w:rPr>
        <w:t>（5）如果在献上信心时，上帝看我们为义，那么我们必然是义的；因为我们必须是祂所看见、所承认的样子：于是我问，祂是看我们为严格意义上的义，还是非严格意义上的义？</w:t>
      </w:r>
    </w:p>
    <w:p w14:paraId="0ED98C69">
      <w:pPr>
        <w:ind w:left="-5" w:right="0"/>
        <w:rPr>
          <w:rFonts w:hint="eastAsia"/>
        </w:rPr>
      </w:pPr>
    </w:p>
    <w:p w14:paraId="1ABAE4F9">
      <w:pPr>
        <w:ind w:left="-5" w:right="0"/>
        <w:rPr>
          <w:rFonts w:hint="eastAsia"/>
        </w:rPr>
      </w:pPr>
      <w:r>
        <w:rPr>
          <w:rFonts w:hint="eastAsia"/>
        </w:rPr>
        <w:t>(6) If God look upon us, as having fulfilled the condition of the Covenant, &amp; as Righteous upon that account, then he must look upon us, as properly righteous &amp; faith must be a proper righteousness; or he must say, that Christ hath purchased, that an improper Righteousness shall be the Condition of the Covenant, for we heard, he said, that Christ had purchased, that Faith should be the condition.</w:t>
      </w:r>
    </w:p>
    <w:p w14:paraId="4FF28F52">
      <w:pPr>
        <w:ind w:left="-5" w:right="0"/>
        <w:rPr>
          <w:rFonts w:hint="eastAsia"/>
        </w:rPr>
      </w:pPr>
      <w:r>
        <w:rPr>
          <w:rFonts w:hint="eastAsia"/>
        </w:rPr>
        <w:t>（6）如果上帝看我们为已经履行了圣约的条件，并因此看我们为义，那么祂必然看我们为严格意义上的义，而信心也必然是一种严格的义；或者他必须说，基督所买赎的，是让一种不当的义成为圣约的条件，因为我们听见他说，基督已经买赎了信心，使其成为条件。</w:t>
      </w:r>
    </w:p>
    <w:p w14:paraId="33B432EC">
      <w:pPr>
        <w:ind w:left="-5" w:right="0"/>
        <w:rPr>
          <w:rFonts w:hint="eastAsia"/>
        </w:rPr>
      </w:pPr>
    </w:p>
    <w:p w14:paraId="5320A9FC">
      <w:pPr>
        <w:ind w:left="-5" w:right="0"/>
        <w:rPr>
          <w:rFonts w:hint="eastAsia"/>
        </w:rPr>
      </w:pPr>
      <w:r>
        <w:rPr>
          <w:rFonts w:hint="eastAsia"/>
        </w:rPr>
        <w:t>But the performance of the Condition of God's Covenant must be hold for a proper Righteousness, as perfect obedience was under the first Covenant.</w:t>
      </w:r>
    </w:p>
    <w:p w14:paraId="3549A7C8">
      <w:pPr>
        <w:ind w:left="-5" w:right="0"/>
        <w:rPr>
          <w:rFonts w:hint="eastAsia"/>
        </w:rPr>
      </w:pPr>
      <w:r>
        <w:rPr>
          <w:rFonts w:hint="eastAsia"/>
        </w:rPr>
        <w:t>但履行上帝圣约的条件必须被视为一种严格的义，正如在第一个约之下，完美的顺服就是严格的义。</w:t>
      </w:r>
    </w:p>
    <w:p w14:paraId="6F088A9C">
      <w:pPr>
        <w:ind w:left="-5" w:right="0"/>
        <w:rPr>
          <w:rFonts w:hint="eastAsia"/>
        </w:rPr>
      </w:pPr>
    </w:p>
    <w:p w14:paraId="23236710">
      <w:pPr>
        <w:ind w:left="-5" w:right="0"/>
        <w:rPr>
          <w:rFonts w:hint="eastAsia"/>
        </w:rPr>
      </w:pPr>
      <w:r>
        <w:rPr>
          <w:rFonts w:hint="eastAsia"/>
        </w:rPr>
        <w:t>And we heard lately, that Faith was truely &amp; properly called a Righteousness, &amp; that it might be so called with truth, &amp; in sufficient propriety of speech, in his answere to the first argument.</w:t>
      </w:r>
    </w:p>
    <w:p w14:paraId="2C6452D0">
      <w:pPr>
        <w:ind w:left="-5" w:right="0"/>
        <w:rPr>
          <w:rFonts w:hint="eastAsia"/>
        </w:rPr>
      </w:pPr>
      <w:r>
        <w:rPr>
          <w:rFonts w:hint="eastAsia"/>
        </w:rPr>
        <w:t>并且我们最近听到，在他的第一个论证的回答中，他说信心被真实而恰当地称为一种义，并且可以真实地、在足够恰当的言辞中如此称呼。</w:t>
      </w:r>
    </w:p>
    <w:p w14:paraId="2DCDA645">
      <w:pPr>
        <w:ind w:left="-5" w:right="0"/>
        <w:rPr>
          <w:rFonts w:hint="eastAsia"/>
        </w:rPr>
      </w:pPr>
    </w:p>
    <w:p w14:paraId="285C6BDB">
      <w:pPr>
        <w:ind w:left="-5" w:right="0"/>
        <w:rPr>
          <w:rFonts w:hint="eastAsia"/>
        </w:rPr>
      </w:pPr>
      <w:r>
        <w:rPr>
          <w:rFonts w:hint="eastAsia"/>
        </w:rPr>
        <w:t>(7) If we be righteous by faith, &amp; be looked upon, as such by God, having performed the condition of the Covenant, it is not imaginable, how we shall not be, if not meritoriously, yet at least formally Righteous; seing as Adam by Perfect Obedience, would have performed the Condition of that Covenant, under which he was, and thereby had been both Meritoriously &amp; formally Righteous; so must it be now, in respect of faith, which is made to have the same place, force &amp; efficacy, in the new Covenant, and that through the procurment of Christ, that Perfect Obedience had in the old Covenant.</w:t>
      </w:r>
    </w:p>
    <w:p w14:paraId="589D75CB">
      <w:pPr>
        <w:ind w:left="-5" w:right="0"/>
        <w:rPr>
          <w:rFonts w:hint="eastAsia"/>
        </w:rPr>
      </w:pPr>
      <w:r>
        <w:rPr>
          <w:rFonts w:hint="eastAsia"/>
        </w:rPr>
        <w:t>（7）如果我们因信成为义，并且因履行了圣约的条件而被上帝如此看待，那么难以想象我们怎能不成为，即便不是在功德上，至少也是在形式上成为义的；因为正如亚当若凭完美的顺服，就会履行了他所属的那个约的条件，从而在功德上和形式上都成为义的；如今在信心方面也必然如此，因为信心在新约中被赋予了与旧约中完美顺服相同的地位、力量和功效，而且这是借着基督的促成。</w:t>
      </w:r>
    </w:p>
    <w:p w14:paraId="719230C6">
      <w:pPr>
        <w:ind w:left="-5" w:right="0"/>
        <w:rPr>
          <w:rFonts w:hint="eastAsia"/>
        </w:rPr>
      </w:pPr>
    </w:p>
    <w:p w14:paraId="35C314E0">
      <w:pPr>
        <w:ind w:left="-5" w:right="0"/>
        <w:rPr>
          <w:rFonts w:hint="eastAsia"/>
        </w:rPr>
      </w:pPr>
      <w:r>
        <w:rPr>
          <w:rFonts w:hint="eastAsia"/>
        </w:rPr>
        <w:t>(8) He saith, we are made meritoriously righteous by Christ's sufferings.</w:t>
      </w:r>
    </w:p>
    <w:p w14:paraId="1949B483">
      <w:pPr>
        <w:ind w:left="-5" w:right="0"/>
        <w:rPr>
          <w:rFonts w:hint="eastAsia"/>
        </w:rPr>
      </w:pPr>
      <w:r>
        <w:rPr>
          <w:rFonts w:hint="eastAsia"/>
        </w:rPr>
        <w:t>（8）他说，我们是借着基督的受苦而在功德上成为义的。</w:t>
      </w:r>
    </w:p>
    <w:p w14:paraId="75E64CC5">
      <w:pPr>
        <w:ind w:left="-5" w:right="0"/>
        <w:rPr>
          <w:rFonts w:hint="eastAsia"/>
        </w:rPr>
      </w:pPr>
    </w:p>
    <w:p w14:paraId="5B525E59">
      <w:pPr>
        <w:ind w:left="-5" w:right="0"/>
        <w:rPr>
          <w:rFonts w:hint="eastAsia"/>
        </w:rPr>
      </w:pPr>
      <w:r>
        <w:rPr>
          <w:rFonts w:hint="eastAsia"/>
        </w:rPr>
        <w:t>But what is the meaning of this?</w:t>
      </w:r>
    </w:p>
    <w:p w14:paraId="232362A0">
      <w:pPr>
        <w:ind w:left="-5" w:right="0"/>
        <w:rPr>
          <w:rFonts w:hint="eastAsia"/>
        </w:rPr>
      </w:pPr>
      <w:r>
        <w:rPr>
          <w:rFonts w:hint="eastAsia"/>
        </w:rPr>
        <w:t>但这是什么意思呢？</w:t>
      </w:r>
    </w:p>
    <w:p w14:paraId="5A669E75">
      <w:pPr>
        <w:ind w:left="-5" w:right="0"/>
        <w:rPr>
          <w:rFonts w:hint="eastAsia"/>
        </w:rPr>
      </w:pPr>
    </w:p>
    <w:p w14:paraId="5B18021A">
      <w:pPr>
        <w:ind w:left="-5" w:right="0"/>
        <w:rPr>
          <w:rFonts w:hint="eastAsia"/>
        </w:rPr>
      </w:pPr>
      <w:r>
        <w:rPr>
          <w:rFonts w:hint="eastAsia"/>
        </w:rPr>
        <w:t>Is this the meaning thereof, that Christ's sufferings hath merited a Righteousness to us?</w:t>
      </w:r>
    </w:p>
    <w:p w14:paraId="4185C5FD">
      <w:pPr>
        <w:ind w:left="-5" w:right="0"/>
        <w:rPr>
          <w:rFonts w:hint="eastAsia"/>
        </w:rPr>
      </w:pPr>
      <w:r>
        <w:rPr>
          <w:rFonts w:hint="eastAsia"/>
        </w:rPr>
        <w:t>它的意思是不是说，基督的受苦为我们赚得了一种义？</w:t>
      </w:r>
    </w:p>
    <w:p w14:paraId="3286C3B8">
      <w:pPr>
        <w:ind w:left="-5" w:right="0"/>
        <w:rPr>
          <w:rFonts w:hint="eastAsia"/>
        </w:rPr>
      </w:pPr>
    </w:p>
    <w:p w14:paraId="7EE72706">
      <w:pPr>
        <w:ind w:left="-5" w:right="0"/>
        <w:rPr>
          <w:rFonts w:hint="eastAsia"/>
        </w:rPr>
      </w:pPr>
      <w:r>
        <w:rPr>
          <w:rFonts w:hint="eastAsia"/>
        </w:rPr>
        <w:t>Then hereby nothing is spoken to the point; for we are not now speaking of Christ's Righteousness, but of ours.</w:t>
      </w:r>
    </w:p>
    <w:p w14:paraId="5F0CB486">
      <w:pPr>
        <w:ind w:left="-5" w:right="0"/>
        <w:rPr>
          <w:rFonts w:hint="eastAsia"/>
        </w:rPr>
      </w:pPr>
      <w:r>
        <w:rPr>
          <w:rFonts w:hint="eastAsia"/>
        </w:rPr>
        <w:t>那么这就没有说到点子上；因为我们现在不是在谈论基督的义，而是在谈论我们的义。</w:t>
      </w:r>
    </w:p>
    <w:p w14:paraId="6B5E70DB">
      <w:pPr>
        <w:ind w:left="-5" w:right="0"/>
        <w:rPr>
          <w:rFonts w:hint="eastAsia"/>
        </w:rPr>
      </w:pPr>
    </w:p>
    <w:p w14:paraId="09DDC7CB">
      <w:pPr>
        <w:ind w:left="-5" w:right="0"/>
        <w:rPr>
          <w:rFonts w:hint="eastAsia"/>
        </w:rPr>
      </w:pPr>
      <w:r>
        <w:rPr>
          <w:rFonts w:hint="eastAsia"/>
        </w:rPr>
        <w:t>And againe I would enquire, what Righteousness hath it merited unto us?</w:t>
      </w:r>
    </w:p>
    <w:p w14:paraId="401E791F">
      <w:pPr>
        <w:ind w:left="-5" w:right="0"/>
        <w:rPr>
          <w:rFonts w:hint="eastAsia"/>
        </w:rPr>
      </w:pPr>
      <w:r>
        <w:rPr>
          <w:rFonts w:hint="eastAsia"/>
        </w:rPr>
        <w:t>我还要再问，它为我们赚得了哪种义呢？</w:t>
      </w:r>
    </w:p>
    <w:p w14:paraId="3C3932B4">
      <w:pPr>
        <w:ind w:left="-5" w:right="0"/>
        <w:rPr>
          <w:rFonts w:hint="eastAsia"/>
        </w:rPr>
      </w:pPr>
    </w:p>
    <w:p w14:paraId="70604CB1">
      <w:pPr>
        <w:ind w:left="-5" w:right="0"/>
        <w:rPr>
          <w:rFonts w:hint="eastAsia"/>
        </w:rPr>
      </w:pPr>
      <w:r>
        <w:rPr>
          <w:rFonts w:hint="eastAsia"/>
        </w:rPr>
        <w:t>Whether a meritorious Righteousness, or a formal Righteousness (as he distinguished) or both?</w:t>
      </w:r>
    </w:p>
    <w:p w14:paraId="0690949D">
      <w:pPr>
        <w:ind w:left="-5" w:right="0"/>
        <w:rPr>
          <w:rFonts w:hint="eastAsia"/>
        </w:rPr>
      </w:pPr>
      <w:r>
        <w:rPr>
          <w:rFonts w:hint="eastAsia"/>
        </w:rPr>
        <w:t>是一种功德性的义，还是一种形式上的义（如他所区分的），或是两者兼有？</w:t>
      </w:r>
    </w:p>
    <w:p w14:paraId="6D3625C1">
      <w:pPr>
        <w:ind w:left="-5" w:right="0"/>
        <w:rPr>
          <w:rFonts w:hint="eastAsia"/>
        </w:rPr>
      </w:pPr>
    </w:p>
    <w:p w14:paraId="67F9C118">
      <w:pPr>
        <w:ind w:left="-5" w:right="0"/>
        <w:rPr>
          <w:rFonts w:hint="eastAsia"/>
        </w:rPr>
      </w:pPr>
      <w:r>
        <w:rPr>
          <w:rFonts w:hint="eastAsia"/>
        </w:rPr>
        <w:t>Or is the meaning this, That through Christ's merites &amp; sufferings, we have a Righteousness, which is meritorious?</w:t>
      </w:r>
    </w:p>
    <w:p w14:paraId="15B1D2B2">
      <w:pPr>
        <w:ind w:left="-5" w:right="0"/>
        <w:rPr>
          <w:rFonts w:hint="eastAsia"/>
        </w:rPr>
      </w:pPr>
      <w:r>
        <w:rPr>
          <w:rFonts w:hint="eastAsia"/>
        </w:rPr>
        <w:t>或者意思是说，借着基督的功德和受苦，我们有了一种功德性的义？</w:t>
      </w:r>
    </w:p>
    <w:p w14:paraId="41B06896">
      <w:pPr>
        <w:ind w:left="-5" w:right="0"/>
        <w:rPr>
          <w:rFonts w:hint="eastAsia"/>
        </w:rPr>
      </w:pPr>
    </w:p>
    <w:p w14:paraId="125BC014">
      <w:pPr>
        <w:ind w:left="-5" w:right="0"/>
        <w:rPr>
          <w:rFonts w:hint="eastAsia"/>
        </w:rPr>
      </w:pPr>
      <w:r>
        <w:rPr>
          <w:rFonts w:hint="eastAsia"/>
        </w:rPr>
        <w:t>If so, I enquire, what is that Righteousness?</w:t>
      </w:r>
    </w:p>
    <w:p w14:paraId="739BA762">
      <w:pPr>
        <w:ind w:left="-5" w:right="0"/>
        <w:rPr>
          <w:rFonts w:hint="eastAsia"/>
        </w:rPr>
      </w:pPr>
      <w:r>
        <w:rPr>
          <w:rFonts w:hint="eastAsia"/>
        </w:rPr>
        <w:t>如果是这样，我问，那是什么义呢？</w:t>
      </w:r>
    </w:p>
    <w:p w14:paraId="075125F8">
      <w:pPr>
        <w:ind w:left="-5" w:right="0"/>
        <w:rPr>
          <w:rFonts w:hint="eastAsia"/>
        </w:rPr>
      </w:pPr>
    </w:p>
    <w:p w14:paraId="3F1A1435">
      <w:pPr>
        <w:ind w:left="-5" w:right="0"/>
        <w:rPr>
          <w:rFonts w:hint="eastAsia"/>
        </w:rPr>
      </w:pPr>
      <w:r>
        <w:rPr>
          <w:rFonts w:hint="eastAsia"/>
        </w:rPr>
        <w:t>Whether is it Christ's Righteousness imputed to us, &amp; made ours; or is it our Faith that becometh meritorious?</w:t>
      </w:r>
    </w:p>
    <w:p w14:paraId="35F5223D">
      <w:pPr>
        <w:ind w:left="-5" w:right="0"/>
        <w:rPr>
          <w:rFonts w:hint="eastAsia"/>
        </w:rPr>
      </w:pPr>
      <w:r>
        <w:rPr>
          <w:rFonts w:hint="eastAsia"/>
        </w:rPr>
        <w:t>是基督的义被归算给我们，成为我们的；还是我们的信心变得有功德了呢？</w:t>
      </w:r>
    </w:p>
    <w:p w14:paraId="117B8564">
      <w:pPr>
        <w:ind w:left="-5" w:right="0"/>
        <w:rPr>
          <w:rFonts w:hint="eastAsia"/>
        </w:rPr>
      </w:pPr>
    </w:p>
    <w:p w14:paraId="51FB955D">
      <w:pPr>
        <w:ind w:left="-5" w:right="0"/>
        <w:rPr>
          <w:rFonts w:hint="eastAsia"/>
        </w:rPr>
      </w:pPr>
      <w:r>
        <w:rPr>
          <w:rFonts w:hint="eastAsia"/>
        </w:rPr>
        <w:t>If this last be said, that is granted, which was denied; &amp; Faith must be accounted our meritorious Righteousness.</w:t>
      </w:r>
    </w:p>
    <w:p w14:paraId="4322C528">
      <w:pPr>
        <w:ind w:left="-5" w:right="0"/>
        <w:rPr>
          <w:rFonts w:hint="eastAsia"/>
        </w:rPr>
      </w:pPr>
      <w:r>
        <w:rPr>
          <w:rFonts w:hint="eastAsia"/>
        </w:rPr>
        <w:t>如果说是后者，那就承认了先前所否认的；信心就必须被算为我们功德性的义。</w:t>
      </w:r>
    </w:p>
    <w:p w14:paraId="4E075D53">
      <w:pPr>
        <w:ind w:left="-5" w:right="0"/>
        <w:rPr>
          <w:rFonts w:hint="eastAsia"/>
        </w:rPr>
      </w:pPr>
    </w:p>
    <w:p w14:paraId="4CC3D2F7">
      <w:pPr>
        <w:ind w:left="-5" w:right="0"/>
        <w:rPr>
          <w:rFonts w:hint="eastAsia"/>
        </w:rPr>
      </w:pPr>
      <w:r>
        <w:rPr>
          <w:rFonts w:hint="eastAsia"/>
        </w:rPr>
        <w:t>If the former be said, imputation of Christ's Righteousness will be granted, &amp; more than we dar say.</w:t>
      </w:r>
    </w:p>
    <w:p w14:paraId="277F7917">
      <w:pPr>
        <w:ind w:left="-5" w:right="0"/>
        <w:rPr>
          <w:rFonts w:hint="eastAsia"/>
        </w:rPr>
      </w:pPr>
      <w:r>
        <w:rPr>
          <w:rFonts w:hint="eastAsia"/>
        </w:rPr>
        <w:t>如果说是前者，那就承认了基督之义的归算，并且比我们敢说的还要多。</w:t>
      </w:r>
    </w:p>
    <w:p w14:paraId="22AB5589">
      <w:pPr>
        <w:ind w:left="-5" w:right="0"/>
        <w:rPr>
          <w:rFonts w:hint="eastAsia"/>
        </w:rPr>
      </w:pPr>
    </w:p>
    <w:p w14:paraId="3537C2F1">
      <w:pPr>
        <w:ind w:left="-5" w:right="0"/>
        <w:rPr>
          <w:rFonts w:hint="eastAsia"/>
        </w:rPr>
      </w:pPr>
      <w:r>
        <w:rPr>
          <w:rFonts w:hint="eastAsia"/>
        </w:rPr>
        <w:t>(9) He saith, we are made formally righteous, with the pardon of sins: But this is never proved, and it hath been often asserted: And how will he make this a Formal Righteousness, &amp; Righteousness properly so called?</w:t>
      </w:r>
    </w:p>
    <w:p w14:paraId="56442C20">
      <w:pPr>
        <w:ind w:left="-5" w:right="0"/>
        <w:rPr>
          <w:rFonts w:hint="eastAsia"/>
        </w:rPr>
      </w:pPr>
      <w:r>
        <w:rPr>
          <w:rFonts w:hint="eastAsia"/>
        </w:rPr>
        <w:t>（9）他说，我们借着罪的赦免，在形式上成为义：但这从未被证明，却被屡屡断言：他要如何使这成为一种形式上的义，以及严格意义上的义呢？</w:t>
      </w:r>
    </w:p>
    <w:p w14:paraId="4386A1BB">
      <w:pPr>
        <w:ind w:left="-5" w:right="0"/>
        <w:rPr>
          <w:rFonts w:hint="eastAsia"/>
        </w:rPr>
      </w:pPr>
    </w:p>
    <w:p w14:paraId="79DFCB4C">
      <w:pPr>
        <w:ind w:left="-5" w:right="0"/>
        <w:rPr>
          <w:rFonts w:hint="eastAsia"/>
        </w:rPr>
      </w:pPr>
      <w:r>
        <w:rPr>
          <w:rFonts w:hint="eastAsia"/>
        </w:rPr>
        <w:t>Is this any conformity to a Law, in whole, or in part?</w:t>
      </w:r>
    </w:p>
    <w:p w14:paraId="50C9C7F7">
      <w:pPr>
        <w:ind w:left="-5" w:right="0"/>
        <w:rPr>
          <w:rFonts w:hint="eastAsia"/>
        </w:rPr>
      </w:pPr>
      <w:r>
        <w:rPr>
          <w:rFonts w:hint="eastAsia"/>
        </w:rPr>
        <w:t>这在整体上或局部上，是对律法的任何遵从吗？</w:t>
      </w:r>
    </w:p>
    <w:p w14:paraId="5492EC7A">
      <w:pPr>
        <w:ind w:left="-5" w:right="0"/>
        <w:rPr>
          <w:rFonts w:hint="eastAsia"/>
        </w:rPr>
      </w:pPr>
    </w:p>
    <w:p w14:paraId="0C07CC85">
      <w:pPr>
        <w:ind w:left="-5" w:right="0"/>
        <w:rPr>
          <w:rFonts w:hint="eastAsia"/>
        </w:rPr>
      </w:pPr>
      <w:r>
        <w:rPr>
          <w:rFonts w:hint="eastAsia"/>
        </w:rPr>
        <w:t>Did not himself insinuat in his answere to the first Argum. that nothing can with truth, and in sufficient propriety of speech, be called a Righteousness but what is a conformity to the Law of God?</w:t>
      </w:r>
    </w:p>
    <w:p w14:paraId="6C7F12EA">
      <w:pPr>
        <w:ind w:left="-5" w:right="0"/>
        <w:rPr>
          <w:rFonts w:hint="eastAsia"/>
        </w:rPr>
      </w:pPr>
      <w:r>
        <w:rPr>
          <w:rFonts w:hint="eastAsia"/>
        </w:rPr>
        <w:t>他自己不是在对第一个论证的回答中暗示，除了遵从上帝律法之外，没有什么是可以真实地、在足够恰当的言辞中被称为义的吗？</w:t>
      </w:r>
    </w:p>
    <w:p w14:paraId="396C7003">
      <w:pPr>
        <w:ind w:left="-5" w:right="0"/>
        <w:rPr>
          <w:rFonts w:hint="eastAsia"/>
        </w:rPr>
      </w:pPr>
    </w:p>
    <w:p w14:paraId="06719367">
      <w:pPr>
        <w:ind w:left="-5" w:right="0"/>
        <w:rPr>
          <w:rFonts w:hint="eastAsia"/>
        </w:rPr>
      </w:pPr>
      <w:r>
        <w:rPr>
          <w:rFonts w:hint="eastAsia"/>
        </w:rPr>
        <w:t>And sure I am, Pardon of sins is not any such conformitie.</w:t>
      </w:r>
    </w:p>
    <w:p w14:paraId="0C71B672">
      <w:pPr>
        <w:ind w:left="-5" w:right="0"/>
        <w:rPr>
          <w:rFonts w:hint="eastAsia"/>
        </w:rPr>
      </w:pPr>
      <w:r>
        <w:rPr>
          <w:rFonts w:hint="eastAsia"/>
        </w:rPr>
        <w:t>而我确信，罪的赦免并非任何此类的遵从。</w:t>
      </w:r>
    </w:p>
    <w:p w14:paraId="73944E79">
      <w:pPr>
        <w:ind w:left="-5" w:right="0"/>
        <w:rPr>
          <w:rFonts w:hint="eastAsia"/>
        </w:rPr>
      </w:pPr>
    </w:p>
    <w:p w14:paraId="21CA6E83">
      <w:pPr>
        <w:ind w:left="-5" w:right="0"/>
        <w:rPr>
          <w:rFonts w:hint="eastAsia"/>
        </w:rPr>
      </w:pPr>
      <w:r>
        <w:rPr>
          <w:rFonts w:hint="eastAsia"/>
        </w:rPr>
        <w:t>(10) The summe of this answere is, this Faith is not imputed, as a Righteousness; but it is said to be imputed unto Righteousness, because it is the fulfilling of the Condition of the new Covenant, whereby we come to be made Righteous meritoriously by Christ's death, &amp; Righteous formally with the pardon of sins.</w:t>
      </w:r>
    </w:p>
    <w:p w14:paraId="187403C4">
      <w:pPr>
        <w:ind w:left="-5" w:right="0"/>
        <w:rPr>
          <w:rFonts w:hint="eastAsia"/>
        </w:rPr>
      </w:pPr>
      <w:r>
        <w:rPr>
          <w:rFonts w:hint="eastAsia"/>
        </w:rPr>
        <w:t>（10）这个回答的总结是，这信心不是作为一种义被归算；但它被说成是算为义，因为它是对新约条件的履行，借此我们得以借着基督的死在功德上成为义，并借着罪的赦免在形式上成为义。</w:t>
      </w:r>
    </w:p>
    <w:p w14:paraId="64863D7E">
      <w:pPr>
        <w:ind w:left="-5" w:right="0"/>
        <w:rPr>
          <w:rFonts w:hint="eastAsia"/>
        </w:rPr>
      </w:pPr>
    </w:p>
    <w:p w14:paraId="7EB2BDC1">
      <w:pPr>
        <w:ind w:left="-5" w:right="0"/>
        <w:rPr>
          <w:rFonts w:hint="eastAsia"/>
        </w:rPr>
      </w:pPr>
      <w:r>
        <w:rPr>
          <w:rFonts w:hint="eastAsia"/>
        </w:rPr>
        <w:t>And what a wiredrawn, untelligible &amp; selfcontradictory sense this is, let every one judge.</w:t>
      </w:r>
    </w:p>
    <w:p w14:paraId="5B376C59">
      <w:pPr>
        <w:ind w:left="-5" w:right="0"/>
        <w:rPr>
          <w:rFonts w:hint="eastAsia"/>
        </w:rPr>
      </w:pPr>
      <w:r>
        <w:rPr>
          <w:rFonts w:hint="eastAsia"/>
        </w:rPr>
        <w:t>这是一个何等牵强、费解和自相矛盾的意思，让每个人来判断吧。</w:t>
      </w:r>
    </w:p>
    <w:p w14:paraId="58BC4C23">
      <w:pPr>
        <w:ind w:left="-5" w:right="0"/>
        <w:rPr>
          <w:rFonts w:hint="eastAsia"/>
        </w:rPr>
      </w:pPr>
    </w:p>
    <w:p w14:paraId="11A0001E">
      <w:pPr>
        <w:ind w:left="-5" w:right="0"/>
        <w:rPr>
          <w:rFonts w:hint="eastAsia"/>
        </w:rPr>
      </w:pPr>
      <w:r>
        <w:rPr>
          <w:rFonts w:hint="eastAsia"/>
        </w:rPr>
        <w:t>He denieth the consequence.</w:t>
      </w:r>
    </w:p>
    <w:p w14:paraId="6AA07FFA">
      <w:pPr>
        <w:ind w:left="-5" w:right="0"/>
        <w:rPr>
          <w:rFonts w:hint="eastAsia"/>
        </w:rPr>
      </w:pPr>
      <w:r>
        <w:rPr>
          <w:rFonts w:hint="eastAsia"/>
        </w:rPr>
        <w:t>他否认这一推论。</w:t>
      </w:r>
    </w:p>
    <w:p w14:paraId="563567B5">
      <w:pPr>
        <w:ind w:left="-5" w:right="0"/>
        <w:rPr>
          <w:rFonts w:hint="eastAsia"/>
        </w:rPr>
      </w:pPr>
    </w:p>
    <w:p w14:paraId="72913562">
      <w:pPr>
        <w:ind w:left="-5" w:right="0"/>
        <w:rPr>
          <w:rFonts w:hint="eastAsia"/>
        </w:rPr>
      </w:pPr>
      <w:r>
        <w:rPr>
          <w:rFonts w:hint="eastAsia"/>
        </w:rPr>
        <w:t>2. Because, suppose that this inference lay in the bowels of what we hold, that faith were a proper righteousness; yet neither would this argue, that therefore God should receive a righteousness from us, in our justification; for we rather receive our faith from God for our justification, then God from us, in our justification; though I grant that in a sense a far off, &amp; with much adoe, it may (haply) be made a truth, that God receives our faith from us in our justification.</w:t>
      </w:r>
    </w:p>
    <w:p w14:paraId="20212AE5">
      <w:pPr>
        <w:ind w:left="-5" w:right="0"/>
        <w:rPr>
          <w:rFonts w:hint="eastAsia"/>
        </w:rPr>
      </w:pPr>
      <w:r>
        <w:rPr>
          <w:rFonts w:hint="eastAsia"/>
        </w:rPr>
        <w:t>2. 因为，假设这个推论就包含在我们所持守的观点中，即信心是一种严格的义；然而这也不能论证说，因此上帝在我们的称义中，就应当从我们这里领受一种义；因为在我们的称义中，是我们从上帝那里领受我们的信，而不是上帝从我们这里领受；虽然我承认，在一种遥远的意义上，并且费很大力气，或许可以使“上帝在我们的称义中从我们这里领受我们的信”成为一个真理。</w:t>
      </w:r>
    </w:p>
    <w:p w14:paraId="7132FC17">
      <w:pPr>
        <w:ind w:left="-5" w:right="0"/>
        <w:rPr>
          <w:rFonts w:hint="eastAsia"/>
        </w:rPr>
      </w:pPr>
    </w:p>
    <w:p w14:paraId="546632D2">
      <w:pPr>
        <w:ind w:left="-5" w:right="0"/>
        <w:rPr>
          <w:rFonts w:hint="eastAsia"/>
        </w:rPr>
      </w:pPr>
      <w:r>
        <w:rPr>
          <w:rFonts w:hint="eastAsia"/>
        </w:rPr>
        <w:t>Ans. But, sure, though Adam's obedience was originally from God &amp; efficiently, he being the First Cause; yet had Adam been justified, according to that Old Covenant, he had been justified by his own works, &amp; not by the Righteousness of another, bestowed on him by God; so he had been said to have presented his own Righteousness unto God, in order to his Justification, and God might have been said to have received it from him, in his justification, or rather, in order thereunto.</w:t>
      </w:r>
    </w:p>
    <w:p w14:paraId="0A1E1C92">
      <w:pPr>
        <w:ind w:left="-5" w:right="0"/>
        <w:rPr>
          <w:rFonts w:hint="eastAsia"/>
        </w:rPr>
      </w:pPr>
      <w:r>
        <w:rPr>
          <w:rFonts w:hint="eastAsia"/>
        </w:rPr>
        <w:t>答：但是，诚然，虽然亚当的顺服最初是源于上帝并且在动因上来自上帝，因为祂是第一因；然而，如果亚当按照那旧约被称义，他就是因自己的行为称义，而不是因上帝赐给他的另一个人的义而称义；所以，他本可以被称为是为了他的称义而将自己的义呈献给上帝，而上帝也可以被称为是在他的称义中，或更确切地说，是为了他的称义而从他那里领受了这义。</w:t>
      </w:r>
    </w:p>
    <w:p w14:paraId="51C90FF0">
      <w:pPr>
        <w:ind w:left="-5" w:right="0"/>
        <w:rPr>
          <w:rFonts w:hint="eastAsia"/>
        </w:rPr>
      </w:pPr>
    </w:p>
    <w:p w14:paraId="74114B4A">
      <w:pPr>
        <w:ind w:left="-5" w:right="0"/>
        <w:rPr>
          <w:rFonts w:hint="eastAsia"/>
        </w:rPr>
      </w:pPr>
      <w:r>
        <w:rPr>
          <w:rFonts w:hint="eastAsia"/>
        </w:rPr>
        <w:t>Now, just so is it here, as to Faith: for faith is our work, &amp; we come with it to God, &amp; he taketh it from us, &amp; thereupon justifieth us, according to our Adversaries opinion, not in a sense a far off, or made with much ado, as he supposeth, but in a sense most plaine &amp; obvious.</w:t>
      </w:r>
    </w:p>
    <w:p w14:paraId="4709C81F">
      <w:pPr>
        <w:ind w:left="-5" w:right="0"/>
        <w:rPr>
          <w:rFonts w:hint="eastAsia"/>
        </w:rPr>
      </w:pPr>
      <w:r>
        <w:rPr>
          <w:rFonts w:hint="eastAsia"/>
        </w:rPr>
        <w:t>现在，就信心而言，情况正是如此：因为信心是我们的工作，我们带着它来到上帝面前，而祂从我们这里取了它，并据此称我们为义，这乃是按照我们对手的观点，不是在他所假设的那种遥远的、或费很大力气才能得出的意义上，而是在一个最清楚明白的意义上。</w:t>
      </w:r>
    </w:p>
    <w:p w14:paraId="6D51DBC6">
      <w:pPr>
        <w:ind w:left="-5" w:right="0"/>
        <w:rPr>
          <w:rFonts w:hint="eastAsia"/>
        </w:rPr>
      </w:pPr>
    </w:p>
    <w:p w14:paraId="27DCC1AC">
      <w:pPr>
        <w:ind w:left="-5" w:right="0"/>
        <w:rPr>
          <w:rFonts w:hint="eastAsia"/>
        </w:rPr>
      </w:pPr>
      <w:r>
        <w:rPr>
          <w:rFonts w:hint="eastAsia"/>
        </w:rPr>
        <w:t>He saith lastly.</w:t>
      </w:r>
    </w:p>
    <w:p w14:paraId="4764B90C">
      <w:pPr>
        <w:ind w:left="-5" w:right="0"/>
        <w:rPr>
          <w:rFonts w:hint="eastAsia"/>
        </w:rPr>
      </w:pPr>
      <w:r>
        <w:rPr>
          <w:rFonts w:hint="eastAsia"/>
        </w:rPr>
        <w:t>他最后说。</w:t>
      </w:r>
    </w:p>
    <w:p w14:paraId="570761F8">
      <w:pPr>
        <w:ind w:left="-5" w:right="0"/>
        <w:rPr>
          <w:rFonts w:hint="eastAsia"/>
        </w:rPr>
      </w:pPr>
    </w:p>
    <w:p w14:paraId="0EBCE6FB">
      <w:pPr>
        <w:ind w:left="-5" w:right="0"/>
        <w:rPr>
          <w:rFonts w:hint="eastAsia"/>
        </w:rPr>
      </w:pPr>
      <w:r>
        <w:rPr>
          <w:rFonts w:hint="eastAsia"/>
        </w:rPr>
        <w:t>That that imputation of faith for righteousness, which he protecteth, supposeth a righteousness given unto &amp; received by men, because it could not be truely said, that God doth impute faith for righteousness unto any man, except he should make him righteous upon his beleeving.</w:t>
      </w:r>
    </w:p>
    <w:p w14:paraId="69D629E2">
      <w:pPr>
        <w:ind w:left="-5" w:right="0"/>
        <w:rPr>
          <w:rFonts w:hint="eastAsia"/>
        </w:rPr>
      </w:pPr>
      <w:r>
        <w:rPr>
          <w:rFonts w:hint="eastAsia"/>
        </w:rPr>
        <w:t>他所维护的那种将信算为义的说法，预设了一种赐予人并被人领受的义，因为若非上帝在人相信时使他成为义，就不能真实地说上帝将信算为任何人的义了。</w:t>
      </w:r>
    </w:p>
    <w:p w14:paraId="085F7DA6">
      <w:pPr>
        <w:ind w:left="-5" w:right="0"/>
        <w:rPr>
          <w:rFonts w:hint="eastAsia"/>
        </w:rPr>
      </w:pPr>
    </w:p>
    <w:p w14:paraId="50D95487">
      <w:pPr>
        <w:ind w:left="-5" w:right="0"/>
        <w:rPr>
          <w:rFonts w:hint="eastAsia"/>
        </w:rPr>
      </w:pPr>
      <w:r>
        <w:rPr>
          <w:rFonts w:hint="eastAsia"/>
        </w:rPr>
        <w:t>Now, as it is impossible, that a man should be made righteous without a righteousness in one kinde or other; so is it impossible also, that that righteousness, wherewith a man is made righteous in justification should be derived upon him from any other, but from God alone, for this righteousness can be none other, but forgiveness of sins.</w:t>
      </w:r>
    </w:p>
    <w:p w14:paraId="5750EE32">
      <w:pPr>
        <w:ind w:left="-5" w:right="0"/>
        <w:rPr>
          <w:rFonts w:hint="eastAsia"/>
        </w:rPr>
      </w:pPr>
      <w:r>
        <w:rPr>
          <w:rFonts w:hint="eastAsia"/>
        </w:rPr>
        <w:t>现在，正如一个人不可能在没有任何一种义的情况下成为义一样；同样，一个人在称义中借以成为义的那种义，也不可能从上帝以外的任何来源临到他身上，因为这种义不可能是别的，只能是罪的赦免。</w:t>
      </w:r>
    </w:p>
    <w:p w14:paraId="4D565D28">
      <w:pPr>
        <w:ind w:left="-5" w:right="0"/>
        <w:rPr>
          <w:rFonts w:hint="eastAsia"/>
        </w:rPr>
      </w:pPr>
    </w:p>
    <w:p w14:paraId="08E1FB98">
      <w:pPr>
        <w:ind w:left="-5" w:right="0"/>
        <w:rPr>
          <w:rFonts w:hint="eastAsia"/>
        </w:rPr>
      </w:pPr>
      <w:r>
        <w:rPr>
          <w:rFonts w:hint="eastAsia"/>
        </w:rPr>
        <w:t>Ans. (1) How can the Imputation of Faith suppose a Righteousness given, unless the Righteousness be given, before Faith be imputed, seing what is supposed is alwayes first in order of nature, if not also in order of time?</w:t>
      </w:r>
    </w:p>
    <w:p w14:paraId="2771AAB9">
      <w:pPr>
        <w:ind w:left="-5" w:right="0"/>
        <w:rPr>
          <w:rFonts w:hint="eastAsia"/>
        </w:rPr>
      </w:pPr>
      <w:r>
        <w:rPr>
          <w:rFonts w:hint="eastAsia"/>
        </w:rPr>
        <w:t>答：（1）除非在信心被归算之前，义已经被赐下，否则信心的归算怎能预设一种被赐予的义呢？因为所预设的，在自然次序上，如果不是在时间次序上，总是居先的。</w:t>
      </w:r>
    </w:p>
    <w:p w14:paraId="5E6A57B5">
      <w:pPr>
        <w:ind w:left="-5" w:right="0"/>
        <w:rPr>
          <w:rFonts w:hint="eastAsia"/>
        </w:rPr>
      </w:pPr>
    </w:p>
    <w:p w14:paraId="00100849">
      <w:pPr>
        <w:ind w:left="-5" w:right="0"/>
        <w:rPr>
          <w:rFonts w:hint="eastAsia"/>
        </w:rPr>
      </w:pPr>
      <w:r>
        <w:rPr>
          <w:rFonts w:hint="eastAsia"/>
        </w:rPr>
        <w:t>And if matters be thus, sins are first forgiven, and then Faith is imputed.</w:t>
      </w:r>
    </w:p>
    <w:p w14:paraId="306DBF15">
      <w:pPr>
        <w:ind w:left="-5" w:right="0"/>
        <w:rPr>
          <w:rFonts w:hint="eastAsia"/>
        </w:rPr>
      </w:pPr>
      <w:r>
        <w:rPr>
          <w:rFonts w:hint="eastAsia"/>
        </w:rPr>
        <w:t>如果事情是这样，那么就是罪先被赦免，然后信心才被归算。</w:t>
      </w:r>
    </w:p>
    <w:p w14:paraId="537B097D">
      <w:pPr>
        <w:ind w:left="-5" w:right="0"/>
        <w:rPr>
          <w:rFonts w:hint="eastAsia"/>
        </w:rPr>
      </w:pPr>
    </w:p>
    <w:p w14:paraId="1C16B2EB">
      <w:pPr>
        <w:ind w:left="-5" w:right="0"/>
        <w:rPr>
          <w:rFonts w:hint="eastAsia"/>
        </w:rPr>
      </w:pPr>
      <w:r>
        <w:rPr>
          <w:rFonts w:hint="eastAsia"/>
        </w:rPr>
        <w:t>(2) If the supposing of a righteousness will follow, to wit Remission of sins, then there is no answere to the argument, for the argument speaketh of a Righteousness anterior to Justification, and in order there unto.</w:t>
      </w:r>
    </w:p>
    <w:p w14:paraId="021D06A7">
      <w:pPr>
        <w:ind w:left="-5" w:right="0"/>
        <w:rPr>
          <w:rFonts w:hint="eastAsia"/>
        </w:rPr>
      </w:pPr>
      <w:r>
        <w:rPr>
          <w:rFonts w:hint="eastAsia"/>
        </w:rPr>
        <w:t>（2）如果预设一种义会导致罪得赦免的结论，那么这就没有回答那个论证，因为那个论证说的是一种先于称义、并为了称义的义。</w:t>
      </w:r>
    </w:p>
    <w:p w14:paraId="65726398">
      <w:pPr>
        <w:ind w:left="-5" w:right="0"/>
        <w:rPr>
          <w:rFonts w:hint="eastAsia"/>
        </w:rPr>
      </w:pPr>
    </w:p>
    <w:p w14:paraId="7EC10E5B">
      <w:pPr>
        <w:ind w:left="-5" w:right="0"/>
        <w:rPr>
          <w:rFonts w:hint="eastAsia"/>
        </w:rPr>
      </w:pPr>
      <w:r>
        <w:rPr>
          <w:rFonts w:hint="eastAsia"/>
        </w:rPr>
        <w:t>(3) It is againe said, but was never proved, that to forgive sins is to give Righteousness.</w:t>
      </w:r>
    </w:p>
    <w:p w14:paraId="2F5BF1E9">
      <w:pPr>
        <w:ind w:left="-5" w:right="0"/>
        <w:rPr>
          <w:rFonts w:hint="eastAsia"/>
        </w:rPr>
      </w:pPr>
      <w:r>
        <w:rPr>
          <w:rFonts w:hint="eastAsia"/>
        </w:rPr>
        <w:t>（3）又有人说，但从未被证明过，赦免罪就是赐予义。</w:t>
      </w:r>
    </w:p>
    <w:p w14:paraId="3246EC77">
      <w:pPr>
        <w:ind w:left="-5" w:right="0"/>
        <w:rPr>
          <w:rFonts w:hint="eastAsia"/>
        </w:rPr>
      </w:pPr>
    </w:p>
    <w:p w14:paraId="3726F972">
      <w:pPr>
        <w:ind w:left="-5" w:right="0"/>
        <w:rPr>
          <w:rFonts w:hint="eastAsia"/>
        </w:rPr>
      </w:pPr>
      <w:r>
        <w:rPr>
          <w:rFonts w:hint="eastAsia"/>
        </w:rPr>
        <w:t>And I would ask, what for a Righteousness this pardon of sins is?</w:t>
      </w:r>
    </w:p>
    <w:p w14:paraId="28D7B731">
      <w:pPr>
        <w:ind w:left="-5" w:right="0"/>
        <w:rPr>
          <w:rFonts w:hint="eastAsia"/>
        </w:rPr>
      </w:pPr>
      <w:r>
        <w:rPr>
          <w:rFonts w:hint="eastAsia"/>
        </w:rPr>
        <w:t>我要问，这种罪的赦免是哪一种义呢？</w:t>
      </w:r>
    </w:p>
    <w:p w14:paraId="5CB51185">
      <w:pPr>
        <w:ind w:left="-5" w:right="0"/>
        <w:rPr>
          <w:rFonts w:hint="eastAsia"/>
        </w:rPr>
      </w:pPr>
    </w:p>
    <w:p w14:paraId="0CA89331">
      <w:pPr>
        <w:ind w:left="-5" w:right="0"/>
        <w:rPr>
          <w:rFonts w:hint="eastAsia"/>
        </w:rPr>
      </w:pPr>
      <w:r>
        <w:rPr>
          <w:rFonts w:hint="eastAsia"/>
        </w:rPr>
        <w:t>is it a Righteousness perperly so called?</w:t>
      </w:r>
    </w:p>
    <w:p w14:paraId="3F01C4E7">
      <w:pPr>
        <w:ind w:left="-5" w:right="0"/>
        <w:rPr>
          <w:rFonts w:hint="eastAsia"/>
        </w:rPr>
      </w:pPr>
      <w:r>
        <w:rPr>
          <w:rFonts w:hint="eastAsia"/>
        </w:rPr>
        <w:t>它是一种严格意义上的义吗？</w:t>
      </w:r>
    </w:p>
    <w:p w14:paraId="6FE67DE9">
      <w:pPr>
        <w:ind w:left="-5" w:right="0"/>
        <w:rPr>
          <w:rFonts w:hint="eastAsia"/>
        </w:rPr>
      </w:pPr>
    </w:p>
    <w:p w14:paraId="24C0CCDE">
      <w:pPr>
        <w:ind w:left="-5" w:right="0"/>
        <w:rPr>
          <w:rFonts w:hint="eastAsia"/>
        </w:rPr>
      </w:pPr>
      <w:r>
        <w:rPr>
          <w:rFonts w:hint="eastAsia"/>
        </w:rPr>
        <w:t>But that cannot be, for all such Righteousness consisteth in obedience to the Law: therefore it must be a Righteousness improperly so called, &amp; if so, it cannot be called our formal righteousness, as he said it was.</w:t>
      </w:r>
    </w:p>
    <w:p w14:paraId="195AF2F8">
      <w:pPr>
        <w:ind w:left="-5" w:right="0"/>
        <w:rPr>
          <w:rFonts w:hint="eastAsia"/>
        </w:rPr>
      </w:pPr>
      <w:r>
        <w:rPr>
          <w:rFonts w:hint="eastAsia"/>
        </w:rPr>
        <w:t>但那不可能，因为所有这样的义都在于对律法的顺服：因此它必然是一种非严格意义上的义，如果是这样，它就不能被称为我们形式上的义，如他所说的那样。</w:t>
      </w:r>
    </w:p>
    <w:p w14:paraId="1BC430E1">
      <w:pPr>
        <w:ind w:left="-5" w:right="0"/>
        <w:rPr>
          <w:rFonts w:hint="eastAsia"/>
        </w:rPr>
      </w:pPr>
    </w:p>
    <w:p w14:paraId="17EBB309">
      <w:pPr>
        <w:ind w:left="-5" w:right="0"/>
        <w:rPr>
          <w:rFonts w:hint="eastAsia"/>
        </w:rPr>
      </w:pPr>
      <w:r>
        <w:rPr>
          <w:rFonts w:hint="eastAsia"/>
        </w:rPr>
        <w:t>(4) When he saith, we are made righteous in justification, &amp; yet will not grant an Imputed Righteousness, and his Remission of sins is not yet found to be a proper Righteousness, the sense must either be Popish, or none at all.</w:t>
      </w:r>
    </w:p>
    <w:p w14:paraId="264B6CD7">
      <w:pPr>
        <w:ind w:left="-5" w:right="0"/>
        <w:rPr>
          <w:rFonts w:hint="eastAsia"/>
        </w:rPr>
      </w:pPr>
      <w:r>
        <w:rPr>
          <w:rFonts w:hint="eastAsia"/>
        </w:rPr>
        <w:t>（4）当他说，我们在称义中成为义，却不承认一种归算的义，而他的罪得赦免又未被证明是一种严格的义时，其意思要么是天主教的，要么就根本没有意义。</w:t>
      </w:r>
    </w:p>
    <w:p w14:paraId="12302CEE">
      <w:pPr>
        <w:ind w:left="-5" w:right="0"/>
        <w:rPr>
          <w:rFonts w:hint="eastAsia"/>
        </w:rPr>
      </w:pPr>
    </w:p>
    <w:p w14:paraId="48E23A59">
      <w:pPr>
        <w:ind w:left="-5" w:right="0"/>
        <w:rPr>
          <w:rFonts w:hint="eastAsia"/>
        </w:rPr>
      </w:pPr>
      <w:r>
        <w:rPr>
          <w:rFonts w:hint="eastAsia"/>
        </w:rPr>
        <w:t>I shall not here adde other reasons against this Assertion, whereby it might be made manifest, how dangerous this Opinion is, if it be put in practice; &amp; how it tendeth to alter the Nature of the Covenant of Grace: It may suffice at present, that we have vindicated these few reasons against it, &amp; that we have found it, in the foregoing Chapter, inconsistent with the doctrine of grace, in the New Testament &amp; repugnant to the Nature of Justification, as declared &amp; explained to us by the Apostle: and that we shall finde it, in the next Chapter, without any footing in the Apostles discourse Rom. 4. which is the only place adduced for its confirmation.</w:t>
      </w:r>
    </w:p>
    <w:p w14:paraId="36DF23A9">
      <w:pPr>
        <w:ind w:left="-5" w:right="0"/>
        <w:rPr>
          <w:rFonts w:hint="eastAsia"/>
        </w:rPr>
      </w:pPr>
      <w:r>
        <w:rPr>
          <w:rFonts w:hint="eastAsia"/>
        </w:rPr>
        <w:t>我在此不再增添其他反对这一主张的理由，借此可以表明，这一观点若付诸实践是何等危险；以及它如何趋于改变恩典之约的性质：目前，我们为反对它的这几条理由作了辩护，并在前一章中发现它与新约中的恩典教义不符，且与使徒向我们宣告和解释的称义之性质相悖，这就足够了：并且我们将在下一章发现，它在使徒于《罗马书》第4章的论述中毫无立足之地，而那里是为证实它而引证的唯一地方。</w:t>
      </w:r>
    </w:p>
    <w:p w14:paraId="42B57FDF">
      <w:pPr>
        <w:ind w:left="-5" w:right="0"/>
        <w:rPr>
          <w:rFonts w:hint="eastAsia"/>
        </w:rPr>
      </w:pPr>
    </w:p>
    <w:p w14:paraId="00ABE25D">
      <w:pPr>
        <w:pStyle w:val="3"/>
        <w:bidi w:val="0"/>
        <w:rPr>
          <w:rFonts w:hint="eastAsia"/>
        </w:rPr>
      </w:pPr>
      <w:r>
        <w:rPr>
          <w:rFonts w:hint="eastAsia"/>
        </w:rPr>
        <w:t>CHAP. XXIV</w:t>
      </w:r>
    </w:p>
    <w:p w14:paraId="14CBE960">
      <w:pPr>
        <w:pStyle w:val="3"/>
        <w:bidi w:val="0"/>
        <w:rPr>
          <w:rFonts w:hint="eastAsia"/>
        </w:rPr>
      </w:pPr>
      <w:r>
        <w:rPr>
          <w:rFonts w:hint="eastAsia"/>
        </w:rPr>
        <w:t>第24章</w:t>
      </w:r>
    </w:p>
    <w:p w14:paraId="150D02E4">
      <w:pPr>
        <w:ind w:left="-5" w:right="0"/>
        <w:rPr>
          <w:rFonts w:hint="eastAsia"/>
        </w:rPr>
      </w:pPr>
    </w:p>
    <w:p w14:paraId="3076C80A">
      <w:pPr>
        <w:pStyle w:val="3"/>
        <w:bidi w:val="0"/>
        <w:rPr>
          <w:rFonts w:hint="eastAsia"/>
        </w:rPr>
      </w:pPr>
      <w:r>
        <w:rPr>
          <w:rFonts w:hint="eastAsia"/>
        </w:rPr>
        <w:t>The imputation of Faith it self is not Proved from Rom. 4</w:t>
      </w:r>
    </w:p>
    <w:p w14:paraId="63913F75">
      <w:pPr>
        <w:pStyle w:val="3"/>
        <w:bidi w:val="0"/>
        <w:rPr>
          <w:rFonts w:hint="eastAsia"/>
        </w:rPr>
      </w:pPr>
      <w:r>
        <w:rPr>
          <w:rFonts w:hint="eastAsia"/>
        </w:rPr>
        <w:t>信心本身的归算并未由《罗马书》第4章得到证明</w:t>
      </w:r>
    </w:p>
    <w:p w14:paraId="5153118D">
      <w:pPr>
        <w:ind w:left="-5" w:right="0"/>
        <w:rPr>
          <w:rFonts w:hint="eastAsia"/>
        </w:rPr>
      </w:pPr>
    </w:p>
    <w:p w14:paraId="3074BDD8">
      <w:pPr>
        <w:ind w:left="-5" w:right="0"/>
        <w:rPr>
          <w:rFonts w:hint="eastAsia"/>
        </w:rPr>
      </w:pPr>
      <w:r>
        <w:rPr>
          <w:rFonts w:hint="eastAsia"/>
        </w:rPr>
        <w:t>The maine, if not only ground, whereupon our Adversaries build their Assertion of the Imputation of our act of Beleeving, is Rom. 4. where they tell us, the Apostle doth frequently &amp; expresly say, that Faith is imputed unto Righteousness.</w:t>
      </w:r>
    </w:p>
    <w:p w14:paraId="2F463F95">
      <w:pPr>
        <w:ind w:left="-5" w:right="0"/>
        <w:rPr>
          <w:rFonts w:hint="eastAsia"/>
        </w:rPr>
      </w:pPr>
      <w:r>
        <w:rPr>
          <w:rFonts w:hint="eastAsia"/>
        </w:rPr>
        <w:t>我们的对手们建立其关于我们相信之行为的归算这一主张的主要（如果不是唯一）根据，是《罗马书》第4章，他们告诉我们，使徒在那里频繁而明确地说，信被算为义。</w:t>
      </w:r>
    </w:p>
    <w:p w14:paraId="1F4325B4">
      <w:pPr>
        <w:ind w:left="-5" w:right="0"/>
        <w:rPr>
          <w:rFonts w:hint="eastAsia"/>
        </w:rPr>
      </w:pPr>
    </w:p>
    <w:p w14:paraId="0FD4B297">
      <w:pPr>
        <w:ind w:left="-5" w:right="0"/>
        <w:rPr>
          <w:rFonts w:hint="eastAsia"/>
        </w:rPr>
      </w:pPr>
      <w:r>
        <w:rPr>
          <w:rFonts w:hint="eastAsia"/>
        </w:rPr>
        <w:t>We must therefore, in order the vindication of truth, vindicate this place from their corrupt glosses; &amp; to this end, we shall first show, that that can not be the meaning of the Apostle, in this place, which our Adversaries contend for; &amp; next we shall examine what they say to enforce their Exposition of the place.</w:t>
      </w:r>
    </w:p>
    <w:p w14:paraId="282D37F6">
      <w:pPr>
        <w:ind w:left="-5" w:right="0"/>
        <w:rPr>
          <w:rFonts w:hint="eastAsia"/>
        </w:rPr>
      </w:pPr>
      <w:r>
        <w:rPr>
          <w:rFonts w:hint="eastAsia"/>
        </w:rPr>
        <w:t>因此，为了维护真理，我们必须为这段经文辩护，使其免受他们败坏的注解之害；为此目的，我们将首先表明，我们对手所争辩的，不可能是使徒在此处的原意；其次，我们将查验他们为强化其对该处经文的解释所说的话。</w:t>
      </w:r>
    </w:p>
    <w:p w14:paraId="779A02FF">
      <w:pPr>
        <w:ind w:left="-5" w:right="0"/>
        <w:rPr>
          <w:rFonts w:hint="eastAsia"/>
        </w:rPr>
      </w:pPr>
    </w:p>
    <w:p w14:paraId="0CD3A874">
      <w:pPr>
        <w:ind w:left="-5" w:right="0"/>
        <w:rPr>
          <w:rFonts w:hint="eastAsia"/>
        </w:rPr>
      </w:pPr>
      <w:r>
        <w:rPr>
          <w:rFonts w:hint="eastAsia"/>
        </w:rPr>
        <w:t>That the meaning of the Apostle Rom. 4. where it is said Abraham beleeved God, and it was counted unto him for righteousness: &amp; afterward his faith is counted for righteousness, and faith was counted to Abraham for righteousness &amp;c. is not that Abraham's act of beleeving was accounted the Righteousness, whereupon he was accepted, &amp; was imputed unto him as a Righteousness in order to his Justification; and consequently, that the act of Beleeving is now imputed to Beleevers for their Righteousness, as said Servetus, Socinus &amp; his followers, Arminius &amp; his followers, Papists, &amp; others; that, I say, this is not the true meaning of the place, may appear from these particulars.</w:t>
      </w:r>
    </w:p>
    <w:p w14:paraId="00995A15">
      <w:pPr>
        <w:ind w:left="-5" w:right="0"/>
        <w:rPr>
          <w:rFonts w:hint="eastAsia"/>
        </w:rPr>
      </w:pPr>
      <w:r>
        <w:rPr>
          <w:rFonts w:hint="eastAsia"/>
        </w:rPr>
        <w:t>在《罗马书》第4章中，使徒的意思——那里说“亚伯拉罕信神，这就算为他的义”；以及后来“他的信就算为义”，和“信就算为亚伯拉罕的义”等等——并不是说亚伯拉罕相信的行为被算为他蒙悦纳所依据的义，并作为一种义为了他的称义而归算给他；因此，也不是说，相信的行为如今被归算为信徒的义，如塞尔维特、索西尼及其追随者、阿民念及其追随者、天主教徒及其他人所说的那样；我说，这不是那段经文的真正含义，可由以下几点看出。</w:t>
      </w:r>
    </w:p>
    <w:p w14:paraId="25D13CBA">
      <w:pPr>
        <w:ind w:left="-5" w:right="0"/>
        <w:rPr>
          <w:rFonts w:hint="eastAsia"/>
        </w:rPr>
      </w:pPr>
    </w:p>
    <w:p w14:paraId="7859674B">
      <w:pPr>
        <w:ind w:left="-5" w:right="0"/>
        <w:rPr>
          <w:rFonts w:hint="eastAsia"/>
        </w:rPr>
      </w:pPr>
      <w:r>
        <w:rPr>
          <w:rFonts w:hint="eastAsia"/>
        </w:rPr>
        <w:t>1.If the act of Beleeving be accounted a Righteousness, it must eitherbe accounted a Perfect Righteousness, or an Imperfect Righteousness: If it be accounted for an Imperfect Righteousness, no man can be thereupon Justified; But Paul is speaking of a righteousness that was accounted to Abraham the father of the faithful, in order to Justification, &amp; that behoved to be a perfect righteousness; for all his works, wherein was an Imperfect Righteousness, were rejected: It cannot be accounted for a perfect righteousness, because then it should be accounted to be, what it is not, and this accounting being an act of God's judgment, it would follow, that the judgment of God, were not according to truth; contrare to Rom. 2:2.</w:t>
      </w:r>
    </w:p>
    <w:p w14:paraId="7925F5F1">
      <w:pPr>
        <w:ind w:left="-5" w:right="0"/>
        <w:rPr>
          <w:rFonts w:hint="eastAsia"/>
        </w:rPr>
      </w:pPr>
      <w:r>
        <w:rPr>
          <w:rFonts w:hint="eastAsia"/>
        </w:rPr>
        <w:t>1. 如果相信的行为被算为一种义，它就必须被算为一种完美的义，或一种不完美的义：如果它被算为一种不完美的义，那么无人能因此称义；但保罗所说的，是一种为着称义而被算给信徒之父亚伯拉罕的义，那必然是一种完美的义；因为他一切包含不完美之义的行为，都被弃绝了：它不能被算为一种完美的义，因为那样它就会被算为它所不是的东西，而这种算法既是上帝审判的行为，那么随之而来的就是，上帝的审判便不符合真理了；这与《罗马书》2章2节相悖。</w:t>
      </w:r>
    </w:p>
    <w:p w14:paraId="19FE2E54">
      <w:pPr>
        <w:ind w:left="-5" w:right="0"/>
        <w:rPr>
          <w:rFonts w:hint="eastAsia"/>
        </w:rPr>
      </w:pPr>
    </w:p>
    <w:p w14:paraId="44814469">
      <w:pPr>
        <w:ind w:left="-5" w:right="0"/>
        <w:rPr>
          <w:rFonts w:hint="eastAsia"/>
        </w:rPr>
      </w:pPr>
      <w:r>
        <w:rPr>
          <w:rFonts w:hint="eastAsia"/>
        </w:rPr>
        <w:t>The reason is, because our faith is not perfect in it self, there being much drosse admixed, &amp; many degrees wanting in it: far lesse can it be a Perfect Righteousness, seing a Perfect Righteousness must comprehend full Obedience to the whole Law of God.</w:t>
      </w:r>
    </w:p>
    <w:p w14:paraId="21406E9D">
      <w:pPr>
        <w:ind w:left="-5" w:right="0"/>
        <w:rPr>
          <w:rFonts w:hint="eastAsia"/>
        </w:rPr>
      </w:pPr>
      <w:r>
        <w:rPr>
          <w:rFonts w:hint="eastAsia"/>
        </w:rPr>
        <w:t>原因是，我们的信心本身并不完美，其中掺杂着许多渣滓，也缺少许多程度：它更不可能是一种完美的义，因为一种完美的义必须包含对上帝全部律法的完全顺服。</w:t>
      </w:r>
    </w:p>
    <w:p w14:paraId="6BB73B12">
      <w:pPr>
        <w:ind w:left="-5" w:right="0"/>
        <w:rPr>
          <w:rFonts w:hint="eastAsia"/>
        </w:rPr>
      </w:pPr>
    </w:p>
    <w:p w14:paraId="0B0D351E">
      <w:pPr>
        <w:ind w:left="-5" w:right="0"/>
        <w:rPr>
          <w:rFonts w:hint="eastAsia"/>
        </w:rPr>
      </w:pPr>
      <w:r>
        <w:rPr>
          <w:rFonts w:hint="eastAsia"/>
        </w:rPr>
        <w:t>2.The Imputation, whereof the Apostle speaketh, is of some thing tobe made the Beleevers, by the Imputation of God, which the Beleever had not before: But this cannot be Faith, or the work of Beleeving, because Faith is ours before this Imputation; for Abraham beleeved God, &amp; then followed this Imputation; and vers. 24. it is said, that it (to wit, some other thing, than the act of beleeving) shall be imputed to us, if we beleeve: therefore it is not the act of Beleeving, properly taken, that is imputed, or accounted here.</w:t>
      </w:r>
    </w:p>
    <w:p w14:paraId="5CDBFB4B">
      <w:pPr>
        <w:ind w:left="-5" w:right="0"/>
        <w:rPr>
          <w:rFonts w:hint="eastAsia"/>
        </w:rPr>
      </w:pPr>
      <w:r>
        <w:rPr>
          <w:rFonts w:hint="eastAsia"/>
        </w:rPr>
        <w:t>2. 使徒所说的归算，是指某样东西借着上帝的归算而成为信徒的，是信徒先前所没有的：但这不可能是信心，或相信的工作，因为在这个归算之前，信心就已经是我们的了；因为亚伯拉罕信了神，然后才有这个归算；并且在第24节说，那（即，某样不同于相信之行为的东西）将要归算给我们，如果我们信的话：因此，这里被归算或被算的，并非严格意义上相信的行为。</w:t>
      </w:r>
    </w:p>
    <w:p w14:paraId="45448D11">
      <w:pPr>
        <w:ind w:left="-5" w:right="0"/>
        <w:rPr>
          <w:rFonts w:hint="eastAsia"/>
        </w:rPr>
      </w:pPr>
    </w:p>
    <w:p w14:paraId="758E76C6">
      <w:pPr>
        <w:ind w:left="-5" w:right="0"/>
        <w:rPr>
          <w:rFonts w:hint="eastAsia"/>
        </w:rPr>
      </w:pPr>
      <w:r>
        <w:rPr>
          <w:rFonts w:hint="eastAsia"/>
        </w:rPr>
        <w:t>3.Faith being antecedent to this Imputation, if the act of Beleevingbe imputed, the word impute, or account here, must not signifie to Bestow, Grant or Reckon upon their score; but simply to Esteem, Judge or Repute: and thus Faith, or the act of beleeving shall be in a beleever, and yet not be a Righteousness, till God repute it, to be so: But when God esteemeth, judgeth, or reputeth any thing to be in us, he doth not change it, nor make it something, that it was not before; but judgeth it to be, what it is indeed, for his judgment is according to truth Rom. 2:2.</w:t>
      </w:r>
    </w:p>
    <w:p w14:paraId="4728279D">
      <w:pPr>
        <w:ind w:left="-5" w:right="0"/>
        <w:rPr>
          <w:rFonts w:hint="eastAsia"/>
        </w:rPr>
      </w:pPr>
      <w:r>
        <w:rPr>
          <w:rFonts w:hint="eastAsia"/>
        </w:rPr>
        <w:t>3. 信心既然先于这个归算，如果相信的行为被归算，那么这里的“归算”或“算”这个词，就必不意味着赐予、授予或记在他们的账上；而仅仅是看重、判断或认为：这样一来，信心，或相信的行为，将在一个信徒里面，却还不是一种义，直到上帝认为它是如此：但当上帝看重、判断或认为我们里面有任何东西时，祂并不改变它，也不使它成为它先前所不是的东西；而是判断它为它本来的样子，因为祂的判断是根据真理的，《罗马书》2章2节。</w:t>
      </w:r>
    </w:p>
    <w:p w14:paraId="6CD07E0A">
      <w:pPr>
        <w:ind w:left="-5" w:right="0"/>
        <w:rPr>
          <w:rFonts w:hint="eastAsia"/>
        </w:rPr>
      </w:pPr>
    </w:p>
    <w:p w14:paraId="0CA5DBAF">
      <w:pPr>
        <w:ind w:left="-5" w:right="0"/>
        <w:rPr>
          <w:rFonts w:hint="eastAsia"/>
        </w:rPr>
      </w:pPr>
      <w:r>
        <w:rPr>
          <w:rFonts w:hint="eastAsia"/>
        </w:rPr>
        <w:t>4.This sense &amp; glosse is quite opposite unto, and inconsistent withthe Apostles maine scope, in the first part of that Epistle, which is to prove, that Righteousness is now revealed from faith to faith Rom. 1:17. and that we are not Justified by the works of the Law, but freely by grace, through the Redemption that is in Jesus Christ, whom God hath set forth to be a Propitiation through faith in his blood Rom. 3:24, 25.</w:t>
      </w:r>
    </w:p>
    <w:p w14:paraId="3DD8793B">
      <w:pPr>
        <w:ind w:left="-5" w:right="0"/>
        <w:rPr>
          <w:rFonts w:hint="eastAsia"/>
        </w:rPr>
      </w:pPr>
      <w:r>
        <w:rPr>
          <w:rFonts w:hint="eastAsia"/>
        </w:rPr>
        <w:t>4. 这种理解和注解与使徒在该书信第一部分的主要旨趣完全相反且不一致，其主旨是要证明，义如今本于信以致于信显明出来，《罗马书》1章17节；并且我们不是因行律法称义，乃是蒙神的恩典，因基督耶稣里的救赎，就白白地称义，上帝设立耶稣作挽回祭，是凭着耶稣的血，借着人的信，《罗马书》3章24, 25节。</w:t>
      </w:r>
    </w:p>
    <w:p w14:paraId="43A6593C">
      <w:pPr>
        <w:ind w:left="-5" w:right="0"/>
        <w:rPr>
          <w:rFonts w:hint="eastAsia"/>
        </w:rPr>
      </w:pPr>
    </w:p>
    <w:p w14:paraId="3111EA93">
      <w:pPr>
        <w:ind w:left="-5" w:right="0"/>
        <w:rPr>
          <w:rFonts w:hint="eastAsia"/>
        </w:rPr>
      </w:pPr>
      <w:r>
        <w:rPr>
          <w:rFonts w:hint="eastAsia"/>
        </w:rPr>
        <w:t>And therefore not through the Imputation of Faith, the act of Beleeving, or any work of Righteousness, which we have done: for that should not exclude boasting, or glorying; but through the Imputation of the Righteousness of Christ, received by Faith.</w:t>
      </w:r>
    </w:p>
    <w:p w14:paraId="40CB1551">
      <w:pPr>
        <w:ind w:left="-5" w:right="0"/>
        <w:rPr>
          <w:rFonts w:hint="eastAsia"/>
        </w:rPr>
      </w:pPr>
      <w:r>
        <w:rPr>
          <w:rFonts w:hint="eastAsia"/>
        </w:rPr>
        <w:t>因此，不是借着信心的归算，即相信的行为，或我们所行的任何义行：因为那样就不能排除自夸或荣耀了；而是借着由信心所领受的基督之义的归算。</w:t>
      </w:r>
    </w:p>
    <w:p w14:paraId="731A9D49">
      <w:pPr>
        <w:ind w:left="-5" w:right="0"/>
        <w:rPr>
          <w:rFonts w:hint="eastAsia"/>
        </w:rPr>
      </w:pPr>
    </w:p>
    <w:p w14:paraId="387380EB">
      <w:pPr>
        <w:ind w:left="-5" w:right="0"/>
        <w:rPr>
          <w:rFonts w:hint="eastAsia"/>
        </w:rPr>
      </w:pPr>
      <w:r>
        <w:rPr>
          <w:rFonts w:hint="eastAsia"/>
        </w:rPr>
        <w:t>5.That which was accounted to Abraham for righteousness, did exclude all works, and that to the end, that all ground of boasting, even before men, might be take, away vers. 2, &amp; 3.</w:t>
      </w:r>
    </w:p>
    <w:p w14:paraId="5FC51BE4">
      <w:pPr>
        <w:ind w:left="-5" w:right="0"/>
        <w:rPr>
          <w:rFonts w:hint="eastAsia"/>
        </w:rPr>
      </w:pPr>
      <w:r>
        <w:rPr>
          <w:rFonts w:hint="eastAsia"/>
        </w:rPr>
        <w:t>5. 那算为亚伯拉罕之义的，排除了所有的行为，其目的是为了除去一切自夸的根据，甚至是在人面前的自夸，第2、3节。</w:t>
      </w:r>
    </w:p>
    <w:p w14:paraId="252BFAD4">
      <w:pPr>
        <w:ind w:left="-5" w:right="0"/>
        <w:rPr>
          <w:rFonts w:hint="eastAsia"/>
        </w:rPr>
      </w:pPr>
    </w:p>
    <w:p w14:paraId="74F6347F">
      <w:pPr>
        <w:ind w:left="-5" w:right="0"/>
        <w:rPr>
          <w:rFonts w:hint="eastAsia"/>
        </w:rPr>
      </w:pPr>
      <w:r>
        <w:rPr>
          <w:rFonts w:hint="eastAsia"/>
        </w:rPr>
        <w:t>Therefore Faith as a work, or the act of beleeving can not be it, which is here said to be reckoned or accounted to Abraham for righteousness: for this is a work, and being made the Ground &amp; Formal Objective Cause of justification, can not but give ground of glorying before men.</w:t>
      </w:r>
    </w:p>
    <w:p w14:paraId="2F0DFEC8">
      <w:pPr>
        <w:ind w:left="-5" w:right="0"/>
        <w:rPr>
          <w:rFonts w:hint="eastAsia"/>
        </w:rPr>
      </w:pPr>
      <w:r>
        <w:rPr>
          <w:rFonts w:hint="eastAsia"/>
        </w:rPr>
        <w:t>因此，信心作为一种行为，或相信的行为，不可能是这里所说的被算为或被计为亚伯拉罕之义的东西：因为这是一种行为，当它被当作称义的根据和形式客观因时，就不能不给人以在人面前荣耀的根据。</w:t>
      </w:r>
    </w:p>
    <w:p w14:paraId="0C81317C">
      <w:pPr>
        <w:ind w:left="-5" w:right="0"/>
        <w:rPr>
          <w:rFonts w:hint="eastAsia"/>
        </w:rPr>
      </w:pPr>
    </w:p>
    <w:p w14:paraId="509D49BF">
      <w:pPr>
        <w:ind w:left="-5" w:right="0"/>
        <w:rPr>
          <w:rFonts w:hint="eastAsia"/>
        </w:rPr>
      </w:pPr>
      <w:r>
        <w:rPr>
          <w:rFonts w:hint="eastAsia"/>
        </w:rPr>
        <w:t>6.This glosse maketh the Apostles discourse wholly incoherent; forhe saith vers. 4, 5. Now to him, that worketh, is the reward not reckoned of grace, but of debt: but to him, that worketh not, but beleeveth on him, that justifieth the ungodly, his faith is counted for Righteousness.</w:t>
      </w:r>
    </w:p>
    <w:p w14:paraId="0FB5050D">
      <w:pPr>
        <w:ind w:left="-5" w:right="0"/>
        <w:rPr>
          <w:rFonts w:hint="eastAsia"/>
        </w:rPr>
      </w:pPr>
      <w:r>
        <w:rPr>
          <w:rFonts w:hint="eastAsia"/>
        </w:rPr>
        <w:t>6. 这个注解使使徒的论述完全不连贯；因为他在第4、5节说：做工的得工价，不算恩典，乃是该得的；惟有不做工的，只信称罪人为义的神，他的信就算为义。</w:t>
      </w:r>
    </w:p>
    <w:p w14:paraId="3939E242">
      <w:pPr>
        <w:ind w:left="-5" w:right="0"/>
        <w:rPr>
          <w:rFonts w:hint="eastAsia"/>
        </w:rPr>
      </w:pPr>
    </w:p>
    <w:p w14:paraId="6F000B26">
      <w:pPr>
        <w:ind w:left="-5" w:right="0"/>
        <w:rPr>
          <w:rFonts w:hint="eastAsia"/>
        </w:rPr>
      </w:pPr>
      <w:r>
        <w:rPr>
          <w:rFonts w:hint="eastAsia"/>
        </w:rPr>
        <w:t>Now if Faith, properly taken, be imputed, the reckoning shall be of just debt: for to reckon a man righteous, who is righteous antecedent to that act of accounting, is no act of grace, but of just debt: but Faiths being accounted for Righteousness is an act of grace, and therefore it must be the Object of Faith, or the Righteousness, that Faith laith hold on, that is here said to be counted upon the Beleevers score; and this indeed is no act of just debt, but of grace.</w:t>
      </w:r>
    </w:p>
    <w:p w14:paraId="7253CAFA">
      <w:pPr>
        <w:ind w:left="-5" w:right="0"/>
        <w:rPr>
          <w:rFonts w:hint="eastAsia"/>
        </w:rPr>
      </w:pPr>
      <w:r>
        <w:rPr>
          <w:rFonts w:hint="eastAsia"/>
        </w:rPr>
        <w:t>现在，如果严格意义上的信心被归算，那么这种算法就将是应得的债务：因为将一个在那算法行为之前就已经是义的人算为义，不是恩典的行为，而是应得的债务：但是，将信算为义是一种恩典的行为，因此，这里所说的被记在信徒账上的，必然是信心的对象，或是信心所持守的义；而这确实不是应得债务的行为，而是恩典的行为。</w:t>
      </w:r>
    </w:p>
    <w:p w14:paraId="44223A58">
      <w:pPr>
        <w:ind w:left="-5" w:right="0"/>
        <w:rPr>
          <w:rFonts w:hint="eastAsia"/>
        </w:rPr>
      </w:pPr>
    </w:p>
    <w:p w14:paraId="6880FA4D">
      <w:pPr>
        <w:ind w:left="-5" w:right="0"/>
        <w:rPr>
          <w:rFonts w:hint="eastAsia"/>
        </w:rPr>
      </w:pPr>
      <w:r>
        <w:rPr>
          <w:rFonts w:hint="eastAsia"/>
        </w:rPr>
        <w:t>7.Againe, as was said above, if Faith properly taken, or the act ofBeleeving be imputed for Righteousness, God should not be the justifier of the ungodly; nor could Faith act upon God, as such, with truth.</w:t>
      </w:r>
    </w:p>
    <w:p w14:paraId="2515F798">
      <w:pPr>
        <w:ind w:left="-5" w:right="0"/>
        <w:rPr>
          <w:rFonts w:hint="eastAsia"/>
        </w:rPr>
      </w:pPr>
      <w:r>
        <w:rPr>
          <w:rFonts w:hint="eastAsia"/>
        </w:rPr>
        <w:t>7. 再者，如上所述，如果严格意义上的信心，或相信的行为，被算为义，那么上帝就不应是称不敬虔者为义的神；信心也不能真实地作用于这样的上帝。</w:t>
      </w:r>
    </w:p>
    <w:p w14:paraId="09293517">
      <w:pPr>
        <w:ind w:left="-5" w:right="0"/>
        <w:rPr>
          <w:rFonts w:hint="eastAsia"/>
        </w:rPr>
      </w:pPr>
    </w:p>
    <w:p w14:paraId="34C675C7">
      <w:pPr>
        <w:ind w:left="-5" w:right="0"/>
        <w:rPr>
          <w:rFonts w:hint="eastAsia"/>
        </w:rPr>
      </w:pPr>
      <w:r>
        <w:rPr>
          <w:rFonts w:hint="eastAsia"/>
        </w:rPr>
        <w:t>And yet the Apostle tels us here expresly, that Faith acteth upon God, as one that Justifieth the ungodly.</w:t>
      </w:r>
    </w:p>
    <w:p w14:paraId="38D2DA4F">
      <w:pPr>
        <w:ind w:left="-5" w:right="0"/>
        <w:rPr>
          <w:rFonts w:hint="eastAsia"/>
        </w:rPr>
      </w:pPr>
      <w:r>
        <w:rPr>
          <w:rFonts w:hint="eastAsia"/>
        </w:rPr>
        <w:t>然而，使徒在这里明确地告诉我们，信心的作用对象是上帝，是一位称不敬虔者为义的上帝。</w:t>
      </w:r>
    </w:p>
    <w:p w14:paraId="1C062F38">
      <w:pPr>
        <w:ind w:left="-5" w:right="0"/>
        <w:rPr>
          <w:rFonts w:hint="eastAsia"/>
        </w:rPr>
      </w:pPr>
    </w:p>
    <w:p w14:paraId="2E716967">
      <w:pPr>
        <w:ind w:left="-5" w:right="0"/>
        <w:rPr>
          <w:rFonts w:hint="eastAsia"/>
        </w:rPr>
      </w:pPr>
      <w:r>
        <w:rPr>
          <w:rFonts w:hint="eastAsia"/>
        </w:rPr>
        <w:t>He who hath a Righteousness in himself is no ungodly man; and God justifying a righteous man; could not be said to justifie the ungodly.</w:t>
      </w:r>
    </w:p>
    <w:p w14:paraId="21D20A4C">
      <w:pPr>
        <w:ind w:left="-5" w:right="0"/>
        <w:rPr>
          <w:rFonts w:hint="eastAsia"/>
        </w:rPr>
      </w:pPr>
      <w:r>
        <w:rPr>
          <w:rFonts w:hint="eastAsia"/>
        </w:rPr>
        <w:t>一个自身有义的人，就不是不敬虔的人；而上帝称一个义人为义，不能被称为是称不敬虔者为义。</w:t>
      </w:r>
    </w:p>
    <w:p w14:paraId="09F76E7B">
      <w:pPr>
        <w:ind w:left="-5" w:right="0"/>
        <w:rPr>
          <w:rFonts w:hint="eastAsia"/>
        </w:rPr>
      </w:pPr>
    </w:p>
    <w:p w14:paraId="4FBCDD12">
      <w:pPr>
        <w:ind w:left="-5" w:right="0"/>
        <w:rPr>
          <w:rFonts w:hint="eastAsia"/>
        </w:rPr>
      </w:pPr>
      <w:r>
        <w:rPr>
          <w:rFonts w:hint="eastAsia"/>
        </w:rPr>
        <w:t>But if we take faith here, for the object of faith, or for the Righteousness of Christ, which faith fleeth unto, and layth hold on, all is clear &amp; harmonious; for then that man is not a worker, but beleeveth, &amp; he beleeveth on God, that justifieth the ungodly, that is one, that hath no Righteousness in himself, but must have it elsewhere, even imputed to him, and bestowed upon him, through Faith; &amp; when he thus beleeveth, or layeth hold on Christ's Righteousness, this Righteousness, which by faith he leaneth to, is counted on his score for Righteousness, &amp; he is thereupon Justified.</w:t>
      </w:r>
    </w:p>
    <w:p w14:paraId="5E0510D1">
      <w:pPr>
        <w:ind w:left="-5" w:right="0"/>
        <w:rPr>
          <w:rFonts w:hint="eastAsia"/>
        </w:rPr>
      </w:pPr>
      <w:r>
        <w:rPr>
          <w:rFonts w:hint="eastAsia"/>
        </w:rPr>
        <w:t>但如果我们在这里把信理解为信的对象，或基督的义，即信心所投靠并持守的，那么一切就都清晰和谐了；因为那样，那人就不是做工的，而是相信，并且他信那称不敬虔者为义的上帝，即那自身无义，必须从别处得义，就是借着信归算给他、赐给他的；当他这样相信，或持守基督的义时，这他凭信所倚靠的义，就被算在他的账上为义，他因此就被称义了。</w:t>
      </w:r>
    </w:p>
    <w:p w14:paraId="578F1CEA">
      <w:pPr>
        <w:ind w:left="-5" w:right="0"/>
        <w:rPr>
          <w:rFonts w:hint="eastAsia"/>
        </w:rPr>
      </w:pPr>
    </w:p>
    <w:p w14:paraId="6F4890C9">
      <w:pPr>
        <w:ind w:left="-5" w:right="0"/>
        <w:rPr>
          <w:rFonts w:hint="eastAsia"/>
        </w:rPr>
      </w:pPr>
      <w:r>
        <w:rPr>
          <w:rFonts w:hint="eastAsia"/>
        </w:rPr>
        <w:t>8.Leaving what was formerly adduced against this glosse from vers.6, 7, 8. of this Chapter Chap. XVIII. we shall see what other passages in this chapter will say against it.</w:t>
      </w:r>
    </w:p>
    <w:p w14:paraId="56BB6858">
      <w:pPr>
        <w:ind w:left="-5" w:right="0"/>
        <w:rPr>
          <w:rFonts w:hint="eastAsia"/>
        </w:rPr>
      </w:pPr>
      <w:r>
        <w:rPr>
          <w:rFonts w:hint="eastAsia"/>
        </w:rPr>
        <w:t>8. 我们暂且不提先前从本章第6、7、8节（见第18章）引来反对这个注解的论据，我们来看看本章中还有哪些经文会反对它。</w:t>
      </w:r>
    </w:p>
    <w:p w14:paraId="34CA713A">
      <w:pPr>
        <w:ind w:left="-5" w:right="0"/>
        <w:rPr>
          <w:rFonts w:hint="eastAsia"/>
        </w:rPr>
      </w:pPr>
    </w:p>
    <w:p w14:paraId="1A017DDA">
      <w:pPr>
        <w:ind w:left="-5" w:right="0"/>
        <w:rPr>
          <w:rFonts w:hint="eastAsia"/>
        </w:rPr>
      </w:pPr>
      <w:r>
        <w:rPr>
          <w:rFonts w:hint="eastAsia"/>
        </w:rPr>
        <w:t>The Faith that was reckoned to Abraham for Righteousness, when he was in uncircumcision, vers. 9, 10. is the same with the Righteousness of faith, which he had, being uncircumcised vers. 11.</w:t>
      </w:r>
    </w:p>
    <w:p w14:paraId="4CDDF2E4">
      <w:pPr>
        <w:ind w:left="-5" w:right="0"/>
        <w:rPr>
          <w:rFonts w:hint="eastAsia"/>
        </w:rPr>
      </w:pPr>
      <w:r>
        <w:rPr>
          <w:rFonts w:hint="eastAsia"/>
        </w:rPr>
        <w:t>当亚伯拉罕在未受割礼的时候被算为义的那个信（第9、10节），与他在未受割礼时所拥有的因信而得的义（第11节）是同一回事。</w:t>
      </w:r>
    </w:p>
    <w:p w14:paraId="5FDC00F9">
      <w:pPr>
        <w:ind w:left="-5" w:right="0"/>
        <w:rPr>
          <w:rFonts w:hint="eastAsia"/>
        </w:rPr>
      </w:pPr>
    </w:p>
    <w:p w14:paraId="2FE3422A">
      <w:pPr>
        <w:ind w:left="-5" w:right="0"/>
        <w:rPr>
          <w:rFonts w:hint="eastAsia"/>
        </w:rPr>
      </w:pPr>
      <w:r>
        <w:rPr>
          <w:rFonts w:hint="eastAsia"/>
        </w:rPr>
        <w:t>But this Righteousness of faith is not his act of Beleeving, nor Faith taken properly, as an act of Obedience; but the Righteousness of the promised seed of the woman, in whom all Nations of the earth should be blessed, embraced by faith: for it is this, and not the meer act of beleeving, that was sealed by the signe of Circumcision vers. 11. for this Sacrament was a seal of the Covenant; &amp; we know, Sacraments seal the whole Covenant, &amp; all the promises thereof, to such as beleeve; &amp; never seal our Faith, or the like, to be our Righteousness.</w:t>
      </w:r>
    </w:p>
    <w:p w14:paraId="13431E61">
      <w:pPr>
        <w:ind w:left="-5" w:right="0"/>
        <w:rPr>
          <w:rFonts w:hint="eastAsia"/>
        </w:rPr>
      </w:pPr>
      <w:r>
        <w:rPr>
          <w:rFonts w:hint="eastAsia"/>
        </w:rPr>
        <w:t>但这种因信而得的义，不是他相信的行为，也不是作为一种顺服行为的严格意义上的信；而是那应许的女人的后裔的义，地上万国都将因祂得福，这义是被信心所接受的：因为被割礼的记号所印证的，是这个，而非仅仅是相信的行为（第11节）；因为这圣礼是圣约的印记；我们知道，圣礼向那些相信的人印证整个圣约及其一切应许；而从不印证我们的信或类似的东西，成为我们的义。</w:t>
      </w:r>
    </w:p>
    <w:p w14:paraId="33AF2A77">
      <w:pPr>
        <w:ind w:left="-5" w:right="0"/>
        <w:rPr>
          <w:rFonts w:hint="eastAsia"/>
        </w:rPr>
      </w:pPr>
    </w:p>
    <w:p w14:paraId="31CC2021">
      <w:pPr>
        <w:ind w:left="-5" w:right="0"/>
        <w:rPr>
          <w:rFonts w:hint="eastAsia"/>
        </w:rPr>
      </w:pPr>
      <w:r>
        <w:rPr>
          <w:rFonts w:hint="eastAsia"/>
        </w:rPr>
        <w:t>9.The same, that was imputed to Abraham for Righteousness will beimputed to all beleevers vers. 11.</w:t>
      </w:r>
    </w:p>
    <w:p w14:paraId="407D953E">
      <w:pPr>
        <w:ind w:left="-5" w:right="0"/>
        <w:rPr>
          <w:rFonts w:hint="eastAsia"/>
        </w:rPr>
      </w:pPr>
      <w:r>
        <w:rPr>
          <w:rFonts w:hint="eastAsia"/>
        </w:rPr>
        <w:t>9. 那被归算为亚伯拉罕之义的，也将被归算给所有的信徒，第11节。</w:t>
      </w:r>
    </w:p>
    <w:p w14:paraId="4F17F0B3">
      <w:pPr>
        <w:ind w:left="-5" w:right="0"/>
        <w:rPr>
          <w:rFonts w:hint="eastAsia"/>
        </w:rPr>
      </w:pPr>
    </w:p>
    <w:p w14:paraId="293ECEA8">
      <w:pPr>
        <w:ind w:left="-5" w:right="0"/>
        <w:rPr>
          <w:rFonts w:hint="eastAsia"/>
        </w:rPr>
      </w:pPr>
      <w:r>
        <w:rPr>
          <w:rFonts w:hint="eastAsia"/>
        </w:rPr>
        <w:t>But that is not the pure act of Beleeving; for Abrahamt act of Beleeving was a strong act, and is declared and explained to be such, but every beleever, who yet must be justified, hath not such a strong act of faith, as Abraham had: And we cannot say, that some are lesse, &amp; some are more justified, because the faith of some is weak, and the faith of others is strong: and yet this must be said, if the act of Beleeving be imputed for a Righteousness, for the Righteousness of one shall be greater than the Righteousness of another: &amp; their Justification must hold correspondence with the ground thereof.</w:t>
      </w:r>
    </w:p>
    <w:p w14:paraId="55CDCECA">
      <w:pPr>
        <w:ind w:left="-5" w:right="0"/>
        <w:rPr>
          <w:rFonts w:hint="eastAsia"/>
        </w:rPr>
      </w:pPr>
      <w:r>
        <w:rPr>
          <w:rFonts w:hint="eastAsia"/>
        </w:rPr>
        <w:t>但那不是纯粹相信的行为；因为亚伯拉罕相信的行为是一个强烈的行为，并被如此宣告和解释，但每一个必须被称义的信徒，并非都有像亚伯拉罕那样强烈的信心行为：我们不能说，有些人称义的程度少些，有些人多些，因为有些人的信心软弱，而另一些人的信心刚强：然而，如果相信的行为被算为一种义，就必须这么说，因为一个人的义将比另一个人的义更大：而他们的称义必须与其根据相对应。</w:t>
      </w:r>
    </w:p>
    <w:p w14:paraId="09E7A3B4">
      <w:pPr>
        <w:ind w:left="-5" w:right="0"/>
        <w:rPr>
          <w:rFonts w:hint="eastAsia"/>
        </w:rPr>
      </w:pPr>
    </w:p>
    <w:p w14:paraId="04E04D7D">
      <w:pPr>
        <w:ind w:left="-5" w:right="0"/>
        <w:rPr>
          <w:rFonts w:hint="eastAsia"/>
        </w:rPr>
      </w:pPr>
      <w:r>
        <w:rPr>
          <w:rFonts w:hint="eastAsia"/>
        </w:rPr>
        <w:t>10.That which was imputed to Abraham, &amp; will be imputed to allbeleevers, for a Righteousness vers. 11. must be a Righteousness, which such have imputed unto them, who do beleeve; for it is added, that he might be the father of all them that beleeve, though they be not circumcised, that righteousness might be imputed unto them also: Abraham had Righteousness imputed to him, or reckoned upon his score, through faith, while he was uncircumcised, that he might be the Father of Beleevers, among the Gentiles, to whom also, when they beleeve, a Righteousness will be imputed, as it was to Father Abraham.</w:t>
      </w:r>
    </w:p>
    <w:p w14:paraId="264C05DA">
      <w:pPr>
        <w:ind w:left="-5" w:right="0"/>
        <w:rPr>
          <w:rFonts w:hint="eastAsia"/>
        </w:rPr>
      </w:pPr>
      <w:r>
        <w:rPr>
          <w:rFonts w:hint="eastAsia"/>
        </w:rPr>
        <w:t>10. 那归算给亚伯拉罕，并将归算给所有信徒为义的（第11节），必然是一种归算给那些相信之人的义；因为经上补充说，使他作一切未受割礼而信之人的父，叫义也算给他们：亚伯拉罕在未受割礼的时候，借着信有义归算给他，或记在他的账上，使他可以作外邦人中信徒的父，他们相信的时候，义也要归算给他们，正如归算给父亚伯拉罕一样。</w:t>
      </w:r>
    </w:p>
    <w:p w14:paraId="6D90AC55">
      <w:pPr>
        <w:ind w:left="-5" w:right="0"/>
        <w:rPr>
          <w:rFonts w:hint="eastAsia"/>
        </w:rPr>
      </w:pPr>
    </w:p>
    <w:p w14:paraId="2387DFDC">
      <w:pPr>
        <w:ind w:left="-5" w:right="0"/>
        <w:rPr>
          <w:rFonts w:hint="eastAsia"/>
        </w:rPr>
      </w:pPr>
      <w:r>
        <w:rPr>
          <w:rFonts w:hint="eastAsia"/>
        </w:rPr>
        <w:t>11.It is againe called vers. 13. the Righteousness of faith, &amp; throughit, he sais, the promise was to Abraham, &amp; to his seed: but the promise is not through faith, as an act of virtue &amp; obedience in us; for then it should be through the Law; but as the promise was made upon the account of the Righteousness of the promised seed, (our faith can not be said to procure, or purchase the promise) so its application is by Faith, laying hold on &amp; gripping to that Righteousness.</w:t>
      </w:r>
    </w:p>
    <w:p w14:paraId="7B627E20">
      <w:pPr>
        <w:ind w:left="-5" w:right="0"/>
        <w:rPr>
          <w:rFonts w:hint="eastAsia"/>
        </w:rPr>
      </w:pPr>
      <w:r>
        <w:rPr>
          <w:rFonts w:hint="eastAsia"/>
        </w:rPr>
        <w:t>11. 在第13节，它再次被称为因信而得的义，他说，应许是借着它临到亚伯拉罕和他的后裔的：但这应许不是借着信，作为我们里面的一种美德和顺服的行为而来；因为那样它就应是借着律法了；而是，正如那应许是因着所应许之后裔的义而作出的（我们的信不能被说成是促成或买得那应许），它的应用是借着信心，持守和抓住那义。</w:t>
      </w:r>
    </w:p>
    <w:p w14:paraId="6E114C79">
      <w:pPr>
        <w:ind w:left="-5" w:right="0"/>
        <w:rPr>
          <w:rFonts w:hint="eastAsia"/>
        </w:rPr>
      </w:pPr>
    </w:p>
    <w:p w14:paraId="5A71A57B">
      <w:pPr>
        <w:ind w:left="-5" w:right="0"/>
        <w:rPr>
          <w:rFonts w:hint="eastAsia"/>
        </w:rPr>
      </w:pPr>
      <w:r>
        <w:rPr>
          <w:rFonts w:hint="eastAsia"/>
        </w:rPr>
        <w:t>12.If faith properly taken were imputed, it should be made void, &amp;the promise of none effect, &amp; they that are of the Law should be heires, for faith taken properly, for the act of Beleeving, belongeth to the Law: &amp; when it is made our Righteousness, it is opposite to the free promise; for what is promised or given upon the account of Righteousness, or any thing within us, is not a free &amp; gracious promise: And when a free &amp; gracious promise is taken away, all the right use of Faith is taken away; &amp; so Faith is made void; for the very essence of justifying faith lyeth in looking to, laying hold on &amp; leaning to a free &amp; gracious promise.</w:t>
      </w:r>
    </w:p>
    <w:p w14:paraId="06A7166D">
      <w:pPr>
        <w:ind w:left="-5" w:right="0"/>
        <w:rPr>
          <w:rFonts w:hint="eastAsia"/>
        </w:rPr>
      </w:pPr>
      <w:r>
        <w:rPr>
          <w:rFonts w:hint="eastAsia"/>
        </w:rPr>
        <w:t>12. 如果严格意义上的信被归算，那么信就归于虚空，应许也就废弃了，属乎律法的人就成为后嗣了，因为严格意义上的信，即相信的行为，是属于律法的：当它成为我们的义时，它就与白白的应许相对立了；因为凡因义或我们里面任何东西而应许或赐予的，就不是一个白白和恩惠的应许：而当一个白白和恩惠的应许被挪去时，信的一切正确功用也被挪去了；因此信就归于虚空了；因为使人称义之信的本质，就在于仰望、持守和倚靠一个白白和恩惠的应许。</w:t>
      </w:r>
    </w:p>
    <w:p w14:paraId="3D6C7CC9">
      <w:pPr>
        <w:ind w:left="-5" w:right="0"/>
        <w:rPr>
          <w:rFonts w:hint="eastAsia"/>
        </w:rPr>
      </w:pPr>
    </w:p>
    <w:p w14:paraId="71385705">
      <w:pPr>
        <w:ind w:left="-5" w:right="0"/>
        <w:rPr>
          <w:rFonts w:hint="eastAsia"/>
        </w:rPr>
      </w:pPr>
      <w:r>
        <w:rPr>
          <w:rFonts w:hint="eastAsia"/>
        </w:rPr>
        <w:t>13.The Apostle vers. 15. proveth, that they, who are of the Law, cannot be heirs; &amp; consequently that Faith, or the act of Beleeving cannot be imputed for Righteousness, as it is our act, done in obedience to the Law; by this reason, because the Law worketh wrath &amp;c.</w:t>
      </w:r>
    </w:p>
    <w:p w14:paraId="386E8662">
      <w:pPr>
        <w:ind w:left="-5" w:right="0"/>
        <w:rPr>
          <w:rFonts w:hint="eastAsia"/>
        </w:rPr>
      </w:pPr>
      <w:r>
        <w:rPr>
          <w:rFonts w:hint="eastAsia"/>
        </w:rPr>
        <w:t>13. 使徒在第15节证明，属乎律法的人不能成为后嗣；因此，信，或相信的行为，作为我们顺服律法而行的行为，不能被算为义；理由是，因为律法是惹动忿怒的，等等。</w:t>
      </w:r>
    </w:p>
    <w:p w14:paraId="3FC01162">
      <w:pPr>
        <w:ind w:left="-5" w:right="0"/>
        <w:rPr>
          <w:rFonts w:hint="eastAsia"/>
        </w:rPr>
      </w:pPr>
    </w:p>
    <w:p w14:paraId="74850AE2">
      <w:pPr>
        <w:ind w:left="-5" w:right="0"/>
        <w:rPr>
          <w:rFonts w:hint="eastAsia"/>
        </w:rPr>
      </w:pPr>
      <w:r>
        <w:rPr>
          <w:rFonts w:hint="eastAsia"/>
        </w:rPr>
        <w:t>And this also maketh against the Imputation of faith, properly taken, because that is an act of obedience to the Law, &amp; cannot become our Righteousness, being Imperfect, &amp; consequently not conforme to the Law, which requireth Perfection in all duties, or other wayes threatneth wrath.</w:t>
      </w:r>
    </w:p>
    <w:p w14:paraId="21C180D8">
      <w:pPr>
        <w:ind w:left="-5" w:right="0"/>
        <w:rPr>
          <w:rFonts w:hint="eastAsia"/>
        </w:rPr>
      </w:pPr>
      <w:r>
        <w:rPr>
          <w:rFonts w:hint="eastAsia"/>
        </w:rPr>
        <w:t>这也反对严格意义上信心的归算，因为那是一种顺服律法的行为，并且因其不完美，从而不符合要求在一切本分上都完美的律法，否则就以忿怒相威胁，所以它不能成为我们的义。</w:t>
      </w:r>
    </w:p>
    <w:p w14:paraId="5E591E17">
      <w:pPr>
        <w:ind w:left="-5" w:right="0"/>
        <w:rPr>
          <w:rFonts w:hint="eastAsia"/>
        </w:rPr>
      </w:pPr>
    </w:p>
    <w:p w14:paraId="2DD7AF23">
      <w:pPr>
        <w:ind w:left="-5" w:right="0"/>
        <w:rPr>
          <w:rFonts w:hint="eastAsia"/>
        </w:rPr>
      </w:pPr>
      <w:r>
        <w:rPr>
          <w:rFonts w:hint="eastAsia"/>
        </w:rPr>
        <w:t>And if any shall deny this of faith viz. that it belongeth to the Law, they must say, that there is no Law for it; &amp; consequently that not to beleeve is no sin, for the Apostle addeth, where no Law is, there is no transgression.</w:t>
      </w:r>
    </w:p>
    <w:p w14:paraId="01C181E4">
      <w:pPr>
        <w:ind w:left="-5" w:right="0"/>
        <w:rPr>
          <w:rFonts w:hint="eastAsia"/>
        </w:rPr>
      </w:pPr>
      <w:r>
        <w:rPr>
          <w:rFonts w:hint="eastAsia"/>
        </w:rPr>
        <w:t>如果有人否认信的这一点，即，它属于律法，他们就必须说，没有律法要求信；因此不信就不是罪，因为使徒补充说，哪里没有律法，那里就没有过犯。</w:t>
      </w:r>
    </w:p>
    <w:p w14:paraId="46F2EA83">
      <w:pPr>
        <w:ind w:left="-5" w:right="0"/>
        <w:rPr>
          <w:rFonts w:hint="eastAsia"/>
        </w:rPr>
      </w:pPr>
    </w:p>
    <w:p w14:paraId="44655D91">
      <w:pPr>
        <w:ind w:left="-5" w:right="0"/>
        <w:rPr>
          <w:rFonts w:hint="eastAsia"/>
        </w:rPr>
      </w:pPr>
      <w:r>
        <w:rPr>
          <w:rFonts w:hint="eastAsia"/>
        </w:rPr>
        <w:t>14.The ground of the free promise is that which must be Imputed,and laid hold on by Faith: But that cannot be Faith properly taken, as our act; for then the promise should not be of grace, as it is expresly said to be vers. 16. nor should it be sure, if it depended upon our faith, &amp; not upon that, which faith laith hold on.</w:t>
      </w:r>
    </w:p>
    <w:p w14:paraId="3DC0C330">
      <w:pPr>
        <w:ind w:left="-5" w:right="0"/>
        <w:rPr>
          <w:rFonts w:hint="eastAsia"/>
        </w:rPr>
      </w:pPr>
      <w:r>
        <w:rPr>
          <w:rFonts w:hint="eastAsia"/>
        </w:rPr>
        <w:t>14. 白白应许的根据是那必须被归算、并被信心所持守的：但那不可能是严格意义上的信，作为我们的行为；因为那样，应许就不属乎恩典了，正如第16节明确说的，它也就不稳固了，如果它依赖于我们的信，而不是信所持守的那个。</w:t>
      </w:r>
    </w:p>
    <w:p w14:paraId="7C21E25F">
      <w:pPr>
        <w:ind w:left="-5" w:right="0"/>
        <w:rPr>
          <w:rFonts w:hint="eastAsia"/>
        </w:rPr>
      </w:pPr>
    </w:p>
    <w:p w14:paraId="4C14662C">
      <w:pPr>
        <w:ind w:left="-5" w:right="0"/>
        <w:rPr>
          <w:rFonts w:hint="eastAsia"/>
        </w:rPr>
      </w:pPr>
      <w:r>
        <w:rPr>
          <w:rFonts w:hint="eastAsia"/>
        </w:rPr>
        <w:t>These things, beside what was mentioned before from this same Chapter vers. 6, 7, 8, 23, 24. may satisfie us, in this matter, and sufficiently evince, that it is not the Apostles meaning, that Faith, properly taken, as our act, or our act of Beleeving, is imputed unto Righteousness; but that the Object of Faith or the Righteousness of Christ laid hold on, and applied by Faith is that Righteousness which is reckoned upon the beleevers score.</w:t>
      </w:r>
    </w:p>
    <w:p w14:paraId="7B5624A6">
      <w:pPr>
        <w:ind w:left="-5" w:right="0"/>
        <w:rPr>
          <w:rFonts w:hint="eastAsia"/>
        </w:rPr>
      </w:pPr>
      <w:r>
        <w:rPr>
          <w:rFonts w:hint="eastAsia"/>
        </w:rPr>
        <w:t>这些事，加上先前从本章第6、7、8、23、24节所提到的，在这件事上可以使我们满意，并足以证明，使徒的意思不是，严格意义上的信，作为我们的行为，或我们相信的行为，被算为义；而是信心的对象，或借着信所持守和应用的基督之义，就是那被记在信徒账上的义。</w:t>
      </w:r>
    </w:p>
    <w:p w14:paraId="7B6BD1BF">
      <w:pPr>
        <w:spacing w:after="0"/>
        <w:ind w:left="-5" w:right="0"/>
        <w:rPr>
          <w:rFonts w:hint="eastAsia"/>
        </w:rPr>
      </w:pPr>
      <w:r>
        <w:rPr>
          <w:rFonts w:hint="eastAsia"/>
        </w:rPr>
        <w:t>Let us now, in the next place, see what the Adversaries say, to make us beleeve, that Paul saith Rom. 4. That our very act of Beleeving is imputed to us for Righteousness: &amp; that thus the Apostle must be understood, &amp; not as meaning the object of faith or the righteousness of Christ.</w:t>
      </w:r>
    </w:p>
    <w:p w14:paraId="29BD8F5C">
      <w:pPr>
        <w:spacing w:after="0"/>
        <w:ind w:left="-5" w:right="0"/>
        <w:rPr>
          <w:rFonts w:hint="eastAsia"/>
        </w:rPr>
      </w:pPr>
      <w:r>
        <w:rPr>
          <w:rFonts w:hint="eastAsia"/>
        </w:rPr>
        <w:t>现在，让我们接下来看看，对手们说了什么，好让我们相信，保罗在《罗马书》第4章说，我们相信的行为本身被归算为我们的义：并且使徒必须被如此理解，而不是指信心的对象或基督的义。</w:t>
      </w:r>
    </w:p>
    <w:p w14:paraId="37C7213A">
      <w:pPr>
        <w:spacing w:after="0"/>
        <w:ind w:left="-5" w:right="0"/>
        <w:rPr>
          <w:rFonts w:hint="eastAsia"/>
        </w:rPr>
      </w:pPr>
    </w:p>
    <w:p w14:paraId="086DE697">
      <w:pPr>
        <w:spacing w:after="0"/>
        <w:ind w:left="-5" w:right="0"/>
        <w:rPr>
          <w:rFonts w:hint="eastAsia"/>
        </w:rPr>
      </w:pPr>
      <w:r>
        <w:rPr>
          <w:rFonts w:hint="eastAsia"/>
        </w:rPr>
        <w:t>The forecited Author John Goodwin of Justifie. Part. 1. Ch. 2. adduceth some grounds for his glosse, which must be examined.</w:t>
      </w:r>
    </w:p>
    <w:p w14:paraId="49E30F74">
      <w:pPr>
        <w:spacing w:after="0"/>
        <w:ind w:left="-5" w:right="0"/>
        <w:rPr>
          <w:rFonts w:hint="eastAsia"/>
        </w:rPr>
      </w:pPr>
      <w:r>
        <w:rPr>
          <w:rFonts w:hint="eastAsia"/>
        </w:rPr>
        <w:t>前面引证的作者约翰·古德温，在其著作《论称义》第一部分第二章中，为他的注解提出了一些根据，这些根据必须加以查验。</w:t>
      </w:r>
    </w:p>
    <w:p w14:paraId="5B75ED7D">
      <w:pPr>
        <w:spacing w:after="0"/>
        <w:ind w:left="-5" w:right="0"/>
        <w:rPr>
          <w:rFonts w:hint="eastAsia"/>
        </w:rPr>
      </w:pPr>
    </w:p>
    <w:p w14:paraId="38B52806">
      <w:pPr>
        <w:spacing w:after="0"/>
        <w:ind w:left="-5" w:right="0"/>
        <w:rPr>
          <w:rFonts w:hint="eastAsia"/>
        </w:rPr>
      </w:pPr>
      <w:r>
        <w:rPr>
          <w:rFonts w:hint="eastAsia"/>
        </w:rPr>
        <w:t>His first ground is the letter of the Scripture, that speaks it once &amp; twice yea a third &amp; a fourth time vers. 3, 9, 22, 23, 24.</w:t>
      </w:r>
    </w:p>
    <w:p w14:paraId="6BC37555">
      <w:pPr>
        <w:spacing w:after="0"/>
        <w:ind w:left="-5" w:right="0"/>
        <w:rPr>
          <w:rFonts w:hint="eastAsia"/>
        </w:rPr>
      </w:pPr>
      <w:r>
        <w:rPr>
          <w:rFonts w:hint="eastAsia"/>
        </w:rPr>
        <w:t>他的第一个根据是圣经的字句，它一次又一次地提到这事，是的，在第3、9、22、23、24节提到了第三次和第四次。</w:t>
      </w:r>
    </w:p>
    <w:p w14:paraId="4568AA30">
      <w:pPr>
        <w:spacing w:after="0"/>
        <w:ind w:left="-5" w:right="0"/>
        <w:rPr>
          <w:rFonts w:hint="eastAsia"/>
        </w:rPr>
      </w:pPr>
    </w:p>
    <w:p w14:paraId="104E674A">
      <w:pPr>
        <w:spacing w:after="0"/>
        <w:ind w:left="-5" w:right="0"/>
        <w:rPr>
          <w:rFonts w:hint="eastAsia"/>
        </w:rPr>
      </w:pPr>
      <w:r>
        <w:rPr>
          <w:rFonts w:hint="eastAsia"/>
        </w:rPr>
        <w:t>Certanely, saith he, there is not any truth in Religion, not any article of she Christian beleefe, that can boast of the letter of the Scripture, more full, expresse, &amp; pregnant for it.</w:t>
      </w:r>
    </w:p>
    <w:p w14:paraId="5425F325">
      <w:pPr>
        <w:spacing w:after="0"/>
        <w:ind w:left="-5" w:right="0"/>
        <w:rPr>
          <w:rFonts w:hint="eastAsia"/>
        </w:rPr>
      </w:pPr>
      <w:r>
        <w:rPr>
          <w:rFonts w:hint="eastAsia"/>
        </w:rPr>
        <w:t>他说道，当然，在宗教中没有任何真理，在基督徒的信条中没有任何一条，能夸耀圣经的字句比它更为充分、明确和有力。</w:t>
      </w:r>
    </w:p>
    <w:p w14:paraId="7EA0799D">
      <w:pPr>
        <w:spacing w:after="0"/>
        <w:ind w:left="-5" w:right="0"/>
        <w:rPr>
          <w:rFonts w:hint="eastAsia"/>
        </w:rPr>
      </w:pPr>
    </w:p>
    <w:p w14:paraId="304CCAF6">
      <w:pPr>
        <w:spacing w:after="0"/>
        <w:ind w:left="-5" w:right="0"/>
        <w:rPr>
          <w:rFonts w:hint="eastAsia"/>
        </w:rPr>
      </w:pPr>
      <w:r>
        <w:rPr>
          <w:rFonts w:hint="eastAsia"/>
        </w:rPr>
        <w:t>Ans. We finde it only twice said, in express termes, that faith is counted for Righteousness vers. 5. and againe vers. 9. that faith was reckoned to Abraham for Righteousness.</w:t>
      </w:r>
    </w:p>
    <w:p w14:paraId="0FE4E2F7">
      <w:pPr>
        <w:spacing w:after="0"/>
        <w:ind w:left="-5" w:right="0"/>
        <w:rPr>
          <w:rFonts w:hint="eastAsia"/>
        </w:rPr>
      </w:pPr>
      <w:r>
        <w:rPr>
          <w:rFonts w:hint="eastAsia"/>
        </w:rPr>
        <w:t>答：我们发现只有两次用明确的措辞说，信算为义，第5节；又在第9节说，信就算为亚伯拉罕的义。</w:t>
      </w:r>
    </w:p>
    <w:p w14:paraId="5DA9B89B">
      <w:pPr>
        <w:spacing w:after="0"/>
        <w:ind w:left="-5" w:right="0"/>
        <w:rPr>
          <w:rFonts w:hint="eastAsia"/>
        </w:rPr>
      </w:pPr>
    </w:p>
    <w:p w14:paraId="4163A121">
      <w:pPr>
        <w:spacing w:after="0"/>
        <w:ind w:left="-5" w:right="0"/>
        <w:rPr>
          <w:rFonts w:hint="eastAsia"/>
        </w:rPr>
      </w:pPr>
      <w:r>
        <w:rPr>
          <w:rFonts w:hint="eastAsia"/>
        </w:rPr>
        <w:t>It is then too widely spoken, when he saith, that there is not any truth in Religion, nor any article of the Christian Faith, that can boast of more full, expresse &amp; pregnant letter of Scripture; yea even, though it were as oft &amp; as expresse as he allegeth: but we must let many such confidente expressions passe with him.</w:t>
      </w:r>
    </w:p>
    <w:p w14:paraId="2AB6CA92">
      <w:pPr>
        <w:spacing w:after="0"/>
        <w:ind w:left="-5" w:right="0"/>
        <w:rPr>
          <w:rFonts w:hint="eastAsia"/>
        </w:rPr>
      </w:pPr>
      <w:r>
        <w:rPr>
          <w:rFonts w:hint="eastAsia"/>
        </w:rPr>
        <w:t>因此，当他说，在宗教中没有任何真理，在基督徒的信条中没有任何一条，能夸耀比它更充分、明确和有力的圣经字句时，这话就说得太宽泛了；是的，即便它像他所声称的那样频繁和明确：但我们必须让他许多这样自信的表达就此过去。</w:t>
      </w:r>
    </w:p>
    <w:p w14:paraId="3B8E5F1B">
      <w:pPr>
        <w:spacing w:after="0"/>
        <w:ind w:left="-5" w:right="0"/>
        <w:rPr>
          <w:rFonts w:hint="eastAsia"/>
        </w:rPr>
      </w:pPr>
    </w:p>
    <w:p w14:paraId="4CD397C8">
      <w:pPr>
        <w:spacing w:after="0"/>
        <w:ind w:left="-5" w:right="0"/>
        <w:rPr>
          <w:rFonts w:hint="eastAsia"/>
        </w:rPr>
      </w:pPr>
      <w:r>
        <w:rPr>
          <w:rFonts w:hint="eastAsia"/>
        </w:rPr>
        <w:t>(2) The question is not touching the letter, or the words; but the true meaning: &amp; if a truth be but once delivered, in the Scriptures, it is sufficient to command our faith; but words never so oft repeated, when corruptly glossed, yeeld no foundation to faith.</w:t>
      </w:r>
    </w:p>
    <w:p w14:paraId="0B082CD2">
      <w:pPr>
        <w:spacing w:after="0"/>
        <w:ind w:left="-5" w:right="0"/>
        <w:rPr>
          <w:rFonts w:hint="eastAsia"/>
        </w:rPr>
      </w:pPr>
      <w:r>
        <w:rPr>
          <w:rFonts w:hint="eastAsia"/>
        </w:rPr>
        <w:t>（2）问题不在于字句或言辞，而在于真正的含义：如果一个真理在圣经中只被传达一次，就足以命令我们的信心；但言辞无论重复多少次，若被败坏地注解，就不能为信心提供根基。</w:t>
      </w:r>
    </w:p>
    <w:p w14:paraId="61426586">
      <w:pPr>
        <w:spacing w:after="0"/>
        <w:ind w:left="-5" w:right="0"/>
        <w:rPr>
          <w:rFonts w:hint="eastAsia"/>
        </w:rPr>
      </w:pPr>
    </w:p>
    <w:p w14:paraId="39F2809F">
      <w:pPr>
        <w:spacing w:after="0"/>
        <w:ind w:left="-5" w:right="0"/>
        <w:rPr>
          <w:rFonts w:hint="eastAsia"/>
        </w:rPr>
      </w:pPr>
      <w:r>
        <w:rPr>
          <w:rFonts w:hint="eastAsia"/>
        </w:rPr>
        <w:t>We know, what Papists say, of these words, This is my body, which with them is as full, expresse and pregnant a proof of their dream; as this passage of Paul's is of our Adversaries fancies.</w:t>
      </w:r>
    </w:p>
    <w:p w14:paraId="1BA5B8B6">
      <w:pPr>
        <w:spacing w:after="0"/>
        <w:ind w:left="-5" w:right="0"/>
        <w:rPr>
          <w:rFonts w:hint="eastAsia"/>
        </w:rPr>
      </w:pPr>
      <w:r>
        <w:rPr>
          <w:rFonts w:hint="eastAsia"/>
        </w:rPr>
        <w:t>我们知道，天主教徒对“这是我的身体”这些话是怎么说的，对他们而言，这些话是他们梦想的充分、明确和有力的证明；正如保罗的这段经文是我们对手们幻想的证明一样。</w:t>
      </w:r>
    </w:p>
    <w:p w14:paraId="155BA14C">
      <w:pPr>
        <w:spacing w:after="0"/>
        <w:ind w:left="-5" w:right="0"/>
        <w:rPr>
          <w:rFonts w:hint="eastAsia"/>
        </w:rPr>
      </w:pPr>
    </w:p>
    <w:p w14:paraId="4051CE45">
      <w:pPr>
        <w:spacing w:after="0"/>
        <w:ind w:left="-5" w:right="0"/>
        <w:rPr>
          <w:rFonts w:hint="eastAsia"/>
        </w:rPr>
      </w:pPr>
      <w:r>
        <w:rPr>
          <w:rFonts w:hint="eastAsia"/>
        </w:rPr>
        <w:t>And we know what Arrians say of these words My Father is greater than I: And yet their false glosses cannot be embraced for truthes, let them boast of expresse Scriptures, never so much.</w:t>
      </w:r>
    </w:p>
    <w:p w14:paraId="4D1E7D0E">
      <w:pPr>
        <w:spacing w:after="0"/>
        <w:ind w:left="-5" w:right="0"/>
        <w:rPr>
          <w:rFonts w:hint="eastAsia"/>
        </w:rPr>
      </w:pPr>
      <w:r>
        <w:rPr>
          <w:rFonts w:hint="eastAsia"/>
        </w:rPr>
        <w:t>我们知道亚流派对“我父是比我大的”这些话是怎么说的：然而他们错误的注解不能被当作真理来接受，任凭他们如何夸耀明确的经文。</w:t>
      </w:r>
    </w:p>
    <w:p w14:paraId="19FC8698">
      <w:pPr>
        <w:spacing w:after="0"/>
        <w:ind w:left="-5" w:right="0"/>
        <w:rPr>
          <w:rFonts w:hint="eastAsia"/>
        </w:rPr>
      </w:pPr>
    </w:p>
    <w:p w14:paraId="310F47C4">
      <w:pPr>
        <w:spacing w:after="0"/>
        <w:ind w:left="-5" w:right="0"/>
        <w:rPr>
          <w:rFonts w:hint="eastAsia"/>
        </w:rPr>
      </w:pPr>
      <w:r>
        <w:rPr>
          <w:rFonts w:hint="eastAsia"/>
        </w:rPr>
        <w:t>And what errour I pray, or heresie is it, that doth not pretend to the like?</w:t>
      </w:r>
    </w:p>
    <w:p w14:paraId="0814E94D">
      <w:pPr>
        <w:spacing w:after="0"/>
        <w:ind w:left="-5" w:right="0"/>
        <w:rPr>
          <w:rFonts w:hint="eastAsia"/>
        </w:rPr>
      </w:pPr>
      <w:r>
        <w:rPr>
          <w:rFonts w:hint="eastAsia"/>
        </w:rPr>
        <w:t>请问，有什么错谬或异端，不假装有类似的根据呢？</w:t>
      </w:r>
    </w:p>
    <w:p w14:paraId="4AB9433C">
      <w:pPr>
        <w:spacing w:after="0"/>
        <w:ind w:left="-5" w:right="0"/>
        <w:rPr>
          <w:rFonts w:hint="eastAsia"/>
        </w:rPr>
      </w:pPr>
    </w:p>
    <w:p w14:paraId="1665D6CE">
      <w:pPr>
        <w:spacing w:after="0"/>
        <w:ind w:left="-5" w:right="0"/>
        <w:rPr>
          <w:rFonts w:hint="eastAsia"/>
        </w:rPr>
      </w:pPr>
      <w:r>
        <w:rPr>
          <w:rFonts w:hint="eastAsia"/>
        </w:rPr>
        <w:t>Let us see his next ground.</w:t>
      </w:r>
    </w:p>
    <w:p w14:paraId="58B1BD74">
      <w:pPr>
        <w:spacing w:after="0"/>
        <w:ind w:left="-5" w:right="0"/>
        <w:rPr>
          <w:rFonts w:hint="eastAsia"/>
        </w:rPr>
      </w:pPr>
      <w:r>
        <w:rPr>
          <w:rFonts w:hint="eastAsia"/>
        </w:rPr>
        <w:t>让我们看看他的下一个根据。</w:t>
      </w:r>
    </w:p>
    <w:p w14:paraId="3FA0EB53">
      <w:pPr>
        <w:spacing w:after="0"/>
        <w:ind w:left="-5" w:right="0"/>
        <w:rPr>
          <w:rFonts w:hint="eastAsia"/>
        </w:rPr>
      </w:pPr>
    </w:p>
    <w:p w14:paraId="507DC802">
      <w:pPr>
        <w:spacing w:after="0"/>
        <w:ind w:left="-5" w:right="0"/>
        <w:rPr>
          <w:rFonts w:hint="eastAsia"/>
        </w:rPr>
      </w:pPr>
      <w:r>
        <w:rPr>
          <w:rFonts w:hint="eastAsia"/>
        </w:rPr>
        <w:t>2. Saith he. The scope of the place rejoiceth in the Interpretation given.</w:t>
      </w:r>
    </w:p>
    <w:p w14:paraId="5C8096BD">
      <w:pPr>
        <w:spacing w:after="0"/>
        <w:ind w:left="-5" w:right="0"/>
        <w:rPr>
          <w:rFonts w:hint="eastAsia"/>
        </w:rPr>
      </w:pPr>
      <w:r>
        <w:rPr>
          <w:rFonts w:hint="eastAsia"/>
        </w:rPr>
        <w:t>2. 他说。该处经文的主旨乐见所给出的解释。</w:t>
      </w:r>
    </w:p>
    <w:p w14:paraId="75851FD4">
      <w:pPr>
        <w:spacing w:after="0"/>
        <w:ind w:left="-5" w:right="0"/>
        <w:rPr>
          <w:rFonts w:hint="eastAsia"/>
        </w:rPr>
      </w:pPr>
    </w:p>
    <w:p w14:paraId="2F96D984">
      <w:pPr>
        <w:spacing w:after="0"/>
        <w:ind w:left="-5" w:right="0"/>
        <w:rPr>
          <w:rFonts w:hint="eastAsia"/>
        </w:rPr>
      </w:pPr>
      <w:r>
        <w:rPr>
          <w:rFonts w:hint="eastAsia"/>
        </w:rPr>
        <w:t>I grant indeed, that this is a good rule or interpreting of Scriptures; for it is as a sure threed to lead us through many labyrinths: But, which is the miserie, many imagine that to be the scope of the place, which is not so indeed; &amp; thus perverting or mistaking the scope, they must needs pervert all.</w:t>
      </w:r>
    </w:p>
    <w:p w14:paraId="60F921C6">
      <w:pPr>
        <w:spacing w:after="0"/>
        <w:ind w:left="-5" w:right="0"/>
        <w:rPr>
          <w:rFonts w:hint="eastAsia"/>
        </w:rPr>
      </w:pPr>
      <w:r>
        <w:rPr>
          <w:rFonts w:hint="eastAsia"/>
        </w:rPr>
        <w:t>我确实承认，这是解释圣经的一个好规则；因为它像一条可靠的线，能引导我们穿过许多迷宫：但不幸的是，许多人想象那是该处经文的主旨，而实际上并非如此；因此，歪曲或误解了主旨，他们必然会歪曲一切。</w:t>
      </w:r>
    </w:p>
    <w:p w14:paraId="0ACC0203">
      <w:pPr>
        <w:spacing w:after="0"/>
        <w:ind w:left="-5" w:right="0"/>
        <w:rPr>
          <w:rFonts w:hint="eastAsia"/>
        </w:rPr>
      </w:pPr>
    </w:p>
    <w:p w14:paraId="14233CBE">
      <w:pPr>
        <w:spacing w:after="0"/>
        <w:ind w:left="-5" w:right="0"/>
        <w:rPr>
          <w:rFonts w:hint="eastAsia"/>
        </w:rPr>
      </w:pPr>
      <w:r>
        <w:rPr>
          <w:rFonts w:hint="eastAsia"/>
        </w:rPr>
        <w:t>Yet let us see, how he would make the scope contribute to his Notions.</w:t>
      </w:r>
    </w:p>
    <w:p w14:paraId="01EE9C36">
      <w:pPr>
        <w:spacing w:after="0"/>
        <w:ind w:left="-5" w:right="0"/>
        <w:rPr>
          <w:rFonts w:hint="eastAsia"/>
        </w:rPr>
      </w:pPr>
      <w:r>
        <w:rPr>
          <w:rFonts w:hint="eastAsia"/>
        </w:rPr>
        <w:t>然而，让我们看看，他如何使主旨为他的观念服务。</w:t>
      </w:r>
    </w:p>
    <w:p w14:paraId="69222198">
      <w:pPr>
        <w:spacing w:after="0"/>
        <w:ind w:left="-5" w:right="0"/>
        <w:rPr>
          <w:rFonts w:hint="eastAsia"/>
        </w:rPr>
      </w:pPr>
    </w:p>
    <w:p w14:paraId="0A8F9A7E">
      <w:pPr>
        <w:spacing w:after="0"/>
        <w:ind w:left="-5" w:right="0"/>
        <w:rPr>
          <w:rFonts w:hint="eastAsia"/>
        </w:rPr>
      </w:pPr>
      <w:r>
        <w:rPr>
          <w:rFonts w:hint="eastAsia"/>
        </w:rPr>
        <w:t>The Apostles maine drift (saith he) was to hedge up with thornes that false way of Justification, which lay through works &amp; legal performances; &amp; with all to open and discover the true way of justification, that is, to make known what they must do, &amp; what God requireth of them to their justification; &amp; that is (as Joh. 6:28, 29.) faith or to beleeve in the proper &amp; formal signification, &amp; not the righteousness of Christ, this he required of Christ himself, he requireth our faith in Christ himself, &amp; nos in his righteousness.</w:t>
      </w:r>
    </w:p>
    <w:p w14:paraId="5DDFA93F">
      <w:pPr>
        <w:spacing w:after="0"/>
        <w:ind w:left="-5" w:right="0"/>
        <w:rPr>
          <w:rFonts w:hint="eastAsia"/>
        </w:rPr>
      </w:pPr>
      <w:r>
        <w:rPr>
          <w:rFonts w:hint="eastAsia"/>
        </w:rPr>
        <w:t>（他说）使徒的主要意图是用荆棘围堵那条借着行为和律法表现的称义之错误道路；并同时开启和揭示称义的真道，即，让人知道他们必须做什么，以及上帝为了他们的称义要求他们做什么；那就是（如《约翰福音》6章28, 29节）信，或在严格和形式意义上的相信，而不是基督的义，这是祂对基督自己所要求的，祂要求我们信基督自己，而不是信祂的义。</w:t>
      </w:r>
    </w:p>
    <w:p w14:paraId="2B45506F">
      <w:pPr>
        <w:spacing w:after="0"/>
        <w:ind w:left="-5" w:right="0"/>
        <w:rPr>
          <w:rFonts w:hint="eastAsia"/>
        </w:rPr>
      </w:pPr>
    </w:p>
    <w:p w14:paraId="5250517D">
      <w:pPr>
        <w:spacing w:after="0"/>
        <w:ind w:left="-5" w:right="0"/>
        <w:rPr>
          <w:rFonts w:hint="eastAsia"/>
        </w:rPr>
      </w:pPr>
      <w:r>
        <w:rPr>
          <w:rFonts w:hint="eastAsia"/>
        </w:rPr>
        <w:t>Ans. Paul's scope is indeed to hedge up all Justification by the Law, or by the works thereof, in subordination to this other, of shewing, that in the Gospel, the Righteousness of God is revealed from faith to faith Rom. 1:17.</w:t>
      </w:r>
    </w:p>
    <w:p w14:paraId="7F9FBC38">
      <w:pPr>
        <w:spacing w:after="0"/>
        <w:ind w:left="-5" w:right="0"/>
        <w:rPr>
          <w:rFonts w:hint="eastAsia"/>
        </w:rPr>
      </w:pPr>
      <w:r>
        <w:rPr>
          <w:rFonts w:hint="eastAsia"/>
        </w:rPr>
        <w:t>答：保罗的主旨确实是为要堵住一切靠律法或律法之行为的称义，这是为了服从于另一个主旨，即表明在福音中，上帝的义本于信以致于信显明出来，《罗马书》1章17节。</w:t>
      </w:r>
    </w:p>
    <w:p w14:paraId="27643F1A">
      <w:pPr>
        <w:spacing w:after="0"/>
        <w:ind w:left="-5" w:right="0"/>
        <w:rPr>
          <w:rFonts w:hint="eastAsia"/>
        </w:rPr>
      </w:pPr>
    </w:p>
    <w:p w14:paraId="143F07ED">
      <w:pPr>
        <w:spacing w:after="0"/>
        <w:ind w:left="-5" w:right="0"/>
        <w:rPr>
          <w:rFonts w:hint="eastAsia"/>
        </w:rPr>
      </w:pPr>
      <w:r>
        <w:rPr>
          <w:rFonts w:hint="eastAsia"/>
        </w:rPr>
        <w:t>And therefore he cannot speak, for the Imputation of Faith, in its proper &amp; formal signification; for that is a work, commanded by the Law of God; &amp; the Imputation thereof is expresly alledged by our adversaries, to shoot out the Righteousness of God, which is revealed from faith to faith.</w:t>
      </w:r>
    </w:p>
    <w:p w14:paraId="4E494409">
      <w:pPr>
        <w:spacing w:after="0"/>
        <w:ind w:left="-5" w:right="0"/>
        <w:rPr>
          <w:rFonts w:hint="eastAsia"/>
        </w:rPr>
      </w:pPr>
      <w:r>
        <w:rPr>
          <w:rFonts w:hint="eastAsia"/>
        </w:rPr>
        <w:t>因此，他不可能是在说，严格和形式意义上信心的归算；因为那是一种上帝律法所命令的行为；而它的归算被我们的对手明确地声称，是为了排除那本于信以致于信显明出来的上帝之义。</w:t>
      </w:r>
    </w:p>
    <w:p w14:paraId="3829ED67">
      <w:pPr>
        <w:spacing w:after="0"/>
        <w:ind w:left="-5" w:right="0"/>
        <w:rPr>
          <w:rFonts w:hint="eastAsia"/>
        </w:rPr>
      </w:pPr>
    </w:p>
    <w:p w14:paraId="520E7F64">
      <w:pPr>
        <w:spacing w:after="0"/>
        <w:ind w:left="-5" w:right="0"/>
        <w:rPr>
          <w:rFonts w:hint="eastAsia"/>
        </w:rPr>
      </w:pPr>
      <w:r>
        <w:rPr>
          <w:rFonts w:hint="eastAsia"/>
        </w:rPr>
        <w:t>(2) To say, that the Apostle here only requireth faith in Christ, and not faith in his Righteousness, in order to Justification; is either to divide Christ &amp; his Righteousness, or to give us an Historical Faith, in stead of justifying Faith; that is such a faith in Christ as is the faith of any other truth revealed in the Scriptures, such as the creation of the world: And this is indeed to make a fundamental Alteration, in the Gospel Covenant &amp; to destroy the true Nature of Justifying faith.</w:t>
      </w:r>
    </w:p>
    <w:p w14:paraId="3DE8823A">
      <w:pPr>
        <w:spacing w:after="0"/>
        <w:ind w:left="-5" w:right="0"/>
        <w:rPr>
          <w:rFonts w:hint="eastAsia"/>
        </w:rPr>
      </w:pPr>
      <w:r>
        <w:rPr>
          <w:rFonts w:hint="eastAsia"/>
        </w:rPr>
        <w:t>（2）说使徒在这里为了称义只要求信基督，而不要求信祂的义；这要么是将基督和祂的义分开，要么是给我们一种历史性的信，来代替使人称义的信；即，对基督的这种信，就如同对圣经中所启示的任何其他真理的信，比如世界的创造：而这实际上是对福音之约作了根本性的改变，并摧毁了使人称义之信的真正本质。</w:t>
      </w:r>
    </w:p>
    <w:p w14:paraId="5E2EA5D9">
      <w:pPr>
        <w:spacing w:after="0"/>
        <w:ind w:left="-5" w:right="0"/>
        <w:rPr>
          <w:rFonts w:hint="eastAsia"/>
        </w:rPr>
      </w:pPr>
    </w:p>
    <w:p w14:paraId="45297D0D">
      <w:pPr>
        <w:spacing w:after="0"/>
        <w:ind w:left="-5" w:right="0"/>
        <w:rPr>
          <w:rFonts w:hint="eastAsia"/>
        </w:rPr>
      </w:pPr>
      <w:r>
        <w:rPr>
          <w:rFonts w:hint="eastAsia"/>
        </w:rPr>
        <w:t>(3) It is true, the Apostle is withall shewing what we must do, in order to our Justification; but this no way impeacheth the interest of Christ's Righteousness, as the formal ground of the Justification of the ungodly; but rather establisheth it: for he sheweth, that we are not now Justified by our doing, or working, but by the Righteousness of Christ imputed to us, &amp; received by Faith.</w:t>
      </w:r>
    </w:p>
    <w:p w14:paraId="160D6D62">
      <w:pPr>
        <w:spacing w:after="0"/>
        <w:ind w:left="-5" w:right="0"/>
        <w:rPr>
          <w:rFonts w:hint="eastAsia"/>
        </w:rPr>
      </w:pPr>
      <w:r>
        <w:rPr>
          <w:rFonts w:hint="eastAsia"/>
        </w:rPr>
        <w:t>（3）诚然，使徒同时也指明我们为了称义必须做什么；但这绝不损害基督之义的地位，即作为称不敬虔者为义的形式根据；反而确立了它：因为他表明，我们如今不是因我们的作为或行为称义，而是因基督的义归算给我们、并被信心所领受而称义。</w:t>
      </w:r>
    </w:p>
    <w:p w14:paraId="1561F67F">
      <w:pPr>
        <w:spacing w:after="0"/>
        <w:ind w:left="-5" w:right="0"/>
        <w:rPr>
          <w:rFonts w:hint="eastAsia"/>
        </w:rPr>
      </w:pPr>
    </w:p>
    <w:p w14:paraId="256BAA55">
      <w:pPr>
        <w:spacing w:after="0"/>
        <w:ind w:left="-5" w:right="0"/>
        <w:rPr>
          <w:rFonts w:hint="eastAsia"/>
        </w:rPr>
      </w:pPr>
      <w:r>
        <w:rPr>
          <w:rFonts w:hint="eastAsia"/>
        </w:rPr>
        <w:t>(4) Though God doth not require of us the performance of the Righteousness of Christ; yet he requireth of is, that we lay hold thereupon, and be covered therewith by faith, that under that rob, we may appear before our judge; for to this end, is Christ made of God unto us Righteousness, and is become the Lord our Righteousness, 1. Cor. 1:30; Jer. 23:6.</w:t>
      </w:r>
    </w:p>
    <w:p w14:paraId="68DF385F">
      <w:pPr>
        <w:spacing w:after="0"/>
        <w:ind w:left="-5" w:right="0"/>
        <w:rPr>
          <w:rFonts w:hint="eastAsia"/>
        </w:rPr>
      </w:pPr>
      <w:r>
        <w:rPr>
          <w:rFonts w:hint="eastAsia"/>
        </w:rPr>
        <w:t>（4）虽然上帝不要求我们履行基督的义；然而祂要求我们持守它，并借着信被它遮盖，好使我们披着那袍子，可以出现在我们的审判者面前；因为为此目的，上帝使基督成为我们的义，祂也成了耶和华我们的义，《哥林多前书》1章30节；《耶利米书》23章6节。</w:t>
      </w:r>
    </w:p>
    <w:p w14:paraId="620563EE">
      <w:pPr>
        <w:spacing w:after="0"/>
        <w:ind w:left="-5" w:right="0"/>
        <w:rPr>
          <w:rFonts w:hint="eastAsia"/>
        </w:rPr>
      </w:pPr>
    </w:p>
    <w:p w14:paraId="22CFF7F3">
      <w:pPr>
        <w:spacing w:after="0"/>
        <w:ind w:left="-5" w:right="0"/>
        <w:rPr>
          <w:rFonts w:hint="eastAsia"/>
        </w:rPr>
      </w:pPr>
      <w:r>
        <w:rPr>
          <w:rFonts w:hint="eastAsia"/>
        </w:rPr>
        <w:t>And he requireth of us, that we renunce all our own Righteousness, in this affaire, &amp; acknowledge the Righteousness of Christ the only Righteousness, upon which we are to be justified, and therefore he willeth us to say that in the Lord have we Righteousness.</w:t>
      </w:r>
    </w:p>
    <w:p w14:paraId="6E49A625">
      <w:pPr>
        <w:spacing w:after="0"/>
        <w:ind w:left="-5" w:right="0"/>
        <w:rPr>
          <w:rFonts w:hint="eastAsia"/>
        </w:rPr>
      </w:pPr>
      <w:r>
        <w:rPr>
          <w:rFonts w:hint="eastAsia"/>
        </w:rPr>
        <w:t>并且祂要求我们，在这件事上，弃绝我们自己一切的义，并承认基督的义是我们赖以称义的唯一之义，因此祂要我们说，我们在耶和华里才有义。</w:t>
      </w:r>
    </w:p>
    <w:p w14:paraId="42ACBC18">
      <w:pPr>
        <w:spacing w:after="0"/>
        <w:ind w:left="-5" w:right="0"/>
        <w:rPr>
          <w:rFonts w:hint="eastAsia"/>
        </w:rPr>
      </w:pPr>
    </w:p>
    <w:p w14:paraId="7AF61AEC">
      <w:pPr>
        <w:spacing w:after="0"/>
        <w:ind w:left="-5" w:right="0"/>
        <w:rPr>
          <w:rFonts w:hint="eastAsia"/>
        </w:rPr>
      </w:pPr>
      <w:r>
        <w:rPr>
          <w:rFonts w:hint="eastAsia"/>
        </w:rPr>
        <w:t>Esai. 45:24.</w:t>
      </w:r>
    </w:p>
    <w:p w14:paraId="66E31D94">
      <w:pPr>
        <w:spacing w:after="0"/>
        <w:ind w:left="-5" w:right="0"/>
        <w:rPr>
          <w:rFonts w:hint="eastAsia"/>
        </w:rPr>
      </w:pPr>
      <w:r>
        <w:rPr>
          <w:rFonts w:hint="eastAsia"/>
        </w:rPr>
        <w:t>《以赛亚书》45章24节。</w:t>
      </w:r>
    </w:p>
    <w:p w14:paraId="620C6C11">
      <w:pPr>
        <w:spacing w:after="0"/>
        <w:ind w:left="-5" w:right="0"/>
        <w:rPr>
          <w:rFonts w:hint="eastAsia"/>
        </w:rPr>
      </w:pPr>
    </w:p>
    <w:p w14:paraId="0D7E404D">
      <w:pPr>
        <w:spacing w:after="0"/>
        <w:ind w:left="-5" w:right="0"/>
        <w:rPr>
          <w:rFonts w:hint="eastAsia"/>
        </w:rPr>
      </w:pPr>
      <w:r>
        <w:rPr>
          <w:rFonts w:hint="eastAsia"/>
        </w:rPr>
        <w:t>He is pleased to add Therefore for Paul to have said, that the righteousness of Christ should be imputed unto them, had been quite beside his scope.</w:t>
      </w:r>
    </w:p>
    <w:p w14:paraId="1C5801DB">
      <w:pPr>
        <w:spacing w:after="0"/>
        <w:ind w:left="-5" w:right="0"/>
        <w:rPr>
          <w:rFonts w:hint="eastAsia"/>
        </w:rPr>
      </w:pPr>
      <w:r>
        <w:rPr>
          <w:rFonts w:hint="eastAsia"/>
        </w:rPr>
        <w:t>他乐于补充说，因此，保罗若说基督的义要归算给他们，那就完全偏离了他的主旨了。</w:t>
      </w:r>
    </w:p>
    <w:p w14:paraId="58146B24">
      <w:pPr>
        <w:spacing w:after="0"/>
        <w:ind w:left="-5" w:right="0"/>
        <w:rPr>
          <w:rFonts w:hint="eastAsia"/>
        </w:rPr>
      </w:pPr>
    </w:p>
    <w:p w14:paraId="430DA511">
      <w:pPr>
        <w:spacing w:after="0"/>
        <w:ind w:left="-5" w:right="0"/>
        <w:rPr>
          <w:rFonts w:hint="eastAsia"/>
        </w:rPr>
      </w:pPr>
      <w:r>
        <w:rPr>
          <w:rFonts w:hint="eastAsia"/>
        </w:rPr>
        <w:t>Why so?</w:t>
      </w:r>
    </w:p>
    <w:p w14:paraId="2D869F36">
      <w:pPr>
        <w:spacing w:after="0"/>
        <w:ind w:left="-5" w:right="0"/>
        <w:rPr>
          <w:rFonts w:hint="eastAsia"/>
        </w:rPr>
      </w:pPr>
      <w:r>
        <w:rPr>
          <w:rFonts w:hint="eastAsia"/>
        </w:rPr>
        <w:t>为什么呢？</w:t>
      </w:r>
    </w:p>
    <w:p w14:paraId="072746F0">
      <w:pPr>
        <w:spacing w:after="0"/>
        <w:ind w:left="-5" w:right="0"/>
        <w:rPr>
          <w:rFonts w:hint="eastAsia"/>
        </w:rPr>
      </w:pPr>
    </w:p>
    <w:p w14:paraId="30005CBD">
      <w:pPr>
        <w:spacing w:after="0"/>
        <w:ind w:left="-5" w:right="0"/>
        <w:rPr>
          <w:rFonts w:hint="eastAsia"/>
        </w:rPr>
      </w:pPr>
      <w:r>
        <w:rPr>
          <w:rFonts w:hint="eastAsia"/>
        </w:rPr>
        <w:t>His telling them what was required of themselves, maketh nothing against this, but doth rather confirme it; for when faith is pressed upon us, it is clearly supposed, that the Righteousness of Christ is Imputed, this being the peculiar work of faith, as justifying, to bring in &amp; put on Christ's Righteousness: and so, where our Redemption or Justification by Christ is mentioned, faith (though it be not expresly mentioned) is to be understood, as the Mean or Instrument, whereby the same is applied to us; as also the Redemption &amp; Righteousness of Christ is to be understood, where Justification by faith is only expressed: And as sometimes we finde both expresly mentioned; so both are most emphatically comprehended and included, in that expression, now under consideration.</w:t>
      </w:r>
    </w:p>
    <w:p w14:paraId="1806E22D">
      <w:pPr>
        <w:spacing w:after="0"/>
        <w:ind w:left="-5" w:right="0"/>
        <w:rPr>
          <w:rFonts w:hint="eastAsia"/>
        </w:rPr>
      </w:pPr>
      <w:r>
        <w:rPr>
          <w:rFonts w:hint="eastAsia"/>
        </w:rPr>
        <w:t>他告诉他们自己被要求做什么，这并不反对这一点，反而证实了它；因为当信心被强调给我们时，就清楚地预设了基督的义是被归算的，因为这是使人称义之信的独特工作，即引进来并穿上基督的义：因此，凡提到我们借基督得赎或称义之处，信心（虽然没有明确提到）就要被理解为媒介或工具，借此那赎与义被应用在我们身上；同样，凡只明确提到因信称义之处，基督的赎与义也要被理解在内：正如我们有时发现两者都被明确提到；同样，两者都最有力地被包含和包括在现在所考虑的那个表达中。</w:t>
      </w:r>
    </w:p>
    <w:p w14:paraId="46B62B35">
      <w:pPr>
        <w:spacing w:after="0"/>
        <w:ind w:left="-5" w:right="0"/>
        <w:rPr>
          <w:rFonts w:hint="eastAsia"/>
        </w:rPr>
      </w:pPr>
    </w:p>
    <w:p w14:paraId="4CDD416A">
      <w:pPr>
        <w:spacing w:after="0"/>
        <w:ind w:left="-5" w:right="0"/>
        <w:rPr>
          <w:rFonts w:hint="eastAsia"/>
        </w:rPr>
      </w:pPr>
      <w:r>
        <w:rPr>
          <w:rFonts w:hint="eastAsia"/>
        </w:rPr>
        <w:t>Such a glorious &amp; firme connexion is betwixt all these Causes of our Justification, &amp; such a beautiful harmonie of grace, that as they cannot be separated, so the deforming, misplaceing or any way altering of any one piece thereof, destroyeth the harmonie, &amp; darkeneth the beauty of the whole.</w:t>
      </w:r>
    </w:p>
    <w:p w14:paraId="3673C885">
      <w:pPr>
        <w:spacing w:after="0"/>
        <w:ind w:left="-5" w:right="0"/>
        <w:rPr>
          <w:rFonts w:hint="eastAsia"/>
        </w:rPr>
      </w:pPr>
      <w:r>
        <w:rPr>
          <w:rFonts w:hint="eastAsia"/>
        </w:rPr>
        <w:t>我们称义的这一切原因之间，有如此荣耀和坚固的联系，有如此美丽的恩典和谐，以至于它们既不能被分开，同样，对其中任何一部分的扭曲、错置或任何方式的改变，都会破坏这和谐，并使整体的美黯然失色。</w:t>
      </w:r>
    </w:p>
    <w:p w14:paraId="0F0CA8F7">
      <w:pPr>
        <w:spacing w:after="0"/>
        <w:ind w:left="-5" w:right="0"/>
        <w:rPr>
          <w:rFonts w:hint="eastAsia"/>
        </w:rPr>
      </w:pPr>
    </w:p>
    <w:p w14:paraId="44EFBAD7">
      <w:pPr>
        <w:spacing w:after="0"/>
        <w:ind w:left="-5" w:right="0"/>
        <w:rPr>
          <w:rFonts w:hint="eastAsia"/>
        </w:rPr>
      </w:pPr>
      <w:r>
        <w:rPr>
          <w:rFonts w:hint="eastAsia"/>
        </w:rPr>
        <w:t>In the third place he argueth against faiths being here taken Tropically or Metonymically &amp; to this end adduceth these considerations 1.</w:t>
      </w:r>
    </w:p>
    <w:p w14:paraId="664AF301">
      <w:pPr>
        <w:spacing w:after="0"/>
        <w:ind w:left="-5" w:right="0"/>
        <w:rPr>
          <w:rFonts w:hint="eastAsia"/>
        </w:rPr>
      </w:pPr>
      <w:r>
        <w:rPr>
          <w:rFonts w:hint="eastAsia"/>
        </w:rPr>
        <w:t>第三，他反对在这里将信作修辞或转喻的理解，为此他提出以下几点考虑：1.</w:t>
      </w:r>
    </w:p>
    <w:p w14:paraId="45E7E57A">
      <w:pPr>
        <w:spacing w:after="0"/>
        <w:ind w:left="-5" w:right="0"/>
        <w:rPr>
          <w:rFonts w:hint="eastAsia"/>
        </w:rPr>
      </w:pPr>
    </w:p>
    <w:p w14:paraId="6390B1C8">
      <w:pPr>
        <w:spacing w:after="0"/>
        <w:ind w:left="-5" w:right="0"/>
        <w:rPr>
          <w:rFonts w:hint="eastAsia"/>
        </w:rPr>
      </w:pPr>
      <w:r>
        <w:rPr>
          <w:rFonts w:hint="eastAsia"/>
        </w:rPr>
        <w:t>It is not likely that the Apostle, in this great &amp; weighty point, should time after time, in one place after another, without ever explaining himself, through out the whole disputation use such an harsh &amp; uncouth expression, or figure of speach, as it not to be found in all his writting beside, nor in all the Scriptures.</w:t>
      </w:r>
    </w:p>
    <w:p w14:paraId="6002F66A">
      <w:pPr>
        <w:spacing w:after="0"/>
        <w:ind w:left="-5" w:right="0"/>
        <w:rPr>
          <w:rFonts w:hint="eastAsia"/>
        </w:rPr>
      </w:pPr>
      <w:r>
        <w:rPr>
          <w:rFonts w:hint="eastAsia"/>
        </w:rPr>
        <w:t>使徒不大可能在这个重大而 weighty 的要点上，一次又一次，一处又一处，在整个辩论中，从不解释自己，却使用如此生硬和奇特的表达或修辞手法，这种手法在他其余所有的著作中，或在全部圣经中，都找不到。</w:t>
      </w:r>
    </w:p>
    <w:p w14:paraId="0807279B">
      <w:pPr>
        <w:spacing w:after="0"/>
        <w:ind w:left="-5" w:right="0"/>
        <w:rPr>
          <w:rFonts w:hint="eastAsia"/>
        </w:rPr>
      </w:pPr>
    </w:p>
    <w:p w14:paraId="3D6E765D">
      <w:pPr>
        <w:spacing w:after="0"/>
        <w:ind w:left="-5" w:right="0"/>
        <w:rPr>
          <w:rFonts w:hint="eastAsia"/>
        </w:rPr>
      </w:pPr>
      <w:r>
        <w:rPr>
          <w:rFonts w:hint="eastAsia"/>
        </w:rPr>
        <w:t>Ans. Figurative expressions are neither harsh in themselves, being rather emphatically explicative, and more forcible upon the understanding, as to the uptaking of these mysteries; nor are they strange &amp; uncouth to the Apostle, even in this matter, as might be abundantly evinced, almost as to every expression, used in this matter, or at least, as to such expressions as are about the maine parts thereof: Let any read Paul's writtings on this subject, here, &amp; his Epistle to the Galatians &amp; he shall finde this true, almost in every Chapter.</w:t>
      </w:r>
    </w:p>
    <w:p w14:paraId="634F0A64">
      <w:pPr>
        <w:spacing w:after="0"/>
        <w:ind w:left="-5" w:right="0"/>
        <w:rPr>
          <w:rFonts w:hint="eastAsia"/>
        </w:rPr>
      </w:pPr>
      <w:r>
        <w:rPr>
          <w:rFonts w:hint="eastAsia"/>
        </w:rPr>
        <w:t>答：比喻性的表达本身并不生硬，反而能有力地加以解释，并在领悟这些奥秘方面对理解力更具冲击力；对使徒来说，即使在这个问题上，它们也不陌生和奇特，这一点可以被充分证明，几乎对于在这个问题上使用的每一个表达都是如此，或者至少对于那些关于其主要部分的表达是如此：任何人若读保罗在这里关于这个主题的著作，以及他写给加拉太人的书信，他就会发现，几乎在每一章中这都是真实的。</w:t>
      </w:r>
    </w:p>
    <w:p w14:paraId="5A5E99E7">
      <w:pPr>
        <w:spacing w:after="0"/>
        <w:ind w:left="-5" w:right="0"/>
        <w:rPr>
          <w:rFonts w:hint="eastAsia"/>
        </w:rPr>
      </w:pPr>
    </w:p>
    <w:p w14:paraId="73126CBD">
      <w:pPr>
        <w:spacing w:after="0"/>
        <w:ind w:left="-5" w:right="0"/>
        <w:rPr>
          <w:rFonts w:hint="eastAsia"/>
        </w:rPr>
      </w:pPr>
      <w:r>
        <w:rPr>
          <w:rFonts w:hint="eastAsia"/>
        </w:rPr>
        <w:t>But it should cause us, that the Holy Ghost hath thought fit, to expresse the matter thus; &amp; that to prevent mistakes, he hath given both here &amp; elsewhere, abundance of clear, plaine, and down right expressions, for a supply, as hath been shown above, so as none may mistake, but such as will wilfully step aside to follow their own wayes: And it is not faire for such, to object this, who, of all others, make the Scriptures to speak most figurativly &amp; tropically, when they have a minde to evade the dint of our arguments from Scripture; of which very many instances might be adduced.</w:t>
      </w:r>
    </w:p>
    <w:p w14:paraId="3E69F9F2">
      <w:pPr>
        <w:spacing w:after="0"/>
        <w:ind w:left="-5" w:right="0"/>
        <w:rPr>
          <w:rFonts w:hint="eastAsia"/>
        </w:rPr>
      </w:pPr>
      <w:r>
        <w:rPr>
          <w:rFonts w:hint="eastAsia"/>
        </w:rPr>
        <w:t>但是我们应当思想，圣灵认为如此表达此事是合宜的；并且为了防止误解，祂在此处和其他地方，都给出了大量清晰、明白和直截了当的表达，作为补充，如上所示，以至于无人会误解，除非是那些存心偏离去走自己道路的人：而那些比任何人都更多地使圣经说话比喻和修辞的人，当他们想要逃避我们从圣经引出的论证的锋芒时，来反对这一点是不公允的；对此可以举出许多例子。</w:t>
      </w:r>
    </w:p>
    <w:p w14:paraId="73903341">
      <w:pPr>
        <w:spacing w:after="0"/>
        <w:ind w:left="-5" w:right="0"/>
        <w:rPr>
          <w:rFonts w:hint="eastAsia"/>
        </w:rPr>
      </w:pPr>
    </w:p>
    <w:p w14:paraId="07E4BD0B">
      <w:pPr>
        <w:spacing w:after="0"/>
        <w:ind w:left="-5" w:right="0"/>
        <w:rPr>
          <w:rFonts w:hint="eastAsia"/>
        </w:rPr>
      </w:pPr>
      <w:r>
        <w:rPr>
          <w:rFonts w:hint="eastAsia"/>
        </w:rPr>
        <w:t>It cannot but seem strange to any, who hath read the Scriptures with attention, to hear one with such confidence saying, that the naming of the act for the object is such an harsh &amp; uncouth expression &amp; figure of speach, as is not to be found in all the Scriptures againe; when the same man hereafter cannot but, confess that Hop is oft put for the thing hoped for, and is manifest from Rom. 8:24; Col. 1:5, 27. &amp; else where &amp; also faith put for Christ Gal. 3:23. twice, 25. once.</w:t>
      </w:r>
    </w:p>
    <w:p w14:paraId="43E23327">
      <w:pPr>
        <w:spacing w:after="0"/>
        <w:ind w:left="-5" w:right="0"/>
        <w:rPr>
          <w:rFonts w:hint="eastAsia"/>
        </w:rPr>
      </w:pPr>
      <w:r>
        <w:rPr>
          <w:rFonts w:hint="eastAsia"/>
        </w:rPr>
        <w:t>对于任何一个曾用心读过圣经的人来说，听到有人如此自信地说，用行为来指代对象，是如此生硬和奇特的表达和修辞手法，在全部圣经中都再也找不到了，这不能不显得奇怪；而同一个人在后面却不能不承认，盼望常被用来指代所盼望的事，这从《罗马书》8章24节；《歌罗西书》1章5, 27节及别处都很明显，而且信也被用来指代基督，《加拉太书》3章23节两次，25节一次。</w:t>
      </w:r>
    </w:p>
    <w:p w14:paraId="4BBCA769">
      <w:pPr>
        <w:spacing w:after="0"/>
        <w:ind w:left="-5" w:right="0"/>
        <w:rPr>
          <w:rFonts w:hint="eastAsia"/>
        </w:rPr>
      </w:pPr>
    </w:p>
    <w:p w14:paraId="738CA183">
      <w:pPr>
        <w:spacing w:after="0"/>
        <w:ind w:left="-5" w:right="0"/>
        <w:rPr>
          <w:rFonts w:hint="eastAsia"/>
        </w:rPr>
      </w:pPr>
      <w:r>
        <w:rPr>
          <w:rFonts w:hint="eastAsia"/>
        </w:rPr>
        <w:t>This putting the object for the act is a known and common Hebraisme.</w:t>
      </w:r>
    </w:p>
    <w:p w14:paraId="05123EF6">
      <w:pPr>
        <w:spacing w:after="0"/>
        <w:ind w:left="-5" w:right="0"/>
        <w:rPr>
          <w:rFonts w:hint="eastAsia"/>
        </w:rPr>
      </w:pPr>
      <w:r>
        <w:rPr>
          <w:rFonts w:hint="eastAsia"/>
        </w:rPr>
        <w:t>这种用对象代替行为的说法是一种为人所知且常见的希伯来语风格。</w:t>
      </w:r>
    </w:p>
    <w:p w14:paraId="6F1A1BFB">
      <w:pPr>
        <w:spacing w:after="0"/>
        <w:ind w:left="-5" w:right="0"/>
        <w:rPr>
          <w:rFonts w:hint="eastAsia"/>
        </w:rPr>
      </w:pPr>
    </w:p>
    <w:p w14:paraId="5662EEEB">
      <w:pPr>
        <w:spacing w:after="0"/>
        <w:ind w:left="-5" w:right="0"/>
        <w:rPr>
          <w:rFonts w:hint="eastAsia"/>
        </w:rPr>
      </w:pPr>
      <w:r>
        <w:rPr>
          <w:rFonts w:hint="eastAsia"/>
        </w:rPr>
        <w:t>His 2. consideration is this: It is evident (said he) that that faith, or beleeving, which vers. 3. is said to be imputed to Abraham for righteousness, is opposed to works or working vers. 5.</w:t>
      </w:r>
    </w:p>
    <w:p w14:paraId="2178DD5B">
      <w:pPr>
        <w:spacing w:after="0"/>
        <w:ind w:left="-5" w:right="0"/>
        <w:rPr>
          <w:rFonts w:hint="eastAsia"/>
        </w:rPr>
      </w:pPr>
      <w:r>
        <w:rPr>
          <w:rFonts w:hint="eastAsia"/>
        </w:rPr>
        <w:t>他的第二点考虑是：很明显（他说），在第3节所说被算为亚伯拉罕之义的那个信，或相信，是与第5节的行为或做工相对立的。</w:t>
      </w:r>
    </w:p>
    <w:p w14:paraId="0CB68A5B">
      <w:pPr>
        <w:spacing w:after="0"/>
        <w:ind w:left="-5" w:right="0"/>
        <w:rPr>
          <w:rFonts w:hint="eastAsia"/>
        </w:rPr>
      </w:pPr>
    </w:p>
    <w:p w14:paraId="32D2FA3D">
      <w:pPr>
        <w:spacing w:after="0"/>
        <w:ind w:left="-5" w:right="0"/>
        <w:rPr>
          <w:rFonts w:hint="eastAsia"/>
        </w:rPr>
      </w:pPr>
      <w:r>
        <w:rPr>
          <w:rFonts w:hint="eastAsia"/>
        </w:rPr>
        <w:t>Now between faith properly taken &amp; works, and so between beleeving &amp; working, there is a constant opposition: but between the active obedience of Christ &amp; works, there is no opposition.</w:t>
      </w:r>
    </w:p>
    <w:p w14:paraId="17E5BF3F">
      <w:pPr>
        <w:spacing w:after="0"/>
        <w:ind w:left="-5" w:right="0"/>
        <w:rPr>
          <w:rFonts w:hint="eastAsia"/>
        </w:rPr>
      </w:pPr>
      <w:r>
        <w:rPr>
          <w:rFonts w:hint="eastAsia"/>
        </w:rPr>
        <w:t>现在，在严格意义上的信与行为之间，因此在相信与做工之间，存在着持续的对立：但在基督主动的顺服与行为之间，没有对立。</w:t>
      </w:r>
    </w:p>
    <w:p w14:paraId="4424CEA6">
      <w:pPr>
        <w:spacing w:after="0"/>
        <w:ind w:left="-5" w:right="0"/>
        <w:rPr>
          <w:rFonts w:hint="eastAsia"/>
        </w:rPr>
      </w:pPr>
    </w:p>
    <w:p w14:paraId="6F582AC2">
      <w:pPr>
        <w:spacing w:after="0"/>
        <w:ind w:left="-5" w:right="0"/>
        <w:rPr>
          <w:rFonts w:hint="eastAsia"/>
        </w:rPr>
      </w:pPr>
      <w:r>
        <w:rPr>
          <w:rFonts w:hint="eastAsia"/>
        </w:rPr>
        <w:t>Ans. It is most true, that in the matter of justification, beleeving is opposed to working, &amp; that constantly; and therefore he is concerned to look to it, who will have us considering Faith here only in such a way, as it cannot be opposed to, but every way agree with works, as one of them.</w:t>
      </w:r>
    </w:p>
    <w:p w14:paraId="59A848C9">
      <w:pPr>
        <w:spacing w:after="0"/>
        <w:ind w:left="-5" w:right="0"/>
        <w:rPr>
          <w:rFonts w:hint="eastAsia"/>
        </w:rPr>
      </w:pPr>
      <w:r>
        <w:rPr>
          <w:rFonts w:hint="eastAsia"/>
        </w:rPr>
        <w:t>答：在称义这件事上，相信与做工相对立，这是千真万确的，并且是持续如此的；因此，那些要我们在这里只以这样一种方式来考虑信心，即它不能与行为对立，反而处处与行为一致，如同行为中的一种，的人，就当留意了。</w:t>
      </w:r>
    </w:p>
    <w:p w14:paraId="06132CE2">
      <w:pPr>
        <w:spacing w:after="0"/>
        <w:ind w:left="-5" w:right="0"/>
        <w:rPr>
          <w:rFonts w:hint="eastAsia"/>
        </w:rPr>
      </w:pPr>
    </w:p>
    <w:p w14:paraId="0D938803">
      <w:pPr>
        <w:spacing w:after="0"/>
        <w:ind w:left="-5" w:right="0"/>
        <w:rPr>
          <w:rFonts w:hint="eastAsia"/>
        </w:rPr>
      </w:pPr>
      <w:r>
        <w:rPr>
          <w:rFonts w:hint="eastAsia"/>
        </w:rPr>
        <w:t>(2) The opposition betwixt our Righteousness, consisting in works which we do, &amp; the Surety Righteousness of Christ, consisting, not in his Obedience Active only, (as he mistakingly supposeth all alongs) but in both active &amp; passive Obedience, whereby he gave full satisfaction to the Law, in all its demands, is so Palpable, that it cannot be well dissembled, far less denied.</w:t>
      </w:r>
    </w:p>
    <w:p w14:paraId="4180269B">
      <w:pPr>
        <w:spacing w:after="0"/>
        <w:ind w:left="-5" w:right="0"/>
        <w:rPr>
          <w:rFonts w:hint="eastAsia"/>
        </w:rPr>
      </w:pPr>
      <w:r>
        <w:rPr>
          <w:rFonts w:hint="eastAsia"/>
        </w:rPr>
        <w:t>（2）我们那在于我们所行之事的义，与基督那中保之义——这义不仅在于祂主动的顺服（如他一直错误地假设的），而在于主动和被动两种顺服，借此祂对律法的一切要求都作了完全的满足——之间的对立，是如此明显，以至于难以掩饰，更不用说否认了。</w:t>
      </w:r>
    </w:p>
    <w:p w14:paraId="6280680F">
      <w:pPr>
        <w:spacing w:after="0"/>
        <w:ind w:left="-5" w:right="0"/>
        <w:rPr>
          <w:rFonts w:hint="eastAsia"/>
        </w:rPr>
      </w:pPr>
    </w:p>
    <w:p w14:paraId="4EE600C8">
      <w:pPr>
        <w:spacing w:after="0"/>
        <w:ind w:left="-5" w:right="0"/>
        <w:rPr>
          <w:rFonts w:hint="eastAsia"/>
        </w:rPr>
      </w:pPr>
      <w:r>
        <w:rPr>
          <w:rFonts w:hint="eastAsia"/>
        </w:rPr>
        <w:t>His 3. Consideration is, that it is said vers. 5. His faith is imputed to him, where it is evident, that that faith (whatsoever we understand by it) which it imputed for Righteousness is His, that is, some what that truely &amp; properly may be called his, before such imputation be made unto him.</w:t>
      </w:r>
    </w:p>
    <w:p w14:paraId="34B64C8E">
      <w:pPr>
        <w:spacing w:after="0"/>
        <w:ind w:left="-5" w:right="0"/>
        <w:rPr>
          <w:rFonts w:hint="eastAsia"/>
        </w:rPr>
      </w:pPr>
      <w:r>
        <w:rPr>
          <w:rFonts w:hint="eastAsia"/>
        </w:rPr>
        <w:t>他的第三点考虑是，第5节说“他的信就算为他的义”，这里很明显，那被算为义的信（无论我们如何理解它）是“他的”，也就是说，是在这种归算临到他之前，可以真实而恰当地被称为是他的东西。</w:t>
      </w:r>
    </w:p>
    <w:p w14:paraId="25ED8AF6">
      <w:pPr>
        <w:spacing w:after="0"/>
        <w:ind w:left="-5" w:right="0"/>
        <w:rPr>
          <w:rFonts w:hint="eastAsia"/>
        </w:rPr>
      </w:pPr>
    </w:p>
    <w:p w14:paraId="0253E77B">
      <w:pPr>
        <w:spacing w:after="0"/>
        <w:ind w:left="-5" w:right="0"/>
        <w:rPr>
          <w:rFonts w:hint="eastAsia"/>
        </w:rPr>
      </w:pPr>
      <w:r>
        <w:rPr>
          <w:rFonts w:hint="eastAsia"/>
        </w:rPr>
        <w:t>Now it cannot be said of the Righteousness of Christ, that that is any mans, before the imputation of it be made unto him: But faith properly taken is the beleevers, before it be imputed, at least in order of nature, if not of time.</w:t>
      </w:r>
    </w:p>
    <w:p w14:paraId="2583E1DE">
      <w:pPr>
        <w:spacing w:after="0"/>
        <w:ind w:left="-5" w:right="0"/>
        <w:rPr>
          <w:rFonts w:hint="eastAsia"/>
        </w:rPr>
      </w:pPr>
      <w:r>
        <w:rPr>
          <w:rFonts w:hint="eastAsia"/>
        </w:rPr>
        <w:t>现在，不能说基督的义在归算给任何人之前，就是那个人的：但严格意义上的信，在被归算之前，至少在自然次序上，如果不是在时间上，是信徒的。</w:t>
      </w:r>
    </w:p>
    <w:p w14:paraId="4A000176">
      <w:pPr>
        <w:spacing w:after="0"/>
        <w:ind w:left="-5" w:right="0"/>
        <w:rPr>
          <w:rFonts w:hint="eastAsia"/>
        </w:rPr>
      </w:pPr>
    </w:p>
    <w:p w14:paraId="3B861329">
      <w:pPr>
        <w:spacing w:after="0"/>
        <w:ind w:left="-5" w:right="0"/>
        <w:rPr>
          <w:rFonts w:hint="eastAsia"/>
        </w:rPr>
      </w:pPr>
      <w:r>
        <w:rPr>
          <w:rFonts w:hint="eastAsia"/>
        </w:rPr>
        <w:t>Ans. The words vers. 5. are, His faith is counted for, or unto Righteousness.</w:t>
      </w:r>
    </w:p>
    <w:p w14:paraId="66219449">
      <w:pPr>
        <w:spacing w:after="0"/>
        <w:ind w:left="-5" w:right="0"/>
        <w:rPr>
          <w:rFonts w:hint="eastAsia"/>
        </w:rPr>
      </w:pPr>
      <w:r>
        <w:rPr>
          <w:rFonts w:hint="eastAsia"/>
        </w:rPr>
        <w:t>答：第5节的话是，“他的信就算为”或“算入”义。</w:t>
      </w:r>
    </w:p>
    <w:p w14:paraId="5DB9EF4A">
      <w:pPr>
        <w:spacing w:after="0"/>
        <w:ind w:left="-5" w:right="0"/>
        <w:rPr>
          <w:rFonts w:hint="eastAsia"/>
        </w:rPr>
      </w:pPr>
    </w:p>
    <w:p w14:paraId="54527CBA">
      <w:pPr>
        <w:spacing w:after="0"/>
        <w:ind w:left="-5" w:right="0"/>
        <w:rPr>
          <w:rFonts w:hint="eastAsia"/>
        </w:rPr>
      </w:pPr>
      <w:r>
        <w:rPr>
          <w:rFonts w:hint="eastAsia"/>
        </w:rPr>
        <w:t>And so whatever be understood by faith it may in some respect, at least, in order of nature, be his, before it be counted for or unto Righteousness, or reckoned upon his score; Yea it must so be, that it may rightly be reckoned on his score: And this is clear of the Righteousness of Christ, which becometh the beleevers by faith, and is given to him, &amp; bestowed upon him, &amp; so made his, by vertue of his union with Christ through faith: His mistake lyeth here, that he taketh these words counted for Righteousness, to be every way the same, with imputing to or bestowing upon a person; while as the formal difference is manifest, though the one includeth the other, &amp; Accounting unto Righteousness doth in this matter, presuppose the Imputation or bestowing of that, which is counted to such an end.</w:t>
      </w:r>
    </w:p>
    <w:p w14:paraId="12A3691C">
      <w:pPr>
        <w:spacing w:after="0"/>
        <w:ind w:left="-5" w:right="0"/>
        <w:rPr>
          <w:rFonts w:hint="eastAsia"/>
        </w:rPr>
      </w:pPr>
      <w:r>
        <w:rPr>
          <w:rFonts w:hint="eastAsia"/>
        </w:rPr>
        <w:t>因此，无论信被理解为什么，它在某种意义上，至少在自然次序上，在被算为或算入义，或记在他的账上之前，可以是他的；是的，它必须如此，才能被正确地记在他的账上：这一点在基督的义上是清楚的，这义借着信成为信徒的，并被赐给他，加给他，因此借着他与基督因信联合的美德，成为他的：他的错误在于，他将“算为义”这些话，看作是与“归算给”或“赐予”一个人完全相同的；而实际上，形式上的区别是明显的，虽然一个包含另一个，并且“算为义”在这件事上，预设了那被算为如此目的之物的归算或赐予。</w:t>
      </w:r>
    </w:p>
    <w:p w14:paraId="2020DA76">
      <w:pPr>
        <w:spacing w:after="0"/>
        <w:ind w:left="-5" w:right="0"/>
        <w:rPr>
          <w:rFonts w:hint="eastAsia"/>
        </w:rPr>
      </w:pPr>
    </w:p>
    <w:p w14:paraId="4226574E">
      <w:pPr>
        <w:spacing w:after="0"/>
        <w:ind w:left="-5" w:right="0"/>
        <w:rPr>
          <w:rFonts w:hint="eastAsia"/>
        </w:rPr>
      </w:pPr>
      <w:r>
        <w:rPr>
          <w:rFonts w:hint="eastAsia"/>
        </w:rPr>
        <w:t>Further, why may not his faith, denote the object of his faith, as our hope, or our love may denote the object of our hope &amp; love?</w:t>
      </w:r>
    </w:p>
    <w:p w14:paraId="7F867519">
      <w:pPr>
        <w:spacing w:after="0"/>
        <w:ind w:left="-5" w:right="0"/>
        <w:rPr>
          <w:rFonts w:hint="eastAsia"/>
        </w:rPr>
      </w:pPr>
      <w:r>
        <w:rPr>
          <w:rFonts w:hint="eastAsia"/>
        </w:rPr>
        <w:t>再者，为什么“他的信”不能指代他信心的对象，正如“我们的盼望”或“我们的爱”可以指代我们盼望和爱的对象一样呢？</w:t>
      </w:r>
    </w:p>
    <w:p w14:paraId="25F7B53D">
      <w:pPr>
        <w:spacing w:after="0"/>
        <w:ind w:left="-5" w:right="0"/>
        <w:rPr>
          <w:rFonts w:hint="eastAsia"/>
        </w:rPr>
      </w:pPr>
    </w:p>
    <w:p w14:paraId="4D77E08E">
      <w:pPr>
        <w:spacing w:after="0"/>
        <w:ind w:left="-5" w:right="0"/>
        <w:rPr>
          <w:rFonts w:hint="eastAsia"/>
        </w:rPr>
      </w:pPr>
      <w:r>
        <w:rPr>
          <w:rFonts w:hint="eastAsia"/>
        </w:rPr>
        <w:t>And whence then shall there any necessitie arise to say, that that object shall be truely &amp; properly called his before the Imputation of it be made unto him, taking this Imputation for bestowing, as he seemeth here to do?</w:t>
      </w:r>
    </w:p>
    <w:p w14:paraId="32D0CBB7">
      <w:pPr>
        <w:spacing w:after="0"/>
        <w:ind w:left="-5" w:right="0"/>
        <w:rPr>
          <w:rFonts w:hint="eastAsia"/>
        </w:rPr>
      </w:pPr>
      <w:r>
        <w:rPr>
          <w:rFonts w:hint="eastAsia"/>
        </w:rPr>
        <w:t>那么，又从何而来必要说，那个对象在被归算给他之前，就必须被真实而恰当地称为是他的呢？这里他似乎将这种归算理解为赐予。</w:t>
      </w:r>
    </w:p>
    <w:p w14:paraId="42972958">
      <w:pPr>
        <w:spacing w:after="0"/>
        <w:ind w:left="-5" w:right="0"/>
        <w:rPr>
          <w:rFonts w:hint="eastAsia"/>
        </w:rPr>
      </w:pPr>
    </w:p>
    <w:p w14:paraId="0E84A206">
      <w:pPr>
        <w:spacing w:after="0"/>
        <w:ind w:left="-5" w:right="0"/>
        <w:rPr>
          <w:rFonts w:hint="eastAsia"/>
        </w:rPr>
      </w:pPr>
      <w:r>
        <w:rPr>
          <w:rFonts w:hint="eastAsia"/>
        </w:rPr>
        <w:t>but if Imputation be taken for counting on their score it presupposeth their interest in the same, prior in order of nature, (as is said) &amp; that most manifestly.</w:t>
      </w:r>
    </w:p>
    <w:p w14:paraId="2AAF1C1A">
      <w:pPr>
        <w:spacing w:after="0"/>
        <w:ind w:left="-5" w:right="0"/>
        <w:rPr>
          <w:rFonts w:hint="eastAsia"/>
        </w:rPr>
      </w:pPr>
      <w:r>
        <w:rPr>
          <w:rFonts w:hint="eastAsia"/>
        </w:rPr>
        <w:t>但如果归算被理解为记在他们的账上，那么它就预设了他们在自然次序上（如前所述）先于此就已拥有了其中的权益，并且这是最明显的。</w:t>
      </w:r>
    </w:p>
    <w:p w14:paraId="473DE0DE">
      <w:pPr>
        <w:spacing w:after="0"/>
        <w:ind w:left="-5" w:right="0"/>
        <w:rPr>
          <w:rFonts w:hint="eastAsia"/>
        </w:rPr>
      </w:pPr>
    </w:p>
    <w:p w14:paraId="1D6F345D">
      <w:pPr>
        <w:spacing w:after="0"/>
        <w:ind w:left="-5" w:right="0"/>
        <w:rPr>
          <w:rFonts w:hint="eastAsia"/>
        </w:rPr>
      </w:pPr>
      <w:r>
        <w:rPr>
          <w:rFonts w:hint="eastAsia"/>
        </w:rPr>
        <w:t>In the fourth place he saith.</w:t>
      </w:r>
    </w:p>
    <w:p w14:paraId="5AB039DE">
      <w:pPr>
        <w:spacing w:after="0"/>
        <w:ind w:left="-5" w:right="0"/>
        <w:rPr>
          <w:rFonts w:hint="eastAsia"/>
        </w:rPr>
      </w:pPr>
      <w:r>
        <w:rPr>
          <w:rFonts w:hint="eastAsia"/>
        </w:rPr>
        <w:t>第四，他说。</w:t>
      </w:r>
    </w:p>
    <w:p w14:paraId="57332920">
      <w:pPr>
        <w:spacing w:after="0"/>
        <w:ind w:left="-5" w:right="0"/>
        <w:rPr>
          <w:rFonts w:hint="eastAsia"/>
        </w:rPr>
      </w:pPr>
    </w:p>
    <w:p w14:paraId="4A8D4F52">
      <w:pPr>
        <w:spacing w:after="0"/>
        <w:ind w:left="-5" w:right="0"/>
        <w:rPr>
          <w:rFonts w:hint="eastAsia"/>
        </w:rPr>
      </w:pPr>
      <w:r>
        <w:rPr>
          <w:rFonts w:hint="eastAsia"/>
        </w:rPr>
        <w:t>Though we should grant a trope in this place, &amp; by faith, its object should be meaned: Yet it will not follow, that the Righteousness of Christ, should be here said to be imputed, but either God himself, or the promise of God, for it was God he beleeved vers. 3.</w:t>
      </w:r>
    </w:p>
    <w:p w14:paraId="11FE9755">
      <w:pPr>
        <w:spacing w:after="0"/>
        <w:ind w:left="-5" w:right="0"/>
        <w:rPr>
          <w:rFonts w:hint="eastAsia"/>
        </w:rPr>
      </w:pPr>
      <w:r>
        <w:rPr>
          <w:rFonts w:hint="eastAsia"/>
        </w:rPr>
        <w:t>虽然我们应承认此处有修辞，并且“信”应意指其对象：然而，这并不意味着，这里所说被归算的，是基督的义，而要么是上帝自己，要么是上帝的应许，因为他所信的是上帝，第3节。</w:t>
      </w:r>
    </w:p>
    <w:p w14:paraId="386FDBC0">
      <w:pPr>
        <w:spacing w:after="0"/>
        <w:ind w:left="-5" w:right="0"/>
        <w:rPr>
          <w:rFonts w:hint="eastAsia"/>
        </w:rPr>
      </w:pPr>
    </w:p>
    <w:p w14:paraId="1D77EC5D">
      <w:pPr>
        <w:spacing w:after="0"/>
        <w:ind w:left="-5" w:right="0"/>
        <w:rPr>
          <w:rFonts w:hint="eastAsia"/>
        </w:rPr>
      </w:pPr>
      <w:r>
        <w:rPr>
          <w:rFonts w:hint="eastAsia"/>
        </w:rPr>
        <w:t>Ans. In that promise made to Abraham, &amp; which he beleeved, the summe of the Gospel was comprehended, as Paul himself teacheth us Gal. 3:8.</w:t>
      </w:r>
    </w:p>
    <w:p w14:paraId="08EB67A8">
      <w:pPr>
        <w:spacing w:after="0"/>
        <w:ind w:left="-5" w:right="0"/>
        <w:rPr>
          <w:rFonts w:hint="eastAsia"/>
        </w:rPr>
      </w:pPr>
      <w:r>
        <w:rPr>
          <w:rFonts w:hint="eastAsia"/>
        </w:rPr>
        <w:t>答：在那赐给亚伯拉罕，并为他所信的应许中，包含了福音的总纲，正如保罗自己在《加拉太书》3章8节教导我们的。</w:t>
      </w:r>
    </w:p>
    <w:p w14:paraId="23B1ADE1">
      <w:pPr>
        <w:spacing w:after="0"/>
        <w:ind w:left="-5" w:right="0"/>
        <w:rPr>
          <w:rFonts w:hint="eastAsia"/>
        </w:rPr>
      </w:pPr>
    </w:p>
    <w:p w14:paraId="73B959DF">
      <w:pPr>
        <w:spacing w:after="0"/>
        <w:ind w:left="-5" w:right="0"/>
        <w:rPr>
          <w:rFonts w:hint="eastAsia"/>
        </w:rPr>
      </w:pPr>
      <w:r>
        <w:rPr>
          <w:rFonts w:hint="eastAsia"/>
        </w:rPr>
        <w:t>And this promise was a bundle of promises, and therefore is called promises, in the plural number Gal. 3:16, 21. and was the Covenant confirmed of God in Christ vers. 17. &amp; the Inheritance vers. 18. &amp; life vers. 21. which cannot be had without a Righteousness Ibid. even the Righteousness of Faith that was to come, to wit of Christ vers. 22, 23, 24. who is the only mediator vers. 20. and is there expresly called Christ &amp; was to be revealed.</w:t>
      </w:r>
    </w:p>
    <w:p w14:paraId="6D8DB9C8">
      <w:pPr>
        <w:spacing w:after="0"/>
        <w:ind w:left="-5" w:right="0"/>
        <w:rPr>
          <w:rFonts w:hint="eastAsia"/>
        </w:rPr>
      </w:pPr>
      <w:r>
        <w:rPr>
          <w:rFonts w:hint="eastAsia"/>
        </w:rPr>
        <w:t>这个应许是一束应许，因此被称为“诸应许”，用复数形式，《加拉太书》3章16, 21节；并且是上帝在基督里所立的约，第17节；是产业，第18节；是生命，第21节；若没有义就不能得着，同上；就是那要来的因信而得的义，即基督的义，第22, 23, 24节；祂是唯一的中保，第20节；并且在那里被明确地称为基督，是要被显明出来的。</w:t>
      </w:r>
    </w:p>
    <w:p w14:paraId="6CCE42B5">
      <w:pPr>
        <w:spacing w:after="0"/>
        <w:ind w:left="-5" w:right="0"/>
        <w:rPr>
          <w:rFonts w:hint="eastAsia"/>
        </w:rPr>
      </w:pPr>
    </w:p>
    <w:p w14:paraId="1579670F">
      <w:pPr>
        <w:spacing w:after="0"/>
        <w:ind w:left="-5" w:right="0"/>
        <w:rPr>
          <w:rFonts w:hint="eastAsia"/>
        </w:rPr>
      </w:pPr>
      <w:r>
        <w:rPr>
          <w:rFonts w:hint="eastAsia"/>
        </w:rPr>
        <w:t>Hence they, that have beleeved in Christ Jesus &amp; are baptized into Christ, and have put on Christ, and are in Christ, &amp; are Christ's, are Abraham's seed &amp; heirs according to the promise vers, 26, 27, 28, 29.</w:t>
      </w:r>
    </w:p>
    <w:p w14:paraId="08E89D23">
      <w:pPr>
        <w:spacing w:after="0"/>
        <w:ind w:left="-5" w:right="0"/>
        <w:rPr>
          <w:rFonts w:hint="eastAsia"/>
        </w:rPr>
      </w:pPr>
      <w:r>
        <w:rPr>
          <w:rFonts w:hint="eastAsia"/>
        </w:rPr>
        <w:t>因此，那些信了基督耶稣，受洗归入基督，披戴了基督，在基督里，并且属乎基督的人，就是亚伯拉罕的后裔，是照着应许承受产业的了，第26, 27, 28, 29节。</w:t>
      </w:r>
    </w:p>
    <w:p w14:paraId="293E657E">
      <w:pPr>
        <w:spacing w:after="0"/>
        <w:ind w:left="-5" w:right="0"/>
        <w:rPr>
          <w:rFonts w:hint="eastAsia"/>
        </w:rPr>
      </w:pPr>
    </w:p>
    <w:p w14:paraId="5388EEF7">
      <w:pPr>
        <w:spacing w:after="0"/>
        <w:ind w:left="-5" w:right="0"/>
        <w:rPr>
          <w:rFonts w:hint="eastAsia"/>
        </w:rPr>
      </w:pPr>
      <w:r>
        <w:rPr>
          <w:rFonts w:hint="eastAsia"/>
        </w:rPr>
        <w:t>And if such be Abraham's seed, Abraham must have been such himself; that Father &amp; Children may be of one Complexion; for the promise, that he should be the heir of the world was not to Abraham, or to his seed, through the Law, but through the Righteousness of faith.</w:t>
      </w:r>
    </w:p>
    <w:p w14:paraId="58DDB3F4">
      <w:pPr>
        <w:spacing w:after="0"/>
        <w:ind w:left="-5" w:right="0"/>
        <w:rPr>
          <w:rFonts w:hint="eastAsia"/>
        </w:rPr>
      </w:pPr>
      <w:r>
        <w:rPr>
          <w:rFonts w:hint="eastAsia"/>
        </w:rPr>
        <w:t>如果这样的人是亚伯拉罕的后裔，那么亚伯拉罕自己也必然是这样；好使父与子有同一的特质；因为那应许他要承受世界的，不是因律法赐给亚伯拉罕和他的后裔，乃是因信而得的义。</w:t>
      </w:r>
    </w:p>
    <w:p w14:paraId="6883BC19">
      <w:pPr>
        <w:spacing w:after="0"/>
        <w:ind w:left="-5" w:right="0"/>
        <w:rPr>
          <w:rFonts w:hint="eastAsia"/>
        </w:rPr>
      </w:pPr>
    </w:p>
    <w:p w14:paraId="007A87AF">
      <w:pPr>
        <w:spacing w:after="0"/>
        <w:ind w:left="-5" w:right="0"/>
        <w:rPr>
          <w:rFonts w:hint="eastAsia"/>
        </w:rPr>
      </w:pPr>
      <w:r>
        <w:rPr>
          <w:rFonts w:hint="eastAsia"/>
        </w:rPr>
        <w:t>Rom. 4:13. that is, through the Righteousness of Christ the object of faith, &amp; who is expresly called Faith Gal. 3:23, 25.</w:t>
      </w:r>
    </w:p>
    <w:p w14:paraId="1BCCDE47">
      <w:pPr>
        <w:spacing w:after="0"/>
        <w:ind w:left="-5" w:right="0"/>
        <w:rPr>
          <w:rFonts w:hint="eastAsia"/>
        </w:rPr>
      </w:pPr>
      <w:r>
        <w:rPr>
          <w:rFonts w:hint="eastAsia"/>
        </w:rPr>
        <w:t>《罗马书》4章13节，即是借着基督的义，信心的对象，祂在《加拉太书》3章23, 25节被明确地称为“信”。</w:t>
      </w:r>
    </w:p>
    <w:p w14:paraId="74B7E015">
      <w:pPr>
        <w:spacing w:after="0"/>
        <w:ind w:left="-5" w:right="0"/>
        <w:rPr>
          <w:rFonts w:hint="eastAsia"/>
        </w:rPr>
      </w:pPr>
    </w:p>
    <w:p w14:paraId="31917918">
      <w:pPr>
        <w:spacing w:after="0"/>
        <w:ind w:left="-5" w:right="0"/>
        <w:rPr>
          <w:rFonts w:hint="eastAsia"/>
        </w:rPr>
      </w:pPr>
      <w:r>
        <w:rPr>
          <w:rFonts w:hint="eastAsia"/>
        </w:rPr>
        <w:t>And it is added Rom. 4:14. for if they, which are of the Law, be heirs, faith is made void, and the promise made of none effect: Faith, that may be, Christ, the object of faith, is made void, &amp; all the actings of faith upon him are vaine &amp; of none effect, conforme to what the same Apostle saith Gal. 2:21. If Righteousness come by the Law, then Christ is dead in vaine.</w:t>
      </w:r>
    </w:p>
    <w:p w14:paraId="4318BBA6">
      <w:pPr>
        <w:spacing w:after="0"/>
        <w:ind w:left="-5" w:right="0"/>
        <w:rPr>
          <w:rFonts w:hint="eastAsia"/>
        </w:rPr>
      </w:pPr>
      <w:r>
        <w:rPr>
          <w:rFonts w:hint="eastAsia"/>
        </w:rPr>
        <w:t>并且《罗马书》4章14节补充说：因为属乎律法的人若为后嗣，信就归于虚空，应许也就废弃了：“信”，那可能是，基督，信心的对象，就归于虚空，并且所有对祂的信心行为都归于徒然和无效，这与同一位使徒在《加拉太书》2章21节所说的一致：义若是借着律法得的，基督就是徒然死了。</w:t>
      </w:r>
    </w:p>
    <w:p w14:paraId="39F5F555">
      <w:pPr>
        <w:spacing w:after="0"/>
        <w:ind w:left="-5" w:right="0"/>
        <w:rPr>
          <w:rFonts w:hint="eastAsia"/>
        </w:rPr>
      </w:pPr>
    </w:p>
    <w:p w14:paraId="2D7A2D45">
      <w:pPr>
        <w:spacing w:after="0"/>
        <w:ind w:left="-5" w:right="0"/>
        <w:rPr>
          <w:rFonts w:hint="eastAsia"/>
        </w:rPr>
      </w:pPr>
      <w:r>
        <w:rPr>
          <w:rFonts w:hint="eastAsia"/>
        </w:rPr>
        <w:t>And as this Faith is made void, so the promises of this Faith, that was to come, are of no effect.</w:t>
      </w:r>
    </w:p>
    <w:p w14:paraId="2609E55F">
      <w:pPr>
        <w:spacing w:after="0"/>
        <w:ind w:left="-5" w:right="0"/>
        <w:rPr>
          <w:rFonts w:hint="eastAsia"/>
        </w:rPr>
      </w:pPr>
      <w:r>
        <w:rPr>
          <w:rFonts w:hint="eastAsia"/>
        </w:rPr>
        <w:t>正如这“信”归于虚空，同样，这要来的“信”的应许也归于无效。</w:t>
      </w:r>
    </w:p>
    <w:p w14:paraId="68C9D060">
      <w:pPr>
        <w:spacing w:after="0"/>
        <w:ind w:left="-5" w:right="0"/>
        <w:rPr>
          <w:rFonts w:hint="eastAsia"/>
        </w:rPr>
      </w:pPr>
    </w:p>
    <w:p w14:paraId="153560FF">
      <w:pPr>
        <w:spacing w:after="0"/>
        <w:ind w:left="-5" w:right="0"/>
        <w:rPr>
          <w:rFonts w:hint="eastAsia"/>
        </w:rPr>
      </w:pPr>
      <w:r>
        <w:rPr>
          <w:rFonts w:hint="eastAsia"/>
        </w:rPr>
        <w:t>Therefore the object of Abraham's Faith was Christ, the promised Messiah &amp; that Faith that was to come, and the Righteousness of that Faith.</w:t>
      </w:r>
    </w:p>
    <w:p w14:paraId="0AD9BE04">
      <w:pPr>
        <w:spacing w:after="0"/>
        <w:ind w:left="-5" w:right="0"/>
        <w:rPr>
          <w:rFonts w:hint="eastAsia"/>
        </w:rPr>
      </w:pPr>
      <w:r>
        <w:rPr>
          <w:rFonts w:hint="eastAsia"/>
        </w:rPr>
        <w:t>因此，亚伯拉罕信心的对象是基督，那应许的弥赛亚，以及那要来的“信”，和那“信”的义。</w:t>
      </w:r>
    </w:p>
    <w:p w14:paraId="5B3E8412">
      <w:pPr>
        <w:spacing w:after="0"/>
        <w:ind w:left="-5" w:right="0"/>
        <w:rPr>
          <w:rFonts w:hint="eastAsia"/>
        </w:rPr>
      </w:pPr>
    </w:p>
    <w:p w14:paraId="5A47C54C">
      <w:pPr>
        <w:spacing w:after="0"/>
        <w:ind w:left="-5" w:right="0"/>
        <w:rPr>
          <w:rFonts w:hint="eastAsia"/>
        </w:rPr>
      </w:pPr>
      <w:r>
        <w:rPr>
          <w:rFonts w:hint="eastAsia"/>
        </w:rPr>
        <w:t>He reckoneth up, in the following words, to very little purpose, the several objects of faith from Joh. 3:16; &amp; 5:46; &amp; 20:31; &amp; 8:24; Rom. 10:9; 1. Pet. 1:21; Joh. 12:44; 1. Joh. 5:10.</w:t>
      </w:r>
    </w:p>
    <w:p w14:paraId="1A44CAB1">
      <w:pPr>
        <w:spacing w:after="0"/>
        <w:ind w:left="-5" w:right="0"/>
        <w:rPr>
          <w:rFonts w:hint="eastAsia"/>
        </w:rPr>
      </w:pPr>
      <w:r>
        <w:rPr>
          <w:rFonts w:hint="eastAsia"/>
        </w:rPr>
        <w:t>他在接下来的话中，列举了《约翰福音》3章16节；5章46节；20章31节；8章24节；《罗马书》10章9节；《彼得前书》1章21节；《约翰福音》12章44节；《约翰一书》5章10节中信心的几个对象，但这毫无用处。</w:t>
      </w:r>
    </w:p>
    <w:p w14:paraId="700205DC">
      <w:pPr>
        <w:spacing w:after="0"/>
        <w:ind w:left="-5" w:right="0"/>
        <w:rPr>
          <w:rFonts w:hint="eastAsia"/>
        </w:rPr>
      </w:pPr>
    </w:p>
    <w:p w14:paraId="5C20F603">
      <w:pPr>
        <w:spacing w:after="0"/>
        <w:ind w:left="-5" w:right="0"/>
        <w:rPr>
          <w:rFonts w:hint="eastAsia"/>
        </w:rPr>
      </w:pPr>
      <w:r>
        <w:rPr>
          <w:rFonts w:hint="eastAsia"/>
        </w:rPr>
        <w:t>And supposeth, that no where Christ's Righteousness is mentioned as the Object.</w:t>
      </w:r>
    </w:p>
    <w:p w14:paraId="3A24D844">
      <w:pPr>
        <w:spacing w:after="0"/>
        <w:ind w:left="-5" w:right="0"/>
        <w:rPr>
          <w:rFonts w:hint="eastAsia"/>
        </w:rPr>
      </w:pPr>
      <w:r>
        <w:rPr>
          <w:rFonts w:hint="eastAsia"/>
        </w:rPr>
        <w:t>并假设，没有一处提到基督的义是（信心的）对象。</w:t>
      </w:r>
    </w:p>
    <w:p w14:paraId="7C65499C">
      <w:pPr>
        <w:spacing w:after="0"/>
        <w:ind w:left="-5" w:right="0"/>
        <w:rPr>
          <w:rFonts w:hint="eastAsia"/>
        </w:rPr>
      </w:pPr>
    </w:p>
    <w:p w14:paraId="07B094E1">
      <w:pPr>
        <w:spacing w:after="0"/>
        <w:ind w:left="-5" w:right="0"/>
        <w:rPr>
          <w:rFonts w:hint="eastAsia"/>
        </w:rPr>
      </w:pPr>
      <w:r>
        <w:rPr>
          <w:rFonts w:hint="eastAsia"/>
        </w:rPr>
        <w:t>But where ever Faith, or its Object is mentioned, in the matter of justification, Christ's Righteousness is never excluded, more then himself, for as himself was the Cautioner, so his Righteousness was fide-jussory; &amp; faith acting upon one must necessarily act on both, these being inseparable; beside, that else where this is expresly enough mentioned.</w:t>
      </w:r>
    </w:p>
    <w:p w14:paraId="5BC8C44E">
      <w:pPr>
        <w:spacing w:after="0"/>
        <w:ind w:left="-5" w:right="0"/>
        <w:rPr>
          <w:rFonts w:hint="eastAsia"/>
        </w:rPr>
      </w:pPr>
      <w:r>
        <w:rPr>
          <w:rFonts w:hint="eastAsia"/>
        </w:rPr>
        <w:t>但在称义这件事上，凡提到信或其对象之处，基督的义从未被排除，正如祂自己也未被排除一样，因为祂自己是保证人，祂的义就是担保；而信心作用于其中一个，就必然作用于两者，因为这两者是不可分的；此外，在别处这也足够明确地被提到了。</w:t>
      </w:r>
    </w:p>
    <w:p w14:paraId="513E673B">
      <w:pPr>
        <w:spacing w:after="0"/>
        <w:ind w:left="-5" w:right="0"/>
        <w:rPr>
          <w:rFonts w:hint="eastAsia"/>
        </w:rPr>
      </w:pPr>
    </w:p>
    <w:p w14:paraId="5E39C415">
      <w:pPr>
        <w:spacing w:after="0"/>
        <w:ind w:left="-5" w:right="0"/>
        <w:rPr>
          <w:rFonts w:hint="eastAsia"/>
        </w:rPr>
      </w:pPr>
      <w:r>
        <w:rPr>
          <w:rFonts w:hint="eastAsia"/>
        </w:rPr>
        <w:t>Yet he granteth, that it is of nearer concernment to the maine, to beleev this righteousness; of Christ than the beleeving of many other things besides, comprehended in the Scriptures.</w:t>
      </w:r>
    </w:p>
    <w:p w14:paraId="4EB22616">
      <w:pPr>
        <w:spacing w:after="0"/>
        <w:ind w:left="-5" w:right="0"/>
        <w:rPr>
          <w:rFonts w:hint="eastAsia"/>
        </w:rPr>
      </w:pPr>
      <w:r>
        <w:rPr>
          <w:rFonts w:hint="eastAsia"/>
        </w:rPr>
        <w:t>然而他承认，相信基督的这义，比相信圣经中包含的许多其他事情，与要旨的关系更近。</w:t>
      </w:r>
    </w:p>
    <w:p w14:paraId="34C39D10">
      <w:pPr>
        <w:spacing w:after="0"/>
        <w:ind w:left="-5" w:right="0"/>
        <w:rPr>
          <w:rFonts w:hint="eastAsia"/>
        </w:rPr>
      </w:pPr>
    </w:p>
    <w:p w14:paraId="59414B31">
      <w:pPr>
        <w:spacing w:after="0"/>
        <w:ind w:left="-5" w:right="0"/>
        <w:rPr>
          <w:rFonts w:hint="eastAsia"/>
        </w:rPr>
      </w:pPr>
      <w:r>
        <w:rPr>
          <w:rFonts w:hint="eastAsia"/>
        </w:rPr>
        <w:t>But why, I pray, if this belong not to the object of justifying faith?</w:t>
      </w:r>
    </w:p>
    <w:p w14:paraId="0DCE6A3C">
      <w:pPr>
        <w:spacing w:after="0"/>
        <w:ind w:left="-5" w:right="0"/>
        <w:rPr>
          <w:rFonts w:hint="eastAsia"/>
        </w:rPr>
      </w:pPr>
      <w:r>
        <w:rPr>
          <w:rFonts w:hint="eastAsia"/>
        </w:rPr>
        <w:t>但请问，如果这不属于使人称义之信的对象，又是为何呢？</w:t>
      </w:r>
    </w:p>
    <w:p w14:paraId="2715DCD1">
      <w:pPr>
        <w:spacing w:after="0"/>
        <w:ind w:left="-5" w:right="0"/>
        <w:rPr>
          <w:rFonts w:hint="eastAsia"/>
        </w:rPr>
      </w:pPr>
    </w:p>
    <w:p w14:paraId="55639B22">
      <w:pPr>
        <w:spacing w:after="0"/>
        <w:ind w:left="-5" w:right="0"/>
        <w:rPr>
          <w:rFonts w:hint="eastAsia"/>
        </w:rPr>
      </w:pPr>
      <w:r>
        <w:rPr>
          <w:rFonts w:hint="eastAsia"/>
        </w:rPr>
        <w:t>He not only will have us beleeve, that Christ's Righteousness is not reckoned amongst the objects of faith, as justifying; but he will also give a reason, why it is not so reckoned; to wit, because, though it ought to be &amp; cannot but be beleeved by that faith, which justifieth, yet it may be beleeved also by such a faith, which is so far from justifying, that it denyeth this Christ to be the Son of God.</w:t>
      </w:r>
    </w:p>
    <w:p w14:paraId="24FB2F1F">
      <w:pPr>
        <w:spacing w:after="0"/>
        <w:ind w:left="-5" w:right="0"/>
        <w:rPr>
          <w:rFonts w:hint="eastAsia"/>
        </w:rPr>
      </w:pPr>
      <w:r>
        <w:rPr>
          <w:rFonts w:hint="eastAsia"/>
        </w:rPr>
        <w:t>他不仅要我们相信，基督的义不被算在使人称义之信的对象之列；他还要给出一个理由，说明为何不如此算；即是说，因为，虽然它应该被、且不能不被那使人称义的信所相信，但它也可以被这样一种信所相信，这种信非但不能使人称义，反而否认这位基督是上帝的儿子。</w:t>
      </w:r>
    </w:p>
    <w:p w14:paraId="26C7C120">
      <w:pPr>
        <w:spacing w:after="0"/>
        <w:ind w:left="-5" w:right="0"/>
        <w:rPr>
          <w:rFonts w:hint="eastAsia"/>
        </w:rPr>
      </w:pPr>
    </w:p>
    <w:p w14:paraId="2C1D8823">
      <w:pPr>
        <w:spacing w:after="0"/>
        <w:ind w:left="-5" w:right="0"/>
        <w:rPr>
          <w:rFonts w:hint="eastAsia"/>
        </w:rPr>
      </w:pPr>
      <w:r>
        <w:rPr>
          <w:rFonts w:hint="eastAsia"/>
        </w:rPr>
        <w:t>Thus some jewes gave testimony to his innocency, who yet received him not for their Messiah, nor beleeved him to be God; &amp; this is the frame of the Turkish faith, for the most part, concerning him, at this day.</w:t>
      </w:r>
    </w:p>
    <w:p w14:paraId="3F28BC5A">
      <w:pPr>
        <w:spacing w:after="0"/>
        <w:ind w:left="-5" w:right="0"/>
        <w:rPr>
          <w:rFonts w:hint="eastAsia"/>
        </w:rPr>
      </w:pPr>
      <w:r>
        <w:rPr>
          <w:rFonts w:hint="eastAsia"/>
        </w:rPr>
        <w:t>因此，一些犹太人见证了祂的无辜，但他们却不接受祂为他们的弥赛亚，也不信祂是上帝；而这在今天，大体上是土耳其人对祂信仰的框架。</w:t>
      </w:r>
    </w:p>
    <w:p w14:paraId="520CAC18">
      <w:pPr>
        <w:spacing w:after="0"/>
        <w:ind w:left="-5" w:right="0"/>
        <w:rPr>
          <w:rFonts w:hint="eastAsia"/>
        </w:rPr>
      </w:pPr>
    </w:p>
    <w:p w14:paraId="79877E88">
      <w:pPr>
        <w:spacing w:after="0"/>
        <w:ind w:left="-5" w:right="0"/>
        <w:rPr>
          <w:rFonts w:hint="eastAsia"/>
        </w:rPr>
      </w:pPr>
      <w:r>
        <w:rPr>
          <w:rFonts w:hint="eastAsia"/>
        </w:rPr>
        <w:t>Ans. It is one thing to beleeve a Righteousness, but it is another thing to beleeve in it, &amp; rest upon it.</w:t>
      </w:r>
    </w:p>
    <w:p w14:paraId="585CB21C">
      <w:pPr>
        <w:spacing w:after="0"/>
        <w:ind w:left="-5" w:right="0"/>
        <w:rPr>
          <w:rFonts w:hint="eastAsia"/>
        </w:rPr>
      </w:pPr>
      <w:r>
        <w:rPr>
          <w:rFonts w:hint="eastAsia"/>
        </w:rPr>
        <w:t>答：相信一种义是一回事，但信靠它、安息于它，是另一回事。</w:t>
      </w:r>
    </w:p>
    <w:p w14:paraId="71D36C69">
      <w:pPr>
        <w:spacing w:after="0"/>
        <w:ind w:left="-5" w:right="0"/>
        <w:rPr>
          <w:rFonts w:hint="eastAsia"/>
        </w:rPr>
      </w:pPr>
    </w:p>
    <w:p w14:paraId="5E89ABC9">
      <w:pPr>
        <w:spacing w:after="0"/>
        <w:ind w:left="-5" w:right="0"/>
        <w:rPr>
          <w:rFonts w:hint="eastAsia"/>
        </w:rPr>
      </w:pPr>
      <w:r>
        <w:rPr>
          <w:rFonts w:hint="eastAsia"/>
        </w:rPr>
        <w:t>The innocency of Christ as man, before men is one thing, but his compleet Surety Righteousness as one that was both God &amp; man, is another thing.</w:t>
      </w:r>
    </w:p>
    <w:p w14:paraId="0EEDCD01">
      <w:pPr>
        <w:spacing w:after="0"/>
        <w:ind w:left="-5" w:right="0"/>
        <w:rPr>
          <w:rFonts w:hint="eastAsia"/>
        </w:rPr>
      </w:pPr>
      <w:r>
        <w:rPr>
          <w:rFonts w:hint="eastAsia"/>
        </w:rPr>
        <w:t>基督作为人，在人面前的无辜是一回事，但祂作为既是神又是人的那一位，其完全的中保之义是另一回事。</w:t>
      </w:r>
    </w:p>
    <w:p w14:paraId="6FE4FBDF">
      <w:pPr>
        <w:spacing w:after="0"/>
        <w:ind w:left="-5" w:right="0"/>
        <w:rPr>
          <w:rFonts w:hint="eastAsia"/>
        </w:rPr>
      </w:pPr>
    </w:p>
    <w:p w14:paraId="508242D7">
      <w:pPr>
        <w:spacing w:after="0"/>
        <w:ind w:left="-5" w:right="0"/>
        <w:rPr>
          <w:rFonts w:hint="eastAsia"/>
        </w:rPr>
      </w:pPr>
      <w:r>
        <w:rPr>
          <w:rFonts w:hint="eastAsia"/>
        </w:rPr>
        <w:t>Now Justifying faith looketh to, &amp; resteth upon his whole Surety-Righteousness &amp; looketh upon him, as God-Man; Therefore it cannot be thus beleeved (which is the only right way of beleeving it) but only by such, as leane to this Righteousness, as the Righteousness of the promised Messiah, &amp; Mediator, God-Man, as Abraham did, and as all his children do: and this is the only Faith, that is Justifying &amp; Saving.</w:t>
      </w:r>
    </w:p>
    <w:p w14:paraId="52AE26F5">
      <w:pPr>
        <w:spacing w:after="0"/>
        <w:ind w:left="-5" w:right="0"/>
        <w:rPr>
          <w:rFonts w:hint="eastAsia"/>
        </w:rPr>
      </w:pPr>
      <w:r>
        <w:rPr>
          <w:rFonts w:hint="eastAsia"/>
        </w:rPr>
        <w:t>现在，使人称义的信仰望并安息于祂整个的中保之义，并将祂看作是神人；因此，它不能被如此相信（这是相信它的唯一正确方式），除非是那些倚靠这义，将其视为那应许的弥赛亚、中保、神人之义的人，正如亚伯拉罕所做的，也如他所有的儿女所做的：而这才是唯一使人称义和得救的信。</w:t>
      </w:r>
    </w:p>
    <w:p w14:paraId="10E5F532">
      <w:pPr>
        <w:spacing w:after="0"/>
        <w:ind w:left="-5" w:right="0"/>
        <w:rPr>
          <w:rFonts w:hint="eastAsia"/>
        </w:rPr>
      </w:pPr>
    </w:p>
    <w:p w14:paraId="0A0E4C8D">
      <w:pPr>
        <w:spacing w:after="0"/>
        <w:ind w:left="-5" w:right="0"/>
        <w:rPr>
          <w:rFonts w:hint="eastAsia"/>
        </w:rPr>
      </w:pPr>
      <w:r>
        <w:rPr>
          <w:rFonts w:hint="eastAsia"/>
        </w:rPr>
        <w:t>It seemeth by this expression, that there is no more to be regarded in Christ's Righteousness, but the meer innocency of a man.</w:t>
      </w:r>
    </w:p>
    <w:p w14:paraId="4565F202">
      <w:pPr>
        <w:spacing w:after="0"/>
        <w:ind w:left="-5" w:right="0"/>
        <w:rPr>
          <w:rFonts w:hint="eastAsia"/>
        </w:rPr>
      </w:pPr>
      <w:r>
        <w:rPr>
          <w:rFonts w:hint="eastAsia"/>
        </w:rPr>
        <w:t>从这种表达看来，似乎在基督的义中，除了一个人的纯粹无辜之外，再无他物值得关注了。</w:t>
      </w:r>
    </w:p>
    <w:p w14:paraId="44665499">
      <w:pPr>
        <w:spacing w:after="0"/>
        <w:ind w:left="-5" w:right="0"/>
        <w:rPr>
          <w:rFonts w:hint="eastAsia"/>
        </w:rPr>
      </w:pPr>
    </w:p>
    <w:p w14:paraId="7FC7F76F">
      <w:pPr>
        <w:spacing w:after="0"/>
        <w:ind w:left="-5" w:right="0"/>
        <w:rPr>
          <w:rFonts w:hint="eastAsia"/>
        </w:rPr>
      </w:pPr>
      <w:r>
        <w:rPr>
          <w:rFonts w:hint="eastAsia"/>
        </w:rPr>
        <w:t>Fiftly he tels us.</w:t>
      </w:r>
    </w:p>
    <w:p w14:paraId="6BFB3710">
      <w:pPr>
        <w:spacing w:after="0"/>
        <w:ind w:left="-5" w:right="0"/>
        <w:rPr>
          <w:rFonts w:hint="eastAsia"/>
        </w:rPr>
      </w:pPr>
      <w:r>
        <w:rPr>
          <w:rFonts w:hint="eastAsia"/>
        </w:rPr>
        <w:t>第五，他告诉我们。</w:t>
      </w:r>
    </w:p>
    <w:p w14:paraId="5F4CCAA8">
      <w:pPr>
        <w:spacing w:after="0"/>
        <w:ind w:left="-5" w:right="0"/>
        <w:rPr>
          <w:rFonts w:hint="eastAsia"/>
        </w:rPr>
      </w:pPr>
    </w:p>
    <w:p w14:paraId="66D04ECB">
      <w:pPr>
        <w:spacing w:after="0"/>
        <w:ind w:left="-5" w:right="0"/>
        <w:rPr>
          <w:rFonts w:hint="eastAsia"/>
        </w:rPr>
      </w:pPr>
      <w:r>
        <w:rPr>
          <w:rFonts w:hint="eastAsia"/>
        </w:rPr>
        <w:t>That faith, which is here said to be imputed vers. 3. is that faith, by which he beleeved in God, that quickeneth the dead &amp;c. vers. 17.</w:t>
      </w:r>
    </w:p>
    <w:p w14:paraId="044D1CEE">
      <w:pPr>
        <w:spacing w:after="0"/>
        <w:ind w:left="-5" w:right="0"/>
        <w:rPr>
          <w:rFonts w:hint="eastAsia"/>
        </w:rPr>
      </w:pPr>
      <w:r>
        <w:rPr>
          <w:rFonts w:hint="eastAsia"/>
        </w:rPr>
        <w:t>这里第3节所说被归算的信，是他在第17节借以信那叫死人复活等等之上帝的信。</w:t>
      </w:r>
    </w:p>
    <w:p w14:paraId="04B1C40A">
      <w:pPr>
        <w:spacing w:after="0"/>
        <w:ind w:left="-5" w:right="0"/>
        <w:rPr>
          <w:rFonts w:hint="eastAsia"/>
        </w:rPr>
      </w:pPr>
    </w:p>
    <w:p w14:paraId="43C8A73D">
      <w:pPr>
        <w:spacing w:after="0"/>
        <w:ind w:left="-5" w:right="0"/>
        <w:rPr>
          <w:rFonts w:hint="eastAsia"/>
        </w:rPr>
      </w:pPr>
      <w:r>
        <w:rPr>
          <w:rFonts w:hint="eastAsia"/>
        </w:rPr>
        <w:t>But the Righteousness of Christ can in no tolerable construction be called that Faith.</w:t>
      </w:r>
    </w:p>
    <w:p w14:paraId="16C9573C">
      <w:pPr>
        <w:spacing w:after="0"/>
        <w:ind w:left="-5" w:right="0"/>
        <w:rPr>
          <w:rFonts w:hint="eastAsia"/>
        </w:rPr>
      </w:pPr>
      <w:r>
        <w:rPr>
          <w:rFonts w:hint="eastAsia"/>
        </w:rPr>
        <w:t>但基督的义在任何可容忍的解释中都不能被称为那个信。</w:t>
      </w:r>
    </w:p>
    <w:p w14:paraId="08BAA6D5">
      <w:pPr>
        <w:spacing w:after="0"/>
        <w:ind w:left="-5" w:right="0"/>
        <w:rPr>
          <w:rFonts w:hint="eastAsia"/>
        </w:rPr>
      </w:pPr>
    </w:p>
    <w:p w14:paraId="03AA3988">
      <w:pPr>
        <w:spacing w:after="0"/>
        <w:ind w:left="-5" w:right="0"/>
        <w:rPr>
          <w:rFonts w:hint="eastAsia"/>
        </w:rPr>
      </w:pPr>
      <w:r>
        <w:rPr>
          <w:rFonts w:hint="eastAsia"/>
        </w:rPr>
        <w:t>Ans. That the Proposition is false, appeareth sufficiently from what is said: And these words vers. 17. shew, how firmly &amp; fixedly Abraham received, and rested on the promise, and thing promised: but it is not said, that that was imputed to him for his Righteousness; but that which was imputed was the Righteousness of the Faith, that was to come, whereon he beleeved and rested.</w:t>
      </w:r>
    </w:p>
    <w:p w14:paraId="255171BF">
      <w:pPr>
        <w:spacing w:after="0"/>
        <w:ind w:left="-5" w:right="0"/>
        <w:rPr>
          <w:rFonts w:hint="eastAsia"/>
        </w:rPr>
      </w:pPr>
      <w:r>
        <w:rPr>
          <w:rFonts w:hint="eastAsia"/>
        </w:rPr>
        <w:t>答：那个命题是错误的，这从所说的已经足够明显了：第17节的这些话表明，亚伯拉罕何等坚定不移地领受并安息于那应许和所应许的事物：但经上没有说，那是被算为他的义；而被算为的，是那要来的信的义，他所信靠并安息于其上的。</w:t>
      </w:r>
    </w:p>
    <w:p w14:paraId="314A190B">
      <w:pPr>
        <w:spacing w:after="0"/>
        <w:ind w:left="-5" w:right="0"/>
        <w:rPr>
          <w:rFonts w:hint="eastAsia"/>
        </w:rPr>
      </w:pPr>
    </w:p>
    <w:p w14:paraId="52AB04E8">
      <w:pPr>
        <w:spacing w:after="0"/>
        <w:ind w:left="-5" w:right="0"/>
        <w:rPr>
          <w:rFonts w:hint="eastAsia"/>
        </w:rPr>
      </w:pPr>
      <w:r>
        <w:rPr>
          <w:rFonts w:hint="eastAsia"/>
        </w:rPr>
        <w:t>Sixtly &amp; Sevently he saith, that the faith, that was imputed unto Abraham was that, wherein he was said not to be weak vers. 19. &amp; is opposed to doubting vers. 20. &amp; by which he was fully assured, that he who had promised, was able to do it vers. 21.</w:t>
      </w:r>
    </w:p>
    <w:p w14:paraId="34443052">
      <w:pPr>
        <w:spacing w:after="0"/>
        <w:ind w:left="-5" w:right="0"/>
        <w:rPr>
          <w:rFonts w:hint="eastAsia"/>
        </w:rPr>
      </w:pPr>
      <w:r>
        <w:rPr>
          <w:rFonts w:hint="eastAsia"/>
        </w:rPr>
        <w:t>第六和第七，他说，那被归算给亚伯拉罕的信，是他在第19节被说成不软弱的信，与第20节的疑惑相对立，并且借此他完全确信，那应许祂的，必能作成祂所应许的，第21节。</w:t>
      </w:r>
    </w:p>
    <w:p w14:paraId="43AF5A88">
      <w:pPr>
        <w:spacing w:after="0"/>
        <w:ind w:left="-5" w:right="0"/>
        <w:rPr>
          <w:rFonts w:hint="eastAsia"/>
        </w:rPr>
      </w:pPr>
    </w:p>
    <w:p w14:paraId="6E6882F5">
      <w:pPr>
        <w:spacing w:after="0"/>
        <w:ind w:left="-5" w:right="0"/>
        <w:rPr>
          <w:rFonts w:hint="eastAsia"/>
        </w:rPr>
      </w:pPr>
      <w:r>
        <w:rPr>
          <w:rFonts w:hint="eastAsia"/>
        </w:rPr>
        <w:t>Ans. This is like wayes denied: for the thing that was imputed, was not that act of Faith, but the Righteousness of the Messiah, whom he undoubtedly expected to come out of his loines, as Man, &amp; that even when he had no appearance of an issue: for it is this Righteousness which is the Righteousness of Faith, and is distinct from the act of Beleeving; for it is said, that it shall be imputed to us, if we beleeve; which expression could be no way satisfying, if nothing were meaned to be imputed here, but our Beleeving; for then the sense would be this, we shall be reputed beleevers, if we be beleevers.</w:t>
      </w:r>
    </w:p>
    <w:p w14:paraId="6F0119EA">
      <w:pPr>
        <w:spacing w:after="0"/>
        <w:ind w:left="-5" w:right="0"/>
        <w:rPr>
          <w:rFonts w:hint="eastAsia"/>
        </w:rPr>
      </w:pPr>
      <w:r>
        <w:rPr>
          <w:rFonts w:hint="eastAsia"/>
        </w:rPr>
        <w:t>答：这一点同样被否认：因为被归算的东西，不是那个信心的行为，而是弥赛亚的义，他毫无疑问地期望祂作为人从他的后裔中出来，甚至在他毫无后裔的迹象时也是如此：因为正是这义，是因信而得的义，并且与相信的行为有别；因为经上说，如果我们信，它就要归算给我们；如果这里被归算的只是我们的相信，那么这种表达就绝不能令人满意了；因为那样的话，意思就成了：如果我们是信徒，我们就要被算为信徒。</w:t>
      </w:r>
    </w:p>
    <w:p w14:paraId="1F0F9EA2">
      <w:pPr>
        <w:spacing w:after="0"/>
        <w:ind w:left="-5" w:right="0"/>
        <w:rPr>
          <w:rFonts w:hint="eastAsia"/>
        </w:rPr>
      </w:pPr>
    </w:p>
    <w:p w14:paraId="6FC37811">
      <w:pPr>
        <w:spacing w:after="0"/>
        <w:ind w:left="-5" w:right="0"/>
        <w:rPr>
          <w:rFonts w:hint="eastAsia"/>
        </w:rPr>
      </w:pPr>
      <w:r>
        <w:rPr>
          <w:rFonts w:hint="eastAsia"/>
        </w:rPr>
        <w:t>Eightly he saith.</w:t>
      </w:r>
    </w:p>
    <w:p w14:paraId="7A8D296D">
      <w:pPr>
        <w:spacing w:after="0"/>
        <w:ind w:left="-5" w:right="0"/>
        <w:rPr>
          <w:rFonts w:hint="eastAsia"/>
        </w:rPr>
      </w:pPr>
      <w:r>
        <w:rPr>
          <w:rFonts w:hint="eastAsia"/>
        </w:rPr>
        <w:t>第八，他说。</w:t>
      </w:r>
    </w:p>
    <w:p w14:paraId="3ABCE731">
      <w:pPr>
        <w:spacing w:after="0"/>
        <w:ind w:left="-5" w:right="0"/>
        <w:rPr>
          <w:rFonts w:hint="eastAsia"/>
        </w:rPr>
      </w:pPr>
    </w:p>
    <w:p w14:paraId="5596602E">
      <w:pPr>
        <w:spacing w:after="0"/>
        <w:ind w:left="-5" w:right="0"/>
        <w:rPr>
          <w:rFonts w:hint="eastAsia"/>
        </w:rPr>
      </w:pPr>
      <w:r>
        <w:rPr>
          <w:rFonts w:hint="eastAsia"/>
        </w:rPr>
        <w:t>That which shall be imputed unto us for Righteousness, is said to be our beleeving on him, that raised up the Lord Jesus vers. 24.</w:t>
      </w:r>
    </w:p>
    <w:p w14:paraId="37C864BE">
      <w:pPr>
        <w:spacing w:after="0"/>
        <w:ind w:left="-5" w:right="0"/>
        <w:rPr>
          <w:rFonts w:hint="eastAsia"/>
        </w:rPr>
      </w:pPr>
      <w:r>
        <w:rPr>
          <w:rFonts w:hint="eastAsia"/>
        </w:rPr>
        <w:t>那将要算为我们之义的，据说是我们信那叫主耶稣复活的，第24节。</w:t>
      </w:r>
    </w:p>
    <w:p w14:paraId="0B581B3A">
      <w:pPr>
        <w:spacing w:after="0"/>
        <w:ind w:left="-5" w:right="0"/>
        <w:rPr>
          <w:rFonts w:hint="eastAsia"/>
        </w:rPr>
      </w:pPr>
    </w:p>
    <w:p w14:paraId="6FFFFAD2">
      <w:pPr>
        <w:spacing w:after="0"/>
        <w:ind w:left="-5" w:right="0"/>
        <w:rPr>
          <w:rFonts w:hint="eastAsia"/>
        </w:rPr>
      </w:pPr>
      <w:r>
        <w:rPr>
          <w:rFonts w:hint="eastAsia"/>
        </w:rPr>
        <w:t>Ans. This is sick of the same disease with the foregoing: nothing like that is here said, but rather we may see, that some distinct thing is promised to be imputed to us, if we beleeve on him, that raised up Christ from the dead, which clearly saith, that the Imputation of something to us for Righteousness is promised, when we beleeve: &amp; shall any man then think, that Beleeving it self is the thing, which is to be imputed?</w:t>
      </w:r>
    </w:p>
    <w:p w14:paraId="4545B2FD">
      <w:pPr>
        <w:spacing w:after="0"/>
        <w:ind w:left="-5" w:right="0"/>
        <w:rPr>
          <w:rFonts w:hint="eastAsia"/>
        </w:rPr>
      </w:pPr>
      <w:r>
        <w:rPr>
          <w:rFonts w:hint="eastAsia"/>
        </w:rPr>
        <w:t>答：这与前面的毛病一样：这里没有说类似的话，反而我们可见，如果我们信那叫基督从死里复活的，就有某样不同的东西被应许要归算给我们，这清楚地说明，当我们相信时，有某样东西被应许要算为我们的义：那么，还会有人认为，相信本身就是要被归算的东西吗？</w:t>
      </w:r>
    </w:p>
    <w:p w14:paraId="3D28C305">
      <w:pPr>
        <w:spacing w:after="0"/>
        <w:ind w:left="-5" w:right="0"/>
        <w:rPr>
          <w:rFonts w:hint="eastAsia"/>
        </w:rPr>
      </w:pPr>
    </w:p>
    <w:p w14:paraId="6EFDDABB">
      <w:pPr>
        <w:spacing w:after="0"/>
        <w:ind w:left="-5" w:right="0"/>
        <w:rPr>
          <w:rFonts w:hint="eastAsia"/>
        </w:rPr>
      </w:pPr>
      <w:r>
        <w:rPr>
          <w:rFonts w:hint="eastAsia"/>
        </w:rPr>
        <w:t>Lastly he tels us, (which is but what we heard before, &amp; is shortly this) That a tropical &amp; metonymical interpretation, turneth Paul's perspicuity into greater obscurity, than any light of the Scripture knoweth well how to relieve.</w:t>
      </w:r>
    </w:p>
    <w:p w14:paraId="21A33BC5">
      <w:pPr>
        <w:spacing w:after="0"/>
        <w:ind w:left="-5" w:right="0"/>
        <w:rPr>
          <w:rFonts w:hint="eastAsia"/>
        </w:rPr>
      </w:pPr>
      <w:r>
        <w:rPr>
          <w:rFonts w:hint="eastAsia"/>
        </w:rPr>
        <w:t>最后他告诉我们，（这不过是我们前面听过的，简而言之就是）一种修辞和转喻的解释，将保罗的明晰变成了比任何圣经之光都难以解救的更深的晦涩。</w:t>
      </w:r>
    </w:p>
    <w:p w14:paraId="194E9B01">
      <w:pPr>
        <w:spacing w:after="0"/>
        <w:ind w:left="-5" w:right="0"/>
        <w:rPr>
          <w:rFonts w:hint="eastAsia"/>
        </w:rPr>
      </w:pPr>
    </w:p>
    <w:p w14:paraId="231D664E">
      <w:pPr>
        <w:spacing w:after="0"/>
        <w:ind w:left="-5" w:right="0"/>
        <w:rPr>
          <w:rFonts w:hint="eastAsia"/>
        </w:rPr>
      </w:pPr>
      <w:r>
        <w:rPr>
          <w:rFonts w:hint="eastAsia"/>
        </w:rPr>
        <w:t>Ans. Whatever darkness he conceive herein, Yet others see in these tropical expressions a greater beauty of illustration, &amp; a greater emphasis of strength &amp; signification, than all his Rhetorick is able to darken.</w:t>
      </w:r>
    </w:p>
    <w:p w14:paraId="1B701891">
      <w:pPr>
        <w:spacing w:after="0"/>
        <w:ind w:left="-5" w:right="0"/>
        <w:rPr>
          <w:rFonts w:hint="eastAsia"/>
        </w:rPr>
      </w:pPr>
      <w:r>
        <w:rPr>
          <w:rFonts w:hint="eastAsia"/>
        </w:rPr>
        <w:t>答：无论他在此中构想出何等的黑暗，然而他人在这些修辞表达中，看到了比他所有修辞都无法遮蔽的更美的阐释之美，和更强的力量与意义的强调。</w:t>
      </w:r>
    </w:p>
    <w:p w14:paraId="6DA63DAF">
      <w:pPr>
        <w:spacing w:after="0"/>
        <w:ind w:left="-5" w:right="0"/>
        <w:rPr>
          <w:rFonts w:hint="eastAsia"/>
        </w:rPr>
      </w:pPr>
    </w:p>
    <w:p w14:paraId="5A18A32D">
      <w:pPr>
        <w:spacing w:after="0"/>
        <w:ind w:left="-5" w:right="0"/>
        <w:rPr>
          <w:rFonts w:hint="eastAsia"/>
        </w:rPr>
      </w:pPr>
      <w:r>
        <w:rPr>
          <w:rFonts w:hint="eastAsia"/>
        </w:rPr>
        <w:t>The Apostle, not only here, but almost every where, while speaking of this subject, followeth this same manner of expression, Especially Gal. 3.</w:t>
      </w:r>
    </w:p>
    <w:p w14:paraId="30441302">
      <w:pPr>
        <w:spacing w:after="0"/>
        <w:ind w:left="-5" w:right="0"/>
        <w:rPr>
          <w:rFonts w:hint="eastAsia"/>
        </w:rPr>
      </w:pPr>
      <w:r>
        <w:rPr>
          <w:rFonts w:hint="eastAsia"/>
        </w:rPr>
        <w:t>使徒不仅在这里，而且几乎在各处，当谈论这个主题时，都遵循同样的表达方式，尤其是在《加拉太书》第3章。</w:t>
      </w:r>
    </w:p>
    <w:p w14:paraId="22E2CC0D">
      <w:pPr>
        <w:spacing w:after="0"/>
        <w:ind w:left="-5" w:right="0"/>
        <w:rPr>
          <w:rFonts w:hint="eastAsia"/>
        </w:rPr>
      </w:pPr>
    </w:p>
    <w:p w14:paraId="0801F6D0">
      <w:pPr>
        <w:spacing w:after="0"/>
        <w:ind w:left="-5" w:right="0"/>
        <w:rPr>
          <w:rFonts w:hint="eastAsia"/>
        </w:rPr>
      </w:pPr>
      <w:r>
        <w:rPr>
          <w:rFonts w:hint="eastAsia"/>
        </w:rPr>
        <w:t>Nor do we say, that the word Faith is here taken simply for Christ's Righteousness; but for Christ's Righteousness laid hold on &amp; applied by Faith; so that what is in one place called the Righteousness of Christ, is in another place called the Righteousness of Faith, &amp; the Righteousness, which is by Faith &amp; through faith: as Christ is called our hope, not simply, but as our hope acteth upon him, as the real &amp; true object thereof.</w:t>
      </w:r>
    </w:p>
    <w:p w14:paraId="1710C77A">
      <w:pPr>
        <w:spacing w:after="0"/>
        <w:ind w:left="-5" w:right="0"/>
        <w:rPr>
          <w:rFonts w:hint="eastAsia"/>
        </w:rPr>
      </w:pPr>
      <w:r>
        <w:rPr>
          <w:rFonts w:hint="eastAsia"/>
        </w:rPr>
        <w:t>我们也不是说，“信”这个词在这里仅仅被理解为基督的义；而是指被信心所持守和应用的基督之义；因此，在一处被称为基督之义的，在另一处被称为因信而得的义，以及借着信和通过信而来的义：正如基督被称为我们的盼望，不是单纯如此，而是因为我们的盼望作用于祂，祂是盼望真实和真正的对象。</w:t>
      </w:r>
    </w:p>
    <w:p w14:paraId="62472C14">
      <w:pPr>
        <w:spacing w:after="0"/>
        <w:ind w:left="-5" w:right="0"/>
        <w:rPr>
          <w:rFonts w:hint="eastAsia"/>
        </w:rPr>
      </w:pPr>
    </w:p>
    <w:p w14:paraId="54E45331">
      <w:pPr>
        <w:spacing w:after="0"/>
        <w:ind w:left="-5" w:right="0"/>
        <w:rPr>
          <w:rFonts w:hint="eastAsia"/>
        </w:rPr>
      </w:pPr>
      <w:r>
        <w:rPr>
          <w:rFonts w:hint="eastAsia"/>
        </w:rPr>
        <w:t>He cannot deny, but Faith is sometimes taken for its object, even for Christ; yet he saith.</w:t>
      </w:r>
    </w:p>
    <w:p w14:paraId="6C7CD678">
      <w:pPr>
        <w:spacing w:after="0"/>
        <w:ind w:left="-5" w:right="0"/>
        <w:rPr>
          <w:rFonts w:hint="eastAsia"/>
        </w:rPr>
      </w:pPr>
      <w:r>
        <w:rPr>
          <w:rFonts w:hint="eastAsia"/>
        </w:rPr>
        <w:t>他不能否认，信有时被理解为其对象，甚至为基督；然而他说。</w:t>
      </w:r>
    </w:p>
    <w:p w14:paraId="3CD089A7">
      <w:pPr>
        <w:spacing w:after="0"/>
        <w:ind w:left="-5" w:right="0"/>
        <w:rPr>
          <w:rFonts w:hint="eastAsia"/>
        </w:rPr>
      </w:pPr>
    </w:p>
    <w:p w14:paraId="1F7B1B24">
      <w:pPr>
        <w:spacing w:after="0"/>
        <w:ind w:left="-5" w:right="0"/>
        <w:rPr>
          <w:rFonts w:hint="eastAsia"/>
        </w:rPr>
      </w:pPr>
      <w:r>
        <w:rPr>
          <w:rFonts w:hint="eastAsia"/>
        </w:rPr>
        <w:t>1. That though the faculty be sometimes put for the object, yet the act seldome, or never.</w:t>
      </w:r>
    </w:p>
    <w:p w14:paraId="28DF42BC">
      <w:pPr>
        <w:spacing w:after="0"/>
        <w:ind w:left="-5" w:right="0"/>
        <w:rPr>
          <w:rFonts w:hint="eastAsia"/>
        </w:rPr>
      </w:pPr>
      <w:r>
        <w:rPr>
          <w:rFonts w:hint="eastAsia"/>
        </w:rPr>
        <w:t>1. 虽然官能有时被用来指代对象，但行为却很少，或从未如此。</w:t>
      </w:r>
    </w:p>
    <w:p w14:paraId="7A98000D">
      <w:pPr>
        <w:spacing w:after="0"/>
        <w:ind w:left="-5" w:right="0"/>
        <w:rPr>
          <w:rFonts w:hint="eastAsia"/>
        </w:rPr>
      </w:pPr>
    </w:p>
    <w:p w14:paraId="4C7354C0">
      <w:pPr>
        <w:spacing w:after="0"/>
        <w:ind w:left="-5" w:right="0"/>
        <w:rPr>
          <w:rFonts w:hint="eastAsia"/>
        </w:rPr>
      </w:pPr>
      <w:r>
        <w:rPr>
          <w:rFonts w:hint="eastAsia"/>
        </w:rPr>
        <w:t>The act or exercise of the grace of hope is never put for the things hoped for, but hope it self is sometimes found in that signification as Col. 1:5; Tit. 2:13.</w:t>
      </w:r>
    </w:p>
    <w:p w14:paraId="022D184E">
      <w:pPr>
        <w:spacing w:after="0"/>
        <w:ind w:left="-5" w:right="0"/>
        <w:rPr>
          <w:rFonts w:hint="eastAsia"/>
        </w:rPr>
      </w:pPr>
      <w:r>
        <w:rPr>
          <w:rFonts w:hint="eastAsia"/>
        </w:rPr>
        <w:t>盼望之恩典的行为或运用，从未被用来指代所盼望的事物，但盼望本身有时被发现在那种意义中，如《歌罗西书》1章5节；《提多书》2章13节。</w:t>
      </w:r>
    </w:p>
    <w:p w14:paraId="0E79FABD">
      <w:pPr>
        <w:spacing w:after="0"/>
        <w:ind w:left="-5" w:right="0"/>
        <w:rPr>
          <w:rFonts w:hint="eastAsia"/>
        </w:rPr>
      </w:pPr>
    </w:p>
    <w:p w14:paraId="786D864F">
      <w:pPr>
        <w:spacing w:after="0"/>
        <w:ind w:left="-5" w:right="0"/>
        <w:rPr>
          <w:rFonts w:hint="eastAsia"/>
        </w:rPr>
      </w:pPr>
      <w:r>
        <w:rPr>
          <w:rFonts w:hint="eastAsia"/>
        </w:rPr>
        <w:t>Now that which is here said to be imputed unto Abraham, was not the habit or grace of Faith, but the act.</w:t>
      </w:r>
    </w:p>
    <w:p w14:paraId="09819921">
      <w:pPr>
        <w:spacing w:after="0"/>
        <w:ind w:left="-5" w:right="0"/>
        <w:rPr>
          <w:rFonts w:hint="eastAsia"/>
        </w:rPr>
      </w:pPr>
      <w:r>
        <w:rPr>
          <w:rFonts w:hint="eastAsia"/>
        </w:rPr>
        <w:t>现在，这里所说被归算给亚伯拉罕的，不是信心的习性或恩典，而是其行为。</w:t>
      </w:r>
    </w:p>
    <w:p w14:paraId="7884D3CD">
      <w:pPr>
        <w:spacing w:after="0"/>
        <w:ind w:left="-5" w:right="0"/>
        <w:rPr>
          <w:rFonts w:hint="eastAsia"/>
        </w:rPr>
      </w:pPr>
    </w:p>
    <w:p w14:paraId="40239FF8">
      <w:pPr>
        <w:spacing w:after="0"/>
        <w:ind w:left="-5" w:right="0"/>
        <w:rPr>
          <w:rFonts w:hint="eastAsia"/>
        </w:rPr>
      </w:pPr>
      <w:r>
        <w:rPr>
          <w:rFonts w:hint="eastAsia"/>
        </w:rPr>
        <w:t>Ans. Neither habit, nor grace, nor act of Faith is here said to be imputed, but the object, which the act may also denote, as well as the habite.</w:t>
      </w:r>
    </w:p>
    <w:p w14:paraId="63C3886F">
      <w:pPr>
        <w:spacing w:after="0"/>
        <w:ind w:left="-5" w:right="0"/>
        <w:rPr>
          <w:rFonts w:hint="eastAsia"/>
        </w:rPr>
      </w:pPr>
      <w:r>
        <w:rPr>
          <w:rFonts w:hint="eastAsia"/>
        </w:rPr>
        <w:t>答：这里所说被归算的，既不是信心的习性，也不是恩典，也不是行为，而是其对象，这个对象，行为也可以指代，正如习性也可以一样。</w:t>
      </w:r>
    </w:p>
    <w:p w14:paraId="1E422608">
      <w:pPr>
        <w:spacing w:after="0"/>
        <w:ind w:left="-5" w:right="0"/>
        <w:rPr>
          <w:rFonts w:hint="eastAsia"/>
        </w:rPr>
      </w:pPr>
    </w:p>
    <w:p w14:paraId="78AB88D7">
      <w:pPr>
        <w:spacing w:after="0"/>
        <w:ind w:left="-5" w:right="0"/>
        <w:rPr>
          <w:rFonts w:hint="eastAsia"/>
        </w:rPr>
      </w:pPr>
      <w:r>
        <w:rPr>
          <w:rFonts w:hint="eastAsia"/>
        </w:rPr>
        <w:t>And if he limite &amp; restrick this to any particular act, he must say, that Abraham was not justified before this time &amp; that after this act was past, it could not be said, that his Faith was imputed to him for Righteousness,</w:t>
      </w:r>
    </w:p>
    <w:p w14:paraId="4B8F7B46">
      <w:pPr>
        <w:spacing w:after="0"/>
        <w:ind w:left="-5" w:right="0"/>
        <w:rPr>
          <w:rFonts w:hint="eastAsia"/>
        </w:rPr>
      </w:pPr>
      <w:r>
        <w:rPr>
          <w:rFonts w:hint="eastAsia"/>
        </w:rPr>
        <w:t>如果他将此限定和局限于任何特定的行为，他就必须说，亚伯拉罕在此之前并未称义，并且在这个行为过去之后，就不能再说他的信被算为他的义了。</w:t>
      </w:r>
    </w:p>
    <w:p w14:paraId="1FFC328F">
      <w:pPr>
        <w:spacing w:after="0"/>
        <w:ind w:left="-5" w:right="0"/>
        <w:rPr>
          <w:rFonts w:hint="eastAsia"/>
        </w:rPr>
      </w:pPr>
    </w:p>
    <w:p w14:paraId="2CC97E71">
      <w:pPr>
        <w:spacing w:after="0"/>
        <w:ind w:left="-5" w:right="0"/>
        <w:rPr>
          <w:rFonts w:hint="eastAsia"/>
        </w:rPr>
      </w:pPr>
      <w:r>
        <w:rPr>
          <w:rFonts w:hint="eastAsia"/>
        </w:rPr>
        <w:t>But 2. he saith.</w:t>
      </w:r>
    </w:p>
    <w:p w14:paraId="616D9C5E">
      <w:pPr>
        <w:spacing w:after="0"/>
        <w:ind w:left="-5" w:right="0"/>
        <w:rPr>
          <w:rFonts w:hint="eastAsia"/>
        </w:rPr>
      </w:pPr>
      <w:r>
        <w:rPr>
          <w:rFonts w:hint="eastAsia"/>
        </w:rPr>
        <w:t>但是，第二，他说。</w:t>
      </w:r>
    </w:p>
    <w:p w14:paraId="307728AA">
      <w:pPr>
        <w:spacing w:after="0"/>
        <w:ind w:left="-5" w:right="0"/>
        <w:rPr>
          <w:rFonts w:hint="eastAsia"/>
        </w:rPr>
      </w:pPr>
    </w:p>
    <w:p w14:paraId="364A3C18">
      <w:pPr>
        <w:spacing w:after="0"/>
        <w:ind w:left="-5" w:right="0"/>
        <w:rPr>
          <w:rFonts w:hint="eastAsia"/>
        </w:rPr>
      </w:pPr>
      <w:r>
        <w:rPr>
          <w:rFonts w:hint="eastAsia"/>
        </w:rPr>
        <w:t>That though it were granted, that as well the act it self, as the faculty or habit may be sometimes put for the object, yet when the act &amp; object have been named together, &amp; the act expressed by an object proper to it, &amp; further something immediatly ascribed to this act, under that consideration (all which is plainly seen in this clause, Abraham beleeved God, &amp; it was imputed to him for Righteousness) in this case to conceive &amp; affirme, that what is ascribed, is neither ascribed unto the act it self, there mentioned, nor unto the object mentioned, but unto a third thing, not once mentioned in the text, is to turn our back upon the text.</w:t>
      </w:r>
    </w:p>
    <w:p w14:paraId="7C97F4A5">
      <w:pPr>
        <w:spacing w:after="0"/>
        <w:ind w:left="-5" w:right="0"/>
        <w:rPr>
          <w:rFonts w:hint="eastAsia"/>
        </w:rPr>
      </w:pPr>
      <w:r>
        <w:rPr>
          <w:rFonts w:hint="eastAsia"/>
        </w:rPr>
        <w:t>虽然可以承认，行为本身，以及官能或习性，有时可以被用来指代对象，然而当行为和对象被一同提及，并且行为由一个专属于它的对象来表达，再者有某物立即被归于这个考虑之下的行为时（所有这些都在“亚伯拉罕信神，这就算为他的义”这句话中清楚可见），在这种情况下，去构想和断言，那所归于的，既不归于那里所提到的行为本身，也不归于所提到的对象，而是归于一个在文本中一次也未被提及的第三样东西，就是背弃文本了。</w:t>
      </w:r>
    </w:p>
    <w:p w14:paraId="1D67112F">
      <w:pPr>
        <w:spacing w:after="0"/>
        <w:ind w:left="-5" w:right="0"/>
        <w:rPr>
          <w:rFonts w:hint="eastAsia"/>
        </w:rPr>
      </w:pPr>
    </w:p>
    <w:p w14:paraId="73BA293F">
      <w:pPr>
        <w:spacing w:after="0"/>
        <w:ind w:left="-5" w:right="0"/>
        <w:rPr>
          <w:rFonts w:hint="eastAsia"/>
        </w:rPr>
      </w:pPr>
      <w:r>
        <w:rPr>
          <w:rFonts w:hint="eastAsia"/>
        </w:rPr>
        <w:t>Ans. Do we not see Tit. 2:13. where it is said, looking for that blessed hope &amp; glorious appearing of the great God, &amp; our Saviour Jesus Christ, that Christ is denominated by the act or habite of hope, and called our hope, and that here both act &amp; object are named together, to wit, looking, looking for our Saviour Jesus Christ?</w:t>
      </w:r>
    </w:p>
    <w:p w14:paraId="61481D80">
      <w:pPr>
        <w:spacing w:after="0"/>
        <w:ind w:left="-5" w:right="0"/>
        <w:rPr>
          <w:rFonts w:hint="eastAsia"/>
        </w:rPr>
      </w:pPr>
      <w:r>
        <w:rPr>
          <w:rFonts w:hint="eastAsia"/>
        </w:rPr>
        <w:t>答：我们难道没有看见《提多书》2章13节，那里说，“等候所盼望的福，并等候至大的神，和我们救主耶稣基督的荣耀显现”，基督被盼望的行为或习性所命名，被称为我们的盼望，并且在这里行为和对象被一同提及，即是，等候，等候我们的救主耶稣基督吗？</w:t>
      </w:r>
    </w:p>
    <w:p w14:paraId="7948E4A7">
      <w:pPr>
        <w:spacing w:after="0"/>
        <w:ind w:left="-5" w:right="0"/>
        <w:rPr>
          <w:rFonts w:hint="eastAsia"/>
        </w:rPr>
      </w:pPr>
    </w:p>
    <w:p w14:paraId="33794271">
      <w:pPr>
        <w:spacing w:after="0"/>
        <w:ind w:left="-5" w:right="0"/>
        <w:rPr>
          <w:rFonts w:hint="eastAsia"/>
        </w:rPr>
      </w:pPr>
      <w:r>
        <w:rPr>
          <w:rFonts w:hint="eastAsia"/>
        </w:rPr>
        <w:t>It is true, there is nothing here immediatly ascribed to this act; but not withstanding thereof, we see Christ the object of hope, denominated by the act or habite of hope.</w:t>
      </w:r>
    </w:p>
    <w:p w14:paraId="0D1107D1">
      <w:pPr>
        <w:spacing w:after="0"/>
        <w:ind w:left="-5" w:right="0"/>
        <w:rPr>
          <w:rFonts w:hint="eastAsia"/>
        </w:rPr>
      </w:pPr>
      <w:r>
        <w:rPr>
          <w:rFonts w:hint="eastAsia"/>
        </w:rPr>
        <w:t>诚然，这里没有立即归于这个行为的任何东西；但尽管如此，我们看见基督，盼望的对象，被盼望的行为或习性所命名。</w:t>
      </w:r>
    </w:p>
    <w:p w14:paraId="424210F7">
      <w:pPr>
        <w:spacing w:after="0"/>
        <w:ind w:left="-5" w:right="0"/>
        <w:rPr>
          <w:rFonts w:hint="eastAsia"/>
        </w:rPr>
      </w:pPr>
    </w:p>
    <w:p w14:paraId="6083D8AC">
      <w:pPr>
        <w:spacing w:after="0"/>
        <w:ind w:left="-5" w:right="0"/>
        <w:rPr>
          <w:rFonts w:hint="eastAsia"/>
        </w:rPr>
      </w:pPr>
      <w:r>
        <w:rPr>
          <w:rFonts w:hint="eastAsia"/>
        </w:rPr>
        <w:t>And whereas it is said that this third thing, the Righteousness of Christ, is not once mentioned, it may suffice, that it is sufficiently included, &amp; clearly enough expressed, when mention is made of Righteousness, &amp; of the Righteousness of faith, &amp; of Righteousness imputed.</w:t>
      </w:r>
    </w:p>
    <w:p w14:paraId="6B052CFC">
      <w:pPr>
        <w:spacing w:after="0"/>
        <w:ind w:left="-5" w:right="0"/>
        <w:rPr>
          <w:rFonts w:hint="eastAsia"/>
        </w:rPr>
      </w:pPr>
      <w:r>
        <w:rPr>
          <w:rFonts w:hint="eastAsia"/>
        </w:rPr>
        <w:t>至于说，这第三样东西，基督的义，一次也未被提及，只要它被充分地包含，并在提到义，因信而得的义，以及被归算的义时被足够清楚地表达出来，就足够了。</w:t>
      </w:r>
    </w:p>
    <w:p w14:paraId="629E2BCB">
      <w:pPr>
        <w:spacing w:after="0"/>
        <w:ind w:left="-5" w:right="0"/>
        <w:rPr>
          <w:rFonts w:hint="eastAsia"/>
        </w:rPr>
      </w:pPr>
    </w:p>
    <w:p w14:paraId="286D127E">
      <w:pPr>
        <w:spacing w:after="0"/>
        <w:ind w:left="-5" w:right="0"/>
        <w:rPr>
          <w:rFonts w:hint="eastAsia"/>
        </w:rPr>
      </w:pPr>
      <w:r>
        <w:rPr>
          <w:rFonts w:hint="eastAsia"/>
        </w:rPr>
        <w:t>(2) It is also to be considered, that in that clause, Abraham beleeved God, &amp; it was counted to him for Righteousness, it is not said, that Faith, or his Beleeving was counted to him for Righteousness, but that it was counted &amp;c. and that is not his Faith, but the marrow of the Gospel, which God at that time preached unto him, and so there is nothing in this clause, immediatly ascribed to this act but a third thing is understood.</w:t>
      </w:r>
    </w:p>
    <w:p w14:paraId="043F2705">
      <w:pPr>
        <w:spacing w:after="0"/>
        <w:ind w:left="-5" w:right="0"/>
        <w:rPr>
          <w:rFonts w:hint="eastAsia"/>
        </w:rPr>
      </w:pPr>
      <w:r>
        <w:rPr>
          <w:rFonts w:hint="eastAsia"/>
        </w:rPr>
        <w:t>（2）还应考虑到，在“亚伯拉罕信神，这就算为他的义”这句话中，没有说，信，或他的相信，被算为他的义，而是说“这”就算为等等，而那个“这”不是他的信，而是上帝那时传给他的福音的精髓，因此在这句话中，没有立即归于这个行为的任何东西，而是理解了第三样东西。</w:t>
      </w:r>
    </w:p>
    <w:p w14:paraId="3A77A231">
      <w:pPr>
        <w:spacing w:after="0"/>
        <w:ind w:left="-5" w:right="0"/>
        <w:rPr>
          <w:rFonts w:hint="eastAsia"/>
        </w:rPr>
      </w:pPr>
    </w:p>
    <w:p w14:paraId="72FD0283">
      <w:pPr>
        <w:spacing w:after="0"/>
        <w:ind w:left="-5" w:right="0"/>
        <w:rPr>
          <w:rFonts w:hint="eastAsia"/>
        </w:rPr>
      </w:pPr>
      <w:r>
        <w:rPr>
          <w:rFonts w:hint="eastAsia"/>
        </w:rPr>
        <w:t>Lastly, he saith, The righteousness of Christ is not the object of faith, as justifying; only the Scriptures propose his Righteousness, or obedience to the Law, as that, which is to be beleeved; &amp; so it may be termed a partial object, as is the creation of the world, &amp; that Cain was Adam's son.</w:t>
      </w:r>
    </w:p>
    <w:p w14:paraId="0042089C">
      <w:pPr>
        <w:spacing w:after="0"/>
        <w:ind w:left="-5" w:right="0"/>
        <w:rPr>
          <w:rFonts w:hint="eastAsia"/>
        </w:rPr>
      </w:pPr>
      <w:r>
        <w:rPr>
          <w:rFonts w:hint="eastAsia"/>
        </w:rPr>
        <w:t>最后，他说，基督的义不是使人称义之信的对象；圣经只是提出祂的义，或对律法的顺服，作为当被相信的事；因此它可以被称为一个部分的对象，如同世界的创造，以及该隐是亚当的儿子一样。</w:t>
      </w:r>
    </w:p>
    <w:p w14:paraId="10B27083">
      <w:pPr>
        <w:spacing w:after="0"/>
        <w:ind w:left="-5" w:right="0"/>
        <w:rPr>
          <w:rFonts w:hint="eastAsia"/>
        </w:rPr>
      </w:pPr>
    </w:p>
    <w:p w14:paraId="11FD866A">
      <w:pPr>
        <w:spacing w:after="0"/>
        <w:ind w:left="-5" w:right="0"/>
        <w:rPr>
          <w:rFonts w:hint="eastAsia"/>
        </w:rPr>
      </w:pPr>
      <w:r>
        <w:rPr>
          <w:rFonts w:hint="eastAsia"/>
        </w:rPr>
        <w:t>But the object of faith as justifying properly is either Christ himself, or the promise of God concerning the Redemption of the world by him.</w:t>
      </w:r>
    </w:p>
    <w:p w14:paraId="118C031A">
      <w:pPr>
        <w:spacing w:after="0"/>
        <w:ind w:left="-5" w:right="0"/>
        <w:rPr>
          <w:rFonts w:hint="eastAsia"/>
        </w:rPr>
      </w:pPr>
      <w:r>
        <w:rPr>
          <w:rFonts w:hint="eastAsia"/>
        </w:rPr>
        <w:t>但使人称义之信的对象，严格来说，要么是基督自己，要么是上帝关于借着祂救赎世界的应许。</w:t>
      </w:r>
    </w:p>
    <w:p w14:paraId="7A872855">
      <w:pPr>
        <w:spacing w:after="0"/>
        <w:ind w:left="-5" w:right="0"/>
        <w:rPr>
          <w:rFonts w:hint="eastAsia"/>
        </w:rPr>
      </w:pPr>
    </w:p>
    <w:p w14:paraId="2BBD5C23">
      <w:pPr>
        <w:spacing w:after="0"/>
        <w:ind w:left="-5" w:right="0"/>
        <w:rPr>
          <w:rFonts w:hint="eastAsia"/>
        </w:rPr>
      </w:pPr>
      <w:r>
        <w:rPr>
          <w:rFonts w:hint="eastAsia"/>
        </w:rPr>
        <w:t>Ans. (1) Hereby we see, that in stead of a justifying faith, he giveth us a meer historical faith: and indeed such as deny the Imputation of Christ's Righteousness, must of necessity substitute a new sort of faith, in room of that, which we owne for the only Justifying faith.</w:t>
      </w:r>
    </w:p>
    <w:p w14:paraId="0047FE55">
      <w:pPr>
        <w:spacing w:after="0"/>
        <w:ind w:left="-5" w:right="0"/>
        <w:rPr>
          <w:rFonts w:hint="eastAsia"/>
        </w:rPr>
      </w:pPr>
      <w:r>
        <w:rPr>
          <w:rFonts w:hint="eastAsia"/>
        </w:rPr>
        <w:t>答：（1）由此我们看到，他给我们的是一种纯粹历史性的信，来代替使人称义的信：而实际上，那些否认基督之义的归算的人，必然要用一种新的信来代替我们所承认的唯一使人称义的信。</w:t>
      </w:r>
    </w:p>
    <w:p w14:paraId="452B3155">
      <w:pPr>
        <w:spacing w:after="0"/>
        <w:ind w:left="-5" w:right="0"/>
        <w:rPr>
          <w:rFonts w:hint="eastAsia"/>
        </w:rPr>
      </w:pPr>
    </w:p>
    <w:p w14:paraId="5D5FF3B5">
      <w:pPr>
        <w:spacing w:after="0"/>
        <w:ind w:left="-5" w:right="0"/>
        <w:rPr>
          <w:rFonts w:hint="eastAsia"/>
        </w:rPr>
      </w:pPr>
      <w:r>
        <w:rPr>
          <w:rFonts w:hint="eastAsia"/>
        </w:rPr>
        <w:t>But though justifying faith containe in it that historical faith, &amp; presuppose it; yet it includeth more, &amp; hath other peculiar actings of soul upon and towards Christ, &amp; his Righteousness (which here we cannot separate, far less oppose to other, as our Adversary doth) in reference to the mans liberation from the sentence of the Law, &amp; the Curse due to him for the breach thereof, now charged home upon him by the Lord, &amp; an awakened conscience: (2) By Christ's Righteousness we do not understand his simple innocency, or freedom from the transgression of the Law; but his whole Mediatory work, in his state of humiliation, as satisfying the offended Law-giver, &amp; answering all the demands of the Law, both as to doing &amp; suffering, which debt we were lying under.</w:t>
      </w:r>
    </w:p>
    <w:p w14:paraId="327D93C1">
      <w:pPr>
        <w:spacing w:after="0"/>
        <w:ind w:left="-5" w:right="0"/>
        <w:rPr>
          <w:rFonts w:hint="eastAsia"/>
        </w:rPr>
      </w:pPr>
      <w:r>
        <w:rPr>
          <w:rFonts w:hint="eastAsia"/>
        </w:rPr>
        <w:t>但虽然使人称义的信包含那种历史性的信，并预设了它；然而它包含更多，并且有灵魂对基督和祂的义（我们在这里不能将这两者分开，更不能像我们的对手那样将它们对立起来）的其他独特的行动，这是关于人从律法的判决，以及因违背律法而当受的咒诅中得释放，这咒诅现在被主和一个被唤醒的良心沉重地加在他身上：（2）我们所理解的基督的义，不是祂单纯的无辜，或免于违背律法；而是祂在降卑状态下的整个中保工作，作为对被冒犯的立法者的满足，并回应律法在行为和受苦两方面的所有要求，我们本是欠着这笔债的。</w:t>
      </w:r>
    </w:p>
    <w:p w14:paraId="48157BE1">
      <w:pPr>
        <w:spacing w:after="0"/>
        <w:ind w:left="-5" w:right="0"/>
        <w:rPr>
          <w:rFonts w:hint="eastAsia"/>
        </w:rPr>
      </w:pPr>
    </w:p>
    <w:p w14:paraId="1E959BD9">
      <w:pPr>
        <w:spacing w:after="0"/>
        <w:ind w:left="-5" w:right="0"/>
        <w:rPr>
          <w:rFonts w:hint="eastAsia"/>
        </w:rPr>
      </w:pPr>
      <w:r>
        <w:rPr>
          <w:rFonts w:hint="eastAsia"/>
        </w:rPr>
        <w:t>(3) Justifying Faith eyeth him thus, runneth to him &amp; accepteth of him, as he is thus set forth by God to be a Propitiation, through Faith in his blood Rom. 3:25. and as making Reconciliation; for faith receiveth the atonement Rom. 5:11. and it receiveth abundance of grace, &amp; of the gift of Righteousness vers. 17.</w:t>
      </w:r>
    </w:p>
    <w:p w14:paraId="47A3AD3F">
      <w:pPr>
        <w:spacing w:after="0"/>
        <w:ind w:left="-5" w:right="0"/>
        <w:rPr>
          <w:rFonts w:hint="eastAsia"/>
        </w:rPr>
      </w:pPr>
      <w:r>
        <w:rPr>
          <w:rFonts w:hint="eastAsia"/>
        </w:rPr>
        <w:t>（3）使人称义的信如此仰望祂，奔向祂并接纳祂，因为祂被上帝如此设立为挽回祭，是凭着在祂血里的信，《罗马书》3章25节，并作为成就和好者；因为信领受了赎罪祭，《罗马书》5章11节，并且它领受了丰盛的恩典和义的恩赐，第17节。</w:t>
      </w:r>
    </w:p>
    <w:p w14:paraId="0AC52987">
      <w:pPr>
        <w:spacing w:after="0"/>
        <w:ind w:left="-5" w:right="0"/>
        <w:rPr>
          <w:rFonts w:hint="eastAsia"/>
        </w:rPr>
      </w:pPr>
    </w:p>
    <w:p w14:paraId="0FDA5F99">
      <w:pPr>
        <w:spacing w:after="0"/>
        <w:ind w:left="-5" w:right="0"/>
        <w:rPr>
          <w:rFonts w:hint="eastAsia"/>
        </w:rPr>
      </w:pPr>
      <w:r>
        <w:rPr>
          <w:rFonts w:hint="eastAsia"/>
        </w:rPr>
        <w:t>Justifying faith must receive him, as the Lord our Righteousness; &amp; as made of God to us Righteousness.</w:t>
      </w:r>
    </w:p>
    <w:p w14:paraId="15B07BFD">
      <w:pPr>
        <w:spacing w:after="0"/>
        <w:ind w:left="-5" w:right="0"/>
        <w:rPr>
          <w:rFonts w:hint="eastAsia"/>
        </w:rPr>
      </w:pPr>
      <w:r>
        <w:rPr>
          <w:rFonts w:hint="eastAsia"/>
        </w:rPr>
        <w:t>使人称义的信必须接纳祂，作为耶和华我们的义；以及作为上帝为我们所成的义。</w:t>
      </w:r>
    </w:p>
    <w:p w14:paraId="4F658A6A">
      <w:pPr>
        <w:spacing w:after="0"/>
        <w:ind w:left="-5" w:right="0"/>
        <w:rPr>
          <w:rFonts w:hint="eastAsia"/>
        </w:rPr>
      </w:pPr>
    </w:p>
    <w:p w14:paraId="63E2F076">
      <w:pPr>
        <w:spacing w:after="0"/>
        <w:ind w:left="-5" w:right="0"/>
        <w:rPr>
          <w:rFonts w:hint="eastAsia"/>
        </w:rPr>
      </w:pPr>
      <w:r>
        <w:rPr>
          <w:rFonts w:hint="eastAsia"/>
        </w:rPr>
        <w:t>Therefore is this Righteousness of God called also the Righteousness of Faith, or the Righteousness of God, which is by faith of Jesus Christ, unto all, and upon all them that beleeve.</w:t>
      </w:r>
    </w:p>
    <w:p w14:paraId="6A673A68">
      <w:pPr>
        <w:spacing w:after="0"/>
        <w:ind w:left="-5" w:right="0"/>
        <w:rPr>
          <w:rFonts w:hint="eastAsia"/>
        </w:rPr>
      </w:pPr>
      <w:r>
        <w:rPr>
          <w:rFonts w:hint="eastAsia"/>
        </w:rPr>
        <w:t>因此，这上帝的义也称为因信而得的义，或上帝的义，是因信耶稣基督，加给一切相信的人。</w:t>
      </w:r>
    </w:p>
    <w:p w14:paraId="53FB4303">
      <w:pPr>
        <w:spacing w:after="0"/>
        <w:ind w:left="-5" w:right="0"/>
        <w:rPr>
          <w:rFonts w:hint="eastAsia"/>
        </w:rPr>
      </w:pPr>
    </w:p>
    <w:p w14:paraId="41C0C347">
      <w:pPr>
        <w:spacing w:after="0"/>
        <w:ind w:left="-5" w:right="0"/>
        <w:rPr>
          <w:rFonts w:hint="eastAsia"/>
        </w:rPr>
      </w:pPr>
      <w:r>
        <w:rPr>
          <w:rFonts w:hint="eastAsia"/>
        </w:rPr>
        <w:t>Rom. 3:22. A Righteousness, which is through the Faith of Christ, or the Righteousness, which is of God by Faith. Phil. 3:9.</w:t>
      </w:r>
    </w:p>
    <w:p w14:paraId="2E7B569B">
      <w:pPr>
        <w:spacing w:after="0"/>
        <w:ind w:left="-5" w:right="0"/>
        <w:rPr>
          <w:rFonts w:hint="eastAsia"/>
        </w:rPr>
      </w:pPr>
      <w:r>
        <w:rPr>
          <w:rFonts w:hint="eastAsia"/>
        </w:rPr>
        <w:t>《罗马书》3章22节。一种借着信基督而来的义，或那从上帝而来、本于信的义，《腓立比书》3章9节。</w:t>
      </w:r>
    </w:p>
    <w:p w14:paraId="34F406D2">
      <w:pPr>
        <w:spacing w:after="0"/>
        <w:ind w:left="-5" w:right="0"/>
        <w:rPr>
          <w:rFonts w:hint="eastAsia"/>
        </w:rPr>
      </w:pPr>
    </w:p>
    <w:p w14:paraId="3C82F01D">
      <w:pPr>
        <w:spacing w:after="0"/>
        <w:ind w:left="-5" w:right="0"/>
        <w:rPr>
          <w:rFonts w:hint="eastAsia"/>
        </w:rPr>
      </w:pPr>
      <w:r>
        <w:rPr>
          <w:rFonts w:hint="eastAsia"/>
        </w:rPr>
        <w:t>Thus have we examined all, that this Man hath brought by way of Reason (for as for Authorities on the one hand, or other, I purposely wave them in this whole discourse) to prove, that Faith properly taken is imputed for Righteousnes &amp; that the tropical sense, commonly received by the orthodox (which we have also chosen to follow, notwithstanding that there is another sense given of the words by some, to evite in part this tropical sense, and by which the Adversaries against whom we here deal, can receive no advantage) is to be utterly laid aside &amp; rejected; &amp; in answering him, we have answered others also, who do but-urge the same things.</w:t>
      </w:r>
    </w:p>
    <w:p w14:paraId="6B5BFEC7">
      <w:pPr>
        <w:spacing w:after="0"/>
        <w:ind w:left="-5" w:right="0"/>
        <w:rPr>
          <w:rFonts w:hint="eastAsia"/>
        </w:rPr>
      </w:pPr>
      <w:r>
        <w:rPr>
          <w:rFonts w:hint="eastAsia"/>
        </w:rPr>
        <w:t>这样，我们就查验了这个人以理性的方式所提出的一切（至于一方面或另一方面权威的意见，我在整个论述中有意回避了它们），以证明严格意义上的信被算为义，并且那被正统派普遍接受的修辞意义（我们也选择遵循这个意义，尽管有些人为了部分避免这种修辞意义而给出了这些话的另一种意义，而我们在此与之辩论的对手们不能从中得到任何好处）是要被完全搁置和拒绝的；在回答他的同时，我们也回答了那些只不过是催逼同样事情的其他人。</w:t>
      </w:r>
    </w:p>
    <w:p w14:paraId="62126A6F">
      <w:pPr>
        <w:spacing w:after="0"/>
        <w:ind w:left="-5" w:right="0"/>
        <w:rPr>
          <w:rFonts w:hint="eastAsia"/>
        </w:rPr>
      </w:pPr>
    </w:p>
    <w:p w14:paraId="1A6F0756">
      <w:pPr>
        <w:spacing w:after="0"/>
        <w:ind w:left="-5" w:right="0"/>
        <w:rPr>
          <w:rFonts w:hint="eastAsia"/>
        </w:rPr>
      </w:pPr>
      <w:r>
        <w:rPr>
          <w:rFonts w:hint="eastAsia"/>
        </w:rPr>
        <w:t>Yet if any should enquire.</w:t>
      </w:r>
    </w:p>
    <w:p w14:paraId="4CEE8A89">
      <w:pPr>
        <w:spacing w:after="0"/>
        <w:ind w:left="-5" w:right="0"/>
        <w:rPr>
          <w:rFonts w:hint="eastAsia"/>
        </w:rPr>
      </w:pPr>
      <w:r>
        <w:rPr>
          <w:rFonts w:hint="eastAsia"/>
        </w:rPr>
        <w:t>然而若有人问。</w:t>
      </w:r>
    </w:p>
    <w:p w14:paraId="68F6B525">
      <w:pPr>
        <w:spacing w:after="0"/>
        <w:ind w:left="-5" w:right="0"/>
        <w:rPr>
          <w:rFonts w:hint="eastAsia"/>
        </w:rPr>
      </w:pPr>
    </w:p>
    <w:p w14:paraId="087C0AF3">
      <w:pPr>
        <w:spacing w:after="0"/>
        <w:ind w:left="-5" w:right="0"/>
        <w:rPr>
          <w:rFonts w:hint="eastAsia"/>
        </w:rPr>
      </w:pPr>
      <w:r>
        <w:rPr>
          <w:rFonts w:hint="eastAsia"/>
        </w:rPr>
        <w:t>If the Apostle doth not meane, that faith properly taken is our Righteousness, &amp; is imputed to us &amp; accounted our Righteousness, why would he say so plainly, that Faith is imputed, or counted for Righteousness.</w:t>
      </w:r>
    </w:p>
    <w:p w14:paraId="2D8EB175">
      <w:pPr>
        <w:spacing w:after="0"/>
        <w:ind w:left="-5" w:right="0"/>
        <w:rPr>
          <w:rFonts w:hint="eastAsia"/>
        </w:rPr>
      </w:pPr>
      <w:r>
        <w:rPr>
          <w:rFonts w:hint="eastAsia"/>
        </w:rPr>
        <w:t>如果使徒的意思不是说，严格意义上的信是我们的义，并被归算给我们，算为我们的义，他为何要如此清楚地说，信被归算或算为义呢？</w:t>
      </w:r>
    </w:p>
    <w:p w14:paraId="55B47D03">
      <w:pPr>
        <w:spacing w:after="0"/>
        <w:ind w:left="-5" w:right="0"/>
        <w:rPr>
          <w:rFonts w:hint="eastAsia"/>
        </w:rPr>
      </w:pPr>
    </w:p>
    <w:p w14:paraId="067CD52F">
      <w:pPr>
        <w:spacing w:after="0"/>
        <w:ind w:left="-5" w:right="0"/>
        <w:rPr>
          <w:rFonts w:hint="eastAsia"/>
        </w:rPr>
      </w:pPr>
      <w:r>
        <w:rPr>
          <w:rFonts w:hint="eastAsia"/>
        </w:rPr>
        <w:t>I Answere. The expressions, which the Holy Ghost hath used, should satisfie us, though we should know no reason beside his good pleasure, why he did express the matter so: It is our part, to search into his meaning, according unto the surest rules of finding out the sense of the Scriptures, among which this is to be reckoned as a saife one, not to be rejected, viz. to attend the scope, with the connexion &amp; cohesion of the words as they lye, &amp; contribute unto that scope, together with the common plaine &amp; frequently reiterated expressions &amp; assertions of the Spirit of God, in other places, where the same matter is treated of: for to the end, that we may be exercised, in the study of the Scriptures, &amp; in comparing Scripture with Scripture for finding out the mind of the Lord, hath he thought good to express the same matter in diverse places, &amp; in various wayes, &amp; in some places more plainly, what in other places appeareth more obscure.</w:t>
      </w:r>
    </w:p>
    <w:p w14:paraId="7DD0B6B1">
      <w:pPr>
        <w:spacing w:after="0"/>
        <w:ind w:left="-5" w:right="0"/>
        <w:rPr>
          <w:rFonts w:hint="eastAsia"/>
        </w:rPr>
      </w:pPr>
      <w:r>
        <w:rPr>
          <w:rFonts w:hint="eastAsia"/>
        </w:rPr>
        <w:t>我回答。圣灵所使用的表达，应当使我们满足，即便我们除了祂的美意外，不知道祂为何如此表达此事的原因：我们的本分是，根据找出圣经含义的最可靠规则，去探究祂的意思，在这些规则中，以下这条应被算为一条稳妥的、不可拒绝的规则，即是：留意主旨，以及言辞的联系和衔接，看它们如何存在并促进那个主旨，连同上帝的灵在其他地方论及同一件事时，常用、明白和频繁重申的表达和断言：因为为了使我们在圣经的研究中，并在以经解经以找出主的心意上得到操练，祂认为合宜在不同的地方，以各种方式，来表达同一件事，在某些地方更明白地表达在其他地方显得更晦涩的事。</w:t>
      </w:r>
    </w:p>
    <w:p w14:paraId="25D4622D">
      <w:pPr>
        <w:spacing w:after="0"/>
        <w:ind w:left="-5" w:right="0"/>
        <w:rPr>
          <w:rFonts w:hint="eastAsia"/>
        </w:rPr>
      </w:pPr>
    </w:p>
    <w:p w14:paraId="03CD735C">
      <w:pPr>
        <w:spacing w:after="0"/>
        <w:ind w:left="-5" w:right="0"/>
        <w:rPr>
          <w:rFonts w:hint="eastAsia"/>
        </w:rPr>
      </w:pPr>
      <w:r>
        <w:rPr>
          <w:rFonts w:hint="eastAsia"/>
        </w:rPr>
        <w:t>And it cannot be judged a saife way of interpreting Scripture, to fix upon one expression &amp; give it a sense, or take it in such a sense, as tendeth manifestly to darken the whole doctrine of the Spirit of the Lord, concerning that truth, and to crosse the scope, to mar the connexion, and to contradict multitudes of other passages of Scripture.</w:t>
      </w:r>
    </w:p>
    <w:p w14:paraId="5D1EE197">
      <w:pPr>
        <w:spacing w:after="0"/>
        <w:ind w:left="-5" w:right="0"/>
        <w:rPr>
          <w:rFonts w:hint="eastAsia"/>
        </w:rPr>
      </w:pPr>
      <w:r>
        <w:rPr>
          <w:rFonts w:hint="eastAsia"/>
        </w:rPr>
        <w:t>固守一个表达，并给它一个意思，或以这样一种意思来理解它，即那种意思明显趋于遮蔽主之灵关于那个真理的全部教义，并违背主旨，破坏联系，以及与圣经中许多其他经文相矛盾，这不能被判断为一种稳妥的解释圣经的方式。</w:t>
      </w:r>
    </w:p>
    <w:p w14:paraId="484BC8E9">
      <w:pPr>
        <w:spacing w:after="0"/>
        <w:ind w:left="-5" w:right="0"/>
        <w:rPr>
          <w:rFonts w:hint="eastAsia"/>
        </w:rPr>
      </w:pPr>
    </w:p>
    <w:p w14:paraId="3EBE3BF2">
      <w:pPr>
        <w:spacing w:after="0"/>
        <w:ind w:left="-5" w:right="0"/>
        <w:rPr>
          <w:rFonts w:hint="eastAsia"/>
        </w:rPr>
      </w:pPr>
      <w:r>
        <w:rPr>
          <w:rFonts w:hint="eastAsia"/>
        </w:rPr>
        <w:t>It is not unusual for the Apostle to use several expressions, in a figurative sense.</w:t>
      </w:r>
    </w:p>
    <w:p w14:paraId="41786DD9">
      <w:pPr>
        <w:spacing w:after="0"/>
        <w:ind w:left="-5" w:right="0"/>
        <w:rPr>
          <w:rFonts w:hint="eastAsia"/>
        </w:rPr>
      </w:pPr>
      <w:r>
        <w:rPr>
          <w:rFonts w:hint="eastAsia"/>
        </w:rPr>
        <w:t>使徒以比喻的方式使用一些表达，并非不寻常。</w:t>
      </w:r>
    </w:p>
    <w:p w14:paraId="30FEECD6">
      <w:pPr>
        <w:spacing w:after="0"/>
        <w:ind w:left="-5" w:right="0"/>
        <w:rPr>
          <w:rFonts w:hint="eastAsia"/>
        </w:rPr>
      </w:pPr>
    </w:p>
    <w:p w14:paraId="75B872DC">
      <w:pPr>
        <w:spacing w:after="0"/>
        <w:ind w:left="-5" w:right="0"/>
        <w:rPr>
          <w:rFonts w:hint="eastAsia"/>
        </w:rPr>
      </w:pPr>
      <w:r>
        <w:rPr>
          <w:rFonts w:hint="eastAsia"/>
        </w:rPr>
        <w:t>How oft is the word Law taken for obedience to the Law?</w:t>
      </w:r>
    </w:p>
    <w:p w14:paraId="68AD368B">
      <w:pPr>
        <w:spacing w:after="0"/>
        <w:ind w:left="-5" w:right="0"/>
        <w:rPr>
          <w:rFonts w:hint="eastAsia"/>
        </w:rPr>
      </w:pPr>
      <w:r>
        <w:rPr>
          <w:rFonts w:hint="eastAsia"/>
        </w:rPr>
        <w:t>“律法”这个词有多少次被理解为对律法的顺服？</w:t>
      </w:r>
    </w:p>
    <w:p w14:paraId="5459D528">
      <w:pPr>
        <w:spacing w:after="0"/>
        <w:ind w:left="-5" w:right="0"/>
        <w:rPr>
          <w:rFonts w:hint="eastAsia"/>
        </w:rPr>
      </w:pPr>
    </w:p>
    <w:p w14:paraId="7185133A">
      <w:pPr>
        <w:spacing w:after="0"/>
        <w:ind w:left="-5" w:right="0"/>
        <w:rPr>
          <w:rFonts w:hint="eastAsia"/>
        </w:rPr>
      </w:pPr>
      <w:r>
        <w:rPr>
          <w:rFonts w:hint="eastAsia"/>
        </w:rPr>
        <w:t>What sense could be made of Gal. 3:25. if the word Faith should be there taken properly, &amp; not for its object?</w:t>
      </w:r>
    </w:p>
    <w:p w14:paraId="7E5671C0">
      <w:pPr>
        <w:spacing w:after="0"/>
        <w:ind w:left="-5" w:right="0"/>
        <w:rPr>
          <w:rFonts w:hint="eastAsia"/>
        </w:rPr>
      </w:pPr>
      <w:r>
        <w:rPr>
          <w:rFonts w:hint="eastAsia"/>
        </w:rPr>
        <w:t>如果《加拉太书》3章25节的“信”这个词要被严格地理解，而不是理解为其对象，那么它能有什么意义呢？</w:t>
      </w:r>
    </w:p>
    <w:p w14:paraId="315EB373">
      <w:pPr>
        <w:spacing w:after="0"/>
        <w:ind w:left="-5" w:right="0"/>
        <w:rPr>
          <w:rFonts w:hint="eastAsia"/>
        </w:rPr>
      </w:pPr>
    </w:p>
    <w:p w14:paraId="324F33A6">
      <w:pPr>
        <w:spacing w:after="0"/>
        <w:ind w:left="-5" w:right="0"/>
        <w:rPr>
          <w:rFonts w:hint="eastAsia"/>
        </w:rPr>
      </w:pPr>
      <w:r>
        <w:rPr>
          <w:rFonts w:hint="eastAsia"/>
        </w:rPr>
        <w:t>as also vers. 2, &amp; 5. of that same Chapter.</w:t>
      </w:r>
    </w:p>
    <w:p w14:paraId="3B7EAA64">
      <w:pPr>
        <w:spacing w:after="0"/>
        <w:ind w:left="-5" w:right="0"/>
        <w:rPr>
          <w:rFonts w:hint="eastAsia"/>
        </w:rPr>
      </w:pPr>
      <w:r>
        <w:rPr>
          <w:rFonts w:hint="eastAsia"/>
        </w:rPr>
        <w:t>同样在那一章的第2和第5节也是如此。</w:t>
      </w:r>
    </w:p>
    <w:p w14:paraId="6A4EAC21">
      <w:pPr>
        <w:spacing w:after="0"/>
        <w:ind w:left="-5" w:right="0"/>
        <w:rPr>
          <w:rFonts w:hint="eastAsia"/>
        </w:rPr>
      </w:pPr>
    </w:p>
    <w:p w14:paraId="4C62A690">
      <w:pPr>
        <w:spacing w:after="0"/>
        <w:ind w:left="-5" w:right="0"/>
        <w:rPr>
          <w:rFonts w:hint="eastAsia"/>
        </w:rPr>
      </w:pPr>
      <w:r>
        <w:rPr>
          <w:rFonts w:hint="eastAsia"/>
        </w:rPr>
        <w:t>And what sense shall we put upon these expressions.</w:t>
      </w:r>
    </w:p>
    <w:p w14:paraId="6D110531">
      <w:pPr>
        <w:spacing w:after="0"/>
        <w:ind w:left="-5" w:right="0"/>
        <w:rPr>
          <w:rFonts w:hint="eastAsia"/>
        </w:rPr>
      </w:pPr>
      <w:r>
        <w:rPr>
          <w:rFonts w:hint="eastAsia"/>
        </w:rPr>
        <w:t>我们又该如何理解这些表达呢？</w:t>
      </w:r>
    </w:p>
    <w:p w14:paraId="09FEE9C7">
      <w:pPr>
        <w:spacing w:after="0"/>
        <w:ind w:left="-5" w:right="0"/>
        <w:rPr>
          <w:rFonts w:hint="eastAsia"/>
        </w:rPr>
      </w:pPr>
    </w:p>
    <w:p w14:paraId="253CCD89">
      <w:pPr>
        <w:spacing w:after="0"/>
        <w:ind w:left="-5" w:right="0"/>
        <w:rPr>
          <w:rFonts w:hint="eastAsia"/>
        </w:rPr>
      </w:pPr>
      <w:r>
        <w:rPr>
          <w:rFonts w:hint="eastAsia"/>
        </w:rPr>
        <w:t>They which are of faith Gal. 3:7, 9. &amp; as many as are of the works of the Law vers. 10. &amp; upon many such like, if all these words must be taken properly?</w:t>
      </w:r>
    </w:p>
    <w:p w14:paraId="70F9BC15">
      <w:pPr>
        <w:spacing w:after="0"/>
        <w:ind w:left="-5" w:right="0"/>
        <w:rPr>
          <w:rFonts w:hint="eastAsia"/>
        </w:rPr>
      </w:pPr>
      <w:r>
        <w:rPr>
          <w:rFonts w:hint="eastAsia"/>
        </w:rPr>
        <w:t>《加拉太书》3章7, 9节的“属乎信的人”，以及第10节的“凡属乎律法行为的人”，以及许多类似的话，如果所有这些词都必须被严格地理解，那该如何呢？</w:t>
      </w:r>
    </w:p>
    <w:p w14:paraId="049DF2E4">
      <w:pPr>
        <w:spacing w:after="0"/>
        <w:ind w:left="-5" w:right="0"/>
        <w:rPr>
          <w:rFonts w:hint="eastAsia"/>
        </w:rPr>
      </w:pPr>
    </w:p>
    <w:p w14:paraId="4BC6126C">
      <w:pPr>
        <w:spacing w:after="0"/>
        <w:ind w:left="-5" w:right="0"/>
        <w:rPr>
          <w:rFonts w:hint="eastAsia"/>
        </w:rPr>
      </w:pPr>
      <w:r>
        <w:rPr>
          <w:rFonts w:hint="eastAsia"/>
        </w:rPr>
        <w:t>Nay, how little of this whole matter of Justification is expressed to us, without Trops &amp; figures?</w:t>
      </w:r>
    </w:p>
    <w:p w14:paraId="71774297">
      <w:pPr>
        <w:spacing w:after="0"/>
        <w:ind w:left="-5" w:right="0"/>
        <w:rPr>
          <w:rFonts w:hint="eastAsia"/>
        </w:rPr>
      </w:pPr>
      <w:r>
        <w:rPr>
          <w:rFonts w:hint="eastAsia"/>
        </w:rPr>
        <w:t>不，关于称义的这整件事，有多少不是借着修辞和比喻向我们表达的呢？</w:t>
      </w:r>
    </w:p>
    <w:p w14:paraId="6E27ADDB">
      <w:pPr>
        <w:spacing w:after="0"/>
        <w:ind w:left="-5" w:right="0"/>
        <w:rPr>
          <w:rFonts w:hint="eastAsia"/>
        </w:rPr>
      </w:pPr>
    </w:p>
    <w:p w14:paraId="4FC8DB97">
      <w:pPr>
        <w:spacing w:after="0"/>
        <w:ind w:left="-5" w:right="0"/>
        <w:rPr>
          <w:rFonts w:hint="eastAsia"/>
        </w:rPr>
      </w:pPr>
      <w:r>
        <w:rPr>
          <w:rFonts w:hint="eastAsia"/>
        </w:rPr>
        <w:t>which yet do not darken, but give a more special &amp; divine lustre unto the Truthes, so expressed.</w:t>
      </w:r>
    </w:p>
    <w:p w14:paraId="0F9A9DEA">
      <w:pPr>
        <w:spacing w:after="0"/>
        <w:ind w:left="-5" w:right="0"/>
        <w:rPr>
          <w:rFonts w:hint="eastAsia"/>
        </w:rPr>
      </w:pPr>
      <w:r>
        <w:rPr>
          <w:rFonts w:hint="eastAsia"/>
        </w:rPr>
        <w:t>然而这些修辞和比喻并不遮蔽，反而给如此表达的真理带来一种更特殊和神圣的光彩。</w:t>
      </w:r>
    </w:p>
    <w:p w14:paraId="3D0FFD0F">
      <w:pPr>
        <w:spacing w:after="0"/>
        <w:ind w:left="-5" w:right="0"/>
        <w:rPr>
          <w:rFonts w:hint="eastAsia"/>
        </w:rPr>
      </w:pPr>
    </w:p>
    <w:p w14:paraId="47CDB55A">
      <w:pPr>
        <w:spacing w:after="0"/>
        <w:ind w:left="-5" w:right="0"/>
        <w:rPr>
          <w:rFonts w:hint="eastAsia"/>
        </w:rPr>
      </w:pPr>
      <w:r>
        <w:rPr>
          <w:rFonts w:hint="eastAsia"/>
        </w:rPr>
        <w:t>How oft is the word Hop put for its object, for the thing hoped for?</w:t>
      </w:r>
    </w:p>
    <w:p w14:paraId="6C0834DC">
      <w:pPr>
        <w:spacing w:after="0"/>
        <w:ind w:left="-5" w:right="0"/>
        <w:rPr>
          <w:rFonts w:hint="eastAsia"/>
        </w:rPr>
      </w:pPr>
      <w:r>
        <w:rPr>
          <w:rFonts w:hint="eastAsia"/>
        </w:rPr>
        <w:t>“盼望”这个词有多少次被用来指代其对象，即所盼望的事物呢？</w:t>
      </w:r>
    </w:p>
    <w:p w14:paraId="50228AFD">
      <w:pPr>
        <w:spacing w:after="0"/>
        <w:ind w:left="-5" w:right="0"/>
        <w:rPr>
          <w:rFonts w:hint="eastAsia"/>
        </w:rPr>
      </w:pPr>
    </w:p>
    <w:p w14:paraId="1A191EEB">
      <w:pPr>
        <w:spacing w:after="0"/>
        <w:ind w:left="-5" w:right="0"/>
        <w:rPr>
          <w:rFonts w:hint="eastAsia"/>
        </w:rPr>
      </w:pPr>
      <w:r>
        <w:rPr>
          <w:rFonts w:hint="eastAsia"/>
        </w:rPr>
        <w:t>And though this might satisfie us herein; yet further, if I might adventure to give a reason of this manner of expression here, or rather to pointe forth what this expression should signifie &amp; hold forth to us, I would say, That Paul is not handling this Controversie about Justification, in a meer speculative manner; &amp; therefore doth not use such Philosophical &amp; Metaphysical Notions &amp; expressions there about, as some now think so necessary, that without the same they judge themselves not in case to explaine the matter to the capacity of the meanest, which would rather have darkened, then explained the matter to the ordinary capacity of Christians, as I judge the way, that some of latetake, in explicating this matter, contributeth much more to the darkning of the same: at least to me: But the Apostle is handling this matter in a practical manner; so as both such he wrote unto, &amp; the Church of Christ to the end of the world, might so understand this necessary &amp; fundamental truth, as to put the same in practice: And therefore doth say, that Faith is imputed unto Righteousness, to shew, that it is not the Righteousness of Christ, conceived in our heads, that will save &amp; justifie us; but his Righteousness laid hold on, brought home &amp; applied by Faith: that so all might see &amp; be convinced of the necessity of faith, whereby the soul goeth out to Christ, layeth to his Righteousness, and might not satisfie themselves with a Notion of Christ &amp; his Righteousness, never applied by Faith; but be enduced to lay hold on him by Faith, to the end they might have an interest in Christ's Righteousness, the same being, upon their faith, bestowed upon them, and reckoned upon their score.</w:t>
      </w:r>
    </w:p>
    <w:p w14:paraId="447AED45">
      <w:pPr>
        <w:spacing w:after="0"/>
        <w:ind w:left="-5" w:right="0"/>
        <w:rPr>
          <w:rFonts w:hint="eastAsia"/>
        </w:rPr>
      </w:pPr>
      <w:r>
        <w:rPr>
          <w:rFonts w:hint="eastAsia"/>
        </w:rPr>
        <w:t>虽然这或许能在此事上使我们满足；然而更进一步，如果我可以冒险为此处这种表达方式给出一个理由，或更确切地说，指出这种表达应当向我们表明和显明什么，我会说，保罗并非以一种纯粹思辨的方式来处理这个关于称义的争论；因此他没有使用那些哲学和形而上学的概念和表达，而现在有些人认为这些概念和表达是如此必要，以至于没有它们，他们就觉得自己无法向最卑微的人解释清楚这件事，而这反而会使这件事对基督徒的一般理解力变得更黑暗，而不是更清楚，正如我认为最近一些人在解释这件事上所采取的方式，更多地是使它变得更黑暗：至少对我来说是这样：但使徒是以一种实践的方式来处理这件事的；好让他所写信的对象，以及基督的教会直到世界的末了，都能如此理解这个必要和根本的真理，以至于将它付诸实践：因此他说，信被算为义，为要表明，不是我们头脑中构想的基督之义会拯救和称我们为义；而是祂的义被信心所持守、带回家并应用：好让所有人都看见并确信信心的必要性，借着信心，灵魂走向基督，持守祂的义，并且不满足于一个从未被信心应用的关于基督和祂之义的观念；而是被引到借着信持守祂，为要使他们能在基督的义中有份，这义在他们相信时，被赐给他们，并记在他们的账上。</w:t>
      </w:r>
    </w:p>
    <w:p w14:paraId="4996FB1A">
      <w:pPr>
        <w:spacing w:after="0"/>
        <w:ind w:left="-5" w:right="0"/>
        <w:rPr>
          <w:rFonts w:hint="eastAsia"/>
        </w:rPr>
      </w:pPr>
    </w:p>
    <w:p w14:paraId="78FA9DDA">
      <w:pPr>
        <w:spacing w:after="0"/>
        <w:ind w:left="-5" w:right="0"/>
        <w:rPr>
          <w:rFonts w:hint="eastAsia"/>
        </w:rPr>
      </w:pPr>
      <w:r>
        <w:rPr>
          <w:rFonts w:hint="eastAsia"/>
        </w:rPr>
        <w:t>The expression is most emphatick to hold forth, the necessity now of faith, according to the Lord's Soveraigne appointment, as if thereby Christ's Righteousness &amp; their faith were become one thing, as being wholly inseparable in this affaire, so that it cometh to one, whether by faith, we understand the Grace as acting upon &amp; connoting the Object, or the Object, as acted upon by the Grace of Faith as in that expression, the Righteousness of faith Rom. 4:13.</w:t>
      </w:r>
    </w:p>
    <w:p w14:paraId="5602FD19">
      <w:pPr>
        <w:spacing w:after="0"/>
        <w:ind w:left="-5" w:right="0"/>
        <w:rPr>
          <w:rFonts w:hint="eastAsia"/>
        </w:rPr>
      </w:pPr>
      <w:r>
        <w:rPr>
          <w:rFonts w:hint="eastAsia"/>
        </w:rPr>
        <w:t>这种表达最有力量地显明，根据主的至高旨意，如今信心的必要性，仿佛借此基督的义和他们的信成了一件事，在这件事上是完全不可分的，因此无论我们把信理解为作用于并内涵其对象的恩典，还是理解为被信之恩典所作用的对象，都归于一，正如在《罗马书》4章13节“因信而得的义”这个表达中一样。</w:t>
      </w:r>
    </w:p>
    <w:p w14:paraId="4A4AB662">
      <w:pPr>
        <w:spacing w:after="0"/>
        <w:ind w:left="-5" w:right="0"/>
        <w:rPr>
          <w:rFonts w:hint="eastAsia"/>
        </w:rPr>
      </w:pPr>
    </w:p>
    <w:p w14:paraId="239D3385">
      <w:pPr>
        <w:spacing w:after="0"/>
        <w:ind w:left="-5" w:right="0"/>
        <w:rPr>
          <w:rFonts w:hint="eastAsia"/>
        </w:rPr>
      </w:pPr>
      <w:r>
        <w:rPr>
          <w:rFonts w:hint="eastAsia"/>
        </w:rPr>
        <w:t>Faith may either be interpreted to be Christ, as laid hold on by faith, &amp; so the meaning will be through the Righteousness of Christ, laid hold on by Faith, &amp; faith may be the same way explained in the following vers. 14, &amp; 16. for if they which are of the Law, be heirs, faith is made void, i.e. if the grand heritage come by the Law &amp; by obedience to it, the Gospel, holding forth Christ to be laid hold on by faith, is made void, as to this end: and againe vers. 16. therefore it is of faith, that it might be by grace i.e. it is of &amp; by Christ, laid hold upon by Faith, that it might be by grace.</w:t>
      </w:r>
    </w:p>
    <w:p w14:paraId="2707B930">
      <w:pPr>
        <w:spacing w:after="0"/>
        <w:ind w:left="-5" w:right="0"/>
        <w:rPr>
          <w:rFonts w:hint="eastAsia"/>
        </w:rPr>
      </w:pPr>
      <w:r>
        <w:rPr>
          <w:rFonts w:hint="eastAsia"/>
        </w:rPr>
        <w:t>信可以被解释为基督，即被信心所持守的基督，因此意思将是借着被信心所持守的基督之义，并且信在接下来的第14和16节中可以以同样的方式被解释：因为属乎律法的人若为后嗣，信就归于虚空，即是说，如果那伟大的产业是借着律法和对律法的顺服而来，那么那显明基督要被信心所持守的福音，就为此目的而归于虚空了：又在第16节，所以是本于信，因此就属乎恩，即是说，是本于并借着被信心所持守的基督，因此就属乎恩。</w:t>
      </w:r>
    </w:p>
    <w:p w14:paraId="692A5827">
      <w:pPr>
        <w:spacing w:after="0"/>
        <w:ind w:left="-5" w:right="0"/>
        <w:rPr>
          <w:rFonts w:hint="eastAsia"/>
        </w:rPr>
      </w:pPr>
    </w:p>
    <w:p w14:paraId="4C62D576">
      <w:pPr>
        <w:spacing w:after="0"/>
        <w:ind w:left="-5" w:right="0"/>
        <w:rPr>
          <w:rFonts w:hint="eastAsia"/>
        </w:rPr>
      </w:pPr>
      <w:r>
        <w:rPr>
          <w:rFonts w:hint="eastAsia"/>
        </w:rPr>
        <w:t>Or faith in all these may be interpreted to be faith as acting upon the object, Christ &amp; his Righteousness; &amp; the consequence &amp; force of the words will be found to be the same, whether of these wayes we explaine the matter.</w:t>
      </w:r>
    </w:p>
    <w:p w14:paraId="0A18724D">
      <w:pPr>
        <w:spacing w:after="0"/>
        <w:ind w:left="-5" w:right="0"/>
        <w:rPr>
          <w:rFonts w:hint="eastAsia"/>
        </w:rPr>
      </w:pPr>
      <w:r>
        <w:rPr>
          <w:rFonts w:hint="eastAsia"/>
        </w:rPr>
        <w:t>或者，在所有这些经文中，信都可以被解释为作用于对象，即基督和祂的义的信；无论我们以哪种方式来解释这件事，这些话的推论和力量都将是相同的。</w:t>
      </w:r>
    </w:p>
    <w:p w14:paraId="18607E1F">
      <w:pPr>
        <w:spacing w:after="0"/>
        <w:ind w:left="-5" w:right="0"/>
        <w:rPr>
          <w:rFonts w:hint="eastAsia"/>
        </w:rPr>
      </w:pPr>
    </w:p>
    <w:p w14:paraId="3F724F79">
      <w:pPr>
        <w:spacing w:after="0"/>
        <w:ind w:left="-5" w:right="0"/>
        <w:rPr>
          <w:rFonts w:hint="eastAsia"/>
        </w:rPr>
      </w:pPr>
      <w:r>
        <w:rPr>
          <w:rFonts w:hint="eastAsia"/>
        </w:rPr>
        <w:t>As, when speaking of the Israelits stung in the wilderness, it were all one to say, they were healed by the brazen serpent, to wit, looked to; or they were healed by their look, to wit, upon the brazen serpent, for still it will be understood, that all the vertue came from the brazen serpent (or him rather, that was typified thereby) yet so as it was to be looked upon; &amp; that their looking was but an Instrumental mean thereunto, and when a mean thereunto must include the object looked unto.</w:t>
      </w:r>
    </w:p>
    <w:p w14:paraId="2FA7EAD5">
      <w:pPr>
        <w:spacing w:after="0"/>
        <w:ind w:left="-5" w:right="0"/>
        <w:rPr>
          <w:rFonts w:hint="eastAsia"/>
        </w:rPr>
      </w:pPr>
      <w:r>
        <w:rPr>
          <w:rFonts w:hint="eastAsia"/>
        </w:rPr>
        <w:t>正如，当说到在旷野被咬的以色列人时，说他们因铜蛇得医治，即是说，仰望了它；或说他们因他们的仰望得医治，即是说，仰望了铜蛇，这都是一回事，因为人们仍然会理解，所有的能力都来自铜蛇（或更确切地说，是它所预表的那位），但条件是它必须被仰望；并且他们的仰望不过是达到此目的的一个工具性媒介，而当一个媒介达到此目的时，就必须包含所仰望的对象。</w:t>
      </w:r>
    </w:p>
    <w:p w14:paraId="5E3C6548">
      <w:pPr>
        <w:spacing w:after="0"/>
        <w:ind w:left="-5" w:right="0"/>
        <w:rPr>
          <w:rFonts w:hint="eastAsia"/>
        </w:rPr>
      </w:pPr>
    </w:p>
    <w:p w14:paraId="3D04FF6D">
      <w:pPr>
        <w:spacing w:after="0"/>
        <w:ind w:left="-5" w:right="0"/>
        <w:rPr>
          <w:rFonts w:hint="eastAsia"/>
        </w:rPr>
      </w:pPr>
      <w:r>
        <w:rPr>
          <w:rFonts w:hint="eastAsia"/>
        </w:rPr>
        <w:t>We hear it sometimes said of persons miraculously cured, that their Faith made them whole, whileas the vertue came from the object acted upon by faith, as Peter fully explaineth the matter saying Act. 3:16. And his name, through faith in his name, hath made this man strong.</w:t>
      </w:r>
    </w:p>
    <w:p w14:paraId="1EC67C80">
      <w:pPr>
        <w:spacing w:after="0"/>
        <w:ind w:left="-5" w:right="0"/>
        <w:rPr>
          <w:rFonts w:hint="eastAsia"/>
        </w:rPr>
      </w:pPr>
      <w:r>
        <w:rPr>
          <w:rFonts w:hint="eastAsia"/>
        </w:rPr>
        <w:t>我们有时听到论到那些被神迹医治的人说，他们的信使他们痊愈了，而实际上能力是来自被信心所作用的对象，正如彼得在《使徒行传》3章16节充分解释这件事时说：我们因信祂的名，祂的名便叫你们所看见所认识的这人健壮了。</w:t>
      </w:r>
    </w:p>
    <w:p w14:paraId="1E5B4A90">
      <w:pPr>
        <w:spacing w:after="0"/>
        <w:ind w:left="-5" w:right="0"/>
        <w:rPr>
          <w:rFonts w:hint="eastAsia"/>
        </w:rPr>
      </w:pPr>
    </w:p>
    <w:p w14:paraId="4878FCA3">
      <w:pPr>
        <w:spacing w:after="0"/>
        <w:ind w:left="-5" w:right="0"/>
        <w:rPr>
          <w:rFonts w:hint="eastAsia"/>
        </w:rPr>
      </w:pPr>
      <w:r>
        <w:rPr>
          <w:rFonts w:hint="eastAsia"/>
        </w:rPr>
        <w:t>Thus we see, how this matter may be saifly &amp; must be understood, when the vertue and efficacy of the Principal cause is attributed to the Instrumental cause: And yet, lest any should stumble at the expression, &amp; pervert it, as many do, to day, the Apostle abundantly Caveats against this by telling us so plainely &amp; so fully &amp; so frequently, of the Righteousness of God, which is had by faith, &amp; through faith, as we have seen; &amp; never speaketh of a Righteousness had, because of faith, or for Faith; nor saith he, that faith is our Righteousness, while treating of Justification.</w:t>
      </w:r>
    </w:p>
    <w:p w14:paraId="2AD081BE">
      <w:pPr>
        <w:spacing w:after="0"/>
        <w:ind w:left="-5" w:right="0"/>
        <w:rPr>
          <w:rFonts w:hint="eastAsia"/>
        </w:rPr>
      </w:pPr>
      <w:r>
        <w:rPr>
          <w:rFonts w:hint="eastAsia"/>
        </w:rPr>
        <w:t>因此我们看到，当主动因的能力和功效被归于工具因时，这件事可以并且必须如何被稳妥地理解：然而，唯恐有人因这表达而跌倒，并歪曲它，像今天许多人所做的那样，使徒借着如此清楚、如此充分、如此频繁地告诉我们那借着信和通过信而得的上帝之义，如我们所见，来充分地防备这一点；并且在论到称义时，从未说过一种因着信或为了信而得的义；也从未说过，信是我们的义。</w:t>
      </w:r>
    </w:p>
    <w:p w14:paraId="618A1B6A">
      <w:pPr>
        <w:spacing w:after="0"/>
        <w:ind w:left="-5" w:right="0"/>
        <w:rPr>
          <w:rFonts w:hint="eastAsia"/>
        </w:rPr>
      </w:pPr>
    </w:p>
    <w:p w14:paraId="2D079AB6">
      <w:pPr>
        <w:pStyle w:val="3"/>
        <w:bidi w:val="0"/>
        <w:rPr>
          <w:rFonts w:hint="eastAsia"/>
        </w:rPr>
      </w:pPr>
      <w:r>
        <w:rPr>
          <w:rFonts w:hint="eastAsia"/>
        </w:rPr>
        <w:t>CHAP. XXV</w:t>
      </w:r>
    </w:p>
    <w:p w14:paraId="4CF16026">
      <w:pPr>
        <w:pStyle w:val="3"/>
        <w:bidi w:val="0"/>
        <w:rPr>
          <w:rFonts w:hint="eastAsia"/>
        </w:rPr>
      </w:pPr>
      <w:r>
        <w:rPr>
          <w:rFonts w:hint="eastAsia"/>
        </w:rPr>
        <w:t>第25章</w:t>
      </w:r>
    </w:p>
    <w:p w14:paraId="0C08DD31">
      <w:pPr>
        <w:spacing w:after="0"/>
        <w:ind w:left="-5" w:right="0"/>
        <w:rPr>
          <w:rFonts w:hint="eastAsia"/>
        </w:rPr>
      </w:pPr>
    </w:p>
    <w:p w14:paraId="7F0B1F4F">
      <w:pPr>
        <w:pStyle w:val="3"/>
        <w:bidi w:val="0"/>
        <w:rPr>
          <w:rFonts w:hint="eastAsia"/>
        </w:rPr>
      </w:pPr>
      <w:r>
        <w:rPr>
          <w:rFonts w:hint="eastAsia"/>
        </w:rPr>
        <w:t>Faith is not our Gospel-Righteousness</w:t>
      </w:r>
    </w:p>
    <w:p w14:paraId="63956E3C">
      <w:pPr>
        <w:pStyle w:val="3"/>
        <w:bidi w:val="0"/>
        <w:rPr>
          <w:rFonts w:hint="eastAsia"/>
        </w:rPr>
      </w:pPr>
      <w:r>
        <w:rPr>
          <w:rFonts w:hint="eastAsia"/>
        </w:rPr>
        <w:t>信不是我们的福音之义</w:t>
      </w:r>
    </w:p>
    <w:p w14:paraId="63FE43F8">
      <w:pPr>
        <w:spacing w:after="0"/>
        <w:ind w:left="-5" w:right="0"/>
        <w:rPr>
          <w:rFonts w:hint="eastAsia"/>
        </w:rPr>
      </w:pPr>
    </w:p>
    <w:p w14:paraId="639FE19F">
      <w:pPr>
        <w:spacing w:after="0"/>
        <w:ind w:left="-5" w:right="0"/>
        <w:rPr>
          <w:rFonts w:hint="eastAsia"/>
        </w:rPr>
      </w:pPr>
      <w:r>
        <w:rPr>
          <w:rFonts w:hint="eastAsia"/>
        </w:rPr>
        <w:t>Our Adversaries, to strengthen their Assertion of the Imputation of Faith, in a proper sense, to the exclusion of the imputation of the Righteousness of Christ, have other two Positions, which they own &amp; maintaine.</w:t>
      </w:r>
    </w:p>
    <w:p w14:paraId="4A2416E4">
      <w:pPr>
        <w:spacing w:after="0"/>
        <w:ind w:left="-5" w:right="0"/>
        <w:rPr>
          <w:rFonts w:hint="eastAsia"/>
        </w:rPr>
      </w:pPr>
      <w:r>
        <w:rPr>
          <w:rFonts w:hint="eastAsia"/>
        </w:rPr>
        <w:t>我们的对手们，为了加强他们关于严格意义上信的归算，以排除基督之义的归算的论断，还有另外两个他们承认并维护的立场。</w:t>
      </w:r>
    </w:p>
    <w:p w14:paraId="160559FB">
      <w:pPr>
        <w:spacing w:after="0"/>
        <w:ind w:left="-5" w:right="0"/>
        <w:rPr>
          <w:rFonts w:hint="eastAsia"/>
        </w:rPr>
      </w:pPr>
    </w:p>
    <w:p w14:paraId="01C3182F">
      <w:pPr>
        <w:spacing w:after="0"/>
        <w:ind w:left="-5" w:right="0"/>
        <w:rPr>
          <w:rFonts w:hint="eastAsia"/>
        </w:rPr>
      </w:pPr>
      <w:r>
        <w:rPr>
          <w:rFonts w:hint="eastAsia"/>
        </w:rPr>
        <w:t>One is, that our Faith or our act of beleeving is the whole of our Gospel-Righteousness: And the other is.</w:t>
      </w:r>
    </w:p>
    <w:p w14:paraId="560C9229">
      <w:pPr>
        <w:spacing w:after="0"/>
        <w:ind w:left="-5" w:right="0"/>
        <w:rPr>
          <w:rFonts w:hint="eastAsia"/>
        </w:rPr>
      </w:pPr>
      <w:r>
        <w:rPr>
          <w:rFonts w:hint="eastAsia"/>
        </w:rPr>
        <w:t>其一是，我们的信或我们相信的行为，是我们福音之义的全部：另一个是。</w:t>
      </w:r>
    </w:p>
    <w:p w14:paraId="6A00DA45">
      <w:pPr>
        <w:spacing w:after="0"/>
        <w:ind w:left="-5" w:right="0"/>
        <w:rPr>
          <w:rFonts w:hint="eastAsia"/>
        </w:rPr>
      </w:pPr>
    </w:p>
    <w:p w14:paraId="068EA760">
      <w:pPr>
        <w:spacing w:after="0"/>
        <w:ind w:left="-5" w:right="0"/>
        <w:rPr>
          <w:rFonts w:hint="eastAsia"/>
        </w:rPr>
      </w:pPr>
      <w:r>
        <w:rPr>
          <w:rFonts w:hint="eastAsia"/>
        </w:rPr>
        <w:t>That Christ hath procured that it should be so, by procuring the New Covenant, whereof this faith is made the Condition.</w:t>
      </w:r>
    </w:p>
    <w:p w14:paraId="149EBB76">
      <w:pPr>
        <w:spacing w:after="0"/>
        <w:ind w:left="-5" w:right="0"/>
        <w:rPr>
          <w:rFonts w:hint="eastAsia"/>
        </w:rPr>
      </w:pPr>
      <w:r>
        <w:rPr>
          <w:rFonts w:hint="eastAsia"/>
        </w:rPr>
        <w:t>基督已促成此事，即借着促成新约，而这信被立为新约的条件。</w:t>
      </w:r>
    </w:p>
    <w:p w14:paraId="658C5E4F">
      <w:pPr>
        <w:spacing w:after="0"/>
        <w:ind w:left="-5" w:right="0"/>
        <w:rPr>
          <w:rFonts w:hint="eastAsia"/>
        </w:rPr>
      </w:pPr>
    </w:p>
    <w:p w14:paraId="34E777BA">
      <w:pPr>
        <w:spacing w:after="0"/>
        <w:ind w:left="-5" w:right="0"/>
        <w:rPr>
          <w:rFonts w:hint="eastAsia"/>
        </w:rPr>
      </w:pPr>
      <w:r>
        <w:rPr>
          <w:rFonts w:hint="eastAsia"/>
        </w:rPr>
        <w:t>To this last we shall speak something, in the next Chapter; &amp; of the other here.</w:t>
      </w:r>
    </w:p>
    <w:p w14:paraId="0C52D200">
      <w:pPr>
        <w:spacing w:after="0"/>
        <w:ind w:left="-5" w:right="0"/>
        <w:rPr>
          <w:rFonts w:hint="eastAsia"/>
        </w:rPr>
      </w:pPr>
      <w:r>
        <w:rPr>
          <w:rFonts w:hint="eastAsia"/>
        </w:rPr>
        <w:t>对于后者，我们将在下一章有所论述；对于前者，则在此处论述。</w:t>
      </w:r>
    </w:p>
    <w:p w14:paraId="2F7C94D0">
      <w:pPr>
        <w:spacing w:after="0"/>
        <w:ind w:left="-5" w:right="0"/>
        <w:rPr>
          <w:rFonts w:hint="eastAsia"/>
        </w:rPr>
      </w:pPr>
    </w:p>
    <w:p w14:paraId="3B556BEF">
      <w:pPr>
        <w:spacing w:after="0"/>
        <w:ind w:left="-5" w:right="0"/>
        <w:rPr>
          <w:rFonts w:hint="eastAsia"/>
        </w:rPr>
      </w:pPr>
      <w:r>
        <w:rPr>
          <w:rFonts w:hint="eastAsia"/>
        </w:rPr>
        <w:t>How much Mr. Baxter doth contend, for our Faiths being called &amp; accounted our Gospel-Righteousness, is known.</w:t>
      </w:r>
    </w:p>
    <w:p w14:paraId="6492A71C">
      <w:pPr>
        <w:spacing w:after="0"/>
        <w:ind w:left="-5" w:right="0"/>
        <w:rPr>
          <w:rFonts w:hint="eastAsia"/>
        </w:rPr>
      </w:pPr>
      <w:r>
        <w:rPr>
          <w:rFonts w:hint="eastAsia"/>
        </w:rPr>
        <w:t>巴克斯特先生为我们的信被称为并被算为我们的福音之义而争辩了多少，是众所周知的。</w:t>
      </w:r>
    </w:p>
    <w:p w14:paraId="3733D3EF">
      <w:pPr>
        <w:spacing w:after="0"/>
        <w:ind w:left="-5" w:right="0"/>
        <w:rPr>
          <w:rFonts w:hint="eastAsia"/>
        </w:rPr>
      </w:pPr>
    </w:p>
    <w:p w14:paraId="23454159">
      <w:pPr>
        <w:spacing w:after="0"/>
        <w:ind w:left="-5" w:right="0"/>
        <w:rPr>
          <w:rFonts w:hint="eastAsia"/>
        </w:rPr>
      </w:pPr>
      <w:r>
        <w:rPr>
          <w:rFonts w:hint="eastAsia"/>
        </w:rPr>
        <w:t>The forenamed Author of the discourse of the two Covenants is very plaine pag. 48. &amp;c. where he is explaining, what God's counting Abraham's faith to him for Righteousness is.</w:t>
      </w:r>
    </w:p>
    <w:p w14:paraId="1CF055EF">
      <w:pPr>
        <w:spacing w:after="0"/>
        <w:ind w:left="-5" w:right="0"/>
        <w:rPr>
          <w:rFonts w:hint="eastAsia"/>
        </w:rPr>
      </w:pPr>
      <w:r>
        <w:rPr>
          <w:rFonts w:hint="eastAsia"/>
        </w:rPr>
        <w:t>前述《论二约》一书的作者在第48页等处说得很清楚，他在那里解释上帝将亚伯拉罕的信算为他的义是什么意思。</w:t>
      </w:r>
    </w:p>
    <w:p w14:paraId="5EFD75F9">
      <w:pPr>
        <w:spacing w:after="0"/>
        <w:ind w:left="-5" w:right="0"/>
        <w:rPr>
          <w:rFonts w:hint="eastAsia"/>
        </w:rPr>
      </w:pPr>
    </w:p>
    <w:p w14:paraId="1478C82A">
      <w:pPr>
        <w:spacing w:after="0"/>
        <w:ind w:left="-5" w:right="0"/>
        <w:rPr>
          <w:rFonts w:hint="eastAsia"/>
        </w:rPr>
      </w:pPr>
      <w:r>
        <w:rPr>
          <w:rFonts w:hint="eastAsia"/>
        </w:rPr>
        <w:t>There he tels us, that he takes it to signifie thus much, to wit.</w:t>
      </w:r>
    </w:p>
    <w:p w14:paraId="21744105">
      <w:pPr>
        <w:spacing w:after="0"/>
        <w:ind w:left="-5" w:right="0"/>
        <w:rPr>
          <w:rFonts w:hint="eastAsia"/>
        </w:rPr>
      </w:pPr>
      <w:r>
        <w:rPr>
          <w:rFonts w:hint="eastAsia"/>
        </w:rPr>
        <w:t>在那里他告诉我们，他认为这表示如此多的意思，即是。</w:t>
      </w:r>
    </w:p>
    <w:p w14:paraId="5B19FED8">
      <w:pPr>
        <w:spacing w:after="0"/>
        <w:ind w:left="-5" w:right="0"/>
        <w:rPr>
          <w:rFonts w:hint="eastAsia"/>
        </w:rPr>
      </w:pPr>
    </w:p>
    <w:p w14:paraId="24A9FF38">
      <w:pPr>
        <w:spacing w:after="0"/>
        <w:ind w:left="-5" w:right="0"/>
        <w:rPr>
          <w:rFonts w:hint="eastAsia"/>
        </w:rPr>
      </w:pPr>
      <w:r>
        <w:rPr>
          <w:rFonts w:hint="eastAsia"/>
        </w:rPr>
        <w:t>That God, in a may of special grace, or by vertue of a new Law of grace &amp; favour, which was established by God, in Christ (Gal. 3:17.) that is, in reference to what Christ was to do &amp; suffer, in time then to come, did reckon his practical faith to him for Righteousness, that is, that which in the eye of that new Law, should passe in his estimation for righteousness, subordinat to Christ's Righteousness, which procured this grant or Law.</w:t>
      </w:r>
    </w:p>
    <w:p w14:paraId="0FE7DC82">
      <w:pPr>
        <w:spacing w:after="0"/>
        <w:ind w:left="-5" w:right="0"/>
        <w:rPr>
          <w:rFonts w:hint="eastAsia"/>
        </w:rPr>
      </w:pPr>
      <w:r>
        <w:rPr>
          <w:rFonts w:hint="eastAsia"/>
        </w:rPr>
        <w:t>上帝，以一种特殊的恩典方式，或借着在基督里由上帝所立定的恩典与恩惠的新律法（《加拉太书》3章17节），即是说，关于基督在将来要行和要受的苦，将他实践的信算为他的义，也就是说，在那新律法的眼中，这信应在祂的估量中算为义，是次于基督的义的，而基督的义促成了这项恩准或律法。</w:t>
      </w:r>
    </w:p>
    <w:p w14:paraId="0BDCBE69">
      <w:pPr>
        <w:spacing w:after="0"/>
        <w:ind w:left="-5" w:right="0"/>
        <w:rPr>
          <w:rFonts w:hint="eastAsia"/>
        </w:rPr>
      </w:pPr>
    </w:p>
    <w:p w14:paraId="714A0078">
      <w:pPr>
        <w:spacing w:after="0"/>
        <w:ind w:left="-5" w:right="0"/>
        <w:rPr>
          <w:rFonts w:hint="eastAsia"/>
        </w:rPr>
      </w:pPr>
      <w:r>
        <w:rPr>
          <w:rFonts w:hint="eastAsia"/>
        </w:rPr>
        <w:t>And thereafter pag. 40. he tels us, That it is an act of God's special favour, &amp; by vertue of his new Law of grace, that such a faith, as he hath described (that is, a faith taking in all Gospel Obedience, as we saw above) comes to be reckoned or imputed to a man for Righteousness; &amp; through God's imputing it for righteousness, to stand a man in the same, if not in a better stead, as to his eternal concerns, as a perfect fulfilling of the original Law from first to last would have done.</w:t>
      </w:r>
    </w:p>
    <w:p w14:paraId="341A3B67">
      <w:pPr>
        <w:spacing w:after="0"/>
        <w:ind w:left="-5" w:right="0"/>
        <w:rPr>
          <w:rFonts w:hint="eastAsia"/>
        </w:rPr>
      </w:pPr>
      <w:r>
        <w:rPr>
          <w:rFonts w:hint="eastAsia"/>
        </w:rPr>
        <w:t>此后在第40页他告诉我们，是上帝特殊恩惠的行为，并借着祂恩典的新律法，使得他所描述的那种信（即，一种包含所有福音顺服的信，如我们上面所见）被算为或归算为一个人的义；并且借着上帝将其算为义，使这信对一个人在他永恒的关切上，起到与自始至终完全履行原始律法所能起到的相同，甚至更好的作用。</w:t>
      </w:r>
    </w:p>
    <w:p w14:paraId="209100E4">
      <w:pPr>
        <w:spacing w:after="0"/>
        <w:ind w:left="-5" w:right="0"/>
        <w:rPr>
          <w:rFonts w:hint="eastAsia"/>
        </w:rPr>
      </w:pPr>
    </w:p>
    <w:p w14:paraId="707AD7D9">
      <w:pPr>
        <w:spacing w:after="0"/>
        <w:ind w:left="-5" w:right="0"/>
        <w:rPr>
          <w:rFonts w:hint="eastAsia"/>
        </w:rPr>
      </w:pPr>
      <w:r>
        <w:rPr>
          <w:rFonts w:hint="eastAsia"/>
        </w:rPr>
        <w:t>Christ's Righteousness being presupposed the only Meritorious Cause of this grant or Covenant.</w:t>
      </w:r>
    </w:p>
    <w:p w14:paraId="1CF2974F">
      <w:pPr>
        <w:spacing w:after="0"/>
        <w:ind w:left="-5" w:right="0"/>
        <w:rPr>
          <w:rFonts w:hint="eastAsia"/>
        </w:rPr>
      </w:pPr>
      <w:r>
        <w:rPr>
          <w:rFonts w:hint="eastAsia"/>
        </w:rPr>
        <w:t>基督的义被预设为这项恩准或圣约的唯一功德因。</w:t>
      </w:r>
    </w:p>
    <w:p w14:paraId="16033E6A">
      <w:pPr>
        <w:spacing w:after="0"/>
        <w:ind w:left="-5" w:right="0"/>
        <w:rPr>
          <w:rFonts w:hint="eastAsia"/>
        </w:rPr>
      </w:pPr>
    </w:p>
    <w:p w14:paraId="7DA3F56A">
      <w:pPr>
        <w:spacing w:after="0"/>
        <w:ind w:left="-5" w:right="0"/>
        <w:rPr>
          <w:rFonts w:hint="eastAsia"/>
        </w:rPr>
      </w:pPr>
      <w:r>
        <w:rPr>
          <w:rFonts w:hint="eastAsia"/>
        </w:rPr>
        <w:t>Thereafter pag. 50. he tels us, there are two things, which constitute &amp; make up the Righteousness of the Law of Grace, first, that which consisteth in the forgiveness of sins &amp; 2. the righteousness of sincere obedience: And in inference to both, he saith, faith is imputed for righteousness be vertue of the Law of Grace; for, saith he, faith as practical is imputed to a man for righteousness, as it is that &amp; all that, which is required of him himself by the Law of Grace, to entitle him to the righteousness, which consisteth in remission of sins.</w:t>
      </w:r>
    </w:p>
    <w:p w14:paraId="1FCAA413">
      <w:pPr>
        <w:spacing w:after="0"/>
        <w:ind w:left="-5" w:right="0"/>
        <w:rPr>
          <w:rFonts w:hint="eastAsia"/>
        </w:rPr>
      </w:pPr>
      <w:r>
        <w:rPr>
          <w:rFonts w:hint="eastAsia"/>
        </w:rPr>
        <w:t>此后在第50页他告诉我们，有两件事构成并组成了恩典律法的义，第一，在于罪得赦免的义，第二，真诚顺服的义：并且关于这两者，他说，信因恩典律法的美德被算为义；因为，他说，实践的信被算为一个人的义，因为它是恩典律法所要求他自己去行的那一切，好使他有权得到那在于罪得赦免的义。</w:t>
      </w:r>
    </w:p>
    <w:p w14:paraId="3BE73C4F">
      <w:pPr>
        <w:spacing w:after="0"/>
        <w:ind w:left="-5" w:right="0"/>
        <w:rPr>
          <w:rFonts w:hint="eastAsia"/>
        </w:rPr>
      </w:pPr>
    </w:p>
    <w:p w14:paraId="5A12FCA0">
      <w:pPr>
        <w:spacing w:after="0"/>
        <w:ind w:left="-5" w:right="0"/>
        <w:rPr>
          <w:rFonts w:hint="eastAsia"/>
        </w:rPr>
      </w:pPr>
      <w:r>
        <w:rPr>
          <w:rFonts w:hint="eastAsia"/>
        </w:rPr>
        <w:t>And then as to the second he saith pag. 52. That faith is imputed for righteousness, which is practical or productive of sincere obedience, without which property it is not a fulfilling of the Law of Grace, as a condition of the promised benefites, &amp; consequently cannot justifie a man, in the eye of that Law: for, as he addeth, there must be repentance, &amp; forgiving men their injuries, &amp; faith must be such as worketh by love, &amp; then he tels us, that Abraham was justified by his works. Jam. 2.</w:t>
      </w:r>
    </w:p>
    <w:p w14:paraId="7532A487">
      <w:pPr>
        <w:spacing w:after="0"/>
        <w:ind w:left="-5" w:right="0"/>
        <w:rPr>
          <w:rFonts w:hint="eastAsia"/>
        </w:rPr>
      </w:pPr>
      <w:r>
        <w:rPr>
          <w:rFonts w:hint="eastAsia"/>
        </w:rPr>
        <w:t>然后关于第二点，他在第52页说，那被算为义的信，是实践性的，或能产生真诚顺服的信，没有这个属性，它就不是对恩典律法的履行，作为所应许之益处的条件，因此在那律法的眼中，不能称一个人为义：因为，他补充说，必须有悔改，饶恕人的过犯，并且信必须是生发仁爱的信，然后他告诉我们，亚伯拉罕是因行为称义的，《雅各书》第2章。</w:t>
      </w:r>
    </w:p>
    <w:p w14:paraId="0F3417AA">
      <w:pPr>
        <w:spacing w:after="0"/>
        <w:ind w:left="-5" w:right="0"/>
        <w:rPr>
          <w:rFonts w:hint="eastAsia"/>
        </w:rPr>
      </w:pPr>
    </w:p>
    <w:p w14:paraId="29669E58">
      <w:pPr>
        <w:spacing w:after="0"/>
        <w:ind w:left="-5" w:right="0"/>
        <w:rPr>
          <w:rFonts w:hint="eastAsia"/>
        </w:rPr>
      </w:pPr>
      <w:r>
        <w:rPr>
          <w:rFonts w:hint="eastAsia"/>
        </w:rPr>
        <w:t>All which abomination of doctrine, &amp; perversion of the right wayes of the Lord, we are not here to examine: It is enough, in reference to the clearing of what is now before us &amp; under consideration; that we see here a plaine delineation &amp; explication made of that Gospel, which Mr. Baxter said, this Treatise would lead us into the knowledge of: &amp; which is the very same, upon the matter, with that Gospel, which Socinians &amp; Arminians hold forth, joyning herein with Papists, as we saw in part above Chap. XVIII. towards the beginning, &amp; we shall at this occasion trouble the Reader with some more of their expressions, that we may see, that the doctrine, which is now so much cried up, &amp; followed after, is nothing but old Socinianisme &amp; so, owned &amp; professed by such, as do not deserve to be called Christians, Socin. de Servat. lib. 4. c. 4, 7, 11.</w:t>
      </w:r>
    </w:p>
    <w:p w14:paraId="2EC0568B">
      <w:pPr>
        <w:spacing w:after="0"/>
        <w:ind w:left="-5" w:right="0"/>
        <w:rPr>
          <w:rFonts w:hint="eastAsia"/>
        </w:rPr>
      </w:pPr>
      <w:r>
        <w:rPr>
          <w:rFonts w:hint="eastAsia"/>
        </w:rPr>
        <w:t>所有这些可憎的教义，以及对主正道的歪曲，我们不在此处查验：为澄清我们眼前和正在考虑的问题，这就足够了；即我们在此看到对那个福音的清楚描绘和解释，巴克斯特先生说，这本论著会引导我们认识这个福音：而就其内容而言，这福音与索西尼派和阿民念派所持守的福音完全相同，他们在此与天主教徒联合，正如我们在第18章开头部分所见，我们在此机会将用他们更多的一些表达来打扰读者，好让我们看到，现在被如此高举和追随的教义，不过是旧的索西尼主义，并且被那些不配称为基督徒的人所承认和宣称，索西尼《论救主》卷4，第4、7、11章。</w:t>
      </w:r>
    </w:p>
    <w:p w14:paraId="105B57CC">
      <w:pPr>
        <w:spacing w:after="0"/>
        <w:ind w:left="-5" w:right="0"/>
        <w:rPr>
          <w:rFonts w:hint="eastAsia"/>
        </w:rPr>
      </w:pPr>
    </w:p>
    <w:p w14:paraId="47DDC79A">
      <w:pPr>
        <w:spacing w:after="0"/>
        <w:ind w:left="-5" w:right="0"/>
        <w:rPr>
          <w:rFonts w:hint="eastAsia"/>
        </w:rPr>
      </w:pPr>
      <w:r>
        <w:rPr>
          <w:rFonts w:hint="eastAsia"/>
        </w:rPr>
        <w:t>God justifieth the ungodly, but now converted, penitent, &amp; after he hath left off to be ungodly: the justified are not ungodly in themselves, neither are they so called, yea they are not sinners, &amp; which is more, they do not now sinne.</w:t>
      </w:r>
    </w:p>
    <w:p w14:paraId="165C18B3">
      <w:pPr>
        <w:spacing w:after="0"/>
        <w:ind w:left="-5" w:right="0"/>
        <w:rPr>
          <w:rFonts w:hint="eastAsia"/>
        </w:rPr>
      </w:pPr>
      <w:r>
        <w:rPr>
          <w:rFonts w:hint="eastAsia"/>
        </w:rPr>
        <w:t>上帝称不敬虔者为义，但他们是现在已归正、悔改，并且在他已停止不敬虔之后：被称义的人本身并非不敬虔，他们也不被如此称呼，是的，他们不是罪人，更有甚者，他们现在不犯罪了。</w:t>
      </w:r>
    </w:p>
    <w:p w14:paraId="231920ED">
      <w:pPr>
        <w:spacing w:after="0"/>
        <w:ind w:left="-5" w:right="0"/>
        <w:rPr>
          <w:rFonts w:hint="eastAsia"/>
        </w:rPr>
      </w:pPr>
    </w:p>
    <w:p w14:paraId="1B7BEED1">
      <w:pPr>
        <w:spacing w:after="0"/>
        <w:ind w:left="-5" w:right="0"/>
        <w:rPr>
          <w:rFonts w:hint="eastAsia"/>
        </w:rPr>
      </w:pPr>
      <w:r>
        <w:rPr>
          <w:rFonts w:hint="eastAsia"/>
        </w:rPr>
        <w:t>And so faith &amp; works, that is, obedience to the commands of Christ, as the forme of faith, doth justifie us before God, &amp; by them through them (per illa, ex illis) he justifieth us.</w:t>
      </w:r>
    </w:p>
    <w:p w14:paraId="3494BCBC">
      <w:pPr>
        <w:spacing w:after="0"/>
        <w:ind w:left="-5" w:right="0"/>
        <w:rPr>
          <w:rFonts w:hint="eastAsia"/>
        </w:rPr>
      </w:pPr>
      <w:r>
        <w:rPr>
          <w:rFonts w:hint="eastAsia"/>
        </w:rPr>
        <w:t>因此信与行为，即对基督命令的顺服，作为信的形式，在上帝面前称我们为义，并且借着它们，通过它们（per illa, ex illis），祂称我们为义。</w:t>
      </w:r>
    </w:p>
    <w:p w14:paraId="3AB9628C">
      <w:pPr>
        <w:spacing w:after="0"/>
        <w:ind w:left="-5" w:right="0"/>
        <w:rPr>
          <w:rFonts w:hint="eastAsia"/>
        </w:rPr>
      </w:pPr>
    </w:p>
    <w:p w14:paraId="728F59DC">
      <w:pPr>
        <w:spacing w:after="0"/>
        <w:ind w:left="-5" w:right="0"/>
        <w:rPr>
          <w:rFonts w:hint="eastAsia"/>
        </w:rPr>
      </w:pPr>
      <w:r>
        <w:rPr>
          <w:rFonts w:hint="eastAsia"/>
        </w:rPr>
        <w:t>Smalcius disp. 4. c. Frantzium.</w:t>
      </w:r>
    </w:p>
    <w:p w14:paraId="0477BABB">
      <w:pPr>
        <w:spacing w:after="0"/>
        <w:ind w:left="-5" w:right="0"/>
        <w:rPr>
          <w:rFonts w:hint="eastAsia"/>
        </w:rPr>
      </w:pPr>
      <w:r>
        <w:rPr>
          <w:rFonts w:hint="eastAsia"/>
        </w:rPr>
        <w:t>斯马尔修斯《驳弗兰修斯》第四章。</w:t>
      </w:r>
    </w:p>
    <w:p w14:paraId="11F35DBB">
      <w:pPr>
        <w:spacing w:after="0"/>
        <w:ind w:left="-5" w:right="0"/>
        <w:rPr>
          <w:rFonts w:hint="eastAsia"/>
        </w:rPr>
      </w:pPr>
    </w:p>
    <w:p w14:paraId="5C500D6D">
      <w:pPr>
        <w:spacing w:after="0"/>
        <w:ind w:left="-5" w:right="0"/>
        <w:rPr>
          <w:rFonts w:hint="eastAsia"/>
        </w:rPr>
      </w:pPr>
      <w:r>
        <w:rPr>
          <w:rFonts w:hint="eastAsia"/>
        </w:rPr>
        <w:t>Regeneration, all other good works, Love, Prayer, Obedience, Faith, Charity &amp;c. are so far from being effects of justification, that without them justification can no way really exist, for God justifieth no man, but him, who is compleetly adorned with all these vertues—yea the study of good works &amp; walkeing before God were the cause (though not the chiefe) of the justification of Noah, Abraham &amp; others, who are said to be justified by faith.</w:t>
      </w:r>
    </w:p>
    <w:p w14:paraId="714706CD">
      <w:pPr>
        <w:spacing w:after="0"/>
        <w:ind w:left="-5" w:right="0"/>
        <w:rPr>
          <w:rFonts w:hint="eastAsia"/>
        </w:rPr>
      </w:pPr>
      <w:r>
        <w:rPr>
          <w:rFonts w:hint="eastAsia"/>
        </w:rPr>
        <w:t>重生、所有其他善行、爱、祷告、顺服、信、仁爱等等，远非称义的结果，没有它们，称义就根本无法真实存在，因为上帝不称任何人（为义），只称那完全被所有这些美德所装饰的人——是的，追求善行和行在上帝面前，是挪亚、亚伯拉罕和其他被说成是因信称义之人的称义之原因（虽然不是主要原因）。</w:t>
      </w:r>
    </w:p>
    <w:p w14:paraId="204C03DE">
      <w:pPr>
        <w:spacing w:after="0"/>
        <w:ind w:left="-5" w:right="0"/>
        <w:rPr>
          <w:rFonts w:hint="eastAsia"/>
        </w:rPr>
      </w:pPr>
    </w:p>
    <w:p w14:paraId="687F9EDD">
      <w:pPr>
        <w:spacing w:after="0"/>
        <w:ind w:left="-5" w:right="0"/>
        <w:rPr>
          <w:rFonts w:hint="eastAsia"/>
        </w:rPr>
      </w:pPr>
      <w:r>
        <w:rPr>
          <w:rFonts w:hint="eastAsia"/>
        </w:rPr>
        <w:t>Socin. ubi supra de Serv. lib. 1. c. 4.</w:t>
      </w:r>
    </w:p>
    <w:p w14:paraId="51506216">
      <w:pPr>
        <w:spacing w:after="0"/>
        <w:ind w:left="-5" w:right="0"/>
        <w:rPr>
          <w:rFonts w:hint="eastAsia"/>
        </w:rPr>
      </w:pPr>
      <w:r>
        <w:rPr>
          <w:rFonts w:hint="eastAsia"/>
        </w:rPr>
        <w:t>索西尼，出处同上，《论救主》卷1，第4章。</w:t>
      </w:r>
    </w:p>
    <w:p w14:paraId="0F30F6E7">
      <w:pPr>
        <w:spacing w:after="0"/>
        <w:ind w:left="-5" w:right="0"/>
        <w:rPr>
          <w:rFonts w:hint="eastAsia"/>
        </w:rPr>
      </w:pPr>
    </w:p>
    <w:p w14:paraId="4C220074">
      <w:pPr>
        <w:spacing w:after="0"/>
        <w:ind w:left="-5" w:right="0"/>
        <w:rPr>
          <w:rFonts w:hint="eastAsia"/>
        </w:rPr>
      </w:pPr>
      <w:r>
        <w:rPr>
          <w:rFonts w:hint="eastAsia"/>
        </w:rPr>
        <w:t>Faith doth not justifie by its proper vertue, but by the mercy &amp; good will of God, who justifieth such, as do such a work, &amp; imputeth it for righteousness.</w:t>
      </w:r>
    </w:p>
    <w:p w14:paraId="68B996ED">
      <w:pPr>
        <w:spacing w:after="0"/>
        <w:ind w:left="-5" w:right="0"/>
        <w:rPr>
          <w:rFonts w:hint="eastAsia"/>
        </w:rPr>
      </w:pPr>
      <w:r>
        <w:rPr>
          <w:rFonts w:hint="eastAsia"/>
        </w:rPr>
        <w:t>信不是凭其自身的美德使人称义，而是凭上帝的怜悯和美意，祂称那些行此功的人为义，并将其算为义。</w:t>
      </w:r>
    </w:p>
    <w:p w14:paraId="500F4D1F">
      <w:pPr>
        <w:spacing w:after="0"/>
        <w:ind w:left="-5" w:right="0"/>
        <w:rPr>
          <w:rFonts w:hint="eastAsia"/>
        </w:rPr>
      </w:pPr>
    </w:p>
    <w:p w14:paraId="2D73366F">
      <w:pPr>
        <w:spacing w:after="0"/>
        <w:ind w:left="-5" w:right="0"/>
        <w:rPr>
          <w:rFonts w:hint="eastAsia"/>
        </w:rPr>
      </w:pPr>
      <w:r>
        <w:rPr>
          <w:rFonts w:hint="eastAsia"/>
        </w:rPr>
        <w:t>With Paul, to have righteousness imputed is nothing else, but to have faith imputed, &amp; to be accounted just.</w:t>
      </w:r>
    </w:p>
    <w:p w14:paraId="09E0C96C">
      <w:pPr>
        <w:spacing w:after="0"/>
        <w:ind w:left="-5" w:right="0"/>
        <w:rPr>
          <w:rFonts w:hint="eastAsia"/>
        </w:rPr>
      </w:pPr>
      <w:r>
        <w:rPr>
          <w:rFonts w:hint="eastAsia"/>
        </w:rPr>
        <w:t>对保罗而言，有义被归算，无非就是有信被归算，并被算为义。</w:t>
      </w:r>
    </w:p>
    <w:p w14:paraId="5C3234DE">
      <w:pPr>
        <w:spacing w:after="0"/>
        <w:ind w:left="-5" w:right="0"/>
        <w:rPr>
          <w:rFonts w:hint="eastAsia"/>
        </w:rPr>
      </w:pPr>
    </w:p>
    <w:p w14:paraId="2F0406A7">
      <w:pPr>
        <w:spacing w:after="0"/>
        <w:ind w:left="-5" w:right="0"/>
        <w:rPr>
          <w:rFonts w:hint="eastAsia"/>
        </w:rPr>
      </w:pPr>
      <w:r>
        <w:rPr>
          <w:rFonts w:hint="eastAsia"/>
        </w:rPr>
        <w:t>faith is so imputed to us, as that because of faith, we, howbeit guilty of many unrighteousness, are esteemed perfectly righteous, or God so dealeth with us, as if we were perfectly righteous who can doubt, that the Apostle meaneth no other thing than that we are not righteous before God, because our works require that, as a due reward, but because it hath so seemed good to the Lord, to take our faith in place of righteousness; so that we receive the reward of grace, by which we are declared righteous before him.</w:t>
      </w:r>
    </w:p>
    <w:p w14:paraId="7E5BBC75">
      <w:pPr>
        <w:spacing w:after="0"/>
        <w:ind w:left="-5" w:right="0"/>
        <w:rPr>
          <w:rFonts w:hint="eastAsia"/>
        </w:rPr>
      </w:pPr>
      <w:r>
        <w:rPr>
          <w:rFonts w:hint="eastAsia"/>
        </w:rPr>
        <w:t>信被如此归算给我们，以至于因着信，我们，虽然犯了许多不义，却被看为是完全公义的，或者说上帝如此待我们，仿佛我们是完全公义的；谁能怀疑，使徒的意思无非是，我们在上帝面前不是义的，因为我们的行为要求那作为应得的赏赐，而是因为主看为美，就以我们的信代替义；因此我们领受了恩典的赏赐，借此我们在祂面前被宣告为义。</w:t>
      </w:r>
    </w:p>
    <w:p w14:paraId="65BD39EB">
      <w:pPr>
        <w:spacing w:after="0"/>
        <w:ind w:left="-5" w:right="0"/>
        <w:rPr>
          <w:rFonts w:hint="eastAsia"/>
        </w:rPr>
      </w:pPr>
    </w:p>
    <w:p w14:paraId="5F0CF9B2">
      <w:pPr>
        <w:spacing w:after="0"/>
        <w:ind w:left="-5" w:right="0"/>
        <w:rPr>
          <w:rFonts w:hint="eastAsia"/>
        </w:rPr>
      </w:pPr>
      <w:r>
        <w:rPr>
          <w:rFonts w:hint="eastAsia"/>
        </w:rPr>
        <w:t>More might be adduced for this end, as it might be shown also, how herein the Arminians conspire with them against the orthodox.</w:t>
      </w:r>
    </w:p>
    <w:p w14:paraId="7F37DD0A">
      <w:pPr>
        <w:spacing w:after="0"/>
        <w:ind w:left="-5" w:right="0"/>
        <w:rPr>
          <w:rFonts w:hint="eastAsia"/>
        </w:rPr>
      </w:pPr>
      <w:r>
        <w:rPr>
          <w:rFonts w:hint="eastAsia"/>
        </w:rPr>
        <w:t>为此目的可以引证更多，正如也可以表明，阿民念派如何在此与他们合谋反对正统派。</w:t>
      </w:r>
    </w:p>
    <w:p w14:paraId="24C048E1">
      <w:pPr>
        <w:spacing w:after="0"/>
        <w:ind w:left="-5" w:right="0"/>
        <w:rPr>
          <w:rFonts w:hint="eastAsia"/>
        </w:rPr>
      </w:pPr>
    </w:p>
    <w:p w14:paraId="5A59DED4">
      <w:pPr>
        <w:spacing w:after="0"/>
        <w:ind w:left="-5" w:right="0"/>
        <w:rPr>
          <w:rFonts w:hint="eastAsia"/>
        </w:rPr>
      </w:pPr>
      <w:r>
        <w:rPr>
          <w:rFonts w:hint="eastAsia"/>
        </w:rPr>
        <w:t>And as for the judgment of Papists, in this point, it is likewise known.</w:t>
      </w:r>
    </w:p>
    <w:p w14:paraId="27619337">
      <w:pPr>
        <w:spacing w:after="0"/>
        <w:ind w:left="-5" w:right="0"/>
        <w:rPr>
          <w:rFonts w:hint="eastAsia"/>
        </w:rPr>
      </w:pPr>
      <w:r>
        <w:rPr>
          <w:rFonts w:hint="eastAsia"/>
        </w:rPr>
        <w:t>至于天主教徒在这一点上的判断，同样是众所周知的。</w:t>
      </w:r>
    </w:p>
    <w:p w14:paraId="4D12EA61">
      <w:pPr>
        <w:spacing w:after="0"/>
        <w:ind w:left="-5" w:right="0"/>
        <w:rPr>
          <w:rFonts w:hint="eastAsia"/>
        </w:rPr>
      </w:pPr>
    </w:p>
    <w:p w14:paraId="6236216F">
      <w:pPr>
        <w:spacing w:after="0"/>
        <w:ind w:left="-5" w:right="0"/>
        <w:rPr>
          <w:rFonts w:hint="eastAsia"/>
        </w:rPr>
      </w:pPr>
      <w:r>
        <w:rPr>
          <w:rFonts w:hint="eastAsia"/>
        </w:rPr>
        <w:t>It will not be necessary that we insist, in disproving that, which hath been so much witnessed against by the orthodox writting against Papists, Socinians, &amp; Arminians, upon these heads: It will suffice, I suppose, if we give a few reasons, why we cannot acquiesce in the doctrine, proposed by the forenamed Author.</w:t>
      </w:r>
    </w:p>
    <w:p w14:paraId="43C17D01">
      <w:pPr>
        <w:spacing w:after="0"/>
        <w:ind w:left="-5" w:right="0"/>
        <w:rPr>
          <w:rFonts w:hint="eastAsia"/>
        </w:rPr>
      </w:pPr>
      <w:r>
        <w:rPr>
          <w:rFonts w:hint="eastAsia"/>
        </w:rPr>
        <w:t>我们没有必要坚持反驳那已被正统派在这些问题上反对天主教徒、索西尼派和阿民念派的著作中如此多地见证过的事：我想，如果我们给出几条理由，说明我们为何不能默许前述作者所提出的教义，就足够了。</w:t>
      </w:r>
    </w:p>
    <w:p w14:paraId="2380A096">
      <w:pPr>
        <w:spacing w:after="0"/>
        <w:ind w:left="-5" w:right="0"/>
        <w:rPr>
          <w:rFonts w:hint="eastAsia"/>
        </w:rPr>
      </w:pPr>
    </w:p>
    <w:p w14:paraId="14E51388">
      <w:pPr>
        <w:spacing w:after="0"/>
        <w:ind w:left="-5" w:right="0"/>
        <w:rPr>
          <w:rFonts w:hint="eastAsia"/>
        </w:rPr>
      </w:pPr>
      <w:r>
        <w:rPr>
          <w:rFonts w:hint="eastAsia"/>
        </w:rPr>
        <w:t>1.Hereby works of obedience are exalted to the same place, &amp; areallowed the same Force, Influence &amp; Efficacy into Justification, with Faith, whereby all the Apostles disputes for Faith &amp; against Works, &amp; for faith as inconsistent with &amp; exclusive of works, are evacuated &amp; rendered useless; So that the Apostle hath either not spoken to the purpose, or hath not spoken truth: either of which to say is blasphemie.</w:t>
      </w:r>
    </w:p>
    <w:p w14:paraId="014C4474">
      <w:pPr>
        <w:spacing w:after="0"/>
        <w:ind w:left="-5" w:right="0"/>
        <w:rPr>
          <w:rFonts w:hint="eastAsia"/>
        </w:rPr>
      </w:pPr>
      <w:r>
        <w:rPr>
          <w:rFonts w:hint="eastAsia"/>
        </w:rPr>
        <w:t>1. 借此，顺服的行为被提升到与信相同的地位，并被允许在称义中具有与信相同的力量、影响和功效，从而使徒所有为信、反行为，以及为信与行为不相容并排斥行为的辩论，都被废除和变得无用；因此，使徒要么没有说到点子上，要么没有说真话：说其中任何一种都是亵渎。</w:t>
      </w:r>
    </w:p>
    <w:p w14:paraId="071C1B4E">
      <w:pPr>
        <w:spacing w:after="0"/>
        <w:ind w:left="-5" w:right="0"/>
        <w:rPr>
          <w:rFonts w:hint="eastAsia"/>
        </w:rPr>
      </w:pPr>
    </w:p>
    <w:p w14:paraId="14226FF5">
      <w:pPr>
        <w:spacing w:after="0"/>
        <w:ind w:left="-5" w:right="0"/>
        <w:rPr>
          <w:rFonts w:hint="eastAsia"/>
        </w:rPr>
      </w:pPr>
      <w:r>
        <w:rPr>
          <w:rFonts w:hint="eastAsia"/>
        </w:rPr>
        <w:t>The Apostle argueth thus, we are Justified by faith; therefore we are not Justified by works.</w:t>
      </w:r>
    </w:p>
    <w:p w14:paraId="0D68CB1A">
      <w:pPr>
        <w:spacing w:after="0"/>
        <w:ind w:left="-5" w:right="0"/>
        <w:rPr>
          <w:rFonts w:hint="eastAsia"/>
        </w:rPr>
      </w:pPr>
      <w:r>
        <w:rPr>
          <w:rFonts w:hint="eastAsia"/>
        </w:rPr>
        <w:t>使徒如此论证，我们是因信称义；因此我们不是因行为称义。</w:t>
      </w:r>
    </w:p>
    <w:p w14:paraId="37A31D51">
      <w:pPr>
        <w:spacing w:after="0"/>
        <w:ind w:left="-5" w:right="0"/>
        <w:rPr>
          <w:rFonts w:hint="eastAsia"/>
        </w:rPr>
      </w:pPr>
    </w:p>
    <w:p w14:paraId="2864F576">
      <w:pPr>
        <w:spacing w:after="0"/>
        <w:ind w:left="-5" w:right="0"/>
        <w:rPr>
          <w:rFonts w:hint="eastAsia"/>
        </w:rPr>
      </w:pPr>
      <w:r>
        <w:rPr>
          <w:rFonts w:hint="eastAsia"/>
        </w:rPr>
        <w:t>This man reasoneth on the contrary, we are justified by faith, therefore we are justified by works; because by a faith that includeth works; as if the Apostle had meaned a Faith that was dead, &amp; had no affinity with works.</w:t>
      </w:r>
    </w:p>
    <w:p w14:paraId="7F44C575">
      <w:pPr>
        <w:spacing w:after="0"/>
        <w:ind w:left="-5" w:right="0"/>
        <w:rPr>
          <w:rFonts w:hint="eastAsia"/>
        </w:rPr>
      </w:pPr>
      <w:r>
        <w:rPr>
          <w:rFonts w:hint="eastAsia"/>
        </w:rPr>
        <w:t>这个人反其道而行之，我们是因信称义，因此我们是因行为称义；因为是借着一种包含行为的信；仿佛使徒的意思是一种死的、与行为毫无关系的信。</w:t>
      </w:r>
    </w:p>
    <w:p w14:paraId="75F756F8">
      <w:pPr>
        <w:spacing w:after="0"/>
        <w:ind w:left="-5" w:right="0"/>
        <w:rPr>
          <w:rFonts w:hint="eastAsia"/>
        </w:rPr>
      </w:pPr>
    </w:p>
    <w:p w14:paraId="4CD5B3CA">
      <w:pPr>
        <w:spacing w:after="0"/>
        <w:ind w:left="-5" w:right="0"/>
        <w:rPr>
          <w:rFonts w:hint="eastAsia"/>
        </w:rPr>
      </w:pPr>
      <w:r>
        <w:rPr>
          <w:rFonts w:hint="eastAsia"/>
        </w:rPr>
        <w:t>2.Hereby he confoundeth all these duties, which are required of Beleevers, or of such, as are in Covenant with God, with that which is solely required of them in order to their first entering in Covenant, or into a state of Justification: as if one should say, that all the marriagduties, required of such as were already in that marriage state, were conditions of entering into the marriag-state.</w:t>
      </w:r>
    </w:p>
    <w:p w14:paraId="522DC281">
      <w:pPr>
        <w:spacing w:after="0"/>
        <w:ind w:left="-5" w:right="0"/>
        <w:rPr>
          <w:rFonts w:hint="eastAsia"/>
        </w:rPr>
      </w:pPr>
      <w:r>
        <w:rPr>
          <w:rFonts w:hint="eastAsia"/>
        </w:rPr>
        <w:t>2. 借此，他混淆了所有那些要求信徒或在上帝圣约中的人所当尽的本分，与那单单为了他们初次进入圣约或进入称义状态所要求的本分：仿佛有人说，所有要求已在婚姻状态中的人所当尽的婚姻本分，是进入婚姻状态的条件。</w:t>
      </w:r>
    </w:p>
    <w:p w14:paraId="6D38223C">
      <w:pPr>
        <w:spacing w:after="0"/>
        <w:ind w:left="-5" w:right="0"/>
        <w:rPr>
          <w:rFonts w:hint="eastAsia"/>
        </w:rPr>
      </w:pPr>
    </w:p>
    <w:p w14:paraId="1412D7B5">
      <w:pPr>
        <w:spacing w:after="0"/>
        <w:ind w:left="-5" w:right="0"/>
        <w:rPr>
          <w:rFonts w:hint="eastAsia"/>
        </w:rPr>
      </w:pPr>
      <w:r>
        <w:rPr>
          <w:rFonts w:hint="eastAsia"/>
        </w:rPr>
        <w:t>3.Hereby he confoundeth Justification, with Glorification, makingall that Faith &amp; sincere obedience, which is required in order to actual Salvation &amp; Glorification, to be necessary before Justification: And thereby must say, that no man hath his sins pardoned, so long as he liveth; but if he be sincerely obedient, he is in the way to a Pardon, &amp; to Justification.</w:t>
      </w:r>
    </w:p>
    <w:p w14:paraId="568D90CF">
      <w:pPr>
        <w:spacing w:after="0"/>
        <w:ind w:left="-5" w:right="0"/>
        <w:rPr>
          <w:rFonts w:hint="eastAsia"/>
        </w:rPr>
      </w:pPr>
      <w:r>
        <w:rPr>
          <w:rFonts w:hint="eastAsia"/>
        </w:rPr>
        <w:t>3. 借此，他将称义与得荣耀相混淆，使所有为了实际得救和得荣耀所要求的信和真诚的顺服，都成为称义之前所必需的：因此他必须说，没有人在活着的时候罪得赦免；但如果他真诚地顺服，他就在通往赦免和称义的路上。</w:t>
      </w:r>
    </w:p>
    <w:p w14:paraId="6A259C7B">
      <w:pPr>
        <w:spacing w:after="0"/>
        <w:ind w:left="-5" w:right="0"/>
        <w:rPr>
          <w:rFonts w:hint="eastAsia"/>
        </w:rPr>
      </w:pPr>
    </w:p>
    <w:p w14:paraId="1438CD9E">
      <w:pPr>
        <w:spacing w:after="0"/>
        <w:ind w:left="-5" w:right="0"/>
        <w:rPr>
          <w:rFonts w:hint="eastAsia"/>
        </w:rPr>
      </w:pPr>
      <w:r>
        <w:rPr>
          <w:rFonts w:hint="eastAsia"/>
        </w:rPr>
        <w:t>He cannot say, that by a practical Faith, he only meaneth such a true and lively Faith, as will in due time produce these effects: for, as that will not consist with his explication of that practical Faith, so it would crosle his whole designe.</w:t>
      </w:r>
    </w:p>
    <w:p w14:paraId="0E4C5174">
      <w:pPr>
        <w:spacing w:after="0"/>
        <w:ind w:left="-5" w:right="0"/>
        <w:rPr>
          <w:rFonts w:hint="eastAsia"/>
        </w:rPr>
      </w:pPr>
      <w:r>
        <w:rPr>
          <w:rFonts w:hint="eastAsia"/>
        </w:rPr>
        <w:t>他不能说，他所说的实践的信，仅仅是指一种真实的、活泼的信，这种信会在适当的时候产生这些果效：因为，这既与他对那种实践的信的解释不符，也会与他整个的意图相悖。</w:t>
      </w:r>
    </w:p>
    <w:p w14:paraId="40AD9357">
      <w:pPr>
        <w:spacing w:after="0"/>
        <w:ind w:left="-5" w:right="0"/>
        <w:rPr>
          <w:rFonts w:hint="eastAsia"/>
        </w:rPr>
      </w:pPr>
    </w:p>
    <w:p w14:paraId="4B5C14D2">
      <w:pPr>
        <w:spacing w:after="0"/>
        <w:ind w:left="-5" w:right="0"/>
        <w:rPr>
          <w:rFonts w:hint="eastAsia"/>
        </w:rPr>
      </w:pPr>
      <w:r>
        <w:rPr>
          <w:rFonts w:hint="eastAsia"/>
        </w:rPr>
        <w:t>The just man in the eye of this new Law, (as he saith p. 49.) is every one that rightly beleeves, repents &amp; sincerely obeyes, because that it all that is requires of a man himself to his Justification &amp; Salvation.</w:t>
      </w:r>
    </w:p>
    <w:p w14:paraId="39057A05">
      <w:pPr>
        <w:spacing w:after="0"/>
        <w:ind w:left="-5" w:right="0"/>
        <w:rPr>
          <w:rFonts w:hint="eastAsia"/>
        </w:rPr>
      </w:pPr>
      <w:r>
        <w:rPr>
          <w:rFonts w:hint="eastAsia"/>
        </w:rPr>
        <w:t>在这新律法的眼中（如他在第49页所说），义人是每一个正确地相信、悔改和真诚地顺服的人，因为这就是为了一个人的称义和得救所要求他自己去行的全部。</w:t>
      </w:r>
    </w:p>
    <w:p w14:paraId="6EA9B080">
      <w:pPr>
        <w:spacing w:after="0"/>
        <w:ind w:left="-5" w:right="0"/>
        <w:rPr>
          <w:rFonts w:hint="eastAsia"/>
        </w:rPr>
      </w:pPr>
    </w:p>
    <w:p w14:paraId="31C1166F">
      <w:pPr>
        <w:spacing w:after="0"/>
        <w:ind w:left="-5" w:right="0"/>
        <w:rPr>
          <w:rFonts w:hint="eastAsia"/>
        </w:rPr>
      </w:pPr>
      <w:r>
        <w:rPr>
          <w:rFonts w:hint="eastAsia"/>
        </w:rPr>
        <w:t>Where we see, that with him, Justification &amp; Salvation go together, &amp; have the same conditions, and he that is just must be one, that hath these Conditions; and he who hath not these Conditions is not just in the eye of that new Law; and if he be not just in the eye of that new Law, his faith cannot be accounted to him for Righteousness, nor he Justified.</w:t>
      </w:r>
    </w:p>
    <w:p w14:paraId="734E97D4">
      <w:pPr>
        <w:spacing w:after="0"/>
        <w:ind w:left="-5" w:right="0"/>
        <w:rPr>
          <w:rFonts w:hint="eastAsia"/>
        </w:rPr>
      </w:pPr>
      <w:r>
        <w:rPr>
          <w:rFonts w:hint="eastAsia"/>
        </w:rPr>
        <w:t>我们在这里看到，对他而言，称义和得救是连在一起的，并且有相同的条件，而义人必须是具备这些条件的人；而没有这些条件的人，在那新律法的眼中就不是义的；如果他在那新律法的眼中不是义的，他的信就不能算为他的义，他也不能被称义。</w:t>
      </w:r>
    </w:p>
    <w:p w14:paraId="31755454">
      <w:pPr>
        <w:spacing w:after="0"/>
        <w:ind w:left="-5" w:right="0"/>
        <w:rPr>
          <w:rFonts w:hint="eastAsia"/>
        </w:rPr>
      </w:pPr>
    </w:p>
    <w:p w14:paraId="41C40817">
      <w:pPr>
        <w:spacing w:after="0"/>
        <w:ind w:left="-5" w:right="0"/>
        <w:rPr>
          <w:rFonts w:hint="eastAsia"/>
        </w:rPr>
      </w:pPr>
      <w:r>
        <w:rPr>
          <w:rFonts w:hint="eastAsia"/>
        </w:rPr>
        <w:t>4.The man hereby confoundeth the two Covenants, or giveth us anew Covenant of Works, instead of the Covenant of Grace; for this practical Faith, which includeth all obedience, hath the same place, force &amp; efficacy in the new Covenant, that compleet Obedience had in the old.</w:t>
      </w:r>
    </w:p>
    <w:p w14:paraId="65BA4392">
      <w:pPr>
        <w:spacing w:after="0"/>
        <w:ind w:left="-5" w:right="0"/>
        <w:rPr>
          <w:rFonts w:hint="eastAsia"/>
        </w:rPr>
      </w:pPr>
      <w:r>
        <w:rPr>
          <w:rFonts w:hint="eastAsia"/>
        </w:rPr>
        <w:t>4. 此人借此混淆了两个约，或者说，给了我们一个新的行为之约，来代替恩典之约；因为这种包含所有顺服的实践的信，在新约中具有与旧约中完全的顺服相同的地位、力量和功效。</w:t>
      </w:r>
    </w:p>
    <w:p w14:paraId="01174991">
      <w:pPr>
        <w:spacing w:after="0"/>
        <w:ind w:left="-5" w:right="0"/>
        <w:rPr>
          <w:rFonts w:hint="eastAsia"/>
        </w:rPr>
      </w:pPr>
    </w:p>
    <w:p w14:paraId="399E7F59">
      <w:pPr>
        <w:spacing w:after="0"/>
        <w:ind w:left="-5" w:right="0"/>
        <w:rPr>
          <w:rFonts w:hint="eastAsia"/>
        </w:rPr>
      </w:pPr>
      <w:r>
        <w:rPr>
          <w:rFonts w:hint="eastAsia"/>
        </w:rPr>
        <w:t>And this Gospel is but the old Law of works, only with this change, that where as the old Law required Perfect Obedience to the end, in order to Justification &amp; Salvation; this new Covenant of works requireth Sincere Obedience to the end, in order to Justification &amp; Salvation: And so thus we are Justified &amp; saved as really by &amp; upon the account of our works, as Adam would have been, if he had continued in obedience to the end; &amp; this Faith and sincere Obedience is as really, &amp;, to all ends &amp; purposes, as effectually and formally our Righteousness, as Perfect Obedience would have been the Righteousness of Adam: And thus the reward must as really be reckoned to us of debt, &amp; not of grace, as it would have been to Adam, if he had stood: And as faire a ground is laid for us to boast &amp; glory, though not before God, as had been for Adam, if he had continued to the end.</w:t>
      </w:r>
    </w:p>
    <w:p w14:paraId="1BC9990B">
      <w:pPr>
        <w:spacing w:after="0"/>
        <w:ind w:left="-5" w:right="0"/>
        <w:rPr>
          <w:rFonts w:hint="eastAsia"/>
        </w:rPr>
      </w:pPr>
      <w:r>
        <w:rPr>
          <w:rFonts w:hint="eastAsia"/>
        </w:rPr>
        <w:t>这个福音不过是旧的行为律法，只是有这一点改变，即旧律法为了称义和得救要求完全的顺服到底；而这个新的行为之约为了称义和得救要求真诚的顺服到底：因此，我们这样称义和得救，是真正地因着并凭着我们的行为，正如亚当若持守顺服到底也会是那样；而这信和真诚的顺服，是真正地，并且在一切目的和意图上，是有效地和形式上我们的义，正如完全的顺服会是亚当的义一样：因此，赏赐也必须真正地被算为我们所应得的，而不是出于恩典，正如亚当若站立得住也会是那样：并且，为我们夸口和荣耀（虽然不是在上帝面前），也奠定了与亚当若持守到底所会有的同样美好的基础。</w:t>
      </w:r>
    </w:p>
    <w:p w14:paraId="570EBBB2">
      <w:pPr>
        <w:spacing w:after="0"/>
        <w:ind w:left="-5" w:right="0"/>
        <w:rPr>
          <w:rFonts w:hint="eastAsia"/>
        </w:rPr>
      </w:pPr>
    </w:p>
    <w:p w14:paraId="7FC86122">
      <w:pPr>
        <w:spacing w:after="0"/>
        <w:ind w:left="-5" w:right="0"/>
        <w:rPr>
          <w:rFonts w:hint="eastAsia"/>
        </w:rPr>
      </w:pPr>
      <w:r>
        <w:rPr>
          <w:rFonts w:hint="eastAsia"/>
        </w:rPr>
        <w:t>The evasion he hath to make all this of grace, saying p. 49, 50. And yet every beleevers justification will be all of grace, because the Law by which they are justified is wholly of grace, &amp; was enacted in meer grace &amp; favour to undone man, is not able to help him; for it was wholly of undeserved grace &amp; love, that God did so far condescend to Adam, &amp; to all mankinde in him, as to strick a Covenant with him, a promise of such an ample reward upon his performance of the condition of Perfect Obedience to the end; &amp; yet, notwithstanding this Law was wholly of grace &amp; was enacted in meer grace &amp; favoure: for neither was the Lord necessitated thereunto; nor could Adam say, he had deserved any such thing at God's hand, the reward had been reckoned to Adam, if he had stood, of debt, not simplie and absolutly, but ex pacto; by reason of the compact: So that we see, the cases run parallel &amp; the Covenant is of the same nature &amp; kinde.</w:t>
      </w:r>
    </w:p>
    <w:p w14:paraId="0CB1C0D0">
      <w:pPr>
        <w:spacing w:after="0"/>
        <w:ind w:left="-5" w:right="0"/>
        <w:rPr>
          <w:rFonts w:hint="eastAsia"/>
        </w:rPr>
      </w:pPr>
      <w:r>
        <w:rPr>
          <w:rFonts w:hint="eastAsia"/>
        </w:rPr>
        <w:t>他用以使这一切都出于恩典的遁词，即在第49, 50页说的，“然而每一个信徒的称义将全是出于恩典，因为他们赖以称义的律法是完全出于恩典，并且是纯粹出于恩典和恩惠为败坏的人所制定的”，是无法帮助他的；因为上帝如此屈尊与亚当，以及在他里面的全人类立约，应许在他履行完全顺服到底的条件后，赐予如此丰厚的赏赐，这完全是出于不配得的恩典和爱；然而，尽管这条律法是完全出于恩典，并且是纯粹出于恩典和恩惠而制定的：因为主既没有必要如此行；亚当也不能说，他从上帝手中配得任何这样的事，如果亚当站立得住，赏赐就会被算为他应得的，不是单纯和绝对的，而是因着约定（ex pacto）；由于那协约：因此我们看到，这两个情况是平行的，并且圣约在性质和种类上是相同的。</w:t>
      </w:r>
    </w:p>
    <w:p w14:paraId="361E79CF">
      <w:pPr>
        <w:spacing w:after="0"/>
        <w:ind w:left="-5" w:right="0"/>
        <w:rPr>
          <w:rFonts w:hint="eastAsia"/>
        </w:rPr>
      </w:pPr>
    </w:p>
    <w:p w14:paraId="3AC29E58">
      <w:pPr>
        <w:spacing w:after="0"/>
        <w:ind w:left="-5" w:right="0"/>
        <w:rPr>
          <w:rFonts w:hint="eastAsia"/>
        </w:rPr>
      </w:pPr>
      <w:r>
        <w:rPr>
          <w:rFonts w:hint="eastAsia"/>
        </w:rPr>
        <w:t>The difference betwixt the Power granted to Adam, &amp; now to man, to performe the conditions required, is with him, the same upon the matter; for if man will go the length he can &amp; may, he may be sure of God's help to convoy him all the length he should; And what had Adam more?</w:t>
      </w:r>
    </w:p>
    <w:p w14:paraId="776C7625">
      <w:pPr>
        <w:spacing w:after="0"/>
        <w:ind w:left="-5" w:right="0"/>
        <w:rPr>
          <w:rFonts w:hint="eastAsia"/>
        </w:rPr>
      </w:pPr>
      <w:r>
        <w:rPr>
          <w:rFonts w:hint="eastAsia"/>
        </w:rPr>
        <w:t>对他而言，赐给亚当的能力，与现在赐给人的能力，去履行所要求的条件，在实质上是相同的；因为如果人愿意尽其所能地去做，他就可以确信上帝会帮助他走到他应走的全程；而亚当又多得了什么呢？</w:t>
      </w:r>
    </w:p>
    <w:p w14:paraId="02650291">
      <w:pPr>
        <w:spacing w:after="0"/>
        <w:ind w:left="-5" w:right="0"/>
        <w:rPr>
          <w:rFonts w:hint="eastAsia"/>
        </w:rPr>
      </w:pPr>
    </w:p>
    <w:p w14:paraId="4764B2DD">
      <w:pPr>
        <w:spacing w:after="0"/>
        <w:ind w:left="-5" w:right="0"/>
        <w:rPr>
          <w:rFonts w:hint="eastAsia"/>
        </w:rPr>
      </w:pPr>
      <w:r>
        <w:rPr>
          <w:rFonts w:hint="eastAsia"/>
        </w:rPr>
        <w:t>And as for the diversitie of the conditions, which then were Perfect Obedience, &amp; now only Sincere, that can make no alteration in the Nature of the Covenant: and beside, I see not, why this Man can not as well say that is man now will go as far, as he may &amp; can, by his own stock of power, unto the performance of Perfect Obedience, God will certainly give him his help to carry him forward; as he saith, that if man will now go all the length he can unto the performance of Faith, Repentance, &amp; new sincere obedience, God is ready &amp; willing to contribute his help to carry him forward thereunto.</w:t>
      </w:r>
    </w:p>
    <w:p w14:paraId="38EB8677">
      <w:pPr>
        <w:spacing w:after="0"/>
        <w:ind w:left="-5" w:right="0"/>
        <w:rPr>
          <w:rFonts w:hint="eastAsia"/>
        </w:rPr>
      </w:pPr>
      <w:r>
        <w:rPr>
          <w:rFonts w:hint="eastAsia"/>
        </w:rPr>
        <w:t>至于条件的差异，那时是完全的顺服，而现在只是真诚的，这不能改变圣约的性质：此外，我看不出，为什么这个人不能同样说，如果人现在愿意凭自己本身的能力，尽其所能地去履行完全的顺服，上帝就一定会帮助他前进；正如他说，如果人现在愿意尽其所能地去履行信、悔改和新的真诚顺服，上帝就乐意并愿意帮助他前进一样。</w:t>
      </w:r>
    </w:p>
    <w:p w14:paraId="08AFAE2F">
      <w:pPr>
        <w:spacing w:after="0"/>
        <w:ind w:left="-5" w:right="0"/>
        <w:rPr>
          <w:rFonts w:hint="eastAsia"/>
        </w:rPr>
      </w:pPr>
    </w:p>
    <w:p w14:paraId="1D63430B">
      <w:pPr>
        <w:spacing w:after="0"/>
        <w:ind w:left="-5" w:right="0"/>
        <w:rPr>
          <w:rFonts w:hint="eastAsia"/>
        </w:rPr>
      </w:pPr>
      <w:r>
        <w:rPr>
          <w:rFonts w:hint="eastAsia"/>
        </w:rPr>
        <w:t>5.He confoundeth the right to, with the possession of life eternal, asto their Causes &amp; Antecedents; for as new &amp; holy Obedience is by us made the way to the possession of the Kingdom: so by him it is made the way or cause of the Right jus to the Kingdom; for he requireth it as antecedent to a mans Justification &amp; first being brought into a Covenant state with God, when he first receiveth the Right to the inheritance; And thus the Inheritance is made to be of the Law, &amp; not of promise, contrare to Gal. 3:18. for the whole and sure Right thereunto is had by Obedience to the Law, with him.</w:t>
      </w:r>
    </w:p>
    <w:p w14:paraId="35C7FB93">
      <w:pPr>
        <w:spacing w:after="0"/>
        <w:ind w:left="-5" w:right="0"/>
        <w:rPr>
          <w:rFonts w:hint="eastAsia"/>
        </w:rPr>
      </w:pPr>
      <w:r>
        <w:rPr>
          <w:rFonts w:hint="eastAsia"/>
        </w:rPr>
        <w:t>5. 他将得永生的权利与其拥有，就其原因和先决条件而言，相混淆了；因为对我们而言，新的圣洁顺服是通往拥有天国的道路：但对他而言，它成了通往天国权利的道路或原因；因为他要求它先于一个人的称义和初次被带入与上帝的圣约状态，即当他初次领受产业的权利时；因此，产业就成了本于律法，而不是本于应许，这与《加拉太书》3章18节相反；因为对他而言，对产业的全部和确定的权利是借着顺服律法而得的。</w:t>
      </w:r>
    </w:p>
    <w:p w14:paraId="7C880983">
      <w:pPr>
        <w:spacing w:after="0"/>
        <w:ind w:left="-5" w:right="0"/>
        <w:rPr>
          <w:rFonts w:hint="eastAsia"/>
        </w:rPr>
      </w:pPr>
    </w:p>
    <w:p w14:paraId="741F9525">
      <w:pPr>
        <w:spacing w:after="0"/>
        <w:ind w:left="-5" w:right="0"/>
        <w:rPr>
          <w:rFonts w:hint="eastAsia"/>
        </w:rPr>
      </w:pPr>
      <w:r>
        <w:rPr>
          <w:rFonts w:hint="eastAsia"/>
        </w:rPr>
        <w:t>I shall say no more to this here, because there is a sufficient consutation of this to befound in Mr. Durham on the Revel. pag. 234. &amp;c. where that digression is handled, concerning the way of Covenanting with God, &amp; of a sinner obtaining of Justification before him.</w:t>
      </w:r>
    </w:p>
    <w:p w14:paraId="36A0AC0D">
      <w:pPr>
        <w:spacing w:after="0"/>
        <w:ind w:left="-5" w:right="0"/>
        <w:rPr>
          <w:rFonts w:hint="eastAsia"/>
        </w:rPr>
      </w:pPr>
      <w:r>
        <w:rPr>
          <w:rFonts w:hint="eastAsia"/>
        </w:rPr>
        <w:t>我在此不再多说，因为对此的充分驳斥可以在达勒姆先生的《启示录注释》第234页等处找到，那里处理了关于与上帝立约，以及一个罪人在祂面前获得称义的方式的离题论述。</w:t>
      </w:r>
    </w:p>
    <w:p w14:paraId="7E6F751D">
      <w:pPr>
        <w:spacing w:after="0"/>
        <w:ind w:left="-5" w:right="0"/>
        <w:rPr>
          <w:rFonts w:hint="eastAsia"/>
        </w:rPr>
      </w:pPr>
    </w:p>
    <w:p w14:paraId="13A51296">
      <w:pPr>
        <w:spacing w:after="0"/>
        <w:ind w:left="-5" w:right="0"/>
        <w:rPr>
          <w:rFonts w:hint="eastAsia"/>
        </w:rPr>
      </w:pPr>
      <w:r>
        <w:rPr>
          <w:rFonts w:hint="eastAsia"/>
        </w:rPr>
        <w:t>And in all such as write against Papists and Sociniant, on this head.</w:t>
      </w:r>
    </w:p>
    <w:p w14:paraId="772304D1">
      <w:pPr>
        <w:spacing w:after="0"/>
        <w:ind w:left="-5" w:right="0"/>
        <w:rPr>
          <w:rFonts w:hint="eastAsia"/>
        </w:rPr>
      </w:pPr>
      <w:r>
        <w:rPr>
          <w:rFonts w:hint="eastAsia"/>
        </w:rPr>
        <w:t>并且在所有就此问题写作反对天主教徒和索西尼派的作者的著作中。</w:t>
      </w:r>
    </w:p>
    <w:p w14:paraId="42BF8393">
      <w:pPr>
        <w:spacing w:after="0"/>
        <w:ind w:left="-5" w:right="0"/>
        <w:rPr>
          <w:rFonts w:hint="eastAsia"/>
        </w:rPr>
      </w:pPr>
    </w:p>
    <w:p w14:paraId="5E36304A">
      <w:pPr>
        <w:spacing w:after="0"/>
        <w:ind w:left="-5" w:right="0"/>
        <w:rPr>
          <w:rFonts w:hint="eastAsia"/>
        </w:rPr>
      </w:pPr>
      <w:r>
        <w:rPr>
          <w:rFonts w:hint="eastAsia"/>
        </w:rPr>
        <w:t>But if it be asked, may not faith be called our Gospel-Righteousness, &amp; be said to be imputed to beleevers, as such a Righteousness, without any wrong done to the Righteousness of Christ, which keepeth still its own place of being our legal or pro legal Righteousness?</w:t>
      </w:r>
    </w:p>
    <w:p w14:paraId="1E256F86">
      <w:pPr>
        <w:spacing w:after="0"/>
        <w:ind w:left="-5" w:right="0"/>
        <w:rPr>
          <w:rFonts w:hint="eastAsia"/>
        </w:rPr>
      </w:pPr>
      <w:r>
        <w:rPr>
          <w:rFonts w:hint="eastAsia"/>
        </w:rPr>
        <w:t>但如果有人问，信可否被称为我们的福音之义，并被说成是作为这样一种义归算给信徒，而无损于基督的义，因基督的义仍然保持其作为我们律法上或代律法上的义的地位？</w:t>
      </w:r>
    </w:p>
    <w:p w14:paraId="55C50FE5">
      <w:pPr>
        <w:spacing w:after="0"/>
        <w:ind w:left="-5" w:right="0"/>
        <w:rPr>
          <w:rFonts w:hint="eastAsia"/>
        </w:rPr>
      </w:pPr>
    </w:p>
    <w:p w14:paraId="42AA5473">
      <w:pPr>
        <w:spacing w:after="0"/>
        <w:ind w:left="-5" w:right="0"/>
        <w:rPr>
          <w:rFonts w:hint="eastAsia"/>
        </w:rPr>
      </w:pPr>
      <w:r>
        <w:rPr>
          <w:rFonts w:hint="eastAsia"/>
        </w:rPr>
        <w:t>I Ans. Though it be true, that Faith is now required of all that would be Justified; yet I no where finde, that it is called our Gospel Righteousness; and I judge it not saife to admit expressions, without warrand of the word, in this tender matter; especially such expressions, as have a manifest tendency to corrupt, rather then explicate the truth, in this particular; as, I judge, will be found true of this expression; for howbeit it be said by the Asserters thereof, that Faith, is but a less principal &amp; Subordinat Righteousness; Yet in effect, according to their explication of the whole doctrine (as may be seen by this Treatise last mentioned &amp; answered) it is made the Principal &amp; only Righteousness, that is imputed to us: for Christ's Righteousness, say they, is only imputed, as to is effects, or in its causality.</w:t>
      </w:r>
    </w:p>
    <w:p w14:paraId="3DEF4FCF">
      <w:pPr>
        <w:spacing w:after="0"/>
        <w:ind w:left="-5" w:right="0"/>
        <w:rPr>
          <w:rFonts w:hint="eastAsia"/>
        </w:rPr>
      </w:pPr>
      <w:r>
        <w:rPr>
          <w:rFonts w:hint="eastAsia"/>
        </w:rPr>
        <w:t>我回答。虽然诚然，现在所有想被称义的人都被要求有信；然而我没有在任何地方发现，它被称为我们的福音之义；并且我认为，在这个敏感的问题上，没有圣经的凭据就接纳一些表达是不稳妥的；特别是那些明显倾向于败坏，而不是解释这个特定真理的表达；正如我认为，这个表达就是如此；因为虽然其主张者说，信不过是一种次要和从属的义；然而实际上，根据他们对整个教义的解释（正如可以从这本最后被提及和回答的论著中看到的），它被当作是归算给我们的主要和唯一的义：因为他们说，基督的义只是就其果效，或在其因果关系上被归算。</w:t>
      </w:r>
    </w:p>
    <w:p w14:paraId="3CD2EE38">
      <w:pPr>
        <w:spacing w:after="0"/>
        <w:ind w:left="-5" w:right="0"/>
        <w:rPr>
          <w:rFonts w:hint="eastAsia"/>
        </w:rPr>
      </w:pPr>
    </w:p>
    <w:p w14:paraId="5B34FD77">
      <w:pPr>
        <w:spacing w:after="0"/>
        <w:ind w:left="-5" w:right="0"/>
        <w:rPr>
          <w:rFonts w:hint="eastAsia"/>
        </w:rPr>
      </w:pPr>
      <w:r>
        <w:rPr>
          <w:rFonts w:hint="eastAsia"/>
        </w:rPr>
        <w:t>See Baxter against D. Tully p. 70. (just as Suarez said de divin. gr. lib. 7. de sanct. hom. c. 7. §. 39. cited by Mr. Rutherfoord Exercie. Apol. Exerc. 1, c. 2. pag. (mihi) 64. the merites of Christ are not given to us, that we might be formally justified, but that they may be a price wherewith we may buy a Righteousness, whereby we may be formally justified; as he who giveth a price to another, whereby he may buy clothes, is said to clothe him, not formally, but effectivly, morally, as is manifest:) And even as to these effets it dependeth wholly upon Faith, and this Faith is only said to be properly imputed for our Righteousness.</w:t>
      </w:r>
    </w:p>
    <w:p w14:paraId="247F8E3D">
      <w:pPr>
        <w:spacing w:after="0"/>
        <w:ind w:left="-5" w:right="0"/>
        <w:rPr>
          <w:rFonts w:hint="eastAsia"/>
        </w:rPr>
      </w:pPr>
      <w:r>
        <w:rPr>
          <w:rFonts w:hint="eastAsia"/>
        </w:rPr>
        <w:t>见巴克斯特驳塔利博士第70页。（正如苏亚雷斯所说，《论神恩》卷7，《论圣洁之人》第7章，第39节，由卢瑟福先生在其《护教练习》练习1，第2章，第64页（在我看来）引用，基督的功德不是赐给我们，好使我们可以在形式上称义，而是为了它们可以成为一个代价，我们借此可以买一种义，从而我们可以在形式上称义；正如那给另一个人代价，使他可以买衣服的人，被称为是给他穿衣，不是形式上，而是有效地、道德上，这是显而易见的：）而甚至就这些果效而言，它完全依赖于信，并且只有这信被说成是严格地被算为我们的义。</w:t>
      </w:r>
    </w:p>
    <w:p w14:paraId="08E6CE3E">
      <w:pPr>
        <w:spacing w:after="0"/>
        <w:ind w:left="-5" w:right="0"/>
        <w:rPr>
          <w:rFonts w:hint="eastAsia"/>
        </w:rPr>
      </w:pPr>
    </w:p>
    <w:p w14:paraId="65A57378">
      <w:pPr>
        <w:spacing w:after="0"/>
        <w:ind w:left="-5" w:right="0"/>
        <w:rPr>
          <w:rFonts w:hint="eastAsia"/>
        </w:rPr>
      </w:pPr>
      <w:r>
        <w:rPr>
          <w:rFonts w:hint="eastAsia"/>
        </w:rPr>
        <w:t>And beside, they tell us, that the Righteousness of Christ is alike common to all, to the Reprobat as well, as to the Elect, and so it can be imputed properly to none: And as to its effective Imputation (as Suarez calleth it) or Imputation, as to its effects or in its causality (as others speak) after that it is offered &amp; held forth to all, &amp; hath the same common effects, unto all, untill the condition be performed, that dependeth wholly upon mans performance of the Condition; And as to its antecedent effects, it is equally &amp; absolutly imputed to all; that is, it is imputed to none, but the effects thereof are equally made common to all, in making Salvation possible, &amp; the condition to be faith, and the like: And as to the special effects, (as they may be called) which depend on faith, when one beleeveth, &amp; so fulfilleth the Condition, he hath thereby a Gospel-Righteousness, or this Faith of his is reckoned upon his score, for a Gospel Righteousness, &amp; thereupon he receiveth Pardon, Justification &amp;c.</w:t>
      </w:r>
    </w:p>
    <w:p w14:paraId="4E8EDF0C">
      <w:pPr>
        <w:spacing w:after="0"/>
        <w:ind w:left="-5" w:right="0"/>
        <w:rPr>
          <w:rFonts w:hint="eastAsia"/>
        </w:rPr>
      </w:pPr>
      <w:r>
        <w:rPr>
          <w:rFonts w:hint="eastAsia"/>
        </w:rPr>
        <w:t>此外，他们告诉我们，基督的义对所有人都是同等的，对被弃者和被选者都是如此，因此它不能被严格地归算给任何人：至于其有效的归算（如苏亚雷斯所称），或就其果效或在其因果关系上的归算（如其他人所说），在它被提供并显明给所有人，并对所有人都产生相同的普遍果效之后，直到条件被履行，那完全取决于人对条件的履行；至于其先在的果效，它被同等地、绝对地归算给所有人；即是说，它没有归算给任何人，但其果效被同等地普遍化给所有人，即使得救成为可能，使条件成为信，等等：至于那特殊的果效（可以这么称呼），那依赖于信，当一个人相信，并因此履行了条件，他因此就有一种福音之义，或者说他的这信被记在他的账上，作为一种福音之义，于是他领受了赦免、称义等等。</w:t>
      </w:r>
    </w:p>
    <w:p w14:paraId="56D0A07F">
      <w:pPr>
        <w:spacing w:after="0"/>
        <w:ind w:left="-5" w:right="0"/>
        <w:rPr>
          <w:rFonts w:hint="eastAsia"/>
        </w:rPr>
      </w:pPr>
    </w:p>
    <w:p w14:paraId="3FD1435D">
      <w:pPr>
        <w:spacing w:after="0"/>
        <w:ind w:left="-5" w:right="0"/>
        <w:rPr>
          <w:rFonts w:hint="eastAsia"/>
        </w:rPr>
      </w:pPr>
      <w:r>
        <w:rPr>
          <w:rFonts w:hint="eastAsia"/>
        </w:rPr>
        <w:t>Now let any Judge, whether or not these effects are not more the effects (at least more immediatly) of their own Gospel-Righteousness, than of Christ's: for Christ by all his Righteousness did purchase these effects to all a like, &amp; that conditionally; and now they themselves by their own personal Gospel Righteousness of Faith, do make an actual purchase of these effects, according to the Covenant, ex pacto.</w:t>
      </w:r>
    </w:p>
    <w:p w14:paraId="1236231A">
      <w:pPr>
        <w:spacing w:after="0"/>
        <w:ind w:left="-5" w:right="0"/>
        <w:rPr>
          <w:rFonts w:hint="eastAsia"/>
        </w:rPr>
      </w:pPr>
      <w:r>
        <w:rPr>
          <w:rFonts w:hint="eastAsia"/>
        </w:rPr>
        <w:t>现在，请任何人来判断，这些果效是否更多地是他们自己福音之义的果效（至少更直接地），而不是基督之义的果效：因为基督借着祂所有的义，为所有人都同等地、有条件地买赎了这些果效；而现在他们自己借着他们个人因信而得的福音之义，根据圣约，凭着约定（ex pacto），实际地买得了这些果效。</w:t>
      </w:r>
    </w:p>
    <w:p w14:paraId="4CDAF97B">
      <w:pPr>
        <w:spacing w:after="0"/>
        <w:ind w:left="-5" w:right="0"/>
        <w:rPr>
          <w:rFonts w:hint="eastAsia"/>
        </w:rPr>
      </w:pPr>
    </w:p>
    <w:p w14:paraId="50B2012F">
      <w:pPr>
        <w:spacing w:after="0"/>
        <w:ind w:left="-5" w:right="0"/>
        <w:rPr>
          <w:rFonts w:hint="eastAsia"/>
        </w:rPr>
      </w:pPr>
      <w:r>
        <w:rPr>
          <w:rFonts w:hint="eastAsia"/>
        </w:rPr>
        <w:t>And to say, That Christ did by his merites purchase the New Covenant, doth but confirme, what I have now said, towit, That all that, which Christ procured, was, That all such, as should acquire a Gospel-Righteousness of their owne, should be justified &amp;c.</w:t>
      </w:r>
    </w:p>
    <w:p w14:paraId="53931A74">
      <w:pPr>
        <w:spacing w:after="0"/>
        <w:ind w:left="-5" w:right="0"/>
        <w:rPr>
          <w:rFonts w:hint="eastAsia"/>
        </w:rPr>
      </w:pPr>
      <w:r>
        <w:rPr>
          <w:rFonts w:hint="eastAsia"/>
        </w:rPr>
        <w:t>而说，基督借着祂的功德买赎了新约，不过是证实了我现在所说的，即是说，基督所促成的一切，就是，所有那些获得自己福音之义的人，都应被称义等等。</w:t>
      </w:r>
    </w:p>
    <w:p w14:paraId="62269371">
      <w:pPr>
        <w:spacing w:after="0"/>
        <w:ind w:left="-5" w:right="0"/>
        <w:rPr>
          <w:rFonts w:hint="eastAsia"/>
        </w:rPr>
      </w:pPr>
    </w:p>
    <w:p w14:paraId="2AF7F8E2">
      <w:pPr>
        <w:spacing w:after="0"/>
        <w:ind w:left="-5" w:right="0"/>
        <w:rPr>
          <w:rFonts w:hint="eastAsia"/>
        </w:rPr>
      </w:pPr>
      <w:r>
        <w:rPr>
          <w:rFonts w:hint="eastAsia"/>
        </w:rPr>
        <w:t>And thus Christ died to purchase a vertue &amp; merite to our faith, &amp; that to this end, it should become a Gospel Righteousness, whereby they might have whereof to boast &amp; to glory before men, at least.</w:t>
      </w:r>
    </w:p>
    <w:p w14:paraId="4C9A4874">
      <w:pPr>
        <w:spacing w:after="0"/>
        <w:ind w:left="-5" w:right="0"/>
        <w:rPr>
          <w:rFonts w:hint="eastAsia"/>
        </w:rPr>
      </w:pPr>
      <w:r>
        <w:rPr>
          <w:rFonts w:hint="eastAsia"/>
        </w:rPr>
        <w:t>因此基督死了，为要给我们的信买赎一种能力和功德，并且为此目的，它应成为一种福音之义，借此他们至少可以在人面前有可夸口和荣耀的。</w:t>
      </w:r>
    </w:p>
    <w:p w14:paraId="515DFDF3">
      <w:pPr>
        <w:spacing w:after="0"/>
        <w:ind w:left="-5" w:right="0"/>
        <w:rPr>
          <w:rFonts w:hint="eastAsia"/>
        </w:rPr>
      </w:pPr>
    </w:p>
    <w:p w14:paraId="04475A0B">
      <w:pPr>
        <w:spacing w:after="0"/>
        <w:ind w:left="-5" w:right="0"/>
        <w:rPr>
          <w:rFonts w:hint="eastAsia"/>
        </w:rPr>
      </w:pPr>
      <w:r>
        <w:rPr>
          <w:rFonts w:hint="eastAsia"/>
        </w:rPr>
        <w:t>Hence we see that Christ's Righteousness might rather be called the Subservient &amp; ours the Principal.</w:t>
      </w:r>
    </w:p>
    <w:p w14:paraId="0B56D58E">
      <w:pPr>
        <w:spacing w:after="0"/>
        <w:ind w:left="-5" w:right="0"/>
        <w:rPr>
          <w:rFonts w:hint="eastAsia"/>
        </w:rPr>
      </w:pPr>
      <w:r>
        <w:rPr>
          <w:rFonts w:hint="eastAsia"/>
        </w:rPr>
        <w:t>因此我们看到，基督的义倒不如被称为是从属的，而我们的义是主要的。</w:t>
      </w:r>
    </w:p>
    <w:p w14:paraId="598E9F25">
      <w:pPr>
        <w:spacing w:after="0"/>
        <w:ind w:left="-5" w:right="0"/>
        <w:rPr>
          <w:rFonts w:hint="eastAsia"/>
        </w:rPr>
      </w:pPr>
    </w:p>
    <w:p w14:paraId="18A06B4C">
      <w:pPr>
        <w:spacing w:after="0"/>
        <w:ind w:left="-5" w:right="0"/>
        <w:rPr>
          <w:rFonts w:hint="eastAsia"/>
        </w:rPr>
      </w:pPr>
      <w:r>
        <w:rPr>
          <w:rFonts w:hint="eastAsia"/>
        </w:rPr>
        <w:t>And further, (which may justly make Christians ab horre this opinion) Thus this poor convinced sinner, pursued by justice for a broken Law, is called to leane his whole weight of Acceptance with God, &amp; found all his hope of Pardon &amp; Justification, upon his own Faith, or Gospel Righteousness, as the only Righteousness, wherewith he is to be covered, &amp; the only Righteousness, which is imputed unto him; &amp; not upon Christ &amp; his Righteousness, for what Christ did or purchased was common to all, &amp; had only a conditional vertue, which the personal Righteousness reduceth into act, &amp; so must have a principal share of the glory; for as to what Christ did, Judas had the same ground of thankfulness &amp; praise, that Peter had, &amp; Peter no more then Judas; and thus Peter was to sing the song of praise for his Justification &amp; Pardon, unto his own personal Faith &amp; Gospel-Righteousness.</w:t>
      </w:r>
    </w:p>
    <w:p w14:paraId="2496B893">
      <w:pPr>
        <w:spacing w:after="0"/>
        <w:ind w:left="-5" w:right="0"/>
        <w:rPr>
          <w:rFonts w:hint="eastAsia"/>
        </w:rPr>
      </w:pPr>
      <w:r>
        <w:rPr>
          <w:rFonts w:hint="eastAsia"/>
        </w:rPr>
        <w:t>再者，（这理当使基督徒憎恶这个观点）这样，这个可怜的、被知罪的罪人，因违背律法而被公义追讨，被要求将他蒙上帝悦纳的全部重担，以及他所有关于赦免和称义的盼望，都建立在他自己的信，或福音之义上，作为他要被遮盖的唯一之义，以及被归算给他的唯一之义；而不是建立在基督和祂的义上，因为基督所行或所买赎的，对所有人都是共同的，并且只有一种有条件的能力，这能力被个人的义化为实际行动，因此必须在荣耀中占有主要的部分；因为就基督所行的而言，犹大与彼得有同样的感恩和赞美的根据，而彼得并不比犹大多；因此彼得要为他的称义和赦免，向他自己个人的信和福音之义唱赞美之歌。</w:t>
      </w:r>
    </w:p>
    <w:p w14:paraId="6DC9088D">
      <w:pPr>
        <w:spacing w:after="0"/>
        <w:ind w:left="-5" w:right="0"/>
        <w:rPr>
          <w:rFonts w:hint="eastAsia"/>
        </w:rPr>
      </w:pPr>
    </w:p>
    <w:p w14:paraId="49301361">
      <w:pPr>
        <w:spacing w:after="0"/>
        <w:ind w:left="-5" w:right="0"/>
        <w:rPr>
          <w:rFonts w:hint="eastAsia"/>
        </w:rPr>
      </w:pPr>
      <w:r>
        <w:rPr>
          <w:rFonts w:hint="eastAsia"/>
        </w:rPr>
        <w:t>If this be not the Native result of this doctrine, let any put it in to practice (which I shall be loath to advise) &amp; trye, whether thereby more of their weight is laid on Christ, or on their own faith: And on the other hand, let any serious &amp; exercised Christian be enquired, &amp; see if their practice agree with this doctrine.</w:t>
      </w:r>
    </w:p>
    <w:p w14:paraId="72B1EAD2">
      <w:pPr>
        <w:spacing w:after="0"/>
        <w:ind w:left="-5" w:right="0"/>
        <w:rPr>
          <w:rFonts w:hint="eastAsia"/>
        </w:rPr>
      </w:pPr>
      <w:r>
        <w:rPr>
          <w:rFonts w:hint="eastAsia"/>
        </w:rPr>
        <w:t>如果这不是这个教义的自然结果，让任何人去实践它（我将不情愿地建议），并试验，借此他们是将更多的重担放在基督身上，还是放在他们自己的信上：另一方面，让任何严肃和受过操练的基督徒被询问，看看他们的实践是否与这个教义相符。</w:t>
      </w:r>
    </w:p>
    <w:p w14:paraId="257F0AF1">
      <w:pPr>
        <w:spacing w:after="0"/>
        <w:ind w:left="-5" w:right="0"/>
        <w:rPr>
          <w:rFonts w:hint="eastAsia"/>
        </w:rPr>
      </w:pPr>
    </w:p>
    <w:p w14:paraId="5D0C766C">
      <w:pPr>
        <w:spacing w:after="0"/>
        <w:ind w:left="-5" w:right="0"/>
        <w:rPr>
          <w:rFonts w:hint="eastAsia"/>
        </w:rPr>
      </w:pPr>
      <w:r>
        <w:rPr>
          <w:rFonts w:hint="eastAsia"/>
        </w:rPr>
        <w:t>If it be said, That there is no such hazard, so long as Faith is not considered here as abstracted from its Object Christ, but is considered with a respect thereunto.</w:t>
      </w:r>
    </w:p>
    <w:p w14:paraId="2DD41C52">
      <w:pPr>
        <w:spacing w:after="0"/>
        <w:ind w:left="-5" w:right="0"/>
        <w:rPr>
          <w:rFonts w:hint="eastAsia"/>
        </w:rPr>
      </w:pPr>
      <w:r>
        <w:rPr>
          <w:rFonts w:hint="eastAsia"/>
        </w:rPr>
        <w:t>如果说，只要信在这里不被看作是脱离其对象基督，而是被看作是与它有关系的，就没有这样的危险。</w:t>
      </w:r>
    </w:p>
    <w:p w14:paraId="74A44177">
      <w:pPr>
        <w:spacing w:after="0"/>
        <w:ind w:left="-5" w:right="0"/>
        <w:rPr>
          <w:rFonts w:hint="eastAsia"/>
        </w:rPr>
      </w:pPr>
    </w:p>
    <w:p w14:paraId="08BA32FD">
      <w:pPr>
        <w:spacing w:after="0"/>
        <w:ind w:left="-5" w:right="0"/>
        <w:rPr>
          <w:rFonts w:hint="eastAsia"/>
        </w:rPr>
      </w:pPr>
      <w:r>
        <w:rPr>
          <w:rFonts w:hint="eastAsia"/>
        </w:rPr>
        <w:t>I Ans. (1) We have seen, what a poor &amp; general respect faith by some of our Adversaries is said to have to Christ, whereby it is made nothing but a meer historical faith &amp; the Author of the Discourse of the two Covenants, p. 31. saith, that even that faith, that had not the Messias in the promise is imputed for Righteousness.</w:t>
      </w:r>
    </w:p>
    <w:p w14:paraId="686B1ECD">
      <w:pPr>
        <w:spacing w:after="0"/>
        <w:ind w:left="-5" w:right="0"/>
        <w:rPr>
          <w:rFonts w:hint="eastAsia"/>
        </w:rPr>
      </w:pPr>
      <w:r>
        <w:rPr>
          <w:rFonts w:hint="eastAsia"/>
        </w:rPr>
        <w:t>我回答。（1）我们已经看到，我们的一些对手说信对基督只有一种何等可怜和笼统的关系，借此它被变成不过是一种纯粹的历史性的信，并且《论二约》的作者在第31页说，即使那在应许中没有弥赛亚的信，也被算为义。</w:t>
      </w:r>
    </w:p>
    <w:p w14:paraId="062F24D7">
      <w:pPr>
        <w:spacing w:after="0"/>
        <w:ind w:left="-5" w:right="0"/>
        <w:rPr>
          <w:rFonts w:hint="eastAsia"/>
        </w:rPr>
      </w:pPr>
    </w:p>
    <w:p w14:paraId="133122E2">
      <w:pPr>
        <w:spacing w:after="0"/>
        <w:ind w:left="-5" w:right="0"/>
        <w:rPr>
          <w:rFonts w:hint="eastAsia"/>
        </w:rPr>
      </w:pPr>
      <w:r>
        <w:rPr>
          <w:rFonts w:hint="eastAsia"/>
        </w:rPr>
        <w:t>(2) As for such as confesse that justifying faith hath a special respect to Christ &amp; his Righteousness, we would know, whether it hath this respect, that it peculiarly refugeth the soul there from the storme of wrath, and bringeth in thence Christ's Righteousness, or cartieth the man out to it, that he may lean upon it, &amp; plead the same, as the only ground of his Absolution from the sentence of the Law?</w:t>
      </w:r>
    </w:p>
    <w:p w14:paraId="0B561FA8">
      <w:pPr>
        <w:spacing w:after="0"/>
        <w:ind w:left="-5" w:right="0"/>
        <w:rPr>
          <w:rFonts w:hint="eastAsia"/>
        </w:rPr>
      </w:pPr>
      <w:r>
        <w:rPr>
          <w:rFonts w:hint="eastAsia"/>
        </w:rPr>
        <w:t>（2）至于那些承认使人称义的信对基督和祂的义有特殊关系的人，我们想知道，它是否有这种关系，即它特别地使灵魂在那里躲避忿怒的风暴，并从那里引来基督的义，或将人带到它那里，好使他可以倚靠它，并以此作为他从律法的判决中得赦免的唯一根据来申辩？</w:t>
      </w:r>
    </w:p>
    <w:p w14:paraId="7F2E78C0">
      <w:pPr>
        <w:spacing w:after="0"/>
        <w:ind w:left="-5" w:right="0"/>
        <w:rPr>
          <w:rFonts w:hint="eastAsia"/>
        </w:rPr>
      </w:pPr>
    </w:p>
    <w:p w14:paraId="3319B4C3">
      <w:pPr>
        <w:spacing w:after="0"/>
        <w:ind w:left="-5" w:right="0"/>
        <w:rPr>
          <w:rFonts w:hint="eastAsia"/>
        </w:rPr>
      </w:pPr>
      <w:r>
        <w:rPr>
          <w:rFonts w:hint="eastAsia"/>
        </w:rPr>
        <w:t>And if this be granted, then it is manifest, that the beleever hath no Righteousness, but Christ's Suretyrighteousness, where withall he desireth to appeare before God, &amp; this is it alone, to which he leaneth, &amp; through which alone he hopeth for Pardon &amp; Acceptance, without the least reflecting act of soul upon his own Faith.</w:t>
      </w:r>
    </w:p>
    <w:p w14:paraId="5D57A2DE">
      <w:pPr>
        <w:spacing w:after="0"/>
        <w:ind w:left="-5" w:right="0"/>
        <w:rPr>
          <w:rFonts w:hint="eastAsia"/>
        </w:rPr>
      </w:pPr>
      <w:r>
        <w:rPr>
          <w:rFonts w:hint="eastAsia"/>
        </w:rPr>
        <w:t>如果这一点被承认，那么很明显，信徒除了基督的中保之义外，没有别的义，他渴望借此出现在上帝面前，并且惟有这义，是他所倚靠的，惟有通过这义，他才盼望赦免和悦纳，而灵魂对自己的信没有任何反思的行为。</w:t>
      </w:r>
    </w:p>
    <w:p w14:paraId="5B4F9DB5">
      <w:pPr>
        <w:spacing w:after="0"/>
        <w:ind w:left="-5" w:right="0"/>
        <w:rPr>
          <w:rFonts w:hint="eastAsia"/>
        </w:rPr>
      </w:pPr>
    </w:p>
    <w:p w14:paraId="005E5869">
      <w:pPr>
        <w:spacing w:after="0"/>
        <w:ind w:left="-5" w:right="0"/>
        <w:rPr>
          <w:rFonts w:hint="eastAsia"/>
        </w:rPr>
      </w:pPr>
      <w:r>
        <w:rPr>
          <w:rFonts w:hint="eastAsia"/>
        </w:rPr>
        <w:t>(3) But againe if so, faith must stand alone, as acting thus in a peculiar manner on Christ, which no work else is fitted to do; &amp; therefore Faith &amp; Works must not be joyned together; nor must Faith be considered, in this affaire, as comprehending all Obedience in it, as we see, they say.</w:t>
      </w:r>
    </w:p>
    <w:p w14:paraId="4384650A">
      <w:pPr>
        <w:spacing w:after="0"/>
        <w:ind w:left="-5" w:right="0"/>
        <w:rPr>
          <w:rFonts w:hint="eastAsia"/>
        </w:rPr>
      </w:pPr>
      <w:r>
        <w:rPr>
          <w:rFonts w:hint="eastAsia"/>
        </w:rPr>
        <w:t>（3）但再者，如果是这样，信就必须独自站立，以这种独特的方式作用于基督，这是其他任何行为都无法做到的；因此，信与行为绝不能结合在一起；信在这件事上，也绝不能被看作是包含所有顺服在内，正如我们所见，他们所说的那样。</w:t>
      </w:r>
    </w:p>
    <w:p w14:paraId="2575D103">
      <w:pPr>
        <w:spacing w:after="0"/>
        <w:ind w:left="-5" w:right="0"/>
        <w:rPr>
          <w:rFonts w:hint="eastAsia"/>
        </w:rPr>
      </w:pPr>
    </w:p>
    <w:p w14:paraId="389EED7A">
      <w:pPr>
        <w:spacing w:after="0"/>
        <w:ind w:left="-5" w:right="0"/>
        <w:rPr>
          <w:rFonts w:hint="eastAsia"/>
        </w:rPr>
      </w:pPr>
      <w:r>
        <w:rPr>
          <w:rFonts w:hint="eastAsia"/>
        </w:rPr>
        <w:t>(4) But when Faith is made our Gospel Righteousness, in whole, or in part, howbeit they say, they consider Faith, as acting on its object Christ; yet it is manifest, that it is then considered with relation to its object, in a Physical, or metaphysical manner, as all acts (specified from their objects) may &amp; must be considered; but not in a theological sense, as required in the Gospel, to bring-in the Surety Righteousness of Christ, &amp; to leane the soul thereupon, as its only Righteousness: for when it is said to be our whole Gospel Righteousness, it is considered as a moral vertue, &amp; as an act of Obedience in us, constituting us Righteous in a formal sense, according to the new Law, which is hereby fully &amp; in all points performed &amp; obeyed; much more, when works are joyned with it, doth it with works put on a far other respect, than to be the hand receiving the Atonement, &amp; the gift of Righteousness.</w:t>
      </w:r>
    </w:p>
    <w:p w14:paraId="4AB63990">
      <w:pPr>
        <w:spacing w:after="0"/>
        <w:ind w:left="-5" w:right="0"/>
        <w:rPr>
          <w:rFonts w:hint="eastAsia"/>
        </w:rPr>
      </w:pPr>
      <w:r>
        <w:rPr>
          <w:rFonts w:hint="eastAsia"/>
        </w:rPr>
        <w:t>（4）但当信被当作我们全部或部分的福音之义时，虽然他们说，他们考虑信是作用于其对象基督；然而很明显，那时它被考虑是与其对象有一种物理的或形而上学的关系，正如所有（由其对象所规定的）行为可以且必须被考虑的那样；但不是在神学的意义上，即作为福音所要求的，为要引来基督的中保之义，并使灵魂倚靠其上，作为其唯一的义：因为当它被说成是我们全部的福音之义时，它被看作是一种道德美德，以及我们里面的一种顺服行为，根据新律法，在形式意义上构成我们为义，这新律法借此被完全并在各方面被履行和顺服了；更何况，当行为与它结合时，它与行为就具有了远非是领受赎罪祭和义之恩赐的手的那种关系。</w:t>
      </w:r>
    </w:p>
    <w:p w14:paraId="3AB44A32">
      <w:pPr>
        <w:spacing w:after="0"/>
        <w:ind w:left="-5" w:right="0"/>
        <w:rPr>
          <w:rFonts w:hint="eastAsia"/>
        </w:rPr>
      </w:pPr>
    </w:p>
    <w:p w14:paraId="51826292">
      <w:pPr>
        <w:ind w:left="-5" w:right="0"/>
        <w:rPr>
          <w:rFonts w:hint="eastAsia"/>
        </w:rPr>
      </w:pPr>
      <w:r>
        <w:rPr>
          <w:rFonts w:hint="eastAsia"/>
        </w:rPr>
        <w:t>But faith Mr. Baxter against Mr. Cartwright p. 179.</w:t>
      </w:r>
    </w:p>
    <w:p w14:paraId="49270117">
      <w:pPr>
        <w:ind w:left="-5" w:right="0"/>
        <w:rPr>
          <w:rFonts w:hint="eastAsia"/>
        </w:rPr>
      </w:pPr>
      <w:r>
        <w:rPr>
          <w:rFonts w:hint="eastAsia"/>
        </w:rPr>
        <w:t>但巴克斯特先生在反驳卡特赖特先生的著作中，第179页说。</w:t>
      </w:r>
    </w:p>
    <w:p w14:paraId="62AC0E0C">
      <w:pPr>
        <w:ind w:left="-5" w:right="0"/>
        <w:rPr>
          <w:rFonts w:hint="eastAsia"/>
        </w:rPr>
      </w:pPr>
    </w:p>
    <w:p w14:paraId="1F44EECC">
      <w:pPr>
        <w:ind w:left="-5" w:right="0"/>
        <w:rPr>
          <w:rFonts w:hint="eastAsia"/>
        </w:rPr>
      </w:pPr>
      <w:r>
        <w:rPr>
          <w:rFonts w:hint="eastAsia"/>
        </w:rPr>
        <w:t>In regard of that justification, which is from the accusation of the Law of works, I say faith is but a condition &amp; no otherwise justifieth, but because it is made that condition by a New-Law, per legem remediantem, &amp; we must be judged by that Law: therefore, when the case is, whether we have performed the conditions of that new law, or not?</w:t>
      </w:r>
    </w:p>
    <w:p w14:paraId="0004AA07">
      <w:pPr>
        <w:ind w:left="-5" w:right="0"/>
        <w:rPr>
          <w:rFonts w:hint="eastAsia"/>
        </w:rPr>
      </w:pPr>
      <w:r>
        <w:rPr>
          <w:rFonts w:hint="eastAsia"/>
        </w:rPr>
        <w:t>关于那从行为之律法的控告而来的称义，我说信不过是一个条件，它称义，不是因为别的，乃是因为它被一条新律法，即补救的律法（per legem remediantem），立为那条件，并且我们必须受那律法审判：因此，当问题在于，我们是否履行了那新律法的条件时？</w:t>
      </w:r>
    </w:p>
    <w:p w14:paraId="566B491C">
      <w:pPr>
        <w:ind w:left="-5" w:right="0"/>
        <w:rPr>
          <w:rFonts w:hint="eastAsia"/>
        </w:rPr>
      </w:pPr>
    </w:p>
    <w:p w14:paraId="1401C4E2">
      <w:pPr>
        <w:ind w:left="-5" w:right="0"/>
        <w:rPr>
          <w:rFonts w:hint="eastAsia"/>
        </w:rPr>
      </w:pPr>
      <w:r>
        <w:rPr>
          <w:rFonts w:hint="eastAsia"/>
        </w:rPr>
        <w:t>then faith is materially that Righteousness, by which we must be justified, against all accusations of Non-performance.</w:t>
      </w:r>
    </w:p>
    <w:p w14:paraId="741EF364">
      <w:pPr>
        <w:ind w:left="-5" w:right="0"/>
        <w:rPr>
          <w:rFonts w:hint="eastAsia"/>
        </w:rPr>
      </w:pPr>
      <w:r>
        <w:rPr>
          <w:rFonts w:hint="eastAsia"/>
        </w:rPr>
        <w:t>那么信在实质上就是那义，我们必须借此称义，以抵挡一切关于未履行的控告。</w:t>
      </w:r>
    </w:p>
    <w:p w14:paraId="47ED6AD2">
      <w:pPr>
        <w:ind w:left="-5" w:right="0"/>
        <w:rPr>
          <w:rFonts w:hint="eastAsia"/>
        </w:rPr>
      </w:pPr>
    </w:p>
    <w:p w14:paraId="6DE108A2">
      <w:pPr>
        <w:ind w:left="-5" w:right="0"/>
        <w:rPr>
          <w:rFonts w:hint="eastAsia"/>
        </w:rPr>
      </w:pPr>
      <w:r>
        <w:rPr>
          <w:rFonts w:hint="eastAsia"/>
        </w:rPr>
        <w:t>Ans. (1) I doubt if such as never heard a report of Christ, shall be judged by the New-Law; far lesse by it alone.</w:t>
      </w:r>
    </w:p>
    <w:p w14:paraId="222DD7D0">
      <w:pPr>
        <w:ind w:left="-5" w:right="0"/>
        <w:rPr>
          <w:rFonts w:hint="eastAsia"/>
        </w:rPr>
      </w:pPr>
      <w:r>
        <w:rPr>
          <w:rFonts w:hint="eastAsia"/>
        </w:rPr>
        <w:t>答：（1）我怀疑那些从未听过基督之事的人，是否将受新律法的审判；更不用说单单受它审判了。</w:t>
      </w:r>
    </w:p>
    <w:p w14:paraId="345F20B0">
      <w:pPr>
        <w:ind w:left="-5" w:right="0"/>
        <w:rPr>
          <w:rFonts w:hint="eastAsia"/>
        </w:rPr>
      </w:pPr>
    </w:p>
    <w:p w14:paraId="34AD8A1C">
      <w:pPr>
        <w:ind w:left="-5" w:right="0"/>
        <w:rPr>
          <w:rFonts w:hint="eastAsia"/>
        </w:rPr>
      </w:pPr>
      <w:r>
        <w:rPr>
          <w:rFonts w:hint="eastAsia"/>
        </w:rPr>
        <w:t>(2) God will not call in question a Beleevers faith, nor accuse him of Non-performance.</w:t>
      </w:r>
    </w:p>
    <w:p w14:paraId="3C6D9A4A">
      <w:pPr>
        <w:ind w:left="-5" w:right="0"/>
        <w:rPr>
          <w:rFonts w:hint="eastAsia"/>
        </w:rPr>
      </w:pPr>
      <w:r>
        <w:rPr>
          <w:rFonts w:hint="eastAsia"/>
        </w:rPr>
        <w:t>（2）上帝不会质疑一个信徒的信，也不会控告他未履行。</w:t>
      </w:r>
    </w:p>
    <w:p w14:paraId="2BC66E82">
      <w:pPr>
        <w:ind w:left="-5" w:right="0"/>
        <w:rPr>
          <w:rFonts w:hint="eastAsia"/>
        </w:rPr>
      </w:pPr>
    </w:p>
    <w:p w14:paraId="30564DEE">
      <w:pPr>
        <w:ind w:left="-5" w:right="0"/>
        <w:rPr>
          <w:rFonts w:hint="eastAsia"/>
        </w:rPr>
      </w:pPr>
      <w:r>
        <w:rPr>
          <w:rFonts w:hint="eastAsia"/>
        </w:rPr>
        <w:t>Nor will the Gospel, or New-Law do it; so that the Beleever needs not plead his performance; in reference to a Justification at the tribunal of God.</w:t>
      </w:r>
    </w:p>
    <w:p w14:paraId="4A729BD2">
      <w:pPr>
        <w:ind w:left="-5" w:right="0"/>
        <w:rPr>
          <w:rFonts w:hint="eastAsia"/>
        </w:rPr>
      </w:pPr>
      <w:r>
        <w:rPr>
          <w:rFonts w:hint="eastAsia"/>
        </w:rPr>
        <w:t>福音或新律法也不会如此行；因此信徒无需为他在上帝审判台前的称义而申辩其履行。</w:t>
      </w:r>
    </w:p>
    <w:p w14:paraId="69BF6B71">
      <w:pPr>
        <w:ind w:left="-5" w:right="0"/>
        <w:rPr>
          <w:rFonts w:hint="eastAsia"/>
        </w:rPr>
      </w:pPr>
    </w:p>
    <w:p w14:paraId="7E5DF843">
      <w:pPr>
        <w:ind w:left="-5" w:right="0"/>
        <w:rPr>
          <w:rFonts w:hint="eastAsia"/>
        </w:rPr>
      </w:pPr>
      <w:r>
        <w:rPr>
          <w:rFonts w:hint="eastAsia"/>
        </w:rPr>
        <w:t>(3) When Faith is made a Condition by a New-Law, &amp; thereby become the beleevers Righteousness, this Righteousness is the Condition, and is therefore a Righteousness, because made a condition, by that new Law; yea &amp; elsewhere ibid. pag. 106. this Righteousness is said to be compleet &amp; perfect, as all Righteousness must be: we see, what weight is laid upon it.</w:t>
      </w:r>
    </w:p>
    <w:p w14:paraId="527851D8">
      <w:pPr>
        <w:ind w:left="-5" w:right="0"/>
        <w:rPr>
          <w:rFonts w:hint="eastAsia"/>
        </w:rPr>
      </w:pPr>
      <w:r>
        <w:rPr>
          <w:rFonts w:hint="eastAsia"/>
        </w:rPr>
        <w:t>（3）当信被一条新律法立为条件，并因此成为信徒的义时，这义就是那条件，并且它之所以是义，是因为它被那新律法立为条件；是的，并且在别处，同上，第106页，这义被说成是完全和完美的，正如所有的义都必须是那样：我们看到，它被赋予了何等的份量。</w:t>
      </w:r>
    </w:p>
    <w:p w14:paraId="5809CCF4">
      <w:pPr>
        <w:ind w:left="-5" w:right="0"/>
        <w:rPr>
          <w:rFonts w:hint="eastAsia"/>
        </w:rPr>
      </w:pPr>
    </w:p>
    <w:p w14:paraId="06C1213A">
      <w:pPr>
        <w:ind w:left="-5" w:right="0"/>
        <w:rPr>
          <w:rFonts w:hint="eastAsia"/>
        </w:rPr>
      </w:pPr>
      <w:r>
        <w:rPr>
          <w:rFonts w:hint="eastAsia"/>
        </w:rPr>
        <w:t>And when there is no other Righteousness properly imputed to us, (for as for that Imputation of Christ's Righteousness, which he would yeeld to as the only sound sense, it is but what Jesuites, Socinians, &amp; Arminians yeeld to, &amp; we cannot be satisfied with,) who seeth not, how this matter is framed so, as all the weight of the soul must be laid upon this personal Righteousness, especially when it is made another Sort of Condition, than we can acknowledge it to be, as shall be seen afterward; and when it is the immediat ground of our Right to Pardon, Justification, Adoption &amp;c. for Christ's purchase was (to him) general &amp; common, and no more for one, than for another, and to all conditionally.</w:t>
      </w:r>
    </w:p>
    <w:p w14:paraId="3291136E">
      <w:pPr>
        <w:ind w:left="-5" w:right="0"/>
        <w:rPr>
          <w:rFonts w:hint="eastAsia"/>
        </w:rPr>
      </w:pPr>
      <w:r>
        <w:rPr>
          <w:rFonts w:hint="eastAsia"/>
        </w:rPr>
        <w:t>并且当没有别的义被严格地归算给我们时，（因为至于他愿意承认的、作为唯一健全意义的基督之义的归算，不过是耶稣会士、索西尼派和阿民念派所承认的，而我们不能以此为满足，）谁看不出，这件事被如此构建，以至于灵魂的全部重担都必须放在这個人的义上，特别是当它被当作一种我们所不能承认的条件时，如下文将要看到的；并且当它是我们得赦免、称义、被收养等等之权利的直接根据时；因为基督的买赎（对他而言）是普遍和共同的，对这个人并不比对那个人多，并且对所有人都是有条件的。</w:t>
      </w:r>
    </w:p>
    <w:p w14:paraId="6ED2447B">
      <w:pPr>
        <w:ind w:left="-5" w:right="0"/>
        <w:rPr>
          <w:rFonts w:hint="eastAsia"/>
        </w:rPr>
      </w:pPr>
    </w:p>
    <w:p w14:paraId="06952275">
      <w:pPr>
        <w:ind w:left="-5" w:right="0"/>
        <w:rPr>
          <w:rFonts w:hint="eastAsia"/>
        </w:rPr>
      </w:pPr>
      <w:r>
        <w:rPr>
          <w:rFonts w:hint="eastAsia"/>
        </w:rPr>
        <w:t>If it be said.</w:t>
      </w:r>
    </w:p>
    <w:p w14:paraId="7FE8F1EC">
      <w:pPr>
        <w:ind w:left="-5" w:right="0"/>
        <w:rPr>
          <w:rFonts w:hint="eastAsia"/>
        </w:rPr>
      </w:pPr>
      <w:r>
        <w:rPr>
          <w:rFonts w:hint="eastAsia"/>
        </w:rPr>
        <w:t>如果有人说。</w:t>
      </w:r>
    </w:p>
    <w:p w14:paraId="5FCF8046">
      <w:pPr>
        <w:ind w:left="-5" w:right="0"/>
        <w:rPr>
          <w:rFonts w:hint="eastAsia"/>
        </w:rPr>
      </w:pPr>
    </w:p>
    <w:p w14:paraId="0B652626">
      <w:pPr>
        <w:ind w:left="-5" w:right="0"/>
        <w:rPr>
          <w:rFonts w:hint="eastAsia"/>
        </w:rPr>
      </w:pPr>
      <w:r>
        <w:rPr>
          <w:rFonts w:hint="eastAsia"/>
        </w:rPr>
        <w:t>What hazard is there, so long as Christ's Righteousness is held to be that, which satisfieth for the breach of the Covenant of Works, &amp; is full Satisfaction to justice, and which hath purchased the New-Covenant, and the new easie termes; our Righteousness, in performing the new easie termes, whereby we come to have Right to life &amp; all the benefites purchased by Christ, is no way prejudicial unto that, nor robbeth not Christ's Satisfaction of the least of the glory due to it.</w:t>
      </w:r>
    </w:p>
    <w:p w14:paraId="4EE44D10">
      <w:pPr>
        <w:ind w:left="-5" w:right="0"/>
        <w:rPr>
          <w:rFonts w:hint="eastAsia"/>
        </w:rPr>
      </w:pPr>
      <w:r>
        <w:rPr>
          <w:rFonts w:hint="eastAsia"/>
        </w:rPr>
        <w:t>只要基督的义被持守为那为违背行为之约作了满足的，并且是对公义的完全满足，并且买赎了新约和新的简易条款，那么有什么危险呢？我们在履行新的简易条款上的义，借此我们得以有权得生命和基督所买赎的一切益处，这对前者毫无损害，也不夺去基督的满足所当得的丝毫荣耀。</w:t>
      </w:r>
    </w:p>
    <w:p w14:paraId="74A92E21">
      <w:pPr>
        <w:ind w:left="-5" w:right="0"/>
        <w:rPr>
          <w:rFonts w:hint="eastAsia"/>
        </w:rPr>
      </w:pPr>
    </w:p>
    <w:p w14:paraId="13C4AC54">
      <w:pPr>
        <w:ind w:left="-5" w:right="0"/>
        <w:rPr>
          <w:rFonts w:hint="eastAsia"/>
        </w:rPr>
      </w:pPr>
      <w:r>
        <w:rPr>
          <w:rFonts w:hint="eastAsia"/>
        </w:rPr>
        <w:t>I Ans. The hazard still continueth, for hereby our Gospel Righteousness, be it Faith alone, or Faith &amp; Works together, is made the immediate &amp; sole ground of our Right to the benefites; for what Christ did, was general &amp; common, and He, by what he did, made no particular purchase of any good unto any, but procured the NewCovenant, and the new grant of life upon the easie termes, alike unto all: the satisfaction, which he made unto the Lawgiver for the breach of the old Covenant, was not as a peculiar Cautioner, for any in particular, but was equally for all, &amp; as much for the damned, as for the saved; So that our Right to the benefites cometh purely &amp; wholly from our performance of the New-Termes, which Christ is said to have purchased.</w:t>
      </w:r>
    </w:p>
    <w:p w14:paraId="05436B70">
      <w:pPr>
        <w:ind w:left="-5" w:right="0"/>
        <w:rPr>
          <w:rFonts w:hint="eastAsia"/>
        </w:rPr>
      </w:pPr>
      <w:r>
        <w:rPr>
          <w:rFonts w:hint="eastAsia"/>
        </w:rPr>
        <w:t>我回答。危险仍然存在，因为借此，我们的福音之义，无论是单单的信，还是信与行为同在，都被当作是我们得益处之权利的直接和唯一根据；因为基督所行的，是普遍和共同的，祂借着祂所行的，没有为任何人特别买赎任何好处，而是促成了新约，以及在简易条款上对生命的新的恩准，这对所有人都是同等的：祂为违背旧约而向立法者作出的满足，不是作为任何特定之人的特别保证人，而是同等地为所有人，并且为被定罪者和得救者是一样的；因此我们得益处的权利，纯粹和完全地来自我们对基督据说已买赎的新条款的履行。</w:t>
      </w:r>
    </w:p>
    <w:p w14:paraId="10931794">
      <w:pPr>
        <w:ind w:left="-5" w:right="0"/>
        <w:rPr>
          <w:rFonts w:hint="eastAsia"/>
        </w:rPr>
      </w:pPr>
    </w:p>
    <w:p w14:paraId="4B8F8797">
      <w:pPr>
        <w:ind w:left="-5" w:right="0"/>
        <w:rPr>
          <w:rFonts w:hint="eastAsia"/>
        </w:rPr>
      </w:pPr>
      <w:r>
        <w:rPr>
          <w:rFonts w:hint="eastAsia"/>
        </w:rPr>
        <w:t>Therefore, though our personal Righteousness hath no interest in purchasing the New Covenant, or in making satisfaction to Justice, unto that end; yet Justice being now satisfied equally for all, and the New Covenant being purchased alike for all, our personal Righteousness is that, which must bear the glory of our interest in the benefits: &amp; the Obligation, where in we stand to Christ, upon that account, is the same that others are under who reap none of the benefites, which we reape by our New Righteousness.</w:t>
      </w:r>
    </w:p>
    <w:p w14:paraId="0EEAC520">
      <w:pPr>
        <w:ind w:left="-5" w:right="0"/>
        <w:rPr>
          <w:rFonts w:hint="eastAsia"/>
        </w:rPr>
      </w:pPr>
      <w:r>
        <w:rPr>
          <w:rFonts w:hint="eastAsia"/>
        </w:rPr>
        <w:t>因此，虽然我们个人的义在买赎新约，或为此目的向公义作出满足上没有份；然而，既然公义现在已为所有人同等地得到满足，并且新约也同样为所有人买赎了，那么我们个人的义，就是那必须承担我们在益处中有份之荣耀的东西：并且，我们因此而对基督所负的责任，与那些没有因我们的新义而收获任何益处的人所负的责任是相同的。</w:t>
      </w:r>
    </w:p>
    <w:p w14:paraId="3BC49E68">
      <w:pPr>
        <w:ind w:left="-5" w:right="0"/>
        <w:rPr>
          <w:rFonts w:hint="eastAsia"/>
        </w:rPr>
      </w:pPr>
    </w:p>
    <w:p w14:paraId="3E0AF994">
      <w:pPr>
        <w:ind w:left="-5" w:right="0"/>
        <w:rPr>
          <w:rFonts w:hint="eastAsia"/>
        </w:rPr>
      </w:pPr>
      <w:r>
        <w:rPr>
          <w:rFonts w:hint="eastAsia"/>
        </w:rPr>
        <w:t>And here it is also manifest, that Faith (if that should be made the Gospel-Righteousness alone, without works) in order to the justification of a sinner, is not conceived to act upon Christ, as the Lord our Righteousness, that the soul may put on his Suretyrighteousness &amp; thereby answere all challenges of the broken Law: but is conceived as our Work, and as our Performance of the New Conditions, and as such is rested upon, &amp; leaned to; Whereby man, hath ground of glorying before men, in himself, and not in the Lord alone, for all have alike ground of glorying, upon that account, seing what the Lord did was common to all, and this new personal Righteousness maketh the difference.</w:t>
      </w:r>
    </w:p>
    <w:p w14:paraId="22703221">
      <w:pPr>
        <w:ind w:left="-5" w:right="0"/>
        <w:rPr>
          <w:rFonts w:hint="eastAsia"/>
        </w:rPr>
      </w:pPr>
      <w:r>
        <w:rPr>
          <w:rFonts w:hint="eastAsia"/>
        </w:rPr>
        <w:t>并且在这里也很明显，信（如果它要被当作是福音之义，而没有行为的话）为了一个罪人的称义，不被构想为是作用于基督，即耶和华我们的义，好使灵魂可以穿上祂的中保之义，并借此回应被违背之律法的一切挑战：而是被构想为我们的工作，以及我们对新条件的履行，并作为如此被倚靠和信赖；借此，人在人面前有在自己里面夸口的根据，而不是单单在主里面夸口，因为所有人因此都有同样的夸口根据，既然主所行的是对所有人共同的，而这个新的个人之义造成了差别。</w:t>
      </w:r>
    </w:p>
    <w:p w14:paraId="562521CA">
      <w:pPr>
        <w:ind w:left="-5" w:right="0"/>
        <w:rPr>
          <w:rFonts w:hint="eastAsia"/>
        </w:rPr>
      </w:pPr>
    </w:p>
    <w:p w14:paraId="2ED1F722">
      <w:pPr>
        <w:ind w:left="-5" w:right="0"/>
        <w:rPr>
          <w:rFonts w:hint="eastAsia"/>
        </w:rPr>
      </w:pPr>
      <w:r>
        <w:rPr>
          <w:rFonts w:hint="eastAsia"/>
        </w:rPr>
        <w:t>But it will be said, That Christ's Righteousness, being acknowledged to be our only legal Righteousness, whereby we answere the charge of the Law, the asserting of a Gospel-Righteousness, whereby we come to have an interest in that legal Righteousness, can do no prejudice.</w:t>
      </w:r>
    </w:p>
    <w:p w14:paraId="4FCE7931">
      <w:pPr>
        <w:ind w:left="-5" w:right="0"/>
        <w:rPr>
          <w:rFonts w:hint="eastAsia"/>
        </w:rPr>
      </w:pPr>
      <w:r>
        <w:rPr>
          <w:rFonts w:hint="eastAsia"/>
        </w:rPr>
        <w:t>但有人会说，基督的义既被承认是我们唯一的律法上的义，我们借此回应律法的控告，那么主张一种福音之义，借此我们得以在那律法上的义中有份，并无任何损害。</w:t>
      </w:r>
    </w:p>
    <w:p w14:paraId="02650E32">
      <w:pPr>
        <w:ind w:left="-5" w:right="0"/>
        <w:rPr>
          <w:rFonts w:hint="eastAsia"/>
        </w:rPr>
      </w:pPr>
    </w:p>
    <w:p w14:paraId="0C6C9945">
      <w:pPr>
        <w:ind w:left="-5" w:right="0"/>
        <w:rPr>
          <w:rFonts w:hint="eastAsia"/>
        </w:rPr>
      </w:pPr>
      <w:r>
        <w:rPr>
          <w:rFonts w:hint="eastAsia"/>
        </w:rPr>
        <w:t>I Ans. Beside that this maketh two distinct Righteousness as, &amp; the one a meane to obtean another, the one within us a price (ex pacto) for the other without us; and all this in order to Absolution from one charge of the Law brought in against the sinner: hereby, as to us, our personal Righteousness is really made our legal Righteousness, because it is made that Righteousness, whereupon this man, and not the other that wants it, is freed from the charge of the Law: for, according to this way, Faith is not imployed to lay hold on Christ's Righteousness, that by presenting that SuretyRighteousness unto justice, the soul may escape the charge, but when the charge of violation of the Law of God is brought in against the sinner, his only reliefe is his Gospel Righteousness, which he presenteth, whereupon he pleadeth for Pardon &amp; Absolution, by vertue of the new Covenant, which Christ hath purchased; for should he alledge the death &amp; satisfaction of Christ that should give no reliefe, because that was for all alike, &amp; thereby the New Covenant was purchased where in the Gospel Righteousness (whether Faith alone, or Faith &amp; New Obedience) was set down, as the Condition; and therefore it can stand him in no avail; but he must refuge himself from wrath under the wings of his own Gospel-Righteousness (for he hath no other) and thereupon rest secure, &amp; be confident of his Absolution from all that the Law could charge against him.</w:t>
      </w:r>
    </w:p>
    <w:p w14:paraId="63D6ED2B">
      <w:pPr>
        <w:ind w:left="-5" w:right="0"/>
        <w:rPr>
          <w:rFonts w:hint="eastAsia"/>
        </w:rPr>
      </w:pPr>
      <w:r>
        <w:rPr>
          <w:rFonts w:hint="eastAsia"/>
        </w:rPr>
        <w:t>我回答。除了这造成了两种不同的义，并且一个是我们里面的义，作为换取我们外面另一个义的代价（凭着约定）；而所有这一切都是为了从律法对罪人提出的一个控告中得赦免：借此，就我们而言，我们个人的义实际上成了我们律法上的义，因为它成了那样的义，这个人，而不是那没有它的人，借此从律法的控告中得释放：因为，根据这种方式，信不是被用来持守基督的义，好借着将那中保之义呈献给公义，灵魂可以逃避控告，而是当违背上帝律法的控告临到罪人时，他唯一的解救是他的福音之义，他呈上这义，借着基督所买赎的新约的美德，他据此恳求赦免和宣告无罪；因为他若申辩基督的死和满足，那将毫无助益，因为那是为所有人同等的，并且借此买赎了新约，其中福音之义（无论是单单的信，还是信和新的顺服）被立为条件；因此那对他毫无用处；他必须在他自己福音之义的翅膀下躲避忿怒（因为他没有别的），并因此安然无虞，并确信他将从律法所能控告他的一切中得赦免。</w:t>
      </w:r>
    </w:p>
    <w:p w14:paraId="0EE44D28">
      <w:pPr>
        <w:ind w:left="-5" w:right="0"/>
        <w:rPr>
          <w:rFonts w:hint="eastAsia"/>
        </w:rPr>
      </w:pPr>
    </w:p>
    <w:p w14:paraId="042A6BCE">
      <w:pPr>
        <w:ind w:left="-5" w:right="0"/>
        <w:rPr>
          <w:rFonts w:hint="eastAsia"/>
        </w:rPr>
      </w:pPr>
      <w:r>
        <w:rPr>
          <w:rFonts w:hint="eastAsia"/>
        </w:rPr>
        <w:t>As, for example, if the Princes son should by a valuable price, given to the Prince, procure new Termes and Conditions to be proposed to a company of condemned treatours lying in prison: if any one of these were challenged for the old crime, &amp; threatned with the execution of the sentence part upon that account, it would be of no avail to him, to say, the Princes son hath laid down a valuable price to buy me from death, because he knew, that he did that for all the rest, in purchasing a New Covenant, &amp; new conditions; but the first &amp; sure course he would take, would be to present his performance of the new conditions, &amp; say, the charge cannot reach me, because I have performed the Conditions of the New Covenant, procured by the Princes son.</w:t>
      </w:r>
    </w:p>
    <w:p w14:paraId="14AF2C4D">
      <w:pPr>
        <w:ind w:left="-5" w:right="0"/>
        <w:rPr>
          <w:rFonts w:hint="eastAsia"/>
        </w:rPr>
      </w:pPr>
      <w:r>
        <w:rPr>
          <w:rFonts w:hint="eastAsia"/>
        </w:rPr>
        <w:t>例如，如果王储用一个有价值的代价，献给君王，为一群被定罪的、关在监狱里的叛徒，争取到新的条款和条件：如果其中任何一个因旧罪被质问，并因此被威胁要执行判决，那么对他说，王储已付出一个有价值的代价将我从死亡中买赎出来，将毫无用处，因为他知道，王储为所有其余的人也这样做了，即买赎了一个新约和新的条件；但他会采取的第一个、也是最稳妥的办法，就是呈上他自己对新条件的履行，并说，这个控告不能及我，因为我已经履行了王储所促成的新约的条件。</w:t>
      </w:r>
    </w:p>
    <w:p w14:paraId="509F94E8">
      <w:pPr>
        <w:ind w:left="-5" w:right="0"/>
        <w:rPr>
          <w:rFonts w:hint="eastAsia"/>
        </w:rPr>
      </w:pPr>
    </w:p>
    <w:p w14:paraId="0C4BC01B">
      <w:pPr>
        <w:ind w:left="-5" w:right="0"/>
        <w:rPr>
          <w:rFonts w:hint="eastAsia"/>
        </w:rPr>
      </w:pPr>
      <w:r>
        <w:rPr>
          <w:rFonts w:hint="eastAsia"/>
        </w:rPr>
        <w:t>This I suppose is plaine &amp; cleare, &amp; this in our case, would be found to be the only saife course, that poor challenged sinners would take, if they should act according to the doctrine of our Adversaries, to which, (as I said) I should not dar to advise one or other.</w:t>
      </w:r>
    </w:p>
    <w:p w14:paraId="61A89588">
      <w:pPr>
        <w:ind w:left="-5" w:right="0"/>
        <w:rPr>
          <w:rFonts w:hint="eastAsia"/>
        </w:rPr>
      </w:pPr>
      <w:r>
        <w:rPr>
          <w:rFonts w:hint="eastAsia"/>
        </w:rPr>
        <w:t>我想，这是清楚明白的，并且在我们的情况中，如果可怜的、被质问的罪人要按照我们对手的教义行事，这将被发现是他们会采取的唯一稳妥的办法，而我（如我所说）不敢建议任何人如此行。</w:t>
      </w:r>
    </w:p>
    <w:p w14:paraId="03B9F625">
      <w:pPr>
        <w:ind w:left="-5" w:right="0"/>
        <w:rPr>
          <w:rFonts w:hint="eastAsia"/>
        </w:rPr>
      </w:pPr>
    </w:p>
    <w:p w14:paraId="7BCCFDCB">
      <w:pPr>
        <w:ind w:left="-5" w:right="0"/>
        <w:rPr>
          <w:rFonts w:hint="eastAsia"/>
        </w:rPr>
      </w:pPr>
      <w:r>
        <w:rPr>
          <w:rFonts w:hint="eastAsia"/>
        </w:rPr>
        <w:t>But really the Gospel-way (which is opposite to this) is plaine &amp; saife, if we have but so much humility, as to complye therewith: And a difference may seem small, in the debate, which yet in practice may prove great &amp; of dangerous consequence.</w:t>
      </w:r>
    </w:p>
    <w:p w14:paraId="6F6B0816">
      <w:pPr>
        <w:ind w:left="-5" w:right="0"/>
        <w:rPr>
          <w:rFonts w:hint="eastAsia"/>
        </w:rPr>
      </w:pPr>
      <w:r>
        <w:rPr>
          <w:rFonts w:hint="eastAsia"/>
        </w:rPr>
        <w:t>但实际上，福音之道（与此相反）是清楚和稳妥的，只要我们有足够的谦卑来顺从它：在辩论中，一个差异可能看起来很小，但在实践中却可能证明是巨大且有危险后果的。</w:t>
      </w:r>
    </w:p>
    <w:p w14:paraId="7FB0D397">
      <w:pPr>
        <w:ind w:left="-5" w:right="0"/>
        <w:rPr>
          <w:rFonts w:hint="eastAsia"/>
        </w:rPr>
      </w:pPr>
    </w:p>
    <w:p w14:paraId="3E9685E0">
      <w:pPr>
        <w:pStyle w:val="3"/>
        <w:bidi w:val="0"/>
        <w:rPr>
          <w:rFonts w:hint="eastAsia"/>
        </w:rPr>
      </w:pPr>
      <w:r>
        <w:rPr>
          <w:rFonts w:hint="eastAsia"/>
        </w:rPr>
        <w:t>CHAP. XXVI</w:t>
      </w:r>
    </w:p>
    <w:p w14:paraId="33E1EAD9">
      <w:pPr>
        <w:pStyle w:val="3"/>
        <w:bidi w:val="0"/>
        <w:rPr>
          <w:rFonts w:hint="eastAsia"/>
        </w:rPr>
      </w:pPr>
      <w:r>
        <w:rPr>
          <w:rFonts w:hint="eastAsia"/>
        </w:rPr>
        <w:t>第26章</w:t>
      </w:r>
    </w:p>
    <w:p w14:paraId="49E05224">
      <w:pPr>
        <w:ind w:left="-5" w:right="0"/>
        <w:rPr>
          <w:rFonts w:hint="eastAsia"/>
        </w:rPr>
      </w:pPr>
    </w:p>
    <w:p w14:paraId="6FB3759D">
      <w:pPr>
        <w:pStyle w:val="3"/>
        <w:bidi w:val="0"/>
        <w:rPr>
          <w:rFonts w:hint="eastAsia"/>
        </w:rPr>
      </w:pPr>
      <w:r>
        <w:rPr>
          <w:rFonts w:hint="eastAsia"/>
        </w:rPr>
        <w:t>Christ did not procure by his death the New Covenant, or the termes thereof</w:t>
      </w:r>
    </w:p>
    <w:p w14:paraId="57BB7140">
      <w:pPr>
        <w:pStyle w:val="3"/>
        <w:bidi w:val="0"/>
        <w:rPr>
          <w:rFonts w:hint="eastAsia"/>
        </w:rPr>
      </w:pPr>
      <w:r>
        <w:rPr>
          <w:rFonts w:hint="eastAsia"/>
        </w:rPr>
        <w:t>基督并非借着祂的死促成新约或其条款</w:t>
      </w:r>
    </w:p>
    <w:p w14:paraId="588413E6">
      <w:pPr>
        <w:ind w:left="-5" w:right="0"/>
        <w:rPr>
          <w:rFonts w:hint="eastAsia"/>
        </w:rPr>
      </w:pPr>
    </w:p>
    <w:p w14:paraId="167E66A3">
      <w:pPr>
        <w:ind w:left="-5" w:right="0"/>
        <w:rPr>
          <w:rFonts w:hint="eastAsia"/>
        </w:rPr>
      </w:pPr>
      <w:r>
        <w:rPr>
          <w:rFonts w:hint="eastAsia"/>
        </w:rPr>
        <w:t>We heard what the Author of the discourse of the two Covenants, &amp; what John Goodwine said of this New Covenant.</w:t>
      </w:r>
    </w:p>
    <w:p w14:paraId="49DA7972">
      <w:pPr>
        <w:ind w:left="-5" w:right="0"/>
        <w:rPr>
          <w:rFonts w:hint="eastAsia"/>
        </w:rPr>
      </w:pPr>
      <w:r>
        <w:rPr>
          <w:rFonts w:hint="eastAsia"/>
        </w:rPr>
        <w:t>我们听到了《论二约》的作者，以及约翰·古德温关于这新约的说法。</w:t>
      </w:r>
    </w:p>
    <w:p w14:paraId="2440E8B1">
      <w:pPr>
        <w:ind w:left="-5" w:right="0"/>
        <w:rPr>
          <w:rFonts w:hint="eastAsia"/>
        </w:rPr>
      </w:pPr>
    </w:p>
    <w:p w14:paraId="4BF8C029">
      <w:pPr>
        <w:ind w:left="-5" w:right="0"/>
        <w:rPr>
          <w:rFonts w:hint="eastAsia"/>
        </w:rPr>
      </w:pPr>
      <w:r>
        <w:rPr>
          <w:rFonts w:hint="eastAsia"/>
        </w:rPr>
        <w:t>As the foundation of their assertion of the imputation of faith, properly taken, they tell us, that the New Covenant wherein this Righteousness is required, as the condition thereof, is founded wholly in the blood of Christ, so that whatever is required of man by way of condition of his acceptation with God, becomes accepted to that end, upon account of Christ's suffering, Mr. Allen p. 16. &amp; p. 53. 54. saith.</w:t>
      </w:r>
    </w:p>
    <w:p w14:paraId="793DC78A">
      <w:pPr>
        <w:ind w:left="-5" w:right="0"/>
        <w:rPr>
          <w:rFonts w:hint="eastAsia"/>
        </w:rPr>
      </w:pPr>
      <w:r>
        <w:rPr>
          <w:rFonts w:hint="eastAsia"/>
        </w:rPr>
        <w:t>作为他们主张严格意义上信之归算的根基，他们告诉我们，这要求此义作为其条件的新约，是完全建立在基督的血上的，因此，凡作为人蒙上帝悦纳之条件所要求的，都因基督的受苦，为此目的而被悦纳，艾伦先生在第16页和第53、54页说。</w:t>
      </w:r>
    </w:p>
    <w:p w14:paraId="579691FD">
      <w:pPr>
        <w:ind w:left="-5" w:right="0"/>
        <w:rPr>
          <w:rFonts w:hint="eastAsia"/>
        </w:rPr>
      </w:pPr>
    </w:p>
    <w:p w14:paraId="0B24BE42">
      <w:pPr>
        <w:ind w:left="-5" w:right="0"/>
        <w:rPr>
          <w:rFonts w:hint="eastAsia"/>
        </w:rPr>
      </w:pPr>
      <w:r>
        <w:rPr>
          <w:rFonts w:hint="eastAsia"/>
        </w:rPr>
        <w:t>Nor doth this, that faith accompanied with obedience is imputed for righteousness, at all derogate from the obedience &amp; sufferings of Christ, in reference to the ends, for which they serve.</w:t>
      </w:r>
    </w:p>
    <w:p w14:paraId="0BD4676C">
      <w:pPr>
        <w:ind w:left="-5" w:right="0"/>
        <w:rPr>
          <w:rFonts w:hint="eastAsia"/>
        </w:rPr>
      </w:pPr>
      <w:r>
        <w:rPr>
          <w:rFonts w:hint="eastAsia"/>
        </w:rPr>
        <w:t>信伴随着顺服被算为义，这一点丝毫没有减损基督的顺服和受苦，就它们所服务的目的而言。</w:t>
      </w:r>
    </w:p>
    <w:p w14:paraId="27028492">
      <w:pPr>
        <w:ind w:left="-5" w:right="0"/>
        <w:rPr>
          <w:rFonts w:hint="eastAsia"/>
        </w:rPr>
      </w:pPr>
    </w:p>
    <w:p w14:paraId="0B7BD47A">
      <w:pPr>
        <w:ind w:left="-5" w:right="0"/>
        <w:rPr>
          <w:rFonts w:hint="eastAsia"/>
        </w:rPr>
      </w:pPr>
      <w:r>
        <w:rPr>
          <w:rFonts w:hint="eastAsia"/>
        </w:rPr>
        <w:t>Because the whole Covenant, &amp; all the parts &amp; termes of it, both promises of benefites, &amp; the Condition on which they are promised, are all founded in Christ his undertaking for us; and all the benefites of it accrue to us upon our beleeving &amp; obeying, upon his account &amp; for his sake.</w:t>
      </w:r>
    </w:p>
    <w:p w14:paraId="0C28BF37">
      <w:pPr>
        <w:ind w:left="-5" w:right="0"/>
        <w:rPr>
          <w:rFonts w:hint="eastAsia"/>
        </w:rPr>
      </w:pPr>
      <w:r>
        <w:rPr>
          <w:rFonts w:hint="eastAsia"/>
        </w:rPr>
        <w:t>因为整个圣约，及其所有的部分和条款，包括益处的应许，以及应许所依据的条件，都建立在基督为我们所承担的事上；并且它的所有益处，都是在我们相信和顺服时，因着祂的缘故和为了祂的缘故而临到我们的。</w:t>
      </w:r>
    </w:p>
    <w:p w14:paraId="001A0005">
      <w:pPr>
        <w:ind w:left="-5" w:right="0"/>
        <w:rPr>
          <w:rFonts w:hint="eastAsia"/>
        </w:rPr>
      </w:pPr>
    </w:p>
    <w:p w14:paraId="587F9582">
      <w:pPr>
        <w:ind w:left="-5" w:right="0"/>
        <w:rPr>
          <w:rFonts w:hint="eastAsia"/>
        </w:rPr>
      </w:pPr>
      <w:r>
        <w:rPr>
          <w:rFonts w:hint="eastAsia"/>
        </w:rPr>
        <w:t>Mr. Baxter also telleth us, in his book against D. Tully p. 66. That that which Christ did by his merites, was to procure the new Covenant.</w:t>
      </w:r>
    </w:p>
    <w:p w14:paraId="782B0E7F">
      <w:pPr>
        <w:ind w:left="-5" w:right="0"/>
        <w:rPr>
          <w:rFonts w:hint="eastAsia"/>
        </w:rPr>
      </w:pPr>
      <w:r>
        <w:rPr>
          <w:rFonts w:hint="eastAsia"/>
        </w:rPr>
        <w:t>巴克斯特先生也在他反对塔利博士的书中，第66页告诉我们，基督借着祂的功德所行的，是促成新约。</w:t>
      </w:r>
    </w:p>
    <w:p w14:paraId="6A7078F4">
      <w:pPr>
        <w:ind w:left="-5" w:right="0"/>
        <w:rPr>
          <w:rFonts w:hint="eastAsia"/>
        </w:rPr>
      </w:pPr>
    </w:p>
    <w:p w14:paraId="7B872601">
      <w:pPr>
        <w:ind w:left="-5" w:right="0"/>
        <w:rPr>
          <w:rFonts w:hint="eastAsia"/>
        </w:rPr>
      </w:pPr>
      <w:r>
        <w:rPr>
          <w:rFonts w:hint="eastAsia"/>
        </w:rPr>
        <w:t>And elsewhere p. 181, that they were the meritorious cause of the forgiving Covenants, &amp; the like he faith elsewhere frequently.</w:t>
      </w:r>
    </w:p>
    <w:p w14:paraId="0C495E76">
      <w:pPr>
        <w:ind w:left="-5" w:right="0"/>
        <w:rPr>
          <w:rFonts w:hint="eastAsia"/>
        </w:rPr>
      </w:pPr>
      <w:r>
        <w:rPr>
          <w:rFonts w:hint="eastAsia"/>
        </w:rPr>
        <w:t>并且在别处，第181页，说它们是赦罪之约的功德因，类似的话他在别处也常说。</w:t>
      </w:r>
    </w:p>
    <w:p w14:paraId="2EA99815">
      <w:pPr>
        <w:ind w:left="-5" w:right="0"/>
        <w:rPr>
          <w:rFonts w:hint="eastAsia"/>
        </w:rPr>
      </w:pPr>
    </w:p>
    <w:p w14:paraId="06086951">
      <w:pPr>
        <w:ind w:left="-5" w:right="0"/>
        <w:rPr>
          <w:rFonts w:hint="eastAsia"/>
        </w:rPr>
      </w:pPr>
      <w:r>
        <w:rPr>
          <w:rFonts w:hint="eastAsia"/>
        </w:rPr>
        <w:t>The Arminians ground the imputation of faith upon the merites &amp; obedience of Christ Apol. f. 113.</w:t>
      </w:r>
    </w:p>
    <w:p w14:paraId="6A775784">
      <w:pPr>
        <w:ind w:left="-5" w:right="0"/>
        <w:rPr>
          <w:rFonts w:hint="eastAsia"/>
        </w:rPr>
      </w:pPr>
      <w:r>
        <w:rPr>
          <w:rFonts w:hint="eastAsia"/>
        </w:rPr>
        <w:t>阿民念派将信的归算建立在基督的功德和顺服上，《护教学》第113页。</w:t>
      </w:r>
    </w:p>
    <w:p w14:paraId="3A492C2D">
      <w:pPr>
        <w:ind w:left="-5" w:right="0"/>
        <w:rPr>
          <w:rFonts w:hint="eastAsia"/>
        </w:rPr>
      </w:pPr>
    </w:p>
    <w:p w14:paraId="5D5A3716">
      <w:pPr>
        <w:ind w:left="-5" w:right="0"/>
        <w:rPr>
          <w:rFonts w:hint="eastAsia"/>
        </w:rPr>
      </w:pPr>
      <w:r>
        <w:rPr>
          <w:rFonts w:hint="eastAsia"/>
        </w:rPr>
        <w:t>And Arminius himself disp. 19. thes. 7. that justification is attribute to faith, not because it is the very righteousness, which may be proposed to God's rigide &amp; severe judgment, howbeit acceptable to God; but because, by the judgment of mercy triumphing over judgment, it obtaineth pardon of sins, &amp; is graciously imputed unto righteousness, the cause of which is both God righteous &amp; merciful, &amp; Christ by his obedience, oblation &amp; intercession.</w:t>
      </w:r>
    </w:p>
    <w:p w14:paraId="4765B749">
      <w:pPr>
        <w:ind w:left="-5" w:right="0"/>
        <w:rPr>
          <w:rFonts w:hint="eastAsia"/>
        </w:rPr>
      </w:pPr>
      <w:r>
        <w:rPr>
          <w:rFonts w:hint="eastAsia"/>
        </w:rPr>
        <w:t>并且阿民念自己，《论辩》第19章，第7条说，称义归于信，不是因为它就是那可以呈献给上帝严厉和严苛审判的义，虽然为上帝所悦纳；而是因为，借着怜悯胜过审判的判断，它获得罪的赦免，并被恩慈地算为义，其原因既是公义和怜悯的上帝，也是基督借着祂的顺服、献祭和代求。</w:t>
      </w:r>
    </w:p>
    <w:p w14:paraId="007CA030">
      <w:pPr>
        <w:ind w:left="-5" w:right="0"/>
        <w:rPr>
          <w:rFonts w:hint="eastAsia"/>
        </w:rPr>
      </w:pPr>
    </w:p>
    <w:p w14:paraId="51F88593">
      <w:pPr>
        <w:ind w:left="-5" w:right="0"/>
        <w:rPr>
          <w:rFonts w:hint="eastAsia"/>
        </w:rPr>
      </w:pPr>
      <w:r>
        <w:rPr>
          <w:rFonts w:hint="eastAsia"/>
        </w:rPr>
        <w:t>And in his Epistle ad Hyppolet. he tels us, that the word imputing signifieth that faith is not the righteousness it self, but that it is graciously accounted for righteousness, whereby all worth is taken away from faith, except, that which is by God's gracious estimation &amp; that gracious estimation of God is not without Christ, but in respect of Christ, in Christ, &amp; for Christ.</w:t>
      </w:r>
    </w:p>
    <w:p w14:paraId="2EE24AD3">
      <w:pPr>
        <w:ind w:left="-5" w:right="0"/>
        <w:rPr>
          <w:rFonts w:hint="eastAsia"/>
        </w:rPr>
      </w:pPr>
      <w:r>
        <w:rPr>
          <w:rFonts w:hint="eastAsia"/>
        </w:rPr>
        <w:t>并且在他致希波吕托的书信中，他告诉我们，“归算”这个词意味着信本身不是义，而是被恩慈地算为义，借此所有价值都从信中被除去，除了那借着上帝恩慈估量的价值，而上帝那恩慈的估量不是没有基督的，而是关于基督、在基督里、并为基督的。</w:t>
      </w:r>
    </w:p>
    <w:p w14:paraId="06385B99">
      <w:pPr>
        <w:ind w:left="-5" w:right="0"/>
        <w:rPr>
          <w:rFonts w:hint="eastAsia"/>
        </w:rPr>
      </w:pPr>
    </w:p>
    <w:p w14:paraId="575FECBE">
      <w:pPr>
        <w:ind w:left="-5" w:right="0"/>
        <w:rPr>
          <w:rFonts w:hint="eastAsia"/>
        </w:rPr>
      </w:pPr>
      <w:r>
        <w:rPr>
          <w:rFonts w:hint="eastAsia"/>
        </w:rPr>
        <w:t>Christ by his obedience is the impetrating cause, or meritorious, why God imputeth faith to us unto righteousness.</w:t>
      </w:r>
    </w:p>
    <w:p w14:paraId="5EFA0DC3">
      <w:pPr>
        <w:ind w:left="-5" w:right="0"/>
        <w:rPr>
          <w:rFonts w:hint="eastAsia"/>
        </w:rPr>
      </w:pPr>
      <w:r>
        <w:rPr>
          <w:rFonts w:hint="eastAsia"/>
        </w:rPr>
        <w:t>基督借着祂的顺服是恳求因，或功德因，即上帝为何将信算为我们的义。</w:t>
      </w:r>
    </w:p>
    <w:p w14:paraId="5956227E">
      <w:pPr>
        <w:ind w:left="-5" w:right="0"/>
        <w:rPr>
          <w:rFonts w:hint="eastAsia"/>
        </w:rPr>
      </w:pPr>
    </w:p>
    <w:p w14:paraId="624FD1E9">
      <w:pPr>
        <w:ind w:left="-5" w:right="0"/>
        <w:rPr>
          <w:rFonts w:hint="eastAsia"/>
        </w:rPr>
      </w:pPr>
      <w:r>
        <w:rPr>
          <w:rFonts w:hint="eastAsia"/>
        </w:rPr>
        <w:t>And againe in his Artic. perpend. de justif. What fault is it so say, that faith by free &amp; gracious acceptation is accounted for righteousness, because of Christ's obedience.</w:t>
      </w:r>
    </w:p>
    <w:p w14:paraId="6DFBA707">
      <w:pPr>
        <w:ind w:left="-5" w:right="0"/>
        <w:rPr>
          <w:rFonts w:hint="eastAsia"/>
        </w:rPr>
      </w:pPr>
      <w:r>
        <w:rPr>
          <w:rFonts w:hint="eastAsia"/>
        </w:rPr>
        <w:t>又在他的《称义条款思考》中说：说信借着白白和恩慈的悦纳，因着基督的顺服而被算为义，有什么错呢？</w:t>
      </w:r>
    </w:p>
    <w:p w14:paraId="3B99825D">
      <w:pPr>
        <w:ind w:left="-5" w:right="0"/>
        <w:rPr>
          <w:rFonts w:hint="eastAsia"/>
        </w:rPr>
      </w:pPr>
    </w:p>
    <w:p w14:paraId="05FE1340">
      <w:pPr>
        <w:ind w:left="-5" w:right="0"/>
        <w:rPr>
          <w:rFonts w:hint="eastAsia"/>
        </w:rPr>
      </w:pPr>
      <w:r>
        <w:rPr>
          <w:rFonts w:hint="eastAsia"/>
        </w:rPr>
        <w:t>But with this assertion, we are not satisfied, for these reasons</w:t>
      </w:r>
    </w:p>
    <w:p w14:paraId="5DDB2032">
      <w:pPr>
        <w:ind w:left="-5" w:right="0"/>
        <w:rPr>
          <w:rFonts w:hint="eastAsia"/>
        </w:rPr>
      </w:pPr>
      <w:r>
        <w:rPr>
          <w:rFonts w:hint="eastAsia"/>
        </w:rPr>
        <w:t>但我们对这个主张不满意，原因如下：</w:t>
      </w:r>
    </w:p>
    <w:p w14:paraId="3611540C">
      <w:pPr>
        <w:ind w:left="-5" w:right="0"/>
        <w:rPr>
          <w:rFonts w:hint="eastAsia"/>
        </w:rPr>
      </w:pPr>
    </w:p>
    <w:p w14:paraId="17A26F28">
      <w:pPr>
        <w:ind w:left="-5" w:right="0"/>
        <w:rPr>
          <w:rFonts w:hint="eastAsia"/>
        </w:rPr>
      </w:pPr>
      <w:r>
        <w:rPr>
          <w:rFonts w:hint="eastAsia"/>
        </w:rPr>
        <w:t>1.The Arminians, who maintaine this so confidently, make it the whole of what Christ merited by his death &amp; Satisfaction, saying that Christ by his death did so satisfie the offended party, as he would be favourable to the offender; and so say, that he acquired to the father a jus &amp; a will to enter into a new Covenant with men.</w:t>
      </w:r>
    </w:p>
    <w:p w14:paraId="314E4DF0">
      <w:pPr>
        <w:ind w:left="-5" w:right="0"/>
        <w:rPr>
          <w:rFonts w:hint="eastAsia"/>
        </w:rPr>
      </w:pPr>
      <w:r>
        <w:rPr>
          <w:rFonts w:hint="eastAsia"/>
        </w:rPr>
        <w:t>1. 阿民念派如此自信地维护这一点，他们把这当作基督借着祂的死和满足所赚得的全部，说基督借着祂的死如此满足了被冒犯的一方，以至于祂愿意恩待冒犯者；因此他们说，祂为父获得了一种权利和意愿，可以与人订立新的圣约。</w:t>
      </w:r>
    </w:p>
    <w:p w14:paraId="31BADD14">
      <w:pPr>
        <w:ind w:left="-5" w:right="0"/>
        <w:rPr>
          <w:rFonts w:hint="eastAsia"/>
        </w:rPr>
      </w:pPr>
    </w:p>
    <w:p w14:paraId="03407D1F">
      <w:pPr>
        <w:ind w:left="-5" w:right="0"/>
        <w:rPr>
          <w:rFonts w:hint="eastAsia"/>
        </w:rPr>
      </w:pPr>
      <w:r>
        <w:rPr>
          <w:rFonts w:hint="eastAsia"/>
        </w:rPr>
        <w:t>See their Confess. c. 8. §. 9. collat. cum Apolog. c. 8. §. 9. and as the learned Voetius inferreth Select. dispp. p. 2. p. 233, 234. it followeth hence, that Christ was not in very deed our Cautioner; that he died not in our room &amp; stead; that he did properly obtaine &amp; acquire nothing to us; &amp; that he did not sustaine the person of the elect, while he suffered on the crosse.</w:t>
      </w:r>
    </w:p>
    <w:p w14:paraId="40B9D747">
      <w:pPr>
        <w:ind w:left="-5" w:right="0"/>
        <w:rPr>
          <w:rFonts w:hint="eastAsia"/>
        </w:rPr>
      </w:pPr>
      <w:r>
        <w:rPr>
          <w:rFonts w:hint="eastAsia"/>
        </w:rPr>
        <w:t>见他们的《信条》第8章，第9节，与《护教学》第8章，第9节对勘；并且正如博学的乌提乌斯在其《论辩选集》第二部分，第233、234页推断的，由此可知，基督实际上不是我们的保证人；祂不是代替我们死的；祂没有为我们真正获得和取得任何东西；并且当祂在十字架上受苦时，祂没有担当选民的位格。</w:t>
      </w:r>
    </w:p>
    <w:p w14:paraId="3D40F5D4">
      <w:pPr>
        <w:ind w:left="-5" w:right="0"/>
        <w:rPr>
          <w:rFonts w:hint="eastAsia"/>
        </w:rPr>
      </w:pPr>
    </w:p>
    <w:p w14:paraId="3B7D20D5">
      <w:pPr>
        <w:ind w:left="-5" w:right="0"/>
        <w:rPr>
          <w:rFonts w:hint="eastAsia"/>
        </w:rPr>
      </w:pPr>
      <w:r>
        <w:rPr>
          <w:rFonts w:hint="eastAsia"/>
        </w:rPr>
        <w:t>2.… that Christ procured no more, but a power or liberty unto God ofprescribing new Conditions; and some go so far, as to say, that this liberty was such only, at the Lord might, if he had pleased, have appointed the old way of works againe, for the condition, So said Grevinchovius ag. Amesius.</w:t>
      </w:r>
    </w:p>
    <w:p w14:paraId="6BD266AF">
      <w:pPr>
        <w:ind w:left="-5" w:right="0"/>
        <w:rPr>
          <w:rFonts w:hint="eastAsia"/>
        </w:rPr>
      </w:pPr>
      <w:r>
        <w:rPr>
          <w:rFonts w:hint="eastAsia"/>
        </w:rPr>
        <w:t>2. ……基督所促成的，不过是上帝有权或自由规定新的条件；有些人甚至说，这种自由仅仅是，如果主愿意，祂本可以再次指定旧的行为方式为条件，格雷文霍维乌斯在反驳阿梅修斯时如此说。</w:t>
      </w:r>
    </w:p>
    <w:p w14:paraId="2E821D12">
      <w:pPr>
        <w:ind w:left="-5" w:right="0"/>
        <w:rPr>
          <w:rFonts w:hint="eastAsia"/>
        </w:rPr>
      </w:pPr>
    </w:p>
    <w:p w14:paraId="5DB4D7F1">
      <w:pPr>
        <w:ind w:left="-5" w:right="0"/>
        <w:rPr>
          <w:rFonts w:hint="eastAsia"/>
        </w:rPr>
      </w:pPr>
      <w:r>
        <w:rPr>
          <w:rFonts w:hint="eastAsia"/>
        </w:rPr>
        <w:t>But it is true, they yeeld more, who grant, that he purchased the New Covenant: Yet by this purchase, they can not say, that Christ died to redeem us from our sinnes from the wrath of God, from a vaine conversation, &amp; to save us: And indeed the same person last named, faith expresly, that Christ died not properly to save any one.</w:t>
      </w:r>
    </w:p>
    <w:p w14:paraId="2CDF6C2C">
      <w:pPr>
        <w:ind w:left="-5" w:right="0"/>
        <w:rPr>
          <w:rFonts w:hint="eastAsia"/>
        </w:rPr>
      </w:pPr>
      <w:r>
        <w:rPr>
          <w:rFonts w:hint="eastAsia"/>
        </w:rPr>
        <w:t>但诚然，那些承认祂买赎了新约的人，让步更多：然而借着这买赎，他们不能说，基督死了为要救赎我们脱离我们的罪，脱离上帝的忿怒，脱离虚妄的行为，并拯救我们：而实际上，最后提到的那个人明确地说，基督死，严格来说，不是为了拯救任何人。</w:t>
      </w:r>
    </w:p>
    <w:p w14:paraId="3AC6E8B4">
      <w:pPr>
        <w:ind w:left="-5" w:right="0"/>
        <w:rPr>
          <w:rFonts w:hint="eastAsia"/>
        </w:rPr>
      </w:pPr>
    </w:p>
    <w:p w14:paraId="47368202">
      <w:pPr>
        <w:ind w:left="-5" w:right="0"/>
        <w:rPr>
          <w:rFonts w:hint="eastAsia"/>
        </w:rPr>
      </w:pPr>
      <w:r>
        <w:rPr>
          <w:rFonts w:hint="eastAsia"/>
        </w:rPr>
        <w:t>And what can else be said by such, as make this the whole of what Christ did purchase?</w:t>
      </w:r>
    </w:p>
    <w:p w14:paraId="33CC1F3C">
      <w:pPr>
        <w:ind w:left="-5" w:right="0"/>
        <w:rPr>
          <w:rFonts w:hint="eastAsia"/>
        </w:rPr>
      </w:pPr>
      <w:r>
        <w:rPr>
          <w:rFonts w:hint="eastAsia"/>
        </w:rPr>
        <w:t>那些把这当作基督所买赎的全部的人，还能说什么呢？</w:t>
      </w:r>
    </w:p>
    <w:p w14:paraId="33A40F4D">
      <w:pPr>
        <w:ind w:left="-5" w:right="0"/>
        <w:rPr>
          <w:rFonts w:hint="eastAsia"/>
        </w:rPr>
      </w:pPr>
    </w:p>
    <w:p w14:paraId="7F1DDA51">
      <w:pPr>
        <w:ind w:left="-5" w:right="0"/>
        <w:rPr>
          <w:rFonts w:hint="eastAsia"/>
        </w:rPr>
      </w:pPr>
      <w:r>
        <w:rPr>
          <w:rFonts w:hint="eastAsia"/>
        </w:rPr>
        <w:t>And how-rational is that consequence, which the same person hath, when he faith it might so have come to passe, that Christ had had the end of his death, &amp; that no one had fulfilled the new Covenant, &amp; had been saved; for they will not grant, that Christ did purchase faith.</w:t>
      </w:r>
    </w:p>
    <w:p w14:paraId="33B4B379">
      <w:pPr>
        <w:ind w:left="-5" w:right="0"/>
        <w:rPr>
          <w:rFonts w:hint="eastAsia"/>
        </w:rPr>
      </w:pPr>
      <w:r>
        <w:rPr>
          <w:rFonts w:hint="eastAsia"/>
        </w:rPr>
        <w:t>当同一个人说，事情本可能如此发生，即基督已达到了祂死亡的目的，却没有一个人履行了新约，并得救了；这是多么合理的推论呢？因为他们不承认，基督买赎了信。</w:t>
      </w:r>
    </w:p>
    <w:p w14:paraId="7DBC1C64">
      <w:pPr>
        <w:ind w:left="-5" w:right="0"/>
        <w:rPr>
          <w:rFonts w:hint="eastAsia"/>
        </w:rPr>
      </w:pPr>
    </w:p>
    <w:p w14:paraId="1B43B738">
      <w:pPr>
        <w:ind w:left="-5" w:right="0"/>
        <w:rPr>
          <w:rFonts w:hint="eastAsia"/>
        </w:rPr>
      </w:pPr>
      <w:r>
        <w:rPr>
          <w:rFonts w:hint="eastAsia"/>
        </w:rPr>
        <w:t>3.Hence we see, that such as say, that this was all which Christ procured by his Death &amp; Merites, do manifestly spoile us of all the rich Benefites, which Christ hath purchased, as being no immediat fruites of his death; such as Faith, Justification, Adoption, Sanctification, Grace, &amp; Glory, &amp; thus evacuat the whole vertue of the death of Christ: And this do Mr. Allen's words p. 54. import while he faith, that all the benefites of the Covenant accrue to us upon our beleeving &amp; obeying, upon his account &amp; for his sake: and so they do not accrue to us upon his account &amp; for his sake immediatly; but immediatly upon the account &amp; for the sake of our Beleeving &amp; Obeying; only for Christ's sake is this connexion made.</w:t>
      </w:r>
    </w:p>
    <w:p w14:paraId="4D91267E">
      <w:pPr>
        <w:ind w:left="-5" w:right="0"/>
        <w:rPr>
          <w:rFonts w:hint="eastAsia"/>
        </w:rPr>
      </w:pPr>
      <w:r>
        <w:rPr>
          <w:rFonts w:hint="eastAsia"/>
        </w:rPr>
        <w:t>3. 因此我们看到，那些说这便是基督借着祂的死和功德所促成的一切的人，明显地剥夺了我们基督所买赎的一切丰盛的益处，因为它们不再是祂死的直接果实；例如信、称义、被收养、成圣、恩典和荣耀，因此废除了基督之死的全部能力：艾伦先生在第54页的话也暗示了这一点，当他说，圣约的所有益处都是在我们相信和顺服时，因着祂的缘故和为了祂的缘故而临到我们的：因此它们不是直接因着祂的缘故和为了祂的缘故而临到我们；而是直接因着我们相信和顺服的缘故；只是为了基督的缘故，才建立了这种联系。</w:t>
      </w:r>
    </w:p>
    <w:p w14:paraId="2BB9C9F5">
      <w:pPr>
        <w:ind w:left="-5" w:right="0"/>
        <w:rPr>
          <w:rFonts w:hint="eastAsia"/>
        </w:rPr>
      </w:pPr>
    </w:p>
    <w:p w14:paraId="301A524A">
      <w:pPr>
        <w:ind w:left="-5" w:right="0"/>
        <w:rPr>
          <w:rFonts w:hint="eastAsia"/>
        </w:rPr>
      </w:pPr>
      <w:r>
        <w:rPr>
          <w:rFonts w:hint="eastAsia"/>
        </w:rPr>
        <w:t>4.Who ever assert, that Christ hath purchased the framing &amp; Constitution of this Covenant, in its termes &amp; conditions, ought to confirme this their assertion out of Scripture; &amp; till this be done, we are a liberty to deny it, how confidently so ever it be affirmed.</w:t>
      </w:r>
    </w:p>
    <w:p w14:paraId="79072EA0">
      <w:pPr>
        <w:ind w:left="-5" w:right="0"/>
        <w:rPr>
          <w:rFonts w:hint="eastAsia"/>
        </w:rPr>
      </w:pPr>
      <w:r>
        <w:rPr>
          <w:rFonts w:hint="eastAsia"/>
        </w:rPr>
        <w:t>4. 凡主张基督已买赎了这约在其条款和条件上的制定和构成的人，都应当从圣经中证实他们的主张；在做到这一点之前，无论这主张被如何自信地断言，我们都有自由否认它。</w:t>
      </w:r>
    </w:p>
    <w:p w14:paraId="7748F0BA">
      <w:pPr>
        <w:ind w:left="-5" w:right="0"/>
        <w:rPr>
          <w:rFonts w:hint="eastAsia"/>
        </w:rPr>
      </w:pPr>
    </w:p>
    <w:p w14:paraId="5EC43A71">
      <w:pPr>
        <w:ind w:left="-5" w:right="0"/>
        <w:rPr>
          <w:rFonts w:hint="eastAsia"/>
        </w:rPr>
      </w:pPr>
      <w:r>
        <w:rPr>
          <w:rFonts w:hint="eastAsia"/>
        </w:rPr>
        <w:t>It is certane, that such a principal point &amp; ground article of our Religion would not be darkly expressed in the Scriptures, far less wholly passed over in silence, as, for any thing that yet is made to appear, it is: for as for 1. Cor. 1:30; &amp; Jer. 23:6. which Mr. Allen citeth, any may see how impertinent they are, that we say no more.</w:t>
      </w:r>
    </w:p>
    <w:p w14:paraId="3F355371">
      <w:pPr>
        <w:ind w:left="-5" w:right="0"/>
        <w:rPr>
          <w:rFonts w:hint="eastAsia"/>
        </w:rPr>
      </w:pPr>
      <w:r>
        <w:rPr>
          <w:rFonts w:hint="eastAsia"/>
        </w:rPr>
        <w:t>可以肯定的是，我们宗教的这样一个要点和基本信条，不会在圣经中被含糊地表达，更不用说完全被沉默地略过了，而就目前所见的任何情况而言，它就是如此：因为至于艾伦先生引证的《哥林多前书》1章30节和《耶利米书》23章6节，任何人都看得出它们是何等不相干，我们就不多说了。</w:t>
      </w:r>
    </w:p>
    <w:p w14:paraId="136BC44D">
      <w:pPr>
        <w:ind w:left="-5" w:right="0"/>
        <w:rPr>
          <w:rFonts w:hint="eastAsia"/>
        </w:rPr>
      </w:pPr>
    </w:p>
    <w:p w14:paraId="72CFC8FF">
      <w:pPr>
        <w:ind w:left="-5" w:right="0"/>
        <w:rPr>
          <w:rFonts w:hint="eastAsia"/>
        </w:rPr>
      </w:pPr>
      <w:r>
        <w:rPr>
          <w:rFonts w:hint="eastAsia"/>
        </w:rPr>
        <w:t>5.If so, then we must say with Papists, that Christ hath procured aworth to our Faith &amp; Obedience, to merite ex pacto, the good things promised unto such, as are beleevers &amp; obedient: Yea hereby there would be more of merite in our Faith, then in Christ's obedience.</w:t>
      </w:r>
    </w:p>
    <w:p w14:paraId="66B73CD2">
      <w:pPr>
        <w:ind w:left="-5" w:right="0"/>
        <w:rPr>
          <w:rFonts w:hint="eastAsia"/>
        </w:rPr>
      </w:pPr>
      <w:r>
        <w:rPr>
          <w:rFonts w:hint="eastAsia"/>
        </w:rPr>
        <w:t>5. 如果是这样，那么我们必须与天主教徒同说，基督已为我们的信和顺服促成了一种价值，可以凭着约定（ex pacto）赚得那应许给那些信徒和顺服之人的美物：是的，借此，我们的信中将比基督的顺服有更多的功德。</w:t>
      </w:r>
    </w:p>
    <w:p w14:paraId="627C1D2A">
      <w:pPr>
        <w:ind w:left="-5" w:right="0"/>
        <w:rPr>
          <w:rFonts w:hint="eastAsia"/>
        </w:rPr>
      </w:pPr>
    </w:p>
    <w:p w14:paraId="53D3C678">
      <w:pPr>
        <w:ind w:left="-5" w:right="0"/>
        <w:rPr>
          <w:rFonts w:hint="eastAsia"/>
        </w:rPr>
      </w:pPr>
      <w:r>
        <w:rPr>
          <w:rFonts w:hint="eastAsia"/>
        </w:rPr>
        <w:t>6.We must say, that Christ hath purchased that we might be Justified by an Imperfect Righteousness; For sure, our faith &amp; new Obedience is not perfect even when sincere, they laboure of many Imperfections, &amp; have drosse &amp; faultiness admixed: As also that he hath purchased, that an Imperfect Righteousness should be accounted &amp; estemed a perfect Righteousness; &amp; consequently that the judgment of God should not be according to truth: which were blasphemeous &amp; iniquous to imagine.</w:t>
      </w:r>
    </w:p>
    <w:p w14:paraId="4EC12D6E">
      <w:pPr>
        <w:ind w:left="-5" w:right="0"/>
        <w:rPr>
          <w:rFonts w:hint="eastAsia"/>
        </w:rPr>
      </w:pPr>
      <w:r>
        <w:rPr>
          <w:rFonts w:hint="eastAsia"/>
        </w:rPr>
        <w:t>6. 我们必须说，基督已买赎了我们可以因一个不完美的义而称义；因为诚然，我们的信和新的顺服即使是真诚的，也不是完美的，它们有许多不完美之处，并掺杂着渣滓和过失：同样，祂也买赎了，一个不完美的义应被算为和看作是完美的义；因此上帝的审判将不符合真理：想象这一点是亵渎和不义的。</w:t>
      </w:r>
    </w:p>
    <w:p w14:paraId="5557ABDE">
      <w:pPr>
        <w:ind w:left="-5" w:right="0"/>
        <w:rPr>
          <w:rFonts w:hint="eastAsia"/>
        </w:rPr>
      </w:pPr>
    </w:p>
    <w:p w14:paraId="538C7884">
      <w:pPr>
        <w:ind w:left="-5" w:right="0"/>
        <w:rPr>
          <w:rFonts w:hint="eastAsia"/>
        </w:rPr>
      </w:pPr>
      <w:r>
        <w:rPr>
          <w:rFonts w:hint="eastAsia"/>
        </w:rPr>
        <w:t>7.Thus in effect, Christ should be made the minister of sin, by changing the conditions of the old Law, which were perfect &amp; compleet Obedience, into an obedience far short of that, &amp; thus he must be come either to dissolve the Obligation of the Law, that it should not exact now, what it did exact of old; or to loose us from the Obligation thereof; that we should be in part Law less; neither of which can be asserted; &amp; yet this Position maketh clear way for either, or for both.</w:t>
      </w:r>
    </w:p>
    <w:p w14:paraId="02467381">
      <w:pPr>
        <w:ind w:left="-5" w:right="0"/>
        <w:rPr>
          <w:rFonts w:hint="eastAsia"/>
        </w:rPr>
      </w:pPr>
      <w:r>
        <w:rPr>
          <w:rFonts w:hint="eastAsia"/>
        </w:rPr>
        <w:t>7. 这样一来，基督实际上就成了罪的执事，因为祂将旧律法的条件，即完全和完整的顺服，改变成一种远不及那顺服的顺服，因此祂必然是来要么废除律法的约束，使其现在不再要求旧时所要求的；要么使我们脱离其约束；以至于我们部分地无法无天；这两者都不能被断言；然而这个立场为两者或其中之一开辟了明确的道路。</w:t>
      </w:r>
    </w:p>
    <w:p w14:paraId="33D07DE6">
      <w:pPr>
        <w:ind w:left="-5" w:right="0"/>
        <w:rPr>
          <w:rFonts w:hint="eastAsia"/>
        </w:rPr>
      </w:pPr>
    </w:p>
    <w:p w14:paraId="7E4C3893">
      <w:pPr>
        <w:ind w:left="-5" w:right="0"/>
        <w:rPr>
          <w:rFonts w:hint="eastAsia"/>
        </w:rPr>
      </w:pPr>
      <w:r>
        <w:rPr>
          <w:rFonts w:hint="eastAsia"/>
        </w:rPr>
        <w:t>8.Then we must say, that Christ hath purchased such a way of Justification, as leaveth ground to men to glory &amp; boast though not before God, yet before men; for hereby he is made to purchase the renewing of the old Covenant of works, with some mitigation, as to the termes, though with little mitigation, as to the persons; unless we say with these Arminians, that Man is as able to beleeve &amp; obey sincerely, if he will, as Adam was to obey perfectly: But sure Christ came for a far other end, than to leave man any ground of boasting, or of glorying in himself for his Justification &amp; Salvation, as having made himself to differ.</w:t>
      </w:r>
    </w:p>
    <w:p w14:paraId="1422C649">
      <w:pPr>
        <w:ind w:left="-5" w:right="0"/>
        <w:rPr>
          <w:rFonts w:hint="eastAsia"/>
        </w:rPr>
      </w:pPr>
      <w:r>
        <w:rPr>
          <w:rFonts w:hint="eastAsia"/>
        </w:rPr>
        <w:t>8. 那么我们必须说，基督已买赎了这样一种称义的方式，它给人在人面前（虽然不是在上帝面前）留下荣耀和夸口的根据；因为借此，祂被说成是买赎了旧行为之约的更新，只是在条款上有所减轻，但在人方面却几乎没有减轻；除非我们与那些阿民念派同说，人若愿意，就能像亚当完全顺服一样，真诚地相信和顺服：但基督来的目的，远非为了给人留下任何因他的称义和得救而夸口或在他自己里面荣耀的根据，仿佛是他自己使自己与众不同。</w:t>
      </w:r>
    </w:p>
    <w:p w14:paraId="3A0732B1">
      <w:pPr>
        <w:ind w:left="-5" w:right="0"/>
        <w:rPr>
          <w:rFonts w:hint="eastAsia"/>
        </w:rPr>
      </w:pPr>
    </w:p>
    <w:p w14:paraId="7A2981AD">
      <w:pPr>
        <w:ind w:left="-5" w:right="0"/>
        <w:rPr>
          <w:rFonts w:hint="eastAsia"/>
        </w:rPr>
      </w:pPr>
      <w:r>
        <w:rPr>
          <w:rFonts w:hint="eastAsia"/>
        </w:rPr>
        <w:t>9.Then Christ hath purchased a way, whereby man might hold hisPardon, Justification, Adoption &amp;c. more of himself, than of Christ; for Christ by this way cannot be said to have purchased our Pardon, Justification &amp;c. but only that we should have these favoures upon our Faith: or have such &amp; such a reward of our Faith &amp; Obedience; As he, who procureth that a person shall have such a benefite upon condition he performe such a piece of service, cannot be said to have procured that reward; for notwithstanding of this procurement (if it may be so called, which is at best, but a conditional uncertain thing) the person might never have gote the reward.</w:t>
      </w:r>
    </w:p>
    <w:p w14:paraId="0E4C4042">
      <w:pPr>
        <w:ind w:left="-5" w:right="0"/>
        <w:rPr>
          <w:rFonts w:hint="eastAsia"/>
        </w:rPr>
      </w:pPr>
      <w:r>
        <w:rPr>
          <w:rFonts w:hint="eastAsia"/>
        </w:rPr>
        <w:t>9. 那么基督就买赎了一种方式，借此人可以更多地靠自己，而不是靠基督，来持有他的赦免、称义、被收养等等；因为借着这种方式，不能说基督已买赎了我们的赦免、称义等等，而只是说我们应因我们的信而得这些恩惠：或者因我们的信和顺服而得这样那样的赏赐；正如那促成一个人在履行某项服务后得某项益处的人，不能被称为是促成了那赏赐；因为尽管有这种促成（如果可以这么称呼，这充其量不过是一种有条件的、不确定的事），那个人可能永远也得不到那赏赐。</w:t>
      </w:r>
    </w:p>
    <w:p w14:paraId="17036B29">
      <w:pPr>
        <w:ind w:left="-5" w:right="0"/>
        <w:rPr>
          <w:rFonts w:hint="eastAsia"/>
        </w:rPr>
      </w:pPr>
    </w:p>
    <w:p w14:paraId="29A1161D">
      <w:pPr>
        <w:ind w:left="-5" w:right="0"/>
        <w:rPr>
          <w:rFonts w:hint="eastAsia"/>
        </w:rPr>
      </w:pPr>
      <w:r>
        <w:rPr>
          <w:rFonts w:hint="eastAsia"/>
        </w:rPr>
        <w:t>10.Then the making of the New Covenant, and the making of it onthese termes, should be an act of meer Justice, in God, and not an act of his free Grace, Love, good Pleasure, Will &amp; Kindness: for it is Justice &amp; Righteousness in God, to do that, which Christ hath purchased &amp; procured to be done; though, it is true, it may thus be accounted a meer favoure, that it was of God's free will, to enter into such termes of agreement with the Mediator, &amp; to yeeld to the making of such a condition, upon Christ's purchase.</w:t>
      </w:r>
    </w:p>
    <w:p w14:paraId="1EFB3B73">
      <w:pPr>
        <w:ind w:left="-5" w:right="0"/>
        <w:rPr>
          <w:rFonts w:hint="eastAsia"/>
        </w:rPr>
      </w:pPr>
      <w:r>
        <w:rPr>
          <w:rFonts w:hint="eastAsia"/>
        </w:rPr>
        <w:t>10. 那么订立新约，并以这些条款订立新约，就应是上帝纯粹公义的行为，而不是祂白白的恩典、爱、美意、旨意和仁慈的行为：因为上帝行基督所买赎并促成要行的事，是祂的公义和正直；虽然诚然，这可以被算为纯粹的恩惠，即上帝凭祂的自由旨意，与中保订立这样的协议条款，并因基督的买赎而同意订立这样的条件。</w:t>
      </w:r>
    </w:p>
    <w:p w14:paraId="216886C4">
      <w:pPr>
        <w:ind w:left="-5" w:right="0"/>
        <w:rPr>
          <w:rFonts w:hint="eastAsia"/>
        </w:rPr>
      </w:pPr>
    </w:p>
    <w:p w14:paraId="2ED707A4">
      <w:pPr>
        <w:ind w:left="-5" w:right="0"/>
        <w:rPr>
          <w:rFonts w:hint="eastAsia"/>
        </w:rPr>
      </w:pPr>
      <w:r>
        <w:rPr>
          <w:rFonts w:hint="eastAsia"/>
        </w:rPr>
        <w:t>But the Apostle tels us Ephes. 1:9. that God made known unto us be mysterie of his will, according to his good pleasure, which he purposed in himself.</w:t>
      </w:r>
    </w:p>
    <w:p w14:paraId="0D4EC351">
      <w:pPr>
        <w:ind w:left="-5" w:right="0"/>
        <w:rPr>
          <w:rFonts w:hint="eastAsia"/>
        </w:rPr>
      </w:pPr>
      <w:r>
        <w:rPr>
          <w:rFonts w:hint="eastAsia"/>
        </w:rPr>
        <w:t>但使徒在《以弗所书》1章9节告诉我们，上帝使我们知道祂旨意的奥秘，是照祂所预定的美意，就是祂在自己里面所定的旨意。</w:t>
      </w:r>
    </w:p>
    <w:p w14:paraId="7AF9E197">
      <w:pPr>
        <w:ind w:left="-5" w:right="0"/>
        <w:rPr>
          <w:rFonts w:hint="eastAsia"/>
        </w:rPr>
      </w:pPr>
    </w:p>
    <w:p w14:paraId="4FB90D2D">
      <w:pPr>
        <w:ind w:left="-5" w:right="0"/>
        <w:rPr>
          <w:rFonts w:hint="eastAsia"/>
        </w:rPr>
      </w:pPr>
      <w:r>
        <w:rPr>
          <w:rFonts w:hint="eastAsia"/>
        </w:rPr>
        <w:t>Which mysterie of his will is the New Covenant &amp; dispensation of grace in the Gospel; &amp; it is ascribed not to the merites of Christ; but to God's good Pleasure, &amp; to the Purpose, which he purposed in himself.</w:t>
      </w:r>
    </w:p>
    <w:p w14:paraId="1F05D766">
      <w:pPr>
        <w:ind w:left="-5" w:right="0"/>
        <w:rPr>
          <w:rFonts w:hint="eastAsia"/>
        </w:rPr>
      </w:pPr>
      <w:r>
        <w:rPr>
          <w:rFonts w:hint="eastAsia"/>
        </w:rPr>
        <w:t>这祂旨意的奥秘就是新约和福音中恩典的安排；并且这不归于基督的功德；而是归于上帝的美意，以及祂在自己里面所定的旨意。</w:t>
      </w:r>
    </w:p>
    <w:p w14:paraId="060B227D">
      <w:pPr>
        <w:ind w:left="-5" w:right="0"/>
        <w:rPr>
          <w:rFonts w:hint="eastAsia"/>
        </w:rPr>
      </w:pPr>
    </w:p>
    <w:p w14:paraId="6B6FF0CB">
      <w:pPr>
        <w:ind w:left="-5" w:right="0"/>
        <w:rPr>
          <w:rFonts w:hint="eastAsia"/>
        </w:rPr>
      </w:pPr>
      <w:r>
        <w:rPr>
          <w:rFonts w:hint="eastAsia"/>
        </w:rPr>
        <w:t>So the saving of such as beleeve, floweth from the love of God, as well as, &amp; no less then the sending of Christ Joh. 3:16. God so loved the world, that he sent his only begotten son, that every beleever in him should not perish, but have everlasting life.</w:t>
      </w:r>
    </w:p>
    <w:p w14:paraId="6D614D89">
      <w:pPr>
        <w:ind w:left="-5" w:right="0"/>
        <w:rPr>
          <w:rFonts w:hint="eastAsia"/>
        </w:rPr>
      </w:pPr>
      <w:r>
        <w:rPr>
          <w:rFonts w:hint="eastAsia"/>
        </w:rPr>
        <w:t>因此，拯救那些相信的人，是源于上帝的爱，正如差遣基督一样，并且不亚于差遣基督，《约翰福音》3章16节：上帝爱世人，甚至将祂的独生子赐给他们，叫一切信祂的，不至灭亡，反得永生。</w:t>
      </w:r>
    </w:p>
    <w:p w14:paraId="5CD61C71">
      <w:pPr>
        <w:ind w:left="-5" w:right="0"/>
        <w:rPr>
          <w:rFonts w:hint="eastAsia"/>
        </w:rPr>
      </w:pPr>
    </w:p>
    <w:p w14:paraId="64F4F7AD">
      <w:pPr>
        <w:ind w:left="-5" w:right="0"/>
        <w:rPr>
          <w:rFonts w:hint="eastAsia"/>
        </w:rPr>
      </w:pPr>
      <w:r>
        <w:rPr>
          <w:rFonts w:hint="eastAsia"/>
        </w:rPr>
        <w:t>So Ephes. 3:9, 10, 11. the fellowshipe of the mysterie was hid in God; &amp; the manifold wisdom of God (which shineth forth in the New Covenant) was according to the eternal Purpose; which he had purposed in Christ Jesus, our Lord.</w:t>
      </w:r>
    </w:p>
    <w:p w14:paraId="3C6DDC56">
      <w:pPr>
        <w:ind w:left="-5" w:right="0"/>
        <w:rPr>
          <w:rFonts w:hint="eastAsia"/>
        </w:rPr>
      </w:pPr>
      <w:r>
        <w:rPr>
          <w:rFonts w:hint="eastAsia"/>
        </w:rPr>
        <w:t>因此《以弗所书》3章9, 10, 11节说，这奥秘的安排是藏在上帝里面的；并且上帝百般的智慧（这在新约中彰显出来）是照着那永恒的旨意；就是祂在我们主基督耶稣里所定的。</w:t>
      </w:r>
    </w:p>
    <w:p w14:paraId="1D03E4AD">
      <w:pPr>
        <w:ind w:left="-5" w:right="0"/>
        <w:rPr>
          <w:rFonts w:hint="eastAsia"/>
        </w:rPr>
      </w:pPr>
    </w:p>
    <w:p w14:paraId="15584863">
      <w:pPr>
        <w:ind w:left="-5" w:right="0"/>
        <w:rPr>
          <w:rFonts w:hint="eastAsia"/>
        </w:rPr>
      </w:pPr>
      <w:r>
        <w:rPr>
          <w:rFonts w:hint="eastAsia"/>
        </w:rPr>
        <w:t>This is ascribed to God's Love Joh. 3:16. &amp; will Joh. 6:40.</w:t>
      </w:r>
    </w:p>
    <w:p w14:paraId="106AAF78">
      <w:pPr>
        <w:ind w:left="-5" w:right="0"/>
        <w:rPr>
          <w:rFonts w:hint="eastAsia"/>
        </w:rPr>
      </w:pPr>
      <w:r>
        <w:rPr>
          <w:rFonts w:hint="eastAsia"/>
        </w:rPr>
        <w:t>这归于上帝的爱，《约翰福音》3章16节，和旨意，《约翰福音》6章40节。</w:t>
      </w:r>
    </w:p>
    <w:p w14:paraId="3E02CE8C">
      <w:pPr>
        <w:ind w:left="-5" w:right="0"/>
        <w:rPr>
          <w:rFonts w:hint="eastAsia"/>
        </w:rPr>
      </w:pPr>
    </w:p>
    <w:p w14:paraId="5A44AA41">
      <w:pPr>
        <w:ind w:left="-5" w:right="0"/>
        <w:rPr>
          <w:rFonts w:hint="eastAsia"/>
        </w:rPr>
      </w:pPr>
      <w:r>
        <w:rPr>
          <w:rFonts w:hint="eastAsia"/>
        </w:rPr>
        <w:t>11.I grant, it may be said, that as Christ hath purchased to his ownPardon, Justification, Adoption &amp; Salvation; so, as a consequence of this, he hath purposed the Meanes, or rather the Application of the meanes, thereunto, that so the good things purchased may be actually conferred, according to the manner &amp; methode condescended upon by Jehovah and the Mediator in the Covenant of Redemption; for He hath chosen us, in himself having predestinat us unto the Adoption of children, by Jesus Christ, unto himself, according to the good pleasure of his will, to the praise of the glory of his grace, wherein he hath made us accepted, in the beloved, in whom we have redemption, through his blood, the forgivness of sins &amp;c.</w:t>
      </w:r>
    </w:p>
    <w:p w14:paraId="30C0E188">
      <w:pPr>
        <w:ind w:left="-5" w:right="0"/>
        <w:rPr>
          <w:rFonts w:hint="eastAsia"/>
        </w:rPr>
      </w:pPr>
      <w:r>
        <w:rPr>
          <w:rFonts w:hint="eastAsia"/>
        </w:rPr>
        <w:t>11. 我承认，可以说，正如基督为祂自己的人买赎了赦免、称义、被收养和得救；同样，作为其结果，祂也定了达到此目的的媒介，或更确切地说，是媒介的应用，好使所买赎的美物可以根据耶和华和中保在救赎之约中所同意的方式和方法，被实际地赋予；因为祂拣选了我们，在祂自己里面预定我们借着耶稣基督得儿子的名分，归于祂自己，是照着祂旨意的喜悦，使祂荣耀的恩典得着称赞，这恩典是祂在爱子里所赐给我们的，我们在爱子里借着祂的血得蒙救赎，过犯得以赦免等等。</w:t>
      </w:r>
    </w:p>
    <w:p w14:paraId="4AA68C39">
      <w:pPr>
        <w:ind w:left="-5" w:right="0"/>
        <w:rPr>
          <w:rFonts w:hint="eastAsia"/>
        </w:rPr>
      </w:pPr>
    </w:p>
    <w:p w14:paraId="7AED6715">
      <w:pPr>
        <w:ind w:left="-5" w:right="0"/>
        <w:rPr>
          <w:rFonts w:hint="eastAsia"/>
        </w:rPr>
      </w:pPr>
      <w:r>
        <w:rPr>
          <w:rFonts w:hint="eastAsia"/>
        </w:rPr>
        <w:t>Ephes. 1:4, 5, 6, 7. the chosen ones are predestinated both to the end, &amp; to the meanes leading to the end: But this matter is not consistent with their Assertion, who say, that Christ by his death hath purchased Faith &amp; New Obedience to be the Condition of the Covenant, because by their Universal Redemption they leave all at an uncertainty, especially when also they will not grant, that Christ hath purchased Faith itself to any person.</w:t>
      </w:r>
    </w:p>
    <w:p w14:paraId="232C78CD">
      <w:pPr>
        <w:ind w:left="-5" w:right="0"/>
        <w:rPr>
          <w:rFonts w:hint="eastAsia"/>
        </w:rPr>
      </w:pPr>
      <w:r>
        <w:rPr>
          <w:rFonts w:hint="eastAsia"/>
        </w:rPr>
        <w:t>《以弗所书》1章4, 5, 6, 7节，被拣选的人既被预定要达到目的，也被预定要借着达到目的的媒介：但这件事与那些说基督借着祂的死已买赎了信和新的顺服作为圣约的条件之人的主张不一致，因为借着他们的普世救赎论，他们将一切都置于不确定之中，特别是当他们也不承认基督已为任何人买赎了信本身的时候。</w:t>
      </w:r>
    </w:p>
    <w:p w14:paraId="796B8664">
      <w:pPr>
        <w:ind w:left="-5" w:right="0"/>
        <w:rPr>
          <w:rFonts w:hint="eastAsia"/>
        </w:rPr>
      </w:pPr>
    </w:p>
    <w:p w14:paraId="24983478">
      <w:pPr>
        <w:ind w:left="-5" w:right="0"/>
        <w:rPr>
          <w:rFonts w:hint="eastAsia"/>
        </w:rPr>
      </w:pPr>
      <w:r>
        <w:rPr>
          <w:rFonts w:hint="eastAsia"/>
        </w:rPr>
        <w:t>12.It must be said … that Christ purchased the termes of the newCovenant.… and purchased, that God should abolish the Law quite, and not require a conformitie thereunto, as our Righteousness, by vertue of the new Covenant, nor exact full Obedience to the Law, from any, in our name; &amp; consequently it must be said, that Christ hath purchased, that the Law giver should wholly passe from that established Constitution, do &amp; live, without any real accomplishment thereof, or requiring the accomplishment thereof from any, on their behalf, to the end, the Lord might be just, when he is the justifier of him that beleeveth in Jesus.</w:t>
      </w:r>
    </w:p>
    <w:p w14:paraId="025D5C04">
      <w:pPr>
        <w:ind w:left="-5" w:right="0"/>
        <w:rPr>
          <w:rFonts w:hint="eastAsia"/>
        </w:rPr>
      </w:pPr>
      <w:r>
        <w:rPr>
          <w:rFonts w:hint="eastAsia"/>
        </w:rPr>
        <w:t>12. 必须说……基督买赎了新约的条款……并买赎了上帝应完全废除律法，并且不要求人遵从它作为我们的义，凭着新约的美德，也不以我们的名义向任何人要求完全顺服律法；因此必须说，基督已买赎了，立法者应完全放弃那已立定的规条，“行这些事的，就必因此活着”，而无需任何人真实地履行它，或代表他们要求履行它，为要使主在称那信耶稣的为义时，显为公义。</w:t>
      </w:r>
    </w:p>
    <w:p w14:paraId="64FBADEB">
      <w:pPr>
        <w:ind w:left="-5" w:right="0"/>
        <w:rPr>
          <w:rFonts w:hint="eastAsia"/>
        </w:rPr>
      </w:pPr>
    </w:p>
    <w:p w14:paraId="3544C41C">
      <w:pPr>
        <w:ind w:left="-5" w:right="0"/>
        <w:rPr>
          <w:rFonts w:hint="eastAsia"/>
        </w:rPr>
      </w:pPr>
      <w:r>
        <w:rPr>
          <w:rFonts w:hint="eastAsia"/>
        </w:rPr>
        <w:t>13.This assertion also stricketh against Christ's being the Surety ofthe New Covenant: for it is not the work of a Surety, as such, to purchase the Making &amp; Constitution of a Covenant; but to confirme &amp; ratifie the same, &amp; to engage for the party, for whom he is a Surety, that he shall performe the conditions, accorded to in the Covenant; &amp; so to establish the Covenant or contract, already agreed unto &amp; constituted.</w:t>
      </w:r>
    </w:p>
    <w:p w14:paraId="15D6EBFB">
      <w:pPr>
        <w:ind w:left="-5" w:right="0"/>
        <w:rPr>
          <w:rFonts w:hint="eastAsia"/>
        </w:rPr>
      </w:pPr>
      <w:r>
        <w:rPr>
          <w:rFonts w:hint="eastAsia"/>
        </w:rPr>
        <w:t>13. 这个主张也打击了基督作为新约保证人的身份：因为作为保证人，其工作不是买赎一个约的订立和构成；而是确认和批准它，并为他所保证的一方担保，他将履行约中所同意的条件；从而建立那已经同意并构成的约或契约。</w:t>
      </w:r>
    </w:p>
    <w:p w14:paraId="179D092C">
      <w:pPr>
        <w:ind w:left="-5" w:right="0"/>
        <w:rPr>
          <w:rFonts w:hint="eastAsia"/>
        </w:rPr>
      </w:pPr>
    </w:p>
    <w:p w14:paraId="099A130A">
      <w:pPr>
        <w:ind w:left="-5" w:right="0"/>
        <w:rPr>
          <w:rFonts w:hint="eastAsia"/>
        </w:rPr>
      </w:pPr>
      <w:r>
        <w:rPr>
          <w:rFonts w:hint="eastAsia"/>
        </w:rPr>
        <w:t>14.Thus it should be said, that Christ died rather for graces, than forpersons, to wit.</w:t>
      </w:r>
    </w:p>
    <w:p w14:paraId="0A2238F3">
      <w:pPr>
        <w:ind w:left="-5" w:right="0"/>
        <w:rPr>
          <w:rFonts w:hint="eastAsia"/>
        </w:rPr>
      </w:pPr>
      <w:r>
        <w:rPr>
          <w:rFonts w:hint="eastAsia"/>
        </w:rPr>
        <w:t>14. 如此，就应当说，基督死是为恩典，而不是为人，即是说。</w:t>
      </w:r>
    </w:p>
    <w:p w14:paraId="720369E4">
      <w:pPr>
        <w:ind w:left="-5" w:right="0"/>
        <w:rPr>
          <w:rFonts w:hint="eastAsia"/>
        </w:rPr>
      </w:pPr>
    </w:p>
    <w:p w14:paraId="169FCECD">
      <w:pPr>
        <w:ind w:left="-5" w:right="0"/>
        <w:rPr>
          <w:rFonts w:hint="eastAsia"/>
        </w:rPr>
      </w:pPr>
      <w:r>
        <w:rPr>
          <w:rFonts w:hint="eastAsia"/>
        </w:rPr>
        <w:t>That Faith &amp; new obedience may be elevated beyond their ordinare sphere, &amp; exalted to be the Condition of the New Covenant.</w:t>
      </w:r>
    </w:p>
    <w:p w14:paraId="2F0F7D9F">
      <w:pPr>
        <w:ind w:left="-5" w:right="0"/>
        <w:rPr>
          <w:rFonts w:hint="eastAsia"/>
        </w:rPr>
      </w:pPr>
      <w:r>
        <w:rPr>
          <w:rFonts w:hint="eastAsia"/>
        </w:rPr>
        <w:t>信和新的顺服可以被提升到它们通常的范围之外，并被高举为新约的条件。</w:t>
      </w:r>
    </w:p>
    <w:p w14:paraId="1B0501DC">
      <w:pPr>
        <w:ind w:left="-5" w:right="0"/>
        <w:rPr>
          <w:rFonts w:hint="eastAsia"/>
        </w:rPr>
      </w:pPr>
    </w:p>
    <w:p w14:paraId="529FCC88">
      <w:pPr>
        <w:ind w:left="-5" w:right="0"/>
        <w:rPr>
          <w:rFonts w:hint="eastAsia"/>
        </w:rPr>
      </w:pPr>
      <w:r>
        <w:rPr>
          <w:rFonts w:hint="eastAsia"/>
        </w:rPr>
        <w:t>But the whole Scriptures speak otherwise of Christ's death.</w:t>
      </w:r>
    </w:p>
    <w:p w14:paraId="364250AF">
      <w:pPr>
        <w:ind w:left="-5" w:right="0"/>
        <w:rPr>
          <w:rFonts w:hint="eastAsia"/>
        </w:rPr>
      </w:pPr>
      <w:r>
        <w:rPr>
          <w:rFonts w:hint="eastAsia"/>
        </w:rPr>
        <w:t>但全部圣经对基督的死有不同的说法。</w:t>
      </w:r>
    </w:p>
    <w:p w14:paraId="0511D424">
      <w:pPr>
        <w:ind w:left="-5" w:right="0"/>
        <w:rPr>
          <w:rFonts w:hint="eastAsia"/>
        </w:rPr>
      </w:pPr>
    </w:p>
    <w:p w14:paraId="7CB8D0B5">
      <w:pPr>
        <w:ind w:left="-5" w:right="0"/>
        <w:rPr>
          <w:rFonts w:hint="eastAsia"/>
        </w:rPr>
      </w:pPr>
      <w:r>
        <w:rPr>
          <w:rFonts w:hint="eastAsia"/>
        </w:rPr>
        <w:t>15.If this were the thing that Christ procured, he could not be said tohave Redeemed any, not so have died in the room &amp; stand of any, but only for our good, as say the Socinians.</w:t>
      </w:r>
    </w:p>
    <w:p w14:paraId="470B1C1F">
      <w:pPr>
        <w:ind w:left="-5" w:right="0"/>
        <w:rPr>
          <w:rFonts w:hint="eastAsia"/>
        </w:rPr>
      </w:pPr>
      <w:r>
        <w:rPr>
          <w:rFonts w:hint="eastAsia"/>
        </w:rPr>
        <w:t>15. 如果这便是基督所促成的，那么就不能说祂救赎了任何人，也没有代替任何人死，而只是为了我们的好处，如索西尼派所说。</w:t>
      </w:r>
    </w:p>
    <w:p w14:paraId="0854AF04">
      <w:pPr>
        <w:ind w:left="-5" w:right="0"/>
        <w:rPr>
          <w:rFonts w:hint="eastAsia"/>
        </w:rPr>
      </w:pPr>
    </w:p>
    <w:p w14:paraId="2BE69014">
      <w:pPr>
        <w:ind w:left="-5" w:right="0"/>
        <w:rPr>
          <w:rFonts w:hint="eastAsia"/>
        </w:rPr>
      </w:pPr>
      <w:r>
        <w:rPr>
          <w:rFonts w:hint="eastAsia"/>
        </w:rPr>
        <w:t>To purchase a new Covenant, is not to be a Propitlation, an ἀντίλυτρον, to bear our sins, to Reconcile any, unto God.</w:t>
      </w:r>
    </w:p>
    <w:p w14:paraId="5A582843">
      <w:pPr>
        <w:ind w:left="-5" w:right="0"/>
        <w:rPr>
          <w:rFonts w:hint="eastAsia"/>
        </w:rPr>
      </w:pPr>
      <w:r>
        <w:rPr>
          <w:rFonts w:hint="eastAsia"/>
        </w:rPr>
        <w:t>买赎一个新约，不是作挽回祭，不是作赎价（ἀντίλυτρον），不是担当我们的罪，不是使任何人与上帝和好。</w:t>
      </w:r>
    </w:p>
    <w:p w14:paraId="0687E1C6">
      <w:pPr>
        <w:ind w:left="-5" w:right="0"/>
        <w:rPr>
          <w:rFonts w:hint="eastAsia"/>
        </w:rPr>
      </w:pPr>
    </w:p>
    <w:p w14:paraId="195B8EE4">
      <w:pPr>
        <w:ind w:left="-5" w:right="0"/>
        <w:rPr>
          <w:rFonts w:hint="eastAsia"/>
        </w:rPr>
      </w:pPr>
      <w:r>
        <w:rPr>
          <w:rFonts w:hint="eastAsia"/>
        </w:rPr>
        <w:t>16.Mr. Baxter himself against Mr. Cartwright p. 91. hath these words.</w:t>
      </w:r>
    </w:p>
    <w:p w14:paraId="0C37F620">
      <w:pPr>
        <w:ind w:left="-5" w:right="0"/>
        <w:rPr>
          <w:rFonts w:hint="eastAsia"/>
        </w:rPr>
      </w:pPr>
      <w:r>
        <w:rPr>
          <w:rFonts w:hint="eastAsia"/>
        </w:rPr>
        <w:t>16. 巴克斯特先生自己在反驳卡特赖特先生的著作中，第91页，有这样的话。</w:t>
      </w:r>
    </w:p>
    <w:p w14:paraId="7B183A9A">
      <w:pPr>
        <w:ind w:left="-5" w:right="0"/>
        <w:rPr>
          <w:rFonts w:hint="eastAsia"/>
        </w:rPr>
      </w:pPr>
    </w:p>
    <w:p w14:paraId="6612F334">
      <w:pPr>
        <w:ind w:left="-5" w:right="0"/>
        <w:rPr>
          <w:rFonts w:hint="eastAsia"/>
        </w:rPr>
      </w:pPr>
      <w:r>
        <w:rPr>
          <w:rFonts w:hint="eastAsia"/>
        </w:rPr>
        <w:t>And therefore the Performer &amp; the Accepter did themselves (NB.) choose, on what termes it (i.e. Christ's Righteousness) should be applied to us, or be made ours, quoad fructus: And the termes resolved on were the New-Covenants conditions, which are now required of us to our participation hereof.</w:t>
      </w:r>
    </w:p>
    <w:p w14:paraId="23EB72B4">
      <w:pPr>
        <w:ind w:left="-5" w:right="0"/>
        <w:rPr>
          <w:rFonts w:hint="eastAsia"/>
        </w:rPr>
      </w:pPr>
      <w:r>
        <w:rPr>
          <w:rFonts w:hint="eastAsia"/>
        </w:rPr>
        <w:t>因此，履行者和悦纳者自己（请注意）选择了，它（即基督的义）应以何种条款应用在我们身上，或成为我们的，就其果实而言：而所决定的条款，就是新约的条件，这些条件现在为了我们能有份于此而被要求。</w:t>
      </w:r>
    </w:p>
    <w:p w14:paraId="75A8684A">
      <w:pPr>
        <w:ind w:left="-5" w:right="0"/>
        <w:rPr>
          <w:rFonts w:hint="eastAsia"/>
        </w:rPr>
      </w:pPr>
    </w:p>
    <w:p w14:paraId="491EE9C7">
      <w:pPr>
        <w:ind w:left="-5" w:right="0"/>
        <w:rPr>
          <w:rFonts w:hint="eastAsia"/>
        </w:rPr>
      </w:pPr>
      <w:r>
        <w:rPr>
          <w:rFonts w:hint="eastAsia"/>
        </w:rPr>
        <w:t>These words import some other rise unto this Covenant, than the purchase of Christ.</w:t>
      </w:r>
    </w:p>
    <w:p w14:paraId="38CE2095">
      <w:pPr>
        <w:ind w:left="-5" w:right="0"/>
        <w:rPr>
          <w:rFonts w:hint="eastAsia"/>
        </w:rPr>
      </w:pPr>
      <w:r>
        <w:rPr>
          <w:rFonts w:hint="eastAsia"/>
        </w:rPr>
        <w:t>这些话暗示了这个约有基督的买赎之外的另一个起源。</w:t>
      </w:r>
    </w:p>
    <w:p w14:paraId="0D64E5F3">
      <w:pPr>
        <w:ind w:left="-5" w:right="0"/>
        <w:rPr>
          <w:rFonts w:hint="eastAsia"/>
        </w:rPr>
      </w:pPr>
    </w:p>
    <w:p w14:paraId="5CE226D6">
      <w:pPr>
        <w:pStyle w:val="3"/>
        <w:bidi w:val="0"/>
        <w:rPr>
          <w:rFonts w:hint="eastAsia"/>
        </w:rPr>
      </w:pPr>
      <w:r>
        <w:rPr>
          <w:rFonts w:hint="eastAsia"/>
        </w:rPr>
        <w:t>CHAP. XXVII</w:t>
      </w:r>
    </w:p>
    <w:p w14:paraId="34BF7C6E">
      <w:pPr>
        <w:pStyle w:val="3"/>
        <w:bidi w:val="0"/>
        <w:rPr>
          <w:rFonts w:hint="eastAsia"/>
        </w:rPr>
      </w:pPr>
      <w:r>
        <w:rPr>
          <w:rFonts w:hint="eastAsia"/>
        </w:rPr>
        <w:t>第27章</w:t>
      </w:r>
    </w:p>
    <w:p w14:paraId="1E2A9413">
      <w:pPr>
        <w:ind w:left="-5" w:right="0"/>
        <w:rPr>
          <w:rFonts w:hint="eastAsia"/>
        </w:rPr>
      </w:pPr>
    </w:p>
    <w:p w14:paraId="485D8159">
      <w:pPr>
        <w:pStyle w:val="3"/>
        <w:bidi w:val="0"/>
        <w:rPr>
          <w:rFonts w:hint="eastAsia"/>
        </w:rPr>
      </w:pPr>
      <w:r>
        <w:rPr>
          <w:rFonts w:hint="eastAsia"/>
        </w:rPr>
        <w:t>How Faith is, and may be called a Condition of the new Covenant, and of Justification, how not</w:t>
      </w:r>
    </w:p>
    <w:p w14:paraId="7BE2BE3B">
      <w:pPr>
        <w:pStyle w:val="3"/>
        <w:bidi w:val="0"/>
        <w:rPr>
          <w:rFonts w:hint="eastAsia"/>
        </w:rPr>
      </w:pPr>
      <w:r>
        <w:rPr>
          <w:rFonts w:hint="eastAsia"/>
        </w:rPr>
        <w:t>信如何是，以及如何可以被称为新约和称义的条件，如何不是</w:t>
      </w:r>
    </w:p>
    <w:p w14:paraId="77763886">
      <w:pPr>
        <w:ind w:left="-5" w:right="0"/>
        <w:rPr>
          <w:rFonts w:hint="eastAsia"/>
        </w:rPr>
      </w:pPr>
    </w:p>
    <w:p w14:paraId="55504966">
      <w:pPr>
        <w:ind w:left="-5" w:right="0"/>
        <w:rPr>
          <w:rFonts w:hint="eastAsia"/>
        </w:rPr>
      </w:pPr>
      <w:r>
        <w:rPr>
          <w:rFonts w:hint="eastAsia"/>
        </w:rPr>
        <w:t>It may be of some use … to enquire in what way faith is and may be called a Condition.… The orthodox never denied, that it may be called a Condition … yet with all we must alwayes look upon Faith, as an Instrument, or Instrumental Meane in Justification, because of its being as the hand of the soul to receive, bring-in, grip-to &amp; lay-hold on the Righteousness of Christ, as the Righteousness of a Cautioner &amp; of a publick person, to the end they might be Justified, Absolved from the sentence of the Law, &amp; Accounted &amp; pronunced Righteous, in the sight of God.</w:t>
      </w:r>
    </w:p>
    <w:p w14:paraId="1AA961B4">
      <w:pPr>
        <w:ind w:left="-5" w:right="0"/>
        <w:rPr>
          <w:rFonts w:hint="eastAsia"/>
        </w:rPr>
      </w:pPr>
      <w:r>
        <w:rPr>
          <w:rFonts w:hint="eastAsia"/>
        </w:rPr>
        <w:t>探究信在何种方式下是，并可以被称为一个条件，或许有些用处……正统派从未否认，它可以被称为一个条件……然而我们必须总是将信看作是称义中的一个工具，或工具性的媒介，因为它如同灵魂的手，去领受、引进来、抓住并持守基督的义，即一个保证人和一个公众人物的义，为要使他们可以被称义，从律法的判决中得赦免，并在上帝的眼中被算为和宣告为义。</w:t>
      </w:r>
    </w:p>
    <w:p w14:paraId="60C3EDBD">
      <w:pPr>
        <w:ind w:left="-5" w:right="0"/>
        <w:rPr>
          <w:rFonts w:hint="eastAsia"/>
        </w:rPr>
      </w:pPr>
    </w:p>
    <w:p w14:paraId="7D8402FA">
      <w:pPr>
        <w:ind w:left="-5" w:right="0"/>
        <w:rPr>
          <w:rFonts w:hint="eastAsia"/>
        </w:rPr>
      </w:pPr>
      <w:r>
        <w:rPr>
          <w:rFonts w:hint="eastAsia"/>
        </w:rPr>
        <w:t>Upon the other hand, Socinians &amp; Arminians, who cast the whole Gospel in a new would of their own, deny Faith to be an Instrument, &amp; assert, that it is only a Condition, or a cause sine qua non, as they speak: And this they do, that their doctrine about Justification (which is wholly corrupt) may appeare to hang the better together.</w:t>
      </w:r>
    </w:p>
    <w:p w14:paraId="26045DA6">
      <w:pPr>
        <w:ind w:left="-5" w:right="0"/>
        <w:rPr>
          <w:rFonts w:hint="eastAsia"/>
        </w:rPr>
      </w:pPr>
      <w:r>
        <w:rPr>
          <w:rFonts w:hint="eastAsia"/>
        </w:rPr>
        <w:t>另一方面，索西尼派和阿民念派，他们将整个福音铸造成他们自己的一个新模子，否认信是一个工具，并断言，它只是一个条件，或如他们所说的，一个必要条件（causa sine qua non）：他们这样做，是为了使他们关于称义的教义（这教义是完全败坏的）看起来能更好地自圆其说。</w:t>
      </w:r>
    </w:p>
    <w:p w14:paraId="54E22B80">
      <w:pPr>
        <w:ind w:left="-5" w:right="0"/>
        <w:rPr>
          <w:rFonts w:hint="eastAsia"/>
        </w:rPr>
      </w:pPr>
    </w:p>
    <w:p w14:paraId="3CEBE974">
      <w:pPr>
        <w:ind w:left="-5" w:right="0"/>
        <w:rPr>
          <w:rFonts w:hint="eastAsia"/>
        </w:rPr>
      </w:pPr>
      <w:r>
        <w:rPr>
          <w:rFonts w:hint="eastAsia"/>
        </w:rPr>
        <w:t>We heard how they denied the Imputation of Christ's Righteousness; &amp; now they must of necessitie also deny, Faith to be considered here as an Instrument; for they know that it was called an Instrument meerly upon the account of the Surety-Righteousness of Christ, which it was to apply, to receive, &amp; to put on.</w:t>
      </w:r>
    </w:p>
    <w:p w14:paraId="2FFB4D15">
      <w:pPr>
        <w:ind w:left="-5" w:right="0"/>
        <w:rPr>
          <w:rFonts w:hint="eastAsia"/>
        </w:rPr>
      </w:pPr>
      <w:r>
        <w:rPr>
          <w:rFonts w:hint="eastAsia"/>
        </w:rPr>
        <w:t>我们听到了他们如何否认基督之义的归算；现在他们也必然要否认，信在这里被看作是一个工具；因为他们知道，它被称为一个工具，纯粹是因着基督的中保之义，而信的作用是应用、领受和穿上这义。</w:t>
      </w:r>
    </w:p>
    <w:p w14:paraId="18803647">
      <w:pPr>
        <w:ind w:left="-5" w:right="0"/>
        <w:rPr>
          <w:rFonts w:hint="eastAsia"/>
        </w:rPr>
      </w:pPr>
    </w:p>
    <w:p w14:paraId="447F57A9">
      <w:pPr>
        <w:ind w:left="-5" w:right="0"/>
        <w:rPr>
          <w:rFonts w:hint="eastAsia"/>
        </w:rPr>
      </w:pPr>
      <w:r>
        <w:rPr>
          <w:rFonts w:hint="eastAsia"/>
        </w:rPr>
        <w:t>They affirmed, that Faith properly taken was imputed unto Righteousness, &amp; by vertue of Christ's merites was accepted of God for a Righteousness, &amp; was so accounted, &amp; now consequentially they must say, that Faith (together with new Obedience, which they also adde &amp; conjoine, as making up one Righteousness) is to be looked upon, as a Condition, or causa sine qua non.</w:t>
      </w:r>
    </w:p>
    <w:p w14:paraId="3CC9B8F9">
      <w:pPr>
        <w:ind w:left="-5" w:right="0"/>
        <w:rPr>
          <w:rFonts w:hint="eastAsia"/>
        </w:rPr>
      </w:pPr>
      <w:r>
        <w:rPr>
          <w:rFonts w:hint="eastAsia"/>
        </w:rPr>
        <w:t>他们断言，严格意义上的信被算为义，并且借着基督的功德，被上帝悦纳为一种义，并被如此算为，现在因此他们必须说，信（连同他们也加上并结合在一起的新的顺服，作为一个义）应被看作是一个条件，或一个必要条件。</w:t>
      </w:r>
    </w:p>
    <w:p w14:paraId="780CD34B">
      <w:pPr>
        <w:ind w:left="-5" w:right="0"/>
        <w:rPr>
          <w:rFonts w:hint="eastAsia"/>
        </w:rPr>
      </w:pPr>
    </w:p>
    <w:p w14:paraId="1613EABF">
      <w:pPr>
        <w:ind w:left="-5" w:right="0"/>
        <w:rPr>
          <w:rFonts w:hint="eastAsia"/>
        </w:rPr>
      </w:pPr>
      <w:r>
        <w:rPr>
          <w:rFonts w:hint="eastAsia"/>
        </w:rPr>
        <w:t>Socinus de Justif. tels us, that though that obedience, which as performe unto Christ, be neither the Efficient nor Meritorious cause, of our Justification &amp; eternal Salvation, yet it is the causa sine qua non, as they say.</w:t>
      </w:r>
    </w:p>
    <w:p w14:paraId="5C6F0CE1">
      <w:pPr>
        <w:ind w:left="-5" w:right="0"/>
        <w:rPr>
          <w:rFonts w:hint="eastAsia"/>
        </w:rPr>
      </w:pPr>
      <w:r>
        <w:rPr>
          <w:rFonts w:hint="eastAsia"/>
        </w:rPr>
        <w:t>索西尼《论称义》告诉我们，虽然我们向基督履行的那顺服，既不是我们称义和永生的动因，也不是功德因，然而它是他们所说的必要条件（causa sine qua non）。</w:t>
      </w:r>
    </w:p>
    <w:p w14:paraId="3368658A">
      <w:pPr>
        <w:ind w:left="-5" w:right="0"/>
        <w:rPr>
          <w:rFonts w:hint="eastAsia"/>
        </w:rPr>
      </w:pPr>
    </w:p>
    <w:p w14:paraId="126BADE9">
      <w:pPr>
        <w:ind w:left="-5" w:right="0"/>
        <w:rPr>
          <w:rFonts w:hint="eastAsia"/>
        </w:rPr>
      </w:pPr>
      <w:r>
        <w:rPr>
          <w:rFonts w:hint="eastAsia"/>
        </w:rPr>
        <w:t>The same he saith Synops. justif. 2. p. 14. So doth Volkelius do vera Relig. lib. 4. c. 3. &amp; Smalc. Contr. Frantz. disp. 4. p. 103.</w:t>
      </w:r>
    </w:p>
    <w:p w14:paraId="6E06DFD0">
      <w:pPr>
        <w:ind w:left="-5" w:right="0"/>
        <w:rPr>
          <w:rFonts w:hint="eastAsia"/>
        </w:rPr>
      </w:pPr>
      <w:r>
        <w:rPr>
          <w:rFonts w:hint="eastAsia"/>
        </w:rPr>
        <w:t>他在《称义概要》第二部分，第14页也如此说。福尔克利乌斯在其《论真宗教》卷4，第3章，以及斯马尔修斯在其《驳弗兰修斯》论辩4，第103页也如此行。</w:t>
      </w:r>
    </w:p>
    <w:p w14:paraId="151780AA">
      <w:pPr>
        <w:ind w:left="-5" w:right="0"/>
        <w:rPr>
          <w:rFonts w:hint="eastAsia"/>
        </w:rPr>
      </w:pPr>
    </w:p>
    <w:p w14:paraId="583DDEE8">
      <w:pPr>
        <w:ind w:left="-5" w:right="0"/>
        <w:rPr>
          <w:rFonts w:hint="eastAsia"/>
        </w:rPr>
      </w:pPr>
      <w:r>
        <w:rPr>
          <w:rFonts w:hint="eastAsia"/>
        </w:rPr>
        <w:t>So the Remonstrants in their Apologie f. 112. Faith (say they) if we consider the matter aright, cannot properly be called an Instrument of Justification; nor can the act of beleeving be an Instrumental action; far less can it as an Instrument be opposed to faith, as an action.</w:t>
      </w:r>
    </w:p>
    <w:p w14:paraId="502BD6CB">
      <w:pPr>
        <w:ind w:left="-5" w:right="0"/>
        <w:rPr>
          <w:rFonts w:hint="eastAsia"/>
        </w:rPr>
      </w:pPr>
      <w:r>
        <w:rPr>
          <w:rFonts w:hint="eastAsia"/>
        </w:rPr>
        <w:t>抗议宗在其《护教学》第112页也如此说：信（他们说）如果我们正确地考虑这件事，就不能被严格地称为称义的工具；相信的行为也不能是一种工具性的行为；更不用说它作为一种工具，能与作为一种行为的信相对立了。</w:t>
      </w:r>
    </w:p>
    <w:p w14:paraId="3B48A180">
      <w:pPr>
        <w:ind w:left="-5" w:right="0"/>
        <w:rPr>
          <w:rFonts w:hint="eastAsia"/>
        </w:rPr>
      </w:pPr>
    </w:p>
    <w:p w14:paraId="1A26AD62">
      <w:pPr>
        <w:ind w:left="-5" w:right="0"/>
        <w:rPr>
          <w:rFonts w:hint="eastAsia"/>
        </w:rPr>
      </w:pPr>
      <w:r>
        <w:rPr>
          <w:rFonts w:hint="eastAsia"/>
        </w:rPr>
        <w:t>Corvin. cont. Tilen. Faith carrieth that respect unto the gift of adoption, that it is an obedience required of God, upon condition of which the gift of adoption is decerned unto the sinner for a reward, faith is not a meaner, or instrument, but a condition, ordained of God for obtaining of life.</w:t>
      </w:r>
    </w:p>
    <w:p w14:paraId="61CEA24F">
      <w:pPr>
        <w:ind w:left="-5" w:right="0"/>
        <w:rPr>
          <w:rFonts w:hint="eastAsia"/>
        </w:rPr>
      </w:pPr>
      <w:r>
        <w:rPr>
          <w:rFonts w:hint="eastAsia"/>
        </w:rPr>
        <w:t>科维努斯驳提勒努斯说：信对收养之恩赐的关系是，它是上帝所要求的一种顺服，罪人履行这条件，收养之恩赐就被判给他作为赏赐，信不是一个媒介或工具，而是上帝为获得生命所定的一个条件。</w:t>
      </w:r>
    </w:p>
    <w:p w14:paraId="07247FD3">
      <w:pPr>
        <w:ind w:left="-5" w:right="0"/>
        <w:rPr>
          <w:rFonts w:hint="eastAsia"/>
        </w:rPr>
      </w:pPr>
    </w:p>
    <w:p w14:paraId="4DE22B0E">
      <w:pPr>
        <w:ind w:left="-5" w:right="0"/>
        <w:rPr>
          <w:rFonts w:hint="eastAsia"/>
        </w:rPr>
      </w:pPr>
      <w:r>
        <w:rPr>
          <w:rFonts w:hint="eastAsia"/>
        </w:rPr>
        <w:t>Simon Episcop. disp. 22. faith, in this matter, cometh to be considered, not as an instrument apprehending Christ's Righteousness imputed, but as apprehending Christ Jesus, by whom that Righteousness is obtained.</w:t>
      </w:r>
    </w:p>
    <w:p w14:paraId="0F0F1213">
      <w:pPr>
        <w:ind w:left="-5" w:right="0"/>
        <w:rPr>
          <w:rFonts w:hint="eastAsia"/>
        </w:rPr>
      </w:pPr>
      <w:r>
        <w:rPr>
          <w:rFonts w:hint="eastAsia"/>
        </w:rPr>
        <w:t>西门·埃皮斯科皮乌斯《论辩》第22章说：信，在这件事上，不应被看作是领悟被归算的基督之义的工具，而是作为领悟基督耶稣的工具，借着祂，那义才得以获得。</w:t>
      </w:r>
    </w:p>
    <w:p w14:paraId="655EFC90">
      <w:pPr>
        <w:ind w:left="-5" w:right="0"/>
        <w:rPr>
          <w:rFonts w:hint="eastAsia"/>
        </w:rPr>
      </w:pPr>
    </w:p>
    <w:p w14:paraId="6E7C994C">
      <w:pPr>
        <w:ind w:left="-5" w:right="0"/>
        <w:rPr>
          <w:rFonts w:hint="eastAsia"/>
        </w:rPr>
      </w:pPr>
      <w:r>
        <w:rPr>
          <w:rFonts w:hint="eastAsia"/>
        </w:rPr>
        <w:t>It cannot be called properly an instrument, but a condition prescribed by, &amp; required in the Gospel-Covenant, without which God will not pardon sin &amp; impute Righteousness.</w:t>
      </w:r>
    </w:p>
    <w:p w14:paraId="1382938C">
      <w:pPr>
        <w:ind w:left="-5" w:right="0"/>
        <w:rPr>
          <w:rFonts w:hint="eastAsia"/>
        </w:rPr>
      </w:pPr>
      <w:r>
        <w:rPr>
          <w:rFonts w:hint="eastAsia"/>
        </w:rPr>
        <w:t>它不能被严格地称为一个工具，而是一个由福音之约所规定并要求的条件，没有这个条件，上帝就不会赦免罪并归算义。</w:t>
      </w:r>
    </w:p>
    <w:p w14:paraId="5356628A">
      <w:pPr>
        <w:ind w:left="-5" w:right="0"/>
        <w:rPr>
          <w:rFonts w:hint="eastAsia"/>
        </w:rPr>
      </w:pPr>
    </w:p>
    <w:p w14:paraId="2AB94790">
      <w:pPr>
        <w:ind w:left="-5" w:right="0"/>
        <w:rPr>
          <w:rFonts w:hint="eastAsia"/>
        </w:rPr>
      </w:pPr>
      <w:r>
        <w:rPr>
          <w:rFonts w:hint="eastAsia"/>
        </w:rPr>
        <w:t>Lawyers, as may be seen in Spigely &amp; Calvinilexic. jurid. tell us of various sorts of Conditions; Some Possible, Some impossible; Some certaine, some uncertaine; Some … Voluntarie conditions, say they, do suspend the whole obligation, untill they be performed, Casual (&amp; also necessary) conditions do only prorogue the effect of the obligation, the obligation itself, &amp; its force is instantly perfected.</w:t>
      </w:r>
    </w:p>
    <w:p w14:paraId="5F54B6D8">
      <w:pPr>
        <w:ind w:left="-5" w:right="0"/>
        <w:rPr>
          <w:rFonts w:hint="eastAsia"/>
        </w:rPr>
      </w:pPr>
      <w:r>
        <w:rPr>
          <w:rFonts w:hint="eastAsia"/>
        </w:rPr>
        <w:t>律师们，正如在斯皮格利和加尔文的法律词典中所见，告诉我们有各种各样的条件；有些是可能的，有些是不可能的；有些是确定的，有些是不确定的；有些……他们说，意愿条件，会中止整个义务，直到它们被履行，偶然（以及必然）条件，只延长义务的效果，义务本身及其效力是立即完成的。</w:t>
      </w:r>
    </w:p>
    <w:p w14:paraId="51444ECE">
      <w:pPr>
        <w:ind w:left="-5" w:right="0"/>
        <w:rPr>
          <w:rFonts w:hint="eastAsia"/>
        </w:rPr>
      </w:pPr>
    </w:p>
    <w:p w14:paraId="49FF88F2">
      <w:pPr>
        <w:ind w:left="-5" w:right="0"/>
        <w:rPr>
          <w:rFonts w:hint="eastAsia"/>
        </w:rPr>
      </w:pPr>
      <w:r>
        <w:rPr>
          <w:rFonts w:hint="eastAsia"/>
        </w:rPr>
        <w:t>A condition thus taken they usually define.</w:t>
      </w:r>
    </w:p>
    <w:p w14:paraId="35243AE3">
      <w:pPr>
        <w:ind w:left="-5" w:right="0"/>
        <w:rPr>
          <w:rFonts w:hint="eastAsia"/>
        </w:rPr>
      </w:pPr>
      <w:r>
        <w:rPr>
          <w:rFonts w:hint="eastAsia"/>
        </w:rPr>
        <w:t>他们通常如此定义一个条件。</w:t>
      </w:r>
    </w:p>
    <w:p w14:paraId="75C98780">
      <w:pPr>
        <w:ind w:left="-5" w:right="0"/>
        <w:rPr>
          <w:rFonts w:hint="eastAsia"/>
        </w:rPr>
      </w:pPr>
    </w:p>
    <w:p w14:paraId="11A6A275">
      <w:pPr>
        <w:ind w:left="-5" w:right="0"/>
        <w:rPr>
          <w:rFonts w:hint="eastAsia"/>
        </w:rPr>
      </w:pPr>
      <w:r>
        <w:rPr>
          <w:rFonts w:hint="eastAsia"/>
        </w:rPr>
        <w:t>Suspensio, cujus de futuro effectus, vel confirmatio pendet; or futurus eventus pendet: or lex adposita hominum actionibus, eas suspendens: or Modus qui suspendit actum, donec ea existente confirmetur: or Modus vel causa, quæ suspendit id quod agitur, donec ex post facto confirmetur.</w:t>
      </w:r>
    </w:p>
    <w:p w14:paraId="351B6951">
      <w:pPr>
        <w:ind w:left="-5" w:right="0"/>
        <w:rPr>
          <w:rFonts w:hint="eastAsia"/>
        </w:rPr>
      </w:pPr>
      <w:r>
        <w:rPr>
          <w:rFonts w:hint="eastAsia"/>
        </w:rPr>
        <w:t>中止，其未来的效果或确认取决于此；或未来的事件取决于此：或附加于人类行为的律法，中止这些行为：或中止行为的方式，直到它存在时被确认：或中止所行之事的方式或原因，直到事后被确认。</w:t>
      </w:r>
    </w:p>
    <w:p w14:paraId="540E8E86">
      <w:pPr>
        <w:ind w:left="-5" w:right="0"/>
        <w:rPr>
          <w:rFonts w:hint="eastAsia"/>
        </w:rPr>
      </w:pPr>
    </w:p>
    <w:p w14:paraId="02B5B348">
      <w:pPr>
        <w:ind w:left="-5" w:right="0"/>
        <w:rPr>
          <w:rFonts w:hint="eastAsia"/>
        </w:rPr>
      </w:pPr>
      <w:r>
        <w:rPr>
          <w:rFonts w:hint="eastAsia"/>
        </w:rPr>
        <w:t>They tell us with all, that the word Conditio is some time, in the Law, taken pro Modo, though in many things, these two differ much; and that it is the same with ratio, lex, pactio, pactum, fortuna, status, locus jus, causa; so that it admitteth of various significations: and in which of these significations here definitly to take it, the Scripture giveth no determination; for it is no scripture-expression, in this matter: And if it be said, that the termes used in Scripture, in this matter, such as these, beleeve, &amp; thou shalt be saved, to whom it shall be imputed, if we beleeve, if thou shall beleeve thou shall be saved, &amp; the like, will sufficiently warrand the use of the word Condition; I Answere, So will the like termes of being justified by Faith, and through faith πίστει, ἐκ πίστεως, διὰ πίστεως, allow us to call faith an Instrument, which yet our Adversaries, as we have seen, will not suffer us to do.</w:t>
      </w:r>
    </w:p>
    <w:p w14:paraId="410DE643">
      <w:pPr>
        <w:ind w:left="-5" w:right="0"/>
        <w:rPr>
          <w:rFonts w:hint="eastAsia"/>
        </w:rPr>
      </w:pPr>
      <w:r>
        <w:rPr>
          <w:rFonts w:hint="eastAsia"/>
        </w:rPr>
        <w:t>他们同时告诉我们，“条件”（Conditio）这个词，在法律中有时被理解为“方式”（pro Modo），虽然在许多方面，这两者有很大的不同；并且它与理由（ratio）、律法（lex）、协定（pactio）、契约（pactum）、命运（fortuna）、状态（status）、地点（locus）、权利（jus）、原因（causa）是相同的；因此它有各种各样的含义：而在这里明确地以哪种含义来理解它，圣经没有给出任何决定；因为在这件事上，它不是一个圣经的表达：如果有人说，圣经在这件事上使用的措辞，例如“信，就必得救”，“如果我们信，就要算给谁”，“你若信，就必得救”等等，将充分保证“条件”这个词的使用；我回答，同样，“因信称义”和“借着信称义”（πίστει, ἐκ πίστεως, διὰ πίστεως）这样的措辞，也允许我们称信为一个工具，然而我们的对手，如我们所见，却不允许我们这样做。</w:t>
      </w:r>
    </w:p>
    <w:p w14:paraId="08F546F1">
      <w:pPr>
        <w:ind w:left="-5" w:right="0"/>
        <w:rPr>
          <w:rFonts w:hint="eastAsia"/>
        </w:rPr>
      </w:pPr>
    </w:p>
    <w:p w14:paraId="7B4767C7">
      <w:pPr>
        <w:ind w:left="-5" w:right="0"/>
        <w:rPr>
          <w:rFonts w:hint="eastAsia"/>
        </w:rPr>
      </w:pPr>
      <w:r>
        <w:rPr>
          <w:rFonts w:hint="eastAsia"/>
        </w:rPr>
        <w:t>But moreover. We do not condemne the use of the word Condition, in this affaire, simply, but allow it, &amp; also make use of it: But this however is manifest, that seing it is no Scripture word, we are under no Law to receive the word, in that determinate sense, in which the Adversaries use it, &amp; must use it according to their principles: nor are we to conceive of Faith Repentance &amp; new Obedience, as such conditions, as they hold them forth to be.</w:t>
      </w:r>
    </w:p>
    <w:p w14:paraId="4206A591">
      <w:pPr>
        <w:ind w:left="-5" w:right="0"/>
        <w:rPr>
          <w:rFonts w:hint="eastAsia"/>
        </w:rPr>
      </w:pPr>
      <w:r>
        <w:rPr>
          <w:rFonts w:hint="eastAsia"/>
        </w:rPr>
        <w:t>但此外。我们并非简单地谴责在这件事上使用“条件”这个词，而是允许它，并且也使用它：然而，这很明显，既然它不是一个圣经的词，我们就没有律法来接受这个词，即以对手们所使用，并根据他们的原则必须使用的那种确定的意义来接受它：我们也不应将信、悔改和新的顺服，构想为他们所主张的那种条件。</w:t>
      </w:r>
    </w:p>
    <w:p w14:paraId="6625991B">
      <w:pPr>
        <w:ind w:left="-5" w:right="0"/>
        <w:rPr>
          <w:rFonts w:hint="eastAsia"/>
        </w:rPr>
      </w:pPr>
    </w:p>
    <w:p w14:paraId="350C9479">
      <w:pPr>
        <w:ind w:left="-5" w:right="0"/>
        <w:rPr>
          <w:rFonts w:hint="eastAsia"/>
        </w:rPr>
      </w:pPr>
      <w:r>
        <w:rPr>
          <w:rFonts w:hint="eastAsia"/>
        </w:rPr>
        <w:t>We know, how variously the word Condition is used, in our ordinary language: &amp; how some time, that is called a condition, which is the real price, &amp; worth of the thing given upon that condition; as when a man is willing to quite his house, lands or horse to another, upon condition of so much money, which is the real price, or a valuable consideration: if we should call Faith &amp; Good Works such a condition, the errour would be worse than Popish.</w:t>
      </w:r>
    </w:p>
    <w:p w14:paraId="79973D5D">
      <w:pPr>
        <w:ind w:left="-5" w:right="0"/>
        <w:rPr>
          <w:rFonts w:hint="eastAsia"/>
        </w:rPr>
      </w:pPr>
      <w:r>
        <w:rPr>
          <w:rFonts w:hint="eastAsia"/>
        </w:rPr>
        <w:t>我们知道，“条件”这个词在我们的日常用语中是如何被各种各样地使用的：有时，那被称为条件的东西，是因那个条件而给予之物的真实价格和价值；例如当一个人愿意将他的房屋、土地或马匹给另一个人，条件是得到多少钱，这就是真实的价格，或有价值的对价：如果我们称信和善行为这样的条件，那么这个错误将比天主教的更糟。</w:t>
      </w:r>
    </w:p>
    <w:p w14:paraId="457C1696">
      <w:pPr>
        <w:ind w:left="-5" w:right="0"/>
        <w:rPr>
          <w:rFonts w:hint="eastAsia"/>
        </w:rPr>
      </w:pPr>
    </w:p>
    <w:p w14:paraId="49DCB128">
      <w:pPr>
        <w:ind w:left="-5" w:right="0"/>
        <w:rPr>
          <w:rFonts w:hint="eastAsia"/>
        </w:rPr>
      </w:pPr>
      <w:r>
        <w:rPr>
          <w:rFonts w:hint="eastAsia"/>
        </w:rPr>
        <w:t>But Mr. Baxter tels us Apol. ag. Mr. Black p. 39. §. 27. that he doth not understand the word de conditione contractus venditionis &amp; emptionis, vel emphytensis, or any the like, that is propter pretium; but it is the condition puræ donationis, but some what partaking naturæ feudi, as to some of the benefites.</w:t>
      </w:r>
    </w:p>
    <w:p w14:paraId="2B2FAB96">
      <w:pPr>
        <w:ind w:left="-5" w:right="0"/>
        <w:rPr>
          <w:rFonts w:hint="eastAsia"/>
        </w:rPr>
      </w:pPr>
      <w:r>
        <w:rPr>
          <w:rFonts w:hint="eastAsia"/>
        </w:rPr>
        <w:t>但巴克斯特先生在他的《护教学》驳布莱克先生，第39页，第27节告诉我们，他并非从买卖契约（de conditione contractus venditionis &amp; emptionis）、永佃权（vel emphytensis）或任何类似的、即为了价钱（propter pretium）的角度来理解这个词；而是纯粹赠与的条件（condition puræ donationis），但就某些益处而言，有点采邑的性质（naturæ feudi）。</w:t>
      </w:r>
    </w:p>
    <w:p w14:paraId="229B33C3">
      <w:pPr>
        <w:ind w:left="-5" w:right="0"/>
        <w:rPr>
          <w:rFonts w:hint="eastAsia"/>
        </w:rPr>
      </w:pPr>
    </w:p>
    <w:p w14:paraId="132F456E">
      <w:pPr>
        <w:ind w:left="-5" w:right="0"/>
        <w:rPr>
          <w:rFonts w:hint="eastAsia"/>
        </w:rPr>
      </w:pPr>
      <w:r>
        <w:rPr>
          <w:rFonts w:hint="eastAsia"/>
        </w:rPr>
        <w:t>And yet this will not sufficiently clear the matter, especially seing that natura feudi is not fully explained, and the feud-duties, (whether we look to the first use of these donations; or to perfect practice, or whether we speak of the highest degree, that is, of the Vassallage of dukes, marquises and Earles.… And some are most personal, being but yeerly pensions, which is extinct with the death of the giver, or of the receiver.</w:t>
      </w:r>
    </w:p>
    <w:p w14:paraId="1BC75516">
      <w:pPr>
        <w:ind w:left="-5" w:right="0"/>
        <w:rPr>
          <w:rFonts w:hint="eastAsia"/>
        </w:rPr>
      </w:pPr>
      <w:r>
        <w:rPr>
          <w:rFonts w:hint="eastAsia"/>
        </w:rPr>
        <w:t>然而这并不能充分澄清此事，特别是既然采邑的性质没有被完全解释，并且采邑的义务，（无论我们看这些赠与的最初用法；还是看完善的实践，或者我们说的是最高等级，即公爵、侯爵和伯爵的附庸……而有些是最个人的，不过是年金，随着赠与者或接受者的死亡而终止。）</w:t>
      </w:r>
    </w:p>
    <w:p w14:paraId="56E95916">
      <w:pPr>
        <w:ind w:left="-5" w:right="0"/>
        <w:rPr>
          <w:rFonts w:hint="eastAsia"/>
        </w:rPr>
      </w:pPr>
    </w:p>
    <w:p w14:paraId="4AA5DE1E">
      <w:pPr>
        <w:ind w:left="-5" w:right="0"/>
        <w:rPr>
          <w:rFonts w:hint="eastAsia"/>
        </w:rPr>
      </w:pPr>
      <w:r>
        <w:rPr>
          <w:rFonts w:hint="eastAsia"/>
        </w:rPr>
        <w:t>other divisions may be seen in Craig de feudis lib. 1. Dieg. 10.</w:t>
      </w:r>
    </w:p>
    <w:p w14:paraId="4CC4D503">
      <w:pPr>
        <w:ind w:left="-5" w:right="0"/>
        <w:rPr>
          <w:rFonts w:hint="eastAsia"/>
        </w:rPr>
      </w:pPr>
      <w:r>
        <w:rPr>
          <w:rFonts w:hint="eastAsia"/>
        </w:rPr>
        <w:t>其他的划分可以在克雷格的《论采邑》卷1，第10篇中看到。</w:t>
      </w:r>
    </w:p>
    <w:p w14:paraId="45447C85">
      <w:pPr>
        <w:ind w:left="-5" w:right="0"/>
        <w:rPr>
          <w:rFonts w:hint="eastAsia"/>
        </w:rPr>
      </w:pPr>
    </w:p>
    <w:p w14:paraId="41C172CC">
      <w:pPr>
        <w:ind w:left="-5" w:right="0"/>
        <w:rPr>
          <w:rFonts w:hint="eastAsia"/>
        </w:rPr>
      </w:pPr>
      <w:r>
        <w:rPr>
          <w:rFonts w:hint="eastAsia"/>
        </w:rPr>
        <w:t>And as to the way of giving these: though it be said to be by donation; yet the Service required in most, may be very onerous, to speak nothing of such, as are purchased by money, or by excambion; nor yet of such, as are burdened with that, which we call Ward, &amp; Ward &amp; Reliefe.</w:t>
      </w:r>
    </w:p>
    <w:p w14:paraId="5B08E3D3">
      <w:pPr>
        <w:ind w:left="-5" w:right="0"/>
        <w:rPr>
          <w:rFonts w:hint="eastAsia"/>
        </w:rPr>
      </w:pPr>
      <w:r>
        <w:rPr>
          <w:rFonts w:hint="eastAsia"/>
        </w:rPr>
        <w:t>至于给予这些的方式：虽然说是通过赠与；然而在大多数情况下，所要求的服务可能非常繁重，更不用说那些用金钱购买的，或通过交换得来的；也别提那些被我们称为监护（Ward）和监护与继承税（Ward &amp; Reliefe）所负担的了。</w:t>
      </w:r>
    </w:p>
    <w:p w14:paraId="4BE7BF5F">
      <w:pPr>
        <w:ind w:left="-5" w:right="0"/>
        <w:rPr>
          <w:rFonts w:hint="eastAsia"/>
        </w:rPr>
      </w:pPr>
    </w:p>
    <w:p w14:paraId="7D49283E">
      <w:pPr>
        <w:ind w:left="-5" w:right="0"/>
        <w:rPr>
          <w:rFonts w:hint="eastAsia"/>
        </w:rPr>
      </w:pPr>
      <w:r>
        <w:rPr>
          <w:rFonts w:hint="eastAsia"/>
        </w:rPr>
        <w:t>Mr. Baxter ibid. defineth to us, the condition of the Covenant, which he calleth a potestative condition, thus; Actio voluntaria de futuro, a Deo legislatore &amp; Christo Testatore, in novalege, fœdere, Testamento requisita, ut ex ejus præstatione, constituatur jus actuale ad beneficium: vel, ut obligationem &amp; eventum suspendat donec præstetur: for (he addeth) ex stipulatione conditionali neque obligatio, neque actio ulla est, antequam conditio eventat; quia quodest in conditione, non est in obligatione.</w:t>
      </w:r>
    </w:p>
    <w:p w14:paraId="0D295113">
      <w:pPr>
        <w:ind w:left="-5" w:right="0"/>
        <w:rPr>
          <w:rFonts w:hint="eastAsia"/>
        </w:rPr>
      </w:pPr>
      <w:r>
        <w:rPr>
          <w:rFonts w:hint="eastAsia"/>
        </w:rPr>
        <w:t>巴克斯特先生，同上，为我们定义了圣约的条件，他称之为意愿条件，如下：一种未来的自愿行为，由立法者上帝和立约者基督，在新律法、盟约、遗嘱中所要求的，以便借着它的履行，建立对益处的实际权利：或者，为了中止义务和事件，直到它被履行：因为（他补充说）根据有条件的约定，在条件实现之前，既没有义务，也没有任何行动；因为在条件中的，不在义务中。</w:t>
      </w:r>
    </w:p>
    <w:p w14:paraId="61829DED">
      <w:pPr>
        <w:ind w:left="-5" w:right="0"/>
        <w:rPr>
          <w:rFonts w:hint="eastAsia"/>
        </w:rPr>
      </w:pPr>
    </w:p>
    <w:p w14:paraId="1E2C144F">
      <w:pPr>
        <w:ind w:left="-5" w:right="0"/>
        <w:rPr>
          <w:rFonts w:hint="eastAsia"/>
        </w:rPr>
      </w:pPr>
      <w:r>
        <w:rPr>
          <w:rFonts w:hint="eastAsia"/>
        </w:rPr>
        <w:t>But first, as to the name potestative condition, as opposed by the Lawyers to what is Casual; &amp; as importing that the person of whom that condition is required, hath full power to performe it, if he will, except some inevitable, &amp; unfore-seen impediment fall out, which is not ordinarily supposed; how can any reckon Faith amongst these, unless they grant, that it is as much in Man's power to beleeve, as it is to one at Rome, to ascend the Capitol, if he fall not sick, or break not his leg?</w:t>
      </w:r>
    </w:p>
    <w:p w14:paraId="241F92E0">
      <w:pPr>
        <w:ind w:left="-5" w:right="0"/>
        <w:rPr>
          <w:rFonts w:hint="eastAsia"/>
        </w:rPr>
      </w:pPr>
      <w:r>
        <w:rPr>
          <w:rFonts w:hint="eastAsia"/>
        </w:rPr>
        <w:t>但首先，关于“意愿条件”这个名称，它被律师们用来与“偶然条件”相对；并且它意味着被要求履行该条件的人，如果他愿意，就有完全的能力去履行它，除非发生一些不可避免和不可预见的障碍，而这通常是不被假设的；除非他们承认，人相信的能力，就像一个在罗马的人，如果他不生病，不摔断腿，就有能力登上国会山一样，否则任何人怎能将信算在这些条件之中呢？</w:t>
      </w:r>
    </w:p>
    <w:p w14:paraId="48FABC2E">
      <w:pPr>
        <w:ind w:left="-5" w:right="0"/>
        <w:rPr>
          <w:rFonts w:hint="eastAsia"/>
        </w:rPr>
      </w:pPr>
    </w:p>
    <w:p w14:paraId="05CAE24C">
      <w:pPr>
        <w:ind w:left="-5" w:right="0"/>
        <w:rPr>
          <w:rFonts w:hint="eastAsia"/>
        </w:rPr>
      </w:pPr>
      <w:r>
        <w:rPr>
          <w:rFonts w:hint="eastAsia"/>
        </w:rPr>
        <w:t>Whereby to all, who are not Pelagians, Socinians &amp; Arminians in this matter, but acknowledge Faith to be the pure gift of God, &amp; wrought by the Spirit, Regenerating the soul &amp; giving an heart of flesh, it may be manifest, that no kinde of Conditions, spoken of by Lawyers, who treat only of Compacts, &amp; other Actions, betwixt man &amp; man, can comprehend this matter; whereof we are now speaking.</w:t>
      </w:r>
    </w:p>
    <w:p w14:paraId="6C54B311">
      <w:pPr>
        <w:ind w:left="-5" w:right="0"/>
        <w:rPr>
          <w:rFonts w:hint="eastAsia"/>
        </w:rPr>
      </w:pPr>
      <w:r>
        <w:rPr>
          <w:rFonts w:hint="eastAsia"/>
        </w:rPr>
        <w:t>借此，对于所有在这件事上不是伯拉纠派、索西尼派和阿民念派，而是承认信是上帝纯粹的恩赐，并由圣灵作成，重生灵魂，赐予肉心的人来说，这可能很明显，律师们所说的任何种类的条件，他们只处理人与人之间的契约和其他行为，都不能涵盖我们现在所说的这件事。</w:t>
      </w:r>
    </w:p>
    <w:p w14:paraId="1B8A1FB0">
      <w:pPr>
        <w:ind w:left="-5" w:right="0"/>
        <w:rPr>
          <w:rFonts w:hint="eastAsia"/>
        </w:rPr>
      </w:pPr>
    </w:p>
    <w:p w14:paraId="55062139">
      <w:pPr>
        <w:ind w:left="-5" w:right="0"/>
        <w:rPr>
          <w:rFonts w:hint="eastAsia"/>
        </w:rPr>
      </w:pPr>
      <w:r>
        <w:rPr>
          <w:rFonts w:hint="eastAsia"/>
        </w:rPr>
        <w:t>Where is there such an instance, in all the Law, of a person promising to give or to do such or such a Favour, Courtesie, upon condition that he do something, which is not in his power, nor in his will, &amp; which he only who promiseth, can make him able &amp; willing to do?</w:t>
      </w:r>
    </w:p>
    <w:p w14:paraId="34CF5B2D">
      <w:pPr>
        <w:ind w:left="-5" w:right="0"/>
        <w:rPr>
          <w:rFonts w:hint="eastAsia"/>
        </w:rPr>
      </w:pPr>
      <w:r>
        <w:rPr>
          <w:rFonts w:hint="eastAsia"/>
        </w:rPr>
        <w:t>在全部律法中，哪里有这样的例子，即一个人应许给予或行使这样那样的恩惠、善意，条件是他要做某件不在他能力范围内，也不在他意愿之内的事，并且只有那应许的人，才能使他有能力并愿意去做？</w:t>
      </w:r>
    </w:p>
    <w:p w14:paraId="05C853D5">
      <w:pPr>
        <w:ind w:left="-5" w:right="0"/>
        <w:rPr>
          <w:rFonts w:hint="eastAsia"/>
        </w:rPr>
      </w:pPr>
    </w:p>
    <w:p w14:paraId="2094EA22">
      <w:pPr>
        <w:ind w:left="-5" w:right="0"/>
        <w:rPr>
          <w:rFonts w:hint="eastAsia"/>
        </w:rPr>
      </w:pPr>
      <w:r>
        <w:rPr>
          <w:rFonts w:hint="eastAsia"/>
        </w:rPr>
        <w:t>This would either be looked on by them, as an impossible condition, which is next to none, or if the promiser should possible make him to fulfil, as a casual condition, or rather, as no proper condition at all.</w:t>
      </w:r>
    </w:p>
    <w:p w14:paraId="4AC2D8AF">
      <w:pPr>
        <w:ind w:left="-5" w:right="0"/>
        <w:rPr>
          <w:rFonts w:hint="eastAsia"/>
        </w:rPr>
      </w:pPr>
      <w:r>
        <w:rPr>
          <w:rFonts w:hint="eastAsia"/>
        </w:rPr>
        <w:t>这要么被他们看作是一个不可能的条件，几乎等于没有，要么如果应许者可能使他履行，就看作是一个偶然的条件，或者更确切地说，根本不是一个严格的条件。</w:t>
      </w:r>
    </w:p>
    <w:p w14:paraId="17E8D88D">
      <w:pPr>
        <w:ind w:left="-5" w:right="0"/>
        <w:rPr>
          <w:rFonts w:hint="eastAsia"/>
        </w:rPr>
      </w:pPr>
    </w:p>
    <w:p w14:paraId="437436FA">
      <w:pPr>
        <w:ind w:left="-5" w:right="0"/>
        <w:rPr>
          <w:rFonts w:hint="eastAsia"/>
        </w:rPr>
      </w:pPr>
      <w:r>
        <w:rPr>
          <w:rFonts w:hint="eastAsia"/>
        </w:rPr>
        <w:t>If a father should promise his little childe an apple, on condition he should touch the Crown of his fathers head with his finger, which were impossible for him to do, unless the Father should either stoop so low unto him with his head; or take him up in his armes, that he may reach his head; who would call this a potestative condition?</w:t>
      </w:r>
    </w:p>
    <w:p w14:paraId="2B78524A">
      <w:pPr>
        <w:ind w:left="-5" w:right="0"/>
        <w:rPr>
          <w:rFonts w:hint="eastAsia"/>
        </w:rPr>
      </w:pPr>
      <w:r>
        <w:rPr>
          <w:rFonts w:hint="eastAsia"/>
        </w:rPr>
        <w:t>如果一位父亲应许他的小孩一个苹果，条件是他要用手指触摸他父亲的头顶，而这对他来说是不可能的，除非父亲要么向他低下头；要么把他抱在怀里，好让他能够到他的头；谁会称这是一个意愿条件呢？</w:t>
      </w:r>
    </w:p>
    <w:p w14:paraId="7DAB69B0">
      <w:pPr>
        <w:ind w:left="-5" w:right="0"/>
        <w:rPr>
          <w:rFonts w:hint="eastAsia"/>
        </w:rPr>
      </w:pPr>
    </w:p>
    <w:p w14:paraId="33FF35B1">
      <w:pPr>
        <w:ind w:left="-5" w:right="0"/>
        <w:rPr>
          <w:rFonts w:hint="eastAsia"/>
        </w:rPr>
      </w:pPr>
      <w:r>
        <w:rPr>
          <w:rFonts w:hint="eastAsia"/>
        </w:rPr>
        <w:t>But next, what meaneth Mr. Baxter by this jus actuale?</w:t>
      </w:r>
    </w:p>
    <w:p w14:paraId="3E68D032">
      <w:pPr>
        <w:ind w:left="-5" w:right="0"/>
        <w:rPr>
          <w:rFonts w:hint="eastAsia"/>
        </w:rPr>
      </w:pPr>
      <w:r>
        <w:rPr>
          <w:rFonts w:hint="eastAsia"/>
        </w:rPr>
        <w:t>但其次，巴克斯特先生所说的这个“实际权利”（jus actuale）是什么意思？</w:t>
      </w:r>
    </w:p>
    <w:p w14:paraId="5E9638E5">
      <w:pPr>
        <w:ind w:left="-5" w:right="0"/>
        <w:rPr>
          <w:rFonts w:hint="eastAsia"/>
        </w:rPr>
      </w:pPr>
    </w:p>
    <w:p w14:paraId="661FE3D3">
      <w:pPr>
        <w:ind w:left="-5" w:right="0"/>
        <w:rPr>
          <w:rFonts w:hint="eastAsia"/>
        </w:rPr>
      </w:pPr>
      <w:r>
        <w:rPr>
          <w:rFonts w:hint="eastAsia"/>
        </w:rPr>
        <w:t>Is this the same with jus in re, as opposed to jus ad rem? this jus ad rem: which yet I suppose, he will not grant, or doth he meane by this.… But what is a Potential Right? Is it the same with a remote right? and how very far remote must that Right be (if it be at all) which the Reprobat have? And is there no difference as to this Remote &amp; Potential Right, or what way it may be called, which is opposite to an Actual Right betwixt the Reprobat &amp; the Elect, before Faith? It is like, Mr. Baxter will say, there is none, by reason that the Redemption is Universal and for all alike, &amp; so that Right, how ever it be called, that preceedeth the Actual Right, is equally common to all, if we meane that Potential Right, which followeth upon the Redemption.</w:t>
      </w:r>
    </w:p>
    <w:p w14:paraId="5C76FB51">
      <w:pPr>
        <w:ind w:left="-5" w:right="0"/>
        <w:rPr>
          <w:rFonts w:hint="eastAsia"/>
        </w:rPr>
      </w:pPr>
      <w:r>
        <w:rPr>
          <w:rFonts w:hint="eastAsia"/>
        </w:rPr>
        <w:t>这与“物权”（jus in re）相对的“债权”（jus ad rem）是同一回事吗？这个债权：我想，他不会承认，或者他以此意指……但什么是“潜在权利”？它与“遥远的权利”是同一回事吗？被弃者所拥有的那个权利（如果它存在的话）必须有多么遥远呢？在这与“实际权利”相对的“遥远和潜在权利”，或无论它被称为什么，在信之前，被弃者和被选者之间难道没有区别吗？很可能，巴克斯特先生会说，没有区别，因为救赎是普世的，并且对所有人都是同等的，因此那个先于“实际权利”的权利，无论它被称为什么，对所有人都是同等共同的，如果我们指的是那随救赎而来的“潜在权利”。</w:t>
      </w:r>
    </w:p>
    <w:p w14:paraId="3FDE92C8">
      <w:pPr>
        <w:ind w:left="-5" w:right="0"/>
        <w:rPr>
          <w:rFonts w:hint="eastAsia"/>
        </w:rPr>
      </w:pPr>
    </w:p>
    <w:p w14:paraId="3DDB2D5D">
      <w:pPr>
        <w:ind w:left="-5" w:right="0"/>
        <w:rPr>
          <w:rFonts w:hint="eastAsia"/>
        </w:rPr>
      </w:pPr>
      <w:r>
        <w:rPr>
          <w:rFonts w:hint="eastAsia"/>
        </w:rPr>
        <w:t>But to us, who affirme, that Christ died only for the Elect, &amp; that he took on their debt, &amp; in due time made full satisfaction, according to his undertaking, these Elect ones for whom Christ engadged, in the Covenant of Redemption, have another sort of right, call it Potential, or what you will, than the Reprobat have: because Christ hath purchased all the blessings, promised in the Covenant, unto them: and he hath a Right keeped, for them, and not for the rest: so that a Right unto all these good things, being purchased by their Lord Redeemer, &amp; Cautioner, and left unto them as his sure legacie, in his Testament, &amp; all so ensured, that in due time, according to the methode condescended upon, they shall be put in possession of the same, their Right is in Christ's purchase, and they are put in actual Possession of Justification, when they beleeve; which Faith is also purchased for them: all the benefites they shall enjoy concerning grace &amp; glory are equally by him purchased, &amp; are equally neer related unto his merites &amp; death, as to the right, though as to the actual collation, Soveraigne wisdom hath appointed an Order, &amp; determining of one, before another, &amp; so hath resolved to give faith, and than Justification &amp;c.</w:t>
      </w:r>
    </w:p>
    <w:p w14:paraId="081B1193">
      <w:pPr>
        <w:ind w:left="-5" w:right="0"/>
        <w:rPr>
          <w:rFonts w:hint="eastAsia"/>
        </w:rPr>
      </w:pPr>
      <w:r>
        <w:rPr>
          <w:rFonts w:hint="eastAsia"/>
        </w:rPr>
        <w:t>但对我们而言，我们断言，基督只为选民死，并且祂担当了他们的债务，并在适当的时候，根据祂的承担，作了完全的满足，这些基督在救赎之约中为之担保的选民，拥有与被弃者不同的一种权利，称它为潜在的，或随便你怎么称呼：因为基督已为他们买赎了约中所应许的一切福气：并且祂为他们，而不是为其余的人，保守着一种权利：因此，对所有这些美物的权利，既已被他们的主救赎主和保证人所买赎，并作为祂可靠的遗产，在祂的遗嘱中留给他们，并且一切都如此确保，以至于在适当的时候，根据所同意的方法，他们将拥有这些福气，他们的权利是在基督的买赎中，并且当他们相信时，他们就实际地拥有了称义；这信也是为他们买赎的：他们将要享受的关于恩典和荣耀的一切益处，都是同样地被祂所买赎，并且就权利而言，都同样地与祂的功德和死亡密切相关，虽然就实际的授予而言，至高的智慧已定了一个次序，并决定一个先于另一个，因此已定意赐予信，然后是称义等等。</w:t>
      </w:r>
    </w:p>
    <w:p w14:paraId="3FF38D86">
      <w:pPr>
        <w:ind w:left="-5" w:right="0"/>
        <w:rPr>
          <w:rFonts w:hint="eastAsia"/>
        </w:rPr>
      </w:pPr>
    </w:p>
    <w:p w14:paraId="60022250">
      <w:pPr>
        <w:ind w:left="-5" w:right="0"/>
        <w:rPr>
          <w:rFonts w:hint="eastAsia"/>
        </w:rPr>
      </w:pPr>
      <w:r>
        <w:rPr>
          <w:rFonts w:hint="eastAsia"/>
        </w:rPr>
        <w:t>And though it be true, that in this case, what is in conditione, non est in obligatione, as to the actual possession; yet we cannot think, but the holy &amp; Just God, having received satisfaction from the Mediator, in behalfe of such, for whom it was laid down, is under an obligation (as we may conceive, and speake) unto the Mediator, to cause him see of the travel of his soul, &amp; to give him his seed, and those he purchased, and in due time to call them effectually, &amp; work Faith in them, &amp; then justifie &amp;c. Adopt them &amp;c. &amp; thus bestow all the benefites purchased upon then, in the time &amp; methode wisely determined.</w:t>
      </w:r>
    </w:p>
    <w:p w14:paraId="3CE43801">
      <w:pPr>
        <w:ind w:left="-5" w:right="0"/>
        <w:rPr>
          <w:rFonts w:hint="eastAsia"/>
        </w:rPr>
      </w:pPr>
      <w:r>
        <w:rPr>
          <w:rFonts w:hint="eastAsia"/>
        </w:rPr>
        <w:t>虽然诚然，在这种情况下，就实际的拥有而言，在条件中的，不在义务中；然而我们不能不认为，圣洁和公义的上帝，既从中保那里，为那些祂为之付出的人，领受了满足，就对中保负有一种义务（如我们可以构想和说的），要使祂看见自己劳苦的功效，并赐给祂祂的后裔，和祂所买赎的人，并在适当的时候有效地呼召他们，在他们里面作成信，然后称他们为义等等，收养他们等等，并因此在明智决定的时间和方法中，将所买赎的一切益处赐给他们。</w:t>
      </w:r>
    </w:p>
    <w:p w14:paraId="72C6735C">
      <w:pPr>
        <w:ind w:left="-5" w:right="0"/>
        <w:rPr>
          <w:rFonts w:hint="eastAsia"/>
        </w:rPr>
      </w:pPr>
    </w:p>
    <w:p w14:paraId="77EF657C">
      <w:pPr>
        <w:ind w:left="-5" w:right="0"/>
        <w:rPr>
          <w:rFonts w:hint="eastAsia"/>
        </w:rPr>
      </w:pPr>
      <w:r>
        <w:rPr>
          <w:rFonts w:hint="eastAsia"/>
        </w:rPr>
        <w:t>But if Mr. Baxter understand by this jus actuale, that is constituted upon the performance of the condition, a plaine, and simple Right unto the benefite, we can acknowledge no such Condition, lest we render the death of Christ void: for in him alone, have we all our Law-title &amp; Right to all the blessings of the Covenant, to Faith, &amp; all that follow upon it.</w:t>
      </w:r>
    </w:p>
    <w:p w14:paraId="262C009B">
      <w:pPr>
        <w:ind w:left="-5" w:right="0"/>
        <w:rPr>
          <w:rFonts w:hint="eastAsia"/>
        </w:rPr>
      </w:pPr>
      <w:r>
        <w:rPr>
          <w:rFonts w:hint="eastAsia"/>
        </w:rPr>
        <w:t>但如果巴克斯特先生所理解的这个在履行条件后建立的“实际权利”（jus actuale），是指对益处的一种清楚和单纯的权利，我们不能承认这样的条件，唯恐我们使基督的死归于虚空：因为唯独在祂里面，我们才有我们对圣约一切福气，对信，以及所有随之而来的事的全部律法上的名分和权利。</w:t>
      </w:r>
    </w:p>
    <w:p w14:paraId="363FCDE6">
      <w:pPr>
        <w:ind w:left="-5" w:right="0"/>
        <w:rPr>
          <w:rFonts w:hint="eastAsia"/>
        </w:rPr>
      </w:pPr>
    </w:p>
    <w:p w14:paraId="7CB69E85">
      <w:pPr>
        <w:ind w:left="-5" w:right="0"/>
        <w:rPr>
          <w:rFonts w:hint="eastAsia"/>
        </w:rPr>
      </w:pPr>
      <w:r>
        <w:rPr>
          <w:rFonts w:hint="eastAsia"/>
        </w:rPr>
        <w:t>That we may put an end to this, we shall first shew, in what sense, we cannot admit Faith to be a Condition, &amp; then shew in what sense we do admit the denomination.</w:t>
      </w:r>
    </w:p>
    <w:p w14:paraId="7A07EC4D">
      <w:pPr>
        <w:ind w:left="-5" w:right="0"/>
        <w:rPr>
          <w:rFonts w:hint="eastAsia"/>
        </w:rPr>
      </w:pPr>
      <w:r>
        <w:rPr>
          <w:rFonts w:hint="eastAsia"/>
        </w:rPr>
        <w:t>为了结束这一点，我们将首先表明，在何种意义上，我们不能接纳信为一个条件，然后表明在何种意义上，我们确实接纳这个称谓。</w:t>
      </w:r>
    </w:p>
    <w:p w14:paraId="4453AB64">
      <w:pPr>
        <w:ind w:left="-5" w:right="0"/>
        <w:rPr>
          <w:rFonts w:hint="eastAsia"/>
        </w:rPr>
      </w:pPr>
    </w:p>
    <w:p w14:paraId="058B6D00">
      <w:pPr>
        <w:ind w:left="-5" w:right="0"/>
        <w:rPr>
          <w:rFonts w:hint="eastAsia"/>
        </w:rPr>
      </w:pPr>
      <w:r>
        <w:rPr>
          <w:rFonts w:hint="eastAsia"/>
        </w:rPr>
        <w:t>As to the first we say. 1. We cannot admit it to be a Condition, in their sense who will have Justification so to depend upon it, as on a Procuring Cause, some way or other meriting, at least ex pacto or ex congruo as Bellarm. saith that benefite as a Reward: for this destroyeth the Freedome of Grace, that: shineth forth in our Justification; &amp; overturneth the whole nature of the Covenant of Grace, &amp; spoileth Christ of his glory; and doth man to come in, as a sharer in the glory of that purchase.</w:t>
      </w:r>
    </w:p>
    <w:p w14:paraId="45627AF9">
      <w:pPr>
        <w:ind w:left="-5" w:right="0"/>
        <w:rPr>
          <w:rFonts w:hint="eastAsia"/>
        </w:rPr>
      </w:pPr>
      <w:r>
        <w:rPr>
          <w:rFonts w:hint="eastAsia"/>
        </w:rPr>
        <w:t>关于第一点，我们说。1. 我们不能接纳它为一个条件，即在那些人看来，他们要使称义如此依赖于它，如同依赖于一个促成因，以某种方式赚得，至少是凭着约定（ex pacto）或凭着相称（ex congruo），如白拉敏所说，那益处如同一个赏赐：因为这摧毁了在我们称义中彰显出来的恩典的白白性；并颠覆了恩典之约的整个性质，剥夺了基督的荣耀；并使人进来，分享那买赎之荣耀。</w:t>
      </w:r>
    </w:p>
    <w:p w14:paraId="0FEBE627">
      <w:pPr>
        <w:ind w:left="-5" w:right="0"/>
        <w:rPr>
          <w:rFonts w:hint="eastAsia"/>
        </w:rPr>
      </w:pPr>
    </w:p>
    <w:p w14:paraId="1B13D622">
      <w:pPr>
        <w:ind w:left="-5" w:right="0"/>
        <w:rPr>
          <w:rFonts w:hint="eastAsia"/>
        </w:rPr>
      </w:pPr>
      <w:r>
        <w:rPr>
          <w:rFonts w:hint="eastAsia"/>
        </w:rPr>
        <w:t>2.We cannot admit it to be a Condition, in their sense, who take anew Obedience with it for this taketh away the special Use of Faith and its special End, in laying hold on &amp; refuging the soul under the wings of the Surety-Righteousness of Jesus Christ; This changeth the nature of the Covenant of Grace, &amp; maketh it a new Covenant of Works, &amp; giveth ground of boasting &amp; of glorying before men; yea &amp; maketh the reward of Justification, and what followeth thereupon, to be of debt, &amp; not of grace: And such a Condition in the Covenant of Grace we cannot owne.</w:t>
      </w:r>
    </w:p>
    <w:p w14:paraId="059A065C">
      <w:pPr>
        <w:ind w:left="-5" w:right="0"/>
        <w:rPr>
          <w:rFonts w:hint="eastAsia"/>
        </w:rPr>
      </w:pPr>
      <w:r>
        <w:rPr>
          <w:rFonts w:hint="eastAsia"/>
        </w:rPr>
        <w:t>2. 我们不能接纳它为一个条件，即在那些人的意义上，他们将新的顺服与它一同考虑，因为这夺去了信的特殊功用和其特殊目的，即持守并将灵魂藏在耶稣基督中保之义的翅膀下；这改变了恩典之约的性质，使其成为一个新的行为之约，并给人以在人面前夸口和荣耀的根据；是的，并使称义的赏赐，以及随之而来的一切，成为应得的，而不是出于恩典：而在恩典之约中，这样的条件我们不能承认。</w:t>
      </w:r>
    </w:p>
    <w:p w14:paraId="71BD3BEE">
      <w:pPr>
        <w:ind w:left="-5" w:right="0"/>
        <w:rPr>
          <w:rFonts w:hint="eastAsia"/>
        </w:rPr>
      </w:pPr>
    </w:p>
    <w:p w14:paraId="0A97B5FA">
      <w:pPr>
        <w:ind w:left="-5" w:right="0"/>
        <w:rPr>
          <w:rFonts w:hint="eastAsia"/>
        </w:rPr>
      </w:pPr>
      <w:r>
        <w:rPr>
          <w:rFonts w:hint="eastAsia"/>
        </w:rPr>
        <w:t>3.We cannot admit it to be a Condition, in their sense, who make itstrickly a Potestative Condition; placeing it in the power &amp; free will of man, to beleeve or not, as he will: for as this overturneth the whole Covenant of Grace, and exalteth proud man; so it parteth, at least, the glory of Redemption betwixt Christ &amp; Man; &amp; giveth man ground to sing to the praise of his own Lord, free will; &amp; to say, he hath made himself to differ, &amp; he oweth but halfe thanks, &amp; hardly so much, to Jesus Christ, for all that he hath done and suffered, in order to the purchasing of Salvation.</w:t>
      </w:r>
    </w:p>
    <w:p w14:paraId="3D47BD70">
      <w:pPr>
        <w:ind w:left="-5" w:right="0"/>
        <w:rPr>
          <w:rFonts w:hint="eastAsia"/>
        </w:rPr>
      </w:pPr>
      <w:r>
        <w:rPr>
          <w:rFonts w:hint="eastAsia"/>
        </w:rPr>
        <w:t>3. 我们不能接纳它为一个条件，即在那些人的意义上，他们将其严格地作为一个意愿条件；将其置于人的能力和自由意志中，可以相信，也可以不相信，随他所愿：因为这既颠覆了整个恩典之约，又高举了骄傲的人；它至少将救赎的荣耀在基督和人之间分割了；并给人以根据来歌颂他自己的主，即自由意志；并说，是他自己使自己与众不同，并且他只欠耶稣基督一半的感谢，甚至还不到，为了祂为买赎救恩所行和所受的一切。</w:t>
      </w:r>
    </w:p>
    <w:p w14:paraId="74A8E710">
      <w:pPr>
        <w:ind w:left="-5" w:right="0"/>
        <w:rPr>
          <w:rFonts w:hint="eastAsia"/>
        </w:rPr>
      </w:pPr>
    </w:p>
    <w:p w14:paraId="50701685">
      <w:pPr>
        <w:ind w:left="-5" w:right="0"/>
        <w:rPr>
          <w:rFonts w:hint="eastAsia"/>
        </w:rPr>
      </w:pPr>
      <w:r>
        <w:rPr>
          <w:rFonts w:hint="eastAsia"/>
        </w:rPr>
        <w:t>4.We cannot own it for a Condition, in their sense, who make it, or it&amp; our new obedience together, our Gospel-Righteousness, &amp; that Righteousness which only is properly Imputed to us, &amp; Reckoned upon our score, as the Righteousness, upon the account of which, we are Justified: for thus the nature of the Covenant of Grace is changed; God is made to estimate that for a Righteousness, which is no fulfilling of the Law; &amp; Christ is made to have procured, that it should be so; &amp; that his own Surety-Righteousness, should no otherwayes be imputed.</w:t>
      </w:r>
    </w:p>
    <w:p w14:paraId="17230E7C">
      <w:pPr>
        <w:ind w:left="-5" w:right="0"/>
        <w:rPr>
          <w:rFonts w:hint="eastAsia"/>
        </w:rPr>
      </w:pPr>
      <w:r>
        <w:rPr>
          <w:rFonts w:hint="eastAsia"/>
        </w:rPr>
        <w:t>4. 我们不能承认它为一个条件，即在那些人的意义上，他们将其，或将其与我们的新顺服一同，当作我们的福音之义，以及那唯一被严格地归算给我们，并记在我们账上的义，作为我们赖以称义的根据：因为这样，恩典之约的性质就被改变了；上帝被说成是估量那并非履行律法的事为义；基督被说成是促成了此事；并且祂自己的中保之义，不应以别的方式被归算。</w:t>
      </w:r>
    </w:p>
    <w:p w14:paraId="06DCD25B">
      <w:pPr>
        <w:ind w:left="-5" w:right="0"/>
        <w:rPr>
          <w:rFonts w:hint="eastAsia"/>
        </w:rPr>
      </w:pPr>
    </w:p>
    <w:p w14:paraId="026B654C">
      <w:pPr>
        <w:ind w:left="-5" w:right="0"/>
        <w:rPr>
          <w:rFonts w:hint="eastAsia"/>
        </w:rPr>
      </w:pPr>
      <w:r>
        <w:rPr>
          <w:rFonts w:hint="eastAsia"/>
        </w:rPr>
        <w:t>5.We cannot account Faith a Condition, in their sense, who ascribeto it or to it with works, the same Place, Use &amp; Efficacie in the new Covenant, that Perfect Obedience had in the old Covenant of Works: for this maketh the New Covenant nothing but a new Edition of the old; and shooteth Christ, the Lord our Righteousness, far away, who is &amp; should be our immediat Righteousness, that in him we might be found hid, &amp; secured from the dint of the Law-Curse; and withall giveth proud man too palpable ground of boasting, contrare to the whole Contrivance of the Gospel-Covenant.</w:t>
      </w:r>
    </w:p>
    <w:p w14:paraId="3B057339">
      <w:pPr>
        <w:ind w:left="-5" w:right="0"/>
        <w:rPr>
          <w:rFonts w:hint="eastAsia"/>
        </w:rPr>
      </w:pPr>
      <w:r>
        <w:rPr>
          <w:rFonts w:hint="eastAsia"/>
        </w:rPr>
        <w:t>5. 我们不能将信算为一个条件，即在那些人的意义上，他们将它，或它与行为，赋予在新约中与旧行为之约中完全的顺服相同的地位、功用和功效：因为这使新约不过是旧约的一个新版本；并将基督，耶和华我们的义，远远地推开，祂是并且应当是我们直接的义，好使我们在祂里面被找到、隐藏，并免受律法咒诅的打击；同时给骄傲的人太明显的夸口根据，这与福音之约的整个设计相悖。</w:t>
      </w:r>
    </w:p>
    <w:p w14:paraId="45DEF7ED">
      <w:pPr>
        <w:ind w:left="-5" w:right="0"/>
        <w:rPr>
          <w:rFonts w:hint="eastAsia"/>
        </w:rPr>
      </w:pPr>
    </w:p>
    <w:p w14:paraId="4BEFDF6C">
      <w:pPr>
        <w:ind w:left="-5" w:right="0"/>
        <w:rPr>
          <w:rFonts w:hint="eastAsia"/>
        </w:rPr>
      </w:pPr>
      <w:r>
        <w:rPr>
          <w:rFonts w:hint="eastAsia"/>
        </w:rPr>
        <w:t>6.We cannot owne it for a Condition, in their sense, who reject it,and disowne it for an Instrument, or an Instrumental Meane, in our Justification; because they deny that particular and special Use, which it hath, in our Justification, &amp; so pervert its whole GospelNature: Its special use &amp; work in Justification being to lay hold on the Lord Jesus, &amp; his fide-jussorie-Righteousness, to carry the Man out of himself, as renuncing his own Righteousness, &amp; every thing that is not Christ &amp; his Righteousness, that as poor, empty, &amp; naked he may lay hold on, &amp; rest upon the Surety-Righteousness of the publick person &amp; Cautioner, Jesus Christ for thus Christ &amp; his Righteousness are put by, and he getteth not that rent of glory that is only due to him; &amp;, the soul is made to leane upon something beside this Rock of ages.</w:t>
      </w:r>
    </w:p>
    <w:p w14:paraId="36DED3BB">
      <w:pPr>
        <w:ind w:left="-5" w:right="0"/>
        <w:rPr>
          <w:rFonts w:hint="eastAsia"/>
        </w:rPr>
      </w:pPr>
      <w:r>
        <w:rPr>
          <w:rFonts w:hint="eastAsia"/>
        </w:rPr>
        <w:t>6. 我们不能承认它为一个条件，即在那些人的意义上，他们拒绝它，并否认它在我们称义中是一个工具或工具性的媒介；因为他们否认它在我们称义中所具有的那个特殊和特别的功用，因此歪曲了它整个的福音性质：它在称义中的特殊功用和工作，是持守主耶稣和祂的担保之义，将人带出他自己，即弃绝他自己的义，以及一切不是基督和祂的义的东西，好使他像一个贫穷、空虚和赤裸的人，可以持守并安息于那公众人物和保证人耶稣基督的中保之义上，因为这样，基督和祂的义就被搁置了，祂没有得到那单单归于祂的荣耀之租；并且，灵魂被引到倚靠在这万古磐石之外的东西上。</w:t>
      </w:r>
    </w:p>
    <w:p w14:paraId="3A17DC85">
      <w:pPr>
        <w:ind w:left="-5" w:right="0"/>
        <w:rPr>
          <w:rFonts w:hint="eastAsia"/>
        </w:rPr>
      </w:pPr>
    </w:p>
    <w:p w14:paraId="1A6B756C">
      <w:pPr>
        <w:ind w:left="-5" w:right="0"/>
        <w:rPr>
          <w:rFonts w:hint="eastAsia"/>
        </w:rPr>
      </w:pPr>
      <w:r>
        <w:rPr>
          <w:rFonts w:hint="eastAsia"/>
        </w:rPr>
        <w:t>7.We cannot admit it for a Condition, in their sense, who will haveus hereby to have gotten a legal Title or Right unto Justification &amp; other benefites according … following the same; seing this puts the crown upon Mans head, as having by his deed acquired a jus &amp; Lawright unto these blessings, which become hereby a reward not of grace, but of just debt: We acknowledge all our Right &amp; Title to all the blessings of the Covenant, to be from Christ, the only purchaser; &amp; of him must we hold all, that all may be of free grace, &amp; he, even he alone, may have all the Glory, having redeemed us with his precious bloud, &amp; purchased the whole Inheritance, of grace &amp; glory for us.</w:t>
      </w:r>
    </w:p>
    <w:p w14:paraId="3B5C7A64">
      <w:pPr>
        <w:ind w:left="-5" w:right="0"/>
        <w:rPr>
          <w:rFonts w:hint="eastAsia"/>
        </w:rPr>
      </w:pPr>
      <w:r>
        <w:rPr>
          <w:rFonts w:hint="eastAsia"/>
        </w:rPr>
        <w:t>7. 我们不能接纳它为一个条件，即在那些人的意义上，他们要我们借此获得对称义和其他益处的法律上的名分或权利……随之而来；因为这将冠冕加在人的头上，仿佛他借着自己的行为获得了对这些福气的权利和法律上的权利，这些福气因此成了不是恩典的赏赐，而是应得的债务：我们承认我们对圣约所有福气的全部权利和名分，都来自基督，唯一的买赎者；我们必须从祂那里持有所有，好使所有都出于白白的恩典，并且祂，唯独祂，可以得所有的荣耀，因为祂用祂的宝血救赎了我们，并为我们买赎了恩典和荣耀的全部产业。</w:t>
      </w:r>
    </w:p>
    <w:p w14:paraId="0018E525">
      <w:pPr>
        <w:ind w:left="-5" w:right="0"/>
        <w:rPr>
          <w:rFonts w:hint="eastAsia"/>
        </w:rPr>
      </w:pPr>
    </w:p>
    <w:p w14:paraId="5AA0FC5A">
      <w:pPr>
        <w:ind w:left="-5" w:right="0"/>
        <w:rPr>
          <w:rFonts w:hint="eastAsia"/>
        </w:rPr>
      </w:pPr>
      <w:r>
        <w:rPr>
          <w:rFonts w:hint="eastAsia"/>
        </w:rPr>
        <w:t>8.We cannot account it a Condition, in their sense, who plead forUniversal Redemption; because thereby Christ is only made to have purchased something to all alike, &amp; that Conditionally, &amp; no more grace &amp; glory for Peter than for Judas, but Peter by his own Paines &amp; Industrie, by his Faith &amp; New Obedience, did purchase the whole personal and immediat Right unto the blessings, which he enjoyeth; and hath received no more from Christ, than what Judas had, &amp; so hath no more ground of exalting him for Redeemer, than those have, who perish, seing what he purchased was common to all, &amp; no more for one in particulur than for another: for this setteth the crown upon mans head, who hath saved himself by his sweating, paines &amp; labour; and spoileth our Lord Redeemer of his glory.</w:t>
      </w:r>
    </w:p>
    <w:p w14:paraId="352830D7">
      <w:pPr>
        <w:ind w:left="-5" w:right="0"/>
        <w:rPr>
          <w:rFonts w:hint="eastAsia"/>
        </w:rPr>
      </w:pPr>
      <w:r>
        <w:rPr>
          <w:rFonts w:hint="eastAsia"/>
        </w:rPr>
        <w:t>8. 我们不能将它算为一个条件，即在那些主张普世救赎论之人的意义上；因为借此，基督只是被说成是为所有人同等地、有条件地买赎了某样东西，并且为彼得买赎的恩典和荣耀并不比为犹大多，而是彼得借着他自己的辛劳和勤奋，借着他的信和新的顺服，买赎了他所享受的福气的全部个人和直接的权利；并且他从基督那里所领受的，并不比犹大所领受的多，因此他并没有比那些灭亡的人有更多高举祂为救赎主的根据，既然祂所买赎的对所有人都是共同的，并且对任何特定的人并不比对另一个人多：因为这将冠冕加在人的头上，他借着自己的汗水、辛劳和劳苦拯救了自己；并剥夺了我们主救赎主的荣耀。</w:t>
      </w:r>
    </w:p>
    <w:p w14:paraId="1E675215">
      <w:pPr>
        <w:ind w:left="-5" w:right="0"/>
        <w:rPr>
          <w:rFonts w:hint="eastAsia"/>
        </w:rPr>
      </w:pPr>
    </w:p>
    <w:p w14:paraId="6AED629F">
      <w:pPr>
        <w:ind w:left="-5" w:right="0"/>
        <w:rPr>
          <w:rFonts w:hint="eastAsia"/>
        </w:rPr>
      </w:pPr>
      <w:r>
        <w:rPr>
          <w:rFonts w:hint="eastAsia"/>
        </w:rPr>
        <w:t>9.Nor can we account it a condition, in their sense, who will have thewhole or principal part of what Christ purchased to be the New Covenant &amp; the Termes &amp; Conditions thereof; as if Christ had been a Cautioner for none in particular, but had so far redeemed all, as to have brought them into such an estate, wherein they might now work &amp; won for themselves, run &amp; fight for the prize, according to the new Conditions purchased; and so, if they run well, sacrifice to their own net, and burn incense to their own drag, because by their own industrie &amp; care in performing the Conditions, now made easier, than they were to Adam in the first Covenant, their portion is fat, &amp; their meat plenteous.</w:t>
      </w:r>
    </w:p>
    <w:p w14:paraId="27CC1CA4">
      <w:pPr>
        <w:ind w:left="-5" w:right="0"/>
        <w:rPr>
          <w:rFonts w:hint="eastAsia"/>
        </w:rPr>
      </w:pPr>
      <w:r>
        <w:rPr>
          <w:rFonts w:hint="eastAsia"/>
        </w:rPr>
        <w:t>9. 我们也不能将它算为一个条件，即在那些人的意义上，他们要将基督所买赎的全部或主要部分，看作是新约及其条款和条件；仿佛基督不是任何特定之人的保证人，而是如此远地救赎了所有人，以至于将他们带入这样一种境地，他们现在可以为自己工作并赢得，根据所买赎的新条件，为奖赏而奔跑和争战；因此，如果他们跑得好，就向自己的网献祭，向自己的拖网烧香，因为借着他们自己在履行现在比在第一个约中对亚当更容易的条件上的勤奋和谨慎，他们的分是肥美的，他们的食物是丰盛的。</w:t>
      </w:r>
    </w:p>
    <w:p w14:paraId="2934FED8">
      <w:pPr>
        <w:ind w:left="-5" w:right="0"/>
        <w:rPr>
          <w:rFonts w:hint="eastAsia"/>
        </w:rPr>
      </w:pPr>
    </w:p>
    <w:p w14:paraId="48E01F31">
      <w:pPr>
        <w:ind w:left="-5" w:right="0"/>
        <w:rPr>
          <w:rFonts w:hint="eastAsia"/>
        </w:rPr>
      </w:pPr>
      <w:r>
        <w:rPr>
          <w:rFonts w:hint="eastAsia"/>
        </w:rPr>
        <w:t>10.Nor yet can we call it a Condition, in their sense, who will have uslook upon it, in the work of Justification, purely as a work of ours &amp; as an act of Obedience to a command; &amp; as such a work, as comprehendeth in it all the works of new Obedience: for thus its peculiar Use of applying Christ, &amp; of apprehending his SuretyRighteousness, is taken from it; &amp; the whole nature of the new Covenant is changed into the old Covenant of works; &amp; Christ's fidejussorie-Righteousness is not made our immediat GospelRighteousness; yea when we are thus justified by Faith, we are justified by works; whereby the whole of the Apostl's disput is overturned; &amp; we are taught to leane to, &amp; lay our weight upon a Righteousness within ourselves; contrare to the whole scope of the Gospel.</w:t>
      </w:r>
    </w:p>
    <w:p w14:paraId="2C15AFCD">
      <w:pPr>
        <w:ind w:left="-5" w:right="0"/>
        <w:rPr>
          <w:rFonts w:hint="eastAsia"/>
        </w:rPr>
      </w:pPr>
      <w:r>
        <w:rPr>
          <w:rFonts w:hint="eastAsia"/>
        </w:rPr>
        <w:t>10. 我们也不能称它为一个条件，即在那些人的意义上，他们要我们在称义的工作中，纯粹将其看作是我们的一个工作，以及对一个命令的顺服行为；并且是这样一个工作，它包含所有新的顺服行为：因为这样，它应用基督和领悟祂中保之义的特殊功用就被夺去了；新约的整个性质就被改变为旧的行为之约；基督的担保之义没有成为我们直接的福音之义；是的，当我们如此因信称义时，我们是因行为称义；借此使徒的整个辩论被推翻了；我们被教导去倚靠并把我们的重担放在我们自己里面的一个义上；这与福音的整个主旨相悖。</w:t>
      </w:r>
    </w:p>
    <w:p w14:paraId="10F12A34">
      <w:pPr>
        <w:ind w:left="-5" w:right="0"/>
        <w:rPr>
          <w:rFonts w:hint="eastAsia"/>
        </w:rPr>
      </w:pPr>
    </w:p>
    <w:p w14:paraId="3597BAA4">
      <w:pPr>
        <w:ind w:left="-5" w:right="0"/>
        <w:rPr>
          <w:rFonts w:hint="eastAsia"/>
        </w:rPr>
      </w:pPr>
      <w:r>
        <w:rPr>
          <w:rFonts w:hint="eastAsia"/>
        </w:rPr>
        <w:t>Upon the other hand, we say, Faith may be looked upon, and called a Condition of the Covenant, and of Justification, in this sense; That Christ having purchased all the good things of the Covenant, all the sure Mercies of David, all Grace, and all Glory, unto the chosen ones, and the Father having promised the actual collation &amp; bestowing of all and every one of these mercies &amp; blessings, so purchased and procured; and Jehovah &amp; the Mediator both, in the counsel of their will condescending on such a methode &amp; way of making the ransomed ones the owners of the Blessings purchased, that is, first to give the New Heart and the heart of fless and in effectuall calling, worke them up to Faith in and Union with Christ and so draw them to the mediator, and cause them accept of him, &amp; wait upon him, and rest there, for life &amp; salvation; and then to Justifie, Accepte of as Righteous, Adopte them, and then worke the works of holiness by his Spirit &amp; more, in their soul; and so carrie on the work unto Perfection, till grace be crowned with glory: matters, I say, being thus wisely ordered, in the councel of heaven, there is a Priority of order; Faith, receiving Christ, and resting on his Surety-righteousness, going before; and Justification following, and a firme connexion made betwixt the two, that who so ever beleeveth thus, shall be justified, and none shall be justified who beleeveth not thus: Now, when by vertue of this constitute order &amp; Method, explained &amp; revealed in the Gospel, the Ambassadours of Christ, in obedience to their Injunctions, call upon all, who heare the Gospel, to receive Christ and refuge themselves under his wings, and receive the atonement through his Righteousness, and promise them thereupon, in their Masters name, Pardon, Peace with God, Reconciliation; and acceptance &amp;c.</w:t>
      </w:r>
    </w:p>
    <w:p w14:paraId="796CB05B">
      <w:pPr>
        <w:ind w:left="-5" w:right="0"/>
        <w:rPr>
          <w:rFonts w:hint="eastAsia"/>
        </w:rPr>
      </w:pPr>
      <w:r>
        <w:rPr>
          <w:rFonts w:hint="eastAsia"/>
        </w:rPr>
        <w:t>另一方面，我们说，信可以被看作是，并被称为圣约和称义的一个条件，在这种意义上；即基督已为被拣选的人买赎了圣约的一切美物，大卫一切可靠的慈爱，一切恩典和一切荣耀，而父已应许实际地授予并赐予所有这些如此买赎和促成的慈爱和福气中的每一个；并且耶和华和中保二者，在他们旨意的筹划中，都同意用这样一种方法和方式，使被赎的人成为所买赎之福气的所有者，即，首先赐予新心和肉心，并在有效的呼召中，使他们生发对基督的信和与基督的联合，从而将他们引到中保面前，使他们接纳祂，等候祂，并在那里安息，以得生命和救恩；然后称他们为义，悦纳他们为义，收养他们，然后借着祂的灵在他们灵魂中作成圣洁的工作等等；并如此将工作进行到完全，直到恩典被荣耀加冕：我说，事情既然在天上的筹划中被如此明智地安排，就有一个优先的次序；信，领受基督，并安息于祂的中保之义，居先；称义随之而来，并且在这两者之间建立了一种坚固的联系，即凡如此相信的人，都必称义，而凡不如此相信的人，都不得称义：现在，当借着这在福音中被解释和启示的既定次序和方法的美德，基督的使者们，顺服他们的命令，呼召所有听见福音的人，去领受基督，并在祂的翅膀下避难，并借着祂的义领受赎罪祭，并因此以他们主人的名义，应许他们赦免、与上帝和好、和睦；以及悦纳等等。</w:t>
      </w:r>
    </w:p>
    <w:p w14:paraId="3272343C">
      <w:pPr>
        <w:ind w:left="-5" w:right="0"/>
        <w:rPr>
          <w:rFonts w:hint="eastAsia"/>
        </w:rPr>
      </w:pPr>
    </w:p>
    <w:p w14:paraId="0F466AA2">
      <w:pPr>
        <w:ind w:left="-5" w:right="0"/>
        <w:rPr>
          <w:rFonts w:hint="eastAsia"/>
        </w:rPr>
      </w:pPr>
      <w:r>
        <w:rPr>
          <w:rFonts w:hint="eastAsia"/>
        </w:rPr>
        <w:t>nothing more is here insinuated, than that such a Methode &amp; Order is wisely determined, and that there is a fixed connexion made betwixt Faith &amp; Justification; so that who ever would be saved from the wrath to come; &amp; would enjoy God for ever, must come unto God in this way, and according to this methode, and must receive his blessings and Favoures, in this order, first beleeve, and lay hold on Christ and his Righteousness, and then receive Justification &amp;c.</w:t>
      </w:r>
    </w:p>
    <w:p w14:paraId="4CEC5053">
      <w:pPr>
        <w:ind w:left="-5" w:right="0"/>
        <w:rPr>
          <w:rFonts w:hint="eastAsia"/>
        </w:rPr>
      </w:pPr>
      <w:r>
        <w:rPr>
          <w:rFonts w:hint="eastAsia"/>
        </w:rPr>
        <w:t>这里所暗示的，无非是这样一种方法和次序已被明智地决定，并且在信和称义之间已建立了一种固定的联系；因此，凡想从将来的忿怒中得救；并想永远享受上帝的人，都必须以这种方式，并根据这种方法，来到上帝面前，并且必须以这种次序，领受祂的福气和恩惠，首先相信，并持守基督和祂的义，然后领受称义等等。</w:t>
      </w:r>
    </w:p>
    <w:p w14:paraId="170AFCEF">
      <w:pPr>
        <w:ind w:left="-5" w:right="0"/>
        <w:rPr>
          <w:rFonts w:hint="eastAsia"/>
        </w:rPr>
      </w:pPr>
    </w:p>
    <w:p w14:paraId="0792A195">
      <w:pPr>
        <w:ind w:left="-5" w:right="0"/>
        <w:rPr>
          <w:rFonts w:hint="eastAsia"/>
        </w:rPr>
      </w:pPr>
      <w:r>
        <w:rPr>
          <w:rFonts w:hint="eastAsia"/>
        </w:rPr>
        <w:t>Thus we see faith is no legal, Antecedent Condition, no Proper or Potestative Condition; but only a consequent, or Evangelick Condition, or a Condition denoting a fixed and prescribed Order and Method of receiving of the blessings purchased by Christ, with a firme and fixed connexion betwixt the performance of the condition, and the granting of the thing promised thereupon.</w:t>
      </w:r>
    </w:p>
    <w:p w14:paraId="77F900F6">
      <w:pPr>
        <w:ind w:left="-5" w:right="0"/>
        <w:rPr>
          <w:rFonts w:hint="eastAsia"/>
        </w:rPr>
      </w:pPr>
      <w:r>
        <w:rPr>
          <w:rFonts w:hint="eastAsia"/>
        </w:rPr>
        <w:t>因此我们看到，信不是一种律法上的、先在的条件，不是一种严格的或意愿的条件；而只是一种后续的、或福音性的条件，或一种表示领受基督所买赎之福气的固定和规定的次序和方法的条件，并且在履行条件和因此授予所应许之事之间，有一种坚固和固定的联系。</w:t>
      </w:r>
    </w:p>
    <w:p w14:paraId="4314E153">
      <w:pPr>
        <w:ind w:left="-5" w:right="0"/>
        <w:rPr>
          <w:rFonts w:hint="eastAsia"/>
        </w:rPr>
      </w:pPr>
    </w:p>
    <w:p w14:paraId="2E940EDB">
      <w:pPr>
        <w:ind w:left="-5" w:right="0"/>
        <w:rPr>
          <w:rFonts w:hint="eastAsia"/>
        </w:rPr>
      </w:pPr>
      <w:r>
        <w:rPr>
          <w:rFonts w:hint="eastAsia"/>
        </w:rPr>
        <w:t>Thus Christ hath the whole glory of the work; Man is abased, and hath nothing to glory of in himself; The reward is not of debt, but purely of grace; The wisdom and love of God is wonderful and remarkable; All ground of carnal security and self confidence is removed; A plaine and powerful ground is laid for ministers, to press, exhort, and obtest to Faith in the first place, with all seriousness and zeal; Full security and ground of confidence of being Justified and Accepted of God upon our beleeving, is given; The difference betwixt the Covenant of works and the Covenant of Grace, is distinctly observed; The Antinomian mistakes, saying we are Justified from Eternity, or at the death of Christ, or at any time before faith, are manifestly obviated; And all grounds of excepting against, or dissatisfaction with this way, are removed from all such, as will willingly comply with the designe of free grace, in the Gospel.</w:t>
      </w:r>
    </w:p>
    <w:p w14:paraId="2E39F610">
      <w:pPr>
        <w:ind w:left="-5" w:right="0"/>
      </w:pPr>
      <w:r>
        <w:rPr>
          <w:rFonts w:hint="eastAsia"/>
        </w:rPr>
        <w:t>如此，基督得着这工作的全部荣耀；人被降卑，在他自己里面无可夸口；赏赐不是出于债务，而是纯粹出于恩典；上帝的智慧和爱是奇妙和显著的；所有属肉体的安逸和自信的根据都被除去；为牧师们以一切严肃和热心，首先催促、劝勉和恳求信，奠定了一个清楚和有力的基础；在我们相信时，被上帝称义和悦纳的完全保证和信心根据被赐予；行为之约和恩典之约之间的区别被清楚地观察到；反律法主义的错误，即说我们从永恒，或在基督死时，或在信之前的任何时候就被称义，被明显地避免了；并且所有反对或不满意这种方式的根据，都从所有那些愿意顺从福音中白白恩典之旨意的人那里被除去了。</w:t>
      </w:r>
    </w:p>
    <w:p w14:paraId="00A19650">
      <w:pPr>
        <w:spacing w:after="289" w:line="259" w:lineRule="auto"/>
        <w:ind w:left="0" w:right="0" w:firstLine="0"/>
        <w:jc w:val="left"/>
      </w:pPr>
      <w:r>
        <w:t xml:space="preserve"> </w:t>
      </w:r>
    </w:p>
    <w:p w14:paraId="52102E03">
      <w:pPr>
        <w:spacing w:after="514" w:line="259" w:lineRule="auto"/>
        <w:ind w:left="0" w:right="0" w:firstLine="0"/>
        <w:jc w:val="left"/>
      </w:pPr>
      <w:r>
        <w:t xml:space="preserve"> </w:t>
      </w:r>
    </w:p>
    <w:p w14:paraId="788ED2AF">
      <w:pPr>
        <w:pStyle w:val="3"/>
        <w:bidi w:val="0"/>
        <w:rPr>
          <w:rFonts w:hint="eastAsia"/>
        </w:rPr>
      </w:pPr>
      <w:r>
        <w:rPr>
          <w:rFonts w:hint="eastAsia"/>
        </w:rPr>
        <w:t>CHAP. XXVIII</w:t>
      </w:r>
    </w:p>
    <w:p w14:paraId="486F5377">
      <w:pPr>
        <w:pStyle w:val="3"/>
        <w:bidi w:val="0"/>
        <w:rPr>
          <w:rFonts w:hint="eastAsia"/>
        </w:rPr>
      </w:pPr>
      <w:r>
        <w:rPr>
          <w:rFonts w:hint="eastAsia"/>
        </w:rPr>
        <w:t>第28章</w:t>
      </w:r>
    </w:p>
    <w:p w14:paraId="2845FCCE">
      <w:pPr>
        <w:ind w:left="-5" w:right="0"/>
        <w:rPr>
          <w:rFonts w:hint="eastAsia"/>
        </w:rPr>
      </w:pPr>
    </w:p>
    <w:p w14:paraId="2156026B">
      <w:pPr>
        <w:pStyle w:val="3"/>
        <w:bidi w:val="0"/>
        <w:rPr>
          <w:rFonts w:hint="eastAsia"/>
        </w:rPr>
      </w:pPr>
      <w:r>
        <w:rPr>
          <w:rFonts w:hint="eastAsia"/>
        </w:rPr>
        <w:t>How faith is, and may be called an Instrument, in Justification</w:t>
      </w:r>
    </w:p>
    <w:p w14:paraId="0EDC0E21">
      <w:pPr>
        <w:pStyle w:val="3"/>
        <w:bidi w:val="0"/>
        <w:rPr>
          <w:rFonts w:hint="eastAsia"/>
        </w:rPr>
      </w:pPr>
      <w:r>
        <w:rPr>
          <w:rFonts w:hint="eastAsia"/>
        </w:rPr>
        <w:t>信如何是，以及如何可以被称为称义中的一个工具</w:t>
      </w:r>
    </w:p>
    <w:p w14:paraId="3BDA744B">
      <w:pPr>
        <w:ind w:left="-5" w:right="0"/>
        <w:rPr>
          <w:rFonts w:hint="eastAsia"/>
        </w:rPr>
      </w:pPr>
    </w:p>
    <w:p w14:paraId="09C8F4DF">
      <w:pPr>
        <w:ind w:left="-5" w:right="0"/>
        <w:rPr>
          <w:rFonts w:hint="eastAsia"/>
        </w:rPr>
      </w:pPr>
      <w:r>
        <w:rPr>
          <w:rFonts w:hint="eastAsia"/>
        </w:rPr>
        <w:t>Concerning the Instrumentality of faith in Just</w:t>
      </w:r>
    </w:p>
    <w:p w14:paraId="5C6A3369">
      <w:pPr>
        <w:ind w:left="-5" w:right="0"/>
        <w:rPr>
          <w:rFonts w:hint="eastAsia"/>
        </w:rPr>
      </w:pPr>
      <w:r>
        <w:rPr>
          <w:rFonts w:hint="eastAsia"/>
        </w:rPr>
        <w:t>ification, much needeth not be said, howbeit too much hath been written, about it &amp; that to very little edification; so I judge: I am sure, to little use, as to the clearing up of that concerning pointe of Justification, &amp; the true interest of Faith therein.</w:t>
      </w:r>
    </w:p>
    <w:p w14:paraId="1282027F">
      <w:pPr>
        <w:ind w:left="-5" w:right="0"/>
        <w:rPr>
          <w:rFonts w:hint="eastAsia"/>
        </w:rPr>
      </w:pPr>
      <w:r>
        <w:rPr>
          <w:rFonts w:hint="eastAsia"/>
        </w:rPr>
        <w:t>关于信在称义中的工具性，无需多言，虽然关于它的著作已经写得太多，而且鲜有教益；我如此判断：我确信，对于澄清称义的那个要点，以及信在其中的真正地位，鲜有助益。</w:t>
      </w:r>
    </w:p>
    <w:p w14:paraId="1AA5DD85">
      <w:pPr>
        <w:ind w:left="-5" w:right="0"/>
        <w:rPr>
          <w:rFonts w:hint="eastAsia"/>
        </w:rPr>
      </w:pPr>
    </w:p>
    <w:p w14:paraId="6863D6E0">
      <w:pPr>
        <w:ind w:left="-5" w:right="0"/>
        <w:rPr>
          <w:rFonts w:hint="eastAsia"/>
        </w:rPr>
      </w:pPr>
      <w:r>
        <w:rPr>
          <w:rFonts w:hint="eastAsia"/>
        </w:rPr>
        <w:t>We heard, in the beginning of the proceeding Chapter, how both Socinians &amp; Arminians did disowne faith its being an Instrument, and Papists also before them did plead against it: On the other hand, the orthodox, writting against Papists, Socinians, &amp; Arminians, did unanimously assert Faith to be an Instrument, or to be considered as an Instrument, in the matter of Justification.</w:t>
      </w:r>
    </w:p>
    <w:p w14:paraId="5D9F97EE">
      <w:pPr>
        <w:ind w:left="-5" w:right="0"/>
        <w:rPr>
          <w:rFonts w:hint="eastAsia"/>
        </w:rPr>
      </w:pPr>
      <w:r>
        <w:rPr>
          <w:rFonts w:hint="eastAsia"/>
        </w:rPr>
        <w:t>我们在前一章的开头听到了，索西尼派和阿民念派如何否认信是一个工具，而在他们之前，天主教徒也为此辩驳：另一方面，正统派在反对天主教徒、索西尼派和阿民念派的著作中，一致断言信是一个工具，或在称义这件事上被看作是一个工具。</w:t>
      </w:r>
    </w:p>
    <w:p w14:paraId="0A291B48">
      <w:pPr>
        <w:ind w:left="-5" w:right="0"/>
        <w:rPr>
          <w:rFonts w:hint="eastAsia"/>
        </w:rPr>
      </w:pPr>
    </w:p>
    <w:p w14:paraId="34156A17">
      <w:pPr>
        <w:ind w:left="-5" w:right="0"/>
        <w:rPr>
          <w:rFonts w:hint="eastAsia"/>
        </w:rPr>
      </w:pPr>
      <w:r>
        <w:rPr>
          <w:rFonts w:hint="eastAsia"/>
        </w:rPr>
        <w:t>And few, or none, can be instanced of those, who hold with the orthodox, in all chiefe Controversies, about Justification, that did impugne, or so much as deny Faith to be an Instrument, in justification; Yea John Goodwine, in his book of justification, doth expresly call it an Instrument in justification.</w:t>
      </w:r>
    </w:p>
    <w:p w14:paraId="7623B6AD">
      <w:pPr>
        <w:ind w:left="-5" w:right="0"/>
        <w:rPr>
          <w:rFonts w:hint="eastAsia"/>
        </w:rPr>
      </w:pPr>
      <w:r>
        <w:rPr>
          <w:rFonts w:hint="eastAsia"/>
        </w:rPr>
        <w:t>在那些与正统派一同在所有关于称义的主要争论中持守观点的人中，很少，或没有一个，能被举例为曾驳斥，或甚至否认信在称义中是一个工具的；是的，约翰·古德温，在他的《论称义》一书中，明确地称它为称义中的一个工具。</w:t>
      </w:r>
    </w:p>
    <w:p w14:paraId="1709E99A">
      <w:pPr>
        <w:ind w:left="-5" w:right="0"/>
        <w:rPr>
          <w:rFonts w:hint="eastAsia"/>
        </w:rPr>
      </w:pPr>
    </w:p>
    <w:p w14:paraId="2FAB2073">
      <w:pPr>
        <w:ind w:left="-5" w:right="0"/>
        <w:rPr>
          <w:rFonts w:hint="eastAsia"/>
        </w:rPr>
      </w:pPr>
      <w:r>
        <w:rPr>
          <w:rFonts w:hint="eastAsia"/>
        </w:rPr>
        <w:t>It is true, the Scripture no where calleth faith an instrument; &amp; the same being no Scripture expression, there needeth not be much strife about it, nor will there be, among such, as are unanimous, in the maine &amp; principal Questions about Justification; or to that, which is only designed &amp; intended by that expression.</w:t>
      </w:r>
    </w:p>
    <w:p w14:paraId="1D7868C6">
      <w:pPr>
        <w:ind w:left="-5" w:right="0"/>
        <w:rPr>
          <w:rFonts w:hint="eastAsia"/>
        </w:rPr>
      </w:pPr>
      <w:r>
        <w:rPr>
          <w:rFonts w:hint="eastAsia"/>
        </w:rPr>
        <w:t>诚然，圣经没有一处称信为一个工具；既然它不是一个圣经的表达，就不必为此多作争论，在那些关于称义的主要和根本问题上意见一致的人中间，也不会有争论；或者说，对于那个表达所唯一设计和意图的事，也不会有争论。</w:t>
      </w:r>
    </w:p>
    <w:p w14:paraId="4FCEB795">
      <w:pPr>
        <w:ind w:left="-5" w:right="0"/>
        <w:rPr>
          <w:rFonts w:hint="eastAsia"/>
        </w:rPr>
      </w:pPr>
    </w:p>
    <w:p w14:paraId="0EE176D6">
      <w:pPr>
        <w:ind w:left="-5" w:right="0"/>
        <w:rPr>
          <w:rFonts w:hint="eastAsia"/>
        </w:rPr>
      </w:pPr>
      <w:r>
        <w:rPr>
          <w:rFonts w:hint="eastAsia"/>
        </w:rPr>
        <w:t>And though the Scripture doth not use that expression, interminis, yet no man can hence inferre, that all use of it, and of the like should be laid aside, nor can such be supposed to adde to the Scripture, (as Mr. Baxter hinteth. Apol. against Mr. Blake p. 40.) who call Faith an Instrument; more then he can suppose that himself addeth to the Scripture, when he calleth faith a Condition, or a causa sine qua non, for these are as little to be found expresly, in the Scriptures, as the other.</w:t>
      </w:r>
    </w:p>
    <w:p w14:paraId="46233D4F">
      <w:pPr>
        <w:ind w:left="-5" w:right="0"/>
        <w:rPr>
          <w:rFonts w:hint="eastAsia"/>
        </w:rPr>
      </w:pPr>
      <w:r>
        <w:rPr>
          <w:rFonts w:hint="eastAsia"/>
        </w:rPr>
        <w:t>虽然圣经没有明确使用那个表达，然而无人能因此推断，所有使用它以及类似表达的都应被搁置，那些称信为一个工具的人，也不能被假设为是增添了圣经，（正如巴克斯特先生在其《护教学》驳布莱克先生，第40页所暗示的）；正如他不能假设，当他称信为一个条件，或一个必要条件时，他自己是增添了圣经一样，因为这些也同样很少在圣经中被明确找到。</w:t>
      </w:r>
    </w:p>
    <w:p w14:paraId="0B97330F">
      <w:pPr>
        <w:ind w:left="-5" w:right="0"/>
        <w:rPr>
          <w:rFonts w:hint="eastAsia"/>
        </w:rPr>
      </w:pPr>
    </w:p>
    <w:p w14:paraId="3D2D2344">
      <w:pPr>
        <w:ind w:left="-5" w:right="0"/>
        <w:rPr>
          <w:rFonts w:hint="eastAsia"/>
        </w:rPr>
      </w:pPr>
      <w:r>
        <w:rPr>
          <w:rFonts w:hint="eastAsia"/>
        </w:rPr>
        <w:t>Nor do they, who say Faith is an Instrument, so much plead for the name, as for the thing intended thereby: All expressions, that are not in Scripture, must not be laid aside, in our speaking of divine things: for then we must lay aside the word Trinity, Sacrament, Satisfaction &amp; several others: far less must the truth, which we conceive can be intelligibly &amp; usefully expressed by those borrowed words and termes, be laid aside, because the terme itself, by which we express our Conceptions of the truth, is not in so many letters &amp; syllabs to be found in Scripture, if so indeed, we had quickly lost a fundamental point of our Religion, and yeelded the cause unto the Socinians.</w:t>
      </w:r>
    </w:p>
    <w:p w14:paraId="4E3E61D9">
      <w:pPr>
        <w:ind w:left="-5" w:right="0"/>
        <w:rPr>
          <w:rFonts w:hint="eastAsia"/>
        </w:rPr>
      </w:pPr>
      <w:r>
        <w:rPr>
          <w:rFonts w:hint="eastAsia"/>
        </w:rPr>
        <w:t>那些说信是一个工具的人，与其说是为这个名称辩护，不如说是为它所意指的事物辩护：所有不在圣经中的表达，在我们谈论神圣之事时，都不可被搁置：因为那样我们就必须搁置三位一体、圣礼、满足及其他一些词了：更不可因为那个我们用来表达我们对真理之概念的词本身，其字母和音节在圣经中找不到，就搁置那个我们认为可以借着这些借用的词和术语来清晰和有用地表达的真理，如果真是那样，我们就很快会失去我们宗教的一个基本要点，并向索西尼派认输了。</w:t>
      </w:r>
    </w:p>
    <w:p w14:paraId="291E4646">
      <w:pPr>
        <w:ind w:left="-5" w:right="0"/>
        <w:rPr>
          <w:rFonts w:hint="eastAsia"/>
        </w:rPr>
      </w:pPr>
    </w:p>
    <w:p w14:paraId="6399B1CF">
      <w:pPr>
        <w:ind w:left="-5" w:right="0"/>
        <w:rPr>
          <w:rFonts w:hint="eastAsia"/>
        </w:rPr>
      </w:pPr>
      <w:r>
        <w:rPr>
          <w:rFonts w:hint="eastAsia"/>
        </w:rPr>
        <w:t>If the Scripture may be explained, we may make use of such expressions, termes &amp; sentences, as will, according to their usual acceptation, contribute to make the truthes revealed in Scripture intelligible to such, as heare us.</w:t>
      </w:r>
    </w:p>
    <w:p w14:paraId="07551B96">
      <w:pPr>
        <w:ind w:left="-5" w:right="0"/>
        <w:rPr>
          <w:rFonts w:hint="eastAsia"/>
        </w:rPr>
      </w:pPr>
      <w:r>
        <w:rPr>
          <w:rFonts w:hint="eastAsia"/>
        </w:rPr>
        <w:t>如果圣经可以被解释，我们就可以使用这样的表达、术语和句子，它们将根据其通常的用法，有助于使圣经中所启示的真理对那些听我们讲的人来说是可理解的。</w:t>
      </w:r>
    </w:p>
    <w:p w14:paraId="51AB9A00">
      <w:pPr>
        <w:ind w:left="-5" w:right="0"/>
        <w:rPr>
          <w:rFonts w:hint="eastAsia"/>
        </w:rPr>
      </w:pPr>
    </w:p>
    <w:p w14:paraId="76F0A66A">
      <w:pPr>
        <w:ind w:left="-5" w:right="0"/>
        <w:rPr>
          <w:rFonts w:hint="eastAsia"/>
        </w:rPr>
      </w:pPr>
      <w:r>
        <w:rPr>
          <w:rFonts w:hint="eastAsia"/>
        </w:rPr>
        <w:t>And when some termes have been innocently used in Theologie, for explication of truthes, whether to the more learned, or to the more unlearned, &amp; have passed among the orthodox without controll, or contradiction, beyond the ordinary time of prescriptions; it cannot but give ground of suspicion for any, now to remove these old Land-marks. especially when it is attempted to be done, by such meanes &amp; arguments, as will equally enforce a rejection of many Scriptural expressions: for should all the Metaphorical expressions &amp; sentences, which are in nature, be so canvassed, &amp; rejected, because every thing agreeing properly to them when used, in their own native soile, doth not quadrate with them, as used in the Scriptures, in things divine, where should we Land?</w:t>
      </w:r>
    </w:p>
    <w:p w14:paraId="5C51E5A3">
      <w:pPr>
        <w:ind w:left="-5" w:right="0"/>
        <w:rPr>
          <w:rFonts w:hint="eastAsia"/>
        </w:rPr>
      </w:pPr>
      <w:r>
        <w:rPr>
          <w:rFonts w:hint="eastAsia"/>
        </w:rPr>
        <w:t>并且当一些术语在神学中被无害地用于解释真理，无论是对更有学问的，还是对更无学问的，并且在正统派中通行无阻，或无异议，超过了惯例的时间；那么现在任何人要移除这些古老的地标，就不能不让人产生怀疑。特别是当这种企图是通过那些将同样强制拒绝许多圣经表达的手段和论据来完成时：因为如果所有本质上是比喻的表达和句子，都要被如此细究和拒绝，因为在它们本来的语境中使用时，与它们恰当相符的每一件事，当它们在圣经中被用于神圣之事时，并不与它们相符，那么我们将何去何从呢？</w:t>
      </w:r>
    </w:p>
    <w:p w14:paraId="1AE68380">
      <w:pPr>
        <w:ind w:left="-5" w:right="0"/>
        <w:rPr>
          <w:rFonts w:hint="eastAsia"/>
        </w:rPr>
      </w:pPr>
    </w:p>
    <w:p w14:paraId="7CA1AE12">
      <w:pPr>
        <w:ind w:left="-5" w:right="0"/>
        <w:rPr>
          <w:rFonts w:hint="eastAsia"/>
        </w:rPr>
      </w:pPr>
      <w:r>
        <w:rPr>
          <w:rFonts w:hint="eastAsia"/>
        </w:rPr>
        <w:t>If these divine mysteries had been expressed to us only in termes, adequatly corresponding with &amp; suiting the matter; how should we have understood the same?</w:t>
      </w:r>
    </w:p>
    <w:p w14:paraId="3F54FED8">
      <w:pPr>
        <w:ind w:left="-5" w:right="0"/>
        <w:rPr>
          <w:rFonts w:hint="eastAsia"/>
        </w:rPr>
      </w:pPr>
      <w:r>
        <w:rPr>
          <w:rFonts w:hint="eastAsia"/>
        </w:rPr>
        <w:t>如果这些神圣的奥秘只用与这件事完全相应和相配的术语向我们表达；我们又该如何理解呢？</w:t>
      </w:r>
    </w:p>
    <w:p w14:paraId="627A2685">
      <w:pPr>
        <w:ind w:left="-5" w:right="0"/>
        <w:rPr>
          <w:rFonts w:hint="eastAsia"/>
        </w:rPr>
      </w:pPr>
    </w:p>
    <w:p w14:paraId="7312113E">
      <w:pPr>
        <w:ind w:left="-5" w:right="0"/>
        <w:rPr>
          <w:rFonts w:hint="eastAsia"/>
        </w:rPr>
      </w:pPr>
      <w:r>
        <w:rPr>
          <w:rFonts w:hint="eastAsia"/>
        </w:rPr>
        <w:t>Therefore we finde the Lord condescending in the Scriptures, to our low Capacities, and expressing sublime &amp; high mysteries, by low &amp; borrowed expressions, to the end, we might be in case to understand so much thereof, as may prove, through the Lord's blessing, saving unto us: And thereby hath allowed such, as would explaine these matters unto the capacity of others, to use such ordinary expressions, as may contribute some light &amp; understanding to them, in the truthes themselves.</w:t>
      </w:r>
    </w:p>
    <w:p w14:paraId="3C5A1DCA">
      <w:pPr>
        <w:ind w:left="-5" w:right="0"/>
        <w:rPr>
          <w:rFonts w:hint="eastAsia"/>
        </w:rPr>
      </w:pPr>
      <w:r>
        <w:rPr>
          <w:rFonts w:hint="eastAsia"/>
        </w:rPr>
        <w:t>因此我们发现，主在圣经中屈尊，迁就我们低微的能力，并用低微和借用的表达，来表达崇高和高深的奥秘，为要使我们能理解其中的一部分，借着主的祝福，足以使我们得救：并且祂借此允许那些愿意向他人解释这些事的人，使用那些能对他们理解真理本身有所帮助的普通表达。</w:t>
      </w:r>
    </w:p>
    <w:p w14:paraId="400492FA">
      <w:pPr>
        <w:ind w:left="-5" w:right="0"/>
        <w:rPr>
          <w:rFonts w:hint="eastAsia"/>
        </w:rPr>
      </w:pPr>
    </w:p>
    <w:p w14:paraId="75E0A0A3">
      <w:pPr>
        <w:ind w:left="-5" w:right="0"/>
        <w:rPr>
          <w:rFonts w:hint="eastAsia"/>
        </w:rPr>
      </w:pPr>
      <w:r>
        <w:rPr>
          <w:rFonts w:hint="eastAsia"/>
        </w:rPr>
        <w:t>Now when the orthodox have, according to their allowed liberty, made use of the word Instrument, in this matter, and maintained that Faith was, &amp; was nothing more then an Instrument, in Justification; it is not faire to reject it altogether, because improper, though fit enough to signifie what they did intend thereby; &amp; because all the properties, that agree to proper Physical, or artificial Instruments, do not agree to it; and because if the same be strickly examined, according to the rules of Philosophie, concerning Instrumental Causes, it will be found to differ from them.</w:t>
      </w:r>
    </w:p>
    <w:p w14:paraId="4E7DAF2B">
      <w:pPr>
        <w:ind w:left="-5" w:right="0"/>
        <w:rPr>
          <w:rFonts w:hint="eastAsia"/>
        </w:rPr>
      </w:pPr>
      <w:r>
        <w:rPr>
          <w:rFonts w:hint="eastAsia"/>
        </w:rPr>
        <w:t>现在，当正统派根据他们被允许的自由，在这件事上使用了“工具”这个词，并主张信在称义中是，并且只不过是一个工具时；仅仅因为它不恰当，虽然足以表明他们所意指的，就完全拒绝它是不公允的；并且因为所有与严格的物理或人造工具相符的属性，都不与它相符；并且因为如果根据哲学关于工具因的规则来严格地查验它，就会发现它与它们有所不同。</w:t>
      </w:r>
    </w:p>
    <w:p w14:paraId="74E35619">
      <w:pPr>
        <w:ind w:left="-5" w:right="0"/>
        <w:rPr>
          <w:rFonts w:hint="eastAsia"/>
        </w:rPr>
      </w:pPr>
    </w:p>
    <w:p w14:paraId="0F92D637">
      <w:pPr>
        <w:ind w:left="-5" w:right="0"/>
        <w:rPr>
          <w:rFonts w:hint="eastAsia"/>
        </w:rPr>
      </w:pPr>
      <w:r>
        <w:rPr>
          <w:rFonts w:hint="eastAsia"/>
        </w:rPr>
        <w:t>Mr. Baxter himself, writting against D. Kendal. §. 47. tels us, that the thing; which he denieth, is, that Faith is an Instrument, in the strick logical sense, that is, an Instrumental efficient cause of our Justification; &amp; that he expresly disclaimeth contending de nomine, or contradicting any, that only use the word instrument, in an improper large sense, as Mechanicks &amp; Rhetoricians do: So that the question (saith he), is de re.</w:t>
      </w:r>
    </w:p>
    <w:p w14:paraId="4407069D">
      <w:pPr>
        <w:ind w:left="-5" w:right="0"/>
        <w:rPr>
          <w:rFonts w:hint="eastAsia"/>
        </w:rPr>
      </w:pPr>
      <w:r>
        <w:rPr>
          <w:rFonts w:hint="eastAsia"/>
        </w:rPr>
        <w:t>巴克斯特先生自己，在反驳肯德尔博士的著作中，第47节告诉我们，他所否认的，是信在严格的逻辑意义上是一个工具，即，我们称义的一个工具性动因；并且他明确地声明不争论名称，也不反驳任何只在不恰当的广义上使用“工具”一词的人，正如机械师和修辞学家所做的那样：因此问题（他说），在于事物本身。</w:t>
      </w:r>
    </w:p>
    <w:p w14:paraId="5D07F3DB">
      <w:pPr>
        <w:ind w:left="-5" w:right="0"/>
        <w:rPr>
          <w:rFonts w:hint="eastAsia"/>
        </w:rPr>
      </w:pPr>
    </w:p>
    <w:p w14:paraId="2CB2A95C">
      <w:pPr>
        <w:ind w:left="-5" w:right="0"/>
        <w:rPr>
          <w:rFonts w:hint="eastAsia"/>
        </w:rPr>
      </w:pPr>
      <w:r>
        <w:rPr>
          <w:rFonts w:hint="eastAsia"/>
        </w:rPr>
        <w:t>Whether it efficiently cause our Justification, as an Instrument?</w:t>
      </w:r>
    </w:p>
    <w:p w14:paraId="40B98631">
      <w:pPr>
        <w:ind w:left="-5" w:right="0"/>
        <w:rPr>
          <w:rFonts w:hint="eastAsia"/>
        </w:rPr>
      </w:pPr>
      <w:r>
        <w:rPr>
          <w:rFonts w:hint="eastAsia"/>
        </w:rPr>
        <w:t>它是否作为一种工具，有效地导致我们的称义？</w:t>
      </w:r>
    </w:p>
    <w:p w14:paraId="06D28CEC">
      <w:pPr>
        <w:ind w:left="-5" w:right="0"/>
        <w:rPr>
          <w:rFonts w:hint="eastAsia"/>
        </w:rPr>
      </w:pPr>
    </w:p>
    <w:p w14:paraId="42496775">
      <w:pPr>
        <w:ind w:left="-5" w:right="0"/>
        <w:rPr>
          <w:rFonts w:hint="eastAsia"/>
        </w:rPr>
      </w:pPr>
      <w:r>
        <w:rPr>
          <w:rFonts w:hint="eastAsia"/>
        </w:rPr>
        <w:t>But it may be conceived to have some efficient Influence, in our Justification, not as that is taken simply &amp; strickly for God's act justifying, but as taken largely, comprehending the whole benefite: as activly coming from God, &amp; as Passively received by or terminated on us, &amp; that as an Instrument, though not in that proper sense, that Logicians, or Metaphysicians take Instrumental causes, and explaine them, in order to physical &amp; natural Effects.</w:t>
      </w:r>
    </w:p>
    <w:p w14:paraId="08336255">
      <w:pPr>
        <w:ind w:left="-5" w:right="0"/>
        <w:rPr>
          <w:rFonts w:hint="eastAsia"/>
        </w:rPr>
      </w:pPr>
      <w:r>
        <w:rPr>
          <w:rFonts w:hint="eastAsia"/>
        </w:rPr>
        <w:t>但它可以被构想为在我们称义中有某种有效的 influência，不是作为单纯和严格意义上的上帝称义的行为，而是作为广义的，包含整个益处：即作为主动地来自上帝，以及被动地被我们领受或终止于我们身上，并且是作为一种工具，虽然不是逻辑学家或形而上学家所理解的那种严格意义上的工具因，他们在解释它们时，是针对物理和自然效果的。</w:t>
      </w:r>
    </w:p>
    <w:p w14:paraId="3555721C">
      <w:pPr>
        <w:ind w:left="-5" w:right="0"/>
        <w:rPr>
          <w:rFonts w:hint="eastAsia"/>
        </w:rPr>
      </w:pPr>
    </w:p>
    <w:p w14:paraId="4E840162">
      <w:pPr>
        <w:ind w:left="-5" w:right="0"/>
        <w:rPr>
          <w:rFonts w:hint="eastAsia"/>
        </w:rPr>
      </w:pPr>
      <w:r>
        <w:rPr>
          <w:rFonts w:hint="eastAsia"/>
        </w:rPr>
        <w:t>We know, that Justification is a supernatural work &amp; effect; and therefore, though in explaining of it in its Causes, we may make use of such termes, as are used about the expressing of the Causes of Natural, or Artificial Works &amp; Effects; yet no Law can force us, to understand by these borrowed expressions, the same proper, &amp; Formal Efficacy, Efficiency and influence, which is imported by these Expressions, when used about Natural Causes &amp; Effects.</w:t>
      </w:r>
    </w:p>
    <w:p w14:paraId="7AC181AA">
      <w:pPr>
        <w:ind w:left="-5" w:right="0"/>
        <w:rPr>
          <w:rFonts w:hint="eastAsia"/>
        </w:rPr>
      </w:pPr>
      <w:r>
        <w:rPr>
          <w:rFonts w:hint="eastAsia"/>
        </w:rPr>
        <w:t>我们知道，称义是一种超自然的工作和果效；因此，虽然在解释其原因时，我们可能使用那些用于表达自然或人造工作和果效之原因的术语；然而没有律法能强迫我们，从这些借用的表达中，理解出与这些表达在用于自然原因和果效时所蕴含的相同的、严格的和形式上的效力、功效和影响。</w:t>
      </w:r>
    </w:p>
    <w:p w14:paraId="1605F5C9">
      <w:pPr>
        <w:ind w:left="-5" w:right="0"/>
        <w:rPr>
          <w:rFonts w:hint="eastAsia"/>
        </w:rPr>
      </w:pPr>
    </w:p>
    <w:p w14:paraId="3B2AD398">
      <w:pPr>
        <w:ind w:left="-5" w:right="0"/>
        <w:rPr>
          <w:rFonts w:hint="eastAsia"/>
        </w:rPr>
      </w:pPr>
      <w:r>
        <w:rPr>
          <w:rFonts w:hint="eastAsia"/>
        </w:rPr>
        <w:t>But Mr. Baxter against Mr. Blake §. 5. tels us, what great reasons he had to move him to quarrel with this calling of faith an Instrument viz. he found that many learned divines did not only assert this Instrumentality, but they laid so great a stress upon it, as if the maine difference betwixt us &amp; the Papists lay here.</w:t>
      </w:r>
    </w:p>
    <w:p w14:paraId="0AEF6CF5">
      <w:pPr>
        <w:ind w:left="-5" w:right="0"/>
        <w:rPr>
          <w:rFonts w:hint="eastAsia"/>
        </w:rPr>
      </w:pPr>
      <w:r>
        <w:rPr>
          <w:rFonts w:hint="eastAsia"/>
        </w:rPr>
        <w:t>但巴克斯特先生在反驳布莱克先生的著作中，第5节告诉我们，他有什么重大的理由促使他与这个称信为工具的说法争论，即是说：他发现许多博学的神学家不仅断言这种工具性，而且他们如此强调它，仿佛我们与天主教徒之间的主要分歧就在于此。</w:t>
      </w:r>
    </w:p>
    <w:p w14:paraId="31E6A03B">
      <w:pPr>
        <w:ind w:left="-5" w:right="0"/>
        <w:rPr>
          <w:rFonts w:hint="eastAsia"/>
        </w:rPr>
      </w:pPr>
    </w:p>
    <w:p w14:paraId="3461C311">
      <w:pPr>
        <w:ind w:left="-5" w:right="0"/>
        <w:rPr>
          <w:rFonts w:hint="eastAsia"/>
        </w:rPr>
      </w:pPr>
      <w:r>
        <w:rPr>
          <w:rFonts w:hint="eastAsia"/>
        </w:rPr>
        <w:t>And yet any might think, that they had reason so to do, when Papist's on the other hand, laid as great stresse upon the denying of Faiths Instrumentality.</w:t>
      </w:r>
    </w:p>
    <w:p w14:paraId="73289A54">
      <w:pPr>
        <w:ind w:left="-5" w:right="0"/>
        <w:rPr>
          <w:rFonts w:hint="eastAsia"/>
        </w:rPr>
      </w:pPr>
      <w:r>
        <w:rPr>
          <w:rFonts w:hint="eastAsia"/>
        </w:rPr>
        <w:t>然而任何人可能认为，他们有理由如此行，因为天主教徒另一方面，也同样强调否认信的工具性。</w:t>
      </w:r>
    </w:p>
    <w:p w14:paraId="12420C17">
      <w:pPr>
        <w:ind w:left="-5" w:right="0"/>
        <w:rPr>
          <w:rFonts w:hint="eastAsia"/>
        </w:rPr>
      </w:pPr>
    </w:p>
    <w:p w14:paraId="19639785">
      <w:pPr>
        <w:ind w:left="-5" w:right="0"/>
        <w:rPr>
          <w:rFonts w:hint="eastAsia"/>
        </w:rPr>
      </w:pPr>
      <w:r>
        <w:rPr>
          <w:rFonts w:hint="eastAsia"/>
        </w:rPr>
        <w:t>He tels us moreover, that our divines judged Papists to erre in Justification fundamentally, in these points 1. about the formal Cause, which is the formal Righteousness of Christ, as suffering &amp; perfectly obeying for us.</w:t>
      </w:r>
    </w:p>
    <w:p w14:paraId="5F3CF600">
      <w:pPr>
        <w:ind w:left="-5" w:right="0"/>
        <w:rPr>
          <w:rFonts w:hint="eastAsia"/>
        </w:rPr>
      </w:pPr>
      <w:r>
        <w:rPr>
          <w:rFonts w:hint="eastAsia"/>
        </w:rPr>
        <w:t>他还告诉我们，我们的神学家判断天主教徒在称义上有根本性的错误，在以下几点：1. 关于形式因，即基督作为为我们受苦和完全顺服的形式上的义。</w:t>
      </w:r>
    </w:p>
    <w:p w14:paraId="270A5143">
      <w:pPr>
        <w:ind w:left="-5" w:right="0"/>
        <w:rPr>
          <w:rFonts w:hint="eastAsia"/>
        </w:rPr>
      </w:pPr>
    </w:p>
    <w:p w14:paraId="3A52C4C8">
      <w:pPr>
        <w:ind w:left="-5" w:right="0"/>
        <w:rPr>
          <w:rFonts w:hint="eastAsia"/>
        </w:rPr>
      </w:pPr>
      <w:r>
        <w:rPr>
          <w:rFonts w:hint="eastAsia"/>
        </w:rPr>
        <w:t>2. About the way of our participation herein, which as to God's act is Imputation, &amp; that in this sense, that legaliter we are esteemed to have fulfilled the Law in Christ.</w:t>
      </w:r>
    </w:p>
    <w:p w14:paraId="55178F84">
      <w:pPr>
        <w:ind w:left="-5" w:right="0"/>
        <w:rPr>
          <w:rFonts w:hint="eastAsia"/>
        </w:rPr>
      </w:pPr>
      <w:r>
        <w:rPr>
          <w:rFonts w:hint="eastAsia"/>
        </w:rPr>
        <w:t>2. 关于我们在此有份的方式，就上帝的行为而言是归算，并且是在这个意义上，即在法律上我们被看为是在基督里履行了律法。</w:t>
      </w:r>
    </w:p>
    <w:p w14:paraId="25EC2505">
      <w:pPr>
        <w:ind w:left="-5" w:right="0"/>
        <w:rPr>
          <w:rFonts w:hint="eastAsia"/>
        </w:rPr>
      </w:pPr>
    </w:p>
    <w:p w14:paraId="13CE8B67">
      <w:pPr>
        <w:ind w:left="-5" w:right="0"/>
        <w:rPr>
          <w:rFonts w:hint="eastAsia"/>
        </w:rPr>
      </w:pPr>
      <w:r>
        <w:rPr>
          <w:rFonts w:hint="eastAsia"/>
        </w:rPr>
        <w:t>3. About the nature of that faith, which justifieth.</w:t>
      </w:r>
    </w:p>
    <w:p w14:paraId="6473C691">
      <w:pPr>
        <w:ind w:left="-5" w:right="0"/>
        <w:rPr>
          <w:rFonts w:hint="eastAsia"/>
        </w:rPr>
      </w:pPr>
      <w:r>
        <w:rPr>
          <w:rFonts w:hint="eastAsia"/>
        </w:rPr>
        <w:t>3. 关于那使人称义之信的性质。</w:t>
      </w:r>
    </w:p>
    <w:p w14:paraId="056B1868">
      <w:pPr>
        <w:ind w:left="-5" w:right="0"/>
        <w:rPr>
          <w:rFonts w:hint="eastAsia"/>
        </w:rPr>
      </w:pPr>
    </w:p>
    <w:p w14:paraId="13A76697">
      <w:pPr>
        <w:ind w:left="-5" w:right="0"/>
        <w:rPr>
          <w:rFonts w:hint="eastAsia"/>
        </w:rPr>
      </w:pPr>
      <w:r>
        <w:rPr>
          <w:rFonts w:hint="eastAsia"/>
        </w:rPr>
        <w:t>4. About the formal reason of faiths interest in justification, which is as the Instrument thereof.</w:t>
      </w:r>
    </w:p>
    <w:p w14:paraId="00E9DC61">
      <w:pPr>
        <w:ind w:left="-5" w:right="0"/>
        <w:rPr>
          <w:rFonts w:hint="eastAsia"/>
        </w:rPr>
      </w:pPr>
      <w:r>
        <w:rPr>
          <w:rFonts w:hint="eastAsia"/>
        </w:rPr>
        <w:t>4. 关于信在称义中有份的形式理由，即作为它的工具。</w:t>
      </w:r>
    </w:p>
    <w:p w14:paraId="3DBB7E31">
      <w:pPr>
        <w:ind w:left="-5" w:right="0"/>
        <w:rPr>
          <w:rFonts w:hint="eastAsia"/>
        </w:rPr>
      </w:pPr>
    </w:p>
    <w:p w14:paraId="0DE9DD8C">
      <w:pPr>
        <w:ind w:left="-5" w:right="0"/>
        <w:rPr>
          <w:rFonts w:hint="eastAsia"/>
        </w:rPr>
      </w:pPr>
      <w:r>
        <w:rPr>
          <w:rFonts w:hint="eastAsia"/>
        </w:rPr>
        <w:t>I doubt not (saith Mr. Baxter) but all these four are great errors.</w:t>
      </w:r>
    </w:p>
    <w:p w14:paraId="6B96F235">
      <w:pPr>
        <w:ind w:left="-5" w:right="0"/>
        <w:rPr>
          <w:rFonts w:hint="eastAsia"/>
        </w:rPr>
      </w:pPr>
      <w:r>
        <w:rPr>
          <w:rFonts w:hint="eastAsia"/>
        </w:rPr>
        <w:t>（巴克斯特先生说）我毫不怀疑，所有这四点都是重大的错误。</w:t>
      </w:r>
    </w:p>
    <w:p w14:paraId="652E5D45">
      <w:pPr>
        <w:ind w:left="-5" w:right="0"/>
        <w:rPr>
          <w:rFonts w:hint="eastAsia"/>
        </w:rPr>
      </w:pPr>
    </w:p>
    <w:p w14:paraId="1271C087">
      <w:pPr>
        <w:ind w:left="-5" w:right="0"/>
        <w:rPr>
          <w:rFonts w:hint="eastAsia"/>
        </w:rPr>
      </w:pPr>
      <w:r>
        <w:rPr>
          <w:rFonts w:hint="eastAsia"/>
        </w:rPr>
        <w:t>But we neither may, nor can call all errors, which Mr. Baxter calleth errors.</w:t>
      </w:r>
    </w:p>
    <w:p w14:paraId="7B508089">
      <w:pPr>
        <w:ind w:left="-5" w:right="0"/>
        <w:rPr>
          <w:rFonts w:hint="eastAsia"/>
        </w:rPr>
      </w:pPr>
      <w:r>
        <w:rPr>
          <w:rFonts w:hint="eastAsia"/>
        </w:rPr>
        <w:t>但我们既不可，也不能将巴克斯特先生所称的一切错误都称为错误。</w:t>
      </w:r>
    </w:p>
    <w:p w14:paraId="3DE072D9">
      <w:pPr>
        <w:ind w:left="-5" w:right="0"/>
        <w:rPr>
          <w:rFonts w:hint="eastAsia"/>
        </w:rPr>
      </w:pPr>
    </w:p>
    <w:p w14:paraId="129540FF">
      <w:pPr>
        <w:ind w:left="-5" w:right="0"/>
        <w:rPr>
          <w:rFonts w:hint="eastAsia"/>
        </w:rPr>
      </w:pPr>
      <w:r>
        <w:rPr>
          <w:rFonts w:hint="eastAsia"/>
        </w:rPr>
        <w:t>We have seen above how necessary truthes the two first are, and have explained, in part, the third, wherein I confesse, too many (yet not all) of the forraigne divines have, as to expression, missed the explication of true Justifying faith &amp; it may be, it was not their designe to describe it so, as it might agree to the faith of every sincere, though weak beleever: but rather to shew its true nature, grounds &amp; tendency, when at its best; &amp; yet what Papists hold, on the contrare, is more false &amp; absurd.</w:t>
      </w:r>
    </w:p>
    <w:p w14:paraId="3555259A">
      <w:pPr>
        <w:ind w:left="-5" w:right="0"/>
        <w:rPr>
          <w:rFonts w:hint="eastAsia"/>
        </w:rPr>
      </w:pPr>
      <w:r>
        <w:rPr>
          <w:rFonts w:hint="eastAsia"/>
        </w:rPr>
        <w:t>我们上面已经看到了前两点是何等必要的真理，并部分地解释了第三点，在这一点上我承认，太多的（虽然不是全部）外国神学家，在表达上，没有解释清楚真正的使人称义之信，也许他们的意图不是要如此描述它，以至于它可以适用于每一个真诚但软弱的信徒的信：而是要表明它在最佳状态下的真正性质、根据和倾向；然而天主教徒所持守的，与之相反，是更错误和荒谬的。</w:t>
      </w:r>
    </w:p>
    <w:p w14:paraId="45F73A2C">
      <w:pPr>
        <w:ind w:left="-5" w:right="0"/>
        <w:rPr>
          <w:rFonts w:hint="eastAsia"/>
        </w:rPr>
      </w:pPr>
    </w:p>
    <w:p w14:paraId="5CDD21CB">
      <w:pPr>
        <w:ind w:left="-5" w:right="0"/>
        <w:rPr>
          <w:rFonts w:hint="eastAsia"/>
        </w:rPr>
      </w:pPr>
      <w:r>
        <w:rPr>
          <w:rFonts w:hint="eastAsia"/>
        </w:rPr>
        <w:t>But as to this fourth, it seemes, that it hath a necessary dependance upon the foregoing; and this to me seemes to be the maine reason, why our Divines did owne &amp; plead for Faiths Instrumentality, in the matter of Justification, viz. because the Righteousness, which they called the Formal, or others the Material Cause thereof, was not any Righteousness inherent in us, as Papists said; but the Surety-Righteousness of the Cautioner Christ, without us: And therefore they behoved to look on Faith, in this matter, otherwayes then Papists did, and not account it a part of our Formal Righteousness, but only look upon it, as an hand to lay hold on &amp; bring-in the Surety-Righteousness of Jesus Christ; and therefore judged it most fit to call it only an Instrumental Cause.</w:t>
      </w:r>
    </w:p>
    <w:p w14:paraId="12642C86">
      <w:pPr>
        <w:ind w:left="-5" w:right="0"/>
        <w:rPr>
          <w:rFonts w:hint="eastAsia"/>
        </w:rPr>
      </w:pPr>
      <w:r>
        <w:rPr>
          <w:rFonts w:hint="eastAsia"/>
        </w:rPr>
        <w:t>但至于这第四点，它似乎必然地依赖于前几点；对我而言，这似乎是我们神学家在称义这件事上承认并为信的工具性辩护的主要原因，即是说，因为他们所称的形式因，或其他人所称的质料因的义，不是任何我们里面固有的义，如天主教徒所说；而是中保基督在我们之外的中保之义：因此他们在这件事上，必然要以与天主教徒不同的方式来看待信，并且不将它算为我们形式上的义的一部分，而只是将其看作是持守并引来耶稣基督中保之义的手；因此认为称它为工具因是最合适的。</w:t>
      </w:r>
    </w:p>
    <w:p w14:paraId="67350EFA">
      <w:pPr>
        <w:ind w:left="-5" w:right="0"/>
        <w:rPr>
          <w:rFonts w:hint="eastAsia"/>
        </w:rPr>
      </w:pPr>
    </w:p>
    <w:p w14:paraId="39170EC6">
      <w:pPr>
        <w:ind w:left="-5" w:right="0"/>
        <w:rPr>
          <w:rFonts w:hint="eastAsia"/>
        </w:rPr>
      </w:pPr>
      <w:r>
        <w:rPr>
          <w:rFonts w:hint="eastAsia"/>
        </w:rPr>
        <w:t>And how ever Mr. Baxter exaggerat this matter, as complying with Papist's in condemning us, as to all these controversies, and think it no wonder, they judge the whole Protestant cause naught, because we erre in these, and yet make this the maine pairt of the Protestant cause; yet we must not be scarred from these truthes; Yea, because this point hath such a connexion with the other, concerning that Righteousness, upon the account of which we are to be Justified in the sight of God, we are called to contend also for this, &amp; that so much the rather, that, though Papist's do utterly mistake the Nature of Justification, and confound it with Sanctification; yet Mr. Baxter hath more rational apprehensions there about, and yet will not have Christ's Righteousness to be that Formal Righteousness, upon the account of which we are Justified.</w:t>
      </w:r>
    </w:p>
    <w:p w14:paraId="1F175FF1">
      <w:pPr>
        <w:ind w:left="-5" w:right="0"/>
        <w:rPr>
          <w:rFonts w:hint="eastAsia"/>
        </w:rPr>
      </w:pPr>
      <w:r>
        <w:rPr>
          <w:rFonts w:hint="eastAsia"/>
        </w:rPr>
        <w:t>无论巴克斯特先生如何夸大这件事，如同与天主教徒同流合污，在所有这些争论上谴责我们，并且认为他们判断整个新教事业为零是不足为奇的，因为我们在这些事上犯了错，却又把这当作新教事业的主要部分；然而我们不可被这些真理吓倒；是的，因为这一点与另一点，即关于我们赖以在上帝面前称义的那个义，有如此的联系，我们也被呼召为这一点争辩，并且更要如此，因为，虽然天主教徒完全误解了称义的性质，并将其与成圣相混淆；然而巴克斯特先生对此有更理性的理解，却又不愿让基督的义成为我们赖以称义的形式上的义。</w:t>
      </w:r>
    </w:p>
    <w:p w14:paraId="0D7D7345">
      <w:pPr>
        <w:ind w:left="-5" w:right="0"/>
        <w:rPr>
          <w:rFonts w:hint="eastAsia"/>
        </w:rPr>
      </w:pPr>
    </w:p>
    <w:p w14:paraId="40FBDDAE">
      <w:pPr>
        <w:ind w:left="-5" w:right="0"/>
        <w:rPr>
          <w:rFonts w:hint="eastAsia"/>
        </w:rPr>
      </w:pPr>
      <w:r>
        <w:rPr>
          <w:rFonts w:hint="eastAsia"/>
        </w:rPr>
        <w:t>Yet notwithstanding, we need not owne it for such an Instrument, or such an Instrumental cause, as Philosophers largely treate of, in the Logicks &amp; Metaphysicks, knowing that the Effect here wrought is no Natural Effect, brought about by Natural Efficient &amp; Instrumental Causes; Only we say, the Scripture affirming, that we are justified πίστει, ἐκ πίστεως &amp; διὰ πίστεως, giveth us ground to call Faith (if we will use such termes, to expresse our mind) an Instrument, seing these expressions pointe forth, some special interest &amp; influence, that Faith hath in Justification, &amp; no other Influence or Causation can be allowed to it, conforme to the Scriptures; but that, which, we express in our ordinary discourse, not in a strick Philosophical sense, by an Instrument.</w:t>
      </w:r>
    </w:p>
    <w:p w14:paraId="0B8C2566">
      <w:pPr>
        <w:ind w:left="-5" w:right="0"/>
        <w:rPr>
          <w:rFonts w:hint="eastAsia"/>
        </w:rPr>
      </w:pPr>
      <w:r>
        <w:rPr>
          <w:rFonts w:hint="eastAsia"/>
        </w:rPr>
        <w:t>然而尽管如此，我们无需将其承认为哲学家们在逻辑学和形而上学中广泛论述的那种工具或工具因，因为我们知道，这里所作的果效不是由自然动因和工具因所带来的自然果效；我们只说，圣经申明，我们是因信（πίστει）、本于信（ἐκ πίστεως）和借着信（διὰ πίστεως）称义，这给了我们根据来称信为（如果我们愿意使用这样的术语来表达我们的意思的话）一个工具，因为这些表达指出，信在称义中有某种特殊的地位和影响，并且根据圣经，不能允许它有任何其他的影响或因果关系；而只能是，我们在日常谈话中，不是在严格的哲学意义上，用“工具”所表达的那种。</w:t>
      </w:r>
    </w:p>
    <w:p w14:paraId="64957027">
      <w:pPr>
        <w:ind w:left="-5" w:right="0"/>
        <w:rPr>
          <w:rFonts w:hint="eastAsia"/>
        </w:rPr>
      </w:pPr>
    </w:p>
    <w:p w14:paraId="55B24947">
      <w:pPr>
        <w:ind w:left="-5" w:right="0"/>
        <w:rPr>
          <w:rFonts w:hint="eastAsia"/>
        </w:rPr>
      </w:pPr>
      <w:r>
        <w:rPr>
          <w:rFonts w:hint="eastAsia"/>
        </w:rPr>
        <w:t>And that so much the rather, that hereby is pointed forth that, which is the maine ground &amp; designe of using this terme, viz. the Application of the Righteousness of Christ, which is made by Faith, as a meane or mid's laying hold upon without which we cannot be Justified, according to the Gospel; And though in these borrowed expressions from Causes, metaphysical accuracy be not intended, yet the true meaning &amp; intendment of the users of these termes being obvious, it is but vanity, to raise too much dust thereabout; unless difference about other more Principal Questions, in the matter of Justification, enforce it, as indeed all such as place the Formal Cause or reason of our justification before God in our own Inherent Righteousness, and not in the Righteousness of Christ imputed to us &amp; received by faith, must of necessity deny all interest of faith here, as an Instrument, or as any thing like it; because, having all their Righteousness within them, they have no use for Faith to lay hold-on &amp; bring-in one from without.</w:t>
      </w:r>
    </w:p>
    <w:p w14:paraId="36D21D17">
      <w:pPr>
        <w:ind w:left="-5" w:right="0"/>
        <w:rPr>
          <w:rFonts w:hint="eastAsia"/>
        </w:rPr>
      </w:pPr>
      <w:r>
        <w:rPr>
          <w:rFonts w:hint="eastAsia"/>
        </w:rPr>
        <w:t>并且更要如此，因为借此指出了使用这个术语的主要根据和意图，即是说：应用基督的义，这是借着信，作为一种媒介或手段来持守的，没有它我们就不能根据福音被称义；虽然在这些从原因借来的表达中，不意图形而上学的精确性，然而使用这些术语的人的真正意思和意图是明显的，为此而大惊小怪不过是虚荣；除非关于称义这件事上其他更主要问题的分歧迫使如此，正如实际上所有那些将我们在上帝面前称义的形式因或理由置于我们自己固有的义中，而不是在归算给我们并被信所领受的基督之义中的人，都必然要否认信在这里作为一种工具或任何类似东西的地位；因为，他们既然将他们所有的义都置于他们里面，他们就不需要用信去持守并引进来一个外在的义。</w:t>
      </w:r>
    </w:p>
    <w:p w14:paraId="5086513E">
      <w:pPr>
        <w:ind w:left="-5" w:right="0"/>
        <w:rPr>
          <w:rFonts w:hint="eastAsia"/>
        </w:rPr>
      </w:pPr>
    </w:p>
    <w:p w14:paraId="739B4DE1">
      <w:pPr>
        <w:ind w:left="-5" w:right="0"/>
        <w:rPr>
          <w:rFonts w:hint="eastAsia"/>
        </w:rPr>
      </w:pPr>
      <w:r>
        <w:rPr>
          <w:rFonts w:hint="eastAsia"/>
        </w:rPr>
        <w:t>These things may satisfie us, as grounds of this Denomination.</w:t>
      </w:r>
    </w:p>
    <w:p w14:paraId="43F944ED">
      <w:pPr>
        <w:ind w:left="-5" w:right="0"/>
        <w:rPr>
          <w:rFonts w:hint="eastAsia"/>
        </w:rPr>
      </w:pPr>
      <w:r>
        <w:rPr>
          <w:rFonts w:hint="eastAsia"/>
        </w:rPr>
        <w:t>这些事可以作为这个称谓的根据，使我们满意。</w:t>
      </w:r>
    </w:p>
    <w:p w14:paraId="0DA0DF79">
      <w:pPr>
        <w:ind w:left="-5" w:right="0"/>
        <w:rPr>
          <w:rFonts w:hint="eastAsia"/>
        </w:rPr>
      </w:pPr>
    </w:p>
    <w:p w14:paraId="38F6ADC7">
      <w:pPr>
        <w:ind w:left="-5" w:right="0"/>
        <w:rPr>
          <w:rFonts w:hint="eastAsia"/>
        </w:rPr>
      </w:pPr>
      <w:r>
        <w:rPr>
          <w:rFonts w:hint="eastAsia"/>
        </w:rPr>
        <w:t>1.That in justification, we are said to be receivers, &amp; do receive something from the Lord; not only the Passive justification itself expressed by our being justified, but of some thing in order thereunto, as of Christ himself, the Abundance of Grace &amp; of the Gift of Righteousness, the atonement, the word of promise, yea every thing that concurreth unto justification, or accompanieth it, we are said to receive.</w:t>
      </w:r>
    </w:p>
    <w:p w14:paraId="34BFAE1F">
      <w:pPr>
        <w:ind w:left="-5" w:right="0"/>
        <w:rPr>
          <w:rFonts w:hint="eastAsia"/>
        </w:rPr>
      </w:pPr>
      <w:r>
        <w:rPr>
          <w:rFonts w:hint="eastAsia"/>
        </w:rPr>
        <w:t>1. 在称义中，我们被称为是领受者，并且确实从主那里领受了某些东西；不仅是那借着我们被称义所表达的被动称义本身，而且是为了达到此目的的某些东西，例如基督自己，丰盛的恩典和义的恩赐，赎罪祭，应许的话，是的，所有有助于称义或伴随它的东西，我们都被说成是领受了。</w:t>
      </w:r>
    </w:p>
    <w:p w14:paraId="5C5C28BD">
      <w:pPr>
        <w:ind w:left="-5" w:right="0"/>
        <w:rPr>
          <w:rFonts w:hint="eastAsia"/>
        </w:rPr>
      </w:pPr>
    </w:p>
    <w:p w14:paraId="76778B39">
      <w:pPr>
        <w:ind w:left="-5" w:right="0"/>
        <w:rPr>
          <w:rFonts w:hint="eastAsia"/>
        </w:rPr>
      </w:pPr>
      <w:r>
        <w:rPr>
          <w:rFonts w:hint="eastAsia"/>
        </w:rPr>
        <w:t>Joh. 1:12; Col. 2:6; Rom. 5:11, 17; Act. 2:41; &amp; 10:43; &amp; 26:18; Heb. 9:15.</w:t>
      </w:r>
    </w:p>
    <w:p w14:paraId="371F0440">
      <w:pPr>
        <w:ind w:left="-5" w:right="0"/>
        <w:rPr>
          <w:rFonts w:hint="eastAsia"/>
        </w:rPr>
      </w:pPr>
      <w:r>
        <w:rPr>
          <w:rFonts w:hint="eastAsia"/>
        </w:rPr>
        <w:t>《约翰福音》1章12节；《歌罗西书》2章6节；《罗马书》5章11, 17节；《使徒行传》2章41节；10章43节；26章18节；《希伯来书》9章15节。</w:t>
      </w:r>
    </w:p>
    <w:p w14:paraId="41828C65">
      <w:pPr>
        <w:ind w:left="-5" w:right="0"/>
        <w:rPr>
          <w:rFonts w:hint="eastAsia"/>
        </w:rPr>
      </w:pPr>
    </w:p>
    <w:p w14:paraId="0B5ECAC9">
      <w:pPr>
        <w:ind w:left="-5" w:right="0"/>
        <w:rPr>
          <w:rFonts w:hint="eastAsia"/>
        </w:rPr>
      </w:pPr>
      <w:r>
        <w:rPr>
          <w:rFonts w:hint="eastAsia"/>
        </w:rPr>
        <w:t>2.That the only Grace, whereby we are said to receive these things, isFaith: receiving is explained to be beleeving Joh. 1:12; Act. 2:41.</w:t>
      </w:r>
    </w:p>
    <w:p w14:paraId="46D1338B">
      <w:pPr>
        <w:ind w:left="-5" w:right="0"/>
        <w:rPr>
          <w:rFonts w:hint="eastAsia"/>
        </w:rPr>
      </w:pPr>
      <w:r>
        <w:rPr>
          <w:rFonts w:hint="eastAsia"/>
        </w:rPr>
        <w:t>2. 我们借以领受这些东西的唯一恩典是信：领受被解释为相信，《约翰福音》1章12节；《使徒行传》2章41节。</w:t>
      </w:r>
    </w:p>
    <w:p w14:paraId="5CBE683D">
      <w:pPr>
        <w:ind w:left="-5" w:right="0"/>
        <w:rPr>
          <w:rFonts w:hint="eastAsia"/>
        </w:rPr>
      </w:pPr>
    </w:p>
    <w:p w14:paraId="6D9ED625">
      <w:pPr>
        <w:ind w:left="-5" w:right="0"/>
        <w:rPr>
          <w:rFonts w:hint="eastAsia"/>
        </w:rPr>
      </w:pPr>
      <w:r>
        <w:rPr>
          <w:rFonts w:hint="eastAsia"/>
        </w:rPr>
        <w:t>comp. with vers. 44. we receive forgiveness of sins by faith Act. 26:18.</w:t>
      </w:r>
    </w:p>
    <w:p w14:paraId="16C92267">
      <w:pPr>
        <w:ind w:left="-5" w:right="0"/>
        <w:rPr>
          <w:rFonts w:hint="eastAsia"/>
        </w:rPr>
      </w:pPr>
      <w:r>
        <w:rPr>
          <w:rFonts w:hint="eastAsia"/>
        </w:rPr>
        <w:t>与第44节比较。我们借着信领受罪的赦免，《使徒行传》26章18节。</w:t>
      </w:r>
    </w:p>
    <w:p w14:paraId="29F8693D">
      <w:pPr>
        <w:ind w:left="-5" w:right="0"/>
        <w:rPr>
          <w:rFonts w:hint="eastAsia"/>
        </w:rPr>
      </w:pPr>
    </w:p>
    <w:p w14:paraId="1C8334D9">
      <w:pPr>
        <w:ind w:left="-5" w:right="0"/>
        <w:rPr>
          <w:rFonts w:hint="eastAsia"/>
        </w:rPr>
      </w:pPr>
      <w:r>
        <w:rPr>
          <w:rFonts w:hint="eastAsia"/>
        </w:rPr>
        <w:t xml:space="preserve">3.That </w:t>
      </w:r>
      <w:r>
        <w:rPr>
          <w:rFonts w:hint="eastAsia"/>
        </w:rPr>
        <w:tab/>
      </w:r>
      <w:r>
        <w:rPr>
          <w:rFonts w:hint="eastAsia"/>
        </w:rPr>
        <w:t xml:space="preserve">the </w:t>
      </w:r>
      <w:r>
        <w:rPr>
          <w:rFonts w:hint="eastAsia"/>
        </w:rPr>
        <w:tab/>
      </w:r>
      <w:r>
        <w:rPr>
          <w:rFonts w:hint="eastAsia"/>
        </w:rPr>
        <w:t xml:space="preserve">Surety-Righteousness </w:t>
      </w:r>
      <w:r>
        <w:rPr>
          <w:rFonts w:hint="eastAsia"/>
        </w:rPr>
        <w:tab/>
      </w:r>
      <w:r>
        <w:rPr>
          <w:rFonts w:hint="eastAsia"/>
        </w:rPr>
        <w:t xml:space="preserve">of </w:t>
      </w:r>
      <w:r>
        <w:rPr>
          <w:rFonts w:hint="eastAsia"/>
        </w:rPr>
        <w:tab/>
      </w:r>
      <w:r>
        <w:rPr>
          <w:rFonts w:hint="eastAsia"/>
        </w:rPr>
        <w:t xml:space="preserve">Christ, </w:t>
      </w:r>
      <w:r>
        <w:rPr>
          <w:rFonts w:hint="eastAsia"/>
        </w:rPr>
        <w:tab/>
      </w:r>
      <w:r>
        <w:rPr>
          <w:rFonts w:hint="eastAsia"/>
        </w:rPr>
        <w:t xml:space="preserve">is </w:t>
      </w:r>
      <w:r>
        <w:rPr>
          <w:rFonts w:hint="eastAsia"/>
        </w:rPr>
        <w:tab/>
      </w:r>
      <w:r>
        <w:rPr>
          <w:rFonts w:hint="eastAsia"/>
        </w:rPr>
        <w:t xml:space="preserve">that </w:t>
      </w:r>
      <w:r>
        <w:rPr>
          <w:rFonts w:hint="eastAsia"/>
        </w:rPr>
        <w:tab/>
      </w:r>
      <w:r>
        <w:rPr>
          <w:rFonts w:hint="eastAsia"/>
        </w:rPr>
        <w:t>only Righteousness, upon the account of which we are justified before God, &amp; not any Inherent Righteousness within ourselves, hath been evinced above.</w:t>
      </w:r>
    </w:p>
    <w:p w14:paraId="7E17A73E">
      <w:pPr>
        <w:ind w:left="-5" w:right="0"/>
        <w:rPr>
          <w:rFonts w:hint="eastAsia"/>
        </w:rPr>
      </w:pPr>
      <w:r>
        <w:rPr>
          <w:rFonts w:hint="eastAsia"/>
        </w:rPr>
        <w:t>3. 基督的中保之义，是我们赖以在上帝面前称义的唯一之义，而不是我们里面任何固有的义，这一点上面已经证明了。</w:t>
      </w:r>
    </w:p>
    <w:p w14:paraId="1673B42E">
      <w:pPr>
        <w:ind w:left="-5" w:right="0"/>
        <w:rPr>
          <w:rFonts w:hint="eastAsia"/>
        </w:rPr>
      </w:pPr>
    </w:p>
    <w:p w14:paraId="7625EEA9">
      <w:pPr>
        <w:ind w:left="-5" w:right="0"/>
        <w:rPr>
          <w:rFonts w:hint="eastAsia"/>
        </w:rPr>
      </w:pPr>
      <w:r>
        <w:rPr>
          <w:rFonts w:hint="eastAsia"/>
        </w:rPr>
        <w:t>4.That this Righteousness of the Surety must be imputed unto such,as are to be Justified, or reckoned upon their score; hath also been evinced.</w:t>
      </w:r>
    </w:p>
    <w:p w14:paraId="0164D6FF">
      <w:pPr>
        <w:ind w:left="-5" w:right="0"/>
        <w:rPr>
          <w:rFonts w:hint="eastAsia"/>
        </w:rPr>
      </w:pPr>
      <w:r>
        <w:rPr>
          <w:rFonts w:hint="eastAsia"/>
        </w:rPr>
        <w:t>4. 这中保的义必须归算给那些要被称义的人，或记在他们的账上；这一点也已经证明了。</w:t>
      </w:r>
    </w:p>
    <w:p w14:paraId="5D80219D">
      <w:pPr>
        <w:ind w:left="-5" w:right="0"/>
        <w:rPr>
          <w:rFonts w:hint="eastAsia"/>
        </w:rPr>
      </w:pPr>
    </w:p>
    <w:p w14:paraId="27949313">
      <w:pPr>
        <w:ind w:left="-5" w:right="0"/>
        <w:rPr>
          <w:rFonts w:hint="eastAsia"/>
        </w:rPr>
      </w:pPr>
      <w:r>
        <w:rPr>
          <w:rFonts w:hint="eastAsia"/>
        </w:rPr>
        <w:t>5.That this Surety-Righteousness of Christ must be laid hold on byus, in order to our justification, hath been showne; &amp; must be granted by all, that acknowledge it to be the Righteousness, upon the account of which we are Justified.</w:t>
      </w:r>
    </w:p>
    <w:p w14:paraId="0748E4C5">
      <w:pPr>
        <w:ind w:left="-5" w:right="0"/>
        <w:rPr>
          <w:rFonts w:hint="eastAsia"/>
        </w:rPr>
      </w:pPr>
      <w:r>
        <w:rPr>
          <w:rFonts w:hint="eastAsia"/>
        </w:rPr>
        <w:t>5. 我们为了称义，必须持守这基督的中保之义，这一点已经表明了；并且所有承认这义是我们赖以称义之义的人，都必须承认这一点。</w:t>
      </w:r>
    </w:p>
    <w:p w14:paraId="08A7BF02">
      <w:pPr>
        <w:ind w:left="-5" w:right="0"/>
        <w:rPr>
          <w:rFonts w:hint="eastAsia"/>
        </w:rPr>
      </w:pPr>
    </w:p>
    <w:p w14:paraId="272F2A0D">
      <w:pPr>
        <w:ind w:left="-5" w:right="0"/>
        <w:rPr>
          <w:rFonts w:hint="eastAsia"/>
        </w:rPr>
      </w:pPr>
      <w:r>
        <w:rPr>
          <w:rFonts w:hint="eastAsia"/>
        </w:rPr>
        <w:t>6.That the Scripture saith expresly, that God justifieth ἐκ πίστεως, &amp; διὰ πίστεως, by faith &amp; through faith, &amp; πίστει by faith Rom. 3:24, 25, 28, 30; Gal. 3:8; &amp; 2:16. and that even when justification is denied to be by works; So that Faith must have a far other interest in; &amp; must otherwise concurre unto our Justification, than any other Works, or Graces; and therefore must be looked upon, as having some peculiarity of interest and influence here, and this peculiarity of interest, can not be otherwayes better expressed, so as the matter shall be cleared, then by calling it an Instrument.</w:t>
      </w:r>
    </w:p>
    <w:p w14:paraId="38DA2C0E">
      <w:pPr>
        <w:ind w:left="-5" w:right="0"/>
        <w:rPr>
          <w:rFonts w:hint="eastAsia"/>
        </w:rPr>
      </w:pPr>
      <w:r>
        <w:rPr>
          <w:rFonts w:hint="eastAsia"/>
        </w:rPr>
        <w:t>6. 圣经明确地说，上帝称人为义是本于信（ἐκ πίστεως）、借着信（διὰ πίστεως）和因信（πίστει），《罗马书》3章24, 25, 28, 30节；《加拉太书》3章8节；2章16节，甚至当称义被否认是因行为时也是如此；因此，信在我们称义中，必然有远非其他任何行为或恩典所能有的地位；并且必须以不同于它们的方式协同我们的称义，因此必须被看作是在这里有某种独特的地位和影响，而这种独特的地位，除了称它为一个工具之外，没有别的方式可以更好地表达，好使这件事得以澄清。</w:t>
      </w:r>
    </w:p>
    <w:p w14:paraId="7AE89ACF">
      <w:pPr>
        <w:ind w:left="-5" w:right="0"/>
        <w:rPr>
          <w:rFonts w:hint="eastAsia"/>
        </w:rPr>
      </w:pPr>
    </w:p>
    <w:p w14:paraId="58F51F9C">
      <w:pPr>
        <w:ind w:left="-5" w:right="0"/>
        <w:rPr>
          <w:rFonts w:hint="eastAsia"/>
        </w:rPr>
      </w:pPr>
      <w:r>
        <w:rPr>
          <w:rFonts w:hint="eastAsia"/>
        </w:rPr>
        <w:t>Not as if it did concurre to the produceing of the effect of justification by any Physical operation, as Physical Instruments do; but as a medium &amp; mean required of us, in order to Justification, according to the free pleasure of God, who disposeth the order &amp; methode of his bestowing of his Favours upon us, and the Relation &amp; Respect, that one hath unto another, as he seeth most for his own glory, and for our good; and that such a mean, as concurreth therein, and thereunto, according to what is said, in such a way, as we be can best understand by calling it an Instrument; for we can not allow it to be called any way meritorious, or any formal disposition of the soul or Preparation unto the Introduction of an Inherent Formal Cause of Justification, as Papists say; nor can we allow it to be called such a proper &amp; Potestative Condition, as some would have it to be, as we saw in the forgoing Chapter.</w:t>
      </w:r>
    </w:p>
    <w:p w14:paraId="4BB3399E">
      <w:pPr>
        <w:ind w:left="-5" w:right="0"/>
        <w:rPr>
          <w:rFonts w:hint="eastAsia"/>
        </w:rPr>
      </w:pPr>
      <w:r>
        <w:rPr>
          <w:rFonts w:hint="eastAsia"/>
        </w:rPr>
        <w:t>不是说它像物理工具那样，借着任何物理运作，来协同产生称义的果效；而是作为一种媒介和手段，为了称义而被我们所要求，这是根据上帝的白白美意，祂安排祂赐给我们恩惠的次序和方法，以及一个与另一个的关系和关联，如祂看为最荣耀祂自己、也最于我们有益的那样；并且是这样一种手段，它按照所说的，以一种我们能借着称它为一个工具而最好地理解的方式，来协同其中，并达到此目的；因为我们不能允许它以任何方式被称为是有功德的，或任何灵魂的形式性情，或为引入一个固有的称义形式因作准备，如天主教徒所说；我们也不能允许它被称为是某些人所希望的那种严格的和意愿的条件，如我们在前一章所见。</w:t>
      </w:r>
    </w:p>
    <w:p w14:paraId="45ECB3B8">
      <w:pPr>
        <w:ind w:left="-5" w:right="0"/>
        <w:rPr>
          <w:rFonts w:hint="eastAsia"/>
        </w:rPr>
      </w:pPr>
    </w:p>
    <w:p w14:paraId="44FB2879">
      <w:pPr>
        <w:ind w:left="-5" w:right="0"/>
        <w:rPr>
          <w:rFonts w:hint="eastAsia"/>
        </w:rPr>
      </w:pPr>
      <w:r>
        <w:rPr>
          <w:rFonts w:hint="eastAsia"/>
        </w:rPr>
        <w:t>7.That no real inconvenience can follow upon the owning of Faithfor an Instrument, in justification; for Justification is not here taken simply &amp; strickly for that, which is properly God's act, but more largely &amp; complexly, including other things requisite unto Justification, such as the Imputation of the Righteousness of Christ, which Faith, as the Instrument or hand of the soul, layeth hold on, &amp; bringeth-in, for this end, that the man being clothed therewith, may be acquitted before the Tribunal of God, Pardoned, &amp; accepted of as Righteous.</w:t>
      </w:r>
    </w:p>
    <w:p w14:paraId="35B947DA">
      <w:pPr>
        <w:ind w:left="-5" w:right="0"/>
        <w:rPr>
          <w:rFonts w:hint="eastAsia"/>
        </w:rPr>
      </w:pPr>
      <w:r>
        <w:rPr>
          <w:rFonts w:hint="eastAsia"/>
        </w:rPr>
        <w:t>7. 承认信在称义中是一个工具，不会带来任何实际的不便；因为这里的称义并非单纯和严格地被理解为那严格意义上是上帝的行为，而是更广泛和复杂地，包含称义所需的其他事物，例如基督之义的归算，而信，作为灵魂的工具或手，持守并引进来，为此目的，好使人穿上它，可以在上帝的审判台前被宣告无罪，被赦免，并被悦纳为义。</w:t>
      </w:r>
    </w:p>
    <w:p w14:paraId="5A5AA3F6">
      <w:pPr>
        <w:ind w:left="-5" w:right="0"/>
        <w:rPr>
          <w:rFonts w:hint="eastAsia"/>
        </w:rPr>
      </w:pPr>
    </w:p>
    <w:p w14:paraId="14BB1D8F">
      <w:pPr>
        <w:ind w:left="-5" w:right="0"/>
        <w:rPr>
          <w:rFonts w:hint="eastAsia"/>
        </w:rPr>
      </w:pPr>
      <w:r>
        <w:rPr>
          <w:rFonts w:hint="eastAsia"/>
        </w:rPr>
        <w:t>And howbeit it be God, that justifieth, &amp; as to this act of God justifying, Faith hath no real interest or influence; yet the Scripture saying, that God justifieth by Faith, and through faith, we must acknowledge some interest, that Faith hath, in the work &amp; Effect; as when the Scripture saith, that He purifieth the heart by faith Act. 15:9. the purifying of the heart is God's work, and yet it is said to be done by Faith, which is our work.</w:t>
      </w:r>
    </w:p>
    <w:p w14:paraId="144CD8B7">
      <w:pPr>
        <w:ind w:left="-5" w:right="0"/>
        <w:rPr>
          <w:rFonts w:hint="eastAsia"/>
        </w:rPr>
      </w:pPr>
      <w:r>
        <w:rPr>
          <w:rFonts w:hint="eastAsia"/>
        </w:rPr>
        <w:t>虽然是上帝称人为义，并且就上帝这称义的行为而言，信没有实际的地位或影响；然而圣经说，上帝借着信和通过信称人为义，我们就必须承认，信在这工作和果效中有某种地位；正如圣经说，祂借着信洁净人心，《使徒行传》15章9节，洁净人心是上帝的工作，然而经上说这是借着信作的，而信是我们的工作。</w:t>
      </w:r>
    </w:p>
    <w:p w14:paraId="05758E2B">
      <w:pPr>
        <w:ind w:left="-5" w:right="0"/>
        <w:rPr>
          <w:rFonts w:hint="eastAsia"/>
        </w:rPr>
      </w:pPr>
    </w:p>
    <w:p w14:paraId="26DC09B9">
      <w:pPr>
        <w:ind w:left="-5" w:right="0"/>
        <w:rPr>
          <w:rFonts w:hint="eastAsia"/>
        </w:rPr>
      </w:pPr>
      <w:r>
        <w:rPr>
          <w:rFonts w:hint="eastAsia"/>
        </w:rPr>
        <w:t>It is said Heb. 11:11. that through faith Sara herself received strength to conceive seed &amp; vers. 33, 34. that some through faith subdued Kingdomes, stopped the mouthes of Lions, quenched the violence of fire &amp;c. all which were the works of God, &amp; yet while they are said to be done by faith, faith must have had some interest &amp; influence in these effects.</w:t>
      </w:r>
    </w:p>
    <w:p w14:paraId="51F18DB0">
      <w:pPr>
        <w:ind w:left="-5" w:right="0"/>
        <w:rPr>
          <w:rFonts w:hint="eastAsia"/>
        </w:rPr>
      </w:pPr>
      <w:r>
        <w:rPr>
          <w:rFonts w:hint="eastAsia"/>
        </w:rPr>
        <w:t>《希伯来书》11章11节说，撒拉自己因着信，就得了生产的能力；第33、34节说，有些人因着信，制伏了敌国，堵了狮子的口，灭了烈火的猛势等等，所有这些都是上帝的作为，然而既然经上说它们是借着信作的，那么信在这些果效中必然有某种地位和影响。</w:t>
      </w:r>
    </w:p>
    <w:p w14:paraId="5567878D">
      <w:pPr>
        <w:ind w:left="-5" w:right="0"/>
        <w:rPr>
          <w:rFonts w:hint="eastAsia"/>
        </w:rPr>
      </w:pPr>
    </w:p>
    <w:p w14:paraId="52061798">
      <w:pPr>
        <w:ind w:left="-5" w:right="0"/>
        <w:rPr>
          <w:rFonts w:hint="eastAsia"/>
        </w:rPr>
      </w:pPr>
      <w:r>
        <w:rPr>
          <w:rFonts w:hint="eastAsia"/>
        </w:rPr>
        <w:t>So in working faith in the soul, which is God's work alone, the Lord useth the preaching of the Gospel, and ministers, &amp; the peoples hearkning &amp; listning to what is preached, as meanes &amp; midses thereunto; though preaching &amp; hearing be mens work, yet God useth them for his ends; and as he sendeth Preachers to preach, &amp; moveth persons to hear, that thereby he may, according to his own will &amp; pleasure, work Faith in then; so he worketh Faith in souls, that he may, thereby Justify them.</w:t>
      </w:r>
    </w:p>
    <w:p w14:paraId="763B7D47">
      <w:pPr>
        <w:ind w:left="-5" w:right="0"/>
        <w:rPr>
          <w:rFonts w:hint="eastAsia"/>
        </w:rPr>
      </w:pPr>
      <w:r>
        <w:rPr>
          <w:rFonts w:hint="eastAsia"/>
        </w:rPr>
        <w:t>因此，在灵魂中作成信，这单单是上帝的工作，主使用福音的传讲，牧师，以及百姓对所传之道的倾听，作为达到此目的的媒介和手段；虽然传讲和听道是人的工作，然而上帝使用它们来达到祂的目的；正如祂差遣传道人去传讲，并感动人去听，好借此祂可以，根据祂自己的旨意和喜悦，在他们里面作成信；同样祂在灵魂中作成信，好借此祂可以称他们为义。</w:t>
      </w:r>
    </w:p>
    <w:p w14:paraId="515F5221">
      <w:pPr>
        <w:ind w:left="-5" w:right="0"/>
        <w:rPr>
          <w:rFonts w:hint="eastAsia"/>
        </w:rPr>
      </w:pPr>
    </w:p>
    <w:p w14:paraId="47ABE2C7">
      <w:pPr>
        <w:ind w:left="-5" w:right="0"/>
        <w:rPr>
          <w:rFonts w:hint="eastAsia"/>
        </w:rPr>
      </w:pPr>
      <w:r>
        <w:rPr>
          <w:rFonts w:hint="eastAsia"/>
        </w:rPr>
        <w:t>Nor is it of any weight to say, that if Faith be an Instrument, it must work as an efficient cause, because the Instrumental Cause belongeth to the Efficient; for neither do all Philosophers agree to this, some holding Instruments to be fist kinde of Cause; nor are we obliged to stand to their prescriptions &amp; rules, especially in these things, that are no natural causes or effects; no man faith, that faith hath the same kind &amp; measure of Efficiency in &amp; towards the effect, justification, that all Instrumental causes, or Instrumental causes so called, have in the Effects, which they concurre to the producing of; what efficiency hath an examplary cause, which some Philosophers reduce to the efficient viz. Keckerman: But that Faith hath some Influence, is manifest from the Scripture, not of it self, it is true, but by the gracious appointment of God; and that this Influence cannot be better &amp; more saifly expressed, than by the name of an Instrument, appeareth to us clear; hereby nothing of the glory due to God, or unto Jesus Christ, and to his Righteousness, is ascribed unto man, nor is any more hereby granted unto Man, than to a beggar, as to the enriching of himself, when it is said, his hand made him rich, by receiving the Purse of gold, that was given unto him: yea hereby is Christ &amp; his Righteousness more fixedly established, in their due place, because faith is considered not as a Righteousness of it self, nor as a part of Righteousness; but purely and simply as an Instrument of the soul laying hold on the Righteousness of Christ, and pleading the same, as the only Formal ground of his justification before God.</w:t>
      </w:r>
    </w:p>
    <w:p w14:paraId="6A24D326">
      <w:pPr>
        <w:ind w:left="-5" w:right="0"/>
        <w:rPr>
          <w:rFonts w:hint="eastAsia"/>
        </w:rPr>
      </w:pPr>
      <w:r>
        <w:rPr>
          <w:rFonts w:hint="eastAsia"/>
        </w:rPr>
        <w:t>说如果信是一个工具，它就必须像一个动因那样工作，因为工具因属于动因，这并无任何份量；因为并非所有哲学家都同意这一点，有些人认为工具是第一种原因；我们也没有义务遵守他们的规定和规则，特别是在这些并非自然原因或果效的事物中；无人说，信在称义这个果效中，有与所有工具因，或被称为工具因的，在其协同产生的果效中所具有的相同种类和程度的功效；一些哲学家，例如凯克曼，将榜样因归于动因，它又有什么功效呢？但信有某种影响，这从圣经中是明显的，诚然，不是凭它自己，而是借着上帝恩慈的定旨；而这种影响，除了用“工具”这个名称之外，没有更好、更稳妥的方式可以表达，这对我们来说是清楚的；借此，没有丝毫归于上帝、或归于耶稣基督、和祂的义的荣耀，被归于人，借此也无非是给予人，如同给予一个乞丐，就其使自己富足而言，当说他的手使他富足，是借着领受那赐给他的金钱袋：是的，借此，基督和祂的义更稳固地被建立在它们应有的地位上，因为信不被看作是它自身的义，也不是义的一部分；而是纯粹和简单地作为灵魂持守基督之义的工具，并以此作为他在上帝面前称义的唯一形式根据来申辩。</w:t>
      </w:r>
    </w:p>
    <w:p w14:paraId="1F65B800">
      <w:pPr>
        <w:ind w:left="-5" w:right="0"/>
        <w:rPr>
          <w:rFonts w:hint="eastAsia"/>
        </w:rPr>
      </w:pPr>
    </w:p>
    <w:p w14:paraId="311D8FA5">
      <w:pPr>
        <w:ind w:left="-5" w:right="0"/>
        <w:rPr>
          <w:rFonts w:hint="eastAsia"/>
        </w:rPr>
      </w:pPr>
      <w:r>
        <w:rPr>
          <w:rFonts w:hint="eastAsia"/>
        </w:rPr>
        <w:t>If it be said, that it were saifer to call it a causa sine qua non.</w:t>
      </w:r>
    </w:p>
    <w:p w14:paraId="2DC10BCD">
      <w:pPr>
        <w:ind w:left="-5" w:right="0"/>
        <w:rPr>
          <w:rFonts w:hint="eastAsia"/>
        </w:rPr>
      </w:pPr>
      <w:r>
        <w:rPr>
          <w:rFonts w:hint="eastAsia"/>
        </w:rPr>
        <w:t>如果说，称它为一个必要条件（causa sine qua non）会更稳妥。</w:t>
      </w:r>
    </w:p>
    <w:p w14:paraId="5B602E43">
      <w:pPr>
        <w:ind w:left="-5" w:right="0"/>
        <w:rPr>
          <w:rFonts w:hint="eastAsia"/>
        </w:rPr>
      </w:pPr>
    </w:p>
    <w:p w14:paraId="43625C65">
      <w:pPr>
        <w:ind w:left="-5" w:right="0"/>
        <w:rPr>
          <w:rFonts w:hint="eastAsia"/>
        </w:rPr>
      </w:pPr>
      <w:r>
        <w:rPr>
          <w:rFonts w:hint="eastAsia"/>
        </w:rPr>
        <w:t>We must first know, what is properly signified thereby, &amp; whether it will help us more, to understand the just &amp; true import of the Scripture expressions about Faith in Justification; for no termes ought to be used, that attaine not this end, or have not a direct tendency thereunto; such termes, however we may please our selves in the invention of their application unto the business in hand, and think we are in case the same against opponents; yet if they do not contribute manifestly to the clearing and explaining of the matter, according to the Scriptures, can only darken the matter: And no reason can enforce us to embrace them, with the arbitrary explications &amp; limitations of the Authors, and to reject or lay aside such, as do more obviously explaine the matter, unto all such, as have orthodox apprehensions of the matter; and have given offence to none, nor have been excepted against by any, but such as were not orthodox in the point of justification; &amp; whose erroneous Principles led them to deny, or except against the same.</w:t>
      </w:r>
    </w:p>
    <w:p w14:paraId="6DD4737B">
      <w:pPr>
        <w:ind w:left="-5" w:right="0"/>
        <w:rPr>
          <w:rFonts w:hint="eastAsia"/>
        </w:rPr>
      </w:pPr>
      <w:r>
        <w:rPr>
          <w:rFonts w:hint="eastAsia"/>
        </w:rPr>
        <w:t>我们必须首先知道，它所严格指代的，是什么，以及它是否能更多地帮助我们理解圣经关于称义中之信的表达的正确和真实的含义；因为不应使用任何不能达到这个目的，或没有直接倾向于此的术语；这样的术语，无论我们如何自得于其应用于手头事务的发明，并认为我们有能力借此对抗对手；然而如果它们没有根据圣经，明显地有助于澄清和解释这件事，就只能使这件事变得更黑暗：并且没有任何理由能强迫我们接受它们，连同作者们任意的解释和限制，并拒绝或搁置那些更明显地向所有对这件事有正统理解的人解释这件事的术语；并且那些术语没有冒犯任何人，也没有被任何人反对，除了那些在称义这一点上不正统的人；并且他们错误的原则导致他们否认或反对它。</w:t>
      </w:r>
    </w:p>
    <w:p w14:paraId="0562C5B5">
      <w:pPr>
        <w:ind w:left="-5" w:right="0"/>
        <w:rPr>
          <w:rFonts w:hint="eastAsia"/>
        </w:rPr>
      </w:pPr>
    </w:p>
    <w:p w14:paraId="77362295">
      <w:pPr>
        <w:ind w:left="-5" w:right="0"/>
        <w:rPr>
          <w:rFonts w:hint="eastAsia"/>
        </w:rPr>
      </w:pPr>
      <w:r>
        <w:rPr>
          <w:rFonts w:hint="eastAsia"/>
        </w:rPr>
        <w:t>And what for a cause shall we take that, causa sine qua non to be?</w:t>
      </w:r>
    </w:p>
    <w:p w14:paraId="41C706BC">
      <w:pPr>
        <w:ind w:left="-5" w:right="0"/>
        <w:rPr>
          <w:rFonts w:hint="eastAsia"/>
        </w:rPr>
      </w:pPr>
      <w:r>
        <w:rPr>
          <w:rFonts w:hint="eastAsia"/>
        </w:rPr>
        <w:t>我们又该将那个必要条件（causa sine qua non）看作是哪一种原因呢？</w:t>
      </w:r>
    </w:p>
    <w:p w14:paraId="27311DBC">
      <w:pPr>
        <w:ind w:left="-5" w:right="0"/>
        <w:rPr>
          <w:rFonts w:hint="eastAsia"/>
        </w:rPr>
      </w:pPr>
    </w:p>
    <w:p w14:paraId="5140C1B6">
      <w:pPr>
        <w:ind w:left="-5" w:right="0"/>
        <w:rPr>
          <w:rFonts w:hint="eastAsia"/>
        </w:rPr>
      </w:pPr>
      <w:r>
        <w:rPr>
          <w:rFonts w:hint="eastAsia"/>
        </w:rPr>
        <w:t>(which cannot be so explained in our language, as that every one that heareth it, shall be in case to understand, what it meaneth) Such as speak of it, call it causa fatua, and referre to it external occasions, time &amp; place, and such like things, without which the action cannot proceed, as the place wherein we stand, &amp; the time, wherein we do any thing, which have no more interest in, or relation to one action, than another, for all must be done by us, in some time, and in some place: And shall we say, that faith hath no other interest or influence in justification, than the hour of the day, when or the place wherein a minister preacheth, hath into his preaching?</w:t>
      </w:r>
    </w:p>
    <w:p w14:paraId="3E96E9B1">
      <w:pPr>
        <w:ind w:left="-5" w:right="0"/>
        <w:rPr>
          <w:rFonts w:hint="eastAsia"/>
        </w:rPr>
      </w:pPr>
      <w:r>
        <w:rPr>
          <w:rFonts w:hint="eastAsia"/>
        </w:rPr>
        <w:t>（这个词在我们的语言中无法被如此解释，以至于每个听到它的人都能理解它的意思）谈论它的人，称它为“愚蠢的原因”（causa fatua），并将外在的场合、时间和地点，以及类似的事物归于它，没有这些事物，行动就无法进行，例如我们所站立的地方，和我们做任何事的时间，这些事物对一个行动的地位或关系，并不比对另一个行动多，因为所有事都必须由我们在某个时间和某个地方做：我们是否要说，信在称义中的地位或影响，并不比一天中的某个时刻，或一个牧师讲道时所在的地点，对他的讲道的影响多呢？</w:t>
      </w:r>
    </w:p>
    <w:p w14:paraId="608FF4AB">
      <w:pPr>
        <w:ind w:left="-5" w:right="0"/>
        <w:rPr>
          <w:rFonts w:hint="eastAsia"/>
        </w:rPr>
      </w:pPr>
    </w:p>
    <w:p w14:paraId="456378EB">
      <w:pPr>
        <w:ind w:left="-5" w:right="0"/>
        <w:rPr>
          <w:rFonts w:hint="eastAsia"/>
        </w:rPr>
      </w:pPr>
      <w:r>
        <w:rPr>
          <w:rFonts w:hint="eastAsia"/>
        </w:rPr>
        <w:t>Shall we have so meane &amp; low an account of the ordinances &amp; appointments of God, in reference to spiritual ends?</w:t>
      </w:r>
    </w:p>
    <w:p w14:paraId="0836C1DE">
      <w:pPr>
        <w:ind w:left="-5" w:right="0"/>
        <w:rPr>
          <w:rFonts w:hint="eastAsia"/>
        </w:rPr>
      </w:pPr>
      <w:r>
        <w:rPr>
          <w:rFonts w:hint="eastAsia"/>
        </w:rPr>
        <w:t>对于上帝为着属灵目的所设的典章和定旨，我们是否应有如此卑微和低下的看法呢？</w:t>
      </w:r>
    </w:p>
    <w:p w14:paraId="120C706F">
      <w:pPr>
        <w:ind w:left="-5" w:right="0"/>
        <w:rPr>
          <w:rFonts w:hint="eastAsia"/>
        </w:rPr>
      </w:pPr>
    </w:p>
    <w:p w14:paraId="77D58640">
      <w:pPr>
        <w:ind w:left="-5" w:right="0"/>
        <w:rPr>
          <w:rFonts w:hint="eastAsia"/>
        </w:rPr>
      </w:pPr>
      <w:r>
        <w:rPr>
          <w:rFonts w:hint="eastAsia"/>
        </w:rPr>
        <w:t>Seing the Lord hath appointed Faith, in order to Justification, we must not look upon it as a causa fatua, or as a meer circumstance, but as having some kindly influence in the effect, by vertue of the appointment of God, &amp; such a connexion therewith, that it no sooner existeth, but as soon justification followeth.</w:t>
      </w:r>
    </w:p>
    <w:p w14:paraId="1F7011BB">
      <w:pPr>
        <w:ind w:left="-5" w:right="0"/>
        <w:rPr>
          <w:rFonts w:hint="eastAsia"/>
        </w:rPr>
      </w:pPr>
      <w:r>
        <w:rPr>
          <w:rFonts w:hint="eastAsia"/>
        </w:rPr>
        <w:t>既然主已定旨信，为要达到称义，我们就不可将其看作是一个愚蠢的原因，或一个纯粹的环境，而是作为借着上帝的定旨，在果效中有某种亲和的影响，并且与它有如此的联系，以至于它一旦存在，称义就立刻随之而来。</w:t>
      </w:r>
    </w:p>
    <w:p w14:paraId="017D0CC8">
      <w:pPr>
        <w:ind w:left="-5" w:right="0"/>
        <w:rPr>
          <w:rFonts w:hint="eastAsia"/>
        </w:rPr>
      </w:pPr>
    </w:p>
    <w:p w14:paraId="4F31BCA0">
      <w:pPr>
        <w:ind w:left="-5" w:right="0"/>
        <w:rPr>
          <w:rFonts w:hint="eastAsia"/>
        </w:rPr>
      </w:pPr>
      <w:r>
        <w:rPr>
          <w:rFonts w:hint="eastAsia"/>
        </w:rPr>
        <w:t>Faith then can not be called a meer causa sine qua non.</w:t>
      </w:r>
    </w:p>
    <w:p w14:paraId="578DA63C">
      <w:pPr>
        <w:ind w:left="-5" w:right="0"/>
        <w:rPr>
          <w:rFonts w:hint="eastAsia"/>
        </w:rPr>
      </w:pPr>
      <w:r>
        <w:rPr>
          <w:rFonts w:hint="eastAsia"/>
        </w:rPr>
        <w:t>那么，信不能被称为纯粹的必要条件。</w:t>
      </w:r>
    </w:p>
    <w:p w14:paraId="4983DC3A">
      <w:pPr>
        <w:ind w:left="-5" w:right="0"/>
        <w:rPr>
          <w:rFonts w:hint="eastAsia"/>
        </w:rPr>
      </w:pPr>
    </w:p>
    <w:p w14:paraId="43DC0D74">
      <w:pPr>
        <w:ind w:left="-5" w:right="0"/>
        <w:rPr>
          <w:rFonts w:hint="eastAsia"/>
        </w:rPr>
      </w:pPr>
      <w:r>
        <w:rPr>
          <w:rFonts w:hint="eastAsia"/>
        </w:rPr>
        <w:t>Historical faith &amp; several other antecedents, may be a conditio or causa sine qua non; for no man of age can be justified without it; yet we may not say, that we justified by it, as by saving faith; the same may be said of Conviction &amp; Sense of sin, of some measure at least, of legal Repentance, and of desire of Pardon &amp; of Peace, which yet may be, and oft are without justification.</w:t>
      </w:r>
    </w:p>
    <w:p w14:paraId="3BF2E4B9">
      <w:pPr>
        <w:ind w:left="-5" w:right="0"/>
        <w:rPr>
          <w:rFonts w:hint="eastAsia"/>
        </w:rPr>
      </w:pPr>
      <w:r>
        <w:rPr>
          <w:rFonts w:hint="eastAsia"/>
        </w:rPr>
        <w:t>历史性的信以及其他一些先在条件，可以是一个条件或必要条件；因为没有一个成年人能在没有它的情况下被称义；然而我们不可说，我们是借着它，如同借着使人得救的信那样被称义；同样的话也可以说于知罪和罪的感觉，至少在某种程度上，说于律法上的悔改，以及对赦免和平安的渴望，然而这些事可能，并且常常是，与称义无关。</w:t>
      </w:r>
    </w:p>
    <w:p w14:paraId="0921B745">
      <w:pPr>
        <w:ind w:left="-5" w:right="0"/>
        <w:rPr>
          <w:rFonts w:hint="eastAsia"/>
        </w:rPr>
      </w:pPr>
    </w:p>
    <w:p w14:paraId="6FAE4282">
      <w:pPr>
        <w:ind w:left="-5" w:right="0"/>
        <w:rPr>
          <w:rFonts w:hint="eastAsia"/>
        </w:rPr>
      </w:pPr>
      <w:r>
        <w:rPr>
          <w:rFonts w:hint="eastAsia"/>
        </w:rPr>
        <w:t>And it may also seem strange, how this causa sine qua non, can be called a potestative condition; or how that, which is said to be a proper Potestative Condition, ex cujus præstatione constituitur jus a actuale ad beneficium, can be called a meer conditio or causa sine qua non, seing it hath such a considerable moral influence in the effect?</w:t>
      </w:r>
    </w:p>
    <w:p w14:paraId="1F42D261">
      <w:pPr>
        <w:ind w:left="-5" w:right="0"/>
        <w:rPr>
          <w:rFonts w:hint="eastAsia"/>
        </w:rPr>
      </w:pPr>
      <w:r>
        <w:rPr>
          <w:rFonts w:hint="eastAsia"/>
        </w:rPr>
        <w:t>并且，这个必要条件（causa sine qua non），如何能被称为一个意愿条件；或者说，那被称为是一个严格的意愿条件，借着它的履行就建立对益处的实际权利，又如何能被称为一个纯粹的条件或必要条件，既然它在果效中有如此可观的道德影响？这也可能显得奇怪。</w:t>
      </w:r>
    </w:p>
    <w:p w14:paraId="101080D9">
      <w:pPr>
        <w:ind w:left="-5" w:right="0"/>
        <w:rPr>
          <w:rFonts w:hint="eastAsia"/>
        </w:rPr>
      </w:pPr>
    </w:p>
    <w:p w14:paraId="054B30CE">
      <w:pPr>
        <w:ind w:left="-5" w:right="0"/>
        <w:rPr>
          <w:rFonts w:hint="eastAsia"/>
        </w:rPr>
      </w:pPr>
      <w:r>
        <w:rPr>
          <w:rFonts w:hint="eastAsia"/>
        </w:rPr>
        <w:t>But saith Mr. Baxter against Mr. Blake §. 27. faith cannot justifie both as a Condition, &amp; as an Instrument of Justification; for either of them importeth the proximam &amp; causalem rationem of faith, as to the effect; &amp; it is utterly inconsistent with its nature, to have two such different neerest causal interests.</w:t>
      </w:r>
    </w:p>
    <w:p w14:paraId="71053CDE">
      <w:pPr>
        <w:ind w:left="-5" w:right="0"/>
        <w:rPr>
          <w:rFonts w:hint="eastAsia"/>
        </w:rPr>
      </w:pPr>
      <w:r>
        <w:rPr>
          <w:rFonts w:hint="eastAsia"/>
        </w:rPr>
        <w:t>但巴克斯特先生在反驳布莱克先生的著作中，第27节说：信不能既作为称义的条件，又作为称义的工具来使人称义；因为它们中的任何一个都蕴含着信对果效的最近因和因果关系；而让信具有两种如此不同的最近因果关系，是与它的性质完全不符的。</w:t>
      </w:r>
    </w:p>
    <w:p w14:paraId="7B460121">
      <w:pPr>
        <w:ind w:left="-5" w:right="0"/>
        <w:rPr>
          <w:rFonts w:hint="eastAsia"/>
        </w:rPr>
      </w:pPr>
    </w:p>
    <w:p w14:paraId="3062FCDD">
      <w:pPr>
        <w:ind w:left="-5" w:right="0"/>
        <w:rPr>
          <w:rFonts w:hint="eastAsia"/>
        </w:rPr>
      </w:pPr>
      <w:r>
        <w:rPr>
          <w:rFonts w:hint="eastAsia"/>
        </w:rPr>
        <w:t>Ans. When we speak or Faiths justifying, as an Instrument, we consider the physical, or quasi physical way of its operation, and denote only its kindly acting on Jesus Christ, and on his Righteousness which it layeth hold on, applyeth, apprehendeth, &amp; putteth on.</w:t>
      </w:r>
    </w:p>
    <w:p w14:paraId="7C89A1DA">
      <w:pPr>
        <w:ind w:left="-5" w:right="0"/>
        <w:rPr>
          <w:rFonts w:hint="eastAsia"/>
        </w:rPr>
      </w:pPr>
      <w:r>
        <w:rPr>
          <w:rFonts w:hint="eastAsia"/>
        </w:rPr>
        <w:t>答：当我们说信作为一种工具使人称义时，我们考虑的是它运作的物理或准物理方式，并只指它对耶稣基督和祂的义的亲和作用，它持守、应用、领悟和穿上这义。</w:t>
      </w:r>
    </w:p>
    <w:p w14:paraId="01AD323E">
      <w:pPr>
        <w:ind w:left="-5" w:right="0"/>
        <w:rPr>
          <w:rFonts w:hint="eastAsia"/>
        </w:rPr>
      </w:pPr>
    </w:p>
    <w:p w14:paraId="12F793BB">
      <w:pPr>
        <w:ind w:left="-5" w:right="0"/>
        <w:rPr>
          <w:rFonts w:hint="eastAsia"/>
        </w:rPr>
      </w:pPr>
      <w:r>
        <w:rPr>
          <w:rFonts w:hint="eastAsia"/>
        </w:rPr>
        <w:t>And when we say it justifieth as a condition, we consider it as appointed of God unto that end, &amp; as placed by Him, in that state &amp; relation unto justification, which now it hath: And either of these can be called the proxima ratio causalis of Faith, according to its different consideration: if justification, (meaning not God's act only, but the complex relative change) be considered in genere Physico, or quasi physico, then the neerest causal interest of faith, is its instrumentality: but if it be considered in genere morali, or legali, then its neerest causal interest is, that it is a condition.</w:t>
      </w:r>
    </w:p>
    <w:p w14:paraId="1DE7D4D2">
      <w:pPr>
        <w:ind w:left="-5" w:right="0"/>
        <w:rPr>
          <w:rFonts w:hint="eastAsia"/>
        </w:rPr>
      </w:pPr>
      <w:r>
        <w:rPr>
          <w:rFonts w:hint="eastAsia"/>
        </w:rPr>
        <w:t>而当我们说它作为一种条件使人称义时，我们考虑的是它被上帝为此目的所定，并被祂置于它现在所具有的那个状态和与称义的关系中：而根据其不同的考虑，它们中的任何一个都可以被称为信的最近因果关系：如果称义（意思不仅是上帝的行为，而是复杂的相关性改变）被考虑在物理或准物理的范畴中，那么信的最近因果关系就是它的工具性：但如果它被考虑在道德或法律的范畴中，那么它的最近因果关系就是，它是一个条件。</w:t>
      </w:r>
    </w:p>
    <w:p w14:paraId="2D736315">
      <w:pPr>
        <w:ind w:left="-5" w:right="0"/>
        <w:rPr>
          <w:rFonts w:hint="eastAsia"/>
        </w:rPr>
      </w:pPr>
    </w:p>
    <w:p w14:paraId="5A0EA656">
      <w:pPr>
        <w:ind w:left="-5" w:right="0"/>
        <w:rPr>
          <w:rFonts w:hint="eastAsia"/>
        </w:rPr>
      </w:pPr>
      <w:r>
        <w:rPr>
          <w:rFonts w:hint="eastAsia"/>
        </w:rPr>
        <w:t>As when a rich man bestoweth a purse of gold on a beggar, &amp; requireth that he, in order to the possessing of it, streatch forth his hand, &amp; take it, considering this act of enriching him in genere physico, his hand acteth herein, as an Instrument, apprehending the purse, &amp; taking it to himself: considering this, in genere legali or morali, the streatching forth of his hand, and apprehending the purse is a condition; for so the donor hath determined to give the riches, after such a manner &amp; methode, for his own ends, according to his good pleasure.</w:t>
      </w:r>
    </w:p>
    <w:p w14:paraId="57A3BCE5">
      <w:pPr>
        <w:ind w:left="-5" w:right="0"/>
        <w:rPr>
          <w:rFonts w:hint="eastAsia"/>
        </w:rPr>
      </w:pPr>
      <w:r>
        <w:rPr>
          <w:rFonts w:hint="eastAsia"/>
        </w:rPr>
        <w:t>例如当一个富人将一个钱袋赐给一个乞丐，并要求他，为了拥有它，伸出手来拿它，从物理范畴来考虑这个使他富有的行为，他的手在这里是作为一个工具，抓住钱袋，并把它拿给自己：从法律或道德范畴来考虑，伸出手来，并抓住钱袋是一个条件；因为赠与者已定意以这样一种方式和方法，为了他自己的目的，根据他的美意，来给予这财富。</w:t>
      </w:r>
    </w:p>
    <w:p w14:paraId="4F999C13">
      <w:pPr>
        <w:ind w:left="-5" w:right="0"/>
        <w:rPr>
          <w:rFonts w:hint="eastAsia"/>
        </w:rPr>
      </w:pPr>
    </w:p>
    <w:p w14:paraId="0CCA6C38">
      <w:pPr>
        <w:ind w:left="-5" w:right="0"/>
        <w:rPr>
          <w:rFonts w:hint="eastAsia"/>
        </w:rPr>
      </w:pPr>
      <w:r>
        <w:rPr>
          <w:rFonts w:hint="eastAsia"/>
        </w:rPr>
        <w:t>Thus we see, how faith can, in its way, produce one &amp; the same effect of justification, both as an Instrument, and as a Condition, taking these termes, in a large sense, according to the matter in hand.</w:t>
      </w:r>
    </w:p>
    <w:p w14:paraId="0DA35EE3">
      <w:pPr>
        <w:ind w:left="-5" w:right="0"/>
        <w:rPr>
          <w:rFonts w:hint="eastAsia"/>
        </w:rPr>
      </w:pPr>
      <w:r>
        <w:rPr>
          <w:rFonts w:hint="eastAsia"/>
        </w:rPr>
        <w:t>因此我们看到，信如何能以其方式，产生称义的同一个果效，既作为一种工具，又作为一种条件，这是将这些术语，根据手头的事，作广义的理解。</w:t>
      </w:r>
    </w:p>
    <w:p w14:paraId="282572BE">
      <w:pPr>
        <w:ind w:left="-5" w:right="0"/>
        <w:rPr>
          <w:rFonts w:hint="eastAsia"/>
        </w:rPr>
      </w:pPr>
    </w:p>
    <w:p w14:paraId="0B22A1E3">
      <w:pPr>
        <w:ind w:left="-5" w:right="0"/>
        <w:rPr>
          <w:rFonts w:hint="eastAsia"/>
        </w:rPr>
      </w:pPr>
      <w:r>
        <w:rPr>
          <w:rFonts w:hint="eastAsia"/>
        </w:rPr>
        <w:t>Mr. Baxter faith Confess. p. 89. he denieth that Faith is an Instrument of Justification, because he dar not give so much of Christ's honour to man, or any act of mans, as to be an efficient cause of pardoning himself.</w:t>
      </w:r>
    </w:p>
    <w:p w14:paraId="5D8FFD49">
      <w:pPr>
        <w:ind w:left="-5" w:right="0"/>
        <w:rPr>
          <w:rFonts w:hint="eastAsia"/>
        </w:rPr>
      </w:pPr>
      <w:r>
        <w:rPr>
          <w:rFonts w:hint="eastAsia"/>
        </w:rPr>
        <w:t>巴克斯特先生在他的《信条》第89页说，他否认信是称义的工具，因为他不敢将基督的荣耀如此多地给予人，或任何人的行为，以至于成为赦免他自己的动因。</w:t>
      </w:r>
    </w:p>
    <w:p w14:paraId="1D367ACF">
      <w:pPr>
        <w:ind w:left="-5" w:right="0"/>
        <w:rPr>
          <w:rFonts w:hint="eastAsia"/>
        </w:rPr>
      </w:pPr>
    </w:p>
    <w:p w14:paraId="22615BAC">
      <w:pPr>
        <w:ind w:left="-5" w:right="0"/>
        <w:rPr>
          <w:rFonts w:hint="eastAsia"/>
        </w:rPr>
      </w:pPr>
      <w:r>
        <w:rPr>
          <w:rFonts w:hint="eastAsia"/>
        </w:rPr>
        <w:t>Ans. And he knoweth, that the orthodox do of purpose, call faith an Instrument in justification, in opposition to the Papists, that Christ may weare the honour alone, and man may be abased: &amp; if they have been unhappy, in falling upon the medium to that end; Yet their Intention was honest.</w:t>
      </w:r>
    </w:p>
    <w:p w14:paraId="4DFC70A0">
      <w:pPr>
        <w:ind w:left="-5" w:right="0"/>
        <w:rPr>
          <w:rFonts w:hint="eastAsia"/>
        </w:rPr>
      </w:pPr>
      <w:r>
        <w:rPr>
          <w:rFonts w:hint="eastAsia"/>
        </w:rPr>
        <w:t>答：并且他知道，正统派为着反对天主教徒，特意称信为称义中的一个工具，好使基督独自佩戴荣耀，而人被降卑：如果他们为了达到这个目的，不幸地找到了错误的媒介；然而他们的意图是诚实的。</w:t>
      </w:r>
    </w:p>
    <w:p w14:paraId="545DFA72">
      <w:pPr>
        <w:ind w:left="-5" w:right="0"/>
        <w:rPr>
          <w:rFonts w:hint="eastAsia"/>
        </w:rPr>
      </w:pPr>
    </w:p>
    <w:p w14:paraId="626424B3">
      <w:pPr>
        <w:ind w:left="-5" w:right="0"/>
        <w:rPr>
          <w:rFonts w:hint="eastAsia"/>
        </w:rPr>
      </w:pPr>
      <w:r>
        <w:rPr>
          <w:rFonts w:hint="eastAsia"/>
        </w:rPr>
        <w:t>But when Faith is called an Instrument in justification, justification is not taken for an act of accepting &amp; pardoning alone; for they knew, that it was God only that accepteth &amp; pardoneth, &amp; that it is he only, who Justifieth; but they took justification in a more comprehensive sense, as including Christ's Righteousness, the only formal ground of justification, in reference to which, Faith is said to act as an Instrument receiving.</w:t>
      </w:r>
    </w:p>
    <w:p w14:paraId="34AD9669">
      <w:pPr>
        <w:ind w:left="-5" w:right="0"/>
        <w:rPr>
          <w:rFonts w:hint="eastAsia"/>
        </w:rPr>
      </w:pPr>
      <w:r>
        <w:rPr>
          <w:rFonts w:hint="eastAsia"/>
        </w:rPr>
        <w:t>但当信在称义中被称为一个工具时，称义不被理解为单单是悦纳和赦免的行为；因为他们知道，惟有上帝悦纳和赦免，并且惟有祂称人为义；但他们以一种更广的意义来理解称义，即包含基督的义，称义的唯一形式根据，而信，就是与此相关，被称为是作为领受的工具而行动。</w:t>
      </w:r>
    </w:p>
    <w:p w14:paraId="12F60C32">
      <w:pPr>
        <w:ind w:left="-5" w:right="0"/>
        <w:rPr>
          <w:rFonts w:hint="eastAsia"/>
        </w:rPr>
      </w:pPr>
    </w:p>
    <w:p w14:paraId="4507615F">
      <w:pPr>
        <w:ind w:left="-5" w:right="0"/>
        <w:rPr>
          <w:rFonts w:hint="eastAsia"/>
        </w:rPr>
      </w:pPr>
      <w:r>
        <w:rPr>
          <w:rFonts w:hint="eastAsia"/>
        </w:rPr>
        <w:t>And this may satisfie such, as will not have the mysteries of God cast in a pure Philosophical mould, because some such termes are used for explications sake.</w:t>
      </w:r>
    </w:p>
    <w:p w14:paraId="54045F13">
      <w:pPr>
        <w:ind w:left="-5" w:right="0"/>
        <w:rPr>
          <w:rFonts w:hint="eastAsia"/>
        </w:rPr>
      </w:pPr>
      <w:r>
        <w:rPr>
          <w:rFonts w:hint="eastAsia"/>
        </w:rPr>
        <w:t>而这或许能使那些不愿将上帝的奥秘铸成一个纯粹哲学模子的人满意，因为一些这样的术语是为着解释而使用的。</w:t>
      </w:r>
    </w:p>
    <w:p w14:paraId="527061CA">
      <w:pPr>
        <w:ind w:left="-5" w:right="0"/>
        <w:rPr>
          <w:rFonts w:hint="eastAsia"/>
        </w:rPr>
      </w:pPr>
    </w:p>
    <w:p w14:paraId="32BE96DC">
      <w:pPr>
        <w:ind w:left="-5" w:right="0"/>
        <w:rPr>
          <w:rFonts w:hint="eastAsia"/>
        </w:rPr>
      </w:pPr>
      <w:r>
        <w:rPr>
          <w:rFonts w:hint="eastAsia"/>
        </w:rPr>
        <w:t>Mr. Baxter Confess. p. 95. saith. Such as say, faith justifieth qua instrumentum, de most certainly make it to justifie, as an action.</w:t>
      </w:r>
    </w:p>
    <w:p w14:paraId="5589D3BC">
      <w:pPr>
        <w:ind w:left="-5" w:right="0"/>
        <w:rPr>
          <w:rFonts w:hint="eastAsia"/>
        </w:rPr>
      </w:pPr>
      <w:r>
        <w:rPr>
          <w:rFonts w:hint="eastAsia"/>
        </w:rPr>
        <w:t>巴克斯特先生，《信条》，第95页说：那些说信作为工具使人称义的人，最肯定地是让它作为一种行为来使人称义。</w:t>
      </w:r>
    </w:p>
    <w:p w14:paraId="606EAAA6">
      <w:pPr>
        <w:ind w:left="-5" w:right="0"/>
        <w:rPr>
          <w:rFonts w:hint="eastAsia"/>
        </w:rPr>
      </w:pPr>
    </w:p>
    <w:p w14:paraId="37B2995B">
      <w:pPr>
        <w:ind w:left="-5" w:right="0"/>
        <w:rPr>
          <w:rFonts w:hint="eastAsia"/>
        </w:rPr>
      </w:pPr>
      <w:r>
        <w:rPr>
          <w:rFonts w:hint="eastAsia"/>
        </w:rPr>
        <w:t>And in his postscript. to Mr. Cartwright. Those that make faith to justifie, as an Instrument, or as apprehensio Christi, do set up the τὸ credere, which they cry down; for that, which they call instrumentality, is the apprehensive act, &amp; apprehendere &amp; credere are here all one.</w:t>
      </w:r>
    </w:p>
    <w:p w14:paraId="551D3EF0">
      <w:pPr>
        <w:ind w:left="-5" w:right="0"/>
        <w:rPr>
          <w:rFonts w:hint="eastAsia"/>
        </w:rPr>
      </w:pPr>
      <w:r>
        <w:rPr>
          <w:rFonts w:hint="eastAsia"/>
        </w:rPr>
        <w:t>并且在他的附言致卡特赖特先生中说：那些使信作为工具，或作为领悟基督来称义的人，是在高举他们所贬低的“相信”（τὸ credere）；因为他们所称的工具性，是领悟的行为，而领悟（apprehendere）和相信（credere）在这里是一回事。</w:t>
      </w:r>
    </w:p>
    <w:p w14:paraId="0371D1E8">
      <w:pPr>
        <w:ind w:left="-5" w:right="0"/>
        <w:rPr>
          <w:rFonts w:hint="eastAsia"/>
        </w:rPr>
      </w:pPr>
    </w:p>
    <w:p w14:paraId="17EC228B">
      <w:pPr>
        <w:ind w:left="-5" w:right="0"/>
        <w:rPr>
          <w:rFonts w:hint="eastAsia"/>
        </w:rPr>
      </w:pPr>
      <w:r>
        <w:rPr>
          <w:rFonts w:hint="eastAsia"/>
        </w:rPr>
        <w:t>They contradict themselves in saying, that Paul excludes all works, because faith (say they) justifieth not as a work: for to justifie qua instrumentum, or qua apprehensio Christi, is to justifie as a work, or as this work.</w:t>
      </w:r>
    </w:p>
    <w:p w14:paraId="515C1818">
      <w:pPr>
        <w:ind w:left="-5" w:right="0"/>
        <w:rPr>
          <w:rFonts w:hint="eastAsia"/>
        </w:rPr>
      </w:pPr>
      <w:r>
        <w:rPr>
          <w:rFonts w:hint="eastAsia"/>
        </w:rPr>
        <w:t>他们自相矛盾地说，保罗排除了所有的行为，因为信（他们说）不是作为一种行为称义：因为作为工具，或作为领悟基督来称义，就是作为一种行为，或作为这种行为来称义。</w:t>
      </w:r>
    </w:p>
    <w:p w14:paraId="7969A554">
      <w:pPr>
        <w:ind w:left="-5" w:right="0"/>
        <w:rPr>
          <w:rFonts w:hint="eastAsia"/>
        </w:rPr>
      </w:pPr>
    </w:p>
    <w:p w14:paraId="5229B967">
      <w:pPr>
        <w:ind w:left="-5" w:right="0"/>
        <w:rPr>
          <w:rFonts w:hint="eastAsia"/>
        </w:rPr>
      </w:pPr>
      <w:r>
        <w:rPr>
          <w:rFonts w:hint="eastAsia"/>
        </w:rPr>
        <w:t>And so this doctrine sets up justification by works &amp; that in an unlawful sense; for it maketh the formal reason of Faiths justifying to be its apprehension, that is, that it is such an action; or its instrumentality, which is an operation.]</w:t>
      </w:r>
    </w:p>
    <w:p w14:paraId="3AFA8BEC">
      <w:pPr>
        <w:ind w:left="-5" w:right="0"/>
        <w:rPr>
          <w:rFonts w:hint="eastAsia"/>
        </w:rPr>
      </w:pPr>
      <w:r>
        <w:rPr>
          <w:rFonts w:hint="eastAsia"/>
        </w:rPr>
        <w:t>因此这个教义设立了因行为称义，并且是在一种不合法的意义上；因为它使信称义的形式理由，是它的领悟，即，它是这样一种行为；或是它的工具性，那是一种运作。]</w:t>
      </w:r>
    </w:p>
    <w:p w14:paraId="59FB4DD5">
      <w:pPr>
        <w:ind w:left="-5" w:right="0"/>
        <w:rPr>
          <w:rFonts w:hint="eastAsia"/>
        </w:rPr>
      </w:pPr>
    </w:p>
    <w:p w14:paraId="08F0DAAB">
      <w:pPr>
        <w:ind w:left="-5" w:right="0"/>
        <w:rPr>
          <w:rFonts w:hint="eastAsia"/>
        </w:rPr>
      </w:pPr>
      <w:r>
        <w:rPr>
          <w:rFonts w:hint="eastAsia"/>
        </w:rPr>
        <w:t>Ans. This is no new Objection; for Schlichtingius the Socinian Cont. Meisnerum p. 130. did object the same upon the matter.</w:t>
      </w:r>
    </w:p>
    <w:p w14:paraId="5623A528">
      <w:pPr>
        <w:ind w:left="-5" w:right="0"/>
        <w:rPr>
          <w:rFonts w:hint="eastAsia"/>
        </w:rPr>
      </w:pPr>
      <w:r>
        <w:rPr>
          <w:rFonts w:hint="eastAsia"/>
        </w:rPr>
        <w:t>答：这不是一个新的反对意见；因为索西尼派的施利赫廷格在《驳梅斯纳》第130页，实际上也提出了同样的反对意见。</w:t>
      </w:r>
    </w:p>
    <w:p w14:paraId="62FE2279">
      <w:pPr>
        <w:ind w:left="-5" w:right="0"/>
        <w:rPr>
          <w:rFonts w:hint="eastAsia"/>
        </w:rPr>
      </w:pPr>
    </w:p>
    <w:p w14:paraId="3DBFBFC2">
      <w:pPr>
        <w:ind w:left="-5" w:right="0"/>
        <w:rPr>
          <w:rFonts w:hint="eastAsia"/>
        </w:rPr>
      </w:pPr>
      <w:r>
        <w:rPr>
          <w:rFonts w:hint="eastAsia"/>
        </w:rPr>
        <w:t>It is true, when we say faith Justifieth as an Instrument, we make it to Justifie as an action, taking qua specificativè; as he himself also must do, when he faith it justifieth as a Condition Potestative, for a potestative condition is some action performed, &amp; himself, as we heard, called it actio voluntaria de futuro.</w:t>
      </w:r>
    </w:p>
    <w:p w14:paraId="0E81D5BA">
      <w:pPr>
        <w:ind w:left="-5" w:right="0"/>
        <w:rPr>
          <w:rFonts w:hint="eastAsia"/>
        </w:rPr>
      </w:pPr>
      <w:r>
        <w:rPr>
          <w:rFonts w:hint="eastAsia"/>
        </w:rPr>
        <w:t>诚然，当我们说信作为一种工具使人称义时，我们是使它作为一种行为来称义，这是从具体化的角度来说的；正如他自己也必须这样做，当他说它作为一种意愿条件使人称义时，因为一个意愿条件是某个被履行的行为，并且他自己，如我们所听见的，称它为一种未来的自愿行为。</w:t>
      </w:r>
    </w:p>
    <w:p w14:paraId="5737EC69">
      <w:pPr>
        <w:ind w:left="-5" w:right="0"/>
        <w:rPr>
          <w:rFonts w:hint="eastAsia"/>
        </w:rPr>
      </w:pPr>
    </w:p>
    <w:p w14:paraId="0C11BB3C">
      <w:pPr>
        <w:ind w:left="-5" w:right="0"/>
        <w:rPr>
          <w:rFonts w:hint="eastAsia"/>
        </w:rPr>
      </w:pPr>
      <w:r>
        <w:rPr>
          <w:rFonts w:hint="eastAsia"/>
        </w:rPr>
        <w:t>But he knoweth, that when it is said, that Faith justifieth, as an Instrument, the meaning is but more emphatically to shew, that it is the Righteousness of Christ, which faith apprehendeth, by which we are justified, &amp; that they, who cry up the τὸ credere, make that the Righteousness, by which we are justified: so that the τὸ credere in their sense, who will have it imputed to us for Righteousness, respecteth immediatly the benefite, to wit, Pardon, Acceptation &amp;c. Faith as an Instrument, or apprehension, in our sense, respecteth Christ &amp; his Righteousness immediatly, which it receiveth as an Instrument, in order to the benefite, which is had upon the account of Christ &amp; his Righteousness, made ours; In our sense, faith is no more, but as the hand receiving bread, and as the mouth eating it, in order to food &amp; nourishment thereby; in their sense, faith is made the very food &amp; nourishment, or meat it self that nourisheth: When we say, that Faith Justifieth as an Instrument, it is but, as if we said, man liveth by his hands taking meat, and by his mouth eating it; when they say, that faith justifieth as a work, &amp; that the τὸ credere is imputed for Righteousness, it is, as if they said, the hand &amp; the mouth are the very food, or the meat itself, by which we live and are nourished: we, looking upon Faith as an Instrument, as upon the hand and mouth, as instruments of nourishment, ascribe all the vertue of nourishment unto the meat.</w:t>
      </w:r>
    </w:p>
    <w:p w14:paraId="7908EDAD">
      <w:pPr>
        <w:ind w:left="-5" w:right="0"/>
        <w:rPr>
          <w:rFonts w:hint="eastAsia"/>
        </w:rPr>
      </w:pPr>
      <w:r>
        <w:rPr>
          <w:rFonts w:hint="eastAsia"/>
        </w:rPr>
        <w:t>但他知道，当说信作为一种工具使人称义时，其意思不过是更有力地表明，是基督的义，即信所领悟的，我们借此称义，而那些高举“相信”（τὸ credere）的人，是将那个作为我们赖以称义的义：因此“相信”，在那些要将其算为我们的义之人的意义上，直接关系到益处，即是说，赦免、悦纳等等。信作为一种工具，或领悟，在我们的意义上，直接关系到基督和祂的义，信作为一种工具领受它，为要得到那因基督和祂的义成为我们的而得的益处；在我们的意义上，信无非是，如同手领受面包，如同口吃它，为要借此得食物和滋养；在他们的意义上，信被当作是那滋养的食物和滋养本身，或肉本身：当我们说，信作为一种工具使人称义时，不过是，仿佛我们说，人靠手拿食物，靠口吃它而活；当他们说，信作为一种行为使人称义，并且那“相信”被算为义时，就仿佛他们说，手和口就是那我们赖以生活和得滋养的食物或肉本身：我们，将信看作是一种工具，如同将手和口看作是滋养的工具，将所有滋养的能力都归于食物。</w:t>
      </w:r>
    </w:p>
    <w:p w14:paraId="7534913A">
      <w:pPr>
        <w:ind w:left="-5" w:right="0"/>
        <w:rPr>
          <w:rFonts w:hint="eastAsia"/>
        </w:rPr>
      </w:pPr>
    </w:p>
    <w:p w14:paraId="28DA4399">
      <w:pPr>
        <w:ind w:left="-5" w:right="0"/>
        <w:rPr>
          <w:rFonts w:hint="eastAsia"/>
        </w:rPr>
      </w:pPr>
      <w:r>
        <w:rPr>
          <w:rFonts w:hint="eastAsia"/>
        </w:rPr>
        <w:t>They, denying the hand and the mouth to be considered here as instruments, and saying that we live and are nourished by the hand and the mouth, (just as they do, when they make the τὸ credere our Righteousness, in reference to justification) ascribe all the vertue of nourishment unto the hand &amp; the mouth, and so set up the hand &amp; the mouth, in the place, that is due unto the meat, and rob the meat, of that power &amp; vertue, that is only proper to it.</w:t>
      </w:r>
    </w:p>
    <w:p w14:paraId="3B831F7C">
      <w:pPr>
        <w:ind w:left="-5" w:right="0"/>
        <w:rPr>
          <w:rFonts w:hint="eastAsia"/>
        </w:rPr>
      </w:pPr>
      <w:r>
        <w:rPr>
          <w:rFonts w:hint="eastAsia"/>
        </w:rPr>
        <w:t>他们，否认手和口在这里被看作是工具，并说我们靠手和口生活和得滋养，（正如他们将“相信”（τὸ credere）当作我们在称义上的义时所做的那样）将所有滋养的能力都归于手和口，因此将手和口置于应归于食物的地位，并夺去食物那独属于它的能力和效用。</w:t>
      </w:r>
    </w:p>
    <w:p w14:paraId="3A104E38">
      <w:pPr>
        <w:ind w:left="-5" w:right="0"/>
        <w:rPr>
          <w:rFonts w:hint="eastAsia"/>
        </w:rPr>
      </w:pPr>
    </w:p>
    <w:p w14:paraId="5185E709">
      <w:pPr>
        <w:ind w:left="-5" w:right="0"/>
        <w:rPr>
          <w:rFonts w:hint="eastAsia"/>
        </w:rPr>
      </w:pPr>
      <w:r>
        <w:rPr>
          <w:rFonts w:hint="eastAsia"/>
        </w:rPr>
        <w:t>Yet withall, when we say, that hands and mouth nourish us as Instruments, we do not deny, but in a general sense, our receiving of meat with out hands, &amp; eating of it with our mouth, are conditions of nourishment, importing hereby, that the wise God hath appointed this order and methode, giving us hands to receive meat, &amp; mouths to eat it, &amp; a stomach to digest it, in order to the living, and receiving thereby nourishment; only we do not say, they are such conditions, as have all the vertue of nourishment in them.</w:t>
      </w:r>
    </w:p>
    <w:p w14:paraId="2FD082F1">
      <w:pPr>
        <w:ind w:left="-5" w:right="0"/>
        <w:rPr>
          <w:rFonts w:hint="eastAsia"/>
        </w:rPr>
      </w:pPr>
      <w:r>
        <w:rPr>
          <w:rFonts w:hint="eastAsia"/>
        </w:rPr>
        <w:t>然而同时，当我们说，手和口作为工具滋养我们时，我们并不否认，在一种普遍的意义上，我们用手领受食物，用口吃它，是滋养的条件，这暗示着，智慧的上帝已定了这个次序和方法，赐给我们手来领受食物，口来吃它，胃来消化它，为要活着，并借此领受滋养；我们只是不说，它们是那种本身具有所有滋养能力的条件。</w:t>
      </w:r>
    </w:p>
    <w:p w14:paraId="4B0FBAAC">
      <w:pPr>
        <w:ind w:left="-5" w:right="0"/>
        <w:rPr>
          <w:rFonts w:hint="eastAsia"/>
        </w:rPr>
      </w:pPr>
    </w:p>
    <w:p w14:paraId="211C09CC">
      <w:pPr>
        <w:ind w:left="-5" w:right="0"/>
        <w:rPr>
          <w:rFonts w:hint="eastAsia"/>
        </w:rPr>
      </w:pPr>
      <w:r>
        <w:rPr>
          <w:rFonts w:hint="eastAsia"/>
        </w:rPr>
        <w:t>This is but a similitude, and so must halt in some things, as all similitudes do; yet it serveth to illustrate the matter, and to shew the difference betwixt our expressions, and the expressions of our Adversaries, in this matter; &amp; how little ground there is so this objection, and particularly how, when we say faith justifieth as an Instrument, we do not withall say, it justifieth, as a work, in our Adversaries sense; And how, when we say, Faith is a condition, we do not withall say, that it justifieth as a potestative proper condition, in our Adversaries sense; as also, how we cannot admit, that faith shall be called no more, than a causa sine qua non; seing it is so manifest, that eating &amp; digesting of meat hath another influence into nourishment by food, than a meer causa sine qua non hath into any effect.</w:t>
      </w:r>
    </w:p>
    <w:p w14:paraId="3736405D">
      <w:pPr>
        <w:ind w:left="-5" w:right="0"/>
        <w:rPr>
          <w:rFonts w:hint="eastAsia"/>
        </w:rPr>
      </w:pPr>
      <w:r>
        <w:rPr>
          <w:rFonts w:hint="eastAsia"/>
        </w:rPr>
        <w:t>这不过是一个比喻，因此必在某些方面有欠缺，正如所有的比喻都有欠缺一样；然而它有助于阐明这件事，并表明我们的表达与我们对手在这件事上的表达之间的区别；以及这个反对意见是何等没有根据，特别是，当我们说信作为一种工具使人称义时，我们并非同时说，它是在我们对手的意义上，作为一种行为使人称义；并且，当我们说，信是一个条件时，我们并非同时说，它是在我们对手的意义上，作为一种意愿的、严格的条件使人称义；同样，我们如何不能接纳，信应被称为不过是一个必要条件；既然吃和消化食物对食物的滋养有另一种影响，远非一个纯粹的必要条件对任何果效的影响，这一点是如此明显。</w:t>
      </w:r>
    </w:p>
    <w:p w14:paraId="1BADF3F1">
      <w:pPr>
        <w:ind w:left="-5" w:right="0"/>
        <w:rPr>
          <w:rFonts w:hint="eastAsia"/>
        </w:rPr>
      </w:pPr>
    </w:p>
    <w:p w14:paraId="04290AE5">
      <w:pPr>
        <w:ind w:left="-5" w:right="0"/>
        <w:rPr>
          <w:rFonts w:hint="eastAsia"/>
        </w:rPr>
      </w:pPr>
      <w:r>
        <w:rPr>
          <w:rFonts w:hint="eastAsia"/>
        </w:rPr>
        <w:t>Mr. Baxter Confess. p. 95. 96. I must therefore professe, that after long consideration I know no one terme, that properly expresseth this neerest &amp; formal interest of faith in justification, but only the terme condition, as that is usually taken for the condition of a free gift, &amp; when the Scripture telleth us, how faith justifieth, it is in such termes, as these, if thou confess with thy mouth &amp;c. he that beleeveth shall be saved &amp;c. In all which, if the conditional if, &amp; the conditional forme of the promise, express not a condition, I despaire of ever understanding it in this life.</w:t>
      </w:r>
    </w:p>
    <w:p w14:paraId="72C82CF1">
      <w:pPr>
        <w:ind w:left="-5" w:right="0"/>
        <w:rPr>
          <w:rFonts w:hint="eastAsia"/>
        </w:rPr>
      </w:pPr>
      <w:r>
        <w:rPr>
          <w:rFonts w:hint="eastAsia"/>
        </w:rPr>
        <w:t>巴克斯特先生，《信条》，第95、96页：我因此必须承认，经过长久的考虑，我不知道有任何一个术语，能恰当地表达信在称义中的这个最近和形式上的地位，除了“条件”这个术语，即通常用于指白白恩赐的条件的那个意义，并且当圣经告诉我们信如何使人称义时，它用的是这样的术语，“你若口里认……”，“信的人必得救”等等。在所有这些经文中，如果条件句“若”，以及应许的条件形式，不表达一个条件，那么我绝望于今生能理解它了。</w:t>
      </w:r>
    </w:p>
    <w:p w14:paraId="3F5D4D13">
      <w:pPr>
        <w:ind w:left="-5" w:right="0"/>
        <w:rPr>
          <w:rFonts w:hint="eastAsia"/>
        </w:rPr>
      </w:pPr>
    </w:p>
    <w:p w14:paraId="3D84C4F3">
      <w:pPr>
        <w:ind w:left="-5" w:right="0"/>
        <w:rPr>
          <w:rFonts w:hint="eastAsia"/>
        </w:rPr>
      </w:pPr>
      <w:r>
        <w:rPr>
          <w:rFonts w:hint="eastAsia"/>
        </w:rPr>
        <w:t>Ans. As for the neerest &amp; formal interest of Faith, in Justification, if all other questions touching that fundamental truth of Justification, were satisfyingly determined, &amp; put to an end, there needed not be much controversie; but when as we have seen, the decision of this hath such an interest in the decision of more substantial points, or necessarily attendeth the same, enquirie with sobriety after the truth, even in these lesser things, cannot be condemned; And, on the contrare, receding from, &amp; condemning received termes &amp; expressions, which have an obvious, plaine &amp; found meaning, being taken, according as they have been constantly used, because not quadrating every way with mens new Philosophical and too metaphysical apprehensions &amp; notions, in this matter, cannot but be displeasing.</w:t>
      </w:r>
    </w:p>
    <w:p w14:paraId="175ED56B">
      <w:pPr>
        <w:ind w:left="-5" w:right="0"/>
        <w:rPr>
          <w:rFonts w:hint="eastAsia"/>
        </w:rPr>
      </w:pPr>
      <w:r>
        <w:rPr>
          <w:rFonts w:hint="eastAsia"/>
        </w:rPr>
        <w:t>答：至于信在称义中的最近和形式上的地位，如果所有其他关于称义这个基本真理的问题，都得到了令人满意的决定和解决，就不必有太多的争论；但正如我们所见，对此的决定，在更实质性要点的决定中，有如此的利害关系，或必然地伴随着它，那么即使在这些较小的事情上，以清醒的态度探究真理，也不能被谴责；反之，退却并谴责那些被接受的、具有明显、清楚和健全意义的术语和表达，这些术语和表达是根据它们一贯的用法来理解的，仅仅因为它们不完全符合人们在这件事上新的哲学和过于形而上学的理解和观念，就不能不令人不快。</w:t>
      </w:r>
    </w:p>
    <w:p w14:paraId="56E8489E">
      <w:pPr>
        <w:ind w:left="-5" w:right="0"/>
        <w:rPr>
          <w:rFonts w:hint="eastAsia"/>
        </w:rPr>
      </w:pPr>
    </w:p>
    <w:p w14:paraId="4C87CAA5">
      <w:pPr>
        <w:ind w:left="-5" w:right="0"/>
        <w:rPr>
          <w:rFonts w:hint="eastAsia"/>
        </w:rPr>
      </w:pPr>
      <w:r>
        <w:rPr>
          <w:rFonts w:hint="eastAsia"/>
        </w:rPr>
        <w:t>And too much Philophical accuracy in the clearing up of these mysteries, is not the most edifying &amp; saife way of explication.</w:t>
      </w:r>
    </w:p>
    <w:p w14:paraId="4E79BCDC">
      <w:pPr>
        <w:ind w:left="-5" w:right="0"/>
        <w:rPr>
          <w:rFonts w:hint="eastAsia"/>
        </w:rPr>
      </w:pPr>
      <w:r>
        <w:rPr>
          <w:rFonts w:hint="eastAsia"/>
        </w:rPr>
        <w:t>在澄清这些奥秘时，过于哲学的精确性，不是最有教益和最稳妥的解释方式。</w:t>
      </w:r>
    </w:p>
    <w:p w14:paraId="7F4DE24D">
      <w:pPr>
        <w:ind w:left="-5" w:right="0"/>
        <w:rPr>
          <w:rFonts w:hint="eastAsia"/>
        </w:rPr>
      </w:pPr>
    </w:p>
    <w:p w14:paraId="1F23A1C0">
      <w:pPr>
        <w:ind w:left="-5" w:right="0"/>
        <w:rPr>
          <w:rFonts w:hint="eastAsia"/>
        </w:rPr>
      </w:pPr>
      <w:r>
        <w:rPr>
          <w:rFonts w:hint="eastAsia"/>
        </w:rPr>
        <w:t>2. We are not against the use of the terme Condition in this matter, knowing that faith may well be called a condition, but the question is in what sense we must take the word, condition: And to say, that it is taken, as commonly used for the condition of a free gift, will not satisfie in our case; because though the gift which we expect by faith, is to us indeed free; yet it is a purchased free gift; &amp; such a free gift, as these who get it, have all the legal title &amp; Right thereunto, through the Cautioners purchase &amp; payment, &amp; only come to the possession of it through Faith, according to the wise methode &amp; Connexion, made by the Soveraigne Lord.</w:t>
      </w:r>
    </w:p>
    <w:p w14:paraId="3ACE3D77">
      <w:pPr>
        <w:ind w:left="-5" w:right="0"/>
        <w:rPr>
          <w:rFonts w:hint="eastAsia"/>
        </w:rPr>
      </w:pPr>
      <w:r>
        <w:rPr>
          <w:rFonts w:hint="eastAsia"/>
        </w:rPr>
        <w:t>2. 我们不反对在这件事上使用“条件”这个术语，因为我们知道信可以被恰当地称为一个条件，但问题在于我们必须以何种意义来理解“条件”这个词：而说，它被理解为通常用于指白白恩赐的条件的那个意义，在我们的情况中是不能令人满意的；因为虽然我们借着信所盼望的恩赐，对我们来说确实是白白的；然而它是一个被买赎的白白恩赐；并且是这样一种白白恩赐，即那些得到它的人，借着中保的买赎和支付，拥有对它的全部法律上的名分和权利，并且只是借着信，根据至高之主所作的明智方法和联系，来拥有它。</w:t>
      </w:r>
    </w:p>
    <w:p w14:paraId="4D2C027F">
      <w:pPr>
        <w:ind w:left="-5" w:right="0"/>
        <w:rPr>
          <w:rFonts w:hint="eastAsia"/>
        </w:rPr>
      </w:pPr>
    </w:p>
    <w:p w14:paraId="360DC02D">
      <w:pPr>
        <w:ind w:left="-5" w:right="0"/>
        <w:rPr>
          <w:rFonts w:hint="eastAsia"/>
        </w:rPr>
      </w:pPr>
      <w:r>
        <w:rPr>
          <w:rFonts w:hint="eastAsia"/>
        </w:rPr>
        <w:t>Adam's perfect obedience might have been called the condition of a free gift: and we cannot give the same place &amp; power to Faith in the New Covenant, that perfect obedience had in the old; for Adam if he had perfectly obeyed, had gote his reward without any intervention of a Price by a Mediator, purchasing it, but we must hold all our reward solely of Christ, that he may have the glory of all (3) as (if) can denote a Condition, so (by, διὰ) can denote an instrumental cause.</w:t>
      </w:r>
    </w:p>
    <w:p w14:paraId="2524828D">
      <w:pPr>
        <w:ind w:left="-5" w:right="0"/>
        <w:rPr>
          <w:rFonts w:hint="eastAsia"/>
        </w:rPr>
      </w:pPr>
      <w:r>
        <w:rPr>
          <w:rFonts w:hint="eastAsia"/>
        </w:rPr>
        <w:t>亚当的完全顺服可以被称为一个白白恩赐的条件：而我们不能在新约中给予信与旧约中完全顺服相同的地位和能力；因为亚当如果他完全顺服了，他就会得到他的赏赐，而无需任何中保用一个代价来买赎它，但我们必须将我们所有的赏赐都单单归于基督，好使祂可以得着所有的荣耀（3）正如（若）可以表示一个条件，同样（借着，διὰ）可以表示一个工具因。</w:t>
      </w:r>
    </w:p>
    <w:p w14:paraId="344C9DE5">
      <w:pPr>
        <w:ind w:left="-5" w:right="0"/>
        <w:rPr>
          <w:rFonts w:hint="eastAsia"/>
        </w:rPr>
      </w:pPr>
    </w:p>
    <w:p w14:paraId="3A7FAD66">
      <w:pPr>
        <w:ind w:left="-5" w:right="0"/>
        <w:rPr>
          <w:rFonts w:hint="eastAsia"/>
        </w:rPr>
      </w:pPr>
      <w:r>
        <w:rPr>
          <w:rFonts w:hint="eastAsia"/>
        </w:rPr>
        <w:t>Himself tels us som-where in his Confut. of Ludom. Colvinus, aliàs Ludov. Molinæus, that διὰ denoteth an efficient cause &amp; we read, that we are justified by faith, διὰ πίστεως.</w:t>
      </w:r>
    </w:p>
    <w:p w14:paraId="484C6D84">
      <w:pPr>
        <w:ind w:left="-5" w:right="0"/>
        <w:rPr>
          <w:rFonts w:hint="eastAsia"/>
        </w:rPr>
      </w:pPr>
      <w:r>
        <w:rPr>
          <w:rFonts w:hint="eastAsia"/>
        </w:rPr>
        <w:t>他自己在他的《驳卢多姆·科尔维努斯，即路易·莫利奈乌斯》的某处告诉我们，“διὰ”表示一个动因，而我们读到，我们是借着信称义，διὰ πίστεως。</w:t>
      </w:r>
    </w:p>
    <w:p w14:paraId="48C3DBDD">
      <w:pPr>
        <w:ind w:left="-5" w:right="0"/>
        <w:rPr>
          <w:rFonts w:hint="eastAsia"/>
        </w:rPr>
      </w:pPr>
    </w:p>
    <w:p w14:paraId="3B839CC7">
      <w:pPr>
        <w:ind w:left="-5" w:right="0"/>
        <w:rPr>
          <w:rFonts w:hint="eastAsia"/>
        </w:rPr>
      </w:pPr>
      <w:r>
        <w:rPr>
          <w:rFonts w:hint="eastAsia"/>
        </w:rPr>
        <w:t>And further, though these passages, which he citeth, and the conditional if, and the conditional forme of the promise, do indeed express a Condition; yet they do not say, or prove that the terme Condition is the only one terme, that properly expresseth the nearest &amp; formal interest of faith in Justification; or that the terme of an Instrument is no way sit to express this neer &amp; formal interest of faith in justification, seing to be justified by faith, or through faith, πίστει, ἐκ πίστεως, διὰ πίστεως (all which the Scripture useth) is as expressive of an Instrumental interest, as if thou beleeve &amp;c. is expressive of a condition.</w:t>
      </w:r>
    </w:p>
    <w:p w14:paraId="1B65C535">
      <w:pPr>
        <w:ind w:left="-5" w:right="0"/>
        <w:rPr>
          <w:rFonts w:hint="eastAsia"/>
        </w:rPr>
      </w:pPr>
      <w:r>
        <w:rPr>
          <w:rFonts w:hint="eastAsia"/>
        </w:rPr>
        <w:t>再者，虽然他所引证的那些经文，以及条件句“若”，和应许的条件形式，确实表达了一个条件；然而它们并没有说，或证明，“条件”这个术语是唯一一个恰当地表达信在称义中的最近和形式上的地位的术语；或者说，“工具”这个术语无论如何都不适合表达信在称义中的这个近和形式上的地位，因为“因信称义”，或“借着信称义”，πίστει, ἐκ πίστεως, διὰ πίστεως（所有这些圣经都使用），就像“你若信”等等表达一个条件一样，也表达了一个工具性的地位。</w:t>
      </w:r>
    </w:p>
    <w:p w14:paraId="60C2F7FB">
      <w:pPr>
        <w:ind w:left="-5" w:right="0"/>
        <w:rPr>
          <w:rFonts w:hint="eastAsia"/>
        </w:rPr>
      </w:pPr>
    </w:p>
    <w:p w14:paraId="601F1987">
      <w:pPr>
        <w:ind w:left="-5" w:right="0"/>
        <w:rPr>
          <w:rFonts w:hint="eastAsia"/>
        </w:rPr>
      </w:pPr>
      <w:r>
        <w:rPr>
          <w:rFonts w:hint="eastAsia"/>
        </w:rPr>
        <w:t>He faith ibid. p. 89. Conclus. 10. That the difference betwixt him &amp; others, is not that he giveth any more to works, than they; but that they give more to faith, than be, &amp; conseqently to man: &amp; if he be guilty of equalling faith &amp; obedience too much, it is not by bringing up works too high (to be Instruments of Justification, as they make Faith.) but in taking down Faith too much, &amp; consequently, in too much abaseing all acts of man.</w:t>
      </w:r>
    </w:p>
    <w:p w14:paraId="3B3F3024">
      <w:pPr>
        <w:ind w:left="-5" w:right="0"/>
        <w:rPr>
          <w:rFonts w:hint="eastAsia"/>
        </w:rPr>
      </w:pPr>
      <w:r>
        <w:rPr>
          <w:rFonts w:hint="eastAsia"/>
        </w:rPr>
        <w:t>他在同上，第89页，结论10说：他与他人的区别，不在于他给予行为更多，而在于他们给予信更多，因此也给予人更多：如果他犯了过于将信与顺服等同的罪，那不是因为将行为抬得太高（像他们将信作为称义的工具那样），而是因为将信降得太低，因此，过于贬低人的一切行为。</w:t>
      </w:r>
    </w:p>
    <w:p w14:paraId="00C059D3">
      <w:pPr>
        <w:ind w:left="-5" w:right="0"/>
        <w:rPr>
          <w:rFonts w:hint="eastAsia"/>
        </w:rPr>
      </w:pPr>
    </w:p>
    <w:p w14:paraId="52AC5C6E">
      <w:pPr>
        <w:ind w:left="-5" w:right="0"/>
        <w:rPr>
          <w:rFonts w:hint="eastAsia"/>
        </w:rPr>
      </w:pPr>
      <w:r>
        <w:rPr>
          <w:rFonts w:hint="eastAsia"/>
        </w:rPr>
        <w:t>Ans. If he bring up works to Faith, in our Justification, &amp; give a like interest to both, he giveth more to works, than the orthodox will do: And when we call faith an instrument in justification, we give not so much to it, as they do, who call it conditio potestativa, and give it the same place in the New Covenant, that perfect obedience had in the old, as was seen above: And who ever say this, are so far from debating man &amp; his actions, that they give him, as much ground of glorying &amp; boasting, as ever Adam would have had, if he had fulfilled the condition, &amp; given full perfect Obedience: And he cannot but know, that that terme, Instrument, was of purpose applied to Faith, in this matter, to depresse man, &amp; to keep the crown upon the head of Christ, as it is apt enough to do, if it be but candidely understood, &amp; taken as it is applied, and no further, nor vexed with metaphysical niceties, a way, that might render every borrowed terme, whether from arts or sciences, how expressive so ever of our meaning, &amp; explicative of the matter intended, utterly useless.</w:t>
      </w:r>
    </w:p>
    <w:p w14:paraId="2C60C81C">
      <w:pPr>
        <w:ind w:left="-5" w:right="0"/>
        <w:rPr>
          <w:rFonts w:hint="eastAsia"/>
        </w:rPr>
      </w:pPr>
      <w:r>
        <w:rPr>
          <w:rFonts w:hint="eastAsia"/>
        </w:rPr>
        <w:t>答：如果他将行为提升到与信在我们称义中同等的地位，并给予两者同等的地位，他就给予行为比正统派所愿意给予的更多：而当我们称信为称义中的一个工具时，我们给予它的，并不像那些称它为意愿条件，并在新约中给予它与旧约中完全顺服相同地位的人所给予的那么多，如上所见：凡说此话的人，远非贬低人和他的行为，反而给予他，如同亚当若履行了条件，并给予完全完美的顺服所会有的同样多的夸口和荣耀的根据：他不能不知道，那个术语，“工具”，在这件事上，是特意应用于信的，为要压低人，并将冠冕保留在基督的头上，如果它被坦诚地理解，并按其应用来理解，而不被形而上学的细节所困扰，它就足以做到这一点，而那种方式可能会使每一个借用的术语，无论来自艺术还是科学，无论多么能表达我们的意思，多么能解释所意指的事物，都变得完全无用。</w:t>
      </w:r>
    </w:p>
    <w:p w14:paraId="70477DFF">
      <w:pPr>
        <w:ind w:left="-5" w:right="0"/>
        <w:rPr>
          <w:rFonts w:hint="eastAsia"/>
        </w:rPr>
      </w:pPr>
    </w:p>
    <w:p w14:paraId="7891BFD9">
      <w:pPr>
        <w:ind w:left="-5" w:right="0"/>
        <w:rPr>
          <w:rFonts w:hint="eastAsia"/>
        </w:rPr>
      </w:pPr>
      <w:r>
        <w:rPr>
          <w:rFonts w:hint="eastAsia"/>
        </w:rPr>
        <w:t>It is true, when he calleth faith only a causa sine qua non, he seemeth to give less to Faith, than we do, if that terme be taken, in its strick sense, as it is by Philosophers taken, who will not have it called a Cause at all, but rather conditio sine qua non: But thus he depresseth it below that place &amp; interest, which is due to all the institutions &amp; appointments of God, as such; for none of them can rightly be called conditio sine qua non, and no more, in reference to that effect &amp; end, for which they are appointed of him; and far less can Faith be said to be only conditio sine qua non, in reference to justification, seing by the unalterable appointment of the Soveraigne Lord, justification so dependeth upon &amp; is connected with Faith, that who ever beleeveth (to wit, savingly, or with that Faith, which here we only understand) whensoever he beleeveth, doth immediatly passe from death unte life, and is justified.</w:t>
      </w:r>
    </w:p>
    <w:p w14:paraId="1A4E1BC8">
      <w:pPr>
        <w:ind w:left="-5" w:right="0"/>
        <w:rPr>
          <w:rFonts w:hint="eastAsia"/>
        </w:rPr>
      </w:pPr>
      <w:r>
        <w:rPr>
          <w:rFonts w:hint="eastAsia"/>
        </w:rPr>
        <w:t>诚然，当他只称信为一个必要条件时，他似乎给予信比我们所给予的更少，如果那个术语被以其严格的意义来理解，正如哲学家们所理解的那样，他们根本不称它为一个原因，而宁愿称它为一个必要条件：但这样他就将其贬低到所有上帝的制度和定旨作为如此所应有的地位和地位之下；因为它们中的任何一个，就它们被祂所定的那个果效和目的而言，都不能被正确地称为一个必要条件，仅此而已；更不用说信在称义这件事上，只能被称为一个必要条件了，因为借着至高之主的不可改变的定旨，称义如此依赖于并与信相连，以至于凡相信的（即是说，得救地，或我们在此所理解的那种信）无论何时相信，都立即从死入生，并被称义。</w:t>
      </w:r>
    </w:p>
    <w:p w14:paraId="5D321CB5">
      <w:pPr>
        <w:ind w:left="-5" w:right="0"/>
        <w:rPr>
          <w:rFonts w:hint="eastAsia"/>
        </w:rPr>
      </w:pPr>
    </w:p>
    <w:p w14:paraId="6F620DAC">
      <w:pPr>
        <w:ind w:left="-5" w:right="0"/>
        <w:rPr>
          <w:rFonts w:hint="eastAsia"/>
        </w:rPr>
      </w:pPr>
      <w:r>
        <w:rPr>
          <w:rFonts w:hint="eastAsia"/>
        </w:rPr>
        <w:t>But no man will say, that the effect doth so much depend upon, or is connected with that, which is but a conditio sine qua non, as was before shewn, in several Instances: And where is then his Conditio Potestativa? is that but a causa fatua.</w:t>
      </w:r>
    </w:p>
    <w:p w14:paraId="2546D9A4">
      <w:pPr>
        <w:ind w:left="-5" w:right="0"/>
        <w:rPr>
          <w:rFonts w:hint="eastAsia"/>
        </w:rPr>
      </w:pPr>
      <w:r>
        <w:rPr>
          <w:rFonts w:hint="eastAsia"/>
        </w:rPr>
        <w:t>但无人会说，果效如此依赖于，或与那个不过是一个必要条件的事物相连，如前在几个例子中所表明的：那么他的意愿条件又在哪里呢？那不过是一个愚蠢的原因吗？</w:t>
      </w:r>
    </w:p>
    <w:p w14:paraId="68F39C14">
      <w:pPr>
        <w:ind w:left="-5" w:right="0"/>
      </w:pPr>
    </w:p>
    <w:p w14:paraId="70388642">
      <w:pPr>
        <w:numPr>
          <w:ilvl w:val="0"/>
          <w:numId w:val="0"/>
        </w:numPr>
        <w:ind w:left="10" w:leftChars="0" w:right="0" w:rightChars="0" w:hanging="10" w:firstLineChars="0"/>
        <w:rPr>
          <w:rFonts w:hint="eastAsia"/>
        </w:rPr>
      </w:pPr>
      <w:r>
        <w:rPr>
          <w:rFonts w:hint="eastAsia"/>
        </w:rPr>
        <w:t>But ibid. Conclus. 9. he tels us, that one maine reason, which constrained him to deny that Faith is an Instrument in justification, is because he dar not give so much of Christ's honour to man, or any act of mans, as to be an efficient cause of pardoning himself.</w:t>
      </w:r>
    </w:p>
    <w:p w14:paraId="69174F1C">
      <w:pPr>
        <w:numPr>
          <w:ilvl w:val="0"/>
          <w:numId w:val="0"/>
        </w:numPr>
        <w:ind w:left="10" w:leftChars="0" w:right="0" w:rightChars="0" w:hanging="10" w:firstLineChars="0"/>
        <w:rPr>
          <w:rFonts w:hint="eastAsia"/>
        </w:rPr>
      </w:pPr>
      <w:r>
        <w:rPr>
          <w:rFonts w:hint="eastAsia"/>
        </w:rPr>
        <w:t>但在同上，结论9，他告诉我们，迫使他否认信在称义中是一个工具的一个主要原因，是因为他不敢将基督的荣耀如此多地给予人，或任何人的行为，以至于成为赦免他自己的动因。</w:t>
      </w:r>
    </w:p>
    <w:p w14:paraId="64ACD645">
      <w:pPr>
        <w:numPr>
          <w:ilvl w:val="0"/>
          <w:numId w:val="0"/>
        </w:numPr>
        <w:ind w:left="10" w:leftChars="0" w:right="0" w:rightChars="0" w:hanging="10" w:firstLineChars="0"/>
        <w:rPr>
          <w:rFonts w:hint="eastAsia"/>
        </w:rPr>
      </w:pPr>
    </w:p>
    <w:p w14:paraId="24FB86AF">
      <w:pPr>
        <w:numPr>
          <w:ilvl w:val="0"/>
          <w:numId w:val="0"/>
        </w:numPr>
        <w:ind w:left="10" w:leftChars="0" w:right="0" w:rightChars="0" w:hanging="10" w:firstLineChars="0"/>
        <w:rPr>
          <w:rFonts w:hint="eastAsia"/>
        </w:rPr>
      </w:pPr>
      <w:r>
        <w:rPr>
          <w:rFonts w:hint="eastAsia"/>
        </w:rPr>
        <w:t>Ans. When we make Faith an Instrument in justification, we make it not an Instrument of the act of pardoning, which is solely the Lords act; but taking justification largly as including the Righteousness of Christ the only ground thereof, we say, that in reference to Christ, &amp; this Surety-Righteousness of his which is imputed, in order to the Lord's justifying &amp; Pardoning of us, faith acteth as an Instrument, apprehending Christ &amp; his Righteousness, &amp; upon that account is to be considered as an Instrument, in the matter of justification: And himself Concl. 11. ibid. saith that he ever held, that it is only faith, that is the receiving of Christ, &amp; that faith being the only receiving grace (wherein no meer moral duty or grace doth participate of its honour or nature) it was therefore by God peculiarly destinated or appointed to the office of justifying, as fittest to the glorying of free grace, &amp; of God Redeemer therein.</w:t>
      </w:r>
    </w:p>
    <w:p w14:paraId="72B47F25">
      <w:pPr>
        <w:numPr>
          <w:ilvl w:val="0"/>
          <w:numId w:val="0"/>
        </w:numPr>
        <w:ind w:left="10" w:leftChars="0" w:right="0" w:rightChars="0" w:hanging="10" w:firstLineChars="0"/>
        <w:rPr>
          <w:rFonts w:hint="eastAsia"/>
        </w:rPr>
      </w:pPr>
      <w:r>
        <w:rPr>
          <w:rFonts w:hint="eastAsia"/>
        </w:rPr>
        <w:t>答：当我们使信成为称义中的一个工具时，我们并非使它成为赦免之行为的工具，因为那是单单属于主的行为；而是将称义作广义的理解，即包含基督的义，称义的唯一根据，我们说，就基督而言，以及祂的这个被归算的中保之义而言，为了主称我们为义和赦免我们，信是作为一种工具来行动，领悟基督和祂的义，并且因此在称义这件事上，应被看作是一种工具：而他自己在同上，结论11说，他一直认为，惟有信，才是领受基督，并且信既是惟一领受的恩典（其中没有任何纯粹的道德本分或恩典能分享其荣耀或性质），因此它被上帝特别地指定或任命来担任称义的职分，因为它最适合荣耀白白的恩典，以及在其中的上帝救赎主。</w:t>
      </w:r>
    </w:p>
    <w:p w14:paraId="2553EBC8">
      <w:pPr>
        <w:numPr>
          <w:ilvl w:val="0"/>
          <w:numId w:val="0"/>
        </w:numPr>
        <w:ind w:left="10" w:leftChars="0" w:right="0" w:rightChars="0" w:hanging="10" w:firstLineChars="0"/>
        <w:rPr>
          <w:rFonts w:hint="eastAsia"/>
        </w:rPr>
      </w:pPr>
    </w:p>
    <w:p w14:paraId="0A69DE62">
      <w:pPr>
        <w:numPr>
          <w:ilvl w:val="0"/>
          <w:numId w:val="0"/>
        </w:numPr>
        <w:ind w:left="10" w:leftChars="0" w:right="0" w:rightChars="0" w:hanging="10" w:firstLineChars="0"/>
        <w:rPr>
          <w:rFonts w:hint="eastAsia"/>
        </w:rPr>
      </w:pPr>
      <w:r>
        <w:rPr>
          <w:rFonts w:hint="eastAsia"/>
        </w:rPr>
        <w:t>And if this be the all (as to the substance) of what we say, or the most of that which we meane, when we call faith an Instrument, what ground was there of differing from his brethren?</w:t>
      </w:r>
    </w:p>
    <w:p w14:paraId="1675CD54">
      <w:pPr>
        <w:numPr>
          <w:ilvl w:val="0"/>
          <w:numId w:val="0"/>
        </w:numPr>
        <w:ind w:left="10" w:leftChars="0" w:right="0" w:rightChars="0" w:hanging="10" w:firstLineChars="0"/>
        <w:rPr>
          <w:rFonts w:hint="eastAsia"/>
        </w:rPr>
      </w:pPr>
      <w:r>
        <w:rPr>
          <w:rFonts w:hint="eastAsia"/>
        </w:rPr>
        <w:t>如果这就是我们所说（就其实质而言）的全部，或当我们称信为一个工具时所意指的大部分，那么与他的弟兄们意见分歧又有何根据呢？</w:t>
      </w:r>
    </w:p>
    <w:p w14:paraId="5C48F988">
      <w:pPr>
        <w:numPr>
          <w:ilvl w:val="0"/>
          <w:numId w:val="0"/>
        </w:numPr>
        <w:ind w:left="10" w:leftChars="0" w:right="0" w:rightChars="0" w:hanging="10" w:firstLineChars="0"/>
        <w:rPr>
          <w:rFonts w:hint="eastAsia"/>
        </w:rPr>
      </w:pPr>
    </w:p>
    <w:p w14:paraId="2544B154">
      <w:pPr>
        <w:numPr>
          <w:ilvl w:val="0"/>
          <w:numId w:val="0"/>
        </w:numPr>
        <w:ind w:left="10" w:leftChars="0" w:right="0" w:rightChars="0" w:hanging="10" w:firstLineChars="0"/>
        <w:rPr>
          <w:rFonts w:hint="eastAsia"/>
        </w:rPr>
      </w:pPr>
      <w:r>
        <w:rPr>
          <w:rFonts w:hint="eastAsia"/>
        </w:rPr>
        <w:t>or what ground was there to feare, that Christ's honour should have been wronged thereby?</w:t>
      </w:r>
    </w:p>
    <w:p w14:paraId="7665DBB8">
      <w:pPr>
        <w:numPr>
          <w:ilvl w:val="0"/>
          <w:numId w:val="0"/>
        </w:numPr>
        <w:ind w:left="10" w:leftChars="0" w:right="0" w:rightChars="0" w:hanging="10" w:firstLineChars="0"/>
        <w:rPr>
          <w:rFonts w:hint="eastAsia"/>
        </w:rPr>
      </w:pPr>
      <w:r>
        <w:rPr>
          <w:rFonts w:hint="eastAsia"/>
        </w:rPr>
        <w:t>或者说，又有何根据去害怕，基督的荣耀会因此受损呢？</w:t>
      </w:r>
    </w:p>
    <w:p w14:paraId="0F17BC71">
      <w:pPr>
        <w:numPr>
          <w:ilvl w:val="0"/>
          <w:numId w:val="0"/>
        </w:numPr>
        <w:ind w:left="10" w:leftChars="0" w:right="0" w:rightChars="0" w:hanging="10" w:firstLineChars="0"/>
        <w:rPr>
          <w:rFonts w:hint="eastAsia"/>
        </w:rPr>
      </w:pPr>
    </w:p>
    <w:p w14:paraId="52528E5F">
      <w:pPr>
        <w:numPr>
          <w:ilvl w:val="0"/>
          <w:numId w:val="0"/>
        </w:numPr>
        <w:ind w:left="10" w:leftChars="0" w:right="0" w:rightChars="0" w:hanging="10" w:firstLineChars="0"/>
        <w:rPr>
          <w:rFonts w:hint="eastAsia"/>
        </w:rPr>
      </w:pPr>
      <w:r>
        <w:rPr>
          <w:rFonts w:hint="eastAsia"/>
        </w:rPr>
        <w:t>Sure, while Faith is called an Instrument, as receiving Christ &amp; his Righteousness, in order to justification, Christ is more honoured in that affaire, than when our Faith is made our Gospel-Righteousness, &amp; called a perfect Righteousness &amp; so our whole Righteousness (as some) a chiefe part of it (as others) upon the account of which we are justified.</w:t>
      </w:r>
    </w:p>
    <w:p w14:paraId="3B3C1C95">
      <w:pPr>
        <w:numPr>
          <w:ilvl w:val="0"/>
          <w:numId w:val="0"/>
        </w:numPr>
        <w:ind w:left="10" w:leftChars="0" w:right="0" w:rightChars="0" w:hanging="10" w:firstLineChars="0"/>
        <w:rPr>
          <w:rFonts w:hint="eastAsia"/>
        </w:rPr>
      </w:pPr>
      <w:r>
        <w:rPr>
          <w:rFonts w:hint="eastAsia"/>
        </w:rPr>
        <w:t>当然，当信被称为是一个工具，作为领受基督和祂的义，为要达到称义时，基督在这件事上比当我们的信被当作我们的福音之义，并被称为是一个完美的义，以及我们整个的义（如某些人所说），或其主要部分（如另一些人所说），我们赖以称义的根据时，更受尊荣。</w:t>
      </w:r>
    </w:p>
    <w:p w14:paraId="2671D61F">
      <w:pPr>
        <w:numPr>
          <w:ilvl w:val="0"/>
          <w:numId w:val="0"/>
        </w:numPr>
        <w:ind w:left="10" w:leftChars="0" w:right="0" w:rightChars="0" w:hanging="10" w:firstLineChars="0"/>
        <w:rPr>
          <w:rFonts w:hint="eastAsia"/>
        </w:rPr>
      </w:pPr>
    </w:p>
    <w:p w14:paraId="0C8A1160">
      <w:pPr>
        <w:pStyle w:val="3"/>
        <w:bidi w:val="0"/>
        <w:rPr>
          <w:rFonts w:hint="eastAsia"/>
        </w:rPr>
      </w:pPr>
      <w:r>
        <w:rPr>
          <w:rFonts w:hint="eastAsia"/>
        </w:rPr>
        <w:t>CHAP. XXIX</w:t>
      </w:r>
    </w:p>
    <w:p w14:paraId="49B2E9C1">
      <w:pPr>
        <w:pStyle w:val="3"/>
        <w:bidi w:val="0"/>
        <w:rPr>
          <w:rFonts w:hint="eastAsia"/>
        </w:rPr>
      </w:pPr>
      <w:r>
        <w:rPr>
          <w:rFonts w:hint="eastAsia"/>
        </w:rPr>
        <w:t>第29章</w:t>
      </w:r>
    </w:p>
    <w:p w14:paraId="72CF45B4">
      <w:pPr>
        <w:numPr>
          <w:ilvl w:val="0"/>
          <w:numId w:val="0"/>
        </w:numPr>
        <w:ind w:left="10" w:leftChars="0" w:right="0" w:rightChars="0" w:hanging="10" w:firstLineChars="0"/>
        <w:rPr>
          <w:rFonts w:hint="eastAsia"/>
        </w:rPr>
      </w:pPr>
    </w:p>
    <w:p w14:paraId="4BC6B0F4">
      <w:pPr>
        <w:pStyle w:val="3"/>
        <w:bidi w:val="0"/>
        <w:rPr>
          <w:rFonts w:hint="eastAsia"/>
        </w:rPr>
      </w:pPr>
      <w:r>
        <w:rPr>
          <w:rFonts w:hint="eastAsia"/>
        </w:rPr>
        <w:t>What Interest Repentance hath in our Justification</w:t>
      </w:r>
    </w:p>
    <w:p w14:paraId="23230C1E">
      <w:pPr>
        <w:pStyle w:val="3"/>
        <w:bidi w:val="0"/>
        <w:rPr>
          <w:rFonts w:hint="eastAsia"/>
        </w:rPr>
      </w:pPr>
      <w:r>
        <w:rPr>
          <w:rFonts w:hint="eastAsia"/>
        </w:rPr>
        <w:t>悔改在我们称义中有何地位</w:t>
      </w:r>
    </w:p>
    <w:p w14:paraId="3E067E92">
      <w:pPr>
        <w:numPr>
          <w:ilvl w:val="0"/>
          <w:numId w:val="0"/>
        </w:numPr>
        <w:ind w:left="10" w:leftChars="0" w:right="0" w:rightChars="0" w:hanging="10" w:firstLineChars="0"/>
        <w:rPr>
          <w:rFonts w:hint="eastAsia"/>
        </w:rPr>
      </w:pPr>
    </w:p>
    <w:p w14:paraId="7B692AA0">
      <w:pPr>
        <w:numPr>
          <w:ilvl w:val="0"/>
          <w:numId w:val="0"/>
        </w:numPr>
        <w:ind w:left="10" w:leftChars="0" w:right="0" w:rightChars="0" w:hanging="10" w:firstLineChars="0"/>
        <w:rPr>
          <w:rFonts w:hint="eastAsia"/>
        </w:rPr>
      </w:pPr>
      <w:r>
        <w:rPr>
          <w:rFonts w:hint="eastAsia"/>
        </w:rPr>
        <w:t>In reference to the clearing of this Question, about the Interest of Repentance in Justification, it will not be necessary to speak much of Repentance it self, the premitting of a few things will be sufficient unto our purpose.</w:t>
      </w:r>
    </w:p>
    <w:p w14:paraId="54451A28">
      <w:pPr>
        <w:numPr>
          <w:ilvl w:val="0"/>
          <w:numId w:val="0"/>
        </w:numPr>
        <w:ind w:left="10" w:leftChars="0" w:right="0" w:rightChars="0" w:hanging="10" w:firstLineChars="0"/>
        <w:rPr>
          <w:rFonts w:hint="eastAsia"/>
        </w:rPr>
      </w:pPr>
      <w:r>
        <w:rPr>
          <w:rFonts w:hint="eastAsia"/>
        </w:rPr>
        <w:t>为澄清这个关于悔改在称义中之地位的问题，无需多谈悔改本身，预先说几件事就足以达到我们的目的了。</w:t>
      </w:r>
    </w:p>
    <w:p w14:paraId="49EDED49">
      <w:pPr>
        <w:numPr>
          <w:ilvl w:val="0"/>
          <w:numId w:val="0"/>
        </w:numPr>
        <w:ind w:left="10" w:leftChars="0" w:right="0" w:rightChars="0" w:hanging="10" w:firstLineChars="0"/>
        <w:rPr>
          <w:rFonts w:hint="eastAsia"/>
        </w:rPr>
      </w:pPr>
    </w:p>
    <w:p w14:paraId="39DE99C6">
      <w:pPr>
        <w:numPr>
          <w:ilvl w:val="0"/>
          <w:numId w:val="0"/>
        </w:numPr>
        <w:ind w:left="10" w:leftChars="0" w:right="0" w:rightChars="0" w:hanging="10" w:firstLineChars="0"/>
        <w:rPr>
          <w:rFonts w:hint="eastAsia"/>
        </w:rPr>
      </w:pPr>
      <w:r>
        <w:rPr>
          <w:rFonts w:hint="eastAsia"/>
        </w:rPr>
        <w:t>The Hebrew word, which is rendered repent, is of a general signification for it signifieth to return, whether from a place, or from the distemper of our minds, or from our former courses; &amp; so denoteth a motion or change of the body from one place to another; or of the mind from any purpose, or of the whole way &amp; walk, and in special, it sometime signifieth a change of the whole man to the better, both as to his Mind, Resolution, and Deportment, &amp; thus denoteth a mans turning unto God: And accordingly we read in the New Testam. of the Prodigals coming or returning to himself, or to his right mind &amp; wits; and we heare of Repentance towards God.</w:t>
      </w:r>
    </w:p>
    <w:p w14:paraId="4BC27B05">
      <w:pPr>
        <w:numPr>
          <w:ilvl w:val="0"/>
          <w:numId w:val="0"/>
        </w:numPr>
        <w:ind w:left="10" w:leftChars="0" w:right="0" w:rightChars="0" w:hanging="10" w:firstLineChars="0"/>
        <w:rPr>
          <w:rFonts w:hint="eastAsia"/>
        </w:rPr>
      </w:pPr>
      <w:r>
        <w:rPr>
          <w:rFonts w:hint="eastAsia"/>
        </w:rPr>
        <w:t>被译为“悔改”的希伯来词，含义广泛，因为它意指归回，无论是从一个地方，还是从我们心思的紊乱，或是从我们先前的行径归回；因此它表示身体从一地到另一地的移动；或心思从任何意图的转变，或整个道路和行走的转变，特别是，它有时意指整个人向好的转变，无论是就其心思、决心和举止而言，因此表示一个人转向神：相应地，我们在新约中读到浪子醒悟过来，或回到他清醒的心思和理智；我们听到向神悔改。</w:t>
      </w:r>
    </w:p>
    <w:p w14:paraId="62097B56">
      <w:pPr>
        <w:numPr>
          <w:ilvl w:val="0"/>
          <w:numId w:val="0"/>
        </w:numPr>
        <w:ind w:left="10" w:leftChars="0" w:right="0" w:rightChars="0" w:hanging="10" w:firstLineChars="0"/>
        <w:rPr>
          <w:rFonts w:hint="eastAsia"/>
        </w:rPr>
      </w:pPr>
    </w:p>
    <w:p w14:paraId="01A02764">
      <w:pPr>
        <w:numPr>
          <w:ilvl w:val="0"/>
          <w:numId w:val="0"/>
        </w:numPr>
        <w:ind w:left="10" w:leftChars="0" w:right="0" w:rightChars="0" w:hanging="10" w:firstLineChars="0"/>
        <w:rPr>
          <w:rFonts w:hint="eastAsia"/>
        </w:rPr>
      </w:pPr>
      <w:r>
        <w:rPr>
          <w:rFonts w:hint="eastAsia"/>
        </w:rPr>
        <w:t>In the N. Testam. there are two greek words, the one μεταμέλεσθαι importing such a change, as it attended with after care; the other μετανοεῖν signifying such a change, as denoteth after—wit or after thought.</w:t>
      </w:r>
    </w:p>
    <w:p w14:paraId="404ECD5D">
      <w:pPr>
        <w:numPr>
          <w:ilvl w:val="0"/>
          <w:numId w:val="0"/>
        </w:numPr>
        <w:ind w:left="10" w:leftChars="0" w:right="0" w:rightChars="0" w:hanging="10" w:firstLineChars="0"/>
        <w:rPr>
          <w:rFonts w:hint="eastAsia"/>
        </w:rPr>
      </w:pPr>
      <w:r>
        <w:rPr>
          <w:rFonts w:hint="eastAsia"/>
        </w:rPr>
        <w:t>在新约中，有两个希腊词，一个是μεταμέλεσθαι，意指一种伴随着事后关怀的改变；另一个是μετανοεῖν，意指一种表示事后理智或事后思考的改变。</w:t>
      </w:r>
    </w:p>
    <w:p w14:paraId="2B5AF636">
      <w:pPr>
        <w:numPr>
          <w:ilvl w:val="0"/>
          <w:numId w:val="0"/>
        </w:numPr>
        <w:ind w:left="10" w:leftChars="0" w:right="0" w:rightChars="0" w:hanging="10" w:firstLineChars="0"/>
        <w:rPr>
          <w:rFonts w:hint="eastAsia"/>
        </w:rPr>
      </w:pPr>
    </w:p>
    <w:p w14:paraId="20732365">
      <w:pPr>
        <w:numPr>
          <w:ilvl w:val="0"/>
          <w:numId w:val="0"/>
        </w:numPr>
        <w:ind w:left="10" w:leftChars="0" w:right="0" w:rightChars="0" w:hanging="10" w:firstLineChars="0"/>
        <w:rPr>
          <w:rFonts w:hint="eastAsia"/>
        </w:rPr>
      </w:pPr>
      <w:r>
        <w:rPr>
          <w:rFonts w:hint="eastAsia"/>
        </w:rPr>
        <w:t>Some do so difference these two, as that they say, the last signifieth so to sorrow for what is done, as to amend it, called by the latines Resipiscere &amp; therefore properly is meaned of a good &amp; saving Repentance, wherein the penitent returneth to his right wits, so as to reforme &amp; amend what hath been amisse; and the other denoteth properly care, anxiety &amp; solicitude after something done, called by the Latines pœnitere, and this may be used in an evil sense, as denoting properly no change of minde or carriage to the better, but simply such a trouble &amp; anxiety for what is done, as maketh them wish, it were not done, whether the thing done was good or evil.</w:t>
      </w:r>
    </w:p>
    <w:p w14:paraId="4C97C347">
      <w:pPr>
        <w:numPr>
          <w:ilvl w:val="0"/>
          <w:numId w:val="0"/>
        </w:numPr>
        <w:ind w:left="10" w:leftChars="0" w:right="0" w:rightChars="0" w:hanging="10" w:firstLineChars="0"/>
        <w:rPr>
          <w:rFonts w:hint="eastAsia"/>
        </w:rPr>
      </w:pPr>
      <w:r>
        <w:rPr>
          <w:rFonts w:hint="eastAsia"/>
        </w:rPr>
        <w:t>有些人如此区分这两者，以至于他们说，后者意指为所行之事忧伤，以至于改正它，被拉丁人称为Resipiscere，因此严格来说是指一种好的、使人得救的悔改，其中悔改者回到他清醒的理智，以至于改革和修正所犯的错；而前者严格来说表示对某事行后的关怀、焦虑和挂虑，被拉丁人称为pœnitere，并且这可以用在坏的意义上，严格来说不表示心思或行为向好的转变，而仅仅是对所行之事的一种烦恼和焦虑，使他们希望那事没有发生，无论所行之事是好是坏。</w:t>
      </w:r>
    </w:p>
    <w:p w14:paraId="3BD91A8D">
      <w:pPr>
        <w:numPr>
          <w:ilvl w:val="0"/>
          <w:numId w:val="0"/>
        </w:numPr>
        <w:ind w:left="10" w:leftChars="0" w:right="0" w:rightChars="0" w:hanging="10" w:firstLineChars="0"/>
        <w:rPr>
          <w:rFonts w:hint="eastAsia"/>
        </w:rPr>
      </w:pPr>
    </w:p>
    <w:p w14:paraId="2DBD9900">
      <w:pPr>
        <w:numPr>
          <w:ilvl w:val="0"/>
          <w:numId w:val="0"/>
        </w:numPr>
        <w:ind w:left="10" w:leftChars="0" w:right="0" w:rightChars="0" w:hanging="10" w:firstLineChars="0"/>
        <w:rPr>
          <w:rFonts w:hint="eastAsia"/>
        </w:rPr>
      </w:pPr>
      <w:r>
        <w:rPr>
          <w:rFonts w:hint="eastAsia"/>
        </w:rPr>
        <w:t>But in the New Test. we finde not this difference constantly observed; for μεταμέλομαι is taken both in a good sense, for a good Repentance, &amp; saving Mat. 21:32, 29. and for a common Repentance, that is not saving.</w:t>
      </w:r>
    </w:p>
    <w:p w14:paraId="28F21BDF">
      <w:pPr>
        <w:numPr>
          <w:ilvl w:val="0"/>
          <w:numId w:val="0"/>
        </w:numPr>
        <w:ind w:left="10" w:leftChars="0" w:right="0" w:rightChars="0" w:hanging="10" w:firstLineChars="0"/>
        <w:rPr>
          <w:rFonts w:hint="eastAsia"/>
        </w:rPr>
      </w:pPr>
      <w:r>
        <w:rPr>
          <w:rFonts w:hint="eastAsia"/>
        </w:rPr>
        <w:t>但在新约中，我们发现这个区别并非一贯被遵守；因为μεταμέλομαι既被用在好的意义上，指好的、使人得救的悔改，《马太福音》21章32, 29节，也被用在指不能使人得救的普通悔改。</w:t>
      </w:r>
    </w:p>
    <w:p w14:paraId="476B224E">
      <w:pPr>
        <w:numPr>
          <w:ilvl w:val="0"/>
          <w:numId w:val="0"/>
        </w:numPr>
        <w:ind w:left="10" w:leftChars="0" w:right="0" w:rightChars="0" w:hanging="10" w:firstLineChars="0"/>
        <w:rPr>
          <w:rFonts w:hint="eastAsia"/>
        </w:rPr>
      </w:pPr>
    </w:p>
    <w:p w14:paraId="1187B826">
      <w:pPr>
        <w:numPr>
          <w:ilvl w:val="0"/>
          <w:numId w:val="0"/>
        </w:numPr>
        <w:ind w:left="10" w:leftChars="0" w:right="0" w:rightChars="0" w:hanging="10" w:firstLineChars="0"/>
        <w:rPr>
          <w:rFonts w:hint="eastAsia"/>
        </w:rPr>
      </w:pPr>
      <w:r>
        <w:rPr>
          <w:rFonts w:hint="eastAsia"/>
        </w:rPr>
        <w:t>Mat: 27:3. where mention is made of Judas repenting μετανοέω indeed &amp; μετάνοια that cometh there from, import a good &amp; saving Repentance, except. Heb. 12:17.</w:t>
      </w:r>
    </w:p>
    <w:p w14:paraId="0EC9EC2A">
      <w:pPr>
        <w:numPr>
          <w:ilvl w:val="0"/>
          <w:numId w:val="0"/>
        </w:numPr>
        <w:ind w:left="10" w:leftChars="0" w:right="0" w:rightChars="0" w:hanging="10" w:firstLineChars="0"/>
        <w:rPr>
          <w:rFonts w:hint="eastAsia"/>
        </w:rPr>
      </w:pPr>
      <w:r>
        <w:rPr>
          <w:rFonts w:hint="eastAsia"/>
        </w:rPr>
        <w:t>《马太福音》27章3节，那里提到犹大悔改，μετανοέω，以及由此而来的μετάνοια，确实意指一种好的、使人得救的悔改，除非是《希伯来书》12章17节。</w:t>
      </w:r>
    </w:p>
    <w:p w14:paraId="4ADCA58D">
      <w:pPr>
        <w:numPr>
          <w:ilvl w:val="0"/>
          <w:numId w:val="0"/>
        </w:numPr>
        <w:ind w:left="10" w:leftChars="0" w:right="0" w:rightChars="0" w:hanging="10" w:firstLineChars="0"/>
        <w:rPr>
          <w:rFonts w:hint="eastAsia"/>
        </w:rPr>
      </w:pPr>
    </w:p>
    <w:p w14:paraId="71912B91">
      <w:pPr>
        <w:numPr>
          <w:ilvl w:val="0"/>
          <w:numId w:val="0"/>
        </w:numPr>
        <w:ind w:left="10" w:leftChars="0" w:right="0" w:rightChars="0" w:hanging="10" w:firstLineChars="0"/>
        <w:rPr>
          <w:rFonts w:hint="eastAsia"/>
        </w:rPr>
      </w:pPr>
      <w:r>
        <w:rPr>
          <w:rFonts w:hint="eastAsia"/>
        </w:rPr>
        <w:t>What this word denoteth, when used of God, either affirmativly, or negativly, we need not here enquire.</w:t>
      </w:r>
    </w:p>
    <w:p w14:paraId="63A8108C">
      <w:pPr>
        <w:numPr>
          <w:ilvl w:val="0"/>
          <w:numId w:val="0"/>
        </w:numPr>
        <w:ind w:left="10" w:leftChars="0" w:right="0" w:rightChars="0" w:hanging="10" w:firstLineChars="0"/>
        <w:rPr>
          <w:rFonts w:hint="eastAsia"/>
        </w:rPr>
      </w:pPr>
      <w:r>
        <w:rPr>
          <w:rFonts w:hint="eastAsia"/>
        </w:rPr>
        <w:t>这个词在用于指代上帝时，无论是肯定地还是否定地，意指什么，我们无需在此探究。</w:t>
      </w:r>
    </w:p>
    <w:p w14:paraId="0A998A7B">
      <w:pPr>
        <w:numPr>
          <w:ilvl w:val="0"/>
          <w:numId w:val="0"/>
        </w:numPr>
        <w:ind w:left="10" w:leftChars="0" w:right="0" w:rightChars="0" w:hanging="10" w:firstLineChars="0"/>
        <w:rPr>
          <w:rFonts w:hint="eastAsia"/>
        </w:rPr>
      </w:pPr>
    </w:p>
    <w:p w14:paraId="5918CAC7">
      <w:pPr>
        <w:numPr>
          <w:ilvl w:val="0"/>
          <w:numId w:val="0"/>
        </w:numPr>
        <w:ind w:left="10" w:leftChars="0" w:right="0" w:rightChars="0" w:hanging="10" w:firstLineChars="0"/>
        <w:rPr>
          <w:rFonts w:hint="eastAsia"/>
        </w:rPr>
      </w:pPr>
      <w:r>
        <w:rPr>
          <w:rFonts w:hint="eastAsia"/>
        </w:rPr>
        <w:t>It is more for our purpose to consider, that Repentance may be taken in a threefold sense, 1. for a common work of legal sorrow through conviction of hazard, because of sin, whereby the man may rew, be grieved, &amp; be sorrowful for what he hath done, and wish he had not done it, as Judas repented of his wickedness.</w:t>
      </w:r>
    </w:p>
    <w:p w14:paraId="3BFC1C2C">
      <w:pPr>
        <w:numPr>
          <w:ilvl w:val="0"/>
          <w:numId w:val="0"/>
        </w:numPr>
        <w:ind w:left="10" w:leftChars="0" w:right="0" w:rightChars="0" w:hanging="10" w:firstLineChars="0"/>
        <w:rPr>
          <w:rFonts w:hint="eastAsia"/>
        </w:rPr>
      </w:pPr>
      <w:r>
        <w:rPr>
          <w:rFonts w:hint="eastAsia"/>
        </w:rPr>
        <w:t>更符合我们目的的是，考虑悔改可以被理解为三种意义，1. 指一种因罪而有危险感、由律法产生的普遍的忧伤工作，借此人可以后悔、悲伤，并为他所行之事忧愁，并希望他没有做过，正如犹大为他的邪恶悔改一样。</w:t>
      </w:r>
    </w:p>
    <w:p w14:paraId="3E15975C">
      <w:pPr>
        <w:numPr>
          <w:ilvl w:val="0"/>
          <w:numId w:val="0"/>
        </w:numPr>
        <w:ind w:left="10" w:leftChars="0" w:right="0" w:rightChars="0" w:hanging="10" w:firstLineChars="0"/>
        <w:rPr>
          <w:rFonts w:hint="eastAsia"/>
        </w:rPr>
      </w:pPr>
    </w:p>
    <w:p w14:paraId="3258E86E">
      <w:pPr>
        <w:numPr>
          <w:ilvl w:val="0"/>
          <w:numId w:val="0"/>
        </w:numPr>
        <w:ind w:left="10" w:leftChars="0" w:right="0" w:rightChars="0" w:hanging="10" w:firstLineChars="0"/>
        <w:rPr>
          <w:rFonts w:hint="eastAsia"/>
        </w:rPr>
      </w:pPr>
      <w:r>
        <w:rPr>
          <w:rFonts w:hint="eastAsia"/>
        </w:rPr>
        <w:t>This may be, and yet not be attended with Pardon of sins: And, as to such, in whom the Lord purposeth to carry on the work of Condition, &amp; Humiliation untill it come to real Conversion, and an Union with Christ, though it may be called a conditio sine qua non of Justification &amp; Pardon, in such, in regaird that usually, if not alwayes, the Lord premitteth some thing of this, as to some sensible measure, or other, unto his more gracious workings; yet this Common Repentance hath no proper interest in justification, &amp; cannot be called a Condition thereof, far less a Curse, seing in it self it hath no certain connexion with justification, &amp; though it be an antecedent in the justified, yet it may be, and often is, where no justification followeth, being in many nothing but the sorrow of the world, that worketh death 2. Cor. 7:10.</w:t>
      </w:r>
    </w:p>
    <w:p w14:paraId="797199E8">
      <w:pPr>
        <w:numPr>
          <w:ilvl w:val="0"/>
          <w:numId w:val="0"/>
        </w:numPr>
        <w:ind w:left="10" w:leftChars="0" w:right="0" w:rightChars="0" w:hanging="10" w:firstLineChars="0"/>
        <w:rPr>
          <w:rFonts w:hint="eastAsia"/>
        </w:rPr>
      </w:pPr>
      <w:r>
        <w:rPr>
          <w:rFonts w:hint="eastAsia"/>
        </w:rPr>
        <w:t>这事可以有，却不一定伴随着罪的赦免：并且，就那些主定意要在他们里面进行条件和降卑的工作，直到他们真正归正，并与基督联合的人而言，虽然这可以被称为是他们称义和赦免的必要条件，因为通常，如果不是总是，主在祂更恩典的工作之前，会预先安排一些这样可感知的程度或别的事；然而这普遍的悔改在称义中没有严格的地位，也不能被称为是称义的条件，更不是一个咒诅，因为它本身与称义没有确定的联系，并且虽然它在被称义者里面是一个先在条件，然而它可能，并且常常是，在没有称义随之而来的地方存在，在许多人里面不过是世俗的忧愁，能叫人死，《哥林多后书》7章10节。</w:t>
      </w:r>
    </w:p>
    <w:p w14:paraId="7A67D2F9">
      <w:pPr>
        <w:numPr>
          <w:ilvl w:val="0"/>
          <w:numId w:val="0"/>
        </w:numPr>
        <w:ind w:left="10" w:leftChars="0" w:right="0" w:rightChars="0" w:hanging="10" w:firstLineChars="0"/>
        <w:rPr>
          <w:rFonts w:hint="eastAsia"/>
        </w:rPr>
      </w:pPr>
    </w:p>
    <w:p w14:paraId="287E8F89">
      <w:pPr>
        <w:numPr>
          <w:ilvl w:val="0"/>
          <w:numId w:val="0"/>
        </w:numPr>
        <w:ind w:left="10" w:leftChars="0" w:right="0" w:rightChars="0" w:hanging="10" w:firstLineChars="0"/>
        <w:rPr>
          <w:rFonts w:hint="eastAsia"/>
        </w:rPr>
      </w:pPr>
      <w:r>
        <w:rPr>
          <w:rFonts w:hint="eastAsia"/>
        </w:rPr>
        <w:t>But 2. There is a Repentance, that is only peculiar unto such, as are already Justified &amp; Pardoned, following upon &amp; flowing from the sense and intimation of Pardon expressed by Self-abhorring, Selflothing, Melting of heart, and Tenderness &amp; the like.</w:t>
      </w:r>
    </w:p>
    <w:p w14:paraId="59F13715">
      <w:pPr>
        <w:numPr>
          <w:ilvl w:val="0"/>
          <w:numId w:val="0"/>
        </w:numPr>
        <w:ind w:left="10" w:leftChars="0" w:right="0" w:rightChars="0" w:hanging="10" w:firstLineChars="0"/>
        <w:rPr>
          <w:rFonts w:hint="eastAsia"/>
        </w:rPr>
      </w:pPr>
      <w:r>
        <w:rPr>
          <w:rFonts w:hint="eastAsia"/>
        </w:rPr>
        <w:t>但第二，有一种悔改，是惟独已称义并蒙赦免之人所特有的，它是在感觉并领会赦免之后发生并流露出来的，表现为自我厌恶、自我憎恶、心肠融化、温柔等等。</w:t>
      </w:r>
    </w:p>
    <w:p w14:paraId="6CA75106">
      <w:pPr>
        <w:numPr>
          <w:ilvl w:val="0"/>
          <w:numId w:val="0"/>
        </w:numPr>
        <w:ind w:left="10" w:leftChars="0" w:right="0" w:rightChars="0" w:hanging="10" w:firstLineChars="0"/>
        <w:rPr>
          <w:rFonts w:hint="eastAsia"/>
        </w:rPr>
      </w:pPr>
    </w:p>
    <w:p w14:paraId="6A402225">
      <w:pPr>
        <w:numPr>
          <w:ilvl w:val="0"/>
          <w:numId w:val="0"/>
        </w:numPr>
        <w:ind w:left="10" w:leftChars="0" w:right="0" w:rightChars="0" w:hanging="10" w:firstLineChars="0"/>
        <w:rPr>
          <w:rFonts w:hint="eastAsia"/>
        </w:rPr>
      </w:pPr>
      <w:r>
        <w:rPr>
          <w:rFonts w:hint="eastAsia"/>
        </w:rPr>
        <w:t>So Ezek. 16:63. That thou mayest remember &amp; be confounded, &amp; never open thy mouth any more, because of thy shame, when I am pacified toward thee &amp;c.</w:t>
      </w:r>
    </w:p>
    <w:p w14:paraId="279818B1">
      <w:pPr>
        <w:numPr>
          <w:ilvl w:val="0"/>
          <w:numId w:val="0"/>
        </w:numPr>
        <w:ind w:left="10" w:leftChars="0" w:right="0" w:rightChars="0" w:hanging="10" w:firstLineChars="0"/>
        <w:rPr>
          <w:rFonts w:hint="eastAsia"/>
        </w:rPr>
      </w:pPr>
      <w:r>
        <w:rPr>
          <w:rFonts w:hint="eastAsia"/>
        </w:rPr>
        <w:t>因此《以西结书》16章63节：使你记念，自觉羞愧，又因你的羞辱就不再开口，这是我向你施恩的时候……。</w:t>
      </w:r>
    </w:p>
    <w:p w14:paraId="4D0287F0">
      <w:pPr>
        <w:numPr>
          <w:ilvl w:val="0"/>
          <w:numId w:val="0"/>
        </w:numPr>
        <w:ind w:left="10" w:leftChars="0" w:right="0" w:rightChars="0" w:hanging="10" w:firstLineChars="0"/>
        <w:rPr>
          <w:rFonts w:hint="eastAsia"/>
        </w:rPr>
      </w:pPr>
    </w:p>
    <w:p w14:paraId="7B69C5E5">
      <w:pPr>
        <w:numPr>
          <w:ilvl w:val="0"/>
          <w:numId w:val="0"/>
        </w:numPr>
        <w:ind w:left="10" w:leftChars="0" w:right="0" w:rightChars="0" w:hanging="10" w:firstLineChars="0"/>
        <w:rPr>
          <w:rFonts w:hint="eastAsia"/>
        </w:rPr>
      </w:pPr>
      <w:r>
        <w:rPr>
          <w:rFonts w:hint="eastAsia"/>
        </w:rPr>
        <w:t>So Ezek. 16–25; 26; 27; 28. comp. with vers. 31: See also Jer. 31:19, 20. Neither can this be called, or accounted a Condition of Justification, &amp; Remission, because it manifestly followeth not only Justification, &amp; Remission, itself, but also the sense and intimation thereof; &amp; therefore cannot go before it.</w:t>
      </w:r>
    </w:p>
    <w:p w14:paraId="695A4766">
      <w:pPr>
        <w:numPr>
          <w:ilvl w:val="0"/>
          <w:numId w:val="0"/>
        </w:numPr>
        <w:ind w:left="10" w:leftChars="0" w:right="0" w:rightChars="0" w:hanging="10" w:firstLineChars="0"/>
        <w:rPr>
          <w:rFonts w:hint="eastAsia"/>
        </w:rPr>
      </w:pPr>
      <w:r>
        <w:rPr>
          <w:rFonts w:hint="eastAsia"/>
        </w:rPr>
        <w:t>因此《以西结书》16章25至28节与31节比较：另见《耶利米书》31章19、20节。这也不能被称为或被算为称义和赦免的条件，因为它明显地不仅跟在称义和赦免本身之后，而且跟在其感觉和领会之后；因此不能在它之前。</w:t>
      </w:r>
    </w:p>
    <w:p w14:paraId="440603AC">
      <w:pPr>
        <w:numPr>
          <w:ilvl w:val="0"/>
          <w:numId w:val="0"/>
        </w:numPr>
        <w:ind w:left="10" w:leftChars="0" w:right="0" w:rightChars="0" w:hanging="10" w:firstLineChars="0"/>
        <w:rPr>
          <w:rFonts w:hint="eastAsia"/>
        </w:rPr>
      </w:pPr>
    </w:p>
    <w:p w14:paraId="43DBEFA1">
      <w:pPr>
        <w:numPr>
          <w:ilvl w:val="0"/>
          <w:numId w:val="0"/>
        </w:numPr>
        <w:ind w:left="10" w:leftChars="0" w:right="0" w:rightChars="0" w:hanging="10" w:firstLineChars="0"/>
        <w:rPr>
          <w:rFonts w:hint="eastAsia"/>
        </w:rPr>
      </w:pPr>
      <w:r>
        <w:rPr>
          <w:rFonts w:hint="eastAsia"/>
        </w:rPr>
        <w:t>But 3. The greatest difficulty is anent that work of Repentance, which is a saving work of the Spirit going a longs with Faith, ariseing from the sense of sin committed, and the apprehension of the mercy of God in Christ, causing spiritual &amp; kindly griefe, sorrow and indignation at themselves and their sinful wayes; with an hatred of sin &amp; a fixed purpose to forsake it, and to turn to the Lord &amp; this is frequently mentioned in the Scriptures.</w:t>
      </w:r>
    </w:p>
    <w:p w14:paraId="52131E17">
      <w:pPr>
        <w:numPr>
          <w:ilvl w:val="0"/>
          <w:numId w:val="0"/>
        </w:numPr>
        <w:ind w:left="10" w:leftChars="0" w:right="0" w:rightChars="0" w:hanging="10" w:firstLineChars="0"/>
        <w:rPr>
          <w:rFonts w:hint="eastAsia"/>
        </w:rPr>
      </w:pPr>
      <w:r>
        <w:rPr>
          <w:rFonts w:hint="eastAsia"/>
        </w:rPr>
        <w:t>但第三，最大的困难在于那悔改的工作，那是圣灵伴随着信的一种使人得救的工作，源于对所犯罪的意识，以及对上帝在基督里之怜悯的领悟，导致属灵和亲和的悲伤、忧愁和对他们自己及他们罪恶道路的愤慨；连同对罪的憎恨和离弃罪、归向主的坚定意图，而这在圣经中被频繁地提及。</w:t>
      </w:r>
    </w:p>
    <w:p w14:paraId="123773EC">
      <w:pPr>
        <w:numPr>
          <w:ilvl w:val="0"/>
          <w:numId w:val="0"/>
        </w:numPr>
        <w:ind w:left="10" w:leftChars="0" w:right="0" w:rightChars="0" w:hanging="10" w:firstLineChars="0"/>
        <w:rPr>
          <w:rFonts w:hint="eastAsia"/>
        </w:rPr>
      </w:pPr>
    </w:p>
    <w:p w14:paraId="167F42F1">
      <w:pPr>
        <w:numPr>
          <w:ilvl w:val="0"/>
          <w:numId w:val="0"/>
        </w:numPr>
        <w:ind w:left="10" w:leftChars="0" w:right="0" w:rightChars="0" w:hanging="10" w:firstLineChars="0"/>
        <w:rPr>
          <w:rFonts w:hint="eastAsia"/>
        </w:rPr>
      </w:pPr>
      <w:r>
        <w:rPr>
          <w:rFonts w:hint="eastAsia"/>
        </w:rPr>
        <w:t>Now this Repentance may be considered two wayes, first as it is in these, in whom the Lord is working a work of Conversion, &amp; whom He is translating out of dearkness in to the Kingdom of his dear Son, and Secondly as it is in such, as are already brought in to a justified state, after new sins committed.</w:t>
      </w:r>
    </w:p>
    <w:p w14:paraId="55E26140">
      <w:pPr>
        <w:numPr>
          <w:ilvl w:val="0"/>
          <w:numId w:val="0"/>
        </w:numPr>
        <w:ind w:left="10" w:leftChars="0" w:right="0" w:rightChars="0" w:hanging="10" w:firstLineChars="0"/>
        <w:rPr>
          <w:rFonts w:hint="eastAsia"/>
        </w:rPr>
      </w:pPr>
      <w:r>
        <w:rPr>
          <w:rFonts w:hint="eastAsia"/>
        </w:rPr>
        <w:t>现在，这种悔改可以从两方面来考虑，首先，是在那些主正在他们里面作成归正之工，并将他们从黑暗中迁入祂爱子之国度的人里面；其次，是在那些已经进入称义状态，在犯了新的罪之后的人里面。</w:t>
      </w:r>
    </w:p>
    <w:p w14:paraId="3D1D39B1">
      <w:pPr>
        <w:numPr>
          <w:ilvl w:val="0"/>
          <w:numId w:val="0"/>
        </w:numPr>
        <w:ind w:left="10" w:leftChars="0" w:right="0" w:rightChars="0" w:hanging="10" w:firstLineChars="0"/>
        <w:rPr>
          <w:rFonts w:hint="eastAsia"/>
        </w:rPr>
      </w:pPr>
    </w:p>
    <w:p w14:paraId="7FDC6F53">
      <w:pPr>
        <w:numPr>
          <w:ilvl w:val="0"/>
          <w:numId w:val="0"/>
        </w:numPr>
        <w:ind w:left="10" w:leftChars="0" w:right="0" w:rightChars="0" w:hanging="10" w:firstLineChars="0"/>
        <w:rPr>
          <w:rFonts w:hint="eastAsia"/>
        </w:rPr>
      </w:pPr>
      <w:r>
        <w:rPr>
          <w:rFonts w:hint="eastAsia"/>
        </w:rPr>
        <w:t>As to this last, we will have a fit occasion to enquire afterward, how or what way it is required in reference to Remission &amp; Pardon of after-sins.</w:t>
      </w:r>
    </w:p>
    <w:p w14:paraId="79E3AA37">
      <w:pPr>
        <w:numPr>
          <w:ilvl w:val="0"/>
          <w:numId w:val="0"/>
        </w:numPr>
        <w:ind w:left="10" w:leftChars="0" w:right="0" w:rightChars="0" w:hanging="10" w:firstLineChars="0"/>
        <w:rPr>
          <w:rFonts w:hint="eastAsia"/>
        </w:rPr>
      </w:pPr>
      <w:r>
        <w:rPr>
          <w:rFonts w:hint="eastAsia"/>
        </w:rPr>
        <w:t>至于后者，我们稍后将有合适的机会来探究，它在关于后犯之罪的赦免方面是如何或以何种方式被要求的。</w:t>
      </w:r>
    </w:p>
    <w:p w14:paraId="1F32ECDA">
      <w:pPr>
        <w:numPr>
          <w:ilvl w:val="0"/>
          <w:numId w:val="0"/>
        </w:numPr>
        <w:ind w:left="10" w:leftChars="0" w:right="0" w:rightChars="0" w:hanging="10" w:firstLineChars="0"/>
        <w:rPr>
          <w:rFonts w:hint="eastAsia"/>
        </w:rPr>
      </w:pPr>
    </w:p>
    <w:p w14:paraId="706594C7">
      <w:pPr>
        <w:numPr>
          <w:ilvl w:val="0"/>
          <w:numId w:val="0"/>
        </w:numPr>
        <w:ind w:left="10" w:leftChars="0" w:right="0" w:rightChars="0" w:hanging="10" w:firstLineChars="0"/>
        <w:rPr>
          <w:rFonts w:hint="eastAsia"/>
        </w:rPr>
      </w:pPr>
      <w:r>
        <w:rPr>
          <w:rFonts w:hint="eastAsia"/>
        </w:rPr>
        <w:t>The first falleth now under consideration, because we are speaking of Justification, which holdeth forth a change of state, as was formerly explained.</w:t>
      </w:r>
    </w:p>
    <w:p w14:paraId="227B29E8">
      <w:pPr>
        <w:numPr>
          <w:ilvl w:val="0"/>
          <w:numId w:val="0"/>
        </w:numPr>
        <w:ind w:left="10" w:leftChars="0" w:right="0" w:rightChars="0" w:hanging="10" w:firstLineChars="0"/>
        <w:rPr>
          <w:rFonts w:hint="eastAsia"/>
        </w:rPr>
      </w:pPr>
      <w:r>
        <w:rPr>
          <w:rFonts w:hint="eastAsia"/>
        </w:rPr>
        <w:t>前者现在属于我们考虑的范围，因为我们正在谈论称义，它表明了一种状态的改变，如前所述。</w:t>
      </w:r>
    </w:p>
    <w:p w14:paraId="0F24CA57">
      <w:pPr>
        <w:numPr>
          <w:ilvl w:val="0"/>
          <w:numId w:val="0"/>
        </w:numPr>
        <w:ind w:left="10" w:leftChars="0" w:right="0" w:rightChars="0" w:hanging="10" w:firstLineChars="0"/>
        <w:rPr>
          <w:rFonts w:hint="eastAsia"/>
        </w:rPr>
      </w:pPr>
    </w:p>
    <w:p w14:paraId="0E77F6A4">
      <w:pPr>
        <w:numPr>
          <w:ilvl w:val="0"/>
          <w:numId w:val="0"/>
        </w:numPr>
        <w:ind w:left="10" w:leftChars="0" w:right="0" w:rightChars="0" w:hanging="10" w:firstLineChars="0"/>
        <w:rPr>
          <w:rFonts w:hint="eastAsia"/>
        </w:rPr>
      </w:pPr>
      <w:r>
        <w:rPr>
          <w:rFonts w:hint="eastAsia"/>
        </w:rPr>
        <w:t>That we may therefore proceed the more distinctly in this Inquisition, we must first take notice of the several senses of the word, or of the termes equipollent in Scripture; and see what is properly denoted thereby.</w:t>
      </w:r>
    </w:p>
    <w:p w14:paraId="70BC6DCC">
      <w:pPr>
        <w:numPr>
          <w:ilvl w:val="0"/>
          <w:numId w:val="0"/>
        </w:numPr>
        <w:ind w:left="10" w:leftChars="0" w:right="0" w:rightChars="0" w:hanging="10" w:firstLineChars="0"/>
        <w:rPr>
          <w:rFonts w:hint="eastAsia"/>
        </w:rPr>
      </w:pPr>
      <w:r>
        <w:rPr>
          <w:rFonts w:hint="eastAsia"/>
        </w:rPr>
        <w:t>因此，为了能更清楚地进行这项探究，我们必须首先注意这个词，或圣经中等价术语的几种含义；并看看它们所严格指代的，是什么。</w:t>
      </w:r>
    </w:p>
    <w:p w14:paraId="7592F70B">
      <w:pPr>
        <w:numPr>
          <w:ilvl w:val="0"/>
          <w:numId w:val="0"/>
        </w:numPr>
        <w:ind w:left="10" w:leftChars="0" w:right="0" w:rightChars="0" w:hanging="10" w:firstLineChars="0"/>
        <w:rPr>
          <w:rFonts w:hint="eastAsia"/>
        </w:rPr>
      </w:pPr>
    </w:p>
    <w:p w14:paraId="2DF134C0">
      <w:pPr>
        <w:numPr>
          <w:ilvl w:val="0"/>
          <w:numId w:val="0"/>
        </w:numPr>
        <w:ind w:left="10" w:leftChars="0" w:right="0" w:rightChars="0" w:hanging="10" w:firstLineChars="0"/>
        <w:rPr>
          <w:rFonts w:hint="eastAsia"/>
        </w:rPr>
      </w:pPr>
      <w:r>
        <w:rPr>
          <w:rFonts w:hint="eastAsia"/>
        </w:rPr>
        <w:t>And 1.Sometime it denoteth most griefe, sorrow, or that which is calledcontrition, or that part of Repentance, as Luk. 10:33. where it is explained by sitting in sackcloth &amp; ashes.</w:t>
      </w:r>
    </w:p>
    <w:p w14:paraId="2FB84E45">
      <w:pPr>
        <w:numPr>
          <w:ilvl w:val="0"/>
          <w:numId w:val="0"/>
        </w:numPr>
        <w:ind w:left="10" w:leftChars="0" w:right="0" w:rightChars="0" w:hanging="10" w:firstLineChars="0"/>
        <w:rPr>
          <w:rFonts w:hint="eastAsia"/>
        </w:rPr>
      </w:pPr>
      <w:r>
        <w:rPr>
          <w:rFonts w:hint="eastAsia"/>
        </w:rPr>
        <w:t>而且，1. 有时它主要表示悲伤、忧愁，或被称为痛悔的那部分，即悔改的一部分，如《路加福音》10章33节，那里被解释为披麻蒙灰。</w:t>
      </w:r>
    </w:p>
    <w:p w14:paraId="4764FC54">
      <w:pPr>
        <w:numPr>
          <w:ilvl w:val="0"/>
          <w:numId w:val="0"/>
        </w:numPr>
        <w:ind w:left="10" w:leftChars="0" w:right="0" w:rightChars="0" w:hanging="10" w:firstLineChars="0"/>
        <w:rPr>
          <w:rFonts w:hint="eastAsia"/>
        </w:rPr>
      </w:pPr>
    </w:p>
    <w:p w14:paraId="01BDF571">
      <w:pPr>
        <w:numPr>
          <w:ilvl w:val="0"/>
          <w:numId w:val="0"/>
        </w:numPr>
        <w:ind w:left="10" w:leftChars="0" w:right="0" w:rightChars="0" w:hanging="10" w:firstLineChars="0"/>
        <w:rPr>
          <w:rFonts w:hint="eastAsia"/>
        </w:rPr>
      </w:pPr>
      <w:r>
        <w:rPr>
          <w:rFonts w:hint="eastAsia"/>
        </w:rPr>
        <w:t>Jer. 8:6.—No man repented him of his wickedness, saying what have I done.</w:t>
      </w:r>
    </w:p>
    <w:p w14:paraId="445E3278">
      <w:pPr>
        <w:numPr>
          <w:ilvl w:val="0"/>
          <w:numId w:val="0"/>
        </w:numPr>
        <w:ind w:left="10" w:leftChars="0" w:right="0" w:rightChars="0" w:hanging="10" w:firstLineChars="0"/>
        <w:rPr>
          <w:rFonts w:hint="eastAsia"/>
        </w:rPr>
      </w:pPr>
      <w:r>
        <w:rPr>
          <w:rFonts w:hint="eastAsia"/>
        </w:rPr>
        <w:t>《耶利米书》8章6节——无人悔改自己的邪恶，说：“我做了什么呢？”</w:t>
      </w:r>
    </w:p>
    <w:p w14:paraId="1C9E6B33">
      <w:pPr>
        <w:numPr>
          <w:ilvl w:val="0"/>
          <w:numId w:val="0"/>
        </w:numPr>
        <w:ind w:left="10" w:leftChars="0" w:right="0" w:rightChars="0" w:hanging="10" w:firstLineChars="0"/>
        <w:rPr>
          <w:rFonts w:hint="eastAsia"/>
        </w:rPr>
      </w:pPr>
    </w:p>
    <w:p w14:paraId="2F24207D">
      <w:pPr>
        <w:numPr>
          <w:ilvl w:val="0"/>
          <w:numId w:val="0"/>
        </w:numPr>
        <w:ind w:left="10" w:leftChars="0" w:right="0" w:rightChars="0" w:hanging="10" w:firstLineChars="0"/>
        <w:rPr>
          <w:rFonts w:hint="eastAsia"/>
        </w:rPr>
      </w:pPr>
      <w:r>
        <w:rPr>
          <w:rFonts w:hint="eastAsia"/>
        </w:rPr>
        <w:t>Thus it may also be taken 2. Cor. 11:21.—&amp; that I shall bewail many which have sinned already, &amp; have not Repented of the uncleaness &amp; fornication &amp; lasciviousness, which they have committed.</w:t>
      </w:r>
    </w:p>
    <w:p w14:paraId="6182C257">
      <w:pPr>
        <w:numPr>
          <w:ilvl w:val="0"/>
          <w:numId w:val="0"/>
        </w:numPr>
        <w:ind w:left="10" w:leftChars="0" w:right="0" w:rightChars="0" w:hanging="10" w:firstLineChars="0"/>
        <w:rPr>
          <w:rFonts w:hint="eastAsia"/>
        </w:rPr>
      </w:pPr>
      <w:r>
        <w:rPr>
          <w:rFonts w:hint="eastAsia"/>
        </w:rPr>
        <w:t>因此，它也可以在《哥林多后书》11章21节中被如此理解——并且我要为许多已经犯罪，却没有悔改他们所犯的污秽、淫乱和邪荡而悲哀。</w:t>
      </w:r>
    </w:p>
    <w:p w14:paraId="21166976">
      <w:pPr>
        <w:numPr>
          <w:ilvl w:val="0"/>
          <w:numId w:val="0"/>
        </w:numPr>
        <w:ind w:left="10" w:leftChars="0" w:right="0" w:rightChars="0" w:hanging="10" w:firstLineChars="0"/>
        <w:rPr>
          <w:rFonts w:hint="eastAsia"/>
        </w:rPr>
      </w:pPr>
    </w:p>
    <w:p w14:paraId="2598B54A">
      <w:pPr>
        <w:numPr>
          <w:ilvl w:val="0"/>
          <w:numId w:val="0"/>
        </w:numPr>
        <w:ind w:left="10" w:leftChars="0" w:right="0" w:rightChars="0" w:hanging="10" w:firstLineChars="0"/>
        <w:rPr>
          <w:rFonts w:hint="eastAsia"/>
        </w:rPr>
      </w:pPr>
      <w:r>
        <w:rPr>
          <w:rFonts w:hint="eastAsia"/>
        </w:rPr>
        <w:t>Here, I say, it may be looked upon as mostly denoting this part of Repentance; though not as excluding the other parts.</w:t>
      </w:r>
    </w:p>
    <w:p w14:paraId="48F29AEF">
      <w:pPr>
        <w:numPr>
          <w:ilvl w:val="0"/>
          <w:numId w:val="0"/>
        </w:numPr>
        <w:ind w:left="10" w:leftChars="0" w:right="0" w:rightChars="0" w:hanging="10" w:firstLineChars="0"/>
        <w:rPr>
          <w:rFonts w:hint="eastAsia"/>
        </w:rPr>
      </w:pPr>
      <w:r>
        <w:rPr>
          <w:rFonts w:hint="eastAsia"/>
        </w:rPr>
        <w:t>我说，在这里，它可以被看作是主要表示悔改的这一部分；虽然不排除其他部分。</w:t>
      </w:r>
    </w:p>
    <w:p w14:paraId="71F8A533">
      <w:pPr>
        <w:numPr>
          <w:ilvl w:val="0"/>
          <w:numId w:val="0"/>
        </w:numPr>
        <w:ind w:left="10" w:leftChars="0" w:right="0" w:rightChars="0" w:hanging="10" w:firstLineChars="0"/>
        <w:rPr>
          <w:rFonts w:hint="eastAsia"/>
        </w:rPr>
      </w:pPr>
    </w:p>
    <w:p w14:paraId="297B8C85">
      <w:pPr>
        <w:numPr>
          <w:ilvl w:val="0"/>
          <w:numId w:val="0"/>
        </w:numPr>
        <w:ind w:left="10" w:leftChars="0" w:right="0" w:rightChars="0" w:hanging="10" w:firstLineChars="0"/>
        <w:rPr>
          <w:rFonts w:hint="eastAsia"/>
        </w:rPr>
      </w:pPr>
      <w:r>
        <w:rPr>
          <w:rFonts w:hint="eastAsia"/>
        </w:rPr>
        <w:t>2.Some time it denoteth mostly a change of former courses &amp; wayes;whether of errour, as 2. Tim. 2:25. If God per adventure will give them Repentance to the acknowledging of the truth; or of Conversation, called Repentance from dead works Heb. 6:1.</w:t>
      </w:r>
    </w:p>
    <w:p w14:paraId="714E2584">
      <w:pPr>
        <w:numPr>
          <w:ilvl w:val="0"/>
          <w:numId w:val="0"/>
        </w:numPr>
        <w:ind w:left="10" w:leftChars="0" w:right="0" w:rightChars="0" w:hanging="10" w:firstLineChars="0"/>
        <w:rPr>
          <w:rFonts w:hint="eastAsia"/>
        </w:rPr>
      </w:pPr>
      <w:r>
        <w:rPr>
          <w:rFonts w:hint="eastAsia"/>
        </w:rPr>
        <w:t>2. 有时它主要表示对先前行径和道路的改变；无论是对错误的改变，如《提摩太后书》2章25节，“或者神给他们悔改的心，可以明白真道”；还是对行为的改变，被称为“懊悔死行”，《希伯来书》6章1节。</w:t>
      </w:r>
    </w:p>
    <w:p w14:paraId="143A8344">
      <w:pPr>
        <w:numPr>
          <w:ilvl w:val="0"/>
          <w:numId w:val="0"/>
        </w:numPr>
        <w:ind w:left="10" w:leftChars="0" w:right="0" w:rightChars="0" w:hanging="10" w:firstLineChars="0"/>
        <w:rPr>
          <w:rFonts w:hint="eastAsia"/>
        </w:rPr>
      </w:pPr>
    </w:p>
    <w:p w14:paraId="7A3A1E06">
      <w:pPr>
        <w:numPr>
          <w:ilvl w:val="0"/>
          <w:numId w:val="0"/>
        </w:numPr>
        <w:ind w:left="10" w:leftChars="0" w:right="0" w:rightChars="0" w:hanging="10" w:firstLineChars="0"/>
        <w:rPr>
          <w:rFonts w:hint="eastAsia"/>
        </w:rPr>
      </w:pPr>
      <w:r>
        <w:rPr>
          <w:rFonts w:hint="eastAsia"/>
        </w:rPr>
        <w:t>So 2. Chron. 7:14. it is called a turning from their evil wayes &amp; from sins Ezek. 18:21.</w:t>
      </w:r>
    </w:p>
    <w:p w14:paraId="5460C4C1">
      <w:pPr>
        <w:numPr>
          <w:ilvl w:val="0"/>
          <w:numId w:val="0"/>
        </w:numPr>
        <w:ind w:left="10" w:leftChars="0" w:right="0" w:rightChars="0" w:hanging="10" w:firstLineChars="0"/>
        <w:rPr>
          <w:rFonts w:hint="eastAsia"/>
        </w:rPr>
      </w:pPr>
      <w:r>
        <w:rPr>
          <w:rFonts w:hint="eastAsia"/>
        </w:rPr>
        <w:t>因此《历代志下》7章14节，它被称为“离开他们的恶行”，以及《以西结书》18章21节，离开罪。</w:t>
      </w:r>
    </w:p>
    <w:p w14:paraId="754A2A8C">
      <w:pPr>
        <w:numPr>
          <w:ilvl w:val="0"/>
          <w:numId w:val="0"/>
        </w:numPr>
        <w:ind w:left="10" w:leftChars="0" w:right="0" w:rightChars="0" w:hanging="10" w:firstLineChars="0"/>
        <w:rPr>
          <w:rFonts w:hint="eastAsia"/>
        </w:rPr>
      </w:pPr>
    </w:p>
    <w:p w14:paraId="0EF4B811">
      <w:pPr>
        <w:numPr>
          <w:ilvl w:val="0"/>
          <w:numId w:val="0"/>
        </w:numPr>
        <w:ind w:left="10" w:leftChars="0" w:right="0" w:rightChars="0" w:hanging="10" w:firstLineChars="0"/>
        <w:rPr>
          <w:rFonts w:hint="eastAsia"/>
        </w:rPr>
      </w:pPr>
      <w:r>
        <w:rPr>
          <w:rFonts w:hint="eastAsia"/>
        </w:rPr>
        <w:t>It was said to Simon Magus Act. 8:22. repent of this thy wickedness.</w:t>
      </w:r>
    </w:p>
    <w:p w14:paraId="08DFD6BE">
      <w:pPr>
        <w:numPr>
          <w:ilvl w:val="0"/>
          <w:numId w:val="0"/>
        </w:numPr>
        <w:ind w:left="10" w:leftChars="0" w:right="0" w:rightChars="0" w:hanging="10" w:firstLineChars="0"/>
        <w:rPr>
          <w:rFonts w:hint="eastAsia"/>
        </w:rPr>
      </w:pPr>
      <w:r>
        <w:rPr>
          <w:rFonts w:hint="eastAsia"/>
        </w:rPr>
        <w:t>在《使徒行传》8章22节，对行邪术的西门说：“你当懊悔你这罪恶”。</w:t>
      </w:r>
    </w:p>
    <w:p w14:paraId="31C74025">
      <w:pPr>
        <w:numPr>
          <w:ilvl w:val="0"/>
          <w:numId w:val="0"/>
        </w:numPr>
        <w:ind w:left="10" w:leftChars="0" w:right="0" w:rightChars="0" w:hanging="10" w:firstLineChars="0"/>
        <w:rPr>
          <w:rFonts w:hint="eastAsia"/>
        </w:rPr>
      </w:pPr>
    </w:p>
    <w:p w14:paraId="3F98CAA8">
      <w:pPr>
        <w:numPr>
          <w:ilvl w:val="0"/>
          <w:numId w:val="0"/>
        </w:numPr>
        <w:ind w:left="10" w:leftChars="0" w:right="0" w:rightChars="0" w:hanging="10" w:firstLineChars="0"/>
        <w:rPr>
          <w:rFonts w:hint="eastAsia"/>
        </w:rPr>
      </w:pPr>
      <w:r>
        <w:rPr>
          <w:rFonts w:hint="eastAsia"/>
        </w:rPr>
        <w:t>See Rev. 2:21, 22.</w:t>
      </w:r>
    </w:p>
    <w:p w14:paraId="44980DB4">
      <w:pPr>
        <w:numPr>
          <w:ilvl w:val="0"/>
          <w:numId w:val="0"/>
        </w:numPr>
        <w:ind w:left="10" w:leftChars="0" w:right="0" w:rightChars="0" w:hanging="10" w:firstLineChars="0"/>
        <w:rPr>
          <w:rFonts w:hint="eastAsia"/>
        </w:rPr>
      </w:pPr>
      <w:r>
        <w:rPr>
          <w:rFonts w:hint="eastAsia"/>
        </w:rPr>
        <w:t>见《启示录》2章21, 22节。</w:t>
      </w:r>
    </w:p>
    <w:p w14:paraId="251AA4FE">
      <w:pPr>
        <w:numPr>
          <w:ilvl w:val="0"/>
          <w:numId w:val="0"/>
        </w:numPr>
        <w:ind w:left="10" w:leftChars="0" w:right="0" w:rightChars="0" w:hanging="10" w:firstLineChars="0"/>
        <w:rPr>
          <w:rFonts w:hint="eastAsia"/>
        </w:rPr>
      </w:pPr>
    </w:p>
    <w:p w14:paraId="2D471E0B">
      <w:pPr>
        <w:numPr>
          <w:ilvl w:val="0"/>
          <w:numId w:val="0"/>
        </w:numPr>
        <w:ind w:left="10" w:leftChars="0" w:right="0" w:rightChars="0" w:hanging="10" w:firstLineChars="0"/>
        <w:rPr>
          <w:rFonts w:hint="eastAsia"/>
        </w:rPr>
      </w:pPr>
      <w:r>
        <w:rPr>
          <w:rFonts w:hint="eastAsia"/>
        </w:rPr>
        <w:t>3.Sometime it denoteth the whole work of Conversion &amp; turning unto God, Act. 26:20—that they should Repent &amp; turn to God, where the latter expression is but exegetick of the former.</w:t>
      </w:r>
    </w:p>
    <w:p w14:paraId="10AB89D4">
      <w:pPr>
        <w:numPr>
          <w:ilvl w:val="0"/>
          <w:numId w:val="0"/>
        </w:numPr>
        <w:ind w:left="10" w:leftChars="0" w:right="0" w:rightChars="0" w:hanging="10" w:firstLineChars="0"/>
        <w:rPr>
          <w:rFonts w:hint="eastAsia"/>
        </w:rPr>
      </w:pPr>
      <w:r>
        <w:rPr>
          <w:rFonts w:hint="eastAsia"/>
        </w:rPr>
        <w:t>3. 有时它表示归正和转向神的整个工作，《使徒行传》26章20节——“叫他们悔改归向神”，其中后一个表达只是对前一个的解释。</w:t>
      </w:r>
    </w:p>
    <w:p w14:paraId="55C8EA57">
      <w:pPr>
        <w:numPr>
          <w:ilvl w:val="0"/>
          <w:numId w:val="0"/>
        </w:numPr>
        <w:ind w:left="10" w:leftChars="0" w:right="0" w:rightChars="0" w:hanging="10" w:firstLineChars="0"/>
        <w:rPr>
          <w:rFonts w:hint="eastAsia"/>
        </w:rPr>
      </w:pPr>
    </w:p>
    <w:p w14:paraId="2B2C1FF6">
      <w:pPr>
        <w:numPr>
          <w:ilvl w:val="0"/>
          <w:numId w:val="0"/>
        </w:numPr>
        <w:ind w:left="10" w:leftChars="0" w:right="0" w:rightChars="0" w:hanging="10" w:firstLineChars="0"/>
        <w:rPr>
          <w:rFonts w:hint="eastAsia"/>
        </w:rPr>
      </w:pPr>
      <w:r>
        <w:rPr>
          <w:rFonts w:hint="eastAsia"/>
        </w:rPr>
        <w:t>So also Act. 3:19. Repent ye therefore &amp; be converted: where both expressions denote one &amp; the same thing, the last being explicative of the former Ezek. 18:30. Repent &amp; turn yourselves.</w:t>
      </w:r>
    </w:p>
    <w:p w14:paraId="3BE6A41A">
      <w:pPr>
        <w:numPr>
          <w:ilvl w:val="0"/>
          <w:numId w:val="0"/>
        </w:numPr>
        <w:ind w:left="10" w:leftChars="0" w:right="0" w:rightChars="0" w:hanging="10" w:firstLineChars="0"/>
        <w:rPr>
          <w:rFonts w:hint="eastAsia"/>
        </w:rPr>
      </w:pPr>
      <w:r>
        <w:rPr>
          <w:rFonts w:hint="eastAsia"/>
        </w:rPr>
        <w:t>因此《使徒行传》3章19节也说：“所以你们当悔改归正”：其中两个表达表示同一件事，后者是对前者的解释，《以西结书》18章30节：“你们当回头离开”。</w:t>
      </w:r>
    </w:p>
    <w:p w14:paraId="54129327">
      <w:pPr>
        <w:numPr>
          <w:ilvl w:val="0"/>
          <w:numId w:val="0"/>
        </w:numPr>
        <w:ind w:left="10" w:leftChars="0" w:right="0" w:rightChars="0" w:hanging="10" w:firstLineChars="0"/>
        <w:rPr>
          <w:rFonts w:hint="eastAsia"/>
        </w:rPr>
      </w:pPr>
    </w:p>
    <w:p w14:paraId="7B1A4183">
      <w:pPr>
        <w:numPr>
          <w:ilvl w:val="0"/>
          <w:numId w:val="0"/>
        </w:numPr>
        <w:ind w:left="10" w:leftChars="0" w:right="0" w:rightChars="0" w:hanging="10" w:firstLineChars="0"/>
        <w:rPr>
          <w:rFonts w:hint="eastAsia"/>
        </w:rPr>
      </w:pPr>
      <w:r>
        <w:rPr>
          <w:rFonts w:hint="eastAsia"/>
        </w:rPr>
        <w:t>And this is imported by many Synonimous expressions, in the Old Testament, as Seeking the Lord Deut. 4:29. Turning to the Lord vers. 30. Returning to the Lord. Hos 5:4. Seeking the face of God 2. Chron. 7:14. &amp; the like. See also Revel. 3:19.</w:t>
      </w:r>
    </w:p>
    <w:p w14:paraId="5712653D">
      <w:pPr>
        <w:numPr>
          <w:ilvl w:val="0"/>
          <w:numId w:val="0"/>
        </w:numPr>
        <w:ind w:left="10" w:leftChars="0" w:right="0" w:rightChars="0" w:hanging="10" w:firstLineChars="0"/>
        <w:rPr>
          <w:rFonts w:hint="eastAsia"/>
        </w:rPr>
      </w:pPr>
      <w:r>
        <w:rPr>
          <w:rFonts w:hint="eastAsia"/>
        </w:rPr>
        <w:t>这由旧约中许多同义的表达所暗示，例如《申命记》4章29节“寻求耶和华”，第30节“归向耶和华”，《何西阿书》5章4节“归回耶和华”，《历代志下》7章14节“寻求神的面”，等等。另见《启示录》3章19节。</w:t>
      </w:r>
    </w:p>
    <w:p w14:paraId="03648E8D">
      <w:pPr>
        <w:numPr>
          <w:ilvl w:val="0"/>
          <w:numId w:val="0"/>
        </w:numPr>
        <w:ind w:left="10" w:leftChars="0" w:right="0" w:rightChars="0" w:hanging="10" w:firstLineChars="0"/>
        <w:rPr>
          <w:rFonts w:hint="eastAsia"/>
        </w:rPr>
      </w:pPr>
    </w:p>
    <w:p w14:paraId="25BA509E">
      <w:pPr>
        <w:numPr>
          <w:ilvl w:val="0"/>
          <w:numId w:val="0"/>
        </w:numPr>
        <w:ind w:left="10" w:leftChars="0" w:right="0" w:rightChars="0" w:hanging="10" w:firstLineChars="0"/>
        <w:rPr>
          <w:rFonts w:hint="eastAsia"/>
        </w:rPr>
      </w:pPr>
      <w:r>
        <w:rPr>
          <w:rFonts w:hint="eastAsia"/>
        </w:rPr>
        <w:t>4.It is sometimes expresly distinguished from Godly sorrow, &amp; mentioned as a Consequent, or fruite &amp; effect of it 2. Cor. 7:9—yee sorrowed to Repentance.</w:t>
      </w:r>
    </w:p>
    <w:p w14:paraId="79F277DB">
      <w:pPr>
        <w:numPr>
          <w:ilvl w:val="0"/>
          <w:numId w:val="0"/>
        </w:numPr>
        <w:ind w:left="10" w:leftChars="0" w:right="0" w:rightChars="0" w:hanging="10" w:firstLineChars="0"/>
        <w:rPr>
          <w:rFonts w:hint="eastAsia"/>
        </w:rPr>
      </w:pPr>
      <w:r>
        <w:rPr>
          <w:rFonts w:hint="eastAsia"/>
        </w:rPr>
        <w:t>4. 有时它被明确地与敬虔的忧伤区分开，并被提及为其后果，或其果实和果效，《哥林多后书》7章9节——“你们是依着神的意思忧愁”。</w:t>
      </w:r>
    </w:p>
    <w:p w14:paraId="1D771FE4">
      <w:pPr>
        <w:numPr>
          <w:ilvl w:val="0"/>
          <w:numId w:val="0"/>
        </w:numPr>
        <w:ind w:left="10" w:leftChars="0" w:right="0" w:rightChars="0" w:hanging="10" w:firstLineChars="0"/>
        <w:rPr>
          <w:rFonts w:hint="eastAsia"/>
        </w:rPr>
      </w:pPr>
    </w:p>
    <w:p w14:paraId="37868BAF">
      <w:pPr>
        <w:numPr>
          <w:ilvl w:val="0"/>
          <w:numId w:val="0"/>
        </w:numPr>
        <w:ind w:left="10" w:leftChars="0" w:right="0" w:rightChars="0" w:hanging="10" w:firstLineChars="0"/>
        <w:rPr>
          <w:rFonts w:hint="eastAsia"/>
        </w:rPr>
      </w:pPr>
      <w:r>
        <w:rPr>
          <w:rFonts w:hint="eastAsia"/>
        </w:rPr>
        <w:t>10. for Godly sorrow worketh Repentance.</w:t>
      </w:r>
    </w:p>
    <w:p w14:paraId="5E7DA165">
      <w:pPr>
        <w:numPr>
          <w:ilvl w:val="0"/>
          <w:numId w:val="0"/>
        </w:numPr>
        <w:ind w:left="10" w:leftChars="0" w:right="0" w:rightChars="0" w:hanging="10" w:firstLineChars="0"/>
        <w:rPr>
          <w:rFonts w:hint="eastAsia"/>
        </w:rPr>
      </w:pPr>
      <w:r>
        <w:rPr>
          <w:rFonts w:hint="eastAsia"/>
        </w:rPr>
        <w:t>10. 因为依着神的意思忧愁，就生出懊悔来。</w:t>
      </w:r>
    </w:p>
    <w:p w14:paraId="4A5E1AA1">
      <w:pPr>
        <w:numPr>
          <w:ilvl w:val="0"/>
          <w:numId w:val="0"/>
        </w:numPr>
        <w:ind w:left="10" w:leftChars="0" w:right="0" w:rightChars="0" w:hanging="10" w:firstLineChars="0"/>
        <w:rPr>
          <w:rFonts w:hint="eastAsia"/>
        </w:rPr>
      </w:pPr>
    </w:p>
    <w:p w14:paraId="278B1EBC">
      <w:pPr>
        <w:numPr>
          <w:ilvl w:val="0"/>
          <w:numId w:val="0"/>
        </w:numPr>
        <w:ind w:left="10" w:leftChars="0" w:right="0" w:rightChars="0" w:hanging="10" w:firstLineChars="0"/>
        <w:rPr>
          <w:rFonts w:hint="eastAsia"/>
        </w:rPr>
      </w:pPr>
      <w:r>
        <w:rPr>
          <w:rFonts w:hint="eastAsia"/>
        </w:rPr>
        <w:t>5.Sometime it is expresly distinguished from Faith, as Act. 20; 21—Repentance toward God, &amp; faith toward our Lord Jesus Christ.</w:t>
      </w:r>
    </w:p>
    <w:p w14:paraId="286D9CAC">
      <w:pPr>
        <w:numPr>
          <w:ilvl w:val="0"/>
          <w:numId w:val="0"/>
        </w:numPr>
        <w:ind w:left="10" w:leftChars="0" w:right="0" w:rightChars="0" w:hanging="10" w:firstLineChars="0"/>
        <w:rPr>
          <w:rFonts w:hint="eastAsia"/>
        </w:rPr>
      </w:pPr>
      <w:r>
        <w:rPr>
          <w:rFonts w:hint="eastAsia"/>
        </w:rPr>
        <w:t>5. 有时它被明确地与信区分开，如《使徒行传》20章21节——“向神悔改，信靠我主耶稣基督”。</w:t>
      </w:r>
    </w:p>
    <w:p w14:paraId="7DA3C0A9">
      <w:pPr>
        <w:numPr>
          <w:ilvl w:val="0"/>
          <w:numId w:val="0"/>
        </w:numPr>
        <w:ind w:left="10" w:leftChars="0" w:right="0" w:rightChars="0" w:hanging="10" w:firstLineChars="0"/>
        <w:rPr>
          <w:rFonts w:hint="eastAsia"/>
        </w:rPr>
      </w:pPr>
    </w:p>
    <w:p w14:paraId="74330212">
      <w:pPr>
        <w:numPr>
          <w:ilvl w:val="0"/>
          <w:numId w:val="0"/>
        </w:numPr>
        <w:ind w:left="10" w:leftChars="0" w:right="0" w:rightChars="0" w:hanging="10" w:firstLineChars="0"/>
        <w:rPr>
          <w:rFonts w:hint="eastAsia"/>
        </w:rPr>
      </w:pPr>
      <w:r>
        <w:rPr>
          <w:rFonts w:hint="eastAsia"/>
        </w:rPr>
        <w:t>Heb. 6:1. not laying againe the foundation of repentance from dead works, &amp; of faith towards God.</w:t>
      </w:r>
    </w:p>
    <w:p w14:paraId="611F80DC">
      <w:pPr>
        <w:numPr>
          <w:ilvl w:val="0"/>
          <w:numId w:val="0"/>
        </w:numPr>
        <w:ind w:left="10" w:leftChars="0" w:right="0" w:rightChars="0" w:hanging="10" w:firstLineChars="0"/>
        <w:rPr>
          <w:rFonts w:hint="eastAsia"/>
        </w:rPr>
      </w:pPr>
      <w:r>
        <w:rPr>
          <w:rFonts w:hint="eastAsia"/>
        </w:rPr>
        <w:t>《希伯来书》6章1节：“不必再立根基，就如那懊悔死行，信靠神”。</w:t>
      </w:r>
    </w:p>
    <w:p w14:paraId="5279328F">
      <w:pPr>
        <w:numPr>
          <w:ilvl w:val="0"/>
          <w:numId w:val="0"/>
        </w:numPr>
        <w:ind w:left="10" w:leftChars="0" w:right="0" w:rightChars="0" w:hanging="10" w:firstLineChars="0"/>
        <w:rPr>
          <w:rFonts w:hint="eastAsia"/>
        </w:rPr>
      </w:pPr>
    </w:p>
    <w:p w14:paraId="197CEF21">
      <w:pPr>
        <w:numPr>
          <w:ilvl w:val="0"/>
          <w:numId w:val="0"/>
        </w:numPr>
        <w:ind w:left="10" w:leftChars="0" w:right="0" w:rightChars="0" w:hanging="10" w:firstLineChars="0"/>
        <w:rPr>
          <w:rFonts w:hint="eastAsia"/>
        </w:rPr>
      </w:pPr>
      <w:r>
        <w:rPr>
          <w:rFonts w:hint="eastAsia"/>
        </w:rPr>
        <w:t>So Jer. 31:19. after I was turned (that is wrought up to faith) I repented.</w:t>
      </w:r>
    </w:p>
    <w:p w14:paraId="7463970E">
      <w:pPr>
        <w:numPr>
          <w:ilvl w:val="0"/>
          <w:numId w:val="0"/>
        </w:numPr>
        <w:ind w:left="10" w:leftChars="0" w:right="0" w:rightChars="0" w:hanging="10" w:firstLineChars="0"/>
        <w:rPr>
          <w:rFonts w:hint="eastAsia"/>
        </w:rPr>
      </w:pPr>
      <w:r>
        <w:rPr>
          <w:rFonts w:hint="eastAsia"/>
        </w:rPr>
        <w:t>因此《耶利米书》31章19节：“我回转以后（即生发信），我就懊悔”。</w:t>
      </w:r>
    </w:p>
    <w:p w14:paraId="56A5180E">
      <w:pPr>
        <w:numPr>
          <w:ilvl w:val="0"/>
          <w:numId w:val="0"/>
        </w:numPr>
        <w:ind w:left="10" w:leftChars="0" w:right="0" w:rightChars="0" w:hanging="10" w:firstLineChars="0"/>
        <w:rPr>
          <w:rFonts w:hint="eastAsia"/>
        </w:rPr>
      </w:pPr>
    </w:p>
    <w:p w14:paraId="194490C1">
      <w:pPr>
        <w:numPr>
          <w:ilvl w:val="0"/>
          <w:numId w:val="0"/>
        </w:numPr>
        <w:ind w:left="10" w:leftChars="0" w:right="0" w:rightChars="0" w:hanging="10" w:firstLineChars="0"/>
        <w:rPr>
          <w:rFonts w:hint="eastAsia"/>
        </w:rPr>
      </w:pPr>
      <w:r>
        <w:rPr>
          <w:rFonts w:hint="eastAsia"/>
        </w:rPr>
        <w:t>6.Sometime it signifieth nothing else, upon the matter but a receiving of the Gospel &amp; a beleeving in Christ, not only Mark. 1:15. repens ye &amp; beleeve the Gospel; where the later is explicative of the former, but also in many other places, where John Baptist's ministrie is spoken of, the summe whereof is said to have been Repent, for the Kingdom of heaven is at hand Mat. 3:2. and his baptisme was called the Baptisme of Repentance Mark. 1:4. or unto Repentance Mat. 3:11.</w:t>
      </w:r>
    </w:p>
    <w:p w14:paraId="05E1869B">
      <w:pPr>
        <w:numPr>
          <w:ilvl w:val="0"/>
          <w:numId w:val="0"/>
        </w:numPr>
        <w:ind w:left="10" w:leftChars="0" w:right="0" w:rightChars="0" w:hanging="10" w:firstLineChars="0"/>
        <w:rPr>
          <w:rFonts w:hint="eastAsia"/>
        </w:rPr>
      </w:pPr>
      <w:r>
        <w:rPr>
          <w:rFonts w:hint="eastAsia"/>
        </w:rPr>
        <w:t>6. 有时它实际上无非是领受福音和相信基督，不仅是《马可福音》1章15节，“你们当悔改，信福音”；其中后者是前者的解释，而且在许多其他地方，凡提到施洗约翰的事工，其总纲据说就是“悔改吧，因为天国近了”，《马太福音》3章2节；他的洗礼被称为“悔改的洗礼”，《马可福音》1章4节，或“悔改的”，《马太福音》3章11节。</w:t>
      </w:r>
    </w:p>
    <w:p w14:paraId="124ACE30">
      <w:pPr>
        <w:numPr>
          <w:ilvl w:val="0"/>
          <w:numId w:val="0"/>
        </w:numPr>
        <w:ind w:left="10" w:leftChars="0" w:right="0" w:rightChars="0" w:hanging="10" w:firstLineChars="0"/>
        <w:rPr>
          <w:rFonts w:hint="eastAsia"/>
        </w:rPr>
      </w:pPr>
    </w:p>
    <w:p w14:paraId="1A231644">
      <w:pPr>
        <w:numPr>
          <w:ilvl w:val="0"/>
          <w:numId w:val="0"/>
        </w:numPr>
        <w:ind w:left="10" w:leftChars="0" w:right="0" w:rightChars="0" w:hanging="10" w:firstLineChars="0"/>
        <w:rPr>
          <w:rFonts w:hint="eastAsia"/>
        </w:rPr>
      </w:pPr>
      <w:r>
        <w:rPr>
          <w:rFonts w:hint="eastAsia"/>
        </w:rPr>
        <w:t>See also Luk. 3:3; Act. 13:24.</w:t>
      </w:r>
    </w:p>
    <w:p w14:paraId="52DAEAF4">
      <w:pPr>
        <w:numPr>
          <w:ilvl w:val="0"/>
          <w:numId w:val="0"/>
        </w:numPr>
        <w:ind w:left="10" w:leftChars="0" w:right="0" w:rightChars="0" w:hanging="10" w:firstLineChars="0"/>
        <w:rPr>
          <w:rFonts w:hint="eastAsia"/>
        </w:rPr>
      </w:pPr>
      <w:r>
        <w:rPr>
          <w:rFonts w:hint="eastAsia"/>
        </w:rPr>
        <w:t>另见《路加福音》3章3节；《使徒行传》13章24节。</w:t>
      </w:r>
    </w:p>
    <w:p w14:paraId="6CFA78B2">
      <w:pPr>
        <w:numPr>
          <w:ilvl w:val="0"/>
          <w:numId w:val="0"/>
        </w:numPr>
        <w:ind w:left="10" w:leftChars="0" w:right="0" w:rightChars="0" w:hanging="10" w:firstLineChars="0"/>
        <w:rPr>
          <w:rFonts w:hint="eastAsia"/>
        </w:rPr>
      </w:pPr>
    </w:p>
    <w:p w14:paraId="2C4FB14B">
      <w:pPr>
        <w:numPr>
          <w:ilvl w:val="0"/>
          <w:numId w:val="0"/>
        </w:numPr>
        <w:ind w:left="10" w:leftChars="0" w:right="0" w:rightChars="0" w:hanging="10" w:firstLineChars="0"/>
        <w:rPr>
          <w:rFonts w:hint="eastAsia"/>
        </w:rPr>
      </w:pPr>
      <w:r>
        <w:rPr>
          <w:rFonts w:hint="eastAsia"/>
        </w:rPr>
        <w:t>Now, that this preaching of Repentance, &amp; Baptisme of or unto Repentance, which is said to have been John's ministrie, &amp; work, was the preaching of Faith in the Messiah, Paul telleth us expressie Act. 19:4. Then said Paul, John verily baptized with the baptisme of Repentance, saying unto the people, that they should beleeve on him, which should come after him, that is, on Christ Jesus.</w:t>
      </w:r>
    </w:p>
    <w:p w14:paraId="14DB1EA1">
      <w:pPr>
        <w:numPr>
          <w:ilvl w:val="0"/>
          <w:numId w:val="0"/>
        </w:numPr>
        <w:ind w:left="10" w:leftChars="0" w:right="0" w:rightChars="0" w:hanging="10" w:firstLineChars="0"/>
        <w:rPr>
          <w:rFonts w:hint="eastAsia"/>
        </w:rPr>
      </w:pPr>
      <w:r>
        <w:rPr>
          <w:rFonts w:hint="eastAsia"/>
        </w:rPr>
        <w:t>现在，这个据说曾是约翰事工和工作的悔改的讲道，以及悔改的洗礼，是传讲信弥赛亚的福音，保罗在《使徒行传》19章4节明确地告诉我们：保罗说，约翰所行的，是悔改的洗，告诉百姓当信那在他以后要来的，就是基督耶稣。</w:t>
      </w:r>
    </w:p>
    <w:p w14:paraId="76C1C0BB">
      <w:pPr>
        <w:numPr>
          <w:ilvl w:val="0"/>
          <w:numId w:val="0"/>
        </w:numPr>
        <w:ind w:left="10" w:leftChars="0" w:right="0" w:rightChars="0" w:hanging="10" w:firstLineChars="0"/>
        <w:rPr>
          <w:rFonts w:hint="eastAsia"/>
        </w:rPr>
      </w:pPr>
    </w:p>
    <w:p w14:paraId="3D28D595">
      <w:pPr>
        <w:numPr>
          <w:ilvl w:val="0"/>
          <w:numId w:val="0"/>
        </w:numPr>
        <w:ind w:left="10" w:leftChars="0" w:right="0" w:rightChars="0" w:hanging="10" w:firstLineChars="0"/>
        <w:rPr>
          <w:rFonts w:hint="eastAsia"/>
        </w:rPr>
      </w:pPr>
      <w:r>
        <w:rPr>
          <w:rFonts w:hint="eastAsia"/>
        </w:rPr>
        <w:t>So that, by this Commentary of Paul's, we understand both what was the scope of his Baptisme of Repentance, &amp; also what was the meaning of his calling on his hearers to Repent, to wit, to embrace Christ, who came after him, &amp; to beleeve in him.</w:t>
      </w:r>
    </w:p>
    <w:p w14:paraId="787D2F6F">
      <w:pPr>
        <w:numPr>
          <w:ilvl w:val="0"/>
          <w:numId w:val="0"/>
        </w:numPr>
        <w:ind w:left="10" w:leftChars="0" w:right="0" w:rightChars="0" w:hanging="10" w:firstLineChars="0"/>
        <w:rPr>
          <w:rFonts w:hint="eastAsia"/>
        </w:rPr>
      </w:pPr>
      <w:r>
        <w:rPr>
          <w:rFonts w:hint="eastAsia"/>
        </w:rPr>
        <w:t>因此，借着保罗的这个注释，我们既理解了他悔改之洗的主旨，也理解了他呼召听众悔改的含义，即是说，接纳在他以后来的基督，并信祂。</w:t>
      </w:r>
    </w:p>
    <w:p w14:paraId="06EF8F91">
      <w:pPr>
        <w:numPr>
          <w:ilvl w:val="0"/>
          <w:numId w:val="0"/>
        </w:numPr>
        <w:ind w:left="10" w:leftChars="0" w:right="0" w:rightChars="0" w:hanging="10" w:firstLineChars="0"/>
        <w:rPr>
          <w:rFonts w:hint="eastAsia"/>
        </w:rPr>
      </w:pPr>
    </w:p>
    <w:p w14:paraId="39B516F9">
      <w:pPr>
        <w:numPr>
          <w:ilvl w:val="0"/>
          <w:numId w:val="0"/>
        </w:numPr>
        <w:ind w:left="10" w:leftChars="0" w:right="0" w:rightChars="0" w:hanging="10" w:firstLineChars="0"/>
        <w:rPr>
          <w:rFonts w:hint="eastAsia"/>
        </w:rPr>
      </w:pPr>
      <w:r>
        <w:rPr>
          <w:rFonts w:hint="eastAsia"/>
        </w:rPr>
        <w:t>And by this Commentary, we may understand the purpart of Christ's preaching Mat. 4:17. from that time Jesus began to preach, &amp; to say, Repent; for the kingdom of heaven is at hand.</w:t>
      </w:r>
    </w:p>
    <w:p w14:paraId="6D6E91C1">
      <w:pPr>
        <w:numPr>
          <w:ilvl w:val="0"/>
          <w:numId w:val="0"/>
        </w:numPr>
        <w:ind w:left="10" w:leftChars="0" w:right="0" w:rightChars="0" w:hanging="10" w:firstLineChars="0"/>
        <w:rPr>
          <w:rFonts w:hint="eastAsia"/>
        </w:rPr>
      </w:pPr>
      <w:r>
        <w:rPr>
          <w:rFonts w:hint="eastAsia"/>
        </w:rPr>
        <w:t>并且借着这个注释，我们可以理解基督在《马太福音》4章17节讲道的要旨：从那时起，耶稣就开始传道，说，悔改吧；因为天国近了。</w:t>
      </w:r>
    </w:p>
    <w:p w14:paraId="6AE90EEE">
      <w:pPr>
        <w:numPr>
          <w:ilvl w:val="0"/>
          <w:numId w:val="0"/>
        </w:numPr>
        <w:ind w:left="10" w:leftChars="0" w:right="0" w:rightChars="0" w:hanging="10" w:firstLineChars="0"/>
        <w:rPr>
          <w:rFonts w:hint="eastAsia"/>
        </w:rPr>
      </w:pPr>
    </w:p>
    <w:p w14:paraId="08B1CE59">
      <w:pPr>
        <w:numPr>
          <w:ilvl w:val="0"/>
          <w:numId w:val="0"/>
        </w:numPr>
        <w:ind w:left="10" w:leftChars="0" w:right="0" w:rightChars="0" w:hanging="10" w:firstLineChars="0"/>
        <w:rPr>
          <w:rFonts w:hint="eastAsia"/>
        </w:rPr>
      </w:pPr>
      <w:r>
        <w:rPr>
          <w:rFonts w:hint="eastAsia"/>
        </w:rPr>
        <w:t>And this is called Mark. 1:14. the Gospel of the Kingdom of God.</w:t>
      </w:r>
    </w:p>
    <w:p w14:paraId="0E66B1DE">
      <w:pPr>
        <w:numPr>
          <w:ilvl w:val="0"/>
          <w:numId w:val="0"/>
        </w:numPr>
        <w:ind w:left="10" w:leftChars="0" w:right="0" w:rightChars="0" w:hanging="10" w:firstLineChars="0"/>
        <w:rPr>
          <w:rFonts w:hint="eastAsia"/>
        </w:rPr>
      </w:pPr>
      <w:r>
        <w:rPr>
          <w:rFonts w:hint="eastAsia"/>
        </w:rPr>
        <w:t>而这在《马可福音》1章14节被称为“神国的福音”。</w:t>
      </w:r>
    </w:p>
    <w:p w14:paraId="0B700366">
      <w:pPr>
        <w:numPr>
          <w:ilvl w:val="0"/>
          <w:numId w:val="0"/>
        </w:numPr>
        <w:ind w:left="10" w:leftChars="0" w:right="0" w:rightChars="0" w:hanging="10" w:firstLineChars="0"/>
        <w:rPr>
          <w:rFonts w:hint="eastAsia"/>
        </w:rPr>
      </w:pPr>
    </w:p>
    <w:p w14:paraId="5C2D4C0F">
      <w:pPr>
        <w:numPr>
          <w:ilvl w:val="0"/>
          <w:numId w:val="0"/>
        </w:numPr>
        <w:ind w:left="10" w:leftChars="0" w:right="0" w:rightChars="0" w:hanging="10" w:firstLineChars="0"/>
        <w:rPr>
          <w:rFonts w:hint="eastAsia"/>
        </w:rPr>
      </w:pPr>
      <w:r>
        <w:rPr>
          <w:rFonts w:hint="eastAsia"/>
        </w:rPr>
        <w:t>As also of the preaching of the Apostles &amp; Seventy disciples, when they were sent to say, the Kingdom of God was come, or is nigh unto you Luk. 10:9; Mat. 10:7. which is called the Gospel Luk. 9:6. and Repentance Mark. 6:12. they went out &amp; preached that men should Repent.</w:t>
      </w:r>
    </w:p>
    <w:p w14:paraId="637184C6">
      <w:pPr>
        <w:numPr>
          <w:ilvl w:val="0"/>
          <w:numId w:val="0"/>
        </w:numPr>
        <w:ind w:left="10" w:leftChars="0" w:right="0" w:rightChars="0" w:hanging="10" w:firstLineChars="0"/>
        <w:rPr>
          <w:rFonts w:hint="eastAsia"/>
        </w:rPr>
      </w:pPr>
      <w:r>
        <w:rPr>
          <w:rFonts w:hint="eastAsia"/>
        </w:rPr>
        <w:t>同样，使徒和七十个门徒的讲道，当他们被差遣去说，“神的国临近你们了”，《路加福音》10章9节；《马太福音》10章7节，这被称为“福音”，《路加福音》9章6节，和“悔改”，《马可福音》6章12节，“他们就出去传道，叫人悔改”。</w:t>
      </w:r>
    </w:p>
    <w:p w14:paraId="250B8B30">
      <w:pPr>
        <w:numPr>
          <w:ilvl w:val="0"/>
          <w:numId w:val="0"/>
        </w:numPr>
        <w:ind w:left="10" w:leftChars="0" w:right="0" w:rightChars="0" w:hanging="10" w:firstLineChars="0"/>
        <w:rPr>
          <w:rFonts w:hint="eastAsia"/>
        </w:rPr>
      </w:pPr>
    </w:p>
    <w:p w14:paraId="7EF9D346">
      <w:pPr>
        <w:numPr>
          <w:ilvl w:val="0"/>
          <w:numId w:val="0"/>
        </w:numPr>
        <w:ind w:left="10" w:leftChars="0" w:right="0" w:rightChars="0" w:hanging="10" w:firstLineChars="0"/>
        <w:rPr>
          <w:rFonts w:hint="eastAsia"/>
        </w:rPr>
      </w:pPr>
      <w:r>
        <w:rPr>
          <w:rFonts w:hint="eastAsia"/>
        </w:rPr>
        <w:t>By this also we may understand the meaning of these &amp; the like passages Mat. 9:13. I am not come to call the Righteous, but sinners to Repentance.</w:t>
      </w:r>
    </w:p>
    <w:p w14:paraId="18BBB5E6">
      <w:pPr>
        <w:numPr>
          <w:ilvl w:val="0"/>
          <w:numId w:val="0"/>
        </w:numPr>
        <w:ind w:left="10" w:leftChars="0" w:right="0" w:rightChars="0" w:hanging="10" w:firstLineChars="0"/>
        <w:rPr>
          <w:rFonts w:hint="eastAsia"/>
        </w:rPr>
      </w:pPr>
      <w:r>
        <w:rPr>
          <w:rFonts w:hint="eastAsia"/>
        </w:rPr>
        <w:t>借此我们也可以理解《马太福音》9章13节以及类似经文的意思：“我来本不是召义人，乃是召罪人悔改”。</w:t>
      </w:r>
    </w:p>
    <w:p w14:paraId="68CBCDC8">
      <w:pPr>
        <w:numPr>
          <w:ilvl w:val="0"/>
          <w:numId w:val="0"/>
        </w:numPr>
        <w:ind w:left="10" w:leftChars="0" w:right="0" w:rightChars="0" w:hanging="10" w:firstLineChars="0"/>
        <w:rPr>
          <w:rFonts w:hint="eastAsia"/>
        </w:rPr>
      </w:pPr>
    </w:p>
    <w:p w14:paraId="5435FF89">
      <w:pPr>
        <w:numPr>
          <w:ilvl w:val="0"/>
          <w:numId w:val="0"/>
        </w:numPr>
        <w:ind w:left="10" w:leftChars="0" w:right="0" w:rightChars="0" w:hanging="10" w:firstLineChars="0"/>
        <w:rPr>
          <w:rFonts w:hint="eastAsia"/>
        </w:rPr>
      </w:pPr>
      <w:r>
        <w:rPr>
          <w:rFonts w:hint="eastAsia"/>
        </w:rPr>
        <w:t>So Mark. 2:17; Luk. 5:32. as likewise of that passage Luk. 15:7, 10—joy in heaven, over one person, that repenteth: for this is Christ's saving of the man, that was lost Mat. 18:11; Luk. 15:4; &amp; 19:10.</w:t>
      </w:r>
    </w:p>
    <w:p w14:paraId="4824BCE4">
      <w:pPr>
        <w:numPr>
          <w:ilvl w:val="0"/>
          <w:numId w:val="0"/>
        </w:numPr>
        <w:ind w:left="10" w:leftChars="0" w:right="0" w:rightChars="0" w:hanging="10" w:firstLineChars="0"/>
        <w:rPr>
          <w:rFonts w:hint="eastAsia"/>
        </w:rPr>
      </w:pPr>
      <w:r>
        <w:rPr>
          <w:rFonts w:hint="eastAsia"/>
        </w:rPr>
        <w:t>因此《马可福音》2章17节；《路加福音》5章32节也如此。同样《路加福音》15章7, 10节那段经文——“天上也要这样为一个人悔改欢喜”：因为这就是基督拯救那失丧的人，《马太福音》18章11节；《路加福音》15章4节；19章10节。</w:t>
      </w:r>
    </w:p>
    <w:p w14:paraId="1B94EBF5">
      <w:pPr>
        <w:numPr>
          <w:ilvl w:val="0"/>
          <w:numId w:val="0"/>
        </w:numPr>
        <w:ind w:left="10" w:leftChars="0" w:right="0" w:rightChars="0" w:hanging="10" w:firstLineChars="0"/>
        <w:rPr>
          <w:rFonts w:hint="eastAsia"/>
        </w:rPr>
      </w:pPr>
    </w:p>
    <w:p w14:paraId="23BD2983">
      <w:pPr>
        <w:numPr>
          <w:ilvl w:val="0"/>
          <w:numId w:val="0"/>
        </w:numPr>
        <w:ind w:left="10" w:leftChars="0" w:right="0" w:rightChars="0" w:hanging="10" w:firstLineChars="0"/>
        <w:rPr>
          <w:rFonts w:hint="eastAsia"/>
        </w:rPr>
      </w:pPr>
      <w:r>
        <w:rPr>
          <w:rFonts w:hint="eastAsia"/>
        </w:rPr>
        <w:t>See also Mat. 11:20; Act. 2:38; &amp; 11:18; &amp; 26:18, &amp; 20. compared together.</w:t>
      </w:r>
    </w:p>
    <w:p w14:paraId="07A9162F">
      <w:pPr>
        <w:numPr>
          <w:ilvl w:val="0"/>
          <w:numId w:val="0"/>
        </w:numPr>
        <w:ind w:left="10" w:leftChars="0" w:right="0" w:rightChars="0" w:hanging="10" w:firstLineChars="0"/>
        <w:rPr>
          <w:rFonts w:hint="eastAsia"/>
        </w:rPr>
      </w:pPr>
      <w:r>
        <w:rPr>
          <w:rFonts w:hint="eastAsia"/>
        </w:rPr>
        <w:t>另见《马太福音》11章20节；《使徒行传》2章38节；11章18节；26章18, 20节，比较。</w:t>
      </w:r>
    </w:p>
    <w:p w14:paraId="0628E95D">
      <w:pPr>
        <w:numPr>
          <w:ilvl w:val="0"/>
          <w:numId w:val="0"/>
        </w:numPr>
        <w:ind w:left="10" w:leftChars="0" w:right="0" w:rightChars="0" w:hanging="10" w:firstLineChars="0"/>
        <w:rPr>
          <w:rFonts w:hint="eastAsia"/>
        </w:rPr>
      </w:pPr>
    </w:p>
    <w:p w14:paraId="4EEE5D67">
      <w:pPr>
        <w:numPr>
          <w:ilvl w:val="0"/>
          <w:numId w:val="0"/>
        </w:numPr>
        <w:ind w:left="10" w:leftChars="0" w:right="0" w:rightChars="0" w:hanging="10" w:firstLineChars="0"/>
        <w:rPr>
          <w:rFonts w:hint="eastAsia"/>
        </w:rPr>
      </w:pPr>
      <w:r>
        <w:rPr>
          <w:rFonts w:hint="eastAsia"/>
        </w:rPr>
        <w:t>7.Sometime it denoteth a recovery from some measure of defection,into which persons are backsliden, as Revel. 2:5. Remember therefore, from whence thou art fallen, &amp; Repent, &amp; do shy first works.</w:t>
      </w:r>
    </w:p>
    <w:p w14:paraId="1BAD7AB0">
      <w:pPr>
        <w:numPr>
          <w:ilvl w:val="0"/>
          <w:numId w:val="0"/>
        </w:numPr>
        <w:ind w:left="10" w:leftChars="0" w:right="0" w:rightChars="0" w:hanging="10" w:firstLineChars="0"/>
        <w:rPr>
          <w:rFonts w:hint="eastAsia"/>
        </w:rPr>
      </w:pPr>
      <w:r>
        <w:rPr>
          <w:rFonts w:hint="eastAsia"/>
        </w:rPr>
        <w:t>7. 有时它表示从某种程度的背道中恢复过来，人已陷入这种背道，如《启示录》2章5节：“所以应当回想你是从哪里坠落的，并要悔改，行起初所行的事”。</w:t>
      </w:r>
    </w:p>
    <w:p w14:paraId="391FBB35">
      <w:pPr>
        <w:numPr>
          <w:ilvl w:val="0"/>
          <w:numId w:val="0"/>
        </w:numPr>
        <w:ind w:left="10" w:leftChars="0" w:right="0" w:rightChars="0" w:hanging="10" w:firstLineChars="0"/>
        <w:rPr>
          <w:rFonts w:hint="eastAsia"/>
        </w:rPr>
      </w:pPr>
    </w:p>
    <w:p w14:paraId="47656DC7">
      <w:pPr>
        <w:numPr>
          <w:ilvl w:val="0"/>
          <w:numId w:val="0"/>
        </w:numPr>
        <w:ind w:left="10" w:leftChars="0" w:right="0" w:rightChars="0" w:hanging="10" w:firstLineChars="0"/>
        <w:rPr>
          <w:rFonts w:hint="eastAsia"/>
        </w:rPr>
      </w:pPr>
      <w:r>
        <w:rPr>
          <w:rFonts w:hint="eastAsia"/>
        </w:rPr>
        <w:t>So Ch. 3:3. Remember therefore, how thou hast received, &amp; heard, &amp; hold fast, &amp; Repent.</w:t>
      </w:r>
    </w:p>
    <w:p w14:paraId="70288B6B">
      <w:pPr>
        <w:numPr>
          <w:ilvl w:val="0"/>
          <w:numId w:val="0"/>
        </w:numPr>
        <w:ind w:left="10" w:leftChars="0" w:right="0" w:rightChars="0" w:hanging="10" w:firstLineChars="0"/>
        <w:rPr>
          <w:rFonts w:hint="eastAsia"/>
        </w:rPr>
      </w:pPr>
      <w:r>
        <w:rPr>
          <w:rFonts w:hint="eastAsia"/>
        </w:rPr>
        <w:t>因此第3章3节：“所以要回想你是怎样领受、怎样听见的，又要遵守，并要悔改”。</w:t>
      </w:r>
    </w:p>
    <w:p w14:paraId="51BAC501">
      <w:pPr>
        <w:numPr>
          <w:ilvl w:val="0"/>
          <w:numId w:val="0"/>
        </w:numPr>
        <w:ind w:left="10" w:leftChars="0" w:right="0" w:rightChars="0" w:hanging="10" w:firstLineChars="0"/>
        <w:rPr>
          <w:rFonts w:hint="eastAsia"/>
        </w:rPr>
      </w:pPr>
    </w:p>
    <w:p w14:paraId="16393336">
      <w:pPr>
        <w:numPr>
          <w:ilvl w:val="0"/>
          <w:numId w:val="0"/>
        </w:numPr>
        <w:ind w:left="10" w:leftChars="0" w:right="0" w:rightChars="0" w:hanging="10" w:firstLineChars="0"/>
        <w:rPr>
          <w:rFonts w:hint="eastAsia"/>
        </w:rPr>
      </w:pPr>
      <w:r>
        <w:rPr>
          <w:rFonts w:hint="eastAsia"/>
        </w:rPr>
        <w:t>8.Sometime it is distinguished from works of Obedience, that followupon it &amp; flow from it; as Mat. 3:8. bring forth fruits meet for Repentance, that is fruits suiting or answerable unto a Christian state, or a state of beleeving in Christ, which before we saw was denoted by John's Baptisme.</w:t>
      </w:r>
    </w:p>
    <w:p w14:paraId="681C3D02">
      <w:pPr>
        <w:numPr>
          <w:ilvl w:val="0"/>
          <w:numId w:val="0"/>
        </w:numPr>
        <w:ind w:left="10" w:leftChars="0" w:right="0" w:rightChars="0" w:hanging="10" w:firstLineChars="0"/>
        <w:rPr>
          <w:rFonts w:hint="eastAsia"/>
        </w:rPr>
      </w:pPr>
      <w:r>
        <w:rPr>
          <w:rFonts w:hint="eastAsia"/>
        </w:rPr>
        <w:t>8. 有时它与随之而来、由其产生的顺服行为相区别；如《马太福音》3章8节，“结出果子来，与悔改的心相称”，即与基督徒状态，或相信基督的状态相称或相应的果子，我们前面看到，这被约翰的洗礼所表示。</w:t>
      </w:r>
    </w:p>
    <w:p w14:paraId="6D1AB2E9">
      <w:pPr>
        <w:numPr>
          <w:ilvl w:val="0"/>
          <w:numId w:val="0"/>
        </w:numPr>
        <w:ind w:left="10" w:leftChars="0" w:right="0" w:rightChars="0" w:hanging="10" w:firstLineChars="0"/>
        <w:rPr>
          <w:rFonts w:hint="eastAsia"/>
        </w:rPr>
      </w:pPr>
    </w:p>
    <w:p w14:paraId="00A3DDD1">
      <w:pPr>
        <w:numPr>
          <w:ilvl w:val="0"/>
          <w:numId w:val="0"/>
        </w:numPr>
        <w:ind w:left="10" w:leftChars="0" w:right="0" w:rightChars="0" w:hanging="10" w:firstLineChars="0"/>
        <w:rPr>
          <w:rFonts w:hint="eastAsia"/>
        </w:rPr>
      </w:pPr>
      <w:r>
        <w:rPr>
          <w:rFonts w:hint="eastAsia"/>
        </w:rPr>
        <w:t>So Luk. 3:8; &amp; Act. 26:10.</w:t>
      </w:r>
    </w:p>
    <w:p w14:paraId="32B970B8">
      <w:pPr>
        <w:numPr>
          <w:ilvl w:val="0"/>
          <w:numId w:val="0"/>
        </w:numPr>
        <w:ind w:left="10" w:leftChars="0" w:right="0" w:rightChars="0" w:hanging="10" w:firstLineChars="0"/>
        <w:rPr>
          <w:rFonts w:hint="eastAsia"/>
        </w:rPr>
      </w:pPr>
      <w:r>
        <w:rPr>
          <w:rFonts w:hint="eastAsia"/>
        </w:rPr>
        <w:t>因此《路加福音》3章8节；《使徒行传》26章10节。</w:t>
      </w:r>
    </w:p>
    <w:p w14:paraId="03C4397D">
      <w:pPr>
        <w:numPr>
          <w:ilvl w:val="0"/>
          <w:numId w:val="0"/>
        </w:numPr>
        <w:ind w:left="10" w:leftChars="0" w:right="0" w:rightChars="0" w:hanging="10" w:firstLineChars="0"/>
        <w:rPr>
          <w:rFonts w:hint="eastAsia"/>
        </w:rPr>
      </w:pPr>
    </w:p>
    <w:p w14:paraId="257038E4">
      <w:pPr>
        <w:numPr>
          <w:ilvl w:val="0"/>
          <w:numId w:val="0"/>
        </w:numPr>
        <w:ind w:left="10" w:leftChars="0" w:right="0" w:rightChars="0" w:hanging="10" w:firstLineChars="0"/>
        <w:rPr>
          <w:rFonts w:hint="eastAsia"/>
        </w:rPr>
      </w:pPr>
      <w:r>
        <w:rPr>
          <w:rFonts w:hint="eastAsia"/>
        </w:rPr>
        <w:t>9.Sometime it includeth all, that is required, in order to Salvation,upon mans part, as 2 Pet. 3:9—not willing that any should perish, but that all should come to Repentance.</w:t>
      </w:r>
    </w:p>
    <w:p w14:paraId="1D8D0065">
      <w:pPr>
        <w:numPr>
          <w:ilvl w:val="0"/>
          <w:numId w:val="0"/>
        </w:numPr>
        <w:ind w:left="10" w:leftChars="0" w:right="0" w:rightChars="0" w:hanging="10" w:firstLineChars="0"/>
        <w:rPr>
          <w:rFonts w:hint="eastAsia"/>
        </w:rPr>
      </w:pPr>
      <w:r>
        <w:rPr>
          <w:rFonts w:hint="eastAsia"/>
        </w:rPr>
        <w:t>9. 有时它包含所有为了得救，在人这方面所要求的，如《彼得后书》3章9节——“不愿有一人沉沦，乃愿人人都悔改”。</w:t>
      </w:r>
    </w:p>
    <w:p w14:paraId="179C925E">
      <w:pPr>
        <w:numPr>
          <w:ilvl w:val="0"/>
          <w:numId w:val="0"/>
        </w:numPr>
        <w:ind w:left="10" w:leftChars="0" w:right="0" w:rightChars="0" w:hanging="10" w:firstLineChars="0"/>
        <w:rPr>
          <w:rFonts w:hint="eastAsia"/>
        </w:rPr>
      </w:pPr>
    </w:p>
    <w:p w14:paraId="1B3BC23D">
      <w:pPr>
        <w:numPr>
          <w:ilvl w:val="0"/>
          <w:numId w:val="0"/>
        </w:numPr>
        <w:ind w:left="10" w:leftChars="0" w:right="0" w:rightChars="0" w:hanging="10" w:firstLineChars="0"/>
        <w:rPr>
          <w:rFonts w:hint="eastAsia"/>
        </w:rPr>
      </w:pPr>
      <w:r>
        <w:rPr>
          <w:rFonts w:hint="eastAsia"/>
        </w:rPr>
        <w:t>So that Repentance includeth all, that is requisite to escape perishing.</w:t>
      </w:r>
    </w:p>
    <w:p w14:paraId="6D0CB05A">
      <w:pPr>
        <w:numPr>
          <w:ilvl w:val="0"/>
          <w:numId w:val="0"/>
        </w:numPr>
        <w:ind w:left="10" w:leftChars="0" w:right="0" w:rightChars="0" w:hanging="10" w:firstLineChars="0"/>
        <w:rPr>
          <w:rFonts w:hint="eastAsia"/>
        </w:rPr>
      </w:pPr>
      <w:r>
        <w:rPr>
          <w:rFonts w:hint="eastAsia"/>
        </w:rPr>
        <w:t>因此悔改包含所有逃避沉沦所必需的。</w:t>
      </w:r>
    </w:p>
    <w:p w14:paraId="5B319862">
      <w:pPr>
        <w:numPr>
          <w:ilvl w:val="0"/>
          <w:numId w:val="0"/>
        </w:numPr>
        <w:ind w:left="10" w:leftChars="0" w:right="0" w:rightChars="0" w:hanging="10" w:firstLineChars="0"/>
        <w:rPr>
          <w:rFonts w:hint="eastAsia"/>
        </w:rPr>
      </w:pPr>
    </w:p>
    <w:p w14:paraId="3965CAA8">
      <w:pPr>
        <w:numPr>
          <w:ilvl w:val="0"/>
          <w:numId w:val="0"/>
        </w:numPr>
        <w:ind w:left="10" w:leftChars="0" w:right="0" w:rightChars="0" w:hanging="10" w:firstLineChars="0"/>
        <w:rPr>
          <w:rFonts w:hint="eastAsia"/>
        </w:rPr>
      </w:pPr>
      <w:r>
        <w:rPr>
          <w:rFonts w:hint="eastAsia"/>
        </w:rPr>
        <w:t>So Luk. 13:3, 5.—except ye Repent ye shall all likewise perish.</w:t>
      </w:r>
    </w:p>
    <w:p w14:paraId="54004283">
      <w:pPr>
        <w:numPr>
          <w:ilvl w:val="0"/>
          <w:numId w:val="0"/>
        </w:numPr>
        <w:ind w:left="10" w:leftChars="0" w:right="0" w:rightChars="0" w:hanging="10" w:firstLineChars="0"/>
        <w:rPr>
          <w:rFonts w:hint="eastAsia"/>
        </w:rPr>
      </w:pPr>
      <w:r>
        <w:rPr>
          <w:rFonts w:hint="eastAsia"/>
        </w:rPr>
        <w:t>因此《路加福音》13章3, 5节——“你们若不悔改，都要如此灭亡”。</w:t>
      </w:r>
    </w:p>
    <w:p w14:paraId="219221B4">
      <w:pPr>
        <w:numPr>
          <w:ilvl w:val="0"/>
          <w:numId w:val="0"/>
        </w:numPr>
        <w:ind w:left="10" w:leftChars="0" w:right="0" w:rightChars="0" w:hanging="10" w:firstLineChars="0"/>
        <w:rPr>
          <w:rFonts w:hint="eastAsia"/>
        </w:rPr>
      </w:pPr>
    </w:p>
    <w:p w14:paraId="5838B49B">
      <w:pPr>
        <w:numPr>
          <w:ilvl w:val="0"/>
          <w:numId w:val="0"/>
        </w:numPr>
        <w:ind w:left="10" w:leftChars="0" w:right="0" w:rightChars="0" w:hanging="10" w:firstLineChars="0"/>
        <w:rPr>
          <w:rFonts w:hint="eastAsia"/>
        </w:rPr>
      </w:pPr>
      <w:r>
        <w:rPr>
          <w:rFonts w:hint="eastAsia"/>
        </w:rPr>
        <w:t>So also Act. 5:31.—to give Repentance to Israel, &amp; Remission of sins; where, as Remission of sins may comprehend all the spiritual favours and privileges, which Christ bestoweth, so Repentance may include all the graces &amp; blessings, which he bestoweth, in order to the actual participating of these privileges.</w:t>
      </w:r>
    </w:p>
    <w:p w14:paraId="5D7308D1">
      <w:pPr>
        <w:numPr>
          <w:ilvl w:val="0"/>
          <w:numId w:val="0"/>
        </w:numPr>
        <w:ind w:left="10" w:leftChars="0" w:right="0" w:rightChars="0" w:hanging="10" w:firstLineChars="0"/>
        <w:rPr>
          <w:rFonts w:hint="eastAsia"/>
        </w:rPr>
      </w:pPr>
      <w:r>
        <w:rPr>
          <w:rFonts w:hint="eastAsia"/>
        </w:rPr>
        <w:t>因此《使徒行传》5章31节也说——“要将悔改的心和赦罪的恩赐给以色列人”；在这里，正如赦罪的恩可以包含基督所赐予的一切属灵的恩惠和特权，同样悔改也可以包含祂为使人实际地分享这些特权所赐予的一切恩典和福气。</w:t>
      </w:r>
    </w:p>
    <w:p w14:paraId="5B3700EC">
      <w:pPr>
        <w:numPr>
          <w:ilvl w:val="0"/>
          <w:numId w:val="0"/>
        </w:numPr>
        <w:ind w:left="10" w:leftChars="0" w:right="0" w:rightChars="0" w:hanging="10" w:firstLineChars="0"/>
        <w:rPr>
          <w:rFonts w:hint="eastAsia"/>
        </w:rPr>
      </w:pPr>
    </w:p>
    <w:p w14:paraId="77A51856">
      <w:pPr>
        <w:numPr>
          <w:ilvl w:val="0"/>
          <w:numId w:val="0"/>
        </w:numPr>
        <w:ind w:left="10" w:leftChars="0" w:right="0" w:rightChars="0" w:hanging="10" w:firstLineChars="0"/>
        <w:rPr>
          <w:rFonts w:hint="eastAsia"/>
        </w:rPr>
      </w:pPr>
      <w:r>
        <w:rPr>
          <w:rFonts w:hint="eastAsia"/>
        </w:rPr>
        <w:t>Thus we may understand it Act. 17:30. but now commandeth all men every where to Repent, that is, by the preached Gospel, wherever it cometh, commandeth all men to relinquish their courses of vanity &amp; to embrace the Gospel of Salvation, &amp; to walk accordingly.</w:t>
      </w:r>
    </w:p>
    <w:p w14:paraId="7D3A4573">
      <w:pPr>
        <w:numPr>
          <w:ilvl w:val="0"/>
          <w:numId w:val="0"/>
        </w:numPr>
        <w:ind w:left="10" w:leftChars="0" w:right="0" w:rightChars="0" w:hanging="10" w:firstLineChars="0"/>
        <w:rPr>
          <w:rFonts w:hint="eastAsia"/>
        </w:rPr>
      </w:pPr>
      <w:r>
        <w:rPr>
          <w:rFonts w:hint="eastAsia"/>
        </w:rPr>
        <w:t>因此我们可以如此理解《使徒行传》17章30节：“如今却吩咐各处的人都要悔改”，即是说，借着所传的福音，无论福音传到何处，都吩咐所有人放弃他们虚妄的行径，并接受救恩的福音，并照此行。</w:t>
      </w:r>
    </w:p>
    <w:p w14:paraId="375FD062">
      <w:pPr>
        <w:numPr>
          <w:ilvl w:val="0"/>
          <w:numId w:val="0"/>
        </w:numPr>
        <w:ind w:left="10" w:leftChars="0" w:right="0" w:rightChars="0" w:hanging="10" w:firstLineChars="0"/>
        <w:rPr>
          <w:rFonts w:hint="eastAsia"/>
        </w:rPr>
      </w:pPr>
    </w:p>
    <w:p w14:paraId="3C5712A6">
      <w:pPr>
        <w:numPr>
          <w:ilvl w:val="0"/>
          <w:numId w:val="0"/>
        </w:numPr>
        <w:ind w:left="10" w:leftChars="0" w:right="0" w:rightChars="0" w:hanging="10" w:firstLineChars="0"/>
        <w:rPr>
          <w:rFonts w:hint="eastAsia"/>
        </w:rPr>
      </w:pPr>
      <w:r>
        <w:rPr>
          <w:rFonts w:hint="eastAsia"/>
        </w:rPr>
        <w:t>So Luk. 24:47. And that Repentance &amp; Remission of sins should be preached in his name among all nations: which is the short summe of the Apostles Commission, to wit, to exhort to all Christian duties, imported by Repentance; &amp; hold forth all Gospel privileges, as an encouragment thereunto, included in Remission of sins.</w:t>
      </w:r>
    </w:p>
    <w:p w14:paraId="1AD05697">
      <w:pPr>
        <w:numPr>
          <w:ilvl w:val="0"/>
          <w:numId w:val="0"/>
        </w:numPr>
        <w:ind w:left="10" w:leftChars="0" w:right="0" w:rightChars="0" w:hanging="10" w:firstLineChars="0"/>
        <w:rPr>
          <w:rFonts w:hint="eastAsia"/>
        </w:rPr>
      </w:pPr>
      <w:r>
        <w:rPr>
          <w:rFonts w:hint="eastAsia"/>
        </w:rPr>
        <w:t>因此《路加福音》24章47节：“并且人要奉祂的名传悔改、赦罪的道，从耶路撒冷起直传到万邦”：这是使徒使命的简要总纲，即是说，劝勉人行一切由悔改所蕴含的基督徒本分；并显明所有福音的特权，作为对此的鼓励，这些都包含在赦罪的恩中。</w:t>
      </w:r>
    </w:p>
    <w:p w14:paraId="2BE86101">
      <w:pPr>
        <w:numPr>
          <w:ilvl w:val="0"/>
          <w:numId w:val="0"/>
        </w:numPr>
        <w:ind w:left="10" w:leftChars="0" w:right="0" w:rightChars="0" w:hanging="10" w:firstLineChars="0"/>
        <w:rPr>
          <w:rFonts w:hint="eastAsia"/>
        </w:rPr>
      </w:pPr>
    </w:p>
    <w:p w14:paraId="306EBAEE">
      <w:pPr>
        <w:numPr>
          <w:ilvl w:val="0"/>
          <w:numId w:val="0"/>
        </w:numPr>
        <w:ind w:left="10" w:leftChars="0" w:right="0" w:rightChars="0" w:hanging="10" w:firstLineChars="0"/>
        <w:rPr>
          <w:rFonts w:hint="eastAsia"/>
        </w:rPr>
      </w:pPr>
      <w:r>
        <w:rPr>
          <w:rFonts w:hint="eastAsia"/>
        </w:rPr>
        <w:t>Having premitted these things; in order to the clearing of the question, we would know further.</w:t>
      </w:r>
    </w:p>
    <w:p w14:paraId="3D87F14E">
      <w:pPr>
        <w:numPr>
          <w:ilvl w:val="0"/>
          <w:numId w:val="0"/>
        </w:numPr>
        <w:ind w:left="10" w:leftChars="0" w:right="0" w:rightChars="0" w:hanging="10" w:firstLineChars="0"/>
        <w:rPr>
          <w:rFonts w:hint="eastAsia"/>
        </w:rPr>
      </w:pPr>
      <w:r>
        <w:rPr>
          <w:rFonts w:hint="eastAsia"/>
        </w:rPr>
        <w:t>预先说了这些事；为澄清这个问题，我们还需要知道。</w:t>
      </w:r>
    </w:p>
    <w:p w14:paraId="5D1BF5FB">
      <w:pPr>
        <w:numPr>
          <w:ilvl w:val="0"/>
          <w:numId w:val="0"/>
        </w:numPr>
        <w:ind w:left="10" w:leftChars="0" w:right="0" w:rightChars="0" w:hanging="10" w:firstLineChars="0"/>
        <w:rPr>
          <w:rFonts w:hint="eastAsia"/>
        </w:rPr>
      </w:pPr>
    </w:p>
    <w:p w14:paraId="6F12E931">
      <w:pPr>
        <w:numPr>
          <w:ilvl w:val="0"/>
          <w:numId w:val="0"/>
        </w:numPr>
        <w:ind w:left="10" w:leftChars="0" w:right="0" w:rightChars="0" w:hanging="10" w:firstLineChars="0"/>
        <w:rPr>
          <w:rFonts w:hint="eastAsia"/>
        </w:rPr>
      </w:pPr>
      <w:r>
        <w:rPr>
          <w:rFonts w:hint="eastAsia"/>
        </w:rPr>
        <w:t>1.That the Question is not, whether the doctrine of Papists aboutRepentance in order to Justification, be to be owned, in whole, or in part? for none now appeareth in the direct owning of their Assertions, who commonly are utterly ignorant of true Justification, as different from Sanctification, as may sufficiently appeare by the very naming of their positions for (1) They look upon Repentance as having force &amp; efficacy to expell sin, as light hath to expell darkness, taking Remission to be a destroying of the very being of sin, &amp; expelling of Corruption by contrary gracious Qualities, &amp; inherent Holiness, of which they make Repentance a part.</w:t>
      </w:r>
    </w:p>
    <w:p w14:paraId="7C51E44E">
      <w:pPr>
        <w:numPr>
          <w:ilvl w:val="0"/>
          <w:numId w:val="0"/>
        </w:numPr>
        <w:ind w:left="10" w:leftChars="0" w:right="0" w:rightChars="0" w:hanging="10" w:firstLineChars="0"/>
        <w:rPr>
          <w:rFonts w:hint="eastAsia"/>
        </w:rPr>
      </w:pPr>
      <w:r>
        <w:rPr>
          <w:rFonts w:hint="eastAsia"/>
        </w:rPr>
        <w:t>1. 问题不在于，天主教徒关于为称义而悔改的教义，是否应被全部或部分地承认？因为现在没有人直接承认他们的主张，他们通常对真正的称义，即不同于成圣的称义，是完全无知的，这从他们立场的命名就足以看出：（1）他们将悔改看作是具有力量和功效来驱逐罪，如同光驱逐黑暗一样，将赦免看作是摧毁罪的本质，并借着相反的恩典品质和固有的圣洁来驱逐败坏，而他们将悔改作为其中的一部分。</w:t>
      </w:r>
    </w:p>
    <w:p w14:paraId="108695B2">
      <w:pPr>
        <w:numPr>
          <w:ilvl w:val="0"/>
          <w:numId w:val="0"/>
        </w:numPr>
        <w:ind w:left="10" w:leftChars="0" w:right="0" w:rightChars="0" w:hanging="10" w:firstLineChars="0"/>
        <w:rPr>
          <w:rFonts w:hint="eastAsia"/>
        </w:rPr>
      </w:pPr>
    </w:p>
    <w:p w14:paraId="70107367">
      <w:pPr>
        <w:numPr>
          <w:ilvl w:val="0"/>
          <w:numId w:val="0"/>
        </w:numPr>
        <w:ind w:left="10" w:leftChars="0" w:right="0" w:rightChars="0" w:hanging="10" w:firstLineChars="0"/>
        <w:rPr>
          <w:rFonts w:hint="eastAsia"/>
        </w:rPr>
      </w:pPr>
      <w:r>
        <w:rPr>
          <w:rFonts w:hint="eastAsia"/>
        </w:rPr>
        <w:t>(2) They make Repentance concurre, as a material cause dssposing the soul for receiving a gracious Quality, for the expelling of sin.</w:t>
      </w:r>
    </w:p>
    <w:p w14:paraId="6246B9C9">
      <w:pPr>
        <w:numPr>
          <w:ilvl w:val="0"/>
          <w:numId w:val="0"/>
        </w:numPr>
        <w:ind w:left="10" w:leftChars="0" w:right="0" w:rightChars="0" w:hanging="10" w:firstLineChars="0"/>
        <w:rPr>
          <w:rFonts w:hint="eastAsia"/>
        </w:rPr>
      </w:pPr>
      <w:r>
        <w:rPr>
          <w:rFonts w:hint="eastAsia"/>
        </w:rPr>
        <w:t>（2）他们使悔改协同作用，作为一种质料因，使灵魂预备好领受一种恩典的品质，为要驱逐罪。</w:t>
      </w:r>
    </w:p>
    <w:p w14:paraId="2BEF755E">
      <w:pPr>
        <w:numPr>
          <w:ilvl w:val="0"/>
          <w:numId w:val="0"/>
        </w:numPr>
        <w:ind w:left="10" w:leftChars="0" w:right="0" w:rightChars="0" w:hanging="10" w:firstLineChars="0"/>
        <w:rPr>
          <w:rFonts w:hint="eastAsia"/>
        </w:rPr>
      </w:pPr>
    </w:p>
    <w:p w14:paraId="67BD9821">
      <w:pPr>
        <w:numPr>
          <w:ilvl w:val="0"/>
          <w:numId w:val="0"/>
        </w:numPr>
        <w:ind w:left="10" w:leftChars="0" w:right="0" w:rightChars="0" w:hanging="10" w:firstLineChars="0"/>
        <w:rPr>
          <w:rFonts w:hint="eastAsia"/>
        </w:rPr>
      </w:pPr>
      <w:r>
        <w:rPr>
          <w:rFonts w:hint="eastAsia"/>
        </w:rPr>
        <w:t>(3) They make Repentance to obtain pardon by way of merite, and (4) by way of Satisfaction.</w:t>
      </w:r>
    </w:p>
    <w:p w14:paraId="6F4282E1">
      <w:pPr>
        <w:numPr>
          <w:ilvl w:val="0"/>
          <w:numId w:val="0"/>
        </w:numPr>
        <w:ind w:left="10" w:leftChars="0" w:right="0" w:rightChars="0" w:hanging="10" w:firstLineChars="0"/>
        <w:rPr>
          <w:rFonts w:hint="eastAsia"/>
        </w:rPr>
      </w:pPr>
      <w:r>
        <w:rPr>
          <w:rFonts w:hint="eastAsia"/>
        </w:rPr>
        <w:t>（3）他们使悔改借着功德，以及（4）借着满足来获得赦免。</w:t>
      </w:r>
    </w:p>
    <w:p w14:paraId="2BD8C5BD">
      <w:pPr>
        <w:numPr>
          <w:ilvl w:val="0"/>
          <w:numId w:val="0"/>
        </w:numPr>
        <w:ind w:left="10" w:leftChars="0" w:right="0" w:rightChars="0" w:hanging="10" w:firstLineChars="0"/>
        <w:rPr>
          <w:rFonts w:hint="eastAsia"/>
        </w:rPr>
      </w:pPr>
    </w:p>
    <w:p w14:paraId="48217C81">
      <w:pPr>
        <w:numPr>
          <w:ilvl w:val="0"/>
          <w:numId w:val="0"/>
        </w:numPr>
        <w:ind w:left="10" w:leftChars="0" w:right="0" w:rightChars="0" w:hanging="10" w:firstLineChars="0"/>
        <w:rPr>
          <w:rFonts w:hint="eastAsia"/>
        </w:rPr>
      </w:pPr>
      <w:r>
        <w:rPr>
          <w:rFonts w:hint="eastAsia"/>
        </w:rPr>
        <w:t>Not to mention (5) their Sacrament of Pennance.</w:t>
      </w:r>
    </w:p>
    <w:p w14:paraId="0372BF51">
      <w:pPr>
        <w:numPr>
          <w:ilvl w:val="0"/>
          <w:numId w:val="0"/>
        </w:numPr>
        <w:ind w:left="10" w:leftChars="0" w:right="0" w:rightChars="0" w:hanging="10" w:firstLineChars="0"/>
        <w:rPr>
          <w:rFonts w:hint="eastAsia"/>
        </w:rPr>
      </w:pPr>
      <w:r>
        <w:rPr>
          <w:rFonts w:hint="eastAsia"/>
        </w:rPr>
        <w:t>更不用说（5）他们的补赎圣事了。</w:t>
      </w:r>
    </w:p>
    <w:p w14:paraId="1A1E7C6D">
      <w:pPr>
        <w:numPr>
          <w:ilvl w:val="0"/>
          <w:numId w:val="0"/>
        </w:numPr>
        <w:ind w:left="10" w:leftChars="0" w:right="0" w:rightChars="0" w:hanging="10" w:firstLineChars="0"/>
        <w:rPr>
          <w:rFonts w:hint="eastAsia"/>
        </w:rPr>
      </w:pPr>
    </w:p>
    <w:p w14:paraId="74E0CA6B">
      <w:pPr>
        <w:numPr>
          <w:ilvl w:val="0"/>
          <w:numId w:val="0"/>
        </w:numPr>
        <w:ind w:left="10" w:leftChars="0" w:right="0" w:rightChars="0" w:hanging="10" w:firstLineChars="0"/>
        <w:rPr>
          <w:rFonts w:hint="eastAsia"/>
        </w:rPr>
      </w:pPr>
      <w:r>
        <w:rPr>
          <w:rFonts w:hint="eastAsia"/>
        </w:rPr>
        <w:t>All which the Reader will finde not only rejected, but also shortly &amp; solidly confuted by worthy &amp; judicious Mr. Durham in his Comment, on the Revel. in that digression on Repentance. pag. 251.</w:t>
      </w:r>
    </w:p>
    <w:p w14:paraId="26E09161">
      <w:pPr>
        <w:numPr>
          <w:ilvl w:val="0"/>
          <w:numId w:val="0"/>
        </w:numPr>
        <w:ind w:left="10" w:leftChars="0" w:right="0" w:rightChars="0" w:hanging="10" w:firstLineChars="0"/>
        <w:rPr>
          <w:rFonts w:hint="eastAsia"/>
        </w:rPr>
      </w:pPr>
      <w:r>
        <w:rPr>
          <w:rFonts w:hint="eastAsia"/>
        </w:rPr>
        <w:t>所有这些，读者不仅会发现被拒绝，而且也被可敬和明智的达勒姆先生在其《启示录注释》中关于悔改的那段离题论述中，简短而有力地驳斥了，第251页。</w:t>
      </w:r>
    </w:p>
    <w:p w14:paraId="3DB6414D">
      <w:pPr>
        <w:numPr>
          <w:ilvl w:val="0"/>
          <w:numId w:val="0"/>
        </w:numPr>
        <w:ind w:left="10" w:leftChars="0" w:right="0" w:rightChars="0" w:hanging="10" w:firstLineChars="0"/>
        <w:rPr>
          <w:rFonts w:hint="eastAsia"/>
        </w:rPr>
      </w:pPr>
    </w:p>
    <w:p w14:paraId="7735BEFB">
      <w:pPr>
        <w:numPr>
          <w:ilvl w:val="0"/>
          <w:numId w:val="0"/>
        </w:numPr>
        <w:ind w:left="10" w:leftChars="0" w:right="0" w:rightChars="0" w:hanging="10" w:firstLineChars="0"/>
        <w:rPr>
          <w:rFonts w:hint="eastAsia"/>
        </w:rPr>
      </w:pPr>
      <w:r>
        <w:rPr>
          <w:rFonts w:hint="eastAsia"/>
        </w:rPr>
        <w:t>2.Nor is the Question, whether the Lord call for Repentance as aduty, at the hands of such as either are to be Justified, or are already Justified? for both these we willingly grant, as being divine truthes, richly confirmed in the Scriptures, what ever Antinomians say to the contrary.</w:t>
      </w:r>
    </w:p>
    <w:p w14:paraId="6F93C958">
      <w:pPr>
        <w:numPr>
          <w:ilvl w:val="0"/>
          <w:numId w:val="0"/>
        </w:numPr>
        <w:ind w:left="10" w:leftChars="0" w:right="0" w:rightChars="0" w:hanging="10" w:firstLineChars="0"/>
        <w:rPr>
          <w:rFonts w:hint="eastAsia"/>
        </w:rPr>
      </w:pPr>
      <w:r>
        <w:rPr>
          <w:rFonts w:hint="eastAsia"/>
        </w:rPr>
        <w:t>2. 问题也不在于，主是否呼召悔改，作为对那些将要称义，或已经称义之人的本分？因为这两点我们都乐意承认，因为它们是圣经中被丰富地证实的属天真理，无论反律法主义者如何反驳。</w:t>
      </w:r>
    </w:p>
    <w:p w14:paraId="4349CA87">
      <w:pPr>
        <w:numPr>
          <w:ilvl w:val="0"/>
          <w:numId w:val="0"/>
        </w:numPr>
        <w:ind w:left="10" w:leftChars="0" w:right="0" w:rightChars="0" w:hanging="10" w:firstLineChars="0"/>
        <w:rPr>
          <w:rFonts w:hint="eastAsia"/>
        </w:rPr>
      </w:pPr>
    </w:p>
    <w:p w14:paraId="0C6E408C">
      <w:pPr>
        <w:numPr>
          <w:ilvl w:val="0"/>
          <w:numId w:val="0"/>
        </w:numPr>
        <w:ind w:left="10" w:leftChars="0" w:right="0" w:rightChars="0" w:hanging="10" w:firstLineChars="0"/>
        <w:rPr>
          <w:rFonts w:hint="eastAsia"/>
        </w:rPr>
      </w:pPr>
      <w:r>
        <w:rPr>
          <w:rFonts w:hint="eastAsia"/>
        </w:rPr>
        <w:t>3.Nor is the Question, whether Repentance be a Condition of theCovenant, or not? For if by a Condition of the Covenant, we understand every thing, that is a duty, required of the Covenanters, it is readily granted, as was said, that Repentance is a duty required of such as are really in Covenant with God; but if by a Condition of the Covenant be meaned a duty required in order to the closing of the Covenant, or entering into Covenant, upon the performing of which the Covenant is immediatly closed &amp; entered into, this is denied; and abundantly confuted by Mr. Durham, in the forecited Digression.</w:t>
      </w:r>
    </w:p>
    <w:p w14:paraId="4F96AB3F">
      <w:pPr>
        <w:numPr>
          <w:ilvl w:val="0"/>
          <w:numId w:val="0"/>
        </w:numPr>
        <w:ind w:left="10" w:leftChars="0" w:right="0" w:rightChars="0" w:hanging="10" w:firstLineChars="0"/>
        <w:rPr>
          <w:rFonts w:hint="eastAsia"/>
        </w:rPr>
      </w:pPr>
      <w:r>
        <w:rPr>
          <w:rFonts w:hint="eastAsia"/>
        </w:rPr>
        <w:t>3. 问题也不在于，悔改是否是圣约的条件？因为如果我们把圣约的条件理解为立约者所被要求的每一件事，即是说，一个本分，那么我们就欣然承认，如前所述，悔改是那些真正与上帝立约之人所被要求的一个本分；但如果圣约的条件意指一个为着订立圣约，或进入圣约所要求的本分，履行了这个本分，圣约就立刻被订立并进入，那么这一点就被否认了；并且在达勒姆先生前引的离题论述中被充分地驳斥了。</w:t>
      </w:r>
    </w:p>
    <w:p w14:paraId="262E08BD">
      <w:pPr>
        <w:numPr>
          <w:ilvl w:val="0"/>
          <w:numId w:val="0"/>
        </w:numPr>
        <w:ind w:left="10" w:leftChars="0" w:right="0" w:rightChars="0" w:hanging="10" w:firstLineChars="0"/>
        <w:rPr>
          <w:rFonts w:hint="eastAsia"/>
        </w:rPr>
      </w:pPr>
    </w:p>
    <w:p w14:paraId="366FEABF">
      <w:pPr>
        <w:numPr>
          <w:ilvl w:val="0"/>
          <w:numId w:val="0"/>
        </w:numPr>
        <w:ind w:left="10" w:leftChars="0" w:right="0" w:rightChars="0" w:hanging="10" w:firstLineChars="0"/>
        <w:rPr>
          <w:rFonts w:hint="eastAsia"/>
        </w:rPr>
      </w:pPr>
      <w:r>
        <w:rPr>
          <w:rFonts w:hint="eastAsia"/>
        </w:rPr>
        <w:t>4.But the Question is, if Repentance hath the same Place, Office, Use&amp; Consideration in Justification, that Faith hath; so that it may be every way as well, &amp; as fully called the Condition of Justification, as Faith is; &amp; so that it is called for in order to Justification, upon the same account, and under the same formality, that Faith is called for.</w:t>
      </w:r>
    </w:p>
    <w:p w14:paraId="588AB79F">
      <w:pPr>
        <w:numPr>
          <w:ilvl w:val="0"/>
          <w:numId w:val="0"/>
        </w:numPr>
        <w:ind w:left="10" w:leftChars="0" w:right="0" w:rightChars="0" w:hanging="10" w:firstLineChars="0"/>
        <w:rPr>
          <w:rFonts w:hint="eastAsia"/>
        </w:rPr>
      </w:pPr>
      <w:r>
        <w:rPr>
          <w:rFonts w:hint="eastAsia"/>
        </w:rPr>
        <w:t>4. 但问题是，悔改在称义中是否具有与信相同的地位、职分、功用和考量；以至于它可以像信一样，在各方面都被同样地、并且同样充分地被称为称义的条件；并且因此，为了称义而被呼召，其根据和形式与呼召信的相同。</w:t>
      </w:r>
    </w:p>
    <w:p w14:paraId="61515F7D">
      <w:pPr>
        <w:numPr>
          <w:ilvl w:val="0"/>
          <w:numId w:val="0"/>
        </w:numPr>
        <w:ind w:left="10" w:leftChars="0" w:right="0" w:rightChars="0" w:hanging="10" w:firstLineChars="0"/>
        <w:rPr>
          <w:rFonts w:hint="eastAsia"/>
        </w:rPr>
      </w:pPr>
    </w:p>
    <w:p w14:paraId="7A754909">
      <w:pPr>
        <w:numPr>
          <w:ilvl w:val="0"/>
          <w:numId w:val="0"/>
        </w:numPr>
        <w:ind w:left="10" w:leftChars="0" w:right="0" w:rightChars="0" w:hanging="10" w:firstLineChars="0"/>
        <w:rPr>
          <w:rFonts w:hint="eastAsia"/>
        </w:rPr>
      </w:pPr>
      <w:r>
        <w:rPr>
          <w:rFonts w:hint="eastAsia"/>
        </w:rPr>
        <w:t>Socinians &amp; Arminians (as we heard above) joine Repentance &amp; Faith, in the same Order &amp; Place, &amp; ascribe the same Office Use &amp; Power unto both, in order to Justification.</w:t>
      </w:r>
    </w:p>
    <w:p w14:paraId="47CD352F">
      <w:pPr>
        <w:numPr>
          <w:ilvl w:val="0"/>
          <w:numId w:val="0"/>
        </w:numPr>
        <w:ind w:left="10" w:leftChars="0" w:right="0" w:rightChars="0" w:hanging="10" w:firstLineChars="0"/>
        <w:rPr>
          <w:rFonts w:hint="eastAsia"/>
        </w:rPr>
      </w:pPr>
      <w:r>
        <w:rPr>
          <w:rFonts w:hint="eastAsia"/>
        </w:rPr>
        <w:t>索西尼派和阿民念派（如我们上面听到的）将悔改和信，置于相同的次序和地位，并为了称义，将相同的职分、功用和能力归于两者。</w:t>
      </w:r>
    </w:p>
    <w:p w14:paraId="679B84C9">
      <w:pPr>
        <w:numPr>
          <w:ilvl w:val="0"/>
          <w:numId w:val="0"/>
        </w:numPr>
        <w:ind w:left="10" w:leftChars="0" w:right="0" w:rightChars="0" w:hanging="10" w:firstLineChars="0"/>
        <w:rPr>
          <w:rFonts w:hint="eastAsia"/>
        </w:rPr>
      </w:pPr>
    </w:p>
    <w:p w14:paraId="07E5224A">
      <w:pPr>
        <w:numPr>
          <w:ilvl w:val="0"/>
          <w:numId w:val="0"/>
        </w:numPr>
        <w:ind w:left="10" w:leftChars="0" w:right="0" w:rightChars="0" w:hanging="10" w:firstLineChars="0"/>
        <w:rPr>
          <w:rFonts w:hint="eastAsia"/>
        </w:rPr>
      </w:pPr>
      <w:r>
        <w:rPr>
          <w:rFonts w:hint="eastAsia"/>
        </w:rPr>
        <w:t>And Mr. Baxter tels us Confess. pag. 37. n. 19. That Repentance is made by God, in the Gospel, a proper Condition of our first general pardon of sin, as well as Faith is.</w:t>
      </w:r>
    </w:p>
    <w:p w14:paraId="00EF47FF">
      <w:pPr>
        <w:numPr>
          <w:ilvl w:val="0"/>
          <w:numId w:val="0"/>
        </w:numPr>
        <w:ind w:left="10" w:leftChars="0" w:right="0" w:rightChars="0" w:hanging="10" w:firstLineChars="0"/>
        <w:rPr>
          <w:rFonts w:hint="eastAsia"/>
        </w:rPr>
      </w:pPr>
      <w:r>
        <w:rPr>
          <w:rFonts w:hint="eastAsia"/>
        </w:rPr>
        <w:t>并且巴克斯特先生在他的《信条》第37页，第19条告诉我们，悔改在福音中，被上帝立为我们初次普遍罪得赦免的一个严格的条件，正如信也是一样。</w:t>
      </w:r>
    </w:p>
    <w:p w14:paraId="5F0538FB">
      <w:pPr>
        <w:numPr>
          <w:ilvl w:val="0"/>
          <w:numId w:val="0"/>
        </w:numPr>
        <w:ind w:left="10" w:leftChars="0" w:right="0" w:rightChars="0" w:hanging="10" w:firstLineChars="0"/>
        <w:rPr>
          <w:rFonts w:hint="eastAsia"/>
        </w:rPr>
      </w:pPr>
    </w:p>
    <w:p w14:paraId="201E7335">
      <w:pPr>
        <w:numPr>
          <w:ilvl w:val="0"/>
          <w:numId w:val="0"/>
        </w:numPr>
        <w:ind w:left="10" w:leftChars="0" w:right="0" w:rightChars="0" w:hanging="10" w:firstLineChars="0"/>
        <w:rPr>
          <w:rFonts w:hint="eastAsia"/>
        </w:rPr>
      </w:pPr>
      <w:r>
        <w:rPr>
          <w:rFonts w:hint="eastAsia"/>
        </w:rPr>
        <w:t>And he laith down a ground for this interest of Repentance (which, suppose, will reach to the including of other works also) in the foregoing n. 18. saying, a quatenus ad omne valet consequentia.</w:t>
      </w:r>
    </w:p>
    <w:p w14:paraId="7287AB11">
      <w:pPr>
        <w:numPr>
          <w:ilvl w:val="0"/>
          <w:numId w:val="0"/>
        </w:numPr>
        <w:ind w:left="10" w:leftChars="0" w:right="0" w:rightChars="0" w:hanging="10" w:firstLineChars="0"/>
        <w:rPr>
          <w:rFonts w:hint="eastAsia"/>
        </w:rPr>
      </w:pPr>
      <w:r>
        <w:rPr>
          <w:rFonts w:hint="eastAsia"/>
        </w:rPr>
        <w:t>并且他在前面的第18条为悔改的这个地位奠定了根基（我假设，这根基也包括其他行为），说，从“凡是……都”可以推论出一切。</w:t>
      </w:r>
    </w:p>
    <w:p w14:paraId="55DC4E80">
      <w:pPr>
        <w:numPr>
          <w:ilvl w:val="0"/>
          <w:numId w:val="0"/>
        </w:numPr>
        <w:ind w:left="10" w:leftChars="0" w:right="0" w:rightChars="0" w:hanging="10" w:firstLineChars="0"/>
        <w:rPr>
          <w:rFonts w:hint="eastAsia"/>
        </w:rPr>
      </w:pPr>
    </w:p>
    <w:p w14:paraId="5262AB03">
      <w:pPr>
        <w:numPr>
          <w:ilvl w:val="0"/>
          <w:numId w:val="0"/>
        </w:numPr>
        <w:ind w:left="10" w:leftChars="0" w:right="0" w:rightChars="0" w:hanging="10" w:firstLineChars="0"/>
        <w:rPr>
          <w:rFonts w:hint="eastAsia"/>
        </w:rPr>
      </w:pPr>
      <w:r>
        <w:rPr>
          <w:rFonts w:hint="eastAsia"/>
        </w:rPr>
        <w:t>If faiths formal interest in pardon be, at it is the Condition of the act of pardon, then whatsoever is such a Condition, must have the same Kind of formal interest, as faith.</w:t>
      </w:r>
    </w:p>
    <w:p w14:paraId="06EDA6A8">
      <w:pPr>
        <w:numPr>
          <w:ilvl w:val="0"/>
          <w:numId w:val="0"/>
        </w:numPr>
        <w:ind w:left="10" w:leftChars="0" w:right="0" w:rightChars="0" w:hanging="10" w:firstLineChars="0"/>
        <w:rPr>
          <w:rFonts w:hint="eastAsia"/>
        </w:rPr>
      </w:pPr>
      <w:r>
        <w:rPr>
          <w:rFonts w:hint="eastAsia"/>
        </w:rPr>
        <w:t>如果信在赦免中的形式地位，是它是赦免行为的条件，那么凡是这样的条件，都必须具有与信相同的形式地位。</w:t>
      </w:r>
    </w:p>
    <w:p w14:paraId="16437C02">
      <w:pPr>
        <w:numPr>
          <w:ilvl w:val="0"/>
          <w:numId w:val="0"/>
        </w:numPr>
        <w:ind w:left="10" w:leftChars="0" w:right="0" w:rightChars="0" w:hanging="10" w:firstLineChars="0"/>
        <w:rPr>
          <w:rFonts w:hint="eastAsia"/>
        </w:rPr>
      </w:pPr>
    </w:p>
    <w:p w14:paraId="78D46D9E">
      <w:pPr>
        <w:numPr>
          <w:ilvl w:val="0"/>
          <w:numId w:val="0"/>
        </w:numPr>
        <w:ind w:left="10" w:leftChars="0" w:right="0" w:rightChars="0" w:hanging="10" w:firstLineChars="0"/>
        <w:rPr>
          <w:rFonts w:hint="eastAsia"/>
        </w:rPr>
      </w:pPr>
      <w:r>
        <w:rPr>
          <w:rFonts w:hint="eastAsia"/>
        </w:rPr>
        <w:t>By the first general pardon of sin here, he meaneth Justification; for with him Remission of sins &amp; Justification is all one thing.</w:t>
      </w:r>
    </w:p>
    <w:p w14:paraId="38D40F10">
      <w:pPr>
        <w:numPr>
          <w:ilvl w:val="0"/>
          <w:numId w:val="0"/>
        </w:numPr>
        <w:ind w:left="10" w:leftChars="0" w:right="0" w:rightChars="0" w:hanging="10" w:firstLineChars="0"/>
        <w:rPr>
          <w:rFonts w:hint="eastAsia"/>
        </w:rPr>
      </w:pPr>
      <w:r>
        <w:rPr>
          <w:rFonts w:hint="eastAsia"/>
        </w:rPr>
        <w:t>他这里所说的“初次普遍罪得赦免”，意指称义；因为对他而言，罪得赦免和称义是同一回事。</w:t>
      </w:r>
    </w:p>
    <w:p w14:paraId="4CFAA16D">
      <w:pPr>
        <w:numPr>
          <w:ilvl w:val="0"/>
          <w:numId w:val="0"/>
        </w:numPr>
        <w:ind w:left="10" w:leftChars="0" w:right="0" w:rightChars="0" w:hanging="10" w:firstLineChars="0"/>
        <w:rPr>
          <w:rFonts w:hint="eastAsia"/>
        </w:rPr>
      </w:pPr>
    </w:p>
    <w:p w14:paraId="33FC9E39">
      <w:pPr>
        <w:numPr>
          <w:ilvl w:val="0"/>
          <w:numId w:val="0"/>
        </w:numPr>
        <w:ind w:left="10" w:leftChars="0" w:right="0" w:rightChars="0" w:hanging="10" w:firstLineChars="0"/>
        <w:rPr>
          <w:rFonts w:hint="eastAsia"/>
        </w:rPr>
      </w:pPr>
      <w:r>
        <w:rPr>
          <w:rFonts w:hint="eastAsia"/>
        </w:rPr>
        <w:t>And yet afterward pag. 96. Concl. 29. he hath words, which would seem to give some peculiar interest unto Faith; &amp; so contradict what is here said, for he saith.</w:t>
      </w:r>
    </w:p>
    <w:p w14:paraId="20A45F85">
      <w:pPr>
        <w:numPr>
          <w:ilvl w:val="0"/>
          <w:numId w:val="0"/>
        </w:numPr>
        <w:ind w:left="10" w:leftChars="0" w:right="0" w:rightChars="0" w:hanging="10" w:firstLineChars="0"/>
        <w:rPr>
          <w:rFonts w:hint="eastAsia"/>
        </w:rPr>
      </w:pPr>
      <w:r>
        <w:rPr>
          <w:rFonts w:hint="eastAsia"/>
        </w:rPr>
        <w:t>然而后来在第96页，结论29，他有这样的话，似乎给予信某种独特的地位；因此与这里所说的相矛盾，因为他说。</w:t>
      </w:r>
    </w:p>
    <w:p w14:paraId="7A365BE3">
      <w:pPr>
        <w:numPr>
          <w:ilvl w:val="0"/>
          <w:numId w:val="0"/>
        </w:numPr>
        <w:ind w:left="10" w:leftChars="0" w:right="0" w:rightChars="0" w:hanging="10" w:firstLineChars="0"/>
        <w:rPr>
          <w:rFonts w:hint="eastAsia"/>
        </w:rPr>
      </w:pPr>
    </w:p>
    <w:p w14:paraId="686E5B99">
      <w:pPr>
        <w:numPr>
          <w:ilvl w:val="0"/>
          <w:numId w:val="0"/>
        </w:numPr>
        <w:ind w:left="10" w:leftChars="0" w:right="0" w:rightChars="0" w:hanging="10" w:firstLineChars="0"/>
        <w:rPr>
          <w:rFonts w:hint="eastAsia"/>
        </w:rPr>
      </w:pPr>
      <w:r>
        <w:rPr>
          <w:rFonts w:hint="eastAsia"/>
        </w:rPr>
        <w:t>If any say, that seing faith hath a peculiar aptitude to this office, therefore it must have a peculiar Interest.</w:t>
      </w:r>
    </w:p>
    <w:p w14:paraId="022DA1F5">
      <w:pPr>
        <w:numPr>
          <w:ilvl w:val="0"/>
          <w:numId w:val="0"/>
        </w:numPr>
        <w:ind w:left="10" w:leftChars="0" w:right="0" w:rightChars="0" w:hanging="10" w:firstLineChars="0"/>
        <w:rPr>
          <w:rFonts w:hint="eastAsia"/>
        </w:rPr>
      </w:pPr>
      <w:r>
        <w:rPr>
          <w:rFonts w:hint="eastAsia"/>
        </w:rPr>
        <w:t>如果有人说，既然信对这个职分有独特的适性，因此它必然有独特的地位。</w:t>
      </w:r>
    </w:p>
    <w:p w14:paraId="16BA2A2E">
      <w:pPr>
        <w:numPr>
          <w:ilvl w:val="0"/>
          <w:numId w:val="0"/>
        </w:numPr>
        <w:ind w:left="10" w:leftChars="0" w:right="0" w:rightChars="0" w:hanging="10" w:firstLineChars="0"/>
        <w:rPr>
          <w:rFonts w:hint="eastAsia"/>
        </w:rPr>
      </w:pPr>
    </w:p>
    <w:p w14:paraId="3B4CFB63">
      <w:pPr>
        <w:numPr>
          <w:ilvl w:val="0"/>
          <w:numId w:val="0"/>
        </w:numPr>
        <w:ind w:left="10" w:leftChars="0" w:right="0" w:rightChars="0" w:hanging="10" w:firstLineChars="0"/>
        <w:rPr>
          <w:rFonts w:hint="eastAsia"/>
        </w:rPr>
      </w:pPr>
      <w:r>
        <w:rPr>
          <w:rFonts w:hint="eastAsia"/>
        </w:rPr>
        <w:t>I answere, so it hath.</w:t>
      </w:r>
    </w:p>
    <w:p w14:paraId="5471D994">
      <w:pPr>
        <w:numPr>
          <w:ilvl w:val="0"/>
          <w:numId w:val="0"/>
        </w:numPr>
        <w:ind w:left="10" w:leftChars="0" w:right="0" w:rightChars="0" w:hanging="10" w:firstLineChars="0"/>
        <w:rPr>
          <w:rFonts w:hint="eastAsia"/>
        </w:rPr>
      </w:pPr>
      <w:r>
        <w:rPr>
          <w:rFonts w:hint="eastAsia"/>
        </w:rPr>
        <w:t>我回答，它确实有。</w:t>
      </w:r>
    </w:p>
    <w:p w14:paraId="10F614D4">
      <w:pPr>
        <w:numPr>
          <w:ilvl w:val="0"/>
          <w:numId w:val="0"/>
        </w:numPr>
        <w:ind w:left="10" w:leftChars="0" w:right="0" w:rightChars="0" w:hanging="10" w:firstLineChars="0"/>
        <w:rPr>
          <w:rFonts w:hint="eastAsia"/>
        </w:rPr>
      </w:pPr>
    </w:p>
    <w:p w14:paraId="3C094F08">
      <w:pPr>
        <w:numPr>
          <w:ilvl w:val="0"/>
          <w:numId w:val="0"/>
        </w:numPr>
        <w:ind w:left="10" w:leftChars="0" w:right="0" w:rightChars="0" w:hanging="10" w:firstLineChars="0"/>
        <w:rPr>
          <w:rFonts w:hint="eastAsia"/>
        </w:rPr>
      </w:pPr>
      <w:r>
        <w:rPr>
          <w:rFonts w:hint="eastAsia"/>
        </w:rPr>
        <w:t>For 1. it doth alone, without (merites, or) any positive Gospel works of obedience (as such at least) procure (as far as belongs to its office) our first full Justification.</w:t>
      </w:r>
    </w:p>
    <w:p w14:paraId="67C116E9">
      <w:pPr>
        <w:numPr>
          <w:ilvl w:val="0"/>
          <w:numId w:val="0"/>
        </w:numPr>
        <w:ind w:left="10" w:leftChars="0" w:right="0" w:rightChars="0" w:hanging="10" w:firstLineChars="0"/>
        <w:rPr>
          <w:rFonts w:hint="eastAsia"/>
        </w:rPr>
      </w:pPr>
      <w:r>
        <w:rPr>
          <w:rFonts w:hint="eastAsia"/>
        </w:rPr>
        <w:t>因为，1. 它独自，无需（功德，或）任何积极的福音顺服行为（至少就其本身而言），促成（就其职分所及）我们初次完全的称义。</w:t>
      </w:r>
    </w:p>
    <w:p w14:paraId="0E52CAB5">
      <w:pPr>
        <w:numPr>
          <w:ilvl w:val="0"/>
          <w:numId w:val="0"/>
        </w:numPr>
        <w:ind w:left="10" w:leftChars="0" w:right="0" w:rightChars="0" w:hanging="10" w:firstLineChars="0"/>
        <w:rPr>
          <w:rFonts w:hint="eastAsia"/>
        </w:rPr>
      </w:pPr>
    </w:p>
    <w:p w14:paraId="3BD5483D">
      <w:pPr>
        <w:numPr>
          <w:ilvl w:val="0"/>
          <w:numId w:val="0"/>
        </w:numPr>
        <w:ind w:left="10" w:leftChars="0" w:right="0" w:rightChars="0" w:hanging="10" w:firstLineChars="0"/>
        <w:rPr>
          <w:rFonts w:hint="eastAsia"/>
        </w:rPr>
      </w:pPr>
      <w:r>
        <w:rPr>
          <w:rFonts w:hint="eastAsia"/>
        </w:rPr>
        <w:t>2. The love of Christ received, Gratitude &amp;c. are but as modifications of Faith, which is called the receiving itself.</w:t>
      </w:r>
    </w:p>
    <w:p w14:paraId="33613A18">
      <w:pPr>
        <w:numPr>
          <w:ilvl w:val="0"/>
          <w:numId w:val="0"/>
        </w:numPr>
        <w:ind w:left="10" w:leftChars="0" w:right="0" w:rightChars="0" w:hanging="10" w:firstLineChars="0"/>
        <w:rPr>
          <w:rFonts w:hint="eastAsia"/>
        </w:rPr>
      </w:pPr>
      <w:r>
        <w:rPr>
          <w:rFonts w:hint="eastAsia"/>
        </w:rPr>
        <w:t>2. 领受的基督之爱，感恩等等，不过是信的变体，信本身被称为领受。</w:t>
      </w:r>
    </w:p>
    <w:p w14:paraId="193F8CC9">
      <w:pPr>
        <w:numPr>
          <w:ilvl w:val="0"/>
          <w:numId w:val="0"/>
        </w:numPr>
        <w:ind w:left="10" w:leftChars="0" w:right="0" w:rightChars="0" w:hanging="10" w:firstLineChars="0"/>
        <w:rPr>
          <w:rFonts w:hint="eastAsia"/>
        </w:rPr>
      </w:pPr>
    </w:p>
    <w:p w14:paraId="6136507F">
      <w:pPr>
        <w:numPr>
          <w:ilvl w:val="0"/>
          <w:numId w:val="0"/>
        </w:numPr>
        <w:ind w:left="10" w:leftChars="0" w:right="0" w:rightChars="0" w:hanging="10" w:firstLineChars="0"/>
        <w:rPr>
          <w:rFonts w:hint="eastAsia"/>
        </w:rPr>
      </w:pPr>
      <w:r>
        <w:rPr>
          <w:rFonts w:hint="eastAsia"/>
        </w:rPr>
        <w:t>Though some of them be distinct physical acts, yet all the rest, morally considered, are but as it were, the modification of faith: I mean of that act, which is the acceptance of Christ, &amp; life freely given &amp;c.</w:t>
      </w:r>
    </w:p>
    <w:p w14:paraId="0CF7B3BC">
      <w:pPr>
        <w:numPr>
          <w:ilvl w:val="0"/>
          <w:numId w:val="0"/>
        </w:numPr>
        <w:ind w:left="10" w:leftChars="0" w:right="0" w:rightChars="0" w:hanging="10" w:firstLineChars="0"/>
        <w:rPr>
          <w:rFonts w:hint="eastAsia"/>
        </w:rPr>
      </w:pPr>
      <w:r>
        <w:rPr>
          <w:rFonts w:hint="eastAsia"/>
        </w:rPr>
        <w:t>虽然其中有些是不同的物理行为，然而其余的，从道德上考虑，不过是信的变体：我指的是那个接纳基督，和白白赐予的生命等等的行为。</w:t>
      </w:r>
    </w:p>
    <w:p w14:paraId="1AF18062">
      <w:pPr>
        <w:numPr>
          <w:ilvl w:val="0"/>
          <w:numId w:val="0"/>
        </w:numPr>
        <w:ind w:left="10" w:leftChars="0" w:right="0" w:rightChars="0" w:hanging="10" w:firstLineChars="0"/>
        <w:rPr>
          <w:rFonts w:hint="eastAsia"/>
        </w:rPr>
      </w:pPr>
    </w:p>
    <w:p w14:paraId="1E5AD52A">
      <w:pPr>
        <w:numPr>
          <w:ilvl w:val="0"/>
          <w:numId w:val="0"/>
        </w:numPr>
        <w:ind w:left="10" w:leftChars="0" w:right="0" w:rightChars="0" w:hanging="10" w:firstLineChars="0"/>
        <w:rPr>
          <w:rFonts w:hint="eastAsia"/>
        </w:rPr>
      </w:pPr>
      <w:r>
        <w:rPr>
          <w:rFonts w:hint="eastAsia"/>
        </w:rPr>
        <w:t>Now, I suppose, he will grant (as he doth above, as we may see) that Repentance hath not that peculiar aptitude, to this office, that Faith hath; &amp; consequently cannot have that peculiar Interest, as he confesseth: I suppose also, that he will put Repentance, in the same rank with Gospel-Works of Obedience; &amp; consequently it must no more share of that special Interest, that belongeth to Faith, in this office, than they: I suppose likewise, that he will grant Repentance to be but a Modification of Faith, as well, as Love &amp; Gratitude: and then I would know, how Repentance can be said to be as proper a Condition of Justification, as Faith is?</w:t>
      </w:r>
    </w:p>
    <w:p w14:paraId="004A3AF3">
      <w:pPr>
        <w:numPr>
          <w:ilvl w:val="0"/>
          <w:numId w:val="0"/>
        </w:numPr>
        <w:ind w:left="10" w:leftChars="0" w:right="0" w:rightChars="0" w:hanging="10" w:firstLineChars="0"/>
        <w:rPr>
          <w:rFonts w:hint="eastAsia"/>
        </w:rPr>
      </w:pPr>
      <w:r>
        <w:rPr>
          <w:rFonts w:hint="eastAsia"/>
        </w:rPr>
        <w:t>现在，我假设，他会承认（正如他上面所做的，我们可以看到）悔改并不具备信所具有的那种对这个职分的特殊适性；因此不能具有他所承认的那种特殊地位：我也假设，他会将悔改置于与福音顺服行为同等的地位；因此它在这个职分中，必然不能比它们更多地分享属于信的那个特殊地位：我同样假设，他会承认悔改不过是信的变体，正如爱和感恩一样：那么我就想知道，悔改怎能被称为是称义的一个与信同样严格的条件呢？</w:t>
      </w:r>
    </w:p>
    <w:p w14:paraId="441CEF64">
      <w:pPr>
        <w:numPr>
          <w:ilvl w:val="0"/>
          <w:numId w:val="0"/>
        </w:numPr>
        <w:ind w:left="10" w:leftChars="0" w:right="0" w:rightChars="0" w:hanging="10" w:firstLineChars="0"/>
        <w:rPr>
          <w:rFonts w:hint="eastAsia"/>
        </w:rPr>
      </w:pPr>
    </w:p>
    <w:p w14:paraId="3587DAE6">
      <w:pPr>
        <w:numPr>
          <w:ilvl w:val="0"/>
          <w:numId w:val="0"/>
        </w:numPr>
        <w:ind w:left="10" w:leftChars="0" w:right="0" w:rightChars="0" w:hanging="10" w:firstLineChars="0"/>
        <w:rPr>
          <w:rFonts w:hint="eastAsia"/>
        </w:rPr>
      </w:pPr>
      <w:r>
        <w:rPr>
          <w:rFonts w:hint="eastAsia"/>
        </w:rPr>
        <w:t>Sure, if it be as proper, it must have as peculiar an interest, for this peculiarity of Interest cannot respect its aptitude meerly, but its designed &amp; appointed state, in that office; otherwayes the objection, which he moved, and answered, should have this sense, seing Faith hath a peculiar aptitude to this office; therefore it must have a peculiar aptitude to this office, which were non sense.</w:t>
      </w:r>
    </w:p>
    <w:p w14:paraId="620A56E3">
      <w:pPr>
        <w:numPr>
          <w:ilvl w:val="0"/>
          <w:numId w:val="0"/>
        </w:numPr>
        <w:ind w:left="10" w:leftChars="0" w:right="0" w:rightChars="0" w:hanging="10" w:firstLineChars="0"/>
        <w:rPr>
          <w:rFonts w:hint="eastAsia"/>
        </w:rPr>
      </w:pPr>
      <w:r>
        <w:rPr>
          <w:rFonts w:hint="eastAsia"/>
        </w:rPr>
        <w:t>当然，如果它同样严格，它就必须有同样独特的地位，因为这种独特地位不能仅仅关系到它的适性，而是关系到它在那个职分中被设计和任命的状态；否则，他所提出和回答的那个反对意见，就应该有这个意思：既然信对这个职分有独特的适性；因此它必须对这个职分有独特的适性，而这是无稽之谈。</w:t>
      </w:r>
    </w:p>
    <w:p w14:paraId="65F2D9D0">
      <w:pPr>
        <w:numPr>
          <w:ilvl w:val="0"/>
          <w:numId w:val="0"/>
        </w:numPr>
        <w:ind w:left="10" w:leftChars="0" w:right="0" w:rightChars="0" w:hanging="10" w:firstLineChars="0"/>
        <w:rPr>
          <w:rFonts w:hint="eastAsia"/>
        </w:rPr>
      </w:pPr>
    </w:p>
    <w:p w14:paraId="364C663F">
      <w:pPr>
        <w:numPr>
          <w:ilvl w:val="0"/>
          <w:numId w:val="0"/>
        </w:numPr>
        <w:ind w:left="10" w:leftChars="0" w:right="0" w:rightChars="0" w:hanging="10" w:firstLineChars="0"/>
        <w:rPr>
          <w:rFonts w:hint="eastAsia"/>
        </w:rPr>
      </w:pPr>
      <w:r>
        <w:rPr>
          <w:rFonts w:hint="eastAsia"/>
        </w:rPr>
        <w:t>Now that Repentance hath not the same Interest in Justification, that Faith hath, we judge evident from these grounds.</w:t>
      </w:r>
    </w:p>
    <w:p w14:paraId="143A818C">
      <w:pPr>
        <w:numPr>
          <w:ilvl w:val="0"/>
          <w:numId w:val="0"/>
        </w:numPr>
        <w:ind w:left="10" w:leftChars="0" w:right="0" w:rightChars="0" w:hanging="10" w:firstLineChars="0"/>
        <w:rPr>
          <w:rFonts w:hint="eastAsia"/>
        </w:rPr>
      </w:pPr>
      <w:r>
        <w:rPr>
          <w:rFonts w:hint="eastAsia"/>
        </w:rPr>
        <w:t>现在，我们认为，悔改在称义中没有与信相同的地位，这是从以下根据中显而易见的。</w:t>
      </w:r>
    </w:p>
    <w:p w14:paraId="3B057BF5">
      <w:pPr>
        <w:numPr>
          <w:ilvl w:val="0"/>
          <w:numId w:val="0"/>
        </w:numPr>
        <w:ind w:left="10" w:leftChars="0" w:right="0" w:rightChars="0" w:hanging="10" w:firstLineChars="0"/>
        <w:rPr>
          <w:rFonts w:hint="eastAsia"/>
        </w:rPr>
      </w:pPr>
    </w:p>
    <w:p w14:paraId="401103B3">
      <w:pPr>
        <w:numPr>
          <w:ilvl w:val="0"/>
          <w:numId w:val="0"/>
        </w:numPr>
        <w:ind w:left="10" w:leftChars="0" w:right="0" w:rightChars="0" w:hanging="10" w:firstLineChars="0"/>
        <w:rPr>
          <w:rFonts w:hint="eastAsia"/>
        </w:rPr>
      </w:pPr>
      <w:r>
        <w:rPr>
          <w:rFonts w:hint="eastAsia"/>
        </w:rPr>
        <w:t>1.The Scripture tels us, that we are justified by Faith, and that several times, &amp; not only saith it, but proveth it, as we saw above: But it no where saith, that we are justified by Repentance.</w:t>
      </w:r>
    </w:p>
    <w:p w14:paraId="594E8B66">
      <w:pPr>
        <w:numPr>
          <w:ilvl w:val="0"/>
          <w:numId w:val="0"/>
        </w:numPr>
        <w:ind w:left="10" w:leftChars="0" w:right="0" w:rightChars="0" w:hanging="10" w:firstLineChars="0"/>
        <w:rPr>
          <w:rFonts w:hint="eastAsia"/>
        </w:rPr>
      </w:pPr>
      <w:r>
        <w:rPr>
          <w:rFonts w:hint="eastAsia"/>
        </w:rPr>
        <w:t>1. 圣经告诉我们，我们是因信称义，并且说了好几次，不仅如此说，而且还证明了它，如我们上面所见：但它没有一处说，我们是因悔改称义。</w:t>
      </w:r>
    </w:p>
    <w:p w14:paraId="64C5AEB4">
      <w:pPr>
        <w:numPr>
          <w:ilvl w:val="0"/>
          <w:numId w:val="0"/>
        </w:numPr>
        <w:ind w:left="10" w:leftChars="0" w:right="0" w:rightChars="0" w:hanging="10" w:firstLineChars="0"/>
        <w:rPr>
          <w:rFonts w:hint="eastAsia"/>
        </w:rPr>
      </w:pPr>
    </w:p>
    <w:p w14:paraId="20169A52">
      <w:pPr>
        <w:numPr>
          <w:ilvl w:val="0"/>
          <w:numId w:val="0"/>
        </w:numPr>
        <w:ind w:left="10" w:leftChars="0" w:right="0" w:rightChars="0" w:hanging="10" w:firstLineChars="0"/>
        <w:rPr>
          <w:rFonts w:hint="eastAsia"/>
        </w:rPr>
      </w:pPr>
      <w:r>
        <w:rPr>
          <w:rFonts w:hint="eastAsia"/>
        </w:rPr>
        <w:t>And reason would require, that such as say, that Repentance hath the same Interest in Justification, that faith hath, should tell us, where it is said, we are justified by Repentance: for when it is thus said of Faith, &amp; no where thus said of Repentance: there must be a vast difference, as to their interest in Justification; unless they can give us some Scripture expressions concerning the Interest of Repentance, equivalent to this, we are justified by Repentance.</w:t>
      </w:r>
    </w:p>
    <w:p w14:paraId="7AF2E096">
      <w:pPr>
        <w:numPr>
          <w:ilvl w:val="0"/>
          <w:numId w:val="0"/>
        </w:numPr>
        <w:ind w:left="10" w:leftChars="0" w:right="0" w:rightChars="0" w:hanging="10" w:firstLineChars="0"/>
        <w:rPr>
          <w:rFonts w:hint="eastAsia"/>
        </w:rPr>
      </w:pPr>
      <w:r>
        <w:rPr>
          <w:rFonts w:hint="eastAsia"/>
        </w:rPr>
        <w:t>并且理性要求，那些说悔改在称义中有与信相同地位的人，应告诉我们，哪里说了，我们是因悔改称义：因为当经上如此说信，却从未如此说悔改时：它们在称义中的地位必然有巨大的差异；除非他们能给我们一些关于悔改地位的圣经表达，其效力与“我们是因悔改称义”相当。</w:t>
      </w:r>
    </w:p>
    <w:p w14:paraId="0DB6E01A">
      <w:pPr>
        <w:numPr>
          <w:ilvl w:val="0"/>
          <w:numId w:val="0"/>
        </w:numPr>
        <w:ind w:left="10" w:leftChars="0" w:right="0" w:rightChars="0" w:hanging="10" w:firstLineChars="0"/>
        <w:rPr>
          <w:rFonts w:hint="eastAsia"/>
        </w:rPr>
      </w:pPr>
    </w:p>
    <w:p w14:paraId="58E48EBA">
      <w:pPr>
        <w:numPr>
          <w:ilvl w:val="0"/>
          <w:numId w:val="0"/>
        </w:numPr>
        <w:ind w:left="10" w:leftChars="0" w:right="0" w:rightChars="0" w:hanging="10" w:firstLineChars="0"/>
        <w:rPr>
          <w:rFonts w:hint="eastAsia"/>
        </w:rPr>
      </w:pPr>
      <w:r>
        <w:rPr>
          <w:rFonts w:hint="eastAsia"/>
        </w:rPr>
        <w:t>If it be said. That this is equipollent when it is said, Repent that your sins may be blotted out: &amp; Repentance &amp; Remission of sins are joyned together &amp; the like.</w:t>
      </w:r>
    </w:p>
    <w:p w14:paraId="3A3462EC">
      <w:pPr>
        <w:numPr>
          <w:ilvl w:val="0"/>
          <w:numId w:val="0"/>
        </w:numPr>
        <w:ind w:left="10" w:leftChars="0" w:right="0" w:rightChars="0" w:hanging="10" w:firstLineChars="0"/>
        <w:rPr>
          <w:rFonts w:hint="eastAsia"/>
        </w:rPr>
      </w:pPr>
      <w:r>
        <w:rPr>
          <w:rFonts w:hint="eastAsia"/>
        </w:rPr>
        <w:t>如果有人说，当经上说，“悔改吧，使你们的罪得以涂抹”，以及悔改和赦罪连在一起等等时，这就具有同等的效力。</w:t>
      </w:r>
    </w:p>
    <w:p w14:paraId="2846537D">
      <w:pPr>
        <w:numPr>
          <w:ilvl w:val="0"/>
          <w:numId w:val="0"/>
        </w:numPr>
        <w:ind w:left="10" w:leftChars="0" w:right="0" w:rightChars="0" w:hanging="10" w:firstLineChars="0"/>
        <w:rPr>
          <w:rFonts w:hint="eastAsia"/>
        </w:rPr>
      </w:pPr>
    </w:p>
    <w:p w14:paraId="0E3BE5B3">
      <w:pPr>
        <w:numPr>
          <w:ilvl w:val="0"/>
          <w:numId w:val="0"/>
        </w:numPr>
        <w:ind w:left="10" w:leftChars="0" w:right="0" w:rightChars="0" w:hanging="10" w:firstLineChars="0"/>
        <w:rPr>
          <w:rFonts w:hint="eastAsia"/>
        </w:rPr>
      </w:pPr>
      <w:r>
        <w:rPr>
          <w:rFonts w:hint="eastAsia"/>
        </w:rPr>
        <w:t>I answer, Leaving the particular examination of these &amp; the like passages alledged, untill afterward, I shall only say this at present.</w:t>
      </w:r>
    </w:p>
    <w:p w14:paraId="016CCF1B">
      <w:pPr>
        <w:numPr>
          <w:ilvl w:val="0"/>
          <w:numId w:val="0"/>
        </w:numPr>
        <w:ind w:left="10" w:leftChars="0" w:right="0" w:rightChars="0" w:hanging="10" w:firstLineChars="0"/>
        <w:rPr>
          <w:rFonts w:hint="eastAsia"/>
        </w:rPr>
      </w:pPr>
      <w:r>
        <w:rPr>
          <w:rFonts w:hint="eastAsia"/>
        </w:rPr>
        <w:t>我回答，暂且不逐一查验这些以及类似的引证经文，留待以后，我现在只说这一点。</w:t>
      </w:r>
    </w:p>
    <w:p w14:paraId="6066081C">
      <w:pPr>
        <w:numPr>
          <w:ilvl w:val="0"/>
          <w:numId w:val="0"/>
        </w:numPr>
        <w:ind w:left="10" w:leftChars="0" w:right="0" w:rightChars="0" w:hanging="10" w:firstLineChars="0"/>
        <w:rPr>
          <w:rFonts w:hint="eastAsia"/>
        </w:rPr>
      </w:pPr>
    </w:p>
    <w:p w14:paraId="4A4DEFBF">
      <w:pPr>
        <w:numPr>
          <w:ilvl w:val="0"/>
          <w:numId w:val="0"/>
        </w:numPr>
        <w:ind w:left="10" w:leftChars="0" w:right="0" w:rightChars="0" w:hanging="10" w:firstLineChars="0"/>
        <w:rPr>
          <w:rFonts w:hint="eastAsia"/>
        </w:rPr>
      </w:pPr>
      <w:r>
        <w:rPr>
          <w:rFonts w:hint="eastAsia"/>
        </w:rPr>
        <w:t>(1) That justification &amp; Remission of sins are not every way the same.</w:t>
      </w:r>
    </w:p>
    <w:p w14:paraId="2C5103B5">
      <w:pPr>
        <w:numPr>
          <w:ilvl w:val="0"/>
          <w:numId w:val="0"/>
        </w:numPr>
        <w:ind w:left="10" w:leftChars="0" w:right="0" w:rightChars="0" w:hanging="10" w:firstLineChars="0"/>
        <w:rPr>
          <w:rFonts w:hint="eastAsia"/>
        </w:rPr>
      </w:pPr>
      <w:r>
        <w:rPr>
          <w:rFonts w:hint="eastAsia"/>
        </w:rPr>
        <w:t>（1）称义和赦罪并非处处相同。</w:t>
      </w:r>
    </w:p>
    <w:p w14:paraId="525429D9">
      <w:pPr>
        <w:numPr>
          <w:ilvl w:val="0"/>
          <w:numId w:val="0"/>
        </w:numPr>
        <w:ind w:left="10" w:leftChars="0" w:right="0" w:rightChars="0" w:hanging="10" w:firstLineChars="0"/>
        <w:rPr>
          <w:rFonts w:hint="eastAsia"/>
        </w:rPr>
      </w:pPr>
    </w:p>
    <w:p w14:paraId="6AC45525">
      <w:pPr>
        <w:numPr>
          <w:ilvl w:val="0"/>
          <w:numId w:val="0"/>
        </w:numPr>
        <w:ind w:left="10" w:leftChars="0" w:right="0" w:rightChars="0" w:hanging="10" w:firstLineChars="0"/>
        <w:rPr>
          <w:rFonts w:hint="eastAsia"/>
        </w:rPr>
      </w:pPr>
      <w:r>
        <w:rPr>
          <w:rFonts w:hint="eastAsia"/>
        </w:rPr>
        <w:t>Though Mr. Baxter hath several times said it; yet in his Catholick.</w:t>
      </w:r>
    </w:p>
    <w:p w14:paraId="4FAD5C73">
      <w:pPr>
        <w:numPr>
          <w:ilvl w:val="0"/>
          <w:numId w:val="0"/>
        </w:numPr>
        <w:ind w:left="10" w:leftChars="0" w:right="0" w:rightChars="0" w:hanging="10" w:firstLineChars="0"/>
        <w:rPr>
          <w:rFonts w:hint="eastAsia"/>
        </w:rPr>
      </w:pPr>
      <w:r>
        <w:rPr>
          <w:rFonts w:hint="eastAsia"/>
        </w:rPr>
        <w:t>虽然巴克斯特先生说了好几次；然而在他的《大公》。</w:t>
      </w:r>
    </w:p>
    <w:p w14:paraId="53E88722">
      <w:pPr>
        <w:numPr>
          <w:ilvl w:val="0"/>
          <w:numId w:val="0"/>
        </w:numPr>
        <w:ind w:left="10" w:leftChars="0" w:right="0" w:rightChars="0" w:hanging="10" w:firstLineChars="0"/>
        <w:rPr>
          <w:rFonts w:hint="eastAsia"/>
        </w:rPr>
      </w:pPr>
    </w:p>
    <w:p w14:paraId="6DFCE0BD">
      <w:pPr>
        <w:numPr>
          <w:ilvl w:val="0"/>
          <w:numId w:val="0"/>
        </w:numPr>
        <w:ind w:left="10" w:leftChars="0" w:right="0" w:rightChars="0" w:hanging="10" w:firstLineChars="0"/>
        <w:rPr>
          <w:rFonts w:hint="eastAsia"/>
        </w:rPr>
      </w:pPr>
      <w:r>
        <w:rPr>
          <w:rFonts w:hint="eastAsia"/>
        </w:rPr>
        <w:t>Theolog. of God's Covenant &amp;c. Sect. XIII. n. 208. he saith our first constitutive justification is in its own Nature a Right to impunity (&amp; this, as he oft elsewhere tels us, is Remission) &amp; to life or glory.</w:t>
      </w:r>
    </w:p>
    <w:p w14:paraId="07D272D7">
      <w:pPr>
        <w:numPr>
          <w:ilvl w:val="0"/>
          <w:numId w:val="0"/>
        </w:numPr>
        <w:ind w:left="10" w:leftChars="0" w:right="0" w:rightChars="0" w:hanging="10" w:firstLineChars="0"/>
        <w:rPr>
          <w:rFonts w:hint="eastAsia"/>
        </w:rPr>
      </w:pPr>
      <w:r>
        <w:rPr>
          <w:rFonts w:hint="eastAsia"/>
        </w:rPr>
        <w:t>《神学论上帝的约》等等，第十三部分，第208条，他说我们最初的构成性称义，其本质是一种免于刑罚的权利（而这，如他在别处常告诉我们的，是赦免）以及得生命或荣耀的权利。</w:t>
      </w:r>
    </w:p>
    <w:p w14:paraId="6B469D47">
      <w:pPr>
        <w:numPr>
          <w:ilvl w:val="0"/>
          <w:numId w:val="0"/>
        </w:numPr>
        <w:ind w:left="10" w:leftChars="0" w:right="0" w:rightChars="0" w:hanging="10" w:firstLineChars="0"/>
        <w:rPr>
          <w:rFonts w:hint="eastAsia"/>
        </w:rPr>
      </w:pPr>
    </w:p>
    <w:p w14:paraId="7D76A276">
      <w:pPr>
        <w:numPr>
          <w:ilvl w:val="0"/>
          <w:numId w:val="0"/>
        </w:numPr>
        <w:ind w:left="10" w:leftChars="0" w:right="0" w:rightChars="0" w:hanging="10" w:firstLineChars="0"/>
        <w:rPr>
          <w:rFonts w:hint="eastAsia"/>
        </w:rPr>
      </w:pPr>
      <w:r>
        <w:rPr>
          <w:rFonts w:hint="eastAsia"/>
        </w:rPr>
        <w:t>Now what is beside a Right to Impunity, also a Right to life &amp; glory, is more than Remission of sins: And therefore the consequence from Remission to Justification cannot stand.</w:t>
      </w:r>
    </w:p>
    <w:p w14:paraId="1DE1D71A">
      <w:pPr>
        <w:numPr>
          <w:ilvl w:val="0"/>
          <w:numId w:val="0"/>
        </w:numPr>
        <w:ind w:left="10" w:leftChars="0" w:right="0" w:rightChars="0" w:hanging="10" w:firstLineChars="0"/>
        <w:rPr>
          <w:rFonts w:hint="eastAsia"/>
        </w:rPr>
      </w:pPr>
      <w:r>
        <w:rPr>
          <w:rFonts w:hint="eastAsia"/>
        </w:rPr>
        <w:t>现在，除了免于刑罚的权利外，还有得生命和荣耀的权利，这比赦罪更多：因此从赦罪推论到称义是不成立的。</w:t>
      </w:r>
    </w:p>
    <w:p w14:paraId="4215DF25">
      <w:pPr>
        <w:numPr>
          <w:ilvl w:val="0"/>
          <w:numId w:val="0"/>
        </w:numPr>
        <w:ind w:left="10" w:leftChars="0" w:right="0" w:rightChars="0" w:hanging="10" w:firstLineChars="0"/>
        <w:rPr>
          <w:rFonts w:hint="eastAsia"/>
        </w:rPr>
      </w:pPr>
    </w:p>
    <w:p w14:paraId="6C199F43">
      <w:pPr>
        <w:numPr>
          <w:ilvl w:val="0"/>
          <w:numId w:val="0"/>
        </w:numPr>
        <w:ind w:left="10" w:leftChars="0" w:right="0" w:rightChars="0" w:hanging="10" w:firstLineChars="0"/>
        <w:rPr>
          <w:rFonts w:hint="eastAsia"/>
        </w:rPr>
      </w:pPr>
      <w:r>
        <w:rPr>
          <w:rFonts w:hint="eastAsia"/>
        </w:rPr>
        <w:t>(2) In like manner, because it is said Luk. 6:37—forgive &amp; it shall be forgiven you, it may be inferred, that for-giving of our Neighbour some fault, that he hath done us, is the Condition of our Constitutive Justification, &amp; hath as great an interest in our Justification, as Faith it self, and by it we have as really Right to impunity, and Right to life &amp; glory, as by Faith.</w:t>
      </w:r>
    </w:p>
    <w:p w14:paraId="4998EB0B">
      <w:pPr>
        <w:numPr>
          <w:ilvl w:val="0"/>
          <w:numId w:val="0"/>
        </w:numPr>
        <w:ind w:left="10" w:leftChars="0" w:right="0" w:rightChars="0" w:hanging="10" w:firstLineChars="0"/>
        <w:rPr>
          <w:rFonts w:hint="eastAsia"/>
        </w:rPr>
      </w:pPr>
      <w:r>
        <w:rPr>
          <w:rFonts w:hint="eastAsia"/>
        </w:rPr>
        <w:t>（2）同样地，因为《路加福音》6章37节说——“你们要饶恕人，就必蒙饶恕”，就可以推断，饶恕我们邻舍对我们所犯的某个过错，是我们构成性称义的条件，并且它在我们称义中的地位，与信本身同样重大，借着它我们就像借着信一样，真正地有权免于刑罚，并有权得生命和荣耀。</w:t>
      </w:r>
    </w:p>
    <w:p w14:paraId="3EC5F41B">
      <w:pPr>
        <w:numPr>
          <w:ilvl w:val="0"/>
          <w:numId w:val="0"/>
        </w:numPr>
        <w:ind w:left="10" w:leftChars="0" w:right="0" w:rightChars="0" w:hanging="10" w:firstLineChars="0"/>
        <w:rPr>
          <w:rFonts w:hint="eastAsia"/>
        </w:rPr>
      </w:pPr>
    </w:p>
    <w:p w14:paraId="0A3CE30B">
      <w:pPr>
        <w:numPr>
          <w:ilvl w:val="0"/>
          <w:numId w:val="0"/>
        </w:numPr>
        <w:ind w:left="10" w:leftChars="0" w:right="0" w:rightChars="0" w:hanging="10" w:firstLineChars="0"/>
        <w:rPr>
          <w:rFonts w:hint="eastAsia"/>
        </w:rPr>
      </w:pPr>
      <w:r>
        <w:rPr>
          <w:rFonts w:hint="eastAsia"/>
        </w:rPr>
        <w:t>It is true, Mr. Allen will not think this very absurd, who reasoneth from this same passage, not far otherwise.</w:t>
      </w:r>
    </w:p>
    <w:p w14:paraId="14122753">
      <w:pPr>
        <w:numPr>
          <w:ilvl w:val="0"/>
          <w:numId w:val="0"/>
        </w:numPr>
        <w:ind w:left="10" w:leftChars="0" w:right="0" w:rightChars="0" w:hanging="10" w:firstLineChars="0"/>
        <w:rPr>
          <w:rFonts w:hint="eastAsia"/>
        </w:rPr>
      </w:pPr>
      <w:r>
        <w:rPr>
          <w:rFonts w:hint="eastAsia"/>
        </w:rPr>
        <w:t>诚然，艾伦先生从同一段经文推理，其观点相去不远，他不会认为这非常荒谬。</w:t>
      </w:r>
    </w:p>
    <w:p w14:paraId="0B736161">
      <w:pPr>
        <w:numPr>
          <w:ilvl w:val="0"/>
          <w:numId w:val="0"/>
        </w:numPr>
        <w:ind w:left="10" w:leftChars="0" w:right="0" w:rightChars="0" w:hanging="10" w:firstLineChars="0"/>
        <w:rPr>
          <w:rFonts w:hint="eastAsia"/>
        </w:rPr>
      </w:pPr>
    </w:p>
    <w:p w14:paraId="49ACD9F0">
      <w:pPr>
        <w:numPr>
          <w:ilvl w:val="0"/>
          <w:numId w:val="0"/>
        </w:numPr>
        <w:ind w:left="10" w:leftChars="0" w:right="0" w:rightChars="0" w:hanging="10" w:firstLineChars="0"/>
        <w:rPr>
          <w:rFonts w:hint="eastAsia"/>
        </w:rPr>
      </w:pPr>
      <w:r>
        <w:rPr>
          <w:rFonts w:hint="eastAsia"/>
        </w:rPr>
        <w:t>In his discourse of the two Covenants. pag. 52. Yet I suppose, others will: &amp; I doubt, if Mr. Baxter shall make this one &amp; the same thing with Faith, as he laboureth in his Catholick Theol. to make Faith &amp; Repentance one.</w:t>
      </w:r>
    </w:p>
    <w:p w14:paraId="50FBBDAA">
      <w:pPr>
        <w:numPr>
          <w:ilvl w:val="0"/>
          <w:numId w:val="0"/>
        </w:numPr>
        <w:ind w:left="10" w:leftChars="0" w:right="0" w:rightChars="0" w:hanging="10" w:firstLineChars="0"/>
        <w:rPr>
          <w:rFonts w:hint="eastAsia"/>
        </w:rPr>
      </w:pPr>
      <w:r>
        <w:rPr>
          <w:rFonts w:hint="eastAsia"/>
        </w:rPr>
        <w:t>在他的《论二约》中，第52页。然而我假设，其他人会认为如此：并且我怀疑，巴克斯特先生是否会像他在他的《大公神学》中努力使信与悔改合一那样，使这与信成为同一回事。</w:t>
      </w:r>
    </w:p>
    <w:p w14:paraId="117F0FEF">
      <w:pPr>
        <w:numPr>
          <w:ilvl w:val="0"/>
          <w:numId w:val="0"/>
        </w:numPr>
        <w:ind w:left="10" w:leftChars="0" w:right="0" w:rightChars="0" w:hanging="10" w:firstLineChars="0"/>
        <w:rPr>
          <w:rFonts w:hint="eastAsia"/>
        </w:rPr>
      </w:pPr>
    </w:p>
    <w:p w14:paraId="7AE217B7">
      <w:pPr>
        <w:numPr>
          <w:ilvl w:val="0"/>
          <w:numId w:val="0"/>
        </w:numPr>
        <w:ind w:left="10" w:leftChars="0" w:right="0" w:rightChars="0" w:hanging="10" w:firstLineChars="0"/>
        <w:rPr>
          <w:rFonts w:hint="eastAsia"/>
        </w:rPr>
      </w:pPr>
      <w:r>
        <w:rPr>
          <w:rFonts w:hint="eastAsia"/>
        </w:rPr>
        <w:t>It will be said, when we are said to be Justified by Faith, it is all one, as if we were said to be Justified by Repentance: for Mr. Baxter cleareth, Of God's Govern.</w:t>
      </w:r>
    </w:p>
    <w:p w14:paraId="012664FF">
      <w:pPr>
        <w:numPr>
          <w:ilvl w:val="0"/>
          <w:numId w:val="0"/>
        </w:numPr>
        <w:ind w:left="10" w:leftChars="0" w:right="0" w:rightChars="0" w:hanging="10" w:firstLineChars="0"/>
        <w:rPr>
          <w:rFonts w:hint="eastAsia"/>
        </w:rPr>
      </w:pPr>
      <w:r>
        <w:rPr>
          <w:rFonts w:hint="eastAsia"/>
        </w:rPr>
        <w:t>有人会说，当我们被称为是因信称义时，就如同我们被称为是因悔改称义一样：因为巴克斯特先生在《论上帝的治理》中澄清了。</w:t>
      </w:r>
    </w:p>
    <w:p w14:paraId="65341209">
      <w:pPr>
        <w:numPr>
          <w:ilvl w:val="0"/>
          <w:numId w:val="0"/>
        </w:numPr>
        <w:ind w:left="10" w:leftChars="0" w:right="0" w:rightChars="0" w:hanging="10" w:firstLineChars="0"/>
        <w:rPr>
          <w:rFonts w:hint="eastAsia"/>
        </w:rPr>
      </w:pPr>
    </w:p>
    <w:p w14:paraId="086D6C29">
      <w:pPr>
        <w:numPr>
          <w:ilvl w:val="0"/>
          <w:numId w:val="0"/>
        </w:numPr>
        <w:ind w:left="10" w:leftChars="0" w:right="0" w:rightChars="0" w:hanging="10" w:firstLineChars="0"/>
        <w:rPr>
          <w:rFonts w:hint="eastAsia"/>
        </w:rPr>
      </w:pPr>
      <w:r>
        <w:rPr>
          <w:rFonts w:hint="eastAsia"/>
        </w:rPr>
        <w:t>Sect. XII. how Faith &amp; Repentance is all one thing.</w:t>
      </w:r>
    </w:p>
    <w:p w14:paraId="3744DEA1">
      <w:pPr>
        <w:numPr>
          <w:ilvl w:val="0"/>
          <w:numId w:val="0"/>
        </w:numPr>
        <w:ind w:left="10" w:leftChars="0" w:right="0" w:rightChars="0" w:hanging="10" w:firstLineChars="0"/>
        <w:rPr>
          <w:rFonts w:hint="eastAsia"/>
        </w:rPr>
      </w:pPr>
      <w:r>
        <w:rPr>
          <w:rFonts w:hint="eastAsia"/>
        </w:rPr>
        <w:t>第十二部分，信与悔改如何是一回事。</w:t>
      </w:r>
    </w:p>
    <w:p w14:paraId="432BBE59">
      <w:pPr>
        <w:numPr>
          <w:ilvl w:val="0"/>
          <w:numId w:val="0"/>
        </w:numPr>
        <w:ind w:left="10" w:leftChars="0" w:right="0" w:rightChars="0" w:hanging="10" w:firstLineChars="0"/>
        <w:rPr>
          <w:rFonts w:hint="eastAsia"/>
        </w:rPr>
      </w:pPr>
    </w:p>
    <w:p w14:paraId="7C7BF839">
      <w:pPr>
        <w:numPr>
          <w:ilvl w:val="0"/>
          <w:numId w:val="0"/>
        </w:numPr>
        <w:ind w:left="10" w:leftChars="0" w:right="0" w:rightChars="0" w:hanging="10" w:firstLineChars="0"/>
        <w:rPr>
          <w:rFonts w:hint="eastAsia"/>
        </w:rPr>
      </w:pPr>
      <w:r>
        <w:rPr>
          <w:rFonts w:hint="eastAsia"/>
        </w:rPr>
        <w:t>I Ans. (1) if the Spirit of the Lord had but once said, in his word, that we were justified by Repentance, we might then be allowed, to think of such explications, as might make either both one thing, or shew, how both hath the same interest in Justification: but when the Scripture never once saith, that we are justified by Repentance, for us to devise such explications, as to make the Scripture speak what it never speaketh, is nor faire, nor is it to edification, because it hath no tendency to explaine the matter, as expressed in the Scriptures; and is so far from clearing up the truth, that it darkeneth all; for hereby we are taught to understand faith, wherever we hear of Repentance, &amp; Repentance, where mention is made of Faith; so that we may ascribe all to Repentance, that is spoken of Faith Heb. 11. &amp; say, that Repentance is the substance of things hoped for, &amp; the evidence of things not seen &amp;c.</w:t>
      </w:r>
    </w:p>
    <w:p w14:paraId="71B4B19D">
      <w:pPr>
        <w:numPr>
          <w:ilvl w:val="0"/>
          <w:numId w:val="0"/>
        </w:numPr>
        <w:ind w:left="10" w:leftChars="0" w:right="0" w:rightChars="0" w:hanging="10" w:firstLineChars="0"/>
        <w:rPr>
          <w:rFonts w:hint="eastAsia"/>
        </w:rPr>
      </w:pPr>
      <w:r>
        <w:rPr>
          <w:rFonts w:hint="eastAsia"/>
        </w:rPr>
        <w:t>我回答。（1）如果主的灵曾在祂的话中哪怕只说过一次，我们是因悔改称义，那么我们或许可以被允许，去思考这样的解释，即或者使两者成为同一件事，或者表明两者在称义中有相同的地位：但当圣经从未一次说过，我们是因悔改称义时，我们去设计这样的解释，使圣经说出它从未说过的话，既不公允，也无教益，因为它没有倾向于解释圣经中所表达的事；并且它非但没有澄清真理，反而使一切都变得黑暗；因为借此我们被教导，凡听见悔改之处，都应理解为信，凡提及信之处，都应理解为悔改；因此我们可以将《希伯来书》11章所说的一切都归于悔改，并说，悔改是所望之事的实底，是未见之事的确据等等。</w:t>
      </w:r>
    </w:p>
    <w:p w14:paraId="678A7BC3">
      <w:pPr>
        <w:numPr>
          <w:ilvl w:val="0"/>
          <w:numId w:val="0"/>
        </w:numPr>
        <w:ind w:left="10" w:leftChars="0" w:right="0" w:rightChars="0" w:hanging="10" w:firstLineChars="0"/>
        <w:rPr>
          <w:rFonts w:hint="eastAsia"/>
        </w:rPr>
      </w:pPr>
    </w:p>
    <w:p w14:paraId="7B7BAC20">
      <w:pPr>
        <w:numPr>
          <w:ilvl w:val="0"/>
          <w:numId w:val="0"/>
        </w:numPr>
        <w:ind w:left="10" w:leftChars="0" w:right="0" w:rightChars="0" w:hanging="10" w:firstLineChars="0"/>
        <w:rPr>
          <w:rFonts w:hint="eastAsia"/>
        </w:rPr>
      </w:pPr>
      <w:r>
        <w:rPr>
          <w:rFonts w:hint="eastAsia"/>
        </w:rPr>
        <w:t>(2) Though it is true, the word Repentance (as we have seen) is sometime taken so largely, as to include faith; yet that will not allow us, to say, we are Justified by Repentance, as we are justified by Faith: It is best for us to follow Scripture language: The Scripture expresly denieth, that we are justified by works; &amp; yet Repentance is sometimes, taken in such a large sense, as to include all acts of Obedience; This way then would allow us to say, we are Justified by all works of obedience, (even as to constitutive Justification) as we are by Faith: Yet Mr. Baxter in his Confess. p. 89, 90. putteth a difference betwixt Faith &amp; Evangelick Obedience as to this Constitutive Justification, making the one, like consent to marriage relation, or taking one to be my Captaine; &amp; the other like conjugal fidelity &amp; obedience, or obeying the captain, &amp; fighting under him, &amp; tels us, that he no more comprizeth all Obedience in Faith, than conjugal obedience in the marriage consent.</w:t>
      </w:r>
    </w:p>
    <w:p w14:paraId="39195503">
      <w:pPr>
        <w:numPr>
          <w:ilvl w:val="0"/>
          <w:numId w:val="0"/>
        </w:numPr>
        <w:ind w:left="10" w:leftChars="0" w:right="0" w:rightChars="0" w:hanging="10" w:firstLineChars="0"/>
        <w:rPr>
          <w:rFonts w:hint="eastAsia"/>
        </w:rPr>
      </w:pPr>
      <w:r>
        <w:rPr>
          <w:rFonts w:hint="eastAsia"/>
        </w:rPr>
        <w:t>（2）虽然诚然，“悔改”这个词（如我们所见）有时被理解得如此宽泛，以至于包含信；然而那并不能允许我们说，我们是因悔改称义，如同我们是因信称义一样：我们最好遵循圣经的语言：圣经明确地否认，我们是因行为称义；然而悔改有时被理解得如此宽泛，以至于包含所有顺服的行为；那么这种方式就会允许我们说，我们是因所有顺服的行为称义，（甚至就构成性称义而言）如同我们是因信称义一样：然而巴克斯特先生在他的《信条》第89, 90页，对这种构成性称义，将信与福音性的顺服作了区分，将前者比作同意婚姻关系，或接受某人为我的元帅；而将后者比作夫妻间的忠贞和顺服，或顺服元帅，并在他手下作战，并且他告诉我们，他并没有比将夫妻间的顺服包含在婚姻的同意中更多地，将所有顺服都包含在信中。</w:t>
      </w:r>
    </w:p>
    <w:p w14:paraId="4E8D6FDE">
      <w:pPr>
        <w:numPr>
          <w:ilvl w:val="0"/>
          <w:numId w:val="0"/>
        </w:numPr>
        <w:ind w:left="10" w:leftChars="0" w:right="0" w:rightChars="0" w:hanging="10" w:firstLineChars="0"/>
        <w:rPr>
          <w:rFonts w:hint="eastAsia"/>
        </w:rPr>
      </w:pPr>
    </w:p>
    <w:p w14:paraId="054B75E4">
      <w:pPr>
        <w:numPr>
          <w:ilvl w:val="0"/>
          <w:numId w:val="0"/>
        </w:numPr>
        <w:ind w:left="10" w:leftChars="0" w:right="0" w:rightChars="0" w:hanging="10" w:firstLineChars="0"/>
        <w:rPr>
          <w:rFonts w:hint="eastAsia"/>
        </w:rPr>
      </w:pPr>
      <w:r>
        <w:rPr>
          <w:rFonts w:hint="eastAsia"/>
        </w:rPr>
        <w:t>(3) That Repentance is not the same with Faith in the matter of justification; (in reference to which, we now speak of both) will appear from our following reasons: So that whatever paines be taken to make them one, on other accounts, will be to no purpose, as to our present business.</w:t>
      </w:r>
    </w:p>
    <w:p w14:paraId="206CE949">
      <w:pPr>
        <w:numPr>
          <w:ilvl w:val="0"/>
          <w:numId w:val="0"/>
        </w:numPr>
        <w:ind w:left="10" w:leftChars="0" w:right="0" w:rightChars="0" w:hanging="10" w:firstLineChars="0"/>
        <w:rPr>
          <w:rFonts w:hint="eastAsia"/>
        </w:rPr>
      </w:pPr>
      <w:r>
        <w:rPr>
          <w:rFonts w:hint="eastAsia"/>
        </w:rPr>
        <w:t>（3）悔改在称义这件事上，与信并不相同；（我们现在是在这个背景下谈论这两者）这将从我们接下来的理由中显明：因此，无论在其他方面如何努力使它们成为一，就我们现在的事务而言，都将是徒劳的。</w:t>
      </w:r>
    </w:p>
    <w:p w14:paraId="60E6DFCC">
      <w:pPr>
        <w:numPr>
          <w:ilvl w:val="0"/>
          <w:numId w:val="0"/>
        </w:numPr>
        <w:ind w:left="10" w:leftChars="0" w:right="0" w:rightChars="0" w:hanging="10" w:firstLineChars="0"/>
        <w:rPr>
          <w:rFonts w:hint="eastAsia"/>
        </w:rPr>
      </w:pPr>
    </w:p>
    <w:p w14:paraId="5A406F1B">
      <w:pPr>
        <w:numPr>
          <w:ilvl w:val="0"/>
          <w:numId w:val="0"/>
        </w:numPr>
        <w:ind w:left="10" w:leftChars="0" w:right="0" w:rightChars="0" w:hanging="10" w:firstLineChars="0"/>
        <w:rPr>
          <w:rFonts w:hint="eastAsia"/>
        </w:rPr>
      </w:pPr>
      <w:r>
        <w:rPr>
          <w:rFonts w:hint="eastAsia"/>
        </w:rPr>
        <w:t>2.If Repentance have the same interest in Justification, that Faithhath, then works shall have the same interest with Faith; but this is diametically opposite to all the Apostles disput Rom. 3; &amp; 4; &amp; Gal. 2; &amp; 3.</w:t>
      </w:r>
    </w:p>
    <w:p w14:paraId="5BF4DC93">
      <w:pPr>
        <w:numPr>
          <w:ilvl w:val="0"/>
          <w:numId w:val="0"/>
        </w:numPr>
        <w:ind w:left="10" w:leftChars="0" w:right="0" w:rightChars="0" w:hanging="10" w:firstLineChars="0"/>
        <w:rPr>
          <w:rFonts w:hint="eastAsia"/>
        </w:rPr>
      </w:pPr>
      <w:r>
        <w:rPr>
          <w:rFonts w:hint="eastAsia"/>
        </w:rPr>
        <w:t>2. 如果悔改在称义中有与信相同的地位，那么行为就将有与信相同的地位；但这与使徒在《罗马书》3、4章；《加拉太书》2、3章的全部辩论都截然相反。</w:t>
      </w:r>
    </w:p>
    <w:p w14:paraId="56DA9BD9">
      <w:pPr>
        <w:numPr>
          <w:ilvl w:val="0"/>
          <w:numId w:val="0"/>
        </w:numPr>
        <w:ind w:left="10" w:leftChars="0" w:right="0" w:rightChars="0" w:hanging="10" w:firstLineChars="0"/>
        <w:rPr>
          <w:rFonts w:hint="eastAsia"/>
        </w:rPr>
      </w:pPr>
    </w:p>
    <w:p w14:paraId="511D17A8">
      <w:pPr>
        <w:numPr>
          <w:ilvl w:val="0"/>
          <w:numId w:val="0"/>
        </w:numPr>
        <w:ind w:left="10" w:leftChars="0" w:right="0" w:rightChars="0" w:hanging="10" w:firstLineChars="0"/>
        <w:rPr>
          <w:rFonts w:hint="eastAsia"/>
        </w:rPr>
      </w:pPr>
      <w:r>
        <w:rPr>
          <w:rFonts w:hint="eastAsia"/>
        </w:rPr>
        <w:t>The reason of the Consequence is, because Repentance includeth works, &amp; is a special work &amp; act of obedience itself Mr. Baxter tels Confess. p. 94.</w:t>
      </w:r>
    </w:p>
    <w:p w14:paraId="5BD9F9F2">
      <w:pPr>
        <w:numPr>
          <w:ilvl w:val="0"/>
          <w:numId w:val="0"/>
        </w:numPr>
        <w:ind w:left="10" w:leftChars="0" w:right="0" w:rightChars="0" w:hanging="10" w:firstLineChars="0"/>
        <w:rPr>
          <w:rFonts w:hint="eastAsia"/>
        </w:rPr>
      </w:pPr>
      <w:r>
        <w:rPr>
          <w:rFonts w:hint="eastAsia"/>
        </w:rPr>
        <w:t>这个推论的理由是，因为悔改包含行为，并且本身是一种特殊的行为和顺服的行为，巴克斯特先生在他的《信条》第94页说。</w:t>
      </w:r>
    </w:p>
    <w:p w14:paraId="0800476A">
      <w:pPr>
        <w:numPr>
          <w:ilvl w:val="0"/>
          <w:numId w:val="0"/>
        </w:numPr>
        <w:ind w:left="10" w:leftChars="0" w:right="0" w:rightChars="0" w:hanging="10" w:firstLineChars="0"/>
        <w:rPr>
          <w:rFonts w:hint="eastAsia"/>
        </w:rPr>
      </w:pPr>
    </w:p>
    <w:p w14:paraId="2BA319E3">
      <w:pPr>
        <w:numPr>
          <w:ilvl w:val="0"/>
          <w:numId w:val="0"/>
        </w:numPr>
        <w:ind w:left="10" w:leftChars="0" w:right="0" w:rightChars="0" w:hanging="10" w:firstLineChars="0"/>
        <w:rPr>
          <w:rFonts w:hint="eastAsia"/>
        </w:rPr>
      </w:pPr>
      <w:r>
        <w:rPr>
          <w:rFonts w:hint="eastAsia"/>
        </w:rPr>
        <w:t>That Paul's scope is both to take down Moses's Law (especially its necessity &amp; conceited sufficiency) &amp; the Dignity of legal works (&amp; consequently of any works) &amp; that therefore by works Paul meaneth to exclude only merites, or works, which are conceited Meritorious, or which for the worth of the deed done, should procure Pardon &amp; acceptance with God, without a Mediators blood; &amp; so Paul himself described the works, that he speaketh against.</w:t>
      </w:r>
    </w:p>
    <w:p w14:paraId="65028F79">
      <w:pPr>
        <w:numPr>
          <w:ilvl w:val="0"/>
          <w:numId w:val="0"/>
        </w:numPr>
        <w:ind w:left="10" w:leftChars="0" w:right="0" w:rightChars="0" w:hanging="10" w:firstLineChars="0"/>
        <w:rPr>
          <w:rFonts w:hint="eastAsia"/>
        </w:rPr>
      </w:pPr>
      <w:r>
        <w:rPr>
          <w:rFonts w:hint="eastAsia"/>
        </w:rPr>
        <w:t>保罗的主旨既是废除摩西的律法（特别是其必要性和自负的充分性），也是废除律法行为（因此也废除任何行为）的尊严，因此保罗所说的“行为”，意指仅排除功德，或被认为是功德的行为，或那些因所行之事的价值，就应在没有中保之血的情况下，获得上帝的赦免和悦纳的行为；因此保罗自己描述了他所反对的行为。</w:t>
      </w:r>
    </w:p>
    <w:p w14:paraId="671810B6">
      <w:pPr>
        <w:numPr>
          <w:ilvl w:val="0"/>
          <w:numId w:val="0"/>
        </w:numPr>
        <w:ind w:left="10" w:leftChars="0" w:right="0" w:rightChars="0" w:hanging="10" w:firstLineChars="0"/>
        <w:rPr>
          <w:rFonts w:hint="eastAsia"/>
        </w:rPr>
      </w:pPr>
    </w:p>
    <w:p w14:paraId="4609456D">
      <w:pPr>
        <w:numPr>
          <w:ilvl w:val="0"/>
          <w:numId w:val="0"/>
        </w:numPr>
        <w:ind w:left="10" w:leftChars="0" w:right="0" w:rightChars="0" w:hanging="10" w:firstLineChars="0"/>
        <w:rPr>
          <w:rFonts w:hint="eastAsia"/>
        </w:rPr>
      </w:pPr>
      <w:r>
        <w:rPr>
          <w:rFonts w:hint="eastAsia"/>
        </w:rPr>
        <w:t>Rom. 4:4. That they are such as make the Reward to be not of Grace, but of debt.</w:t>
      </w:r>
    </w:p>
    <w:p w14:paraId="0784BB2B">
      <w:pPr>
        <w:numPr>
          <w:ilvl w:val="0"/>
          <w:numId w:val="0"/>
        </w:numPr>
        <w:ind w:left="10" w:leftChars="0" w:right="0" w:rightChars="0" w:hanging="10" w:firstLineChars="0"/>
        <w:rPr>
          <w:rFonts w:hint="eastAsia"/>
        </w:rPr>
      </w:pPr>
      <w:r>
        <w:rPr>
          <w:rFonts w:hint="eastAsia"/>
        </w:rPr>
        <w:t>《罗马书》4章4节：它们是那种使赏赐不属乎恩典，而属乎债务的行为。</w:t>
      </w:r>
    </w:p>
    <w:p w14:paraId="1E802B37">
      <w:pPr>
        <w:numPr>
          <w:ilvl w:val="0"/>
          <w:numId w:val="0"/>
        </w:numPr>
        <w:ind w:left="10" w:leftChars="0" w:right="0" w:rightChars="0" w:hanging="10" w:firstLineChars="0"/>
        <w:rPr>
          <w:rFonts w:hint="eastAsia"/>
        </w:rPr>
      </w:pPr>
    </w:p>
    <w:p w14:paraId="133EECEE">
      <w:pPr>
        <w:numPr>
          <w:ilvl w:val="0"/>
          <w:numId w:val="0"/>
        </w:numPr>
        <w:ind w:left="10" w:leftChars="0" w:right="0" w:rightChars="0" w:hanging="10" w:firstLineChars="0"/>
        <w:rPr>
          <w:rFonts w:hint="eastAsia"/>
        </w:rPr>
      </w:pPr>
      <w:r>
        <w:rPr>
          <w:rFonts w:hint="eastAsia"/>
        </w:rPr>
        <w:t>Ans. This is but the same we heard before from John Goodwine, and the same answer may suffice.</w:t>
      </w:r>
    </w:p>
    <w:p w14:paraId="077993B9">
      <w:pPr>
        <w:numPr>
          <w:ilvl w:val="0"/>
          <w:numId w:val="0"/>
        </w:numPr>
        <w:ind w:left="10" w:leftChars="0" w:right="0" w:rightChars="0" w:hanging="10" w:firstLineChars="0"/>
        <w:rPr>
          <w:rFonts w:hint="eastAsia"/>
        </w:rPr>
      </w:pPr>
      <w:r>
        <w:rPr>
          <w:rFonts w:hint="eastAsia"/>
        </w:rPr>
        <w:t>答：这不过是我们先前从约翰·古德温那里听到的，同样的回答也足以应付。</w:t>
      </w:r>
    </w:p>
    <w:p w14:paraId="1698685A">
      <w:pPr>
        <w:numPr>
          <w:ilvl w:val="0"/>
          <w:numId w:val="0"/>
        </w:numPr>
        <w:ind w:left="10" w:leftChars="0" w:right="0" w:rightChars="0" w:hanging="10" w:firstLineChars="0"/>
        <w:rPr>
          <w:rFonts w:hint="eastAsia"/>
        </w:rPr>
      </w:pPr>
    </w:p>
    <w:p w14:paraId="16F2799E">
      <w:pPr>
        <w:numPr>
          <w:ilvl w:val="0"/>
          <w:numId w:val="0"/>
        </w:numPr>
        <w:ind w:left="10" w:leftChars="0" w:right="0" w:rightChars="0" w:hanging="10" w:firstLineChars="0"/>
        <w:rPr>
          <w:rFonts w:hint="eastAsia"/>
        </w:rPr>
      </w:pPr>
      <w:r>
        <w:rPr>
          <w:rFonts w:hint="eastAsia"/>
        </w:rPr>
        <w:t>(1) If the scope of Paul had been only to take down Moses's Law; why did he speak so much of the Gentiles, &amp; shew how they were all under sin, &amp; therefore must be justified by Faith, &amp; not by the Law, or by works?</w:t>
      </w:r>
    </w:p>
    <w:p w14:paraId="5688E56F">
      <w:pPr>
        <w:numPr>
          <w:ilvl w:val="0"/>
          <w:numId w:val="0"/>
        </w:numPr>
        <w:ind w:left="10" w:leftChars="0" w:right="0" w:rightChars="0" w:hanging="10" w:firstLineChars="0"/>
        <w:rPr>
          <w:rFonts w:hint="eastAsia"/>
        </w:rPr>
      </w:pPr>
      <w:r>
        <w:rPr>
          <w:rFonts w:hint="eastAsia"/>
        </w:rPr>
        <w:t>（1）如果保罗的主旨只是废除摩西的律法；他为何要如此多地谈论外邦人，并表明他们都在罪下，因此必须因信称义，而不是因律法或行为称义呢？</w:t>
      </w:r>
    </w:p>
    <w:p w14:paraId="0167C31D">
      <w:pPr>
        <w:numPr>
          <w:ilvl w:val="0"/>
          <w:numId w:val="0"/>
        </w:numPr>
        <w:ind w:left="10" w:leftChars="0" w:right="0" w:rightChars="0" w:hanging="10" w:firstLineChars="0"/>
        <w:rPr>
          <w:rFonts w:hint="eastAsia"/>
        </w:rPr>
      </w:pPr>
    </w:p>
    <w:p w14:paraId="68500716">
      <w:pPr>
        <w:numPr>
          <w:ilvl w:val="0"/>
          <w:numId w:val="0"/>
        </w:numPr>
        <w:ind w:left="10" w:leftChars="0" w:right="0" w:rightChars="0" w:hanging="10" w:firstLineChars="0"/>
        <w:rPr>
          <w:rFonts w:hint="eastAsia"/>
        </w:rPr>
      </w:pPr>
      <w:r>
        <w:rPr>
          <w:rFonts w:hint="eastAsia"/>
        </w:rPr>
        <w:t>This had no manifest tendency to that scope.</w:t>
      </w:r>
    </w:p>
    <w:p w14:paraId="49E7501A">
      <w:pPr>
        <w:numPr>
          <w:ilvl w:val="0"/>
          <w:numId w:val="0"/>
        </w:numPr>
        <w:ind w:left="10" w:leftChars="0" w:right="0" w:rightChars="0" w:hanging="10" w:firstLineChars="0"/>
        <w:rPr>
          <w:rFonts w:hint="eastAsia"/>
        </w:rPr>
      </w:pPr>
      <w:r>
        <w:rPr>
          <w:rFonts w:hint="eastAsia"/>
        </w:rPr>
        <w:t>这对那个主旨没有明显的倾向。</w:t>
      </w:r>
    </w:p>
    <w:p w14:paraId="52388BCA">
      <w:pPr>
        <w:numPr>
          <w:ilvl w:val="0"/>
          <w:numId w:val="0"/>
        </w:numPr>
        <w:ind w:left="10" w:leftChars="0" w:right="0" w:rightChars="0" w:hanging="10" w:firstLineChars="0"/>
        <w:rPr>
          <w:rFonts w:hint="eastAsia"/>
        </w:rPr>
      </w:pPr>
    </w:p>
    <w:p w14:paraId="1B4DB199">
      <w:pPr>
        <w:numPr>
          <w:ilvl w:val="0"/>
          <w:numId w:val="0"/>
        </w:numPr>
        <w:ind w:left="10" w:leftChars="0" w:right="0" w:rightChars="0" w:hanging="10" w:firstLineChars="0"/>
        <w:rPr>
          <w:rFonts w:hint="eastAsia"/>
        </w:rPr>
      </w:pPr>
      <w:r>
        <w:rPr>
          <w:rFonts w:hint="eastAsia"/>
        </w:rPr>
        <w:t>(2) Why brought he in the Instance of Abraham, who was before the Law of Moses?</w:t>
      </w:r>
    </w:p>
    <w:p w14:paraId="5E8491BE">
      <w:pPr>
        <w:numPr>
          <w:ilvl w:val="0"/>
          <w:numId w:val="0"/>
        </w:numPr>
        <w:ind w:left="10" w:leftChars="0" w:right="0" w:rightChars="0" w:hanging="10" w:firstLineChars="0"/>
        <w:rPr>
          <w:rFonts w:hint="eastAsia"/>
        </w:rPr>
      </w:pPr>
      <w:r>
        <w:rPr>
          <w:rFonts w:hint="eastAsia"/>
        </w:rPr>
        <w:t>（2）他为何要引用亚伯拉罕的例子，而他是在摩西律法之前的？</w:t>
      </w:r>
    </w:p>
    <w:p w14:paraId="7D4EB795">
      <w:pPr>
        <w:numPr>
          <w:ilvl w:val="0"/>
          <w:numId w:val="0"/>
        </w:numPr>
        <w:ind w:left="10" w:leftChars="0" w:right="0" w:rightChars="0" w:hanging="10" w:firstLineChars="0"/>
        <w:rPr>
          <w:rFonts w:hint="eastAsia"/>
        </w:rPr>
      </w:pPr>
    </w:p>
    <w:p w14:paraId="3C8C4CDB">
      <w:pPr>
        <w:numPr>
          <w:ilvl w:val="0"/>
          <w:numId w:val="0"/>
        </w:numPr>
        <w:ind w:left="10" w:leftChars="0" w:right="0" w:rightChars="0" w:hanging="10" w:firstLineChars="0"/>
        <w:rPr>
          <w:rFonts w:hint="eastAsia"/>
        </w:rPr>
      </w:pPr>
      <w:r>
        <w:rPr>
          <w:rFonts w:hint="eastAsia"/>
        </w:rPr>
        <w:t>Abraham's not being justified by works, could not prove the insufficiency of Moses's Law thereunto: (3) To think, that the Jewes did conceite, that they would obtaine Pardon &amp; Acceptance with God, only by their laborious performance of Ceremonies &amp; costly Sacrifices, excluding all Moral acts of obedience, is apparently groundless; contrary to Rom. 9:30, 31, 32; &amp; 10:3, 4, 5. &amp; would say, that Paul took not a right medium to destroy that conceite, for his neerest &amp; surest course had been to have shown the nullity of that Law, now under the Gospel; hereby all occasion of further debate being perfectly removed.</w:t>
      </w:r>
    </w:p>
    <w:p w14:paraId="281E8EF7">
      <w:pPr>
        <w:numPr>
          <w:ilvl w:val="0"/>
          <w:numId w:val="0"/>
        </w:numPr>
        <w:ind w:left="10" w:leftChars="0" w:right="0" w:rightChars="0" w:hanging="10" w:firstLineChars="0"/>
        <w:rPr>
          <w:rFonts w:hint="eastAsia"/>
        </w:rPr>
      </w:pPr>
      <w:r>
        <w:rPr>
          <w:rFonts w:hint="eastAsia"/>
        </w:rPr>
        <w:t>亚伯拉罕不是因行为称义，并不能证明摩西的律法对此不足：（3）认为犹太人曾幻想，他们只借着费力地履行礼仪和昂贵的献祭，而排除所有道德的顺服行为，就能获得上帝的赦免和悦纳，这显然是毫无根据的；与《罗马书》9章30, 31, 32节；10章3, 4, 5节相反，并且这意味着，保罗没有采取正确的媒介来摧毁那个幻想，因为他最近和最稳妥的办法，本应是表明那个律法，现在在福音之下，已归于无效；借此所有进一步辩论的机会都被完全除去了。</w:t>
      </w:r>
    </w:p>
    <w:p w14:paraId="1A2657AA">
      <w:pPr>
        <w:numPr>
          <w:ilvl w:val="0"/>
          <w:numId w:val="0"/>
        </w:numPr>
        <w:ind w:left="10" w:leftChars="0" w:right="0" w:rightChars="0" w:hanging="10" w:firstLineChars="0"/>
        <w:rPr>
          <w:rFonts w:hint="eastAsia"/>
        </w:rPr>
      </w:pPr>
    </w:p>
    <w:p w14:paraId="74E606D3">
      <w:pPr>
        <w:numPr>
          <w:ilvl w:val="0"/>
          <w:numId w:val="0"/>
        </w:numPr>
        <w:ind w:left="10" w:leftChars="0" w:right="0" w:rightChars="0" w:hanging="10" w:firstLineChars="0"/>
        <w:rPr>
          <w:rFonts w:hint="eastAsia"/>
        </w:rPr>
      </w:pPr>
      <w:r>
        <w:rPr>
          <w:rFonts w:hint="eastAsia"/>
        </w:rPr>
        <w:t>(4) Paul is so far Rom. 4:4. from describing the works, that he speaketh of, to be such only as make the reward of debt, that he proveth that Justification cannot be by works, by this medium, because then the reward should be reckoned, not of grace, but of debt, and so telleth us, that all work make the reward of debt: This is a manifest perversion of the Apostles argument: for he saith not, now to him, that so worketh, as to conceite his works meritorious, the reward is not reckoned of grace, but of debt; but now to him that worketh: far less can this be the meaning or construction of the words, now to him, that maketh the reward to be not of grace, but of debt: for what sense is here?</w:t>
      </w:r>
    </w:p>
    <w:p w14:paraId="78C3F326">
      <w:pPr>
        <w:numPr>
          <w:ilvl w:val="0"/>
          <w:numId w:val="0"/>
        </w:numPr>
        <w:ind w:left="10" w:leftChars="0" w:right="0" w:rightChars="0" w:hanging="10" w:firstLineChars="0"/>
        <w:rPr>
          <w:rFonts w:hint="eastAsia"/>
        </w:rPr>
      </w:pPr>
      <w:r>
        <w:rPr>
          <w:rFonts w:hint="eastAsia"/>
        </w:rPr>
        <w:t>（4）保罗在《罗马书》4章4节，远非将他所说的行为描述为仅仅是那些使赏赐成为应得的行为，反而借着这个媒介，证明称义不能因行为，因为那样赏赐就应被算为应得的，而不是出于恩典，因此他告诉我们，所有行为都使赏赐成为应得的：这是对使徒论证的明显歪曲：因为他没有说，现在对那如此行事，以至于幻想他的行为有功德的人，赏赐不被算为恩典，而是应得的；而是说，现在对那行事的人：更不可能这是这些话的意思或解释，即现在对那使赏赐不成为恩典，而成为应得的人：因为这里有什么意义呢？</w:t>
      </w:r>
    </w:p>
    <w:p w14:paraId="56B66B07">
      <w:pPr>
        <w:numPr>
          <w:ilvl w:val="0"/>
          <w:numId w:val="0"/>
        </w:numPr>
        <w:ind w:left="10" w:leftChars="0" w:right="0" w:rightChars="0" w:hanging="10" w:firstLineChars="0"/>
        <w:rPr>
          <w:rFonts w:hint="eastAsia"/>
        </w:rPr>
      </w:pPr>
    </w:p>
    <w:p w14:paraId="484EA0DF">
      <w:pPr>
        <w:numPr>
          <w:ilvl w:val="0"/>
          <w:numId w:val="0"/>
        </w:numPr>
        <w:ind w:left="10" w:leftChars="0" w:right="0" w:rightChars="0" w:hanging="10" w:firstLineChars="0"/>
        <w:rPr>
          <w:rFonts w:hint="eastAsia"/>
        </w:rPr>
      </w:pPr>
      <w:r>
        <w:rPr>
          <w:rFonts w:hint="eastAsia"/>
        </w:rPr>
        <w:t>And further the meaning of the following words must accordingly be this; but to him that so worketh, as not to make the reward of debt but of grace, his working is counted for Righteousness.</w:t>
      </w:r>
    </w:p>
    <w:p w14:paraId="1D646802">
      <w:pPr>
        <w:numPr>
          <w:ilvl w:val="0"/>
          <w:numId w:val="0"/>
        </w:numPr>
        <w:ind w:left="10" w:leftChars="0" w:right="0" w:rightChars="0" w:hanging="10" w:firstLineChars="0"/>
        <w:rPr>
          <w:rFonts w:hint="eastAsia"/>
        </w:rPr>
      </w:pPr>
      <w:r>
        <w:rPr>
          <w:rFonts w:hint="eastAsia"/>
        </w:rPr>
        <w:t>并且，接下来的话的意思，也必须相应地是：但对那如此行事，以至于不使赏赐成为应得，而成为恩典的人，他的行为就被算为义。</w:t>
      </w:r>
    </w:p>
    <w:p w14:paraId="45AB80CE">
      <w:pPr>
        <w:numPr>
          <w:ilvl w:val="0"/>
          <w:numId w:val="0"/>
        </w:numPr>
        <w:ind w:left="10" w:leftChars="0" w:right="0" w:rightChars="0" w:hanging="10" w:firstLineChars="0"/>
        <w:rPr>
          <w:rFonts w:hint="eastAsia"/>
        </w:rPr>
      </w:pPr>
    </w:p>
    <w:p w14:paraId="4C8524A1">
      <w:pPr>
        <w:numPr>
          <w:ilvl w:val="0"/>
          <w:numId w:val="0"/>
        </w:numPr>
        <w:ind w:left="10" w:leftChars="0" w:right="0" w:rightChars="0" w:hanging="10" w:firstLineChars="0"/>
        <w:rPr>
          <w:rFonts w:hint="eastAsia"/>
        </w:rPr>
      </w:pPr>
      <w:r>
        <w:rPr>
          <w:rFonts w:hint="eastAsia"/>
        </w:rPr>
        <w:t>While as the Apostle saith a plaine other thing. But to him, that worketh not, but beleeveth on him, that justifieth the ungodly, his faith is counted for righteousness.</w:t>
      </w:r>
    </w:p>
    <w:p w14:paraId="1CC34001">
      <w:pPr>
        <w:numPr>
          <w:ilvl w:val="0"/>
          <w:numId w:val="0"/>
        </w:numPr>
        <w:ind w:left="10" w:leftChars="0" w:right="0" w:rightChars="0" w:hanging="10" w:firstLineChars="0"/>
        <w:rPr>
          <w:rFonts w:hint="eastAsia"/>
        </w:rPr>
      </w:pPr>
      <w:r>
        <w:rPr>
          <w:rFonts w:hint="eastAsia"/>
        </w:rPr>
        <w:t>而使徒说的，却是另一回事。但对那不做工的，只信称不敬虔者为义的，他的信就算为义。</w:t>
      </w:r>
    </w:p>
    <w:p w14:paraId="0517254F">
      <w:pPr>
        <w:numPr>
          <w:ilvl w:val="0"/>
          <w:numId w:val="0"/>
        </w:numPr>
        <w:ind w:left="10" w:leftChars="0" w:right="0" w:rightChars="0" w:hanging="10" w:firstLineChars="0"/>
        <w:rPr>
          <w:rFonts w:hint="eastAsia"/>
        </w:rPr>
      </w:pPr>
    </w:p>
    <w:p w14:paraId="50870A89">
      <w:pPr>
        <w:numPr>
          <w:ilvl w:val="0"/>
          <w:numId w:val="0"/>
        </w:numPr>
        <w:ind w:left="10" w:leftChars="0" w:right="0" w:rightChars="0" w:hanging="10" w:firstLineChars="0"/>
        <w:rPr>
          <w:rFonts w:hint="eastAsia"/>
        </w:rPr>
      </w:pPr>
      <w:r>
        <w:rPr>
          <w:rFonts w:hint="eastAsia"/>
        </w:rPr>
        <w:t>Sure, working without this conceite of merite; is not beleeving on him, that justifieth the ungodly, neither are these works counted for Righteousness; for holy Abraham wrought without that conceite &amp; yet he was not justified by works, vers. 2, 3.</w:t>
      </w:r>
    </w:p>
    <w:p w14:paraId="476BB22D">
      <w:pPr>
        <w:numPr>
          <w:ilvl w:val="0"/>
          <w:numId w:val="0"/>
        </w:numPr>
        <w:ind w:left="10" w:leftChars="0" w:right="0" w:rightChars="0" w:hanging="10" w:firstLineChars="0"/>
        <w:rPr>
          <w:rFonts w:hint="eastAsia"/>
        </w:rPr>
      </w:pPr>
      <w:r>
        <w:rPr>
          <w:rFonts w:hint="eastAsia"/>
        </w:rPr>
        <w:t>当然，没有这种功德幻想的行为；不是信那称不敬虔者为义的，这些行为也不被算为义；因为圣洁的亚伯拉罕行事没有那种幻想，然而他不是因行为称义，第2, 3节。</w:t>
      </w:r>
    </w:p>
    <w:p w14:paraId="34FC1FE4">
      <w:pPr>
        <w:numPr>
          <w:ilvl w:val="0"/>
          <w:numId w:val="0"/>
        </w:numPr>
        <w:ind w:left="10" w:leftChars="0" w:right="0" w:rightChars="0" w:hanging="10" w:firstLineChars="0"/>
        <w:rPr>
          <w:rFonts w:hint="eastAsia"/>
        </w:rPr>
      </w:pPr>
    </w:p>
    <w:p w14:paraId="14CC39F4">
      <w:pPr>
        <w:numPr>
          <w:ilvl w:val="0"/>
          <w:numId w:val="0"/>
        </w:numPr>
        <w:ind w:left="10" w:leftChars="0" w:right="0" w:rightChars="0" w:hanging="10" w:firstLineChars="0"/>
        <w:rPr>
          <w:rFonts w:hint="eastAsia"/>
        </w:rPr>
      </w:pPr>
      <w:r>
        <w:rPr>
          <w:rFonts w:hint="eastAsia"/>
        </w:rPr>
        <w:t>Nor did David meane, that mans blessedness did consist in the imputation of such works; nor did he describe that blessedness, when he said, blessed are they, whose iniquities are forgiven &amp;c. Consider 1. Cor. 4:4; Ephes. 2:9; Phil. 3:9; Tit. 3:5.</w:t>
      </w:r>
    </w:p>
    <w:p w14:paraId="57E69346">
      <w:pPr>
        <w:numPr>
          <w:ilvl w:val="0"/>
          <w:numId w:val="0"/>
        </w:numPr>
        <w:ind w:left="10" w:leftChars="0" w:right="0" w:rightChars="0" w:hanging="10" w:firstLineChars="0"/>
        <w:rPr>
          <w:rFonts w:hint="eastAsia"/>
        </w:rPr>
      </w:pPr>
      <w:r>
        <w:rPr>
          <w:rFonts w:hint="eastAsia"/>
        </w:rPr>
        <w:t>大卫也不是说，人的福气在于这种行为的归算；当他说，“他们的过犯蒙赦免的，这人是有福的”等等时，他也不是在描述那种福气。思考《哥林多前书》4章4节；《以弗所书》2章9节；《腓立比书》3章9节；《提多书》3章5节。</w:t>
      </w:r>
    </w:p>
    <w:p w14:paraId="6C8CBCF1">
      <w:pPr>
        <w:numPr>
          <w:ilvl w:val="0"/>
          <w:numId w:val="0"/>
        </w:numPr>
        <w:ind w:left="10" w:leftChars="0" w:right="0" w:rightChars="0" w:hanging="10" w:firstLineChars="0"/>
        <w:rPr>
          <w:rFonts w:hint="eastAsia"/>
        </w:rPr>
      </w:pPr>
    </w:p>
    <w:p w14:paraId="60B22187">
      <w:pPr>
        <w:numPr>
          <w:ilvl w:val="0"/>
          <w:numId w:val="0"/>
        </w:numPr>
        <w:ind w:left="10" w:leftChars="0" w:right="0" w:rightChars="0" w:hanging="10" w:firstLineChars="0"/>
        <w:rPr>
          <w:rFonts w:hint="eastAsia"/>
        </w:rPr>
      </w:pPr>
      <w:r>
        <w:rPr>
          <w:rFonts w:hint="eastAsia"/>
        </w:rPr>
        <w:t>3.Repentance hath no instrumentall acting on Christ &amp; his Righteousness, in order to our being justified.</w:t>
      </w:r>
    </w:p>
    <w:p w14:paraId="7DB9DDE1">
      <w:pPr>
        <w:numPr>
          <w:ilvl w:val="0"/>
          <w:numId w:val="0"/>
        </w:numPr>
        <w:ind w:left="10" w:leftChars="0" w:right="0" w:rightChars="0" w:hanging="10" w:firstLineChars="0"/>
        <w:rPr>
          <w:rFonts w:hint="eastAsia"/>
        </w:rPr>
      </w:pPr>
      <w:r>
        <w:rPr>
          <w:rFonts w:hint="eastAsia"/>
        </w:rPr>
        <w:t>3. 悔改对基督和祂的义没有工具性的作用，为要使我们称义。</w:t>
      </w:r>
    </w:p>
    <w:p w14:paraId="000A61AA">
      <w:pPr>
        <w:numPr>
          <w:ilvl w:val="0"/>
          <w:numId w:val="0"/>
        </w:numPr>
        <w:ind w:left="10" w:leftChars="0" w:right="0" w:rightChars="0" w:hanging="10" w:firstLineChars="0"/>
        <w:rPr>
          <w:rFonts w:hint="eastAsia"/>
        </w:rPr>
      </w:pPr>
    </w:p>
    <w:p w14:paraId="6798B498">
      <w:pPr>
        <w:numPr>
          <w:ilvl w:val="0"/>
          <w:numId w:val="0"/>
        </w:numPr>
        <w:ind w:left="10" w:leftChars="0" w:right="0" w:rightChars="0" w:hanging="10" w:firstLineChars="0"/>
        <w:rPr>
          <w:rFonts w:hint="eastAsia"/>
        </w:rPr>
      </w:pPr>
      <w:r>
        <w:rPr>
          <w:rFonts w:hint="eastAsia"/>
        </w:rPr>
        <w:t>But Faith hath this, as was shown in the foregoing Chapter.</w:t>
      </w:r>
    </w:p>
    <w:p w14:paraId="71478586">
      <w:pPr>
        <w:numPr>
          <w:ilvl w:val="0"/>
          <w:numId w:val="0"/>
        </w:numPr>
        <w:ind w:left="10" w:leftChars="0" w:right="0" w:rightChars="0" w:hanging="10" w:firstLineChars="0"/>
        <w:rPr>
          <w:rFonts w:hint="eastAsia"/>
        </w:rPr>
      </w:pPr>
      <w:r>
        <w:rPr>
          <w:rFonts w:hint="eastAsia"/>
        </w:rPr>
        <w:t>但信有这个作用，如前一章所示。</w:t>
      </w:r>
    </w:p>
    <w:p w14:paraId="79DBBC9A">
      <w:pPr>
        <w:numPr>
          <w:ilvl w:val="0"/>
          <w:numId w:val="0"/>
        </w:numPr>
        <w:ind w:left="10" w:leftChars="0" w:right="0" w:rightChars="0" w:hanging="10" w:firstLineChars="0"/>
        <w:rPr>
          <w:rFonts w:hint="eastAsia"/>
        </w:rPr>
      </w:pPr>
    </w:p>
    <w:p w14:paraId="3A814BAF">
      <w:pPr>
        <w:numPr>
          <w:ilvl w:val="0"/>
          <w:numId w:val="0"/>
        </w:numPr>
        <w:ind w:left="10" w:leftChars="0" w:right="0" w:rightChars="0" w:hanging="10" w:firstLineChars="0"/>
        <w:rPr>
          <w:rFonts w:hint="eastAsia"/>
        </w:rPr>
      </w:pPr>
      <w:r>
        <w:rPr>
          <w:rFonts w:hint="eastAsia"/>
        </w:rPr>
        <w:t>Therefore Repentance hath not the same Interest in Justification, that Faith hath.</w:t>
      </w:r>
    </w:p>
    <w:p w14:paraId="521E406E">
      <w:pPr>
        <w:numPr>
          <w:ilvl w:val="0"/>
          <w:numId w:val="0"/>
        </w:numPr>
        <w:ind w:left="10" w:leftChars="0" w:right="0" w:rightChars="0" w:hanging="10" w:firstLineChars="0"/>
        <w:rPr>
          <w:rFonts w:hint="eastAsia"/>
        </w:rPr>
      </w:pPr>
      <w:r>
        <w:rPr>
          <w:rFonts w:hint="eastAsia"/>
        </w:rPr>
        <w:t>因此，悔改在称义中的地位与信不同。</w:t>
      </w:r>
    </w:p>
    <w:p w14:paraId="12EF76B3">
      <w:pPr>
        <w:numPr>
          <w:ilvl w:val="0"/>
          <w:numId w:val="0"/>
        </w:numPr>
        <w:ind w:left="10" w:leftChars="0" w:right="0" w:rightChars="0" w:hanging="10" w:firstLineChars="0"/>
        <w:rPr>
          <w:rFonts w:hint="eastAsia"/>
        </w:rPr>
      </w:pPr>
    </w:p>
    <w:p w14:paraId="4FDF47D1">
      <w:pPr>
        <w:numPr>
          <w:ilvl w:val="0"/>
          <w:numId w:val="0"/>
        </w:numPr>
        <w:ind w:left="10" w:leftChars="0" w:right="0" w:rightChars="0" w:hanging="10" w:firstLineChars="0"/>
        <w:rPr>
          <w:rFonts w:hint="eastAsia"/>
        </w:rPr>
      </w:pPr>
      <w:r>
        <w:rPr>
          <w:rFonts w:hint="eastAsia"/>
        </w:rPr>
        <w:t>It is requisite &amp; necessary, in order to our Justification, that we be clothed with a Righteousness, even the Surety-Righteousness of Christ: and Faith only can lay hold on this &amp; put it on, &amp; not Repentance.</w:t>
      </w:r>
    </w:p>
    <w:p w14:paraId="46A525D8">
      <w:pPr>
        <w:numPr>
          <w:ilvl w:val="0"/>
          <w:numId w:val="0"/>
        </w:numPr>
        <w:ind w:left="10" w:leftChars="0" w:right="0" w:rightChars="0" w:hanging="10" w:firstLineChars="0"/>
        <w:rPr>
          <w:rFonts w:hint="eastAsia"/>
        </w:rPr>
      </w:pPr>
      <w:r>
        <w:rPr>
          <w:rFonts w:hint="eastAsia"/>
        </w:rPr>
        <w:t>为了我们的称义，我们必须披戴一种义，即基督的中保之义：并且惟有信能持守这义并穿上它，而非悔改。</w:t>
      </w:r>
    </w:p>
    <w:p w14:paraId="2CD889F6">
      <w:pPr>
        <w:numPr>
          <w:ilvl w:val="0"/>
          <w:numId w:val="0"/>
        </w:numPr>
        <w:ind w:left="10" w:leftChars="0" w:right="0" w:rightChars="0" w:hanging="10" w:firstLineChars="0"/>
        <w:rPr>
          <w:rFonts w:hint="eastAsia"/>
        </w:rPr>
      </w:pPr>
    </w:p>
    <w:p w14:paraId="0E264530">
      <w:pPr>
        <w:numPr>
          <w:ilvl w:val="0"/>
          <w:numId w:val="0"/>
        </w:numPr>
        <w:ind w:left="10" w:leftChars="0" w:right="0" w:rightChars="0" w:hanging="10" w:firstLineChars="0"/>
        <w:rPr>
          <w:rFonts w:hint="eastAsia"/>
        </w:rPr>
      </w:pPr>
      <w:r>
        <w:rPr>
          <w:rFonts w:hint="eastAsia"/>
        </w:rPr>
        <w:t>Repentance doth not act so upon any thing without a man, to bring it home that it may become the mans Righteousness, it hath other work, &amp; acteth upon another object, upon sin within the man.</w:t>
      </w:r>
    </w:p>
    <w:p w14:paraId="25114F24">
      <w:pPr>
        <w:numPr>
          <w:ilvl w:val="0"/>
          <w:numId w:val="0"/>
        </w:numPr>
        <w:ind w:left="10" w:leftChars="0" w:right="0" w:rightChars="0" w:hanging="10" w:firstLineChars="0"/>
        <w:rPr>
          <w:rFonts w:hint="eastAsia"/>
        </w:rPr>
      </w:pPr>
      <w:r>
        <w:rPr>
          <w:rFonts w:hint="eastAsia"/>
        </w:rPr>
        <w:t>悔改并不如此作用于人之外的任何事物，将其带回家，使之成为人的义，它有别的工作，并作用于另一个对象，即人里面的罪。</w:t>
      </w:r>
    </w:p>
    <w:p w14:paraId="34DB169F">
      <w:pPr>
        <w:numPr>
          <w:ilvl w:val="0"/>
          <w:numId w:val="0"/>
        </w:numPr>
        <w:ind w:left="10" w:leftChars="0" w:right="0" w:rightChars="0" w:hanging="10" w:firstLineChars="0"/>
        <w:rPr>
          <w:rFonts w:hint="eastAsia"/>
        </w:rPr>
      </w:pPr>
    </w:p>
    <w:p w14:paraId="4F4FDD41">
      <w:pPr>
        <w:numPr>
          <w:ilvl w:val="0"/>
          <w:numId w:val="0"/>
        </w:numPr>
        <w:ind w:left="10" w:leftChars="0" w:right="0" w:rightChars="0" w:hanging="10" w:firstLineChars="0"/>
        <w:rPr>
          <w:rFonts w:hint="eastAsia"/>
        </w:rPr>
      </w:pPr>
      <w:r>
        <w:rPr>
          <w:rFonts w:hint="eastAsia"/>
        </w:rPr>
        <w:t>It is true Mr. Baxter in his Catholick Theol. of God's Government Sect. XI. will have faith rather to be called a receiving cause than an Instrumental, &amp; a medium or dispositive cause of the effect, justification as as received, but not as given.</w:t>
      </w:r>
    </w:p>
    <w:p w14:paraId="0761BB31">
      <w:pPr>
        <w:numPr>
          <w:ilvl w:val="0"/>
          <w:numId w:val="0"/>
        </w:numPr>
        <w:ind w:left="10" w:leftChars="0" w:right="0" w:rightChars="0" w:hanging="10" w:firstLineChars="0"/>
        <w:rPr>
          <w:rFonts w:hint="eastAsia"/>
        </w:rPr>
      </w:pPr>
      <w:r>
        <w:rPr>
          <w:rFonts w:hint="eastAsia"/>
        </w:rPr>
        <w:t>诚然，巴克斯特先生在他的《大公神学论上帝的治理》第十一部分中，宁愿将信称为一种领受因，而非工具因，以及一种果效的中介或性情因，即作为被领受的称义，而非作为被赐予的称义。</w:t>
      </w:r>
    </w:p>
    <w:p w14:paraId="7479FF25">
      <w:pPr>
        <w:numPr>
          <w:ilvl w:val="0"/>
          <w:numId w:val="0"/>
        </w:numPr>
        <w:ind w:left="10" w:leftChars="0" w:right="0" w:rightChars="0" w:hanging="10" w:firstLineChars="0"/>
        <w:rPr>
          <w:rFonts w:hint="eastAsia"/>
        </w:rPr>
      </w:pPr>
    </w:p>
    <w:p w14:paraId="152CFF14">
      <w:pPr>
        <w:numPr>
          <w:ilvl w:val="0"/>
          <w:numId w:val="0"/>
        </w:numPr>
        <w:ind w:left="10" w:leftChars="0" w:right="0" w:rightChars="0" w:hanging="10" w:firstLineChars="0"/>
        <w:rPr>
          <w:rFonts w:hint="eastAsia"/>
        </w:rPr>
      </w:pPr>
      <w:r>
        <w:rPr>
          <w:rFonts w:hint="eastAsia"/>
        </w:rPr>
        <w:t>And then Sect. XII. he calleth Repentance a dispositio materiæ recipientis too, &amp; a part of the condition of the Covenant.</w:t>
      </w:r>
    </w:p>
    <w:p w14:paraId="57DFFC79">
      <w:pPr>
        <w:numPr>
          <w:ilvl w:val="0"/>
          <w:numId w:val="0"/>
        </w:numPr>
        <w:ind w:left="10" w:leftChars="0" w:right="0" w:rightChars="0" w:hanging="10" w:firstLineChars="0"/>
        <w:rPr>
          <w:rFonts w:hint="eastAsia"/>
        </w:rPr>
      </w:pPr>
      <w:r>
        <w:rPr>
          <w:rFonts w:hint="eastAsia"/>
        </w:rPr>
        <w:t>然后在第十二部分，他也称悔改为一种“领受质料的性情”，以及圣约条件的一部分。</w:t>
      </w:r>
    </w:p>
    <w:p w14:paraId="4DAA1424">
      <w:pPr>
        <w:numPr>
          <w:ilvl w:val="0"/>
          <w:numId w:val="0"/>
        </w:numPr>
        <w:ind w:left="10" w:leftChars="0" w:right="0" w:rightChars="0" w:hanging="10" w:firstLineChars="0"/>
        <w:rPr>
          <w:rFonts w:hint="eastAsia"/>
        </w:rPr>
      </w:pPr>
    </w:p>
    <w:p w14:paraId="430D1F26">
      <w:pPr>
        <w:numPr>
          <w:ilvl w:val="0"/>
          <w:numId w:val="0"/>
        </w:numPr>
        <w:ind w:left="10" w:leftChars="0" w:right="0" w:rightChars="0" w:hanging="10" w:firstLineChars="0"/>
        <w:rPr>
          <w:rFonts w:hint="eastAsia"/>
        </w:rPr>
      </w:pPr>
      <w:r>
        <w:rPr>
          <w:rFonts w:hint="eastAsia"/>
        </w:rPr>
        <w:t>But we think it needless here to distinguish, with him, betwixt, receiving Justification, &amp; being Justified, we do not call Faith an Instrument of God's act Justifying, as was said above.</w:t>
      </w:r>
    </w:p>
    <w:p w14:paraId="4227D928">
      <w:pPr>
        <w:numPr>
          <w:ilvl w:val="0"/>
          <w:numId w:val="0"/>
        </w:numPr>
        <w:ind w:left="10" w:leftChars="0" w:right="0" w:rightChars="0" w:hanging="10" w:firstLineChars="0"/>
        <w:rPr>
          <w:rFonts w:hint="eastAsia"/>
        </w:rPr>
      </w:pPr>
      <w:r>
        <w:rPr>
          <w:rFonts w:hint="eastAsia"/>
        </w:rPr>
        <w:t>但我们认为，在此与他一同区分领受称义和被称为义，是毫无必要的，我们并不称信为上帝称义行为的工具，如上所述。</w:t>
      </w:r>
    </w:p>
    <w:p w14:paraId="036513EB">
      <w:pPr>
        <w:numPr>
          <w:ilvl w:val="0"/>
          <w:numId w:val="0"/>
        </w:numPr>
        <w:ind w:left="10" w:leftChars="0" w:right="0" w:rightChars="0" w:hanging="10" w:firstLineChars="0"/>
        <w:rPr>
          <w:rFonts w:hint="eastAsia"/>
        </w:rPr>
      </w:pPr>
    </w:p>
    <w:p w14:paraId="1CC058D0">
      <w:pPr>
        <w:numPr>
          <w:ilvl w:val="0"/>
          <w:numId w:val="0"/>
        </w:numPr>
        <w:ind w:left="10" w:leftChars="0" w:right="0" w:rightChars="0" w:hanging="10" w:firstLineChars="0"/>
        <w:rPr>
          <w:rFonts w:hint="eastAsia"/>
        </w:rPr>
      </w:pPr>
      <w:r>
        <w:rPr>
          <w:rFonts w:hint="eastAsia"/>
        </w:rPr>
        <w:t>If Faith &amp; Repentance be dispositive causes of the effect &amp; causa dispositive be part of the causa materialis, as he also saith, I suppose, they are not meer causæ sine quibus non; as he said elsewhere.</w:t>
      </w:r>
    </w:p>
    <w:p w14:paraId="1865232A">
      <w:pPr>
        <w:numPr>
          <w:ilvl w:val="0"/>
          <w:numId w:val="0"/>
        </w:numPr>
        <w:ind w:left="10" w:leftChars="0" w:right="0" w:rightChars="0" w:hanging="10" w:firstLineChars="0"/>
        <w:rPr>
          <w:rFonts w:hint="eastAsia"/>
        </w:rPr>
      </w:pPr>
      <w:r>
        <w:rPr>
          <w:rFonts w:hint="eastAsia"/>
        </w:rPr>
        <w:t>如果信和悔改是果效的性情因，并且性情因是质料因的一部分，如他也说的，我想，它们就不是纯粹的必要条件；如他在别处说的。</w:t>
      </w:r>
    </w:p>
    <w:p w14:paraId="256F3B11">
      <w:pPr>
        <w:numPr>
          <w:ilvl w:val="0"/>
          <w:numId w:val="0"/>
        </w:numPr>
        <w:ind w:left="10" w:leftChars="0" w:right="0" w:rightChars="0" w:hanging="10" w:firstLineChars="0"/>
        <w:rPr>
          <w:rFonts w:hint="eastAsia"/>
        </w:rPr>
      </w:pPr>
    </w:p>
    <w:p w14:paraId="6B75CEB8">
      <w:pPr>
        <w:numPr>
          <w:ilvl w:val="0"/>
          <w:numId w:val="0"/>
        </w:numPr>
        <w:ind w:left="10" w:leftChars="0" w:right="0" w:rightChars="0" w:hanging="10" w:firstLineChars="0"/>
        <w:rPr>
          <w:rFonts w:hint="eastAsia"/>
        </w:rPr>
      </w:pPr>
      <w:r>
        <w:rPr>
          <w:rFonts w:hint="eastAsia"/>
        </w:rPr>
        <w:t>But to our business, we have cleared before, how faith acteth in the matter of Justification, how it receiveth an imputed Righteousness &amp; laith hold on this Surety-Righteousness of Christ &amp; applieth it, to the end, the accused impeached man may have wherewithall he may stand before the Tribunal of God, &amp; be accepted of as Righteous, in his Cautioner, &amp; through his Cautioners Righteousness imputed to him, &amp; now received by Faith: &amp; though Mr. Baxter do account Faith's accepting of Christ, &amp; life offered on that condition, only its aptitude to the office, &amp; that the formal reason of its office as to our Justification, is its being the performed condition of the Covenant, as he there speaketh; yet that will not invalid at our argument: for (1) Faiths aptitude (as he calleth it) or rather its work &amp; acting in Justification, is not meerly an accepting of Christ, &amp; life offered on that condition; but it is the accepting, laying hold on, leaning to, &amp; applying the Surety-Righteousness of Christ, presupposing the accepting of Christ himself.</w:t>
      </w:r>
    </w:p>
    <w:p w14:paraId="64603792">
      <w:pPr>
        <w:numPr>
          <w:ilvl w:val="0"/>
          <w:numId w:val="0"/>
        </w:numPr>
        <w:ind w:left="10" w:leftChars="0" w:right="0" w:rightChars="0" w:hanging="10" w:firstLineChars="0"/>
        <w:rPr>
          <w:rFonts w:hint="eastAsia"/>
        </w:rPr>
      </w:pPr>
      <w:r>
        <w:rPr>
          <w:rFonts w:hint="eastAsia"/>
        </w:rPr>
        <w:t>但回到我们的正题，我们前面已经澄清了，信在称义这件事上是如何行动的，它如何领受一种被归算的义，并持守这基督的中保之义并应用它，为要使那被控告的人，可以在上帝的审判台前站立得住，并在他的保证人里面，借着他保证人的义被归算给他，并现在被信所领受，而被悦纳为义：并且虽然巴克斯特先生将信接纳基督，以及在那条件下被提供的生命，只看作是它对这个职分的适性，并且其职分就我们称义而言的形式理由，是它作为圣约被履行的条件，如他那里所说；然而那并不能使我们的论证失效：因为（1）信的适性（如他所称），或更确切地说，它在称义中的工作和行动，不仅仅是接纳基督，以及在那条件下被提供的生命；而是接纳、持守、倚靠和应用基督的中保之义，这预设了接纳基督自己。</w:t>
      </w:r>
    </w:p>
    <w:p w14:paraId="0B295880">
      <w:pPr>
        <w:numPr>
          <w:ilvl w:val="0"/>
          <w:numId w:val="0"/>
        </w:numPr>
        <w:ind w:left="10" w:leftChars="0" w:right="0" w:rightChars="0" w:hanging="10" w:firstLineChars="0"/>
        <w:rPr>
          <w:rFonts w:hint="eastAsia"/>
        </w:rPr>
      </w:pPr>
    </w:p>
    <w:p w14:paraId="09869894">
      <w:pPr>
        <w:numPr>
          <w:ilvl w:val="0"/>
          <w:numId w:val="0"/>
        </w:numPr>
        <w:ind w:left="10" w:leftChars="0" w:right="0" w:rightChars="0" w:hanging="10" w:firstLineChars="0"/>
        <w:rPr>
          <w:rFonts w:hint="eastAsia"/>
        </w:rPr>
      </w:pPr>
      <w:r>
        <w:rPr>
          <w:rFonts w:hint="eastAsia"/>
        </w:rPr>
        <w:t>(2) Though it may be said, that the neerest formal Reason of Faiths office, is the Lord's appointment; yet this being too too Philosophical here contributeth nothing to the clearing up of the matter, in order to practice, so neither was Philosophical accuracy the ground whereupon they went, who said, that Faiths interest in Justification, was as an Instrument, but rather their end was to cleare the matter in order to Practice; so as poor souls might not fall into mistakes; &amp; this I judge to be the best Theological acuracie, howbeit he should account many such speaches nothing but unintelligible phrases, and such doctrine to containe such senselesness &amp; consequents, as the opening up of would offend, as he there speaketh.</w:t>
      </w:r>
    </w:p>
    <w:p w14:paraId="62245AC4">
      <w:pPr>
        <w:numPr>
          <w:ilvl w:val="0"/>
          <w:numId w:val="0"/>
        </w:numPr>
        <w:ind w:left="10" w:leftChars="0" w:right="0" w:rightChars="0" w:hanging="10" w:firstLineChars="0"/>
        <w:rPr>
          <w:rFonts w:hint="eastAsia"/>
        </w:rPr>
      </w:pPr>
      <w:r>
        <w:rPr>
          <w:rFonts w:hint="eastAsia"/>
        </w:rPr>
        <w:t>（2）虽然可以说，信职分的最近形式理由，是主的定旨；然而这在这里过于哲学，对澄清这件事，以达到实践的目的，毫无助益，因此哲学精确性也不是那些说信在称义中的地位是作为一种工具的人所依据的基础，反而他们的目的是为了实践而澄清这件事；好使可怜的灵魂不至于犯错；我判断这是最好的神学精确性，尽管他可能认为许多这样的话不过是费解的短语，并且这样的教义包含如此的无稽之谈和后果，以至于揭示出来会令人不快，如他那里所说。</w:t>
      </w:r>
    </w:p>
    <w:p w14:paraId="4DF4605C">
      <w:pPr>
        <w:numPr>
          <w:ilvl w:val="0"/>
          <w:numId w:val="0"/>
        </w:numPr>
        <w:ind w:left="10" w:leftChars="0" w:right="0" w:rightChars="0" w:hanging="10" w:firstLineChars="0"/>
        <w:rPr>
          <w:rFonts w:hint="eastAsia"/>
        </w:rPr>
      </w:pPr>
    </w:p>
    <w:p w14:paraId="72C154B8">
      <w:pPr>
        <w:numPr>
          <w:ilvl w:val="0"/>
          <w:numId w:val="0"/>
        </w:numPr>
        <w:ind w:left="10" w:leftChars="0" w:right="0" w:rightChars="0" w:hanging="10" w:firstLineChars="0"/>
        <w:rPr>
          <w:rFonts w:hint="eastAsia"/>
        </w:rPr>
      </w:pPr>
      <w:r>
        <w:rPr>
          <w:rFonts w:hint="eastAsia"/>
        </w:rPr>
        <w:t>(3) It is certaine, that Repentance doth not so act on Christ, and his Surety-Righteousness, in order to Justification, as Faith doth, Repentance, as such is no acceptance of a free gift, far less of a gift of Righteousness, &amp; of an Atonement there-through; Repentance acteth not thus on Christ: Yea the reason he giveth Confess. p. 39. why Repentance was made a condition of pardon, doth sufficiently shew, that it cannot have that interest, that Faith hath.</w:t>
      </w:r>
    </w:p>
    <w:p w14:paraId="287595F1">
      <w:pPr>
        <w:numPr>
          <w:ilvl w:val="0"/>
          <w:numId w:val="0"/>
        </w:numPr>
        <w:ind w:left="10" w:leftChars="0" w:right="0" w:rightChars="0" w:hanging="10" w:firstLineChars="0"/>
        <w:rPr>
          <w:rFonts w:hint="eastAsia"/>
        </w:rPr>
      </w:pPr>
      <w:r>
        <w:rPr>
          <w:rFonts w:hint="eastAsia"/>
        </w:rPr>
        <w:t>（3）可以肯定的是，悔改在称义这件事上，并不像信那样作用于基督和祂的中保之义，悔改，就其本身而言，不是对一个白白恩赐的接纳，更不是对一种义的恩赐，以及借此而来的赎罪祭的接纳；悔改并不如此作用于基督：是的，他在《信条》第39页给出的悔改被立为赦免的条件的理由，就足以表明，它不可能具有信所具有的那个地位。</w:t>
      </w:r>
    </w:p>
    <w:p w14:paraId="12B24F06">
      <w:pPr>
        <w:numPr>
          <w:ilvl w:val="0"/>
          <w:numId w:val="0"/>
        </w:numPr>
        <w:ind w:left="10" w:leftChars="0" w:right="0" w:rightChars="0" w:hanging="10" w:firstLineChars="0"/>
        <w:rPr>
          <w:rFonts w:hint="eastAsia"/>
        </w:rPr>
      </w:pPr>
    </w:p>
    <w:p w14:paraId="576E78B9">
      <w:pPr>
        <w:numPr>
          <w:ilvl w:val="0"/>
          <w:numId w:val="0"/>
        </w:numPr>
        <w:ind w:left="10" w:leftChars="0" w:right="0" w:rightChars="0" w:hanging="10" w:firstLineChars="0"/>
        <w:rPr>
          <w:rFonts w:hint="eastAsia"/>
        </w:rPr>
      </w:pPr>
      <w:r>
        <w:rPr>
          <w:rFonts w:hint="eastAsia"/>
        </w:rPr>
        <w:t>His reason is this. Because without it (Repentance) God &amp; the Redeemer cannot have their end in pardoning us; Nor can the Redeemer do all his work, for which we do accept him: for his work is, upon the pardoning of us, to bring us back in heart &amp; life to God; from whom we were fallen &amp; strayed.</w:t>
      </w:r>
    </w:p>
    <w:p w14:paraId="410777E6">
      <w:pPr>
        <w:numPr>
          <w:ilvl w:val="0"/>
          <w:numId w:val="0"/>
        </w:numPr>
        <w:ind w:left="10" w:leftChars="0" w:right="0" w:rightChars="0" w:hanging="10" w:firstLineChars="0"/>
        <w:rPr>
          <w:rFonts w:hint="eastAsia"/>
        </w:rPr>
      </w:pPr>
      <w:r>
        <w:rPr>
          <w:rFonts w:hint="eastAsia"/>
        </w:rPr>
        <w:t>他的理由是：因为没有它（悔改），上帝和救赎主就不能达到祂们赦免我们的目的；救赎主也不能完成祂的全部工作，为此我们才接纳祂：因为祂的工作是，在我们蒙赦免后，在心灵和生活中将我们带回到我们所堕落和偏离的上帝面前。</w:t>
      </w:r>
    </w:p>
    <w:p w14:paraId="3C97126D">
      <w:pPr>
        <w:numPr>
          <w:ilvl w:val="0"/>
          <w:numId w:val="0"/>
        </w:numPr>
        <w:ind w:left="10" w:leftChars="0" w:right="0" w:rightChars="0" w:hanging="10" w:firstLineChars="0"/>
        <w:rPr>
          <w:rFonts w:hint="eastAsia"/>
        </w:rPr>
      </w:pPr>
    </w:p>
    <w:p w14:paraId="41EE4FDB">
      <w:pPr>
        <w:numPr>
          <w:ilvl w:val="0"/>
          <w:numId w:val="0"/>
        </w:numPr>
        <w:ind w:left="10" w:leftChars="0" w:right="0" w:rightChars="0" w:hanging="10" w:firstLineChars="0"/>
        <w:rPr>
          <w:rFonts w:hint="eastAsia"/>
        </w:rPr>
      </w:pPr>
      <w:r>
        <w:rPr>
          <w:rFonts w:hint="eastAsia"/>
        </w:rPr>
        <w:t>This was Christ's work. Therefore the conditions, which Christ maketh, are, as if he should say, If you will be saved by me, &amp; are willing that I shall bring you back to God, I will both bring you into his favour by Pardon, and into a capacity of personal pleasing &amp; enjoying of him.</w:t>
      </w:r>
    </w:p>
    <w:p w14:paraId="74239CC9">
      <w:pPr>
        <w:numPr>
          <w:ilvl w:val="0"/>
          <w:numId w:val="0"/>
        </w:numPr>
        <w:ind w:left="10" w:leftChars="0" w:right="0" w:rightChars="0" w:hanging="10" w:firstLineChars="0"/>
        <w:rPr>
          <w:rFonts w:hint="eastAsia"/>
        </w:rPr>
      </w:pPr>
      <w:r>
        <w:rPr>
          <w:rFonts w:hint="eastAsia"/>
        </w:rPr>
        <w:t>这就是基督的工作。因此，基督所立的条件，就仿佛祂说，如果你愿意借着我得救，并且愿意我将你带回到上帝面前，我将既借着赦免使你蒙祂的恩惠，也使你有能力亲自取悦并享受祂。</w:t>
      </w:r>
    </w:p>
    <w:p w14:paraId="1AAE3700">
      <w:pPr>
        <w:numPr>
          <w:ilvl w:val="0"/>
          <w:numId w:val="0"/>
        </w:numPr>
        <w:ind w:left="10" w:leftChars="0" w:right="0" w:rightChars="0" w:hanging="10" w:firstLineChars="0"/>
        <w:rPr>
          <w:rFonts w:hint="eastAsia"/>
        </w:rPr>
      </w:pPr>
    </w:p>
    <w:p w14:paraId="701D1F6C">
      <w:pPr>
        <w:numPr>
          <w:ilvl w:val="0"/>
          <w:numId w:val="0"/>
        </w:numPr>
        <w:ind w:left="10" w:leftChars="0" w:right="0" w:rightChars="0" w:hanging="10" w:firstLineChars="0"/>
        <w:rPr>
          <w:rFonts w:hint="eastAsia"/>
        </w:rPr>
      </w:pPr>
      <w:r>
        <w:rPr>
          <w:rFonts w:hint="eastAsia"/>
        </w:rPr>
        <w:t>Now, our Repentance is our consent to return to God, &amp; the change of our mindes, by turning from former sin, that was our idol, &amp; being willing by Christ to be restored to obedience.</w:t>
      </w:r>
    </w:p>
    <w:p w14:paraId="1F8A6E68">
      <w:pPr>
        <w:numPr>
          <w:ilvl w:val="0"/>
          <w:numId w:val="0"/>
        </w:numPr>
        <w:ind w:left="10" w:leftChars="0" w:right="0" w:rightChars="0" w:hanging="10" w:firstLineChars="0"/>
        <w:rPr>
          <w:rFonts w:hint="eastAsia"/>
        </w:rPr>
      </w:pPr>
      <w:r>
        <w:rPr>
          <w:rFonts w:hint="eastAsia"/>
        </w:rPr>
        <w:t>现在，我们的悔改是我们同意归向神，以及我们心思的改变，即转离先前的罪，那曾是我们的偶像，并愿意借着基督被恢复到顺服。</w:t>
      </w:r>
    </w:p>
    <w:p w14:paraId="3067E7A3">
      <w:pPr>
        <w:numPr>
          <w:ilvl w:val="0"/>
          <w:numId w:val="0"/>
        </w:numPr>
        <w:ind w:left="10" w:leftChars="0" w:right="0" w:rightChars="0" w:hanging="10" w:firstLineChars="0"/>
        <w:rPr>
          <w:rFonts w:hint="eastAsia"/>
        </w:rPr>
      </w:pPr>
    </w:p>
    <w:p w14:paraId="6AD628E5">
      <w:pPr>
        <w:numPr>
          <w:ilvl w:val="0"/>
          <w:numId w:val="0"/>
        </w:numPr>
        <w:ind w:left="10" w:leftChars="0" w:right="0" w:rightChars="0" w:hanging="10" w:firstLineChars="0"/>
        <w:rPr>
          <w:rFonts w:hint="eastAsia"/>
        </w:rPr>
      </w:pPr>
      <w:r>
        <w:rPr>
          <w:rFonts w:hint="eastAsia"/>
        </w:rPr>
        <w:t>By this, I say, it is clear, that Repentance hath a more direct aspect upon, &amp; reference to the consequences of Pardon &amp; Justification itself; we grant its necessity unto all the ends mentioned, and its necessary presence in such as are Justified; &amp; that its contrare, or positive impenitency, cannot consist with Faith, in such as are to be Justified: Yet that will not give ground to inferre, that it hath the same Interest, Influence &amp; Consideration, in Justification, that Faith hath.</w:t>
      </w:r>
    </w:p>
    <w:p w14:paraId="5DE21003">
      <w:pPr>
        <w:numPr>
          <w:ilvl w:val="0"/>
          <w:numId w:val="0"/>
        </w:numPr>
        <w:ind w:left="10" w:leftChars="0" w:right="0" w:rightChars="0" w:hanging="10" w:firstLineChars="0"/>
        <w:rPr>
          <w:rFonts w:hint="eastAsia"/>
        </w:rPr>
      </w:pPr>
      <w:r>
        <w:rPr>
          <w:rFonts w:hint="eastAsia"/>
        </w:rPr>
        <w:t>我说，借此可见，悔改更直接地着眼于，并关联于赦免和称义本身之后果；我们承认它对所有提及之目的的必要性，以及它在被称义之人中的必要存在；并且它的反面，即积极的不悔改，不能与将要被称义之人的信相容：然而那并不能提供根据来推断，它在称义中具有与信相同的地位、影响和考量。</w:t>
      </w:r>
    </w:p>
    <w:p w14:paraId="54A42064">
      <w:pPr>
        <w:numPr>
          <w:ilvl w:val="0"/>
          <w:numId w:val="0"/>
        </w:numPr>
        <w:ind w:left="10" w:leftChars="0" w:right="0" w:rightChars="0" w:hanging="10" w:firstLineChars="0"/>
        <w:rPr>
          <w:rFonts w:hint="eastAsia"/>
        </w:rPr>
      </w:pPr>
    </w:p>
    <w:p w14:paraId="41EFE6C6">
      <w:pPr>
        <w:numPr>
          <w:ilvl w:val="0"/>
          <w:numId w:val="0"/>
        </w:numPr>
        <w:ind w:left="10" w:leftChars="0" w:right="0" w:rightChars="0" w:hanging="10" w:firstLineChars="0"/>
        <w:rPr>
          <w:rFonts w:hint="eastAsia"/>
        </w:rPr>
      </w:pPr>
      <w:r>
        <w:rPr>
          <w:rFonts w:hint="eastAsia"/>
        </w:rPr>
        <w:t>Mr. Baxter In his Confess. p. 39, 40. seemeth to grant this whole Argument, when he expresseth himself thus.</w:t>
      </w:r>
    </w:p>
    <w:p w14:paraId="07522B0B">
      <w:pPr>
        <w:numPr>
          <w:ilvl w:val="0"/>
          <w:numId w:val="0"/>
        </w:numPr>
        <w:ind w:left="10" w:leftChars="0" w:right="0" w:rightChars="0" w:hanging="10" w:firstLineChars="0"/>
        <w:rPr>
          <w:rFonts w:hint="eastAsia"/>
        </w:rPr>
      </w:pPr>
      <w:r>
        <w:rPr>
          <w:rFonts w:hint="eastAsia"/>
        </w:rPr>
        <w:t>巴克斯特先生在他的《信条》第39, 40页，似乎承认这个整个的论证，当他如此表达自己时。</w:t>
      </w:r>
    </w:p>
    <w:p w14:paraId="6B18C335">
      <w:pPr>
        <w:numPr>
          <w:ilvl w:val="0"/>
          <w:numId w:val="0"/>
        </w:numPr>
        <w:ind w:left="10" w:leftChars="0" w:right="0" w:rightChars="0" w:hanging="10" w:firstLineChars="0"/>
        <w:rPr>
          <w:rFonts w:hint="eastAsia"/>
        </w:rPr>
      </w:pPr>
    </w:p>
    <w:p w14:paraId="336D729C">
      <w:pPr>
        <w:numPr>
          <w:ilvl w:val="0"/>
          <w:numId w:val="0"/>
        </w:numPr>
        <w:ind w:left="10" w:leftChars="0" w:right="0" w:rightChars="0" w:hanging="10" w:firstLineChars="0"/>
        <w:rPr>
          <w:rFonts w:hint="eastAsia"/>
        </w:rPr>
      </w:pPr>
      <w:r>
        <w:rPr>
          <w:rFonts w:hint="eastAsia"/>
        </w:rPr>
        <w:t>This I say, that man may see, I do not level Faith with Repentance, much less (as they charge me) with actual external works of obedience, which in this first remission &amp; justification, I take not to be so much, as existent.</w:t>
      </w:r>
    </w:p>
    <w:p w14:paraId="79774E2E">
      <w:pPr>
        <w:numPr>
          <w:ilvl w:val="0"/>
          <w:numId w:val="0"/>
        </w:numPr>
        <w:ind w:left="10" w:leftChars="0" w:right="0" w:rightChars="0" w:hanging="10" w:firstLineChars="0"/>
        <w:rPr>
          <w:rFonts w:hint="eastAsia"/>
        </w:rPr>
      </w:pPr>
      <w:r>
        <w:rPr>
          <w:rFonts w:hint="eastAsia"/>
        </w:rPr>
        <w:t>我这样说，是为了让人看见，我并非将信与悔改等同，更不用说（如他们所控告的）与实际外在的顺服行为了，在这次初次赦免和称义中，我甚至不认为后者存在。</w:t>
      </w:r>
    </w:p>
    <w:p w14:paraId="1C6396D2">
      <w:pPr>
        <w:numPr>
          <w:ilvl w:val="0"/>
          <w:numId w:val="0"/>
        </w:numPr>
        <w:ind w:left="10" w:leftChars="0" w:right="0" w:rightChars="0" w:hanging="10" w:firstLineChars="0"/>
        <w:rPr>
          <w:rFonts w:hint="eastAsia"/>
        </w:rPr>
      </w:pPr>
    </w:p>
    <w:p w14:paraId="53A9EE6B">
      <w:pPr>
        <w:numPr>
          <w:ilvl w:val="0"/>
          <w:numId w:val="0"/>
        </w:numPr>
        <w:ind w:left="10" w:leftChars="0" w:right="0" w:rightChars="0" w:hanging="10" w:firstLineChars="0"/>
        <w:rPr>
          <w:rFonts w:hint="eastAsia"/>
        </w:rPr>
      </w:pPr>
      <w:r>
        <w:rPr>
          <w:rFonts w:hint="eastAsia"/>
        </w:rPr>
        <w:t>What he addeth concerning the Ratio formalis, why faith or Repentance have such an interest in our Pardon, to wit, because God hath made them the Conditions of the promise, cannot hinder our conclusion, untill first it be proved, that God hath made Repentance such a Condition, we are speaking here of the difference, that is betwixt the two, as to their Nature &amp; Aptitude, which he confesseth to be very great, &amp; also as to their place &amp; use because of the great difference, that is betwixt them, as to Nature &amp; Aptitude.</w:t>
      </w:r>
    </w:p>
    <w:p w14:paraId="0626BF34">
      <w:pPr>
        <w:numPr>
          <w:ilvl w:val="0"/>
          <w:numId w:val="0"/>
        </w:numPr>
        <w:ind w:left="10" w:leftChars="0" w:right="0" w:rightChars="0" w:hanging="10" w:firstLineChars="0"/>
        <w:rPr>
          <w:rFonts w:hint="eastAsia"/>
        </w:rPr>
      </w:pPr>
      <w:r>
        <w:rPr>
          <w:rFonts w:hint="eastAsia"/>
        </w:rPr>
        <w:t>他补充的关于信或悔改在我们赦免中有如此地位的形式理由，即是说，因为上帝已将它们立为应许的条件，这并不能阻碍我们的结论，直到首先被证明，上帝已将悔改立为这样的条件，我们在这里说的是这两者之间就其性质和适性而言的区别，他承认这区别非常大，并且也论到它们的地位和功用，因为它们在性质和适性上的巨大区别。</w:t>
      </w:r>
    </w:p>
    <w:p w14:paraId="611FFC45">
      <w:pPr>
        <w:numPr>
          <w:ilvl w:val="0"/>
          <w:numId w:val="0"/>
        </w:numPr>
        <w:ind w:left="10" w:leftChars="0" w:right="0" w:rightChars="0" w:hanging="10" w:firstLineChars="0"/>
        <w:rPr>
          <w:rFonts w:hint="eastAsia"/>
        </w:rPr>
      </w:pPr>
    </w:p>
    <w:p w14:paraId="29B1AC5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4.If the Interest of Faith be not, as it is a work, or inward grace,inherent in the soul, but as such a going out of the soul from it self, &amp; all its own inherent good, and from all external privileges, or what may be called adherent personal good, unto an offered Mediator, that it may embrace him, &amp; lay hold on, and lean to his fide jussorieRighteousness; then Repentance cannot share in this Interest with it.</w:t>
      </w:r>
    </w:p>
    <w:p w14:paraId="5BA89C5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AA90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如果信心的份位，不是作为一种工作，或内在的、灵魂固有的恩典，而是作为灵魂脱离其自身、及其一切固有的良善，脱离一切外在的特权，或可称为附加的个人良善，而朝向一位被提供的中保，以便它可以拥抱祂，抓住祂，并倚靠祂作保的义；那么悔改就不能与它在此份位上有份。</w:t>
      </w:r>
    </w:p>
    <w:p w14:paraId="45682F5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C1DA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former is true.</w:t>
      </w:r>
    </w:p>
    <w:p w14:paraId="2B5E61D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BFB93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但前者为真。</w:t>
      </w:r>
    </w:p>
    <w:p w14:paraId="05FB2C8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298F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&amp;c.</w:t>
      </w:r>
    </w:p>
    <w:p w14:paraId="370078D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567E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因此等等。</w:t>
      </w:r>
    </w:p>
    <w:p w14:paraId="163A884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0105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Connection may be cleared from what is already said: we are not speaking of that here which Mr. Baxter will have to be the neerest formal reason, nor of that only, which he will have to be its nature &amp; aptitude: but of its Use &amp; proper Actings in this office, in reference to the end, Justification; which are such, as cannot agree to Repentance, as is manifest.</w:t>
      </w:r>
    </w:p>
    <w:p w14:paraId="7069644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53E8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关联可以从已经说过的话中得到澄清：我们在这里不是在谈论巴克斯特先生所认为的最切近的形式因，也不仅仅是谈论他所认为的其性质与倾向：而是在谈论它在称义这一目的之职分中的功用与正当行动；这些是悔改所不能相合的，这是显而易见的。</w:t>
      </w:r>
    </w:p>
    <w:p w14:paraId="487C63F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0CD1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Himself tels us in his Confess. p. 89, 90. That he takes Repentance to be to our faith in Christ, as the breaking off from other Suitors &amp; Lovers, &amp; turning the mind to this one, is to Marriage.</w:t>
      </w:r>
    </w:p>
    <w:p w14:paraId="76A22F9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6943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他自己在其《认信》第89、90页告诉我们，他认为悔改之于我们对基督的信心，就如断绝与其他求婚者和爱人，转而专心于一人之于婚姻。</w:t>
      </w:r>
    </w:p>
    <w:p w14:paraId="54FD6BB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BF4E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Whereby we see, that though Repentance be necessarily required, in one that is a beleever, and that faith can not be without Repentance; Yet Repentance hath no place in the office of Justification, it hath no plaine formal &amp; immediat interest in the receiving of Justification; as that turning of the minde from other Suitors to that one hath no formal interest or place, in closing the Marriage Covenant, though it be a very necessary prerequisite unto right closing &amp; consenting the marriage Covenant.</w:t>
      </w:r>
    </w:p>
    <w:p w14:paraId="7658F05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E52E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看到，虽然对于一个信徒来说，悔改是必要的要求，而且信心不能没有悔改；然而悔改在称义的职分中没有地位，它在领受称义上没有明显形式上和直接的份位；正如那将心思从其他求婚者转向那一位，在缔结婚约上没有形式上的份位或地位，尽管这是正确缔结和同意婚约的一个非常必要的前提。</w:t>
      </w:r>
    </w:p>
    <w:p w14:paraId="7AF0FE8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65CA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giveth ground for another Argument.</w:t>
      </w:r>
    </w:p>
    <w:p w14:paraId="42DC937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FFDB2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这为另一个论证提供了基础。</w:t>
      </w:r>
    </w:p>
    <w:p w14:paraId="26E1280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7C5F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5.As upon the account that a woman hath changed her minde fromother Suitors, to one, it cannot be said or inferred, that therefore the Marriage Relation is made up with that one Suitor; which is done only by a formal full &amp; explicite Consent: so upon the account that one is a penitent, it cannot be formally inferred, that that person is in Covenant with Christ, and is Justified.</w:t>
      </w:r>
    </w:p>
    <w:p w14:paraId="35C6B29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79CC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正如不能因为一个女人已经将她的心意从其他求婚者转向一人，就说或推断，因此她与那一位求婚者的婚姻关系已经缔结；这唯有通过正式、完全和明确的同意才能作成：所以不能因为一个人是悔改者，就形式上推断，那人与基督立了约，并且被称义了。</w:t>
      </w:r>
    </w:p>
    <w:p w14:paraId="46D75E1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86CDC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as Mr. Baxter hath told us, Repentance is unto Faith, but as the womans changing her mind from other Suitors to one, is to the consenting unto the Marriage proposal.</w:t>
      </w:r>
    </w:p>
    <w:p w14:paraId="1F3A598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DBA2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因为正如巴克斯特先生已经告诉我们的，悔改之于信心，就如那女人将她的心意从其他求婚者转向一人之于同意求婚。</w:t>
      </w:r>
    </w:p>
    <w:p w14:paraId="4C4907A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6099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upon a Persons being a Penitent it cannot be formally inferred, that he is in Covenant with God &amp; a Justified person, then Repentance hath not that interest in Justification, that Faith hath, for upon a mans beleeving, it can formally &amp; immediatly be inferred, that he is in Covenant, and is Justified.</w:t>
      </w:r>
    </w:p>
    <w:p w14:paraId="6C9BF35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7658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不能因为一个人是悔改者就形式上推断他与上帝立了约并且是一个被称义的人，那么悔改在称义中就没有信心所拥有的那份位，因为一旦一个人相信，就可以形式上和直接地推断，他立了约，并且被称义了。</w:t>
      </w:r>
    </w:p>
    <w:p w14:paraId="3ACEAA9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4B45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say formally; because consequentially it will also follow, that a Penitent man (meaning one that is truely penitent) is justified, upon this account, that where ever there is true Repentance, there is also true Faith: But as the change of the womans mind is not formally the making up of a marriage Covenant; So neither is Repentance that, which formally constitutes a man a Covenanter with Christ, and a Justified person, only Faith doth this; as the womans consent maketh up the marriage-Relation.</w:t>
      </w:r>
    </w:p>
    <w:p w14:paraId="50BE5BF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F3C4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形式上；因为按理推论，一个悔改的人（指一个真正悔改的人）也被称义，也会随之而来，基于此理由，即哪里有真正的悔改，哪里也就有真正的信心：但是正如女人心思的改变，并非形式上缔结婚约；悔改也不是那在形式上使人成为与基督立约者和被称义之人的事，唯有信心能如此；正如女人的同意缔结了婚姻关系。</w:t>
      </w:r>
    </w:p>
    <w:p w14:paraId="6B588CC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AD95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6.If Repentance hath the same interest in Justification with Faith;then as our Adversaries say, that Faith is imputed to us, as our Gospel Righteousness; so must they say, that our Repentance is imputed to us for Righteousness.</w:t>
      </w:r>
    </w:p>
    <w:p w14:paraId="31E7FA9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0A494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6.如果悔改在称义上与信心有相同的份位；那么正如我们的对手说，信心被归算给我们，作为我们在福音里的义；他们也必须说，我们的悔改被归算为我们的义。</w:t>
      </w:r>
    </w:p>
    <w:p w14:paraId="0C1EA8D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D9A5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beside the reasons, whereby we proved above, that Faith was not imputed to us, as our Gospel Righteousness, which will also serve here, mutatis mutandis, we may adde this, that there is nothing in Scripture giving the least countenance hereunto, even as to words or expressions.</w:t>
      </w:r>
    </w:p>
    <w:p w14:paraId="076591D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E3A2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除了我们上面证明信心并非作为我们在福音里的义被归算给我们的那些理由（这些理由稍作变通后，也同样适用于此），我们还可以加上一点，即圣经中没有任何东西，甚至在言词或表达上，为此提供丝毫的支持。</w:t>
      </w:r>
    </w:p>
    <w:p w14:paraId="2B44FDE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74F5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7.If Repentance have such an interest in Justification, as Faith hath,then this must either be true of Repentance as begun, or as perfected (I meane as to parts) But of neither it can be true; not of begun Repentance, for questionless there are some beginnings or Repentance before Faith; (taking Repentance largly, as it is here taken,) as the womans change of her minde from other Suitors, is before her closeing a Marriage Covenant with this man &amp; then it would follow, that a man were Justified before Faith; which I suppose will not be said.</w:t>
      </w:r>
    </w:p>
    <w:p w14:paraId="5ACE959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033B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如果悔改在称义中有如信心那样的份位，那么这或者对起初的悔改是真的，或者对成全的悔改（我指就其各部分而言）是真的。但两者皆非真；对于起初的悔改，此言非真，因为毫无疑问，在信心之前有一些悔改的开端；（这里悔改取其广义）正如女人在与这个男人缔结婚约之前，她心思已从其他求婚者转变，那么由此可以推断，一个人在信以先就被称义了；我想这是不会有人这样说的。</w:t>
      </w:r>
    </w:p>
    <w:p w14:paraId="5995480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DE46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of compleeted Repentance, for that followeth faith; for thus it followeth godly sorrow, 2. Cor. 7:10. and is expressed by that Carefulness, Clearing of ourselves, Indignation, Fear, Vehement desire, Zeal, &amp; Revenge, mentioned 2. Cor. 7:11. all which must follow Faith; And repenting Ephraim Jer. 31:19. said, after I was turned, I repented; &amp; after I was instructed, I smote upon my thigh: I was ashamed, yea, even confounded &amp;c.</w:t>
      </w:r>
    </w:p>
    <w:p w14:paraId="1670A1B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3CEF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成全的悔改，此言也非真，因为它跟随信心；因为它如此跟随属神的忧伤，林后7:10。并且由林后7:11所提到的殷勤、自洁、自恨、恐惧、热切、热心和责罚所表达，所有这些都必须跟随信心；并且悔改的以法莲在耶31:19说，我回转以后，就真正悔改；受教以后，就拍腿叹息；我甚是惭愧，而且蒙羞等等。</w:t>
      </w:r>
    </w:p>
    <w:p w14:paraId="298D1DC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4F60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being instructed, &amp; being turned includeth Faith; &amp; the rest, that followed upon it, are expressions of Repentance: and hence it would follow, if only compleeted Repentance be that Repentance, that hath the Interest in justification that Faith hath, a man cannot be said to be justified upon his beleeving, no not untill Repentance be brought to this Perfection; And then Faith cannot be the consenting act, whereupon the bargane is closed.</w:t>
      </w:r>
    </w:p>
    <w:p w14:paraId="40A254E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5A9C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受教和回转包含了信心；其后跟随的，都是悔改的表达：因此，如果唯有成全的悔改才是那在称义中与信心有相同份位的悔改，那么由此将推断出，一个人不能在他相信之时就被称为义，不，直到悔改达到此完全地步；那么信心就不能是那同意的行为，交易因此而达成。</w:t>
      </w:r>
    </w:p>
    <w:p w14:paraId="6E9BA55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5602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8.Repentance can bring nothing in, that can stay, or prove a supportunto an awakened soul, pursued with the sense of wrath for the breach of the Law; nor can it present any thing unto God, as a ground, whereupon to be deliverd from guilt &amp; wrath, as Faith can do &amp; doth, by laying hold on Christ &amp; his Righteousness, an only sufficient ground, whereupon the poor soul can have hope, and with confidence can expect Absolution: Therefore it cannot have the same interest, in justification.</w:t>
      </w:r>
    </w:p>
    <w:p w14:paraId="0117DAA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0918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悔改不能带来任何东西，能稳住一个觉醒的灵魂，或证明是对它的支撑，当这灵魂因违背律法而感到忿怒，并被此忿怒感追赶时；悔改也不能向上帝呈献任何东西，作为从罪咎和忿怒中得释放的根据，像信心所能做到的那样，信心藉着抓住基督和祂的义，那唯一充足的根据，可怜的灵魂因此可以有盼望，并满有信心地期待赦罪：因此，它在称义中不可能有相同的份位。</w:t>
      </w:r>
    </w:p>
    <w:p w14:paraId="1154AC7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4607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antecedent is clear, &amp; undeniable, &amp; the Consequence is also manifest; because this interest in the matter of justification must be estimate according to the ground of Hope, that is yeelded thereby unto the poor vexed &amp; tossed soul, &amp; the ground of Confidence that is had thereby of Acceptance of God.</w:t>
      </w:r>
    </w:p>
    <w:p w14:paraId="57F3B8E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EDBE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前提是清楚且不可否认的，其结果也是显而易见的；因为在称义之事上的这份位，必须根据它为那贫穷、烦恼和飘摇的灵魂所产生的盼望之根据，以及因此而有的被上帝接纳的信心之根据来衡量。</w:t>
      </w:r>
    </w:p>
    <w:p w14:paraId="0A13526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ED79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9.To say, that Repentance hath the same interest in justification,that Faith hath, will prove, I judge, dangerous doctrine to many poor wakened sinners; &amp; prove a meane to keep them off the Rock of ages, and at least, a meane to hinder or retard their motion Christ-ward, in order to Peace &amp; Reconciliation with God: for experience teacheth such, as deale with wakened Consciences, that the most of their work oft times is to keep them from resting on something within themselves, in order to Peace, and particularly from relying &amp; resting upon some sort of Griefe, Sorrow, or Repentance, which they conceive to be in themselves &amp; to being them unto a cleanly resting upon Christ &amp; his Righteousness, forsaking all other things: And when now they hear, that Repentance hath the same interest in justification that Faith hath, how will they be fortified in their</w:t>
      </w:r>
    </w:p>
    <w:p w14:paraId="2487698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Resolutions, so that all the labour &amp; paines of Ministers, or other Christians may prove much fruitless, unless the Lord come in a wonderful manner, &amp; many others may perish in their presumptuous thoughts, founded on their inward Sorrow &amp; Repentance, as they supposed, because they would never go out of themselves to leane to Christ &amp; his Righteousness.</w:t>
      </w:r>
    </w:p>
    <w:p w14:paraId="7CD64B7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5524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说悔改在称义上与信心有相同的份位，我认为，这对许多贫穷、被唤醒的罪人来说，将证明是危险的教义；并且将成为一种使他们远离万古磐石的手段，至少，是一种为了与上帝和好并获得平安，而阻碍或延缓他们朝向基督而去的行动的手段：因为经验教导那些处理被唤醒的良心的人，他们大部分的工作，时常是为了使他们不为得平安而安息在自己里面的某些事物上，特别是为了使他们不依赖和安息在他们自认为在自己里面的某种悲伤、忧愁或悔改上，而是要让他们完全安息在基督和祂的义上，离弃所有其他事物：而当他们现在听到，悔改在称义上与信心有相同的份位，他们的决心将会何等被坚固，以致于牧师或其他基督徒所有的劳苦和辛劳都可能变得毫无果效，除非主以奇妙的方式降临，并且许多其他人可能会因他们自以为是的想法而灭亡，这些想法建立在他们内在的忧伤和悔改上，因为他们永远不会走出自己去倚靠基督和祂的义。</w:t>
      </w:r>
    </w:p>
    <w:p w14:paraId="0EE8D99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7D61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These of the contrary minde, presse not Repentance alone, but Faith &amp; Repentance together.</w:t>
      </w:r>
    </w:p>
    <w:p w14:paraId="61D91B0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EE8C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诚然，那些持相反意见的人，并非单单强调悔改，而是将信心和悔改一同强调。</w:t>
      </w:r>
    </w:p>
    <w:p w14:paraId="6790963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4ACD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by their way, I finde not the right Gospel-exercise of Faith-pressed, that is, faith bringing in an imputed Righteousness, or laying hold on Christ for Righteousness, &amp; refuging the Soul in Him, &amp; resting upon that, as the only &amp; absolutly surest ground of Confident appearing before God, and of expecting Pardon &amp; Peace; but only such or such an act of faith pressed, as being now under the New Covenant in the same place, that Perfect Obedience had in the Old, whereby, as the Old Covenant is but renewed, so the wakened or alarmed sinner is but taught to look after &amp; lean to something within himself, as his immediat Righteousness, upon which he must be justified.</w:t>
      </w:r>
    </w:p>
    <w:p w14:paraId="3C86227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9A38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通过他们的方式，我没有发现对信心的正确福音操练被强调，即，信心带来一种被归算的义，或为得着义而抓住基督，并将灵魂藏在祂里面，并安息于此，作为有信心显现在上帝面前，并期待赦免与平安的唯一且绝对最可靠的根基；而只是强调这样或那样的信心行为，好像现在在新约之下，处于与旧约之下完全的顺服相同的地位，由此，旧约不过是更新了，而被唤醒或警醒的罪人，不过是被教导去寻求和倚靠自己里面的某些东西，作为他直接的义，他必须以此被称义。</w:t>
      </w:r>
    </w:p>
    <w:p w14:paraId="382CA76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612B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10.If the Surety-Righteousness of Christ imputed by God, &amp; receivedby Faith, be only that Righteousness, upon the account of which, the poor sinner is to be accepted of God as Righteous, &amp; to be absolved from the Curse of the Law; As we have above proved it to be; then Repentance cannot have the same interest in justification, that Faith hath; because it neither doth, nor can so lay hold upon this Cautionary-Righteousness, as Faith doth.</w:t>
      </w:r>
    </w:p>
    <w:p w14:paraId="7861F89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199E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如果由上帝所归算，并由信心所领受的基督作保之义，是可怜的罪人被上帝接纳为义，并从律法的咒诅中得释放的唯一凭据；正如我们上面所证明的；那么悔改在称义中就不可能有与信心相同的份位；因为它既没有，也不能像信心那样抓住这担保之义。</w:t>
      </w:r>
    </w:p>
    <w:p w14:paraId="16F7BAC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21FA3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we might frame the argument thus.</w:t>
      </w:r>
    </w:p>
    <w:p w14:paraId="090F19A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ABBA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或者我们可以这样构建论证。</w:t>
      </w:r>
    </w:p>
    <w:p w14:paraId="0DE6277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1F80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Repentance have the same interest in justification, that Faith hath, Christ's Cautionary-Righteousness shall not be the only Righteousness, with which, the soul that is to be justified, must be clothed; because Repentance cannot put on Christ &amp; his Righteousness, as faith doth.</w:t>
      </w:r>
    </w:p>
    <w:p w14:paraId="2312105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272E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如果悔改在称义中有与信心相同的份位，基督的担保之义就不应是将要被称义的灵魂所必须穿上的唯一之义；因为悔改不能像信心那样穿上基督和祂的义。</w:t>
      </w:r>
    </w:p>
    <w:p w14:paraId="2091DEE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A6E8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last cannot be said, for reasons given already.</w:t>
      </w:r>
    </w:p>
    <w:p w14:paraId="7CACBA2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8B87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但后面这一点是不能说的，理由已经给出。</w:t>
      </w:r>
    </w:p>
    <w:p w14:paraId="1256B52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605FC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11.If Repentance hath the same interest in justification, that faithhath, then even by Gospel justification, there should be ground left to man, to boast, &amp; to glory before men; &amp; the reward should not be of grace, but of debt; contrary to Rom. 3; &amp;. 4.</w:t>
      </w:r>
    </w:p>
    <w:p w14:paraId="0D35519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CB15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11.如果悔改在称义中有与信心相同的份位，那么即使是藉着福音称义，人也仍有理由在人面前自夸和荣耀自己；并且赏赐就不属乎恩典，乃属乎债；这与罗3章和4章相反。</w:t>
      </w:r>
    </w:p>
    <w:p w14:paraId="581B5AA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F8C5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Consequence is clear, because Repentance acteth not on a Righteousness without us; and can be considered no other way, then as an act of Obedience in man, and so as a work: and Faith by this way goeth under the same Consideration; &amp; is not considered, as bringing-in the Surety-</w:t>
      </w:r>
    </w:p>
    <w:p w14:paraId="35688D7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Righteousness of Christ, and laying hold on it alone; (as it is by our way) for both are looked upon as dispositive causes, and as parts therefore of the material cause, and as proper potestative conditions, just as perfect obedience was under the Old Covenant.</w:t>
      </w:r>
    </w:p>
    <w:p w14:paraId="7BF8F06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4996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结果是清楚的，因为悔改并非作用于我们之外的义；并且不能被看作其他方式，只能被看作人顺服的行为，因此是一种工作：而信心按这种方式也被同样看待；并且不被看作是带入基督作保的义，并唯独抓住它；（如我们所持的方式）因为两者都被看作是处置性的原因，因此是质料因的一部分，并且是正当的权能条件，正如完全的顺服在旧约之下一样。</w:t>
      </w:r>
    </w:p>
    <w:p w14:paraId="0F0C32D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E198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whatever difference be acknowledged to be betwixt them, as to their Essence &amp; Aptitude, whereby Faith is said to be an acceptance of the gift formally, Repentance not so, in its averting act (as Mr. Baxter is speaking Cath. Theol. ubi supra Sect. XII. n. 201.) whatever it may be as to other acts: yet they are both made formal Potestative conditions, as is said, &amp; so solely considered, as works done by us: and all such, as was evidenced above, make the reward of debt, &amp; give ground of boasting; because, being our formal works, they are made the immediat &amp; formal, legal ground of our Justification, being made our immediat, formal &amp; perfect Gospel-Righteousness; as was seen above.</w:t>
      </w:r>
    </w:p>
    <w:p w14:paraId="7CA37FF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AD0E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无论承认它们之间在本质和倾向性上有什么区别，信心被说成是形式上接受恩赐，而悔改在其规避行为上则不然（正如巴克斯特先生在《大公神学》上文第十二部分第201节所言），无论就其他行为而言如何：然而，它们二者都被作成形式上的权能条件，如前所述，因此被单单看作是我们所行的工作：而所有这类工作，如上所证，都使赏赐出于债，并给人自夸的理由；因为，作为我们形式上的工作，它们被作成我们称义的直接与形式上的合法根据，被作成我们直接的、形式上的和完全的福音之义；如上所见。</w:t>
      </w:r>
    </w:p>
    <w:p w14:paraId="6C7448C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5499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12.Adde to these.</w:t>
      </w:r>
    </w:p>
    <w:p w14:paraId="18F2E1D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C90C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12.再补充这些。</w:t>
      </w:r>
    </w:p>
    <w:p w14:paraId="4AB2AAE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C4C98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if Repentance have the same Interest in Justification, that Faith hath, God cannot be beleeved on, as the justifier of the ungodly, contrare to Rom. 4:5. for Faith &amp; Repentance are hereby made the mans personal Righteousness, and Mr. Baxter tels us Confess. p. 46. n. 38. that there is no such thing in rerum natura, as a true Righteousness, which doth not formaliter make the person so far Righteous.</w:t>
      </w:r>
    </w:p>
    <w:p w14:paraId="5B00BED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6B91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悔改在称义中有与信心相同的份位，上帝就不能被信为称不敬虔之人为义的，这与罗4:5相反。因为信心和悔改由此被作成人的个人之义，而巴克斯特先生在《认信》第46页第38节告诉我们，在事物本性中，没有一种真正的义，不会在形式上使人达到那种程度的义。</w:t>
      </w:r>
    </w:p>
    <w:p w14:paraId="71A20F6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D66E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 Righteous man can not be an ungodly man; that were a contradiction.</w:t>
      </w:r>
    </w:p>
    <w:p w14:paraId="5C42130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936E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现在一个义人不能是一个不敬虔的人；那将是一个矛盾。</w:t>
      </w:r>
    </w:p>
    <w:p w14:paraId="2503918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A4BF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here enough to say, that the man is ungodly before he be Justified; for in the act of justifying, or while he is a justifying, he is considered, not as ungodly, but as Righteous, yea antecedenter to his being Justified, he is considered as a Righteous man, &amp; is therefore justified because Righteous in himself, having performed the conditions, whereby he becometh personally Righteous.</w:t>
      </w:r>
    </w:p>
    <w:p w14:paraId="637E830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D048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说，人在被称义之前是不敬虔的是不够的；因为在称义的行为中，或者当他正在被称义时，他不被看作不敬虔，而是被看作义人，是的，在他被称义之先，他被看作是一个义人，并且因此被称义，因为他自己里面是义的，已经履行了使他个人成为义的那些条件。</w:t>
      </w:r>
    </w:p>
    <w:p w14:paraId="2B6AAF6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BF0D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while he is justified, God doth not justifie an ungodly man.</w:t>
      </w:r>
    </w:p>
    <w:p w14:paraId="4974E83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E4BA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因此当他被称义时，上帝并非称一个不敬虔的人为义。</w:t>
      </w:r>
    </w:p>
    <w:p w14:paraId="768E000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C646C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will be said, that this will as well follow upon our way.</w:t>
      </w:r>
    </w:p>
    <w:p w14:paraId="11B2283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1CE9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但有人会说，这同样会从我们的方式中得出。</w:t>
      </w:r>
    </w:p>
    <w:p w14:paraId="764067E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F918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 Not at all, because though we place Faith in priority of Nature, before Justification, yet we make not faith a personal Righteousness; so that while the beleever is justified, a man guilty in himself &amp; void of all Righteousness in himself, is justified; so that God justifieth an ungodly man.</w:t>
      </w:r>
    </w:p>
    <w:p w14:paraId="321327F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FD0D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绝非如此，因为虽然我们在本性优先次序上将信心置于称义之先，但我们并不使信心成为个人的义；因此当信徒被称义时，一个在他自己里面有罪并且在他自己里面毫无义的人被称义了；因此上帝称不敬虔的人为义。</w:t>
      </w:r>
    </w:p>
    <w:p w14:paraId="309563C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311C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will be said.</w:t>
      </w:r>
    </w:p>
    <w:p w14:paraId="484E170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859F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但有人会说。</w:t>
      </w:r>
    </w:p>
    <w:p w14:paraId="0BD0023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A45C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our way, the beleever is considered as clothed with Christ's Righteousness; &amp; upon that account, cannot be called nor accounted an ungodly man.</w:t>
      </w:r>
    </w:p>
    <w:p w14:paraId="6501953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CECA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按我们的方式，信徒被看作是披戴了基督的义；并且基于此，不能被称为或算为不敬虔的人。</w:t>
      </w:r>
    </w:p>
    <w:p w14:paraId="7D19EDD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1877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 He is still, notwitstanding an ungodly man in himself, having nothing, wherewith to satisfie justice, or to procure Peace to himself; but what he hath imputed to him, from a Cautioner: And thus God is justifier of the ungodly, in himself, that by his faith proclaimeth himself such &amp; one that is not in case to pay one farthing of his own debt.</w:t>
      </w:r>
    </w:p>
    <w:p w14:paraId="09FF129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5017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尽管如此，他在他自己里面仍然是一个不敬虔的人，没有任何东西可以满足公义，或者为自己求得平安；除了那从一位担保人归算给他的：因此上帝是那在他自己里面不敬虔之人的称义者，那人藉着他的信宣告自己是如此，并且是一个连自己一分钱的债务也无力偿还的人。</w:t>
      </w:r>
    </w:p>
    <w:p w14:paraId="05AD0BF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4E5C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Arguments may be brought from our foregoing debate against the Imputation of Faith, in a proper sense, and Faiths justifying as a work, I shall now proceed to examine what is alledged for the Interest of Repentance.</w:t>
      </w:r>
    </w:p>
    <w:p w14:paraId="7963DA9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14EB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其他论证可以从我们先前反对在严格意义上归算信心，以及信心作为一种工作来称义的辩论中引出，我现在将着手考察为悔改的份位所提出的主张。</w:t>
      </w:r>
    </w:p>
    <w:p w14:paraId="68FF4AC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F78A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1. Mr. Baxter. In his Confession pag. 37. n. 19. citeth some passages of Scripture, whereby he thinks to prove, that Repentance is made by God, in the Gospel, a proper Condition of our first general Pardon of sin, as well as Faith is.</w:t>
      </w:r>
    </w:p>
    <w:p w14:paraId="764B877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41D3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反对1. 巴克斯特先生。在其《认信》第37页第19节中，他引用了一些经文，他认为可以藉此证明，悔改在福音中，被上帝定为我们首次普遍赦罪的正当条件，正如信心一样。</w:t>
      </w:r>
    </w:p>
    <w:p w14:paraId="5F2BEFE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9B18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whereof is Luk 13:35.</w:t>
      </w:r>
    </w:p>
    <w:p w14:paraId="4F28669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1C4E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其中第一处是路13:35。</w:t>
      </w:r>
    </w:p>
    <w:p w14:paraId="7FA61DE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11E0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 judge is miscited, there being nothing there, that looketh here away possibly it should be Luk. 13. v. 3, 5. &amp; of this place, we will have occasion to speak afterward.</w:t>
      </w:r>
    </w:p>
    <w:p w14:paraId="3BDB758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229F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但我判断这是误引，因为那里没有任何内容与此相关，可能应该是路13章3、5节，而关于这处经文，我们之后将有机会谈论。</w:t>
      </w:r>
    </w:p>
    <w:p w14:paraId="7041E11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BF83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next citeth is Act. 3:19. Repent ye therefore, &amp; be converted, that your sins may be blotted out, when the times of refreshing shall come from the presence of the Lord.</w:t>
      </w:r>
    </w:p>
    <w:p w14:paraId="5958465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45D6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接下来引用的经文是徒3:19。所以你们当悔改归正，使你们的罪得以涂抹，这样，那安舒的日子，就必从主面前来到。</w:t>
      </w:r>
    </w:p>
    <w:p w14:paraId="54E3AB5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0985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But (1) Repent here can not be meaned of the acting of that Repentance, whereof we are here speaking, to wit, of that particular &amp; special grace, which is distinct from Faith, &amp; that because of the exegetical terme added, &amp; be converted.</w:t>
      </w:r>
    </w:p>
    <w:p w14:paraId="43B2403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4890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答：但是(1)这里的悔改不可能是指我们在此所谈论的那种悔改的行动，即那种与信心有别的，特殊且专门的恩典，这是因为后面加上了解释性的词语，并要归正。</w:t>
      </w:r>
    </w:p>
    <w:p w14:paraId="1DFCAEE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DBA0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Repent here can denote nothing else, but a turning from all their sinful opinions &amp; wayes, and an embraceing the Gospel way of Salvation, that thereby they may be saved for ever.</w:t>
      </w:r>
    </w:p>
    <w:p w14:paraId="73C71FC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26CC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所以这里的悔改只能表示一件事，就是转离他们一切有罪的见解和道路，并拥抱福音的救赎之道，好叫他们因此得永远的拯救。</w:t>
      </w:r>
    </w:p>
    <w:p w14:paraId="74FCCC3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4C41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Neither is the Apostle speaking here of constitutive justification, or of our first general Pardon; but of a blotting out of sins a long time hereafter, to wit, when the times of refreshing shall come from the presence of the Lord, at his second coming, as the following verses shew.</w:t>
      </w:r>
    </w:p>
    <w:p w14:paraId="1134A04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0938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并且(2)使徒在这里也不是在讲论构成性的称义，或我们首次普遍的赦免；而是在讲论很久以后罪的涂抹，即当安舒的日子从主面前来到时，在祂第二次降临时，如下文所示。</w:t>
      </w:r>
    </w:p>
    <w:p w14:paraId="6934407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E418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(3) As by this blotting out of sins, all the favours &amp; great rewards of free grace, which the Righteous judge will give in that day, are signified, or comprehended under it, which he mentioned especially, that it might suite the charge of the grievous guilt of killing the Prince of life, which he was laying home upon them; so under the other two termes, of Repenting &amp; being Converted the whole of the duties, required in the Gospel, are to be understood.</w:t>
      </w:r>
    </w:p>
    <w:p w14:paraId="395CF3E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32DD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(3)正如这罪的涂抹，意指或包含了公义的审判者在那日将要赐予的白白恩典的一切恩惠和巨大赏赐，他特别提到这一点，是为了配合他正向他们指出的杀害生命之君的严重罪责；所以，在悔改和归正这两个词之下，应理解为福音中所要求的一切本分。</w:t>
      </w:r>
    </w:p>
    <w:p w14:paraId="2C043D1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5877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w:t>
      </w:r>
    </w:p>
    <w:p w14:paraId="53D6015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CD14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如果有人说。</w:t>
      </w:r>
    </w:p>
    <w:p w14:paraId="224223F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6AD8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Repent &amp; be Converted is as much as Repent &amp; beleeve, &amp; so the Particular grace of Repentance is here understood.</w:t>
      </w:r>
    </w:p>
    <w:p w14:paraId="5325F60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80CC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悔改归正就等于悔改相信，因此这里所理解的是悔改这一特定的恩典。</w:t>
      </w:r>
    </w:p>
    <w:p w14:paraId="3C86852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A699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 (1) Then it will follow, that neither are conditions of Pardon here: but both are required in order to Pardon, at the great day, when Christ shall come againe; for the blotting out of sins, here mentioned, is said to be at that time, as the following words clear.</w:t>
      </w:r>
    </w:p>
    <w:p w14:paraId="36207F3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4A73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我回答：(1)那么由此可见，两者在此都不是赦免的条件：而是为了在大日，当基督再来时获得赦免，两者都是必需的；因为这里提到的罪的涂抹，被说成是在那个时候，如下文所澄清的。</w:t>
      </w:r>
    </w:p>
    <w:p w14:paraId="4AD5930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23DCF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will say only (though it were the true meaning thereof, as it is not) that Repentance is required of those, that would expect of Christ Pardon at his second coming, as well as faith; which we deny not.</w:t>
      </w:r>
    </w:p>
    <w:p w14:paraId="4D4BA86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B70D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(2)这只会说（即使这是其真正的意思，而事实并非如此）那些想在基督第二次降临时从祂那里期待赦免的人，悔改是必需的，信心也是；这一点我们不否认。</w:t>
      </w:r>
    </w:p>
    <w:p w14:paraId="2C20187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00D0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Repentance should not be compleet Gospel Repentance, because it is anteriour to Conversion, or to Faith, while as the best part of true Repentance followeth, as we cleared above.</w:t>
      </w:r>
    </w:p>
    <w:p w14:paraId="298CC0E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D47F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(3)这种悔改不应是完全的福音悔改，因为它在归正或信心之先，而真正悔改最好的部分是跟随其后的，如我们上面所澄清的。</w:t>
      </w:r>
    </w:p>
    <w:p w14:paraId="13E6F6A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5A88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2. He citeth next Act. 2:38—Repent &amp; be baptized every one of you,—for the remission of sins.</w:t>
      </w:r>
    </w:p>
    <w:p w14:paraId="04E6D75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C7F1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反对2. 他接下来引用徒2:38——你们各人要悔改，受洗，——叫罪得赦。</w:t>
      </w:r>
    </w:p>
    <w:p w14:paraId="59EA483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D2835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This would plead for Repentance alone, without Faith.</w:t>
      </w:r>
    </w:p>
    <w:p w14:paraId="53681F0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796E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答：(1)这将主张单单悔改，而无需信心。</w:t>
      </w:r>
    </w:p>
    <w:p w14:paraId="05C4E91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AEBB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It would plead for as great an interest for Baptisme, as for Repentance: Neither of which can be owned, as true.</w:t>
      </w:r>
    </w:p>
    <w:p w14:paraId="0AED6BA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9634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(2)它将主张洗礼与悔改有同等重要的份位：这两者都不能被承认是真的。</w:t>
      </w:r>
    </w:p>
    <w:p w14:paraId="5E83A1A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CA51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true meaning of the place is, Turn from your former way of seeking salvation, by your own corrupt Imaginations &amp; Superstitions, which led you, out of blinde zeal, to crucifie the Lord Christ; &amp; embrace the Gospel of Salvation, now preached to you through that Lord, whom ye crucified, that ye may receive Remission of sins, through Faith in him; &amp; be baptized, that you may have the outward signe of your professing of having Remission of sins through him, &amp; a seal of Remission, granted to you, through him.</w:t>
      </w:r>
    </w:p>
    <w:p w14:paraId="6A00393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4E47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处经文的真正含义是，转离你们从前藉着自己败坏的想象和迷信寻求救恩的方式，那方式出于盲目的热心，引诱你们钉死了主基督；并拥抱现在藉着你们所钉死的那位主传给你们的救恩福音，好叫你们藉着信祂得着罪的赦免；并且受洗，好叫你们有一个外在的记号，表明你们宣告藉着祂得着罪的赦免，并有一个藉着祂赐给你们的赦罪之印。</w:t>
      </w:r>
    </w:p>
    <w:p w14:paraId="215927B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47B4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may be cleared from the promise subjoined, &amp; ye shall receive the gift of the holy Ghost, which is no where promised unto Repentance; but unto the faith of the Gospel, and the receiving of Christ therein, &amp; was accordingly bestowed Act. 8:12. with 15, 17; &amp; 9:17; &amp; 13:52; &amp; 15:7, 8; &amp; 19; 1:2, 6.</w:t>
      </w:r>
    </w:p>
    <w:p w14:paraId="48909BB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B2B5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这一点可以从后面附加的应许中得到澄清，你们就必领受所赐的圣灵，这在别处没有应许给悔改；而是应许给福音的信心，以及在其中接受基督，并照此在徒8:12及15, 17节；9:17；13:52；15:7, 8；19:1, 2, 6节中被赐下。</w:t>
      </w:r>
    </w:p>
    <w:p w14:paraId="652EE7A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2BD0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Peter exhorted then unto, they did vers. 41. And what was it, that they did?</w:t>
      </w:r>
    </w:p>
    <w:p w14:paraId="277EB3A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54C6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彼得当时所劝勉的，他们在41节照做了。他们做了什么呢？</w:t>
      </w:r>
    </w:p>
    <w:p w14:paraId="4D060A6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BC57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gladly received his word, that is; willingly and cheerfully they embraced the Gospel, and so were added to the Church.</w:t>
      </w:r>
    </w:p>
    <w:p w14:paraId="15CBF52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EA94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他们欢喜领受他的道，就是说；他们甘心乐意地接受了福音，于是加入了教会。</w:t>
      </w:r>
    </w:p>
    <w:p w14:paraId="14A2727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D85D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3. He citeth Act. 26:20. that they should repent &amp; return to God, and do works, meet for repentance.</w:t>
      </w:r>
    </w:p>
    <w:p w14:paraId="63BDDD2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C20B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反对3. 他引用徒26:20，劝他们应当悔改归向上帝，行事与悔改的心相称。</w:t>
      </w:r>
    </w:p>
    <w:p w14:paraId="57553B3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77B8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But here is no mention made of Justification, or of Remission of sins; And who denieth, but people are to Repent, &amp; return to God, &amp; do works meet for Repentance?</w:t>
      </w:r>
    </w:p>
    <w:p w14:paraId="3725E35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CAC0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答：但是这里没有提到称义，或罪的赦免；又有谁否认，人们应当悔改，归向上帝，并且行事与悔改的心相称呢？</w:t>
      </w:r>
    </w:p>
    <w:p w14:paraId="5AD1FBC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B6B4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the thing, that is here in question.</w:t>
      </w:r>
    </w:p>
    <w:p w14:paraId="535BB80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F2B0F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这不是这里所讨论的问题。</w:t>
      </w:r>
    </w:p>
    <w:p w14:paraId="077DB6D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A884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mean vers. 18. where it is said. To open their eyes, &amp; to turne them from darkness to light, &amp; from the power of Satan unto God, that they may receive forgiveness of sins, &amp; inheritance among them, that are sanctified by Faith, that is in me.</w:t>
      </w:r>
    </w:p>
    <w:p w14:paraId="7A96473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9D76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如果他指的是第18节，那里说，要叫他们的眼睛得开，从黑暗中归向光明，从撒但权下归向上帝；又因信我，得蒙赦罪，和一切成圣的人同得基业。</w:t>
      </w:r>
    </w:p>
    <w:p w14:paraId="5443E63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BB1C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 There is no word of Repentance here, but express mention made of Faith.</w:t>
      </w:r>
    </w:p>
    <w:p w14:paraId="66CA88A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80D2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我回答：这里没有悔改一词，却明确提到了信心。</w:t>
      </w:r>
    </w:p>
    <w:p w14:paraId="6C6611A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3878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turning from darkness to light &amp;c. will include Repentance: Yet it is by Faith, that both Forgivness of sins, &amp; the Inheritance, &amp; Sanctification is had; for by Faith that is in me, may referre to all these three: And though this should be denied; Yet all that could be hence inferred, would amount but to this, That Repentance is necessarily called for in these, who receive forgivness, and the Inheritance, or would receive them.</w:t>
      </w:r>
    </w:p>
    <w:p w14:paraId="06C14E8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A5A9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从黑暗归向光明等等，将包括悔改：然而，罪的赦免、基业和成圣都是藉着信而得的；因为“因信我”可以指这三者：即使这一点被否认；然而由此能推断出的全部，也不过是这一点，即那些领受赦免和基业，或愿意领受的人，悔改是必要的要求。</w:t>
      </w:r>
    </w:p>
    <w:p w14:paraId="2DD8764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5B24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this is nothing to our present question.</w:t>
      </w:r>
    </w:p>
    <w:p w14:paraId="5099A95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4641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但这一切都与我们当前的问题无关。</w:t>
      </w:r>
    </w:p>
    <w:p w14:paraId="6ADA04D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B75C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4. He citeth in the Margine Luk. 24:47. And that Repentance &amp; Remission of sins should be preached in his name. And Luk. 15:7. I say unto you, that likewise joy shall be in heaven over one sinner, that repenteth.</w:t>
      </w:r>
    </w:p>
    <w:p w14:paraId="42D0BF1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194C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反对4. 他在页边引用路24:47，并且人要奉祂的名传悔改赦罪的道。以及路15:7，我告诉你们，一个罪人悔改，在天上也要这样为他欢喜。</w:t>
      </w:r>
    </w:p>
    <w:p w14:paraId="42CBF02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D103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This last place maketh no mention of Pardon, or of Justification, &amp; only saith, that Repentance will Include Faith, &amp; doth import the whole Conversion of a sinner unto God, whereof Faith in Christ is the first &amp; chiefe step.</w:t>
      </w:r>
    </w:p>
    <w:p w14:paraId="0CE15F8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1408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答：后一处经文没有提到赦免，或称义，只说悔改将包含信心，并意味着一个罪人向上帝的整个归正，其中对基督的信心是第一步，也是最重要的一步。</w:t>
      </w:r>
    </w:p>
    <w:p w14:paraId="3C6F8FA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182C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other place, we told before, that by Repentance here is understood all that duty, which is called for in the Gospel, this being a short summe of the whole preaching of the Gospel, &amp; that therefore by Remission of sins all the blessings &amp; favours, that sinners need &amp; are promised in the Gospel, must be understood.</w:t>
      </w:r>
    </w:p>
    <w:p w14:paraId="7D65F2C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4353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至于另一处经文，我们前面说过，这里的悔改应理解为福音中所要求的一切本分，这是整个福音讲道的简短总结，因此罪的赦免必须理解为罪人所需并在福音中应许的一切祝福和恩惠。</w:t>
      </w:r>
    </w:p>
    <w:p w14:paraId="0019792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80D7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this maketh nothing against us: Yea if these two expressions were strickly to be taken, it would give ground to inferre, that Repentance alone were the Condition of Remission.</w:t>
      </w:r>
    </w:p>
    <w:p w14:paraId="0444BD9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CEC7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所以这对我们毫无妨碍：是的，如果这两个表达要被严格理解，它将提供一个推论的根据，即唯独悔改是赦免的条件。</w:t>
      </w:r>
    </w:p>
    <w:p w14:paraId="47240F5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5DAC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saith all this to the purpose now in hand? do any of these expressions give the least coloure to inferre, that Repentance strickly taken hath the same use &amp; Interest in Justification, that Faith hath?</w:t>
      </w:r>
    </w:p>
    <w:p w14:paraId="3DF75ED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E622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但这一切对我们手头的问题有什么意义呢？这些表达中有任何一个能提供丝毫的色彩来推断，严格意义上的悔改，在称义中有与信心相同的功用和份位吗？</w:t>
      </w:r>
    </w:p>
    <w:p w14:paraId="354BEFD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1930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5. Others possibly may urge Act. 8:22. Repent therefore of this thy wickedness, &amp; pray God, if perhaps the thought of thine heart may be forgiven thee.</w:t>
      </w:r>
    </w:p>
    <w:p w14:paraId="28D64CF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8880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反对5. 其他人可能会强调徒8:22，你当懊悔你这罪恶，祈求主，或者你心里的意念可得赦免。</w:t>
      </w:r>
    </w:p>
    <w:p w14:paraId="1D11D7E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3558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If this place prove any thing that way, it will say as much for the Interest of Prayer in Justification, equal to the Interest of Faith; as for the Interest of Repentance.</w:t>
      </w:r>
    </w:p>
    <w:p w14:paraId="3E5F3B9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4E7C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答：(1)如果这处经文能证明任何这方面的事，它将同样为祷告在称义中的份位说情，使其与信心的份位相等；如同为悔改的份位说情一样。</w:t>
      </w:r>
    </w:p>
    <w:p w14:paraId="1441091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9AD7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Yea &amp; plead for these only with exclusion of Faith, or at least for the Sufficiency of Repentance &amp; prayer without Faith, which is not here expresly mentioned.</w:t>
      </w:r>
    </w:p>
    <w:p w14:paraId="3F44A94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8AB2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(2)是的，并且只为这些辩护而排除了信心，或者至少主张悔改和祷告无需信心就足够了，信心在这里没有明确提及。</w:t>
      </w:r>
    </w:p>
    <w:p w14:paraId="6940130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C68B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But Repent here is taken in a comprehensive sense, as including Faith, its ground &amp; Cause, &amp; whereof it is the expressive evidence, &amp; sensible effect; So that the presence of Repentance in such, as would be Pardoned, may hence be well inferred: which is granted necessary, upon several accounts, but the present question is, whether it hath the same Place, Office &amp; Influence in Justification &amp; Pardon, that Faith hath?</w:t>
      </w:r>
    </w:p>
    <w:p w14:paraId="4673840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C998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是这里的悔改是在一个综合的意义上被理解的，包括了信心，它的基础和原因，并且悔改是信心的表达性证据和可感知的效果；因此，那些愿意被赦免的人里面有悔改的存在，可以由此很好地推断出来：这在几个方面被承认为必要，但当前的问题是，它在称义和赦免中是否具有与信心相同的位置、职分和影响？</w:t>
      </w:r>
    </w:p>
    <w:p w14:paraId="679CB63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F89F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6. It may be, some will farther object Luk. 13:3, 5—except ye repent, ye shall all likewise perish: And this likely was the passage, which Mr. Baxter cited in the first place, the printer putting vers. 35; for 3:5. through a mistake.</w:t>
      </w:r>
    </w:p>
    <w:p w14:paraId="4693B17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AFEA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反对6. 也许，有些人会进一步反对路13:3, 5——你们若不悔改，都要如此灭亡：这可能就是巴克斯特先生首先引用的那段经文，印刷者因错误把35节当成了3、5节。</w:t>
      </w:r>
    </w:p>
    <w:p w14:paraId="6343F35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A4FF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Ans. This place only proveth, what is not denied, to wit. That Repentance is necessarily required of such, as would be saved: And if hence it be inferred, that therefore not only its presence, but its interest is the same with Faiths, in Justification; the Interest of good works &amp; of all commanded duties, may be hence inferred to be the same with Faiths, in justification, because these are as necessary, in order to Salvation, as is Repentance.</w:t>
      </w:r>
    </w:p>
    <w:p w14:paraId="4EA68F1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4406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回答：这处经文只证明了那未被否认的事，即。那些愿意得救的人，悔改是必要的要求：如果由此推断，因此不仅它的存在，而且它的份位在称义中与信心相同；那么善工和所有被命令的本分的份位，也可以由此推断在称义中与信心相同，因为这些为了得救，与悔改一样是必要的。</w:t>
      </w:r>
    </w:p>
    <w:p w14:paraId="168119F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12CD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7. Prov. 28:13. He that covereth his sin, shall not prosper; but whose confesseth &amp; forsaketh them, shall finde mercy.</w:t>
      </w:r>
    </w:p>
    <w:p w14:paraId="2828C6C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15D0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反对7. 箴28:13。遮掩自己罪过的，必不亨通；承认离弃罪过的，必蒙怜恤。</w:t>
      </w:r>
    </w:p>
    <w:p w14:paraId="7FBF8EE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7348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If forsaking of sin be here taken strickly for Repentance, &amp; if this, place be urged pertinently to the point now in hand, Confession of sin will be made to have the same influence, &amp; will be made more necessary, than Faith it self, which is not here expresly named.</w:t>
      </w:r>
    </w:p>
    <w:p w14:paraId="68A4DA1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8002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答：(1)如果这里的离弃罪过被严格理解为悔改，并且如果这处经文被恰当地用来支持手头的问题，那么承认罪过将被认为具有相同的影响，并且将被认为比信心本身更必要，信心在这里没有明确提及。</w:t>
      </w:r>
    </w:p>
    <w:p w14:paraId="297CB0E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644F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Finding mercy is not strickly to be understood of Justification, or of meer Pardon, but is to be taken more largly for Felicity here &amp; hereafter, as being opposed to a not prospering: And so hence can only be inferred the necessity of the presence of confessing &amp; forsaking of sin, in such as would finde grace &amp; mercy in the eyes of the Lord, &amp; would prosper in all their wayes.</w:t>
      </w:r>
    </w:p>
    <w:p w14:paraId="258E9DA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11CC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蒙怜恤不应被严格理解为称义，或仅仅是赦免，而应更广泛地理解为今生和来世的福乐，因为它与不亨通相对：因此，由此只能推断出，在那些愿意在主眼中蒙恩惠怜恤，并愿意在他们一切道路上亨通的人中，承认和离弃罪过的存在是必要的。</w:t>
      </w:r>
    </w:p>
    <w:p w14:paraId="4DFD9A0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F890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8: Christ is sent, to preach good tidings to the meek, the broken hearted, the mourners, &amp; to such as are under the Spirit of heaviness Esai. 61:1, 2, 3.</w:t>
      </w:r>
    </w:p>
    <w:p w14:paraId="5C2AB9B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1DCF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反对8: 基督被差遣，向谦卑的人、伤心的人、哀恸的人、以及那些心灵忧伤的人传好信息，赛61:1, 2, 3。</w:t>
      </w:r>
    </w:p>
    <w:p w14:paraId="41D4817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6095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This place indeed proveth, that Christ was annointed to preach good tidings unto the meek, to binde up the broken hearted, to comfort all that mourne, to appoint &amp; give unto them beauty for ashes, the oile of joy for mourning &amp; the garment of praise for the spirit of heaviness; but here, as the Repentance imported is something more than ordinary, as the expressions intimate, so the good, that Christ is here said to be sent to do unto them, is something more than ordinary, to wit, Comfort &amp; Joy in an high measure, which is more than meer Pardon, or Justification; some pardoned &amp; justified may stand in need hereof, being indeed mourners in ashes, &amp; under a spirit of heaviness, notwithstanding of their being in a justified state.</w:t>
      </w:r>
    </w:p>
    <w:p w14:paraId="04498AF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BA6F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处经文确实证明，基督受膏传好信息给谦卑的人，医好伤心的人，安慰一切悲哀的人，赐华冠代替灰尘，喜乐油代替悲哀，赞美衣代替忧伤之灵；但在这里，正如所表达的，所包含的悔改是超乎寻常的，同样，这里所说基督被差来为他们做的好事也是超乎寻常的，即，高度的安慰和喜乐，这不仅仅是赦免，或称义；一些被赦免和称义的人可能需要这些，因为他们确实是披麻蒙灰的哀恸者，处在心灵忧伤之下，尽管他们处于被称义的状态。</w:t>
      </w:r>
    </w:p>
    <w:p w14:paraId="3887D57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8786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this place cometh not home to the point now in question.</w:t>
      </w:r>
    </w:p>
    <w:p w14:paraId="7D60021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FF12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所以这处经文并未触及当前问题的核心。</w:t>
      </w:r>
    </w:p>
    <w:p w14:paraId="74BF2AB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44A3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9. Is not this to favoure the Antinomians, who say, that Repentance is needless, and is a meer legal duty, neither to be urged, nor practised under the Gospel.</w:t>
      </w:r>
    </w:p>
    <w:p w14:paraId="28F07B1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02C8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反对9. 这岂不是偏袒反律法主义者吗？他们说，悔改是不必要的，纯粹是律法上的本分，在福音之下既不应被强调，也不应被实践。</w:t>
      </w:r>
    </w:p>
    <w:p w14:paraId="2723AE9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E880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Though we say, that Repentance hath not the same Place, Office &amp; Interest in &amp; about Justification &amp; Remission of sins, that Faith hath; Yet we give no countenance unto the Antinomian errour, because we affirme Repentance to be necessary, in all such as are Justified, and the real beginnings of Gospel Repentance to be also necessary, unto such as are to be justified, I say the beginnings, because I conceive, the principal parts or workings of saying &amp; Gospel Repentance follow faith, and upon Faith in Christ is the union betwixt Christ &amp; the Beleever made, and the man brought into a justified state.</w:t>
      </w:r>
    </w:p>
    <w:p w14:paraId="42E6C06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4FB8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我们说，悔改在称义和赦罪之事上没有与信心相同的位置、职分和份位；然而我们不给反律法主义的错误以任何支持，因为我们确认悔改对于所有被称义的人是必要的，并且福音悔改的真正开端对于将要被称义的人也是必要的，我说开端，因为我认为，得救和福音悔改的主要部分或作为是跟随信心的，并且基于对基督的信心，基督和信徒之间的联合才得以建立，人也被带入被称义的状态。</w:t>
      </w:r>
    </w:p>
    <w:p w14:paraId="12475BC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CFE1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Seing then we presse &amp; urge the exercise of Repentance as a constant duty, &amp; require it in all such, as would enjoy Peace &amp; Comfort here, &amp; be saved here after, we yeeld nothing unto the Antinomians.</w:t>
      </w:r>
    </w:p>
    <w:p w14:paraId="15917B8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B008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既然如此，我们强调并敦促悔改的操练，作为一项持续的本分，并要求所有愿意在此世享受平安和安慰，并在来世得救的人都当如此行，我们便没有向反律法主义者让步。</w:t>
      </w:r>
    </w:p>
    <w:p w14:paraId="4809C8C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DCBD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against them we urge the same Scriptures, that have now been alledged, &amp; others also, as irrefragable proofs of the necessity of this grace, though to other ends, than to be justified thereby, in such manner, as we are said to be Justified by Faith.</w:t>
      </w:r>
    </w:p>
    <w:p w14:paraId="2C82749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5D41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并且我们用现在已经引用的同样经文，以及其他经文来反对他们，作为这恩典必要性的无可辩驳的证据，尽管是为了其他的目的，而不是为了藉此被称义，以我们所说藉信称义的方式。</w:t>
      </w:r>
    </w:p>
    <w:p w14:paraId="00F324B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A4F0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10. Do not our Divines ordinarily say &amp; prove, that Faith &amp; Repentance are Conditions of the Covenant of Grace.</w:t>
      </w:r>
    </w:p>
    <w:p w14:paraId="29C71D3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0EA9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反对10. 我们的神学家不常说并证明，信心和悔改是恩典之约的条件吗？</w:t>
      </w:r>
    </w:p>
    <w:p w14:paraId="6F844BF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B45D3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 True, but their meaning is not, that Repentance is the same way a Condition of Justification, that faith is; but that terme, Conditions of the Covenant they take largely, to wit, to signifie &amp; import the duties required of such, as are within the Covenant of Grace; &amp; not strickly, for Conditions of entering into Covenant; These two are carefully to be distinguished: many things may be called the Conditions of marriage, that is, duties of married persons to other, that can not be called Conditions of making up the marriage Relation, as is manifest; &amp; so is in here.</w:t>
      </w:r>
    </w:p>
    <w:p w14:paraId="74144BA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6FFCF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是的，但他们的意思不是说，悔改是称义的条件，与信心的方式相同；而是他们广泛地使用约的条件这一术语，即，用来表示和包含那些在恩典之约内的人所要求的本分；而不是严格地，作为进入约的条件；这两者必须仔细区分：许多事情可以被称为婚姻的条件，即已婚人士彼此的本分，但不能被称为缔结婚姻关系的条件，这是显而易见的；此处也是如此。</w:t>
      </w:r>
    </w:p>
    <w:p w14:paraId="031BC0D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6B06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duties are required of Beleevers, that neither are, nor can be called Conditions of Justification, or of entering into Covenant with God.</w:t>
      </w:r>
    </w:p>
    <w:p w14:paraId="4BC3F02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36C3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信徒被要求履行许多本分，这些本分既不是，也不能被称为称义的条件，或与上帝立约的条件。</w:t>
      </w:r>
    </w:p>
    <w:p w14:paraId="7C9AC20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2954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11. But do not many both in sermons &amp; in writtings, even when speaking of Pardon &amp; of justification, joyn Repentance with faith?</w:t>
      </w:r>
    </w:p>
    <w:p w14:paraId="25AE10D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8150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反对11. 但是，不是有许多人在讲道和写作中，甚至在谈论赦免和称义时，都将悔改与信心并提吗？</w:t>
      </w:r>
    </w:p>
    <w:p w14:paraId="632E276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D83F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It may be so; but their meaning is not, I conceive, to give an equal share of Interest, Power &amp; Office in &amp; about justification, unto Repentance, with that, which they acknowledge Faith to have, but either their purpose is, hereby to show the inseperable connexion, that is betwixt faith &amp; Repentance, or to show, that they speak of that faith, which is attended with this necessary Grace of Repentance, &amp; doth effectually work the same; or both rather: So that their true meaning is, to give the due privilege &amp; interest unto that faith, which can prove it self to be real &amp; true justifying faith, by effectuating Repentance, never to be repented of; and thus they with all satisfie an Objection, or question, that might be made, if they had mentioned faith alone; for it might be enquired, How shall we know, whether our faith be of the right kind, or not?</w:t>
      </w:r>
    </w:p>
    <w:p w14:paraId="6B1DF81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6F1C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或许如此；但我认为，他们的意思不是要给悔改在称义之事上与他们承认信心所拥有的同等的份位、权能和职分，而是他们的目的，要么是藉此表明信心和悔改之间不可分割的联系，要么是表明他们所说的是那种伴随着悔改这必要恩典，并有效地生发此恩典的信心；或者更确切地说是两者兼而有之：所以他们真正的意思是，将应有的特权和份位给予那种能够通过生发永不后悔的悔改来证明自己是真实且真正使人称义的信心的；这样他们同时也满足了一个反对意见，或一个如果他们只提信心就可能被提出的问题；因为有人可能会问，我们如何知道我们的信心是否是正确的种类？</w:t>
      </w:r>
    </w:p>
    <w:p w14:paraId="6E59F64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B509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their joining of Repentance with faith, doth shortly answere this question; Repentance being a concomitant, and a fruit of true faith, &amp; more sensible felt, &amp; obvious to their perception, might be to them a vive &amp; perceptible expression of true &amp; justifying faith.</w:t>
      </w:r>
    </w:p>
    <w:p w14:paraId="3CC0D8F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13B2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现在他们将悔改与信心并提，就简短地回答了这个问题；悔改作为真信心的伴随物和果实，并且是他们更易感知和察觉的，对他们而言，可能是真实且使人称义的信心的活泼且可感知的表达。</w:t>
      </w:r>
    </w:p>
    <w:p w14:paraId="614D38A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844B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12. But seing faith by some is called, that which doth morally qualifie the subject to be a sit patient so be justified: why may not Repentance have an equal share in this moral Qualification, with Faith?</w:t>
      </w:r>
    </w:p>
    <w:p w14:paraId="3C6B5B4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6289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反对12. 但是既然信心被一些人称为在道德上使主体有资格成为一个适合被称义的承受者：为什么悔改不能在这一道德资格上与信心有同等的份额呢？</w:t>
      </w:r>
    </w:p>
    <w:p w14:paraId="24F67AB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25B4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 If we should make faith to have no other Interest in justification, than Repentance hath, or may be yeelded to have, we may easily grant, that Repentance hath the same &amp; equall Interest with faith: but it is denied, that faith hath no other Interest, but as that, which doth morally qualifie &amp;c. drieness in wood may qualifie it for the fire, &amp; yet the wood may be long so, before it become the subject of fire; &amp; so may it be with moral qualifications: many a man may be morally qualified to be a fit match for such a woman; or a woman for such a man; &amp; yet the marriage Relation never be made up betwixt them: But this cannot be said of faith, whereby the marriage is made, &amp; the person is actually justified, &amp; not a bare fit patient to be justified.</w:t>
      </w:r>
    </w:p>
    <w:p w14:paraId="4CC76EB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3B4E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如果我们让信心在称义中除了悔改所拥有或可能被承认拥有的份位之外，再无其他份位，我们就可以轻易地承认，悔改与信心有相同且平等的份位：但是，信心除了作为那在道德上使人有资格等等之外，再无其他份位，这一点是被否认的。木头的干燥可以使它适合于火，然而木头可能长久如此，却未成为火的承受者；道德资格也可能如此：许多男人可能在道德上有资格成为某个女人的合适配偶；或者一个女人成为某个男人的合适配偶；然而他们之间的婚姻关系却从未缔结：但这不能用于信心，藉着信心，婚姻得以缔结，人也实际地被称义，而不仅仅是一个仅仅适合被称义的承受者。</w:t>
      </w:r>
    </w:p>
    <w:p w14:paraId="18CB948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FA92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71B1E4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33F736A">
      <w:pPr>
        <w:pStyle w:val="3"/>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CHAP. XXX</w:t>
      </w:r>
    </w:p>
    <w:p w14:paraId="799B2C9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Style w:val="7"/>
          <w:rFonts w:hint="eastAsia"/>
          <w:lang w:val="en-US" w:eastAsia="zh-CN"/>
        </w:rPr>
        <w:t xml:space="preserve">Whether Love, purpose of Obedience, or perseverance be Conditions </w:t>
      </w: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Justification</w:t>
      </w:r>
    </w:p>
    <w:p w14:paraId="3E50ECC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what is said, in our foregoing discourse, we may know, what is to be answered unto these Questions, so that we need not insist long, in the discussing of them.</w:t>
      </w:r>
    </w:p>
    <w:p w14:paraId="2B59CD5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5D1CFD">
      <w:pPr>
        <w:pStyle w:val="3"/>
        <w:bidi w:val="0"/>
        <w:rPr>
          <w:rFonts w:hint="eastAsia"/>
          <w:lang w:val="en-US" w:eastAsia="zh-CN"/>
        </w:rPr>
      </w:pPr>
      <w:r>
        <w:rPr>
          <w:rFonts w:hint="eastAsia"/>
          <w:lang w:val="en-US" w:eastAsia="zh-CN"/>
        </w:rPr>
        <w:t>第三十章</w:t>
      </w:r>
    </w:p>
    <w:p w14:paraId="50F5F695">
      <w:pPr>
        <w:pStyle w:val="3"/>
        <w:bidi w:val="0"/>
        <w:rPr>
          <w:rFonts w:hint="eastAsia"/>
          <w:lang w:val="en-US" w:eastAsia="zh-CN"/>
        </w:rPr>
      </w:pPr>
      <w:r>
        <w:rPr>
          <w:rFonts w:hint="eastAsia"/>
          <w:lang w:val="en-US" w:eastAsia="zh-CN"/>
        </w:rPr>
        <w:t>爱、顺服的意图，或坚忍是否为称义的条件</w:t>
      </w:r>
    </w:p>
    <w:p w14:paraId="48092FD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根据我们前文的论述，我们可知如何回答这些问题，因此我们无需长久地讨论它们。</w:t>
      </w:r>
    </w:p>
    <w:p w14:paraId="46C9EA7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19CB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late lay downe for a ground (and hereby give occasion to discuss these and such like questions) that whatever is or may be called a the Covenant of Grace, is, upon that account, &amp; may be called, the Condition of Justification; thus confounding the whole order of the Gospel, &amp; making all duties, required of such, as are in Covenant, &amp; ordained of God for other ends &amp; uses, to be required as Conditions of entering in Covenant, and to have the same use and end in &amp; unto justification, which faith hath; contrary to express Scripture, saying, that we are justified by faith, &amp; not by works of Righteousness, which we do, and contrary to the whole methode of the Gospel, &amp; grounds laid down therein, for an acceptable performance of obedience.</w:t>
      </w:r>
    </w:p>
    <w:p w14:paraId="019FB77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A5A5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近来有人立下一个基础（并因此引发了对这些及类似问题的讨论），即凡是或可被称为恩典之约的，都因此可被称为称义的条件；如此混淆了福音的整个次序，并使所有被要求于立约之人的本分，即上帝为其他目的和用途所命定的本分，都被要求作为进入约的条件，并在称义上有与信心相同的功用和目的；这与明确的圣经相悖，圣经说我们因信称义，而非因我们所行的义行，也与福音的整个方法，以及其中为可蒙悦纳地履行顺服所立下的根基相悖。</w:t>
      </w:r>
    </w:p>
    <w:p w14:paraId="69D2959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67FF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Love, Papist's make it the forme (as they speak) of faith, not in it self simply considered, but in order to Justification &amp; Salvation thereby, saying that faith without Love is dead: And it is true, that true &amp; saving faith worketh by Love: and that faith cannot be called Saving or Justifying, which doth not excite unto acts of Love, and many may deceive themselves with a faith, that will not be found, when tried, to be of the right stamp: as the Apostles James teacheth.</w:t>
      </w:r>
    </w:p>
    <w:p w14:paraId="2E76503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71208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爱，天主教徒使其成为信心的形式（如他们所说），不是就其本身简单考虑，而是为了藉此称义和得救，说没有爱的信心是死的：诚然，真实且使人得救的信心是藉着爱运行的：并且那不激发爱的行为的信心，不能被称为使人得救或使人称义的信心，许多人可能会用一种当受试验时，被发现并非真品的信心来欺骗自己：正如使徒雅各所教导的。</w:t>
      </w:r>
    </w:p>
    <w:p w14:paraId="367AC26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708B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they put no specifick difference, commonly, betwixt this dead faith &amp; faith informed; for both (as to what is essential &amp; intrinsik to faith, which they hold to be an assent unto all things, revealed by the Lord unto men, upon the account of the Veracity and Authority of the Revealer) are one &amp; the same; so as one and the same faith may be sometime dead, when to wit, not working by Love, &amp; sometime lively, when formed with Love.</w:t>
      </w:r>
    </w:p>
    <w:p w14:paraId="4AA222D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8437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他们通常不在这死的信心和有形式的信心之间作具体的区分；因为两者（就信心的本质和内在而言，他们认为信心是基于启示者的真实性和权威，而对主向人启示的一切事物的同意）是同一的；因此，同一个信心有时可能是死的，即不藉着爱运行时，有时是活的，即被爱赋予形式时。</w:t>
      </w:r>
    </w:p>
    <w:p w14:paraId="7B3CF37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88DE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these things we need not here speak: only we see, that with them, Love is in a manner more necessary unto Justification, than faith; &amp; must be looked on, as a necessary condition thereunto, even as that, without which faith can do nothing.</w:t>
      </w:r>
    </w:p>
    <w:p w14:paraId="19F42D0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E04D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但这些事我们无需在此谈论：我们只看到，对他们而言，在某种程度上，爱对于称义比信心更必要；并且必须被看作是称义的一个必要条件，甚至是没有它，信心就一无所能。</w:t>
      </w:r>
    </w:p>
    <w:p w14:paraId="6B915B0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E2A1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confute this here is but vaine, seing it shall serve nothing to our purpose; because with them justification is the very same, we call Sanctification.</w:t>
      </w:r>
    </w:p>
    <w:p w14:paraId="713669A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51D2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在此驳斥这一点是徒劳的，因为它对我们的目的毫无帮助；因为对他们而言，称义与我们所说的成圣是完全相同的事。</w:t>
      </w:r>
    </w:p>
    <w:p w14:paraId="227846B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290E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others, who have more found and distinct apprehensions of justification, tell us, That love is the condition of justification, because a condition of the Covenant of Grace; as if all the duties of such, as are in Marriage Relations, were conditions of making up the marriage Relation.</w:t>
      </w:r>
    </w:p>
    <w:p w14:paraId="77D406E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A87A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但另一些对称义有更健全和清晰理解的人告诉我们，爱是称义的条件，因为它是恩典之约的条件；好像所有处于婚姻关系中的人的本分，都是缔结婚姻关系的条件一样。</w:t>
      </w:r>
    </w:p>
    <w:p w14:paraId="3020E6D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03F6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Others, who distinguish betwixt Faith &amp; Evangelick Obedience, as betwixt consent to a mans Soveraignity, &amp; obeying him, as Soveraigne, as doth Mr. Baxter Confess. p. 89, 90. Yet say, that Love is comprized in Faith, and is some degree of Justifying Faith &amp; not properly a fruite of it; because the wills apprehension of a thing good, or earnest willing &amp; accepting it, is the same with Love; so is the wills Consenting, Electing &amp; accepting; &amp; all this being in Faith, Love must be comprehended in it; Yea they say, that as Love &amp; Faith are propounded in the Gospel, as of the same necessity, so they are necessary in Justification, &amp; concurrent in apprehending Christ.</w:t>
      </w:r>
    </w:p>
    <w:p w14:paraId="54008B6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5DB0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些人，他们区分信心和福音的顺服，如同区分同意一个人的主权和作为主来顺服他一样，如巴克斯特先生在其《认信》第89、90页所做的那样。然而他们说，爱包含在信心里，是某种程度上的使人称义的信心，而不是其真正的果实；因为意志对美好事物的领会，或热切地愿意并接受它，与爱是相同的；意志的同意、选择和接受也是如此；而所有这些都在信心里，所以爱必须被包含在其中；是的，他们说，正如爱和信心在福音中被提出，具有同等的必要性，它们在称义中也是必要的，并且在领悟基督上是并发的。</w:t>
      </w:r>
    </w:p>
    <w:p w14:paraId="0EA65D9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47CC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spoke Mr. Baxter in his Aphorismes.</w:t>
      </w:r>
    </w:p>
    <w:p w14:paraId="7359664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DD9F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巴克斯特先生在他的《格言集》中如此说。</w:t>
      </w:r>
    </w:p>
    <w:p w14:paraId="6D3D7DD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DA93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his Confess. p. 34, 35. he saith. Though Charitie, as it respecteth other objects, is no part of faith, yet as it respecteth an offered Saviour, it is as much essential to faith, to receive Christ with Love, as it is essential to a Saviour (the object of faith) to be good for us; for good as good is received by love.</w:t>
      </w:r>
    </w:p>
    <w:p w14:paraId="227D2F5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08B3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他的《认信》第34、35页，他说。虽然爱，当它指向其他对象时，不是信心的一部分，然而当它指向一位被献上的救主时，用爱来接受基督，对于信心来说是至关重要的，正如一位救主（信心的对象）对我们是好的，是至关重要的一样；因为好之所以为好，是藉着爱被接受的。</w:t>
      </w:r>
    </w:p>
    <w:p w14:paraId="23CF328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7063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was it ever the Intent of the Holy Ghost, to take faith in Christ, in so narrow a sense, at includeth not Love to him, when it is saving Faith, that is spoken of.</w:t>
      </w:r>
    </w:p>
    <w:p w14:paraId="551FB4D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C243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圣灵也从未意图将对基督的信心，理解得如此狭隘，以致当谈论得救的信心时，不包括对祂的爱。</w:t>
      </w:r>
    </w:p>
    <w:p w14:paraId="3A3D859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5A99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reference to all which, we need say but those few following things.</w:t>
      </w:r>
    </w:p>
    <w:p w14:paraId="45F98C5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2448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关于所有这些，我们只需说以下几件事。</w:t>
      </w:r>
    </w:p>
    <w:p w14:paraId="3F775C9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C1E3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Scriptures do plainly enough distinguish betwixt Faith &amp; Love,They are reckoned as distinct fruits of the Spirit Gal. 5:22. Love, joy— faith yea Faith is said to worke by love Gal. 5:6. we heare of the work of faith, and labour of love 1. Thes. 1:3. we heare of Charitie out of a pure heart, &amp; of faith unfaigned. 1. Tim. 1:5. And the grace of our Lord (saith Paul 1. Tim. 1:14.) was exceeding abundant, with Faith &amp; Love, which is in Christ Jesus.</w:t>
      </w:r>
    </w:p>
    <w:p w14:paraId="6452361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4CFD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圣经足够清楚地区分了信心和爱，它们被算为圣灵不同的果子，加5:22。仁爱、喜乐……信实，是的，信心被说成是藉着爱运行的，加5:6。我们听到信心的工夫和爱心的劳苦，帖前1:3。我们听到出于清洁的心的爱和无伪的信心，提前1:5。并且我们主的恩（保罗在提前1:14说）是格外丰盛，使我在基督耶稣里有信心和爱心。</w:t>
      </w:r>
    </w:p>
    <w:p w14:paraId="72F8098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40EB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hear of the brestplate of Faith &amp; Love. 1. Thes. 5:8.</w:t>
      </w:r>
    </w:p>
    <w:p w14:paraId="045CE55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4495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我们听到用信和爱当作护心镜遮胸，帖前5:8。</w:t>
      </w:r>
    </w:p>
    <w:p w14:paraId="262E6D3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E24B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Scriptures do plainly tell us, that we are Justified by Faith, aswe heard, but never saith, that we are justified by love: And sure, as it is best for us, to regulate our expressions, according to the Lord's Revelation of this mysterie; so it cannot but be offensive to use such expressions, as not only are not scriptural, but also seem inconsistent with Scriptural expressions: when the Scripture saith expresly &amp; frequently, that we are Justified by faith, and that in opposition to works, and not only saith it, but proveth it, it cannot be justifiable in us to say, that we are Justified by Love; seing that would at least seem to crosse the Apostle's assertion, the force whereof is (as ours abundantly evince against the Papists) that we are Justified only by Faith, &amp; consequently by no other grace: neither by, Love, nor by Hope, nor by Patience, &amp;c.</w:t>
      </w:r>
    </w:p>
    <w:p w14:paraId="1C2C77F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C09F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圣经清楚地告诉我们，我们是因信称义，正如我们所听到的，但从未说过我们是因爱称义：当然，对我们来说，最好是根据主对这奥秘的启示来规范我们的表达；因此，使用那些不仅不符合圣经，而且似乎与圣经表达不一致的表达，无疑是冒犯的：当圣经明确且频繁地说，我们是因信称义，并且是与行为相对立，不仅如此说，而且证明了它，我们若说我们是因爱称义，就是无可辩解的；因为那至少会显得与使徒的断言相抵触，其力量在于（正如我们的人充分证明以反对天主教徒）我们唯独因信称义，因此不因任何其他恩典：不因爱，不因望，不因忍耐，等等。</w:t>
      </w:r>
    </w:p>
    <w:p w14:paraId="7364961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46D7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the Scriptures telling us, that we are Justified by Faith, &amp; neversaying, that we are Justified by any other grace, as by Love &amp;c. we are given to understand, that Faith hath other Operations, Uses &amp; Ends, in the office of justification, than Love, or any other grace hath: And therefore to insinuate, that love hath the same Interest &amp; Office in &amp; about justification, that Faith hath, is to deny, or overturn the proper &amp; specifick actings of Faith, in order to justification: And, how small a matter soever this may appear to be at first; yet, when it is further prosecuted, or the ground of this searched into, or its designe &amp; tendency considered impartially, it will befound of a deeper consequence, &amp; to tend to the alteration of the whole specifick nature of the Covenant of Grace, as it is distinct from the Covenant of Works: for though both Faith &amp; Love may &amp; must be looked upon, as acting upon the same object Christ; yet when Faith is conceived as acting no other way, than Love, and both, as potestative Conditions, or as parts of one Potestative Condition, and no other way; it is plaine enough, how the special actings of faith, in complience with the designe of God's Wisdom, Grace, and Love in the Gospel contrivance, and thereupon in receiving &amp; resting upon Christ, as that alone propitiating Sacrifice, and on his Surety-Righteousness, as that alone, by vertue of which they are to expect Justification &amp; Acceptance with God, &amp; to receive the Atonement, are laid aside: And the beleeving soul is supposed not to act on Christ, nor apply Him &amp; his Righteousness in order to the being Acquit from the sentence of the Law, &amp; from the Curse, due for the breach of the same, in that particular manner, that both its case &amp; condition requireth, and the Gospel pointeth forth, and the experience of soul, attaining hereby to Peace, doth confirme.</w:t>
      </w:r>
    </w:p>
    <w:p w14:paraId="02086F7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CBB5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通过圣经告诉我们我们是因信称义，并且从未说我们是因任何其他恩典，如爱等称义，我们得以明白，在称义的职分中，信心比爱或任何其他恩典有不同的运作、功用和目的：因此，暗示爱在称义中有与信心相同的份位和职分，就是否认或颠覆信心为称义而有的正当和特定的行动：并且，无论这事起初看来多么微小；然而，当它被进一步追究，或其根基被探究，或其设计和倾向被公正地考虑时，就会发现它有更深的后果，并且倾向于改变恩典之约的整个特定性质，因为它与行为之约有别：因为虽然信心和爱都可以且必须被看作是作用于同一对象基督；然而，当信心被设想为除了像爱那样行动之外，别无其他行动方式，并且两者都被看作是权能条件，或一个权能条件的部分，别无他途时；就很清楚，信心的特殊行动，即顺应上帝在福音设计中的智慧、恩典和爱，并因此接受和安息于基督，作为那唯一的挽回祭，并安息于祂作保的义，作为他们期待从上帝那里得称义和接纳，并领受赎罪的唯一凭据，都被搁置了：并且相信的灵魂被认为不以那种特殊的方式作用于基督，也不应用祂和祂的义，以求从律法的判决和因违背律法而应受的咒诅中被宣告无罪，而这种方式正是其处境和状况所要求的，福音所指出的，以及藉此获得平安的灵魂经验所证实的。</w:t>
      </w:r>
    </w:p>
    <w:p w14:paraId="5D4BEBC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2834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true, there is Love to Christ, in the soul, that beleeveth, and itmust be so; and it is true also, that this Love is called for in the Gospel; but hence it will not follow, that Love is the Condition of Justification, or that every thing, that is present with, or accompanieth faith in justification, hath the same Use, Ends, and Interest in Justification, or the same Influence thereupon, that faith hath; far less will it follow, that that which followeth faith, and whereby faith worketh through all the after-carriage of a Beleever, hath the same Place, Power and Interest in &amp; about justification, that faith hath, as we shewed above of Repentance.</w:t>
      </w:r>
    </w:p>
    <w:p w14:paraId="04AB1AC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F903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诚然，在相信的灵魂里有对基督的爱，而且必须如此；并且诚然，这爱在福音中是蒙召的；但由此不能推断，爱是称义的条件，或者在称义中与信心同在或伴随信心的每一件事，在称义中都有与信心相同的功用、目的和份位，或对其有相同的影响；更不能推断，那跟随信心，并藉此信心在信徒其后的所有行为中运行的，在称义中有与信心相同的位置、权能和份位，正如我们上面对悔改所显示的。</w:t>
      </w:r>
    </w:p>
    <w:p w14:paraId="417FA69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9F599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5.If by this Love nothing else were meaned, but that Love of desire,that necessarily accompanieth the souls accepting, and closeing with what is good, or offered as good; sure, it would have given no ground of offence to have called it so, &amp; would have been more acceptable, than to have called it otherwayes, even though speaking strickly, the Love of desire may be called Love, and is a Love, in its own kinde: and therefore, I judge, that denomination might have been rather chosen, which would have given no offence, than the other, which to avoide suspicion and offence, calleth for so much waste of words, to render the expression less, noxious, especially, seing for all that is said, in clearing of the same, all ground of suspicion is not removed, but that some other thing was intended, than that meer Love of desire, that is inseparable from the will's earnest pursuite after, or embraceing any good thing offered; especially when it is said, That Joh. 16:27; &amp; 14:21. make Love the antecedent Condition of God's Love &amp; Christ's Love to the person.</w:t>
      </w:r>
    </w:p>
    <w:p w14:paraId="6360817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3B83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如果这爱所指的，不过是那必然伴随着灵魂接受和契合美好之物或被提供为美好之物的渴慕之爱；当然，如此称呼它，就不会引起任何冒犯，并且会比其他称呼更可接受，即使严格来说，渴慕之爱可以被称为爱，并且是其同类中的一种爱：因此，我认为，本可以选用那不引起冒犯的名称，而不是另一个，后者为了避免怀疑和冒犯，需要浪费如此多的言辞，以使表达不那么有害，尤其是，尽管为澄清此事说了这么多，所有怀疑的根据并未被消除，而是意图了某些别的东西，而不是那仅仅与意志热切追求或拥抱任何被提供的好东西不可分割的渴慕之爱；特别是当说到，约16:27和14:21使爱成为上帝之爱和基督对人之爱的前提条件。</w:t>
      </w:r>
    </w:p>
    <w:p w14:paraId="0D24426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7F09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that goeth with Remission and is a Love of Reconciliation; and Reconciliation comprehendeth Remission.</w:t>
      </w:r>
    </w:p>
    <w:p w14:paraId="1337438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1EE7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并且那与赦免同行的是一种和解之爱；而和解包含了赦免。</w:t>
      </w:r>
    </w:p>
    <w:p w14:paraId="6E905EC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2204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least you will never shew out of Scripture, that the procureing God's Love, and the Procuring</w:t>
      </w:r>
    </w:p>
    <w:p w14:paraId="035BC00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Remission &amp; Reconciliation have not the same conditions: for hereby it is manifest, that Love, even as distinct from faith (as it is Joh. 16:26—because ye have loved me &amp; have beleeved that I am come out from God) is made as formal &amp; full a Condition of Reconciliation &amp; Pardon, &amp; consequently of justification, as faith is; Yea &amp; that both faith &amp; Love are made Conditions procuring God's Pardon &amp; Reconciliation.</w:t>
      </w:r>
    </w:p>
    <w:p w14:paraId="3603C8D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7FB1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少你永远无法从圣经中表明，获得上帝的爱，和获得赦免与和解，没有相同的条件：因为由此可见，爱，甚至作为与信心有别的（如约16:26所说——因为你们已经爱我，又信我是从上帝出来的）被作成与信心一样正式且完全的和解与赦免，并因此是称义的条件；是的，并且信心和爱都被作成获得上帝赦免与和解的条件。</w:t>
      </w:r>
    </w:p>
    <w:p w14:paraId="5A0AD22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0707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speaketh Mr. Baxter against Mr. Cartwright pag. 202.</w:t>
      </w:r>
    </w:p>
    <w:p w14:paraId="2DD6FE0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8AA9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巴克斯特先生在第202页如此反对卡特赖特先生。</w:t>
      </w:r>
    </w:p>
    <w:p w14:paraId="2CD69FD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CA35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left any should think, that either of these places cited should prove, what Mr. Baxter alledgeth them for, it would be considered. (1) That Joh. 14:21. He is speaking of such, as are already beleevers &amp; justified, when he is speaking of such as have already Christ's commandemants, &amp; keep them.</w:t>
      </w:r>
    </w:p>
    <w:p w14:paraId="62E7D0D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5AB9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但是，为免有人认为所引用的这两处经文能证明巴克斯特先生所主张的，应当考虑。(1)约14:21，当祂讲到那些已经有了基督的命令又遵守的人时，祂是在讲那些已经是信徒并被称义的人。</w:t>
      </w:r>
    </w:p>
    <w:p w14:paraId="414A44C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78FF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 speaketh of the Fathers &amp; of his own Love of such, in the future time, which cannot be meaned in reference to his Disciples, unless we think, they were not yet justified, contrary to the very forgoeing verse, &amp; many other passages in that discourse, particularly Chap. 14:1; &amp; 15:3, 4, 5, 9.</w:t>
      </w:r>
    </w:p>
    <w:p w14:paraId="7B9D576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08A7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(2)祂讲到父和祂自己在将来要爱这样的人，这不可能是指祂的门徒，除非我们认为他们当时尚未被称义，这与紧接的前一节经文，以及那段论述中的许多其他段落，特别是第14:1章；及15:3, 4, 5, 9节相悖。</w:t>
      </w:r>
    </w:p>
    <w:p w14:paraId="6498FEE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BC3D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This is meaned of a Love of manifestation; as Christ's own words added exegetically declare. And I will Love him &amp; will manifest my self to him.</w:t>
      </w:r>
    </w:p>
    <w:p w14:paraId="74A19BD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9BDA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(3)这是指一种显现的爱；正如基督自己加上作为解释的话所宣告的。我也要爱他，并且要向他显现。</w:t>
      </w:r>
    </w:p>
    <w:p w14:paraId="1D287BA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20AE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This same sort of expression of Love is also to be understood Joh. 16. as the whole scope cleareth, this being spoken to perswade them, that they should receive the returne of their prayers &amp; should not ask the Father in vaine; for such a Love carrieth he towards you (as if he had said) that, in a manner, I need not intercede for you.</w:t>
      </w:r>
    </w:p>
    <w:p w14:paraId="4133F8C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A58F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约16章也应理解为这同样一种爱的表达，正如整个上下文所澄清的，这话是为了说服他们，他们将得到祷告的回应，并且不会徒然求父；因为祂对你们怀有如此的爱（仿佛祂说），以至于在某种程度上，我无需为你们代求。</w:t>
      </w:r>
    </w:p>
    <w:p w14:paraId="585C36A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8365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And so the Love of the disciples here mentioned, is that Love of complacencie, which they had in Christ, in abiding still in his Company, and delighting in him, whom they had followed as their Master, all alongs; and the cause from whence this flowed, is added, and have beleeved, that I came out from God.</w:t>
      </w:r>
    </w:p>
    <w:p w14:paraId="75588C4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0E22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(5)因此这里提到的门徒的爱，是他们对基督所怀有的那种喜悦之爱，即他们一直留在祂的陪伴中，并喜悦于祂，他们一直以来都跟随祂作为他们的主；并且这爱所源于的原因被加上，又信我是从上帝出来的。</w:t>
      </w:r>
    </w:p>
    <w:p w14:paraId="6012FC4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621E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second particular, to wit. Purpose of obedience. M. Baxter in his Aphorismes told us, that as the accepting of Christ for Lord (which is the hearts (Subjection) is as essential a part of justifying faith, as the accepting him for Saviour: So consequently, sincere obedience (which is the effect of the former) hath as much to do in justifying us before God, as (some) Affiance, which is the fruit of the latter.</w:t>
      </w:r>
    </w:p>
    <w:p w14:paraId="4286D6E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77A5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二点，即。顺服的意图。巴克斯特先生在他的《格言集》中告诉我们，正如接受基督为主（这是内心的顺服）是使人称义的信心的一个同样重要的部分，如同接受祂为救主一样：所以，因此，真诚的顺服（这是前者的结果）在上帝面前称我们为义上，与（某种）信靠（这是后者的果实）有同样的作用。</w:t>
      </w:r>
    </w:p>
    <w:p w14:paraId="05DFC88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2C70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Hereby he would seem to give the same Interest unto actual</w:t>
      </w:r>
    </w:p>
    <w:p w14:paraId="48ECF23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Obedience, in Justification, that he giveth unto Affiance, which cannot be wanting unto Justifying Faith, yea himself confesseth to be an essential act of Faith, in the margine of these words, Printed with Mr. Cartwrights Observations and his Reply pag. 204.</w:t>
      </w:r>
    </w:p>
    <w:p w14:paraId="62F4240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56EC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他似乎要给实际的顺服在称义中以与他给信靠同样的份位，而信靠是使人称义的信心所不能缺少的，是的，他自己也承认这是信心的基本行动，在这些话的页边，与卡特赖特先生的观察及其回复一同印刷，第204页。</w:t>
      </w:r>
    </w:p>
    <w:p w14:paraId="34FD1B1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457D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his Confess. (as we heard above) p. 89, 90. he putteth as great a difference betwixt faith, &amp; Evangelick Obedience, as betwixt the Consent to Marriage Relation, and the conjugal Fidelity &amp; Obedience of a wife to her husband: So that hereby it is manifest, that with him, all Obedience cannot comprized in faith, &amp; so cannot be a Condition with Faith of Justification: and this he saith pag. 90. expresly.</w:t>
      </w:r>
    </w:p>
    <w:p w14:paraId="6AEE484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FD1D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他的《认信》（如我们上面听到的）第89、90页，他在信心和福音的顺服之间，作了如同同意婚姻关系和妻子对丈夫的夫妻忠诚与顺服之间一样大的区别：因此，由此可见，对他而言，所有的顺服不能包含在信心里，因此不能与信心一同成为称义的条件：并且他在第90页明确地如此说。</w:t>
      </w:r>
    </w:p>
    <w:p w14:paraId="564EAB9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954A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 do no more (as I am accused) comprize all Obedience in Faith, because I comprize a Love to the Redeemer, &amp; a Consent to be governed by him, then I comprize all Conjugal Obedience &amp; Fidelity of a woman to her husband, in the Marriage Covenant or Consent, because I comprize in it Love to the Man &amp; a Covenant of fidelity &amp; obedience to the future.</w:t>
      </w:r>
    </w:p>
    <w:p w14:paraId="0D8C074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805D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不（像我被指控的那样）将所有顺服包含在信心里，因为我包含了对救赎主的爱，以及同意受祂管治，正如我不将一个女人对丈夫的所有夫妻顺服和忠诚包含在婚约或同意中一样，因为我在其中包含了对那个男人的爱以及对未来的忠诚和顺服之约。</w:t>
      </w:r>
    </w:p>
    <w:p w14:paraId="034EE9D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7B01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meaning is not then, that actual Obedience is either a part of faith, or hath the same interest of a Condition in Justification, that faith hath.</w:t>
      </w:r>
    </w:p>
    <w:p w14:paraId="3542E23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4E37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那么他的意思不是说，实际的顺服是信心的一部分，或者在称义中与信心有相同的条件份位。</w:t>
      </w:r>
    </w:p>
    <w:p w14:paraId="240BCA6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ED9C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tels us more plainly &amp; positively his meaning, as to this, Confess. pag. 38:39. n. 22. This Covenant (saith he, meaning the Covenant, that a Beleever entereth with Christ, as a Saviour, and in him, with the offended majestie (containeth an engagement to future obedience: So that though our first faith be not the same thing with Obedience to Christ —yet in talking Christ for King, it essentially containeth a Resolution &amp; Covenant to obey him.</w:t>
      </w:r>
    </w:p>
    <w:p w14:paraId="4D4E71B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7BA6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更清楚、更肯定地告诉我们他对此的意思，《认信》第38、39页，第22节。这约（他说，指信徒与基督作为救主，并在祂里面与被冒犯的威严所立的约）包含了一个对未来顺服的承诺：所以虽然我们最初的信心与对基督的顺服不是一回事——然而在接受基督为王时，它本质上包含了一个决心和顺服祂的约。</w:t>
      </w:r>
    </w:p>
    <w:p w14:paraId="37969EC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12D6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Hereby we see, that a Resolution, Promise, or Covenant to obey Christ, for the future, is essentially included in faith, as justifying, &amp; consequently that this must be as kindly a part of the Condition of Justification, as any thing in Faith.</w:t>
      </w:r>
    </w:p>
    <w:p w14:paraId="61A1EB9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ACA7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由此我们看到，一个为将来顺服基督的决心、应许或约，在作为使人称义的信心中被本质地包含了，因此，这必须与信心里任何事物一样，是称义条件的一个恰当部分。</w:t>
      </w:r>
    </w:p>
    <w:p w14:paraId="122147E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A0AF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next, that the ground of this is, because justifying faith, as justifying, doth as kindly &amp; really take Christ for a King, as for a Priest.</w:t>
      </w:r>
    </w:p>
    <w:p w14:paraId="1275D4F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6668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其次，其根据是，因为使人称义的信心，作为使人称义的，同样恰当且真实地接受基督为王，如同接受祂为祭司一样。</w:t>
      </w:r>
    </w:p>
    <w:p w14:paraId="640BB78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A3DB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further explained by what he saith immediatly before n. 21. The very nature of this saving Faith, is to be a Heart-Covenanting of a Sinner with Christ, as a Saviour—Even as is a Covenant of a woman to her husband, a Souldier to his Commander; a Subject to his Prince, a Scholler to his Master; it is our becoming his Disciples.</w:t>
      </w:r>
    </w:p>
    <w:p w14:paraId="08CDC80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74F41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由他在第21节之前紧接着所说的话进一步解释。这得救信心的本质，就是一个罪人与基督作为救主的心灵之约——正如一个女人与她丈夫，一个士兵与他的指挥官，一个臣民与他的君主，一个学生与他的老师的约一样；这是我们成为祂的门徒。</w:t>
      </w:r>
    </w:p>
    <w:p w14:paraId="53D3E60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D42E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we see these things laid down, as truthes to be received.</w:t>
      </w:r>
    </w:p>
    <w:p w14:paraId="379F0B8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F51A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藉此我们看到这些事被当作真理陈明，应当被接受。</w:t>
      </w:r>
    </w:p>
    <w:p w14:paraId="27C4518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8D87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 souls Covenanting with Christ, or accepting of him, asoffered in the Gospel, is like the Covenanting of a woman with her Husband, of a Souldier with his Commander, a Subject to his Prince &amp;c.</w:t>
      </w:r>
    </w:p>
    <w:p w14:paraId="5D0FF48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28015">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1.灵魂与基督立约，或接受祂，如在福音中所提供的，就像一个女人与她的丈夫，一个士兵与他的指挥官，一个臣民与他的君主等等立约一样。</w:t>
      </w:r>
    </w:p>
    <w:p w14:paraId="3896862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4A59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as the Woman, Souldier or Subject, Resolve, Covenant &amp; Promise to performe obedience unto the Husband, Commander, or King, so the Sinner, in Covenanting with Christ, doth Resolve, Covenant and Promise to performe Obedience unto Him.</w:t>
      </w:r>
    </w:p>
    <w:p w14:paraId="7945123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DE8C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2.正如那女人、士兵或臣民，决心、立约并应许向丈夫、指挥官或国王履行顺服，罪人在与基督立约时，也决心、立约并应许向祂履行顺服。</w:t>
      </w:r>
    </w:p>
    <w:p w14:paraId="4CB046E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B945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therefore, this Resolution, Covenanting &amp; Promising to performe obedience, being essential to Justifying Faith, is a formal Condition of Justification, &amp; the meaning of faiths being the Condition of Justification must be this; the Man's Resolution,</w:t>
      </w:r>
    </w:p>
    <w:p w14:paraId="17598E8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Covenanting &amp; Promising to performe Obedience, is the Condition of Justification; or at least this part of faith, as well as others, is the Condition.</w:t>
      </w:r>
    </w:p>
    <w:p w14:paraId="47A5918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53B6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这决心、立约和应许履行顺服，既是使人称义的信心的本质，就是称义的一个形式条件，并且信心是称义的条件的含义必须是这样；人的决心、立约和应许履行顺服，是称义的条件；或者至少信心的这一部分，以及其他部分，是条件。</w:t>
      </w:r>
    </w:p>
    <w:p w14:paraId="7A51CC3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9765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4.And the ground of this is, because Justifying faith, even as Justifying, or in order to Justification, acteth as directly &amp; expresly on Christ as a King, as on Christ, as a Priest.</w:t>
      </w:r>
    </w:p>
    <w:p w14:paraId="7E0CBCD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E26C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4.并且其根据是，因为使人称义的信心，甚至作为使人称义的，或为了称义，直接且明确地作用于基督为王，如同作用于基督为祭司一样。</w:t>
      </w:r>
    </w:p>
    <w:p w14:paraId="113A535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CA0A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Answere to which, I shall but briefly say these things.</w:t>
      </w:r>
    </w:p>
    <w:p w14:paraId="048B29F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E7DF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作为回答，我将只简短地说这几件事。</w:t>
      </w:r>
    </w:p>
    <w:p w14:paraId="6C114FB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C147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similitudes adduced halt in one thing, &amp; that one thing, is all,as to our present business.</w:t>
      </w:r>
    </w:p>
    <w:p w14:paraId="736FF26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A8CD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1.所引用的比喻在一个方面有缺陷，而那一个方面，对我们当前的事务来说，就是全部。</w:t>
      </w:r>
    </w:p>
    <w:p w14:paraId="261216F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88AE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woman Covenanting with her husband, and thereby promising obedience, or a Souldier with his Commander, or a Subject with his Prince, presuppose &amp; acknowledge, Power &amp; Strength in themselves to performe the obedience promised, &amp; upon the Supposition &amp; Conviction of this power &amp; ability in themselves to performe what shall be commanded, they willingly &amp; of their own accord, promise to put forth that Power, Strength &amp; Ability of theirs, unto the performance of obedience, that shall be required.</w:t>
      </w:r>
    </w:p>
    <w:p w14:paraId="45F00F99">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BAD5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女人与她丈夫立约，并因此应许顺服，或一个士兵与他的指挥官，或一个臣民与他的君主，都预设并承认，他们自己里面有能力和力量去履行所应许的顺服，并且基于他们自己里面有此能力和才干去履行将要被命令之事的假设和信念，他们甘心且自愿地应许，将他们那能力、力量和才干，投入到履行将要被要求的顺服中。</w:t>
      </w:r>
    </w:p>
    <w:p w14:paraId="26D1481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1AF80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so, in our case, The Sinner, who is now supposed to be about Covenanting with Christ, through the Spirit of Conviction, &amp; Humiliation, is put far from all his natural Pelagian conceits &amp; apprehensions of himself, &amp; of his own abilities; He is now made to see, that as he hath nothing at present, wherewith to Satisfie God, for the sins that are charged upon him; nor to allure Christ, to do for him; unless it be wretchedness &amp; miserie, that may move Christ to compassionate his case; so he can do nothing for the future, that can be accepted of God, till he be renewed; He is made to see, that there is a Natural Impotency (I mean not a physical impotency, as if he wanted a soul, or Faculties) in him to any thing that is good, &amp; a pravitie of Will, whereby it is impossible, that he can do any thing, conforme to the will of God, untill he be Regenerated, made willing by an omnipotent Power, &amp; have a new active Principle of life and grace, given unto him, or infused in him, by the Spirit of Jesus.</w:t>
      </w:r>
    </w:p>
    <w:p w14:paraId="631FDFE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F245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我们的情况中，并非如此，那罪人，现在被假定正要与基督立约，藉着定罪和谦卑的灵，远离了他所有天生的伯拉纠主义的自负和对自己能力的看法；他现在被使看见，他目前一无所有，可以满足上帝，为他被控告的罪；也无法吸引基督为他做什么；除非是那可以感动基督怜悯他景况的愁苦和悲惨；因此他在未来也做不了任何可以被上帝悦纳的事，直到他被更新；他被使看见，在他里面对任何良善的事都有一种天然的无能（我不是指身体上的无能，好像他缺少灵魂或官能），并且意志败坏，以致他不可能做任何符合上帝旨意的事，直到他被重生，被一种全能的力量使他甘心，并有一个新的、活泼的生命和恩典的原则，由耶稣的灵赐给他，或注入他里面。</w:t>
      </w:r>
    </w:p>
    <w:p w14:paraId="6FAB3077">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DF5B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2.Whereupon, it is manifest, That a sinner in that plight (&amp; in that</w:t>
      </w:r>
    </w:p>
    <w:p w14:paraId="5DB5681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Condition we must consider him to be, who is now seeking to be Justified, and to be delivered from the wrath of God for sin) in fleeing to Christ for refuge, cannot be thought to be making any such Promises, or having any such Resolutions, in order to his Justification, and &amp; Freedom from the Curse of the Law; He, that is throughly convinced of his total Impotencie, will not think (while he is under the power of these Convictions) of making any Engagements for obedience in time to come: Yea, where any such things really were, it might be feared, that the work of Conviction was not keep enough; and that such, so acting, would not receive Christ freely, as he is offered in the Gospel; but rather came with a price in their hand, a parcel of faire promises for the future, of doing that, which was not in their power.</w:t>
      </w:r>
    </w:p>
    <w:p w14:paraId="59411FAD">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96DF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此，很明显，一个处在那光景中的罪人（并且我们必须认为，现在寻求被称义，并从上帝因罪而发的忿怒中得释放的人，就是处在那样的光景中），在逃向基督寻求庇护时，不能被认为是为了他的称义，并从律法的咒诅中得自由，而作出任何这样的应许，或有任何这样的决心；那被彻底说服自己完全无能的人，（当他处在这些定罪的权势下时）不会想为将来的顺服作出任何承诺：是的，若真有这样的事，恐怕定罪的工作不够深入；并且这样行的人，不会白白地接受基督，如祂在福音中所提供的；而是手里拿着价钱来的，一堆关于未来要做那不在他们能力范围内之事的美好应许。</w:t>
      </w:r>
    </w:p>
    <w:p w14:paraId="128E1FD3">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1A15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will possibly be said.</w:t>
      </w:r>
    </w:p>
    <w:p w14:paraId="156F4DA1">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8D86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但也许会有人说。</w:t>
      </w:r>
    </w:p>
    <w:p w14:paraId="2825633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70DB6">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though there be no express and explicite Engaging &amp; Promiseing here; yet there cannot but be a virtual engageing; as in the making of Marriage, though the woman do not explicitly promise obedience, yet her engagement is included in her acceptance of the person.</w:t>
      </w:r>
    </w:p>
    <w:p w14:paraId="1CA86B5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CB93EF">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虽然这里没有明确和显性的承诺和应许；然而不可能没有一种事实上的承诺；正如在缔结婚姻时，虽然女人没有明确地应许顺服，然而她的承诺已包含在她对那人的接受中。</w:t>
      </w:r>
    </w:p>
    <w:p w14:paraId="4A53A724">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FCB70">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Answere. Let us suppose, that the woman is every way as unable to obey her husband, as the sinner, not yet converted, is to obey the commands of God; &amp; that from her husband alone she must receive that, whereby she shall become able: &amp; then see, if her consenting to the match do formally include, even virtually, her engagement to future obedience.</w:t>
      </w:r>
    </w:p>
    <w:p w14:paraId="1F1BB61B">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51D5A">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让我们假设，那女人在各方面都像那尚未归信的罪人一样，无法顺服上帝的命令；并且她必须单单从她丈夫那里得到那使她能够顺服的东西：然后看看，她同意这门婚事是否在形式上，甚至在实际上，包含了她对未来顺服的承诺。</w:t>
      </w:r>
    </w:p>
    <w:p w14:paraId="5EC41C7E">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83F1C">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suppose, by all this, that the Beleever is under no Obligation, or Engagement to Obedience; for as he hath received a principle of obedience, even the new heart, the willing minde, and the renewed faculties; so he is under many Obligations, Promises, Vowes &amp; Engagements explicite &amp; virtually, to carry as devouted unto God, in all obedience: but we are speaking here of a person, not yet out of the state of nature, but being under the terrours of the Lord, and Convictions of guilt &amp; misery, is seeking after a Reliefe, unto his present case, to wit, how he may be freed from the Curse of the Law, and put in a Justified state, &amp; in Favoure with God.</w:t>
      </w:r>
    </w:p>
    <w:p w14:paraId="72CB26A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4E0A2">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并不因此假设，信徒不负有任何顺服的义务或承诺；因为他既已领受了顺服的原则，即新心、甘愿的心，和更新的官能；因此他负有许多明确和事实上的义务、应许、誓言和承诺，在一切顺服中，行事为人如同奉献给上帝：但我们在这里谈论的是一个尚未脱离自然状态的人，他处在主的威吓之下，并被定罪为有罪和愁苦，正在为他目前的处境寻求一种解脱，即，他如何可以从律法的咒诅中得释放，被置于一个被称义的状态，并蒙上帝的恩宠。</w:t>
      </w:r>
    </w:p>
    <w:p w14:paraId="4A76FAB8">
      <w:pPr>
        <w:numPr>
          <w:ilvl w:val="0"/>
          <w:numId w:val="0"/>
        </w:numPr>
        <w:ind w:left="350" w:leftChars="0" w:right="0" w:rightChars="0" w:hanging="35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91AB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3.Hence, it is much to be doubted (however it be put beyond alldoubt, or disput, with Mr. Baxter) whether Faith, Saving &amp; Justifying, include essentially any such formal Engagement &amp; Resolution unto Obedience; seing the person, of whom we are speaking, fleeth to Christ, for reliefe, as one, that is throughly convinced of his own Impotency, Inability to do any thing less or more for his own help, or for pleasing of God.</w:t>
      </w:r>
    </w:p>
    <w:p w14:paraId="6B62A0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80C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很值得怀疑（尽管对巴克斯特先生而言，这已毫无疑问或争议），那使人得救和称义的信心，是否本质上包含了任何此类对顺服的正式承诺和决心；因为我们所说的那人，逃向基督寻求解脱，是作为一个被彻底说服自己无能、无力为自己的帮助或为取悦上帝做任何或多或少之事的人。</w:t>
      </w:r>
    </w:p>
    <w:p w14:paraId="099F63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26E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Resolution unto new obedience is rather included in Repentance (which is distinct from Faith, as we saw above) &amp; so it is mentioned, in the description of Repentance, given in our shorter Catechisme.</w:t>
      </w:r>
    </w:p>
    <w:p w14:paraId="7A4CDB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F90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这新顺服的决心，毋宁说是包含在悔改中（悔改与信心有别，如我们上面所见），因此它在我们的小要理问答中关于悔改的描述中被提及。</w:t>
      </w:r>
    </w:p>
    <w:p w14:paraId="31EDCA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CCE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4.But it will be said, How then is Christ received by faith, as a King?I Ans. Not to debate that here, which is to be spoke to afterward, (to wit, whether justifying faith, while it is acting, in order to</w:t>
      </w:r>
    </w:p>
    <w:p w14:paraId="05AD69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Justification, doth receive Christ, as a King? or rather, (for this is more properly the question) whether a person, under the Conviction of sin &amp; wrath, &amp; seeking for Pardon &amp; Acceptance in &amp; through</w:t>
      </w:r>
    </w:p>
    <w:p w14:paraId="473406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doth six the eye of his soul upon Christ as King, or as Priest? Or whether there is that in Christ, considered as a King, or considered as a Priest, that is more sutable unto the present case of the convinced sinner? Or whether, or not, the Person, in the Condition mentioned, seeketh reliefe rather from Christ, as a Priest, offering up himself, as a Sacrifice giving his bloud for a Ransome, to Satisfie the justice of God for sins; or as a King, endued with Authority to subdue sin? And if the question thus were proposed unto the experienced Christians, or unto the persons, in such a Condition, it would, I suppose, receive a very quick answere.) Unto the question now proposed I say, That, though it were granted, that Faith, in order to the mans Justification, did act as well on Christ as a King, as on Christ, as a Priest (which yet cannot be granted; as is already hinted, and shall be cleared afterward) yet it would not follow, that this Faith did essentially include a Resolution and Engagement to future obedience: for it is not here, as in Subjects receiving a person for their King, as was said already, whose Persons or Subjects, have power &amp; ability, &amp; their will (as to these things) in their own hand, &amp; may therefore promise obedience, according as the Relation made up, formally engageth unto; &amp; yet Mr. Baxter ag. Ludiomæus Colvin. §. 15. saith That this is but to consent to the Relation, or to his Soveraignity, that they may obey him, and Love, honour &amp; obedience come after.</w:t>
      </w:r>
    </w:p>
    <w:p w14:paraId="34A80B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A1B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但是，有人会说，那么基督是如何藉着信被接受为王的呢？我回答。我们不在此辩论那将要在后面谈论的事，（即，使人称义的信心，当它为了称义而行动时，是否接受基督为王？或者更确切地说，（因为这更恰当地是问题所在）一个处在罪和忿怒的定罪之下，并藉着基督寻求赦免和接纳的人，是否将他灵魂的眼睛定睛于基督为王，或为祭司？或者，在基督里，作为王或作为祭司，哪一个更适合于那被定罪的罪人目前的处境？或者，那处在所述光景中的人，是否更愿意从基督，作为献上自己为祭，流出祂的血作赎价，以满足上帝对罪的公义的祭司那里寻求解脱；还是从基督，作为赋有征服罪的权柄的王那里寻求解脱？如果将这个问题如此向有经验的基督徒，或向处在那样光景中的人提出，我想，它会得到一个非常迅速的回答。）对于现在提出的问题，我说，即使我们承认，信心，为了人的称义，既作用于基督为王，也作用于基督为祭司（然而这是不能承认的；如已暗示，并将在后面澄清），也不能由此推断，这信心本质上包含了一个对未来顺服的决心和承诺：因为这里的情况，不像臣民接受一个人为他们的王，如前所述，那些人或臣民，有能力和才干，并且他们的意志（就这些事而言）在他们自己手中，因此可以根据所建立的关系，正式地承诺顺服；然而巴克斯特先生在反驳路迪梅乌斯·科尔文的第15节中说，这不过是同意那关系，或祂的主权，好叫他们可以顺服祂，而爱、尊敬和顺服随之而来。</w:t>
      </w:r>
    </w:p>
    <w:p w14:paraId="41481C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346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we should suppose a company of men, lying bound in chaines, in dungeous, under the feet of cruel Tyrants &amp; Enemies. &amp; in that case receiving one for their King; would their receiving of him for their King firstly &amp; primarily import a formal engagement, on their part, to obey him?</w:t>
      </w:r>
    </w:p>
    <w:p w14:paraId="4E8A22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44A2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果我们假设一群人，被锁链捆绑，躺在地牢里，在残暴的暴君和仇敌的脚下，并且在那样的光景中接受一位为他们的王；他们接受祂为他们的王，是否首先且主要地意味着他们方面的一个正式的承诺，要顺服祂呢？</w:t>
      </w:r>
    </w:p>
    <w:p w14:paraId="7C834D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C954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suppose, it would import some other thing, anteriour to that, to wit, their ready consent, that he, by all the power &amp; might he can make, shall loose their bands, and set them at liberty, &amp; put them in the case &amp; condition of free Subjects.</w:t>
      </w:r>
    </w:p>
    <w:p w14:paraId="05C847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C87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我想，它会意味着某些先于那承诺的事，即，他们欣然同意，祂，要用祂所能使用的一切权能和力量，解开他们的捆绑，使他们得自由，并将他们置于自由臣民的光景和地位中。</w:t>
      </w:r>
    </w:p>
    <w:p w14:paraId="6DDC60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977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case is so here with us, with advantage; for not only, are we in bands, and lying in prison, and so unable to performe any Obedience; but naturally, till a change be made, we are utterly unwilling &amp; averse from performing any acts of Obedience, though it were in our power, so that before we be in case to yeeld obedience, the whole man must be renewed, Judgment, Will &amp; Affections; when therefore, we, in such a case, receive Christ, as our King, it is firstly &amp; chiefly, that he may make us willing in the day of his power; that he may make us his Subjects, willing &amp; obedient, &amp; ready to do his will; that he may loose our bands, deliver us from the bondage &amp; slavery of sin, bring us out of captivity, &amp; from under the power of Satan, &amp; worke in us both to will &amp; to do, according to his good pleasure.</w:t>
      </w:r>
    </w:p>
    <w:p w14:paraId="591D85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DC2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的情况就是如此，并且更有利；因为我们不仅被捆绑，躺在监狱里，因此无法履行任何顺服；而且天性上，直到改变发生，我们是完全不愿意且厌恶履行任何顺服的行为，即使那在我们能力范围内，所以，在我们能够顺服之前，整个人必须被更新，判断力、意志和情感都必须更新；因此，当我们，在这样的光景中，接受基督为我们的王时，首先且主要是，为了祂可以在祂大能的日子使我们甘心；为了祂可以使我们成为祂的子民，甘心且顺服，并预备好行祂的旨意；为了祂可以解开我们的捆绑，将我们从罪的奴役和捆绑中拯救出来，将我们带出被掳之地，脱离撒旦的权势，并在我们里面运行，使我们立志行事，都照祂的美意。</w:t>
      </w:r>
    </w:p>
    <w:p w14:paraId="053048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761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Acts of Christ's kingly power, these are Benefites, that answere the present necessity of wakened souls: these therefore must be the good things, their souls must seek after, &amp; for these things must they goe to him, as King, &amp; in reference to these must they lay hold on Him: So that this is mainly implyed in their receiving of Christ, as King.</w:t>
      </w:r>
    </w:p>
    <w:p w14:paraId="74D063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1E7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基督君王权能的作为，这些是回应被唤醒的灵魂目前需要的恩惠：因此，这些必须是他们的灵魂所寻求的美善之事，并且为了这些事，他们必须到祂那里去，作为王，并且就这些事，他们必须抓住祂：所以这主要地被包含在他们接受基督为王之中。</w:t>
      </w:r>
    </w:p>
    <w:p w14:paraId="5479DD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B75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when they receive him, as a Prophet they do not come unto him, as other Scholers do to their Masters, bringing a Capacitie, a Faculty &amp; an Ingine with them for learning, without which all the Masters paines in giving Instructions, &amp; theirs in studying hard, will be in vaine: but they come unto him, in the through conviction of their Blindness, Incapacitie to learne, want of Understanding to perceive the things of God, and to take up the mysteries of the Kingdom: that he may teach them, as never man taught, by giving them an hearing eare, and an understanding Heart, by opening their eyes, to see the mysteries of God &amp; of Christ; that he may so teach, as to write his lawes in their heart; cause their hearts to come to wisdome, &amp; cause them, to know the way, wherein they should walk.</w:t>
      </w:r>
    </w:p>
    <w:p w14:paraId="531064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842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当他们接受祂为先知时，他们不像其他学生到他们的老师那里去，带着学习的能力、才干和工具，没有这些，老师所有教导的辛劳，以及他们自己刻苦学习的辛劳，都将是徒然的：但他们到祂那里去，是带着对自己瞎眼、无能学习、缺乏理解上帝之事和领悟天国奥秘的彻底定罪：好叫祂可以教导他们，像从未有人教导过那样，藉着赐给他们能听的耳和能明白的心，藉着开启他们的眼睛，去看上帝和基督的奥秘；好叫祂如此教导，以致将祂的律法写在他们心里；使他们的心得着智慧，并使他们知道他们当行的道。</w:t>
      </w:r>
    </w:p>
    <w:p w14:paraId="70E191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B0D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the receiving of Christ as King includeth also their obligation to owne him, as such, by receiving his Lawes, subjecting unto his Dispensations, &amp;c. And the receiving of him as Prophet, includeth their obligation to acknowledge him for their only Teacher, and to depend on him for their Instruction: But yet I say, as this speaketh out no formal promise or engagement to actual Obedience &amp; actual learning, but rather an Engagement &amp; Resolution to be willing that he may act the part of a Prophet &amp; of a King towards them, and so cause them carry &amp; look like Scholers &amp; Subjects; so the thing that is firstly &amp; mainely in their eye, in their coming to Christ, is that which suiteth their present case, and answereth their present felt necessity, &amp; is an help to their present pinch.</w:t>
      </w:r>
    </w:p>
    <w:p w14:paraId="51BCB7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D2CD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接受基督为王也包含了他们承认祂为王，接受祂的律法，顺服祂的护理等等的义务。并且接受祂为先知，包含了他们承认祂为他们唯一的教师，并倚靠祂的教导的义务：但我仍然说，正如这并未表明对实际顺服和实际学习有任何正式的应许或承诺，而毋宁是一个承诺和决心，愿意让祂对他们行使先知和君王的角色，并因此使他们行事为人像学生和臣民；所以，在他们来到基督面前时，他们眼中首先和主要的事，是那适合他们目前处境，回应他们目前所感受到的需要，并帮助他们目前困境的事。</w:t>
      </w:r>
    </w:p>
    <w:p w14:paraId="4CF011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F89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Engagements may be laid upon them by these</w:t>
      </w:r>
    </w:p>
    <w:p w14:paraId="570876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Relations; or what Resolutions they may have, after they are renewed in the Spirit of their mindes, and united unto Christ, unto actual obedience, in the power and strength of the Lord, is not to the present purpose, while we are speaking of what the Soul doth, in order to Justification.</w:t>
      </w:r>
    </w:p>
    <w:p w14:paraId="09ACA0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B24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这些关系可能加给他们的什么承诺；或者他们在心志的灵里被更新，并与基督联合之后，靠着主的能力和力量，对实际顺服有什么决心，这都与当前的目的无关，因为我们正在谈论灵魂为了称义所做的事。</w:t>
      </w:r>
    </w:p>
    <w:p w14:paraId="4C3FD8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969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5.Hence we see, how groundless it is, to say, that a Resolution toactual obedience is a Condition of justification: This we finde no where required in order to Justification: This is no where called a Condition of Justification.</w:t>
      </w:r>
    </w:p>
    <w:p w14:paraId="23B905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6FF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5.因此我们看到，说一个对实际顺服的决心是称义的条件，是何等没有根据：我们在任何地方都找不到为称义而要求这一点：这在任何地方都没有被称为称义的条件。</w:t>
      </w:r>
    </w:p>
    <w:p w14:paraId="26718D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E3B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no where said to be Justified by this Resolution.</w:t>
      </w:r>
    </w:p>
    <w:p w14:paraId="1F8D55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FC0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我们在任何地方都没有被说成是藉着这决心被称义。</w:t>
      </w:r>
    </w:p>
    <w:p w14:paraId="79BC6F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ECE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inconsistent with the frame of a poor wakened soul, seeking Justification.</w:t>
      </w:r>
    </w:p>
    <w:p w14:paraId="5E9F21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419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这与一个寻求称义的贫穷、被唤醒的灵魂的心境是不一致的。</w:t>
      </w:r>
    </w:p>
    <w:p w14:paraId="11BE07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D8F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would in part make the gift of Justification not free &amp; of free grace, but to be of works or of a Resolution for works; and so would give ground (in part at least) of boasting &amp; of glorying, contrare to the whole frame of the Gospel.</w:t>
      </w:r>
    </w:p>
    <w:p w14:paraId="472759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00B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这会部分地使称义的恩赐不白白，不属乎白白的恩典，而是属乎行为或为行为的决心；因此会（至少部分地）给人自夸和荣耀的根据，这与福音的整个框架相反。</w:t>
      </w:r>
    </w:p>
    <w:p w14:paraId="07C2A2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E93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this would lessen the difference betwixt the Old Covenant of works, and the New Covenant of Grace.</w:t>
      </w:r>
    </w:p>
    <w:p w14:paraId="6A8F7F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733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因此这会削弱行为的旧约和恩典的新约之间的区别。</w:t>
      </w:r>
    </w:p>
    <w:p w14:paraId="70BB78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9F0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thus dispatched the second particular, we come unto the Third; to wit, to enquire, whether perseverance be a Condition of Justification?</w:t>
      </w:r>
    </w:p>
    <w:p w14:paraId="185DF1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631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在处理完第二点之后，我们来到第三点；即，要探究，坚忍是否为称义的条件？</w:t>
      </w:r>
    </w:p>
    <w:p w14:paraId="40A086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4F6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this we need not speak much, seing by what is already said, it is apparent how false this is.</w:t>
      </w:r>
    </w:p>
    <w:p w14:paraId="627EFD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892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关于这一点我们无需多说，因为从已经说过的话来看，这显然是错误的。</w:t>
      </w:r>
    </w:p>
    <w:p w14:paraId="430F38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2A1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thing, that is required of such, as are Beleevers, cannot be called a Condition of Justification.</w:t>
      </w:r>
    </w:p>
    <w:p w14:paraId="574F3FC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591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所有被要求于信徒的事，都不能被称为称义的条件。</w:t>
      </w:r>
    </w:p>
    <w:p w14:paraId="74246F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C7EB7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said, that a Condition suspendeth the obligation, to bestow the benefite promised upon Condition, untill it be performed: And so it will hence follow, that, if Perseverance to the end be the Condition of Justification, no man can be justified, untill he have persevered to the end; &amp; so no man shall be justified in this life; whereby an end is put to all our present debate, the subject thereof being taken out of the way.</w:t>
      </w:r>
    </w:p>
    <w:p w14:paraId="7B6A42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C34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据说，一个条件会中止 bestow 那以条件应许之益处的义务，直到该条件被履行：因此，由此可以推断，如果坚忍到底为称义的条件，那么没有人能被称义，直到他坚忍到底；因此今生无人能被称义；由此我们当前所有辩论都告终结，其主题已被移除。</w:t>
      </w:r>
    </w:p>
    <w:p w14:paraId="5FE54F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C89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said. That faith is the Condition of Justification, as it endureth to the end. I Ans. That that faith, which will endure to the end, is the Condition, I grant.</w:t>
      </w:r>
    </w:p>
    <w:p w14:paraId="54316F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295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如果有人说。那信心，作为坚忍到底的，是称义的条件。我回答。那能坚忍到底的信心，是条件，我承认。</w:t>
      </w:r>
    </w:p>
    <w:p w14:paraId="42E612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B8B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deny, That Faith is the Condition of Justification, as it endureth to the end, we no where read of Faiths being the Condition, under this reduplication, as enduring to the end; for then it would follow, that no lively faith, how strong so ever, could unite a soul to Christ, untill it had endured to the end, and so man upon his first Beleeving, let his faith be never so livly &amp; strong, can be said to be justified, to have passed from death to life; contrare to all the Scriptures.</w:t>
      </w:r>
    </w:p>
    <w:p w14:paraId="0D6413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E8A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否认，信心作为坚忍到底的，是称义的条件，我们在任何地方都读不到，信心在这种重述下，作为坚忍到底的，是条件；因为那样的话，就会推断出，无论多活泼、多坚强的信心，都不能使一个灵魂与基督联合，直到它坚忍到底，因此人一相信，无论他的信心多么活泼坚强，都不能被称为义，不能说已经出死入生了；这与所有圣经相反。</w:t>
      </w:r>
    </w:p>
    <w:p w14:paraId="1BC096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4E94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would too much assimilate the New</w:t>
      </w:r>
    </w:p>
    <w:p w14:paraId="7C32AE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Covenant unto the Old, wherein Adam was to work out his dayes work to the end, ere he had Right to his wages.</w:t>
      </w:r>
    </w:p>
    <w:p w14:paraId="1CC6AA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581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并且这将使新约与旧约过于相似，在旧约中，亚当必须完成他一生的工作，直到最后，才有权得到他的工价。</w:t>
      </w:r>
    </w:p>
    <w:p w14:paraId="54106F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80F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&amp; hence it would follow, that in this life, there were none of the fruites of justification to be had, such as Peace with God, Accesse to God, Glorying in tribulations, Joy &amp; Comfort, contrare to experience, &amp; the Scriptures. Rom. 5:1, 2, 3, 4, 5, 11; &amp; 8:35. to the end. Luk. 7:50; Mat. 9:2; 2. Thes. 2:16; Heb. 6:18, 19; 1. Pet. 1:4.</w:t>
      </w:r>
    </w:p>
    <w:p w14:paraId="6A70AE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EAE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是的，由此还会推断出，在今生，没有任何称义的果子可得，例如与上帝和好，亲近上帝，在患难中夸胜，喜乐和安慰，这与经验和圣经相反。罗5:1, 2, 3, 4, 5, 11；及8:35到底。路7:50；太9:2；帖后2:16；来6:18, 19；彼前1:4。</w:t>
      </w:r>
    </w:p>
    <w:p w14:paraId="567D47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76A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a word, from what hath be in said, it is evident, how little ground M. Br. hath to glory in this way of his, and though to an inadvertent person it may appeare Plausible, what is adduced for a reason, yet when considered, it will be found froath and a florish of words: for be it so, that justifieing faith receive whole Christ (which we doe not deny: for Christ is not divided: for as there is but one faith, so but one Christ. And I will have occasion to speake more fully to this matter afterward.) Yet what doth Mr. Baxter gain? hath he gained his Pepper-corne of Faith or Gospel-obedience to be imputed unto us for Righteousness according to the new law (he should say, the new edition of the Old Covenant, or rather the Old Covenant newly established?) no, by no means: for be it grainted, That Iustifieing Faith as such respected Christ equally as King and Prophet, as it doth him as Priest (which yet I deny, and shall, without divideing Christ, make it appeare) I aske him, how doth it receive Christ Jesus the Lord?</w:t>
      </w:r>
    </w:p>
    <w:p w14:paraId="720870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CF3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因此，一言以蔽之，从已说过的话来看，很明显，布先生（M. Br.）在他的这种方式上，几乎没有可夸耀的根据，虽然对于一个不留心的人来说，所提出的理由可能显得有理，但仔细考虑后，就会发现那是泡沫和华丽的辞藻：因为即使是这样，那使人称义的信心接受了整个基督（我们不否认这一点：因为基督是不可分的：因为只有一个信，所以也只有一个基督。我以后将有机会更充分地谈论这件事。）然而巴克斯特先生得到了什么？他得到了他那胡椒粒大小的信心或福音的顺服，按照新律法被归算为我们的义吗（他应该说，是旧约的新版本，或者更确切地说是新建立的旧约）？不，绝非如此：因为即使我们承认，使人称义的信心本身同样尊重基督为王和先知，如同尊重祂为祭司一样（然而我否认这一点，并且将在不分割基督的情况下，使其显明），我问他，它是如何接受主耶稣基督的？</w:t>
      </w:r>
    </w:p>
    <w:p w14:paraId="070C10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2E1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he cannot but say, as he is offerred in the Gospel; well then, the Lord, who knoweth what we are, offereth him to us, and makes him to us wisdom, Righteousness,</w:t>
      </w:r>
    </w:p>
    <w:p w14:paraId="08D76E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Sanctification and redemption, so that God in the offer of his Christ as a King, lookes upon the sinner in the same capacitie to obey him, as in the offer of him as a Priest he is to pay his debt, and that is not onely in no capacitie but as opposit to such a thing of himself.</w:t>
      </w:r>
    </w:p>
    <w:p w14:paraId="1E4396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DF7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他不能不说，是照着祂在福音中所提供的；那么，那知道我们是什么的主，将祂提供给我们，并使祂成为我们的智慧、公义、圣洁和救赎，所以上帝在提供祂的基督为王时，看罪人顺服祂的能力，就如同在提供祂为祭司时，他要偿还他的债务一样，那不仅是毫无能力，而且他自己是反对这种事的。</w:t>
      </w:r>
    </w:p>
    <w:p w14:paraId="047E49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DE3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as evident that Faith receives Christ as a King not by promiseing or purposeing to obey him, but from a Conviction of its own aversion to purpose to please God, that he by his Kingly Power shall kill the enmity, Conquer the soul, bring it to purpose, as well as practise, work in it to will as well as to doe, cast down imaginations, that exalt themselves against the knowledge of God, and bring every thought in captivitie to his obedience, so when Faith acts on him as a Prophet, there is in this act neither purpose nor promise, to obey him as a teacher &amp;c. But from a Conviction that the mind is not onely void of light, but it is prepossessed with corrupt principles, so that the man that hath nothing but the soul of a man, takes up the whole Gospel Mysterie as foolishness.</w:t>
      </w:r>
    </w:p>
    <w:p w14:paraId="40A030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DB4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很明显，信心接受基督为王，不是藉着应许或意图顺服祂，而是出于一种对自己厌恶立志讨上帝喜悦的定罪，以致祂藉着祂君王的权能，要杀灭那仇恨，征服那灵魂，使它立志，也使它行出来，在它里面运行，使它既立志又行事，攻破那些高抬自己、抵挡上帝知识的意念，并将每一个思想都掳来，顺服祂，所以当信心作用于祂为先知时，在这行为中既没有意图也没有应许，要顺服祂为教师等等。而是出于一种定罪，即心智不仅缺乏光明，而且被败坏的原则所占据，所以那除了人的灵魂之外一无所有的人，将整个福音的奥秘看作是愚拙。</w:t>
      </w:r>
    </w:p>
    <w:p w14:paraId="42E8A0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E065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impossible for him, to know these things, since they must be spiritually discerned.</w:t>
      </w:r>
    </w:p>
    <w:p w14:paraId="7751C4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265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并且他不可能知道这些事，因为这些事必须被属灵地分辨。</w:t>
      </w:r>
    </w:p>
    <w:p w14:paraId="06AF71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D55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say from this Conviction he receives Christ as his wisdom, as he that shall give him an understanding, to know him that is true; and to make him who is not onely as a beast, but so much worse, that his light is darkenesse, of a quick understanding in the feare of the Lord, and wife to salvation.</w:t>
      </w:r>
    </w:p>
    <w:p w14:paraId="1A17DE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349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我说，出于这定罪，他接受基督为他的智慧，作为那将赐他悟性，使他认识那真实者的；并使那不仅像野兽，而且更糟，以致他的光明就是黑暗的人，在敬畏主的事上有敏锐的悟性，并有得救的智慧。</w:t>
      </w:r>
    </w:p>
    <w:p w14:paraId="41C123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757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exactly answereth the sinners need, and hath all his wants made up by Jesus Christ according to his riches in glory, and God's end in makeing his Christ to poor sinners wisdom, Righteousness &amp;c. That so he, who glorieth may glory in the Lord.</w:t>
      </w:r>
    </w:p>
    <w:p w14:paraId="4D459B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AEB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现在这正好满足了罪人的需要，并且耶稣基督照着祂在荣耀里的丰富，满足了他所有的缺乏，并且上帝使祂的基督成为贫穷罪人的智慧、公义等等的目的，好叫那夸口的，可以在主里夸口。</w:t>
      </w:r>
    </w:p>
    <w:p w14:paraId="48353F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975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Mr. Baxter will Consider this, he will even lay aside his Pepper-Corne as of no Price; for here all is without money and without Price to the poor soul &amp;c. and he is considered as a receiver of all from Christ.</w:t>
      </w:r>
    </w:p>
    <w:p w14:paraId="6C954E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FDB43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现在如果巴克斯特先生愿意考虑这一点，他就会把他的胡椒粒当作毫无价值而丢弃；因为在这里，对那可怜的灵魂来说，一切都是没有银钱，没有价值的，等等。并且他被看作是从基督那里领受一切的人。</w:t>
      </w:r>
    </w:p>
    <w:p w14:paraId="092BF9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8A5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AAF0B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B2D9417">
      <w:pPr>
        <w:pStyle w:val="3"/>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CHAP. XXXI</w:t>
      </w:r>
    </w:p>
    <w:p w14:paraId="602E2C02">
      <w:pPr>
        <w:pStyle w:val="3"/>
        <w:bidi w:val="0"/>
        <w:rPr>
          <w:rFonts w:hint="eastAsia"/>
          <w:lang w:val="en-US" w:eastAsia="zh-CN"/>
        </w:rPr>
      </w:pPr>
      <w:r>
        <w:rPr>
          <w:rFonts w:hint="eastAsia"/>
          <w:lang w:val="en-US" w:eastAsia="zh-CN"/>
        </w:rPr>
        <w:t>Gospel-obedience is not the Condition of Justification</w:t>
      </w:r>
    </w:p>
    <w:p w14:paraId="602638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as we heard, Mr. Baxter himself will not say, that Gospelobedience is the Condition of Justification; yet he recommendeth a book to us to peruse, to the end we may receive much light in the knowledge of the Gospel, I meane the discourse of the two Covenants formerly mentioned, wherein this is asserted with great confidence: And though this be sufficiently confuted by what is said; yet we shall in short take some notice of the grounds of this Mans Confidence, &amp; give some remarks upon what he saith.</w:t>
      </w:r>
    </w:p>
    <w:p w14:paraId="2ECF33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7618B">
      <w:pPr>
        <w:pStyle w:val="3"/>
        <w:bidi w:val="0"/>
        <w:rPr>
          <w:rFonts w:hint="eastAsia"/>
          <w:lang w:val="en-US" w:eastAsia="zh-CN"/>
        </w:rPr>
      </w:pPr>
      <w:r>
        <w:rPr>
          <w:rFonts w:hint="eastAsia"/>
          <w:lang w:val="en-US" w:eastAsia="zh-CN"/>
        </w:rPr>
        <w:t>第三十一章</w:t>
      </w:r>
    </w:p>
    <w:p w14:paraId="5311AF7A">
      <w:pPr>
        <w:pStyle w:val="3"/>
        <w:bidi w:val="0"/>
        <w:rPr>
          <w:rFonts w:hint="eastAsia"/>
          <w:lang w:val="en-US" w:eastAsia="zh-CN"/>
        </w:rPr>
      </w:pPr>
      <w:r>
        <w:rPr>
          <w:rFonts w:hint="eastAsia"/>
          <w:lang w:val="en-US" w:eastAsia="zh-CN"/>
        </w:rPr>
        <w:t>福音的顺服不是称义的条件</w:t>
      </w:r>
    </w:p>
    <w:p w14:paraId="498262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如我们所听到的，巴克斯特先生自己不会说，福音的顺服是称义的条件；然而他向我们推荐一本书来细读，以便我们可以在福音的知识上得到许多亮光，我指的是前面提到的关于两约的论述，其中这一点被极有信心地断言：虽然这已被所说的话充分驳斥；然而我们将简短地注意一下这人信心的根据，并对他所说的话作一些评论。</w:t>
      </w:r>
    </w:p>
    <w:p w14:paraId="36EEBF1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22D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pag. 132. That the sense, in which the Apostles did assert it, (i.e. Justification by Faith without the works of the Law) was, that faith Justifieth without works, antecedent to beleeving (This is what Bellarmin &amp; other Papist's say) &amp; without works, as the works of a literal observation of Moses law, which was opposed by the jewes to faith.</w:t>
      </w:r>
    </w:p>
    <w:p w14:paraId="32FE74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D85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第132页告诉我们，使徒们断言它（即因信称义，不在乎遵行律法）的意义是，信心使人称义，不在乎相信之前的行为（这是伯拉纠和其他天主教徒所说的），也不在乎作为字面上遵守摩西律法的行为，这被犹太人用来反对信心。</w:t>
      </w:r>
    </w:p>
    <w:p w14:paraId="5DE3DF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8DEA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but his fiction, and its grounds may come to be considered afterward.</w:t>
      </w:r>
    </w:p>
    <w:p w14:paraId="47D34F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EFC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这不过是他的虚构，其根据或许会在后面被考虑。</w:t>
      </w:r>
    </w:p>
    <w:p w14:paraId="6EF0416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BFD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is this Faith? It is a Faith (saith he) that hath Repentance, Regeneration &amp; sincere Obedience in a holy life for its inseparable effects.</w:t>
      </w:r>
    </w:p>
    <w:p w14:paraId="112F76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8F9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但这信心是什么呢？它是这样一种信心（他说），它有悔改、重生和在圣洁生活中真诚的顺服作为其不可分割的结果。</w:t>
      </w:r>
    </w:p>
    <w:p w14:paraId="0F4502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FEF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(1) this Faith is not fruite of Regeneration, because Regeneration is an effect of it. (2) Then upon a mans sincere Beleeving, he cannot be said to have passed from death to life, &amp; be freed from Condemnation, nay not untill all the effects of faith be produced.</w:t>
      </w:r>
    </w:p>
    <w:p w14:paraId="693CAE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7F6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那么（1）这信心不是重生的果子，因为重生是它的一个结果。（2）那么一个人真诚地相信之后，他不能被称为已经出死入生，并脱离了定罪，不，直到信心的所有结果都产生出来。</w:t>
      </w:r>
    </w:p>
    <w:p w14:paraId="01B513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23D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he expresseth more clearly within a line or two, calling Regeneration &amp; new obedience parts of the Condition; thus making men able to Regenerat themselves, with some help of the Spirit, according to his former doctrine.</w:t>
      </w:r>
    </w:p>
    <w:p w14:paraId="62325CC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1FB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并且他在一两行之内更清楚地表达了这一点，称重生和新顺服为条件的一部分；因此，根据他先前的教义，使人能够在圣灵的一些帮助下，使自己重生。</w:t>
      </w:r>
    </w:p>
    <w:p w14:paraId="78789B1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052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Passing his inveighing pag. 134. &amp; forward, against the orthodox doctrine, concerning Justification by faith alone; and loading it with Socinian reproaches, wherein he bewrayeth more acquaintance with Popish, Socinian &amp; Arminian Principles &amp; Consequences, than with the Gospel doctrine, either in Theorie or practice, I proceed to examine his grounds, which he laieth down Chap. 7. pag. 140, 141. and prosecuteth to the end of that Chapter. His grounds are Ten in number.</w:t>
      </w:r>
    </w:p>
    <w:p w14:paraId="6E5835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847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略过他在第134页及以后对唯独因信称义的正统教义的抨击；并用索西奴派的责备来加重它，其中他显露出对天主教、索西奴派和亚米念派的原则和后果，比对福音教义的理论或实践更熟悉，我继续考察他在第7章第140、141页所立下的根据，并一直追溯到该章末尾。他的根据共有十条。</w:t>
      </w:r>
    </w:p>
    <w:p w14:paraId="4DD635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4E5DB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is. That works of Evangelical obedience are never in Scripture opposed to God's grace in reference to Justification &amp; Salvation.</w:t>
      </w:r>
    </w:p>
    <w:p w14:paraId="2E8C479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5D1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第一条是。福音顺服的行为在圣经中从未与上帝在称义和救恩上的恩典相对立。</w:t>
      </w:r>
    </w:p>
    <w:p w14:paraId="71DE2F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188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Here we have the fundamental errour of his whole discourse hinted to us; when he putteth Justification &amp; Salvation together, making all that is antecedently required unto Salvation, to be also antecedently required unto Justification; or he must acknowledge no justification, untill Salvation come; (2) A perfect contradiction to this ground of his we have Ephes. 2:8, 9, 10. for by grace are ye saved, through faith, not of works, lest any man should boast: for we are his workmanshipe, created in Christ Jesus unto good works, which God hath before ordained, that we should walk in them.</w:t>
      </w:r>
    </w:p>
    <w:p w14:paraId="73B4A2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2CC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这里我们看到了他整个论述的基本错误向我们暗示了；当他将称义和救恩放在一起时，使得所有在救恩之前被要求的事，也被要求在称义之前；或者他必须承认，直到救恩来到，没有称义；(2)我们有以弗所书2:8, 9, 10节，这与他的这个根据完全矛盾。你们得救是本乎恩，也因着信，这并不是出于自己，乃是上帝所赐的；也不是出于行为，免得有人自夸。我们原是祂的工作，在基督耶稣里造成的，为要叫我们行善，就是上帝所预备叫我们行的。</w:t>
      </w:r>
    </w:p>
    <w:p w14:paraId="2EEF24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4B0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grace is opposed to works, to good works, unto which we are created in Christ Jesus, &amp; in which we are to walk, and that in reference to the Salvation, that is in justification.</w:t>
      </w:r>
    </w:p>
    <w:p w14:paraId="683D8A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13AF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在这里，恩典与行为相对立，与善行相对立，我们是在基督耶稣里为善行而被造的，并且我们要在善行中行事，这是就那在称义中的救恩而言。</w:t>
      </w:r>
    </w:p>
    <w:p w14:paraId="42819E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BC2A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 was so wise for his own unhallowed ends, as never once to take notice of this place.</w:t>
      </w:r>
    </w:p>
    <w:p w14:paraId="51462D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46B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这人为了他自己不圣洁的目的，是如此聪明，以至于从未一次注意到这处经文。</w:t>
      </w:r>
    </w:p>
    <w:p w14:paraId="383A35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149D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cannot but grant, that Works &amp; Grace are opposed to other: but he giveth us a very sceptick evasion, telling us, that then by works we are to understand either works antecedent to conversion, or as they are denyed (I think he would have said deemed, or some such thing) to merite, at the hands of God; or the works of the Law of Moses, as erroneously contended for by the jewes; or the works of the Law as Typical &amp; as opposed to things typified; or the works of the Law, as the Law is in its rigour opposed to the milder oeconomie of the Gospel.</w:t>
      </w:r>
    </w:p>
    <w:p w14:paraId="53B4B68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3A44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得不承认，行为和恩典是相互对立的：但他给了我们一个非常怀疑的遁词，告诉我们，那么我们应该将行为理解为要么是归信之前的行为，要么是（我想他本该说被认为，或类似的话）被否认在上帝手中配得功劳的行为；要么是摩西律法的行为，如犹太人错误地争辩的那样；要么是作为预表并与被预表之物相对立的律法的行为；要么是律法的行为，因为律法的严厉与福音更温和的经纶相对立。</w:t>
      </w:r>
    </w:p>
    <w:p w14:paraId="7CD81C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2C0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all this will not helpe the matter, for Paul tels us, that even Abraham was not justified by his works, but by faith, in opposition to works Rom. 4:1, 2, 3.</w:t>
      </w:r>
    </w:p>
    <w:p w14:paraId="639EF1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451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然而这一切都无济于事，因为保罗告诉我们，即使亚伯拉罕也不是因行为称义，而是因信，与行为相对立，罗4:1, 2, 3。</w:t>
      </w:r>
    </w:p>
    <w:p w14:paraId="7B67EE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58C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Abraham's works here excluded from Justification, can be reduced to none of these heads of works here mentioned; They were not works antecedent to Conversion; for in opposition to these it is said, his Faith was reckoned unto him for Righteousness, long after his Conversion.</w:t>
      </w:r>
    </w:p>
    <w:p w14:paraId="53B95F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3F5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而这里从称义中被排除的亚伯拉罕的行为，不能归入这里提到的任何一类行为；它们不是归信之前的行为；因为与这些相反，经上说，他的信算为他的义，是在他归信很久之后。</w:t>
      </w:r>
    </w:p>
    <w:p w14:paraId="1A60003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D14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did the holy father dreame of any merite in his works, nor were these the works of the Law in any of the senses mentioned; for Faith was reckoned to Abraham for Righteousness, even when he was in uncircumcision. Rom. 4:9, 10, 11. &amp;c.</w:t>
      </w:r>
    </w:p>
    <w:p w14:paraId="4A1793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492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这位圣洁的先祖也从未梦想过他的行为有任何功劳，这些也不是在任何所提意义上的律法行为；因为信算为亚伯拉罕的义，甚至当他还在未受割礼之时。罗4:9, 10, 11等等。</w:t>
      </w:r>
    </w:p>
    <w:p w14:paraId="35EE0A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BBF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taketh notice of Tit. 3:5. not by works of Righteousness, which we have done, but according to his mercy, he saved us: but giveth us p. 143. this glosse. This change of their condition was not effected, or so much as begun among them by any reformation of their own, till the Gospel came to work it (which is meant by the appearing of the kindness &amp; Love of God vers. 4. &amp; is of like import with. Ch. 2:11, 12.</w:t>
      </w:r>
    </w:p>
    <w:p w14:paraId="72763F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2CDC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注意到多3:5，不是因我们自己所行的义，乃是照祂的怜悯，祂救了我们：但在第143页给了我们这样的注释。他们光景的这种改变，不是由他们自己的任何改革所造成的，甚至不是由他们开始的，直到福音来成就它（这就是第4节所说的上帝的恩慈和慈爱显明的意思，并且与第2章11、12节有类似的含义）。</w:t>
      </w:r>
    </w:p>
    <w:p w14:paraId="45AF75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0D2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By what either Law or Reason he restraineth that appearing of the kindness, &amp; Love of God, mentioned vers. 4. to the Gospel, I know not.</w:t>
      </w:r>
    </w:p>
    <w:p w14:paraId="7EF1EB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E5C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答：我不知道他凭什么律法或理由，将第4节提到的上帝的恩慈和慈爱的显明，限制在福音上。</w:t>
      </w:r>
    </w:p>
    <w:p w14:paraId="1F8164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D1E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though the Gospel were here understood, that would not help the matter; for the Text saith, that after this did appear, he saved them (that is Justified in the first place, as we see vers. 7.) according to his mercy, &amp; not by work of Righteousness.</w:t>
      </w:r>
    </w:p>
    <w:p w14:paraId="24B425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630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(2)并且即使这里理解为福音，那也无济于事；因为经文说，在这显明之后，祂救了他们（即首先是称义，如我们在第7节所见）是照祂的怜悯，而不是因义行。</w:t>
      </w:r>
    </w:p>
    <w:p w14:paraId="482368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ADD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These works are called works of Righteousness; But no works of their own, before Conversion, can be so called: can the works of such as are foolish, disobedient, deceived, serving diverse lasts &amp; pleasures, living in malice &amp; envie, hateful &amp; hating one another, be called works of Righteousness? and yet such were these, before the kindness &amp; Love of God reached them, as vers. 3. showeth.</w:t>
      </w:r>
    </w:p>
    <w:p w14:paraId="01FF39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CC56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些行为被称为义行；但在归信之前，他们自己的任何行为都不能如此称呼：那些愚昧、悖逆、受迷惑、服事各样私欲和宴乐、活在恶意和嫉妒中、可恨又彼此相恨之人的行为，能被称为义行吗？然而，在上帝的恩慈和慈爱临到他们之前，他们就是这样的人，如第3节所示。</w:t>
      </w:r>
    </w:p>
    <w:p w14:paraId="7B6717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40B1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thinks the same answere may be given to 2. Tim. 1:9. And so we think, the same reply may suffice.</w:t>
      </w:r>
    </w:p>
    <w:p w14:paraId="0B0B8B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512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他认为同样的回答可以适用于提后1:9。我们也认为，同样的回应就足够了。</w:t>
      </w:r>
    </w:p>
    <w:p w14:paraId="4CFBBB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06A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2. ground is p. 144. That Paul, in speaking against Justification by works, giveth sufficient caution not to be understood thereby to speak against Evangelick obedience in the case.</w:t>
      </w:r>
    </w:p>
    <w:p w14:paraId="02B48B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19A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他的第二个根据在第144页。保罗在反对因行为称义时，给出了足够的警告，以免被理解为在此情况下反对福音的顺服。</w:t>
      </w:r>
    </w:p>
    <w:p w14:paraId="53CDAA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DAC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not to speak against justification by Evangelick works; which were to say, he took much paines for nothing; for if he had but said, that the Ceremonial Law was abrogate, he had sufficiently confuted justification by the Ceremonies, if that had been all the Law he meaned.</w:t>
      </w:r>
    </w:p>
    <w:p w14:paraId="2D387D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15D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也就是说，不反对藉着福音的行为称义；这就等于说，他费了很大的力气却一无所获；因为如果他只说，礼仪律法被废除了，他就已经充分驳斥了藉着礼仪称义，如果那就是他所指的全部律法。</w:t>
      </w:r>
    </w:p>
    <w:p w14:paraId="462CF6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B62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proveth this man, what he here alledgeth?</w:t>
      </w:r>
    </w:p>
    <w:p w14:paraId="71BA88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553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但这人如何证明他在这里所主张的呢？</w:t>
      </w:r>
    </w:p>
    <w:p w14:paraId="5F8F44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551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adduceth Rom. 3:31. But I wonder how did the Apostle by his doctrine establish the Ceremonial Law?</w:t>
      </w:r>
    </w:p>
    <w:p w14:paraId="457EF9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BAD1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他引用罗3:31。但我奇怪，使徒如何藉着他的教义坚固了礼仪律法？</w:t>
      </w:r>
    </w:p>
    <w:p w14:paraId="5CD57D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DF7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Spirit of it (saith he) in as much as in preaching Justification in the Gospel way, he preached in plaine precepts, the necessity of that spiritual purity unto Salvation, which was but darkly taught by the Ceremonial Law.</w:t>
      </w:r>
    </w:p>
    <w:p w14:paraId="1DDD6C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88D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在它的精意上（他说），因为在传讲福音方式的称义时，他用明白的训词传讲了那种属灵纯洁对得救的必要性，而这在礼仪律法中只是被模糊地教导。</w:t>
      </w:r>
    </w:p>
    <w:p w14:paraId="5B8698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B27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Then this man supposeth, that he is establishing the Ceremonial Law, by his doctrine in this book; for he thinks, that therein he is preaching up Justification in the Gospel way.</w:t>
      </w:r>
    </w:p>
    <w:p w14:paraId="46BE8A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4C6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答：(1)那么这人假设，他藉着这本书里的教义，是在坚固礼仪律法；因为他认为，他在其中传讲了福音方式的称义。</w:t>
      </w:r>
    </w:p>
    <w:p w14:paraId="27D82C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B16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Neither did the Ceremonial Law more darkly, nor doth the Gospel in more plaine termes preach the necessity of spiritual purity, as the Condition of Justification: So that this Author beggeth what he cannot prove.</w:t>
      </w:r>
    </w:p>
    <w:p w14:paraId="12F55B3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3287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(2)礼仪律法并未更模糊地，福音也未用更明白的言词传讲属灵纯洁的必要性，作为称义的条件：所以这位作者乞求了他无法证明的东西。</w:t>
      </w:r>
    </w:p>
    <w:p w14:paraId="5AD818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70D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But that this is the Moral Law, hath been frequently shown above; as also it hath been shown, how &amp; what way it was established, by the doctrine of justification without works; so that we need not regaird his saying; that by the doctrine of justification by faith, they established the moral Law, both in the letter &amp; Spirit of it, in teaching the necessity of Evangelical obedience to it, after a more spiritual &amp; forcible manner, than had been taught before.</w:t>
      </w:r>
    </w:p>
    <w:p w14:paraId="1E392B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207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这（指罗3:31所坚固的律法）是道德律，上面已经频繁地显示过；并且也已经显示过，它是如何以及以何种方式，藉着因信称义而不在乎行为的教义被坚固的；所以我们无需理会他的说法；即藉着因信称义的教义，他们坚固了道德律，无论在字句上还是在精意上，都以一种比以前更属灵、更有力的方式，教导了对它福音顺服的必要性。</w:t>
      </w:r>
    </w:p>
    <w:p w14:paraId="37735D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6A9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saith nothing for their pleading for obedience to this Law, as a Condition of Justification; which is the thing, he should have said: And if he know not, how Justification without the works of the moral Law, can consist with necessity of Obedience to the Moral Law, upon Gospel grounds, he is ignorant of the Gospel, and hath been more educate in Socinus his School, than in the orthodox Church.</w:t>
      </w:r>
    </w:p>
    <w:p w14:paraId="2C3730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B44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并未为他们主张顺服这律法，作为称义的条件说任何话；而这正是他本该说的：如果他不知道，不在乎道德律的行为而称义，如何能与基于福音根据而顺服道德律的必要性相一致，那么他对福音就是无知的，并且更多地是在索西奴的学校受教育，而不是在正统教会中。</w:t>
      </w:r>
    </w:p>
    <w:p w14:paraId="609A25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97C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citeth to the same purpose Rom. 10:4. &amp; tels us, that Christ was the end of the Law in his doctrine, having taught that Righteousness of living, which the Law itself taught, but in a more excellent spiritual &amp; effectual manner.</w:t>
      </w:r>
    </w:p>
    <w:p w14:paraId="38B40E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AFF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他为了同样的目的引用了罗10:4，并告诉我们，基督在他教义中是律法的总结，因为祂教导了那种生活的义，律法本身也教导了，但以一种更卓越、属灵和有效的方式。</w:t>
      </w:r>
    </w:p>
    <w:p w14:paraId="475967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B95A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is a very Socinian like gloss, but no way suiting the words, nor the scope of the Apostle, as the very reading of them may evince, &amp; the following words vers. 7, 8, 9, 10. may put beyond all question, His citeing thereafter pag. 146. Rom. 7:4; Gal. 2:19, 20. is to no purpose; for in neither of these, nor any where else, doth he cry up holiness, performed in any manner whatsomever, as a Condition of Justification; and this our Author should show, or he doth nothing: for we are not against the necessity of holiness, but see more Sure, more Comfortable, more Heart quieting, more Divine, and more Gospel-like grounds, whereupon to presse holiness, than any he discovereth in all his book, or can, according to his principles.</w:t>
      </w:r>
    </w:p>
    <w:p w14:paraId="286DEC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F352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这是一种非常像索西奴派的注释，但绝不适合这些话，也不适合使徒的意图，正如一读这些话就可以证明的，并且接下来的7、8、9、10节经文可以使其毫无疑问，他随后在第146页引用罗7:4；加2:19, 20是徒劳的；因为在这些经文中，以及在任何其他地方，他都没有以任何方式赞扬圣洁，作为称义的条件；而我们的作者应该表明这一点，否则他就什么也没做：因为我们不反对圣洁的必要性，但我们看到了比他在他整本书中发现的，或根据他的原则所能发现的，更确定、更安慰、更使心安宁、更神圣、更像福音的根据，来强调圣洁。</w:t>
      </w:r>
    </w:p>
    <w:p w14:paraId="3821D5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029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3. ground is p. 147. That Regeneration or the new creature, as including Evangelical Obedience, is opposed to works of the Law, in the business of mans Justification, as well as Faith is, &amp; as well as the grace of God it self is.</w:t>
      </w:r>
    </w:p>
    <w:p w14:paraId="2429B6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B02A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他的第三个根据在第147页。重生或新造的人，作为包含福音顺服的，在人称义的事上，与律法的行为相对立，正如信心一样，也正如上帝的恩典本身一样。</w:t>
      </w:r>
    </w:p>
    <w:p w14:paraId="4CDA72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89DD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he thinketh to prove from Gal. 6:15. as Schlightingius the Socinian did before him cont. Meysner p. 148. But one thing is to be proved, to wit, that the Apostle is speaking this, in order to justification, and so contradicting all the former disput he had; which neither Reason, nor Religion will allow us to think, nor do the words, nor any Circumstance of the words, nor any thing of the scope, or of the threed of the Apostles discourse give the least countenance hereunto.</w:t>
      </w:r>
    </w:p>
    <w:p w14:paraId="6E5817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D36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认为这可以从加6:15证明，正如在他之前的索西奴派学者施利廷吉乌斯在反驳梅斯纳的第148页所做的那样。但有一件事需要被证明，即，使徒是在为了称义而说这话，因此与他之前所有的辩论相矛盾；这既不合理，也不符合信仰，我们不能这样想，这些话，或这些话的任何情境，或使徒论述的任何意图或线索，都没有为此提供丝毫的支持。</w:t>
      </w:r>
    </w:p>
    <w:p w14:paraId="740CFB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755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4. ground p. 148. is also from Schlichtingius ubi supra. That Evangelical obedience as well as faith, &amp; together with faith, is opposed to the works of the Law, in reference to Justification &amp; Salvation.</w:t>
      </w:r>
    </w:p>
    <w:p w14:paraId="411651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9C23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他的第四个根据在第148页，也来自施利廷吉乌斯上文所引。福音的顺服，如同信心一样，并且与信心一同，在称义和救恩上，与律法的行为相对立。</w:t>
      </w:r>
    </w:p>
    <w:p w14:paraId="0025FE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EF2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5:6. Ans. He supposeth here, that Circumcision is the same with the works of the Law, while as there that were crying it up at that time, took it only for a privilege, which might be keeped together with Christianity; and therefore the Apostle told them vers. 3. which they did not take notice of, that by their taking on that badge of circumcision, they made themselves debtors to do the whole Law (2) All that is required in reference to Salvation, is not required in reference to Justification. (3) Faith working by Love denoteth the right &amp; the livly Faith, which only is Justifying &amp; Saving, but bringeth not in all Evangelick Obedience under Love, as sharing with faith, in the same prerogative of justification, as was shewed above.</w:t>
      </w:r>
    </w:p>
    <w:p w14:paraId="28DE7C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C1B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5:6。答：他在此假设，割礼与律法的行为是同一回事，而当时那些高举割礼的人，只把它当作一种特权，可以与基督教一同持守；因此使徒在第3节告诉他们（他们没有注意到），他们藉着接受割礼的标记，就使自己欠了行全律法的债。（2）所有为得救而要求的事，并非都为称义而要求。（3）藉着爱运行的信心，表示那正确且活泼的信心，唯有这信心是使人称义和得救的，但并未将所有福音的顺服都归在爱之下，使其与信心在称义的同一特权上有份，如上所示。</w:t>
      </w:r>
    </w:p>
    <w:p w14:paraId="3FBDFA0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2097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5. ground. p. 149. is. That Evangelical Obedience alone is opposed to the works of the Law, in reference to Justification. And this he confirmeth by 1. Cor. 7:19. borrowing it from Schlightingius, the Socinian, where only two things are wanting, to make this passage a confirmation of his Assertion, one is, that by Circumsion here is meaned the keeping of the Law: and what shall then be understood by Uncircumcision?</w:t>
      </w:r>
    </w:p>
    <w:p w14:paraId="5C15DD2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978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五个根据，第149页，是。唯独福音的顺服，在称义上与律法的行为相对立。他用林前7:19来证实这一点，这是从索西奴派学者施利廷吉乌斯那里借来的，但要使这段经文成为他断言的证实，只缺少两件事，一件是，这里的割礼意指遵守律法：那么未受割礼又该如何理解呢？</w:t>
      </w:r>
    </w:p>
    <w:p w14:paraId="5AF5BB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75D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is, that the Apostle is speaking this in reference to Justification, contrary to the whole context.</w:t>
      </w:r>
    </w:p>
    <w:p w14:paraId="1608D4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71C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另一件是，使徒是在就称义说这话，这与整个上下文相反。</w:t>
      </w:r>
    </w:p>
    <w:p w14:paraId="65D8BB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8E6C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6. ground ibid. is. That faith itself is an act of Evangelical obedience. Unto which we need say nothing here, having said so much above, to shew, that Faith in the matter of justification is not considered as an act of Gospel obedience, but as an Instrument, laying hold on the Righteousness of Christ, the Cautioner.</w:t>
      </w:r>
    </w:p>
    <w:p w14:paraId="17E6CA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1AC6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六个根据，同上，是。信心本身是福音顺服的一个行为。关于这一点我们无需在此多言，因为上面已经说了很多，以表明信心在称义之事上不被看作是福音顺服的一个行为，而是一个工具，抓住基督，那担保人的义。</w:t>
      </w:r>
    </w:p>
    <w:p w14:paraId="0780322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A61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7. ground is p. 152. That by Gospel-obedience Christians come to have a Right to Salvation Revel 22:14.</w:t>
      </w:r>
    </w:p>
    <w:p w14:paraId="09736F8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B786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他的第七个根据在第152页。基督徒藉着福音的顺服，得着进入永生的权利，启22:14。</w:t>
      </w:r>
    </w:p>
    <w:p w14:paraId="540F3F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D0D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ἑξουία liberty (as it is translated 1. Cor. 8:9.) Power or privilege, as it would seem to import 1. Cor. 9:18. &amp; elsewhere, is no proper Right; for all that can be called proper Right, the Saints have it through the purchase of Jesus Christ; his blood &amp; his blood alone, hath bought the inheritance to us: And hereby we see the true tendency of this Man's doctrine, even to give us heaven as that, which we have bought with our labour and obedience; that is, to give us heaven by a new Covenant of Works, which Christ hath procured to be made with us.</w:t>
      </w:r>
    </w:p>
    <w:p w14:paraId="1BCD58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0EF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 ἑξουία（自由，如林前8:9所译）权柄或特权，如林前9:18及别处所似乎含有的意思，并非一种正当的权利；因为所有能被称为正当权利的，圣徒们都是藉着耶稣基督的买赎而得的；祂的血，唯独祂的血，为我们买赎了基业：由此我们看到这人教义的真正倾向，即给我们天堂，作为我们用我们的劳苦和顺服所买来的；也就是说，藉着一个基督为我们促成的新行为之约，给我们天堂。</w:t>
      </w:r>
    </w:p>
    <w:p w14:paraId="453829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E55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Right, is but a liberty to take possession of the crown of life purchased by Christ, &amp; promised, at the end of the journay, in the way, wherein the Lord hath appointed us to walk towards the possession thereof: And can only prove, what we deny not, to wit, the necessity of Holiness, in order to the actual injoyment of life: But what faith this unto justification?</w:t>
      </w:r>
    </w:p>
    <w:p w14:paraId="15AEF1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0CC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权利，不过是去得着基督所买赎，并在旅程终点所应许的生命冠冕的自由，是在主所命定我们走向得着那冠冕的道路上：并且只能证明我们所不否认的，即，为了实际享受生命，圣洁是必要的：但这对称义说了什么呢？</w:t>
      </w:r>
    </w:p>
    <w:p w14:paraId="341F4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CBB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not have us put any difference betwixt them, alledging that, such as do, are more curious &amp; nice in distinguishing, than Paul was.</w:t>
      </w:r>
    </w:p>
    <w:p w14:paraId="582B9E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416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他不愿意我们在这两者之间作任何区分，声称这样做的人，比保罗更吹毛求疵，更精于区分。</w:t>
      </w:r>
    </w:p>
    <w:p w14:paraId="1424ABA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57D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so?</w:t>
      </w:r>
    </w:p>
    <w:p w14:paraId="4FAEFD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CD8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为什么呢？</w:t>
      </w:r>
    </w:p>
    <w:p w14:paraId="16565C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C79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cals Justification, the justification of life. Rom. 5:18. Therefore Justification &amp; Glorification is one &amp; the same, &amp; have every way the same conditions: Ans. It followeth not.</w:t>
      </w:r>
    </w:p>
    <w:p w14:paraId="7A0233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029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保罗称称义为生命的称义，罗5:18。因此称义和得荣耀是一回事，并且在各方面都有相同的条件：答：这不能由此推断。</w:t>
      </w:r>
    </w:p>
    <w:p w14:paraId="3A6203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E71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citeth next Rom. 8:30. which clearly maketh them distinct. What more?</w:t>
      </w:r>
    </w:p>
    <w:p w14:paraId="06CDE3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773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他接下来引用罗8:30，这节经文清楚地表明了它们的区别。还有什么呢？</w:t>
      </w:r>
    </w:p>
    <w:p w14:paraId="74BC073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307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(i.e. Paul) proves that men shall be justified by faith, because it is written, the just shall live by faith Gal. 3:11. &amp; with him to be justified &amp; blessed are all one Gal. 3:8, 9; Rom. 4:7, 8, 9.</w:t>
      </w:r>
    </w:p>
    <w:p w14:paraId="285DA8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5654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他（即保罗）证明人将因信称义，因为经上记着，义人必因信得生，加3:11。并且对他而言，被称义和蒙福是一回事，加3:8, 9；罗4:7, 8, 9。</w:t>
      </w:r>
    </w:p>
    <w:p w14:paraId="5C9F52A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024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What that from Gal. 3:11. can be made to prove by him, I know not. And as for the next, it will prove as much, that is, just nothing.</w:t>
      </w:r>
    </w:p>
    <w:p w14:paraId="10EF27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CCA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答：我不知道他能从加3:11得出什么证明。至于下一个，它能证明的也同样多，即，什么也证明不了。</w:t>
      </w:r>
    </w:p>
    <w:p w14:paraId="12B85F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171A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might as well inferre, that Poverty in Spirit, Mourning, Meekness, Hungring &amp; Thirsting after Righteousness, Mercifulness, Purity in heart, Peacemaking &amp; Suffering of persecution, were all the same with glory, because of what is said. Mat. 5:3, 4, 6, 7, 8, 9, 10, 11.</w:t>
      </w:r>
    </w:p>
    <w:p w14:paraId="0563C6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C55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他也可以同样推断，虚心、哀恸、温柔、饥渴慕义、怜恤人、清心、使人和睦、为义受逼迫，都与荣耀是一回事，因为经上所说。太5:3, 4, 6, 7, 8, 9, 10, 11。</w:t>
      </w:r>
    </w:p>
    <w:p w14:paraId="304181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BC8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he proceedeth at this rate, &amp; tels us p. 154. That Paul useth Righteousness, or Justification &amp; life, as Synonimous termes Gal. 3:21. Ans.</w:t>
      </w:r>
    </w:p>
    <w:p w14:paraId="58116C9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05B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然而他仍以此速度继续，并在第154页告诉我们，保罗使用义，或称义和生命，作为同义词，加3:21。答。</w:t>
      </w:r>
    </w:p>
    <w:p w14:paraId="468229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860B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if Justification were not a state of life, unless it were the same with Glory.</w:t>
      </w:r>
    </w:p>
    <w:p w14:paraId="673632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5BC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好像称义不是一种生命的状态，除非它与荣耀相同。</w:t>
      </w:r>
    </w:p>
    <w:p w14:paraId="0C9126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A7F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shown above, what a life it is.</w:t>
      </w:r>
    </w:p>
    <w:p w14:paraId="3E066A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C08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我们上面已经显示过，这是怎样一种生命。</w:t>
      </w:r>
    </w:p>
    <w:p w14:paraId="3DC31A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A4B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(saith he) Justification &amp; Condemnation are put in direct opposition to each other Rom. 5:18; &amp; 8:33, 34. Ans.</w:t>
      </w:r>
    </w:p>
    <w:p w14:paraId="0BD0930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7060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并且（他说）称义和定罪是直接对立的，罗5:18；及8:33, 34。答。</w:t>
      </w:r>
    </w:p>
    <w:p w14:paraId="2EAA209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C3D2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then?</w:t>
      </w:r>
    </w:p>
    <w:p w14:paraId="1ADF41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F33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那又如何？</w:t>
      </w:r>
    </w:p>
    <w:p w14:paraId="763CA7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D77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(saith he) Salvation as well as justification is promised to beleeving Joh. 3:16; Act. 3:21; Heb. 10:39. &amp; therefore both must be the immediat effect of faith. Ans.</w:t>
      </w:r>
    </w:p>
    <w:p w14:paraId="1E3837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679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简而言之（他说），救恩和称义都被应许给相信的人，约3:16；徒3:21；来10:39。因此两者都必须是信心的直接结果。答。</w:t>
      </w:r>
    </w:p>
    <w:p w14:paraId="28C7AA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F13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Himself answereth all this, by adding if we take Salvation, as begun here in this life, as the Scripture represents it to be Joh. 5:24; 1. Joh. 3:14; &amp; 5:12.</w:t>
      </w:r>
    </w:p>
    <w:p w14:paraId="304C5A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CB67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他自己回答了所有这些，补充说，如果我们把救恩看作是在今生开始的，正如圣经所描述的那样，约5:24；约一3:14；及5:12。</w:t>
      </w:r>
    </w:p>
    <w:p w14:paraId="5D0683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23E7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further prove it from Jam. 2:14. As if in one Chapter the Apostle could not speak, both of Justification &amp; Salvation, unless he would make them both one thing: But though there be a life begun in Justification, that shall at length end in Glory, we see no ground to say, for all that he hath brought forth, that they are so the same, as to require the same previous Conditions: How profitable so ever Mr. Baxter account this Treatise to be, yet I cannot think, that he shall approve of this, which yet is the maine designe of the book.</w:t>
      </w:r>
    </w:p>
    <w:p w14:paraId="6A14C6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05B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想进一步从雅2:14来证明它。好像使徒在一章之内，不能同时讲称义和救恩，除非他要使它们成为一回事：但是，虽然在称义中开始了一种生命，那生命最终将在荣耀中结束，我们看不到任何根据说，尽管他提出了所有这些，它们是如此相同，以至于要求相同的前提条件：无论巴克斯特先生认为这篇论文多么有益，我都不认为，他会赞同这一点，而这却是这本书的主要意图。</w:t>
      </w:r>
    </w:p>
    <w:p w14:paraId="663A542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16A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8. ground p. 156. That the promise of forgiveness of sins is sometimes made unto Evangelical obedience.</w:t>
      </w:r>
    </w:p>
    <w:p w14:paraId="12D099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452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他的第八个根据在第156页。赦罪的应许有时是给福音的顺服的。</w:t>
      </w:r>
    </w:p>
    <w:p w14:paraId="10561D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792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he goeth about to prove from 1. Joh. 1:7. Where the Apostle is shewing the Advantages that such have, as have fellowship with God through faith in Jesus Christ, evidenced by their walking in the light (as is clear from vers. 6. and this in particular, that as they will be dayly failing, so they will have ready accesse to the blood of Christ; to get all their sins cleansed away.</w:t>
      </w:r>
    </w:p>
    <w:p w14:paraId="13CBF9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02F8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试图用约一1:7来证明这一点。在那里，使徒正在显示那些藉着信耶稣基督与上帝相交之人的好处，这由他们在光明中行来证明（如第6节所清楚表明的），特别是这一点，即当他们每日跌倒时，他们将随时可以来到基督的血前；使他们所有的罪得以洗净。</w:t>
      </w:r>
    </w:p>
    <w:p w14:paraId="1E948E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406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is the Apostle here speaking of the first Pardon granted, when persons are translated into a state of justification, but he is speaking of such, as are already in that State.</w:t>
      </w:r>
    </w:p>
    <w:p w14:paraId="6BB1EF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779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使徒在这里不是在讲当人被迁入称义状态时所蒙的首次赦免，而是在讲那些已经处在那状态中的人。</w:t>
      </w:r>
    </w:p>
    <w:p w14:paraId="775CD69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6502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citeth next to this purpose 1. Pet. 1:2. &amp; addeth they were not elected to the benefite of being sprinkled with the blood of Christ, without obedience.</w:t>
      </w:r>
    </w:p>
    <w:p w14:paraId="693BC8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802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他接下来为此目的引用彼前1:2，并补充说，他们被拣选得着基督宝血洒的益处，并非没有顺服。</w:t>
      </w:r>
    </w:p>
    <w:p w14:paraId="0E599D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3FB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Making that a condition of being sprinkled with the blood of Christ, which the Apostle mentioneth, as a distinct medium, to which they were elected, in reference to eternal life, the supream end, as to them: And he might as well say, they were not elected to the benefite of obedience without being sprinkled with the blood of Christ: and that too agreeth more with truth.</w:t>
      </w:r>
    </w:p>
    <w:p w14:paraId="74C634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521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他将那使徒所提到的，作为他们被拣选以达永生这至高目的的一个独特媒介，作成被基督宝血洒的条件：他也可以同样说，他们被拣选得着顺服的益处，并非没有被基督宝血洒：并且那也更符合真理。</w:t>
      </w:r>
    </w:p>
    <w:p w14:paraId="16158B1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AAF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9. ground p. 157. is. That to forgive injuries is an act of Evangelical obedience to that precept Mat. 11:25. And yet without this, men cannot be pardoned &amp; so not justified Mark. 11:25; Mat. 6:15; &amp; 18:35.</w:t>
      </w:r>
    </w:p>
    <w:p w14:paraId="72DF92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603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他的第九个根据在第157页，是。饶恕伤害是福音顺服的一个行为，是对太11:25那训诫的顺服。然而没有这个，人就不能被赦免，因此不能被称义，可11:25；太6:15；及18:35。</w:t>
      </w:r>
    </w:p>
    <w:p w14:paraId="35BB6BC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3D9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Though men cannot be pardoned without this, it will not follow, that therefore it is a part of the condition of Justification: but only proveth, that this must be present, as an evidence of their acting Faith on Jesus Christ, in truth &amp; reality, in order to pardon: And these passages are explications of the fift petition of the Lord's prayer, the sense whereof is well given in our larger Catechisme §. 194. in these words, which we are the rather emboldened to ask. &amp; encouraged to expect, when we have this testimony in ourselves, that we from the heart forgive others their offences.</w:t>
      </w:r>
    </w:p>
    <w:p w14:paraId="05C24D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9C9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人没有这个就不能被赦免，但不能由此推断，因此它是称义条件的一部分：而只是证明，这必须存在，作为他们为了得赦免而真实地、实在地在耶稣基督身上运用信心的证据：并且这些经文是对主祷文第五祈求的解释，其意义在我们的《大要理问答》第194问中有很好的阐述，用这些话说，当我们自己里面有这见证，即我们从心里饶恕别人的过犯时，我们就更敢于求问，也更被鼓励去期待。</w:t>
      </w:r>
    </w:p>
    <w:p w14:paraId="60F439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8A5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10. &amp; last ground is. That Repentance is an act of Evangelical Obedience Act. 17:30. &amp; yet pardon of sin, which is essential to justification, is not to be obtained without it.</w:t>
      </w:r>
    </w:p>
    <w:p w14:paraId="175E26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867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他的第十个也是最后一个根据是。悔改是福音顺服的一个行为，徒17:30，然而赦罪，这是称义的本质，没有它就不能得着。</w:t>
      </w:r>
    </w:p>
    <w:p w14:paraId="258E9F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7E3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 13:3, 5. Ans. Of Repentance we have said enough above Chap. XXV. I wonder how he can to this end cite Luk 13:3, 5. where no mention is made of Remission of sins; but perishing threatned to all, that will not repent.</w:t>
      </w:r>
    </w:p>
    <w:p w14:paraId="50D6465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383E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路13:3, 5。答。关于悔改我们已在第二十五章说过足够多。我奇怪他如何为此目的引用路13:3, 5，那里没有提到罪的赦免；而是对所有不悔改的人，以灭亡相威胁。</w:t>
      </w:r>
    </w:p>
    <w:p w14:paraId="71C040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7CA1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not here meddle with his mis representation of our doctrine, in the following pages, nor with the grounds &amp; reasons of the preference he giveth, unto his way, seing, by all that he speaks, he bewrayeth utter ignorance of the Gospel truth, which we owne, &amp; of its true Tendency to promove Gospel holiness, beyond any other way, what somever, hatched by Papist's &amp; Socinians, that may be little or nothing beholden to Jesus Christ, for Grace here, or for Glory hereafter.</w:t>
      </w:r>
    </w:p>
    <w:p w14:paraId="10170E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5BC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此将不干预他在接下来的几页中对我们教义的错误陈述，也不干预他给予他自己方式偏好的根据和理由，因为，从他所说的一切来看，他显露出对我们所承认的福音真理的全然无知，以及对它超越任何其他方式，无论是天主教徒和索西奴派所炮制的，在促进福音圣洁上的真正倾向的无知，那些方式对耶稣基督今生的恩典或来世的荣耀可能很少或根本没有亏欠。</w:t>
      </w:r>
    </w:p>
    <w:p w14:paraId="4BF44C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7D3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Insinuations, as if we did not presse Repentance &amp; Holiness, is little to his credite, or to the credite of the cause he maintaineth, seing the contrarie is so well known, to say no more.</w:t>
      </w:r>
    </w:p>
    <w:p w14:paraId="5709EC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53B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并且他的暗示，好像我们不强调悔改和圣洁，这对他的信誉，或对他所维护的事业的信誉，都无甚益处，因为相反的情况是众所周知的，无需多言。</w:t>
      </w:r>
    </w:p>
    <w:p w14:paraId="7B72EB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5E4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shall insist on the grounds he layeth down, to overturne the whole argueings of the Apostle in this matter, seing they are, upon the matter, the same, that others have laid down, and have been before spoken to: for from a tedious discourse concerning the mistaking apprehensions of the jewes, about the Law &amp; the works thereof, in order to justification, to very little purpose, he inferreth p. 117. that doubtless Paul's denial of Justification &amp; Salvation to be by the Law, is to be understood in the very same sense, in which the incredulous jewes, against whom he disputed, did hold these so be attainable thereby: Forgetting with all, that what Paul wrote, was dictated by the Spirit, &amp; so that for the use of the Church unto the end of the world.</w:t>
      </w:r>
    </w:p>
    <w:p w14:paraId="4E67DD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444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不会坚持他所立下的根据，来推翻使徒在这件事上所有的论证，因为它们，就其实质而言，与其他人所立下的相同，并且以前已经讨论过：因为从一段关于犹太人对律法及其行为，为称义而有的错误理解的冗长论述中，他几乎毫无目的地，在第117页推断出，毫无疑问，保罗否认藉着律法得称义和救恩，应以与他所辩论的不信的犹太人认为藉此可以得着这些事的完全相同的意义来理解：同时忘记了，保罗所写的，是受圣灵默示的，因此是为了教会直到世界末了的用途。</w:t>
      </w:r>
    </w:p>
    <w:p w14:paraId="73668D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1657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sure, if no other works were here understood, than this Author will have here understood, it could be of little use to the Gospel churches, after the subject of the question, the Ceremonial Law, it self is taken away: And had it not been a shorter &amp; most effectual way to have confuted the jewes errour here, simply to have proven (as he doth elsewhere) the abolishing of that Law?</w:t>
      </w:r>
    </w:p>
    <w:p w14:paraId="45E32F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5ED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然，如果这里除了这位作者所要理解的行为之外，没有理解其他行为，那么在问题的对象，即礼仪律法本身被除去之后，它对福音教会的用处就微乎其微了：并且，要在这里驳斥犹太人的错误，难道没有一种更简短、更有效的方式，就是简单地证明（如他在别处所做的那样）那律法的废除吗？</w:t>
      </w:r>
    </w:p>
    <w:p w14:paraId="7984BFE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2DD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 we finde many things spoken of this Law, against Justification by obedience to which the Apostle disputeth, that cannot agree to the Ceremonial Law, as hath been several times touched.</w:t>
      </w:r>
    </w:p>
    <w:p w14:paraId="561E2C4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7A7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此外，我们发现，使徒所辩论的，反对藉着顺服这律法而称义的许多事，是不能与礼仪律法相合的，如已多次提及的。</w:t>
      </w:r>
    </w:p>
    <w:p w14:paraId="71414B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A03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us hear what the true question was.</w:t>
      </w:r>
    </w:p>
    <w:p w14:paraId="181EFC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E1C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但让我们听听真正的问题是什么。</w:t>
      </w:r>
    </w:p>
    <w:p w14:paraId="69E3E9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0CC1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understand him (saith he) to deny a freedom from the eternal punishment to be attainable by legal Sacrifices: &amp; also to deny that the promise of eternal life was made upon Condition of literal Circumcision, &amp; a literal observation of the Mosaical Law.</w:t>
      </w:r>
    </w:p>
    <w:p w14:paraId="3FF7B2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538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我们必须理解他（他说）否认藉着律法的献祭可以得着免于永刑的自由：并且也否认永生的应许是建立在字面上的割礼，和字面上遵守摩西律法的条件上。</w:t>
      </w:r>
    </w:p>
    <w:p w14:paraId="5A9E3B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FBD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If this had been all to what purpose, I pray, did the Apostle laboure so much to prove, that not only the jewes, but that the Gentiles also were under sin, Rom. 1; &amp; 2.</w:t>
      </w:r>
    </w:p>
    <w:p w14:paraId="0359D6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C5A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答：如果这已是全部，我请问，使徒为何要费那么大的力气，去证明不仅犹太人，而且外邦人也都在罪之下，罗1；及2章。</w:t>
      </w:r>
    </w:p>
    <w:p w14:paraId="1193B0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79F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Gentiles were not, nor yet were to be under the Law of Ceremonies. (2) How could the Apostle inferre, that by the deeds of the Law, there should no flesh be justified, from his proving, that both jewes &amp; Gentiles were guilty of the breach of the Moral Law, whereby every mouth was stopped, &amp; all the world become guilty before God Rom. 3:10–20? (3) did only the Law of Ceremonies give the knowledge of sin?</w:t>
      </w:r>
    </w:p>
    <w:p w14:paraId="59409D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E05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外邦人不在，也无需在礼仪律法之下。（2）使徒如何能从他证明犹太人和外邦人都犯了道德律，以致众口无言，全世界都在上帝面前有罪，罗3:10–20，而推断出，因行律法，没有血气可以被称义呢？（3）唯独礼仪律法才使人知罪吗？</w:t>
      </w:r>
    </w:p>
    <w:p w14:paraId="0966B9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27A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Himself proveth the contrary pag. 57. (4) did the curse only belong unto the Ceremonial Law? or did Christ only become a Curse, in reference to the breaches of that?</w:t>
      </w:r>
    </w:p>
    <w:p w14:paraId="7E192D4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4EE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他自己在第57页证明了相反的。（4）咒诅只属于礼仪律法吗？或者基督只是就违背那律法而言，才成为咒诅吗？</w:t>
      </w:r>
    </w:p>
    <w:p w14:paraId="1115F7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CFE4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3:10.</w:t>
      </w:r>
    </w:p>
    <w:p w14:paraId="5CE150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75F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加3:10。</w:t>
      </w:r>
    </w:p>
    <w:p w14:paraId="022BBB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BF0E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not so much as yeeld p. 119. that Paul doth, on the bye, deny Justification by other works: And that meerly because it would destroy his fabrick of a Judaical Socinian justification: though he pretend, that thereby the Apostles doctrine would be made inconsistent, not only with the Faith of the holy men of old, but also with his own doctrine: But neither did the holy men of old express the Condition of Justification (which he confoundeth with the Condition of the Covenant of mercy) by loving God &amp; keeping his commandements; nor doth Paul speak any such thing, as we have seen, what ever he with Socinians &amp; Arminians say.</w:t>
      </w:r>
    </w:p>
    <w:p w14:paraId="330D826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95D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甚至在第119页不肯承认，保罗顺便否认了藉着其他行为的称义：那仅仅是因为这会摧毁他犹太化索西奴派称义的构架：虽然他假装，那样会使使徒的教义变得不一致，不仅与古代圣徒的信心不一致，而且与他自己的教义也不一致：但古代圣徒既没有用爱上帝和遵守祂的诫命来表达称义的条件（他将这与怜悯之约的条件混淆了）；保罗也没有说过任何这样的话，正如我们所见，无论他与索西奴派和亚米念派怎么说。</w:t>
      </w:r>
    </w:p>
    <w:p w14:paraId="7CC71A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A37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giveth us another character (which also we heard from others before) of the works, by which Paul denied men were justified, calling them such works, which were apt to occasion boasting Ephes. 2:9; Rom. 4:2.</w:t>
      </w:r>
    </w:p>
    <w:p w14:paraId="0850D0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84F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他给了我们另一个特征（我们也从别人那里听说过），保罗否认人藉着那些行为称义，称它们为那些容易引起自夸的行为，弗2:9；罗4:2。</w:t>
      </w:r>
    </w:p>
    <w:p w14:paraId="28439C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4D5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thus he quite perverteth both the sense of the words, scope &amp; argueing of the Apostle; for the Apostle cleareth that it is by grace we are saved: &amp; not by works, upon this very account, that if we were saved or justified upon the account of any of our works, man should boast Ephes. 2:9.</w:t>
      </w:r>
    </w:p>
    <w:p w14:paraId="6D5E10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A12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但他如此完全曲解了使徒的话语、意图和论证的意义；因为使徒澄清了，我们得救是本乎恩：而不是本乎行为，正是基于这个理由，如果我们是因着我们任何的行为得救或称义，人就该自夸，弗2:9。</w:t>
      </w:r>
    </w:p>
    <w:p w14:paraId="2D39AF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22E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of works; why? lest any man should boast, manifestly declaring that all works were laid aside, in this matter, &amp; that for this end, that no man should have any occasion of boasting: &amp; this is not spoken, as every one may see, to qualifie, or specifie the works that are excluded; these words carry nothing of a restriction in them: The same is cleare also Rom. 4:2.</w:t>
      </w:r>
    </w:p>
    <w:p w14:paraId="16F1260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B64B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是出于行为；为什么呢？免得有人自夸，这明显宣告了，在这件事上，所有的行为都被搁置了，并且是为了这个目的，好叫无人有任何自夸的机会：并且这并非如人人所见，是为了限定或指明被排除的行为；这些话里没有任何限制：同样清楚的也在罗4:2。</w:t>
      </w:r>
    </w:p>
    <w:p w14:paraId="685F87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A46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Abraham were justified by works, he hath whereof to glory. shall the meaning be, Abraham was not justified by such works, as give ground of gloriation? then the meaning lyeth not in the words, but the words do expresly crosse &amp; contradict that sense, unless we shall suppose them to have no sense: to speak nothing of the following vers. 3. where beleeving is mentioned, &amp; not another sort of works, to wit, such as give no ground or occasion of boasting, which, in this case of justification, no man can describe unto us, or tell us what they are.</w:t>
      </w:r>
    </w:p>
    <w:p w14:paraId="4189EA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A7D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伯拉罕若是因行为称义，就有可夸的。难道意思是，亚伯拉罕不是因着那些给人荣耀根据的行为称义的吗？那么这意思就不在这些话里，而是这些话明确地与那意思相悖并矛盾，除非我们假设它们毫无意义：更不用说接下来的第3节了，那里提到了相信，而不是另一种行为，即，那种不给人自夸根据或机会的行为，而在这种称义的情况下，无人能向我们描述，或告诉我们那是什么。</w:t>
      </w:r>
    </w:p>
    <w:p w14:paraId="115566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F3F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p. 122. that the meaning of these words Rom. 3:28. Therefore we conclude &amp;c. is no more but this, viz. That a man is justified in the Gospel way But not only is that in the general included; but that Gospel-way is particularly expressed, to be by faith without the deeds of the Law: And consequently his Popish, &amp; Socinian way is diametrically opposite to the Gospel-way.</w:t>
      </w:r>
    </w:p>
    <w:p w14:paraId="242F08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412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第122页告诉我们，罗3:28这些话的意思。所以我们看定了等等。不过是这个，即，一个人是以福音的方式被称义的。但这不仅是概括地包含了；而且那福音的方式被特别地表达出来，是藉着信，不在乎遵行律法：因此，他的天主教和索西奴派的方式，与福音的方式是截然相反的。</w:t>
      </w:r>
    </w:p>
    <w:p w14:paraId="4E4D33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F0F8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goeth about to explaine to us p. 124. &amp;c. what is meaned by their own Righteousness, that is so frequently set in opposition to the Righteousness of God, &amp; tels us, that it was so called upon a threefold account. 1. Because they sought the pardon of their sins by their own Sacrifices.</w:t>
      </w:r>
    </w:p>
    <w:p w14:paraId="0C6E34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587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他在第124页等处试图向我们解释，他们自己的义是什么意思，这义常常与上帝的义相对立，并告诉我们，它如此被称为有三个原因。1. 因为他们藉着自己的献祭寻求罪的赦免。</w:t>
      </w:r>
    </w:p>
    <w:p w14:paraId="747065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2AE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And why not also by their works of Obedience?</w:t>
      </w:r>
    </w:p>
    <w:p w14:paraId="57981C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6C0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答：为什么不也藉着他们顺服的行为呢？</w:t>
      </w:r>
    </w:p>
    <w:p w14:paraId="69F14F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A49C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neither Abraham, nor David sought for pardon upon any such accout, &amp; they renunced other works, than these.</w:t>
      </w:r>
    </w:p>
    <w:p w14:paraId="1CA5BE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0F1AA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当然，亚伯拉罕和大卫都没有基于任何这样的理由寻求赦免，并且他们弃绝了除这些之外的其他行为。</w:t>
      </w:r>
    </w:p>
    <w:p w14:paraId="4E644AE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A32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that all the Righteousness that Paul renunceth Phil. 3:9?</w:t>
      </w:r>
    </w:p>
    <w:p w14:paraId="4B937E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679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这就是保罗在腓3:9所弃绝的所有义吗？</w:t>
      </w:r>
    </w:p>
    <w:p w14:paraId="67D071F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2EAE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then occupied about Sacrifices?</w:t>
      </w:r>
    </w:p>
    <w:p w14:paraId="571FF1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1AB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他当时是在忙于献祭吗？</w:t>
      </w:r>
    </w:p>
    <w:p w14:paraId="5E61B9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68C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thing else sure is understood. 1. Cor. 4:4.</w:t>
      </w:r>
    </w:p>
    <w:p w14:paraId="014904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3A43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当然理解的是别的事。林前4:4。</w:t>
      </w:r>
    </w:p>
    <w:p w14:paraId="32727C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9CF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2.Because (saith he) they did not think Regeneration, or Supernatural grace necessary to the obtaining of it.</w:t>
      </w:r>
    </w:p>
    <w:p w14:paraId="4D30F9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182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2.因为（他说）他们不认为重生，或超自然的恩典，对得着它是必要的。</w:t>
      </w:r>
    </w:p>
    <w:p w14:paraId="06D22F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04A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And truely, all the Regeneration &amp; Supernatural grace, which he thinks necessary, is but that a Pelagian, Jesuite &amp; Arminian will think necessary, &amp; no more, as we saw above.</w:t>
      </w:r>
    </w:p>
    <w:p w14:paraId="143EE2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B910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答：并且，诚然，他所认为必要的所有重生和超自然的恩典，不过是伯拉纠派、耶稣会士和亚米念派会认为必要的，仅此而已，如我们上面所见。</w:t>
      </w:r>
    </w:p>
    <w:p w14:paraId="2C4D4A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B99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doth he think, that Abraham, or David had any such apprehensions? &amp; yet even their works are excluded from justification.</w:t>
      </w:r>
    </w:p>
    <w:p w14:paraId="52FDE54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D3F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但他认为，亚伯拉罕或大卫有任何这样的想法吗？然而即使他们的行为也被排除在称义之外。</w:t>
      </w:r>
    </w:p>
    <w:p w14:paraId="226E585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6DA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that the Righteousness that Paul called his owne Phil. 3:9?</w:t>
      </w:r>
    </w:p>
    <w:p w14:paraId="47F3A41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E32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那就是保罗在腓3:9称之为他自己的义吗？</w:t>
      </w:r>
    </w:p>
    <w:p w14:paraId="4CF8623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65D2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think for shame he will not say it.</w:t>
      </w:r>
    </w:p>
    <w:p w14:paraId="0E98B7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7946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我想他羞于如此说。</w:t>
      </w:r>
    </w:p>
    <w:p w14:paraId="474251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0BD7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meaneth Paul to say 1. Cor. 4:4. I know nothing by my self, yet am I not hereby justified.</w:t>
      </w:r>
    </w:p>
    <w:p w14:paraId="5002F6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42D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保罗在林前4:4说，我虽不觉得自己有错，却也不能因此得以称义，是什么意思呢？</w:t>
      </w:r>
    </w:p>
    <w:p w14:paraId="7B5AF6A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2EC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sure, must include works done by supernatural Grace; &amp; after Regeneration.</w:t>
      </w:r>
    </w:p>
    <w:p w14:paraId="1E7ACA8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DD1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这当然必须包括藉着超自然恩典所行的行为；并且是在重生之后。</w:t>
      </w:r>
    </w:p>
    <w:p w14:paraId="502DB0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91A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3.Saith he. Because it was a way of seeking to be justified of theirown devising, &amp; not of God's appointing.</w:t>
      </w:r>
    </w:p>
    <w:p w14:paraId="62EF0D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D44D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3.他说。因为这是一种寻求被称义的方式，是他们自己设计的，而不是上帝所命定的。</w:t>
      </w:r>
    </w:p>
    <w:p w14:paraId="11CC920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F089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This is very true, but it is not the whole truth in this matter: And his way is of the same Nature, no more consistent with the Gospel methode of justification, through the Righteousness of God by faith, than theirs is; for the Imputed Righteousness of Christ he rejecteth with contempt: True justification he is ignorant of; He knoweth no Faith, but what is Popish &amp; Socinian.</w:t>
      </w:r>
    </w:p>
    <w:p w14:paraId="120BF2C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285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非常正确，但这不是这件事的全部真相：并且他的方式具有相同的性质，与藉着信而来的上帝之义的福音称义法，并不比他们的方式更一致；因为他轻蔑地拒绝了基督被归算的义：他对真正的称义一无所知；他所知道的信心，不过是天主教和索西奴派的。</w:t>
      </w:r>
    </w:p>
    <w:p w14:paraId="33D8F5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D62E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New Covenant is but a new edition of the old.</w:t>
      </w:r>
    </w:p>
    <w:p w14:paraId="5EAE5C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23B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他的新约不过是旧约的一个新版本。</w:t>
      </w:r>
    </w:p>
    <w:p w14:paraId="3BC0726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4EC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Regeneration is Pelagian.</w:t>
      </w:r>
    </w:p>
    <w:p w14:paraId="2776A02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124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他的重生是伯拉纠主义的。</w:t>
      </w:r>
    </w:p>
    <w:p w14:paraId="650E9C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6F5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Good Works are but works flowing from a Principle of Nature, aided with a common divine assistance.</w:t>
      </w:r>
    </w:p>
    <w:p w14:paraId="565DCC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1FF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他的善行不过是源于自然原则，并有普通的属神帮助的行为。</w:t>
      </w:r>
    </w:p>
    <w:p w14:paraId="73D155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4D8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now in end hear, what is the result of all his discourse.</w:t>
      </w:r>
    </w:p>
    <w:p w14:paraId="69A53A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EDE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现在让我们最后听听，他所有论述的结果是什么。</w:t>
      </w:r>
    </w:p>
    <w:p w14:paraId="325500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8B85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 shew; That they were the works of the Law, as exclusive of Faith in Christ, &amp; his death: &amp; not those, which are the immediat effects of Faith in Christ, in his death &amp; in his doctrine.</w:t>
      </w:r>
    </w:p>
    <w:p w14:paraId="0A2270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294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那是为了表明；它们是律法的行为，排除了对基督和祂死的信心：而不是那些，是对基督、祂的死和祂教义的信心的直接结果。</w:t>
      </w:r>
    </w:p>
    <w:p w14:paraId="205909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12E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Gospel tels us, that in the matter of Justification, all the works, of the Law, are exclusive of faith in Christ, even Abraham's works David's works: &amp; Paul's works; &amp; therefore they were all laid aside, &amp; justification was only looked for through Faith.</w:t>
      </w:r>
    </w:p>
    <w:p w14:paraId="25DE83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5D664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但福音告诉我们，在称义的事上，律法的一切行为，都排除了对基督的信心，甚至亚伯拉罕的行为，大卫的行为：和保罗的行为；因此它们都被搁置了，称义唯独藉着信寻求。</w:t>
      </w:r>
    </w:p>
    <w:p w14:paraId="4BDB9C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B746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have seen, what a Gospel this is, which Mr. Baxter recommendeth to us, the consideration whereof may move some to say.</w:t>
      </w:r>
    </w:p>
    <w:p w14:paraId="5CDEEA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ED37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因此我们已经看到，巴克斯特先生向我们推荐的，是怎样一种福音，对此的考虑，可能会使一些人说。</w:t>
      </w:r>
    </w:p>
    <w:p w14:paraId="02A1EE5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604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Noscitur ex socio, qui non dignoscitur ex se.</w:t>
      </w:r>
    </w:p>
    <w:p w14:paraId="3DB3C6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089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从同伴可知其人，若其人不能自知。</w:t>
      </w:r>
    </w:p>
    <w:p w14:paraId="7232A3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2EF2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1BEA8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98CB0A8">
      <w:pPr>
        <w:pStyle w:val="3"/>
        <w:bidi w:val="0"/>
        <w:rPr>
          <w:rFonts w:hint="eastAsia"/>
          <w:lang w:val="en-US" w:eastAsia="zh-CN"/>
        </w:rPr>
      </w:pPr>
      <w:r>
        <w:rPr>
          <w:rFonts w:hint="eastAsia"/>
          <w:lang w:val="en-US" w:eastAsia="zh-CN"/>
        </w:rPr>
        <w:t>CHAP. XXXII</w:t>
      </w:r>
    </w:p>
    <w:p w14:paraId="5BE0309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D72F7">
      <w:pPr>
        <w:pStyle w:val="3"/>
        <w:bidi w:val="0"/>
        <w:rPr>
          <w:rFonts w:hint="eastAsia"/>
          <w:lang w:val="en-US" w:eastAsia="zh-CN"/>
        </w:rPr>
      </w:pPr>
      <w:r>
        <w:rPr>
          <w:rFonts w:hint="eastAsia"/>
          <w:lang w:val="en-US" w:eastAsia="zh-CN"/>
        </w:rPr>
        <w:t>Of the object of justifying Faith</w:t>
      </w:r>
    </w:p>
    <w:p w14:paraId="1C96A6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something of the Object of Faith was hinted before Chap. XX. when we were speaking of the Nature of Faith: yet it will not be amisse, to speak a little more of it here, both in reference to what followeth; and also, &amp; more particularly in order to the better understanding of, what it is to Live by Faith.</w:t>
      </w:r>
    </w:p>
    <w:p w14:paraId="3236D8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F979B">
      <w:pPr>
        <w:pStyle w:val="3"/>
        <w:bidi w:val="0"/>
        <w:rPr>
          <w:rFonts w:hint="eastAsia"/>
          <w:lang w:val="en-US" w:eastAsia="zh-CN"/>
        </w:rPr>
      </w:pPr>
      <w:r>
        <w:rPr>
          <w:rFonts w:hint="eastAsia"/>
          <w:lang w:val="en-US" w:eastAsia="zh-CN"/>
        </w:rPr>
        <w:t>第三十二章</w:t>
      </w:r>
    </w:p>
    <w:p w14:paraId="15526B03">
      <w:pPr>
        <w:pStyle w:val="3"/>
        <w:bidi w:val="0"/>
        <w:rPr>
          <w:rFonts w:hint="eastAsia"/>
          <w:lang w:val="en-US" w:eastAsia="zh-CN"/>
        </w:rPr>
      </w:pPr>
      <w:r>
        <w:rPr>
          <w:rFonts w:hint="eastAsia"/>
          <w:lang w:val="en-US" w:eastAsia="zh-CN"/>
        </w:rPr>
        <w:t>论使人称义的信心的对象</w:t>
      </w:r>
    </w:p>
    <w:p w14:paraId="2DAE2E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虽然在第二十章，当我们谈论信心的性质时，已经暗示了信心的对象的一些内容：然而在这里多谈论一些，并非不妥，这既是为了接下来的内容；也是，且更具体地，为了更好地理解，什么是因信而活。</w:t>
      </w:r>
    </w:p>
    <w:p w14:paraId="1F4905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487E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therefore to the explaining of this Object, we would premit these few things.</w:t>
      </w:r>
    </w:p>
    <w:p w14:paraId="5023FD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9BF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因此，为了解释这个对象，我们想先提出这几件事。</w:t>
      </w:r>
    </w:p>
    <w:p w14:paraId="786BA0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9F0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was mentioned in the forecited place, there is presupposed untothe right exercise, &amp; actual exerting of Faith, accepting the offered Saviour &amp; Salvation through him, a Conviction of sin &amp; misery, in one measure, or other, whereby the Sinner is brought to a despairing in himself, seing he can finde no remedie, or reliefe for himself, within himself, and to a concluding, that he is an undone man, if there be no other remedie, than what he is able to do for himself: for after all meanes assayed (and a soul in that case is ready to turn to many hands, to seek reliefe, &amp; until preventing grace come, will embrace &amp; close with any promising way, how chargable &amp; troublesome so ever it be, ere it sweetly comply with the only Manabasing &amp; Grace-exalting way of Salvation, through Faith in Christ, revealed in the Gospel) he findeth himself disappointed.</w:t>
      </w:r>
    </w:p>
    <w:p w14:paraId="01C77DC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623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如前引之处所述，在正确操练和实际运用信心，接受所提供的救主和藉着祂的救恩之前，预设了或多或少的对罪和愁苦的定罪，藉此罪人对自己感到绝望，因为他在自己里面找不到任何补救或解脱，并得出结论，如果除了他自己能为自己做的之外，没有其他补救，他就是一个失丧的人：因为在尝试了所有方法之后（在这种情况下，一个灵魂准备向多方求助，寻求解脱，并且在先在的恩典到来之前，会拥抱并契合任何有希望的方式，无论它多么昂贵和麻烦，直到它甘甜地顺从那在福音中启示的，藉着信基督而得救的，唯一使人谦卑并高举恩典的道路），他发现自己失望了。</w:t>
      </w:r>
    </w:p>
    <w:p w14:paraId="582515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13C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further, it is presupposed, as necessarily requisite hereunto, some knowledge of the grounds of Religion; &amp; particularly of the Gospel, of Christ, of his offices, Work &amp;c. all revealed in the Gospel.</w:t>
      </w:r>
    </w:p>
    <w:p w14:paraId="60981A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EF7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并且，此外，预设了作为其必要条件的一些宗教基础知识；特别是关于福音、基督、祂的职分、工作等等，所有这些都在福音中启示。</w:t>
      </w:r>
    </w:p>
    <w:p w14:paraId="1CD7D1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5A0A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we speak here of the Object of Faith, we mean that Faith, bywhich a Soul is united unto Christ, &amp; closeth with Him, as offered in the Gospel, &amp; improveth Him to all ends &amp; uses, which their case &amp; necessitie, in all time coming, calleth for.</w:t>
      </w:r>
    </w:p>
    <w:p w14:paraId="72EFA4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8AE8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2.当我们在这里谈论信心的对象时，我们指的是那种信心，藉此一个灵魂与基督联合，并与在福音中所提供的祂契合，并在将来所有时候，按其景况和需要所要求的，将祂用于所有目的和功用。</w:t>
      </w:r>
    </w:p>
    <w:p w14:paraId="5F67DF1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9EB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it is one &amp; the same Faith, whether it be called Uniting Faith, Saving Faith, Justifying</w:t>
      </w:r>
    </w:p>
    <w:p w14:paraId="367781D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Sanctifying &amp; heart-purifying Faith, or the like.</w:t>
      </w:r>
    </w:p>
    <w:p w14:paraId="4331DE7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70B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因此，无论它被称为联合的信，得救的信，称义的信，使人成圣和洁净内心的信，或类似的，它都是同一个信。</w:t>
      </w:r>
    </w:p>
    <w:p w14:paraId="66634E9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30F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one &amp; the same radical grace, receiving these or the like various denominations, from the effects brought about by it, or the several ends &amp; uses it hath, &amp; is appointed for.</w:t>
      </w:r>
    </w:p>
    <w:p w14:paraId="1704A9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760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它是同一个根本的恩典，因其所带来的果效，或其所具有并被命定的几个目的和功用，而得到这些或类似的不同名称。</w:t>
      </w:r>
    </w:p>
    <w:p w14:paraId="6E6F0D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828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same Faith bringeth all these effects about, in its way, according to the Order, Methode &amp; measure, ordained of God: the same Faith, whereby the beleever is Married to Christ, &amp; Covenanteth with Him, as Head, Husband, Lord &amp; Saviour, by the same is he justified, adopted &amp; brought into a state of Peace &amp; Reconciliation with God.</w:t>
      </w:r>
    </w:p>
    <w:p w14:paraId="432F7BD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4256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同一个信，按其方式，照着上帝所命定的次序、方法和度量，带来所有这些果效：信徒藉此与基督成婚，并与祂立约，作为元首、丈夫、主和救主，也藉此被称义、被收养，并被带入与上帝和好并和睦的状态。</w:t>
      </w:r>
    </w:p>
    <w:p w14:paraId="58E4C1F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BBCC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same Faith also doth the man get his heart Purified, &amp; the liveth the life of Sanctification.</w:t>
      </w:r>
    </w:p>
    <w:p w14:paraId="0ED945C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DDF5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也藉着同一个信，人得着内心的洁净，并过着成圣的生活。</w:t>
      </w:r>
    </w:p>
    <w:p w14:paraId="3ACEB0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0C5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same also he getteth Strength, Reviving, Comfort, &amp; Support in times of Temptation &amp; Trial.</w:t>
      </w:r>
    </w:p>
    <w:p w14:paraId="47EAF7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A974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也藉着同一个信，他在试探和试炼时得着力量、复兴、安慰和扶持。</w:t>
      </w:r>
    </w:p>
    <w:p w14:paraId="29493B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996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Beleevers life first &amp; last is by Faith, the beginning, progress, all the steps of it, &amp; final Salvation is by Faith; whence it is called Saving Faith, to distinguish it from that Historical Faith, which, (though true in its kind yet) is not from the saving grace of God, nor hath it effects accompanying Salvation.</w:t>
      </w:r>
    </w:p>
    <w:p w14:paraId="1CFA52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50CB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徒的生命自始至终都是因信，其开始、进展、所有步骤，以及最终的救恩都是因信；因此它被称为得救的信，以区别于那种历史的信，后者（虽然在其同类中是真实的）并非来自上帝的拯救之恩，也没有伴随救恩的果效。</w:t>
      </w:r>
    </w:p>
    <w:p w14:paraId="3054D8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5488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3.Though this Faith be one &amp; the same, by which the Beleever livethfirst &amp; last; and which proveth serviceable &amp; useful to him, on all occasions, &amp; to all ends &amp; uses, that his several necessities call for: Yet in reference to these various ends &amp; uses, it acteth not after one &amp; the same manner, in all points: Faith acteth not every way, after one &amp; the same manner, in order to get Strength for Duties, that it acteth, in order to get Sin Pardoned: It acteth not the same way for Subdueing the reigning power of sin, that it acteth for Justification, nor doth it act the same way for Comfort and upholding strength in a day of trial, that it acteth, in order to Justification: And yet we need not say, that it acteth distinctly &amp; differently, according to every distinct benefite, and blessing, that is had thereby: The different natures of the necessities we stand into, with the different wayes of the word's communicating what we stand in need of, according to the various Relations he standeth in, &amp; various offices he hath taken on, in reference to his peoples good, may satisfie us herein, &amp; according as these several particular necessities may come under one head, &amp; reliefe may be conveyed to them, after one &amp; the same manner: All which will be best discerned by the understanding Christian, in his application to Christ, according to his Condition &amp; wants, which he would have helped &amp; supplied.</w:t>
      </w:r>
    </w:p>
    <w:p w14:paraId="7E6320F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2B44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虽然这信是同一个信，信徒藉此自始至终生活；并且这信在他一切场合，以及他各种需要所要求的一切目的和功用上，都证明对他是有用和有益的：然而，就这些不同的目的和功用而言，它并非在所有方面都以同一种方式行动：信心为了得着尽本分的力量而行动的方式，与它为了得着罪的赦免而行动的方式，并非在各方面都相同：它为制伏罪的统治权势而行动的方式，与它为称义而行动的方式不同，它为在试炼的日子得着安慰和扶持的力量而行动的方式，也与它为称义而行动的方式不同：然而我们无需说，它根据藉此所得的每一个独特的益处和祝福，都以独特和不同的方式行动：我们所处的各种需要的不同性质，以及圣道根据祂所处的各种关系，和祂为了祂子民的好处所承担的各种职分，来传达我们所需要之物的不同方式，可以使我们在此得到满足，并且根据这些各种特定的需要如何可以归于一个类别，以及解脱如何可以以同一种方式传达给它们：所有这些，有悟性的基督徒，在他根据自己的光景和需要，寻求帮助和供应，而向基督祈求时，将会看得最清楚。</w:t>
      </w:r>
    </w:p>
    <w:p w14:paraId="5A1C181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5589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4.Hence, though the Principal Object of this Faith be alwayes oneand the same; Yet there may be some peculiarities in that object, which Faith eyeth more in one case, than in another: As we finde the Saints, in their adresses to God, in their several straits &amp; necessities, sometimes pitching upon one attribute of God, sometimes upon another; according as thereby Faith presented God to the soul in a sutablness to the present case it was in; and so when dispensations seemed to crosse the promises, Faith eyed God as Faithful &amp; Unchangable; when enemies appeared strong, difficulties invincible, and the like, Faith took hold on God, as he Almighty, to whom nothing was impossible; &amp; when sin appeared as a discouragment to drive them from their hopes, Faith took hold of the mercy of God &amp;c.</w:t>
      </w:r>
    </w:p>
    <w:p w14:paraId="6065435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6C1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此，虽然这信的主要对象总是一个且相同的；然而在那对象中可能有一些特性，信心在一种情况下比在另一种情况下更注目：正如我们发现圣徒们，在他们各种困境和需要中向神祈求时，有时抓住神的一个属性，有时抓住另一个；信心藉此将神以适合灵魂当前处境的方式呈现在灵魂面前；因此，当护理似乎与应许相悖时，信心注目于神为信实和不变的；当仇敌显得强大，困难无法克服等时，信心抓住神，作为全能者，对祂没有难成的事；当罪显为 discouraging，要将他们从盼望中驱逐时，信心抓住神的怜悯等等。</w:t>
      </w:r>
    </w:p>
    <w:p w14:paraId="534F539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D38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when a poor sinner is under the convictions of sin &amp; threatnings of the Law, Faith must take up Christ in a sutableness thereto, &amp; eye something in Him, that peculiarly suiteth that case; &amp; when againe the beleever hath need of Light, Instruction, Strength, Comfort, Throwbearing &amp; the like, he fixeth his eye on some thing in Christ, that suiteth that particular necessity: and so Faith acteth accordingly: And thus, though the object remaine the same, and Christ be alwayes made use of; Yet Faith may and doth act more immediatly on Christ, as Prophet, when in one case whereunto this office carrieth a respect; and at another time more immediatly &amp; directly on Christ, as a King, when the present necessity calleth for help from Christ as King; &amp; againe faith acteth on him, as a Priest, when only that, which Christ, as a Priest did, can answere their present necessitie.</w:t>
      </w:r>
    </w:p>
    <w:p w14:paraId="11D0C0D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904E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当一个可怜的罪人处在对罪的定罪和律法的威胁之下时，信心必须以适合那光景的方式接受基督，并注目于祂里面某些特别适合那光景的事；当信徒再次需要光明、教导、力量、安慰、忍耐等时，他将他的眼睛定睛于基督里面某些适合那特定需要的事：因此信心照此行动：因此，虽然对象保持不变，并且基督总是被使用；然而信心可能并且确实在一种情况下更直接地作用于基督为先知，在这种情况下这个职分有一个方面；而在另一时间更直接地作用于基督为王，当目前的需要呼求基督作为王的帮助时；又在信心作用于祂为祭司时，当只有基督作为祭司所做的事，才能回应他们目前的需要时。</w:t>
      </w:r>
    </w:p>
    <w:p w14:paraId="62EA0E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CC4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(which is carefully to be observed, to prevent Mr. Baxter's challenge) I do not say, nor see I any necessity to say, that these several acts of Faith, are as so many several Conditions unto the receiving of the several favours, taking the terme Condition in his sense; I do not say, that Faith acting one way on Christ is a proper Condition of Justification, &amp; Faith as acting another way on Christ is the proper Condition of Adoption, &amp; that Faith acting a third way on Christ is the proper Condition of Sanctification &amp;c. but that, as the effects &amp; benefites, which sinners stand in need of, are ascribed unto several effectuating acts of Christ, &amp; to the several Relations &amp; offices he hath taken on; so Faith in order to the receiving of these benefites, acteth suitably on Christ, &amp; the Beleever is, taught so to do by the Spirit of the Lord, to his Comfort, Hope &amp; Encouragment.</w:t>
      </w:r>
    </w:p>
    <w:p w14:paraId="1564FDE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D173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一点必须仔细观察，以防止巴克斯特先生的挑战）我并不说，我也不认为有任何必要说，信心的这些不同行为，就像领受各种恩惠的几个不同条件一样，在他所说的“条件”的意义上；我并不说，信心以一种方式作用于基督是称义的正当条件，信心以另一种方式作用于基督是收养的正当条件，信心以第三种方式作用于基督是成圣的正当条件等等；而是，正如罪人所需要的果效和益处，被归于基督的几个有效的行为，以及祂所承担的几个关系和职分；因此信心为了领受这些益处，适当地作用于基督，并且信徒被主的灵教导如此行，以得安慰、盼望和鼓励。</w:t>
      </w:r>
    </w:p>
    <w:p w14:paraId="56E1277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E546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 presuppose here the Formal Object of all divine faith, which isthe Truth &amp; Veracity of God; for all divine faith giveth credite unto divine Revelations upon the Credite, the Truth &amp; Veracity of the Revealer.</w:t>
      </w:r>
    </w:p>
    <w:p w14:paraId="29783D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737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5.我在此预设了所有属神信心的形式对象，即上帝的真理和信实；因为所有属神的信心，都是基于启示者的信誉、真理和信实，而相信属神的启示。</w:t>
      </w:r>
    </w:p>
    <w:p w14:paraId="6EB18B3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8FA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saub the Lord, who is true, &amp; who is Truth itself, is the sole Formal ground &amp; Ratio of this Faith.</w:t>
      </w:r>
    </w:p>
    <w:p w14:paraId="0EDFE0B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45D9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因此，主如此说，祂是真实的，并且祂本身就是真理，是这信心的唯一形式根据和理由。</w:t>
      </w:r>
    </w:p>
    <w:p w14:paraId="7B8DC5E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AE1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 presuppose here also that Comprehensive Material Object of alldivine Faith, which is the whole will &amp; mind of God, concerning whatsomever thing it be revealed, whether by the Scriptures, or by the Light of Nature.</w:t>
      </w:r>
    </w:p>
    <w:p w14:paraId="73EAC0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626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6.我在此也预设了所有属神信心的综合质料对象，即上帝关于任何被启示之事的全部旨意和心意，无论藉着圣经，或藉着自然之光启示。</w:t>
      </w:r>
    </w:p>
    <w:p w14:paraId="584E64F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D8D9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Truth &amp; Veracity of God be the only Formal Ground of this Faith, then all that this God revealeth must be beleeved &amp; received, as true, when known to be revealed by Him.</w:t>
      </w:r>
    </w:p>
    <w:p w14:paraId="3B1EB36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F740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如果上帝的真理和信实是这信心的唯一形式根据，那么当知道是祂所启示时，这上帝所启示的一切都必须被相信并接受为真。</w:t>
      </w:r>
    </w:p>
    <w:p w14:paraId="235D796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FA9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faith we understand, that the worlds were framed by the word of God. Heb. 11:3. &amp; we beleeve all things which are written in the Law &amp; the Prophets Act. 24:14.</w:t>
      </w:r>
    </w:p>
    <w:p w14:paraId="116C288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63A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我们因着信，就知道诸世界是藉上帝话造成的，来11:3。并且我们信奉律法上和先知书上所记的一切话，徒24:14。</w:t>
      </w:r>
    </w:p>
    <w:p w14:paraId="2486DB1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EDFFB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&amp; in the whole word of God: I do not here determine, what particular Truthes, revealed in the word, are necessarily to be expresly &amp; explicitly beleeved, by every one, that hath a true Saving Faith, &amp; what not: only this I say, that many particular truthes, are revealed, whereof a true Beleever may be ignorant, &amp; yet have a true Saving Faith, receiving all, which he knoweth to be revealed by the Lord, &amp; rejecting no one Truth whatsomever, that he knoweth to be revealed.</w:t>
      </w:r>
    </w:p>
    <w:p w14:paraId="48DAE0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91C5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并且在上帝全部的话语中：我在此不确定，在话语中启示的哪些特定真理，是每个有真正得救信心的人，都必须明确且显性地相信的，哪些不是：我只说，有许多特定的真理被启示，一个真正的信徒可能对其无知，却仍有真正得救的信心，接受他所知道是主所启示的一切，并且不拒绝任何他所知道是被启示的任何一个真理。</w:t>
      </w:r>
    </w:p>
    <w:p w14:paraId="5F9B17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C644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are here to speak of that Object of Faith, which immediatly &amp; directly concerneth our delivery from our natural state of sin and miserie; and our eternal Salvation: And this, we judge, to be whole Christ Jesus as he is hold forth and revealed in the Gospel.</w:t>
      </w:r>
    </w:p>
    <w:p w14:paraId="46388D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3498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但我们在此要谈论的是信心的那个对象，它直接且关乎我们从我们天然的罪和愁苦状态中得释放；以及我们永远的救恩：我们判断，这对象是整个耶稣基督，如祂在福音中所陈明和启示的。</w:t>
      </w:r>
    </w:p>
    <w:p w14:paraId="0B7396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C4A2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say Christ Jesus (1) wholly, and (2) as he is held forth and revealed in the Gospel.</w:t>
      </w:r>
    </w:p>
    <w:p w14:paraId="054AE4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3360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我们说耶稣基督（1）完全地，以及（2）如祂在福音中所陈明和启示的。</w:t>
      </w:r>
    </w:p>
    <w:p w14:paraId="6ED25F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428A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both these, for explications sake, may be branched out, in several particulars.</w:t>
      </w:r>
    </w:p>
    <w:p w14:paraId="2410A4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6A5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并且这两者，为了解释的缘故，可以分为几个细目。</w:t>
      </w:r>
    </w:p>
    <w:p w14:paraId="3B04428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9904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say then first. That whole Christ is the object of Saving or Justifying Faith.</w:t>
      </w:r>
    </w:p>
    <w:p w14:paraId="73B9573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2588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那么我首先说。整个基督是使人得救或使人称义的信心的对象。</w:t>
      </w:r>
    </w:p>
    <w:p w14:paraId="288EE86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9BE0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are we so often times commanded to Receive him, &amp; to Beleeve in &amp; on Him &amp; in his name; &amp; Faith is expressed by a Coming to him, Eating &amp; Drinking of Him, Receiving of him, &amp;c. Joh. 1:12; &amp; 3:16, 36; &amp; 6:29, 35, 37, 40, 44, 47, 51, 54, 55, 58; &amp; 7:38; Act. 10:41; &amp; 13:38, 39; &amp; 26:18; Rom. 3:22; Gal. 2:16. and many more places.</w:t>
      </w:r>
    </w:p>
    <w:p w14:paraId="1FDDB4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9EA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因此我们如此多次被命令要接待祂，信靠祂并奉祂的名；信心被表达为来到祂面前，吃祂喝祂，接待祂等等，约1:12；及3:16, 36；及6:29, 35, 37, 40, 44, 47, 51, 54, 55, 58；及7:38；徒10:41；及13:38, 39；及26:18；罗3:22；加2:16，以及许多其他地方。</w:t>
      </w:r>
    </w:p>
    <w:p w14:paraId="243CFAE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6D52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this Faith is called the Faith of Christ Gal. 2:16. and the Faith of the Son of God Gal. 2:20.</w:t>
      </w:r>
    </w:p>
    <w:p w14:paraId="08FB8C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2C1F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因此这信被称为基督的信，加2:16，以及上帝儿子的信，加2:20。</w:t>
      </w:r>
    </w:p>
    <w:p w14:paraId="0D4CAAC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571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then Saving and Justifying Faith taketh whole Christ.</w:t>
      </w:r>
    </w:p>
    <w:p w14:paraId="704C10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7E5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所以，使人得救和使人称义的信心，接受整个基督。</w:t>
      </w:r>
    </w:p>
    <w:p w14:paraId="7DB0AFD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EE0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1.Faith taketh him &amp; closeth with him wholly; as to his Natures: Faith receiveth him, as Mediator, God &amp; Man in one person, though it be formally terminated on him, as God Joh. 14:1. &amp; as the Son of God Gal. 2:20. Yet faith receiveth him, as God manifest in the flesh. 1. Tim. 3:16. as the word made flesh Joh. 1:14. as the Christ, the Son of the living God Matt. 16:16; Joh. 6:63. as the Immanuel, God with us Esai. 7:15; Mat. 1:23; Luk 1:31.</w:t>
      </w:r>
    </w:p>
    <w:p w14:paraId="1D1F31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825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信心完全地接受祂并与祂契合；就祂的性情而言：信心接受祂为中保，神与人在一个人格里，虽然它形式上以祂为神为终点，约14:1，以及以上帝的儿子为终点，加2:20。然而信心接受祂，为上帝在肉身显现，提前3:16，为道成了肉身，约1:14，为基督，永生上帝的儿子，太16:16；约6:63，为以马内利，上帝与我们同在，赛7:15；太1:23；路1:31。</w:t>
      </w:r>
    </w:p>
    <w:p w14:paraId="71EC613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CC77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2.Faith taketh him wholly, as to his Offices; as a Prophet, as a Priest,&amp; as a King: Faith embraceth him, as that great Prophet Act. 3:22. as the Word of God, that came out of the bosome of the Father, to reveal his mind &amp; counsel for our Salvation Joh. 1:17, 18. Faith receiveth him also as Priest, offering up himself to God a sacrifice for sins, and making Satisfaction to the justice of God, &amp; as Interceeding with the Father Ephes. 5:2; Heb. 2:17; &amp; 7:25; &amp; 9:14, 28. Hence we hear of Faith in his blood. Rom. 3:25. And Christ crucified is proposed to Faith to receive, &amp; feed upon. And in order to Justification &amp; Pardon, faith (as we shall hear) hath a special eye unto the Surety Righteousness of Christ.</w:t>
      </w:r>
    </w:p>
    <w:p w14:paraId="2DD2AAF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E3BD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2.信心完全地接受祂，就祂的职分而言；作为先知，作为祭司，以及作为君王：信心拥抱祂，作为那位伟大的先知，徒3:22，作为上帝的道，从父怀里出来，为我们的救恩启示祂的心意和谋略，约1:17, 18。信心也接受祂为祭司，将自己献给上帝为赎罪祭，并满足上帝的公义，并与父代求，弗5:2；来2:17；及7:25；及9:14, 28。因此我们听到信祂的血，罗3:25。并且钉十字架的基督被提供给信心来接受，并以之为食。并且为了称义和赦免，信心（如我们将要听到的）特别注目于基督作保的义。</w:t>
      </w:r>
    </w:p>
    <w:p w14:paraId="7FEDBFE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F52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also receiveth him as a King, to subdue their souls to himself, to make them Subjects, to swey his scepter in their souls, to subdue all their spiritual Enemies, &amp; to Support, Rule, Guide &amp; Defend them by his Spirit Esai. 33:22; Act. 5:31; Psal. 110. through out.</w:t>
      </w:r>
    </w:p>
    <w:p w14:paraId="360412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C9F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信心也接受祂为王，要征服他们的灵魂归于祂自己，使他们成为子民，在他们灵魂中挥舞祂的权杖，征服他们所有属灵的仇敌，并藉着祂的灵扶持、统治、引导和保护他们，赛33:22；徒5:31；诗110篇全篇。</w:t>
      </w:r>
    </w:p>
    <w:p w14:paraId="6BD8E33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F7EA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3.Faith receiveth him wholly, as to the Relations he hath taken on, inreference to his people, to wit, as an Husband Ephes. 5:30, 31, 32. as an Head Ephes. 5:23; &amp; 1:22; Col. 1:18. as the Chief-Corner stone Ephes. 2:20; 1. Pet. 2:4, 5, 6, 7. as a Vine Joh. 15:1, 2, 5. As a Witness, Leader &amp; Commander Esai. 55:4. as a Light Esai. 42:6; &amp; 49:9. Faith receiveth him under whatsoever Title, &amp; Denomination, he is held forth for the comfort of his People.</w:t>
      </w:r>
    </w:p>
    <w:p w14:paraId="28546CC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6E22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3.信心完全地接受祂，就祂为祂的子民所承担的关系而言，即，作为丈夫，弗5:30, 31, 32；作为头，弗5:23；及1:22；西1:18；作为房角石，弗2:20；彼前2:4, 5, 6, 7；作为葡萄树，约15:1, 2, 5；作为见证人、领袖和统帅，赛55:4；作为光，赛42:6；及49:9。信心在祂为祂子民的安慰所陈明的任何名号和称谓下接受祂。</w:t>
      </w:r>
    </w:p>
    <w:p w14:paraId="1F9460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9BC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4.Faith receiveth him wholly, as to the Work imported, &amp; Ends designed by these Offices, Relations, &amp; Denominations, which he took upon him, &amp; under which he holdeth forth himself.</w:t>
      </w:r>
    </w:p>
    <w:p w14:paraId="5F6057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4117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4.信心完全地接受祂，就祂所承担的职分、关系和名号所包含的工作，以及所设计的目的而言，并且祂在这些之下陈明自己。</w:t>
      </w:r>
    </w:p>
    <w:p w14:paraId="44757F2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08A0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5.Faith receiveth him wholly, as to the Furniture &amp; Qualifications,whereby he was fitted for the discharge of the duties, belonging to the Offices, which he did execute both in his Estate of Humiliation &amp; Exaltation; &amp; for throughing &amp; perfecting of the work, which he undertook to do: so that Faith receiveth him, as the Anointed of the Lord, &amp; as having the Spirit of the Lord upon him, &amp; as having all Fulness, all Power &amp; Authority, even the Spirit without measure, Esai. 61:1; Luk. 4:18; Joh. 3:34; &amp; 1:14, 16; Col. 1:19; &amp; 2:3, 9, 10; Mat. 28:18.</w:t>
      </w:r>
    </w:p>
    <w:p w14:paraId="20EBC5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EC2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信心完全地接受祂，就祂为履行祂所执行的职分之本分，无论在祂卑微或高升的状态中，以及为完成祂所承担的工作，所装备的配备和资格而言：所以信心接受祂，为耶和华的受膏者，并为有耶和华的灵在祂身上，并为有所有的丰盛，所有的权柄和能力，甚至那没有限量的灵，赛61:1；路4:18；约3:34；及1:14, 16；西1:19；及2:3, 9, 10；太28:18。</w:t>
      </w:r>
    </w:p>
    <w:p w14:paraId="5C7188B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71DD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6.Faith receiveth him wholly, as to all the sinners Necessities, Cases,Wants, Straits, &amp; Difficulties, which they either are, or may be into, from first to last: All the Vessels must hang on Him, as the nail, that it fastened in a sure place Esai. 22:24, 25.</w:t>
      </w:r>
    </w:p>
    <w:p w14:paraId="2B42CBC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B45E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6.信心完全地接受祂，就罪人所有自始至终所处或可能处的需要、光景、缺乏、困境和困难而言：所有的器皿都必须挂在祂身上，如同挂在钉牢在坚固处所的钉子上，赛22:24, 25。</w:t>
      </w:r>
    </w:p>
    <w:p w14:paraId="47A815D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957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eyeth Him, &amp; Him alone, &amp; seeketh the upmaking of all in Him alone, as knowing that in Him only, sinners can be compleet Col. 2:10. &amp; out of his fulness must they receive, &amp; grace for grace.</w:t>
      </w:r>
    </w:p>
    <w:p w14:paraId="73AF9ED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C120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信心注目于祂，唯独祂，并唯独在祂里面寻求一切的成全，因为知道唯独在祂里面，罪人才能完全，西2:10。并且他们必须从祂的丰盛里领受，而且恩上加恩。</w:t>
      </w:r>
    </w:p>
    <w:p w14:paraId="347431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DE67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 1:16. Therefore is he held forth, as furnished with all richly, that we stand in need of, as a Store house &amp; Treasurie of all necessaries, as having Eye salve, Gold &amp; Rayment, &amp; what we need. Revel. 3:18.</w:t>
      </w:r>
    </w:p>
    <w:p w14:paraId="14BCC1E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311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约1:16。因此祂被陈明，为丰富地装备了我们所需要的一切，如同一个仓库和一切必需品的宝库，有眼药、金子和衣服，以及我们所需要的。启3:18。</w:t>
      </w:r>
    </w:p>
    <w:p w14:paraId="2EA3B8A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26DD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7.Faith receiveth Him, with all the Sufferings, Crosses, &amp; Inconveniences, that can follow: Faith taketh up the Crosse, &amp; followeth Christ. Mat. 10:37, 38; Mark. 8:34; Mat. 16:24; Luk 9:23.</w:t>
      </w:r>
    </w:p>
    <w:p w14:paraId="0921CBB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DF85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7.信心接受祂，连同所有可能随之而来的苦难、十字架和不便：信心背起十字架，跟随基督。太10:37, 38；可8:34；太16:24；路9:23。</w:t>
      </w:r>
    </w:p>
    <w:p w14:paraId="65C5BA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3D5B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Next I say, That Christ as revealed, held forth, &amp; offered in the Gospel, is the object of Saving &amp; Justifying faith: And so</w:t>
      </w:r>
    </w:p>
    <w:p w14:paraId="42E9203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D879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其次我说，基督，如在福音中被启示、陈明和提供的，是使人得救和使人称义的信心的对象：因此</w:t>
      </w:r>
    </w:p>
    <w:p w14:paraId="41353F5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A8DEE">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is received, as the result (to speak so) of the wonderful Contrivance &amp; Designe of free Grace, Love, Goodness, Mercy, &amp; Wisdom, concerning the glorifying of God, in the Salvation of the chosen ones, in &amp; through Him: faith here observeth &amp; closeth chearfully with that gracious Covenant of Redemption, betwixt Jehovah, or God Father, Son and Holy Ghost, and the Son in order to the Salvation of poor man, through the Sones becoming Mediator, God-man, &amp; becoming Cautioner, for such as were given unto Him, and coming in their Law-place, and suffering for them, and their debt. &amp;c.</w:t>
      </w:r>
    </w:p>
    <w:p w14:paraId="1A126FF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24C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被接受，（可以说）是那奇妙的筹划和设计的结果，那设计是关于在藉着祂拯救选民的事上荣耀上帝的白白恩典、爱、良善、怜悯和智慧：信心在此观察并欣然契合那恩典的救赎之约，即耶和华，或父、子、圣灵上帝，与子之间，为了藉着子成为中保、神人，并为那些被赐给祂的人作保，并站在他们的律法地位上，为他们和他们的罪债受苦等等，而拯救可怜的人的约。</w:t>
      </w:r>
    </w:p>
    <w:p w14:paraId="34FF60B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124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closeth with, and embraceth this fundamental Ground of Salvation, in all its Parts, Ends &amp; Meanes: and so receiveth Christ, as standing in such a place, and as engageing to through such a designe of Love &amp; free Grace; so far as the Beleever cometh to know &amp; understand the same to be revealed.</w:t>
      </w:r>
    </w:p>
    <w:p w14:paraId="7E35188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E15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信心契合并拥抱这救恩的基本根据，在其所有部分、目的和方法上：因此接受基督，为站在这样一个位置上，并为完成这样一个爱和白白恩典的设计而承诺；信徒就其所知所理解被启示的，都如此行。</w:t>
      </w:r>
    </w:p>
    <w:p w14:paraId="31E8EA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A77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consider to this end Esai. 53. through out Ephes. 1:3. &amp; forward. Rom. 3:21–27. and other places; &amp; there see how Christ is held forth.</w:t>
      </w:r>
    </w:p>
    <w:p w14:paraId="41ABF55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D43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为此目的，我们可以考虑赛53篇全篇，弗1:3及以后。罗3:21–27，以及其他地方；在那里看基督是如何被陈明的。</w:t>
      </w:r>
    </w:p>
    <w:p w14:paraId="4B52157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4E1B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is received as the great Gift of God Joh. 4:10. as the SoveraigneMean, through which all the great designe of Grace is brought about, in a glorious manner, as the authorized Ambassadour of God, and messenger of the Covenant Mal. 3:1. as the grand Effect of Love, Grace &amp; Goodwill Tit. 3:4; Joh. 3:16. as fore-ordained and set forth to be a Propitiation through faith in his blood Rom. 3:25. and as made of God unto us wisdom, Righteousness, Sanctification &amp;</w:t>
      </w:r>
    </w:p>
    <w:p w14:paraId="5E3CE9B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Redemption. 1. Cor. 1:30.</w:t>
      </w:r>
    </w:p>
    <w:p w14:paraId="4CDD1EA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82DF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被接受为上帝伟大的恩赐，约4:10，为至高的方法，藉此恩典的伟大设计以荣耀的方式得以实现，为上帝授权的使者，和约的使者，玛3:1，为爱、恩典和善意的主要果效，多3:4；约3:16，为预先命定并设立作挽回祭，是凭着耶稣的血，藉着人的信，罗3:25，并为上帝使祂成为我们的智慧、公义、圣洁和救赎，林前1:30。</w:t>
      </w:r>
    </w:p>
    <w:p w14:paraId="4298343B">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8620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received as the Power of God, and as the Wisdom of God 1. Cor. 1:24. as He, in whom God was reconciling the world unto himself, not imputing their trespasses unto them 2. Cor. 5:19. and as made sin, though he knew no sin for us, that we might be made the Righteousness of God, in him 2. Cor. 5:21. that is, as the Lord our Righteousness Jer. 23:6.</w:t>
      </w:r>
    </w:p>
    <w:p w14:paraId="225F713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F552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接受为上帝的能力，和上帝的智慧，林前1:24，为那一位，上帝在祂里面叫世人与自己和好，不将他们的过犯归到他们身上，林后5:19，并为我们成为罪，虽然祂不知道罪，好叫我们在祂里面成为上帝的义，林后5:21，即，耶和华我们的义，耶23:6。</w:t>
      </w:r>
    </w:p>
    <w:p w14:paraId="3D6E486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56EF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faith, in receiving Christ, as thus held forth in the Gospel, eyeth God, the Giver, the Sender, the Maker of Christ to be sin, and eyeth God, as the Justifier of the ungodly in him Rom. 4:5. and as the Reconciler of us to himself by Christ 2. Cor. 5:18. as forgiving sins, and granting Redemption through Christ's blood, according to the riches of his Grace, wherein He hath abounded toward us, in all wisdom &amp; prudence. Ephes. 1:7, 8.</w:t>
      </w:r>
    </w:p>
    <w:p w14:paraId="2835F09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F36D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心在接受基督，如在福音中所如此陈明的，注目于上帝，那赐予者，差遣者，使基督成为罪的，并注目于上帝，为在祂里面称不敬虔之人为义的，罗4:5，并为藉着基督使我们与祂自己和好的，林后5:18，为赦免罪，并藉着基督的血赐下救赎，是照祂丰富的恩典，这恩典是祂用诸般智慧聪明，充充足足赏给我们的，弗1:7, 8。</w:t>
      </w:r>
    </w:p>
    <w:p w14:paraId="0D050F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3DE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the incomprehensible riches of the Mercy &amp; Grace of God Father. Son &amp; Holy Ghost, eyed as the Object, according to their peculiar methode &amp; order of working, in this grand affaire.</w:t>
      </w:r>
    </w:p>
    <w:p w14:paraId="055543A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C178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在这里，父、子、圣灵上帝那不可测度的怜悯和恩典的丰富，被注目为对象，是根据他们在这件大事中独特的作工方法和次序。</w:t>
      </w:r>
    </w:p>
    <w:p w14:paraId="30FF6F5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CB26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is received as offered &amp; held forth in the Promises: Thus was heembraced of old, as the promised Messiah, and as the substance of all the Promises, which the Fathers of old saw a far off Heb. 11:13; Joh. 8:56.</w:t>
      </w:r>
    </w:p>
    <w:p w14:paraId="17CEE84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FCB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3.祂被接受为在应许中所提供和陈明的：因此祂在古时被拥抱，为所应许的弥赛亚，并为所有应许的实体，古时的先祖们从远处望见，来11:13；约8:56。</w:t>
      </w:r>
    </w:p>
    <w:p w14:paraId="05F4140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932E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promise made to Abraham that in him all Nations should be blessed, was the Gospel Gal. 3:8. and contained a bunddle of promises vers. 16.</w:t>
      </w:r>
    </w:p>
    <w:p w14:paraId="56FE783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1042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那向亚伯拉罕所作的应许，即在他里面万国都要得福，就是福音，加3:8，并且包含了一捆应许，第16节。</w:t>
      </w:r>
    </w:p>
    <w:p w14:paraId="7A9352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EA8A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faith of this, was that faith, by which Abraham was justified Rom. 4:16–22.</w:t>
      </w:r>
    </w:p>
    <w:p w14:paraId="6DBC9314">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13F8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对此的信，就是那使亚伯拉罕称义的信，罗4:16–22。</w:t>
      </w:r>
    </w:p>
    <w:p w14:paraId="5EE32E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9FE57">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all the promises are made good in and through him; and they are all yea &amp; amen, in him 2. Cor. 1:20. And he is the Substance of them all; for they either hold forth his Person, or his Work, or some thing of Him, or some thing from Him, according to the Various Exigencies &amp; Necessities of his people.</w:t>
      </w:r>
    </w:p>
    <w:p w14:paraId="07D0B77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F3FB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的应许都在祂里面并藉着祂得以实现；它们在祂里面都是是的，都是阿们的，林后1:20。并且祂是它们所有应许的实体；因为它们或者陈明祂的位格，或者祂的工作，或者关于祂的某事，或者从祂而来的某事，是根据祂子民的各种紧急情况和需要。</w:t>
      </w:r>
    </w:p>
    <w:p w14:paraId="096FB0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7ED5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is received as the grand meane of declaring &amp; setting forth theglorious Attributes of God; which the Lord will have manifested in and by this noble designe of the Gospel: for Faith sweetly acquiesceth in this designe of God's, to preach forth his Excellencies &amp; Vertues, in this manner; and therefore receiveth Christ, as offered &amp; held forth in the Gospel, for such a glorious End; &amp; so receiveth him, as the great Gift of Love Joh. 3:16. as the mean, whereby the Righteousness of God is declared Rom. 3:25. and his Grace Ephes. 1:5, 6. and as the Power of God, and the Wisdom of God. 1 Cor. 1:24; Ephes. 3:10.</w:t>
      </w:r>
    </w:p>
    <w:p w14:paraId="2B62E2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8EBE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被接受为宣扬和陈明上帝荣耀属性的主要方法；主愿意藉着福音这高贵的计划来显明这些属性：因为信心甘甜地默许上帝这计划，即以这种方式传扬祂的卓越和美德；因此接受基督，如在福音中所提供和陈明的，为这样一个荣耀的目的；因此接受祂，为爱的大恩赐，约3:16，为藉此宣扬上帝的义的方法，罗3:25，和祂的恩典，弗1:5, 6，并为上帝的能力，和上帝的智慧，林前1:24；弗3:10。</w:t>
      </w:r>
    </w:p>
    <w:p w14:paraId="7894CBC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C470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Faith seeth the glory of God shining with a peculiar splendour, in the face of Jesus Christ 2. Cor. 4:6.</w:t>
      </w:r>
    </w:p>
    <w:p w14:paraId="76BD4DA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200C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因此，信心在耶稣基督的脸上，看见上帝的荣耀以独特的辉煌照耀，林后4:6。</w:t>
      </w:r>
    </w:p>
    <w:p w14:paraId="7F4D00B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9D11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5.So is he received as the grand &amp; only Meane to bring about all thegreat Ends, designed of God, and desired by them: so that in the receiving of him, all these ends are closed with, and expected: such as Remission of sins, Justification, Acceptation, Adoption, Sanctification, Peace of Conscience, Joy in the Holy Ghost, yea life, and Immortality &amp; full Redemption Ephes. 1:7; Col. 1:14; Act. 26:18; Rom. 3:25; &amp; 4:6, 7, 8; Ephes. 1:11, 12, 13, 14; Rom. 5:1, 2, 3; 1. Pet. 1:3, 4. So that Faith eyeth here, by way of end, all that Grace &amp; Glory, they would have, and can desire to make them up,</w:t>
      </w:r>
    </w:p>
    <w:p w14:paraId="372FD7F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F7F8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因此祂被接受为实现上帝所设计，并他们所渴望的一切伟大目的的主要且唯一的方法：因此在接受祂时，所有这些目的都被契合和期待：例如罪的赦免，称义，接纳，收养，成圣，良心的平安，圣灵中的喜乐，是的，生命，和不朽及完全的救赎，弗1:7；西1:14；徒26:18；罗3:25；及4:6, 7, 8；弗1:11, 12, 13, 14；罗5:1, 2, 3；彼前1:3, 4。因此信心在此，就目的而言，注目于他们所愿意并能渴望使他们完全的一切恩典和荣耀，</w:t>
      </w:r>
    </w:p>
    <w:p w14:paraId="62B8E68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498515">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in a word, He is received as the grand meane to Interest themin God, Father, Son &amp; Holy Ghost, as theirs; to bring them nigh unto God, and in Covenant with Him, and to enjoy the several Effects &amp; Benefites of their Workings.</w:t>
      </w:r>
    </w:p>
    <w:p w14:paraId="1AB0F4C1">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FBF6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6.并且，一言以蔽之，祂被接受为使他们在父、子、圣灵上帝里有份，作为他们的；使他们亲近上帝，并与祂立约，并享受他们作工的各种果效和益处的主要方法。</w:t>
      </w:r>
    </w:p>
    <w:p w14:paraId="6E1CDB60">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460A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come to God through Him, as the only way to the Father Joh. 14:6.</w:t>
      </w:r>
    </w:p>
    <w:p w14:paraId="442D6C0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6BDF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他们藉着祂来到上帝面前，作为到父那里的唯一道路，约14:6。</w:t>
      </w:r>
    </w:p>
    <w:p w14:paraId="38B76199">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C3E4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close with the Father, as their God and Father through Him, and with the Holy Ghost, as their Sanctifier, and comforter through Him, who sendeth the Spirit from the Father. Joh. 15:26; &amp; 14:26.</w:t>
      </w:r>
    </w:p>
    <w:p w14:paraId="4815B1A3">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FCDF2">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他们藉着祂与父契合，为他们的上帝和父，并与圣灵契合，为他们的成圣者和安慰者，藉着祂，祂从父差遣圣灵来，约15:26；及14:26。</w:t>
      </w:r>
    </w:p>
    <w:p w14:paraId="46CC62BD">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FB0B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several things belong unto the adequate &amp; full Object of that faith, whereby beleevers become Justified, Adopted, Sanctified, &amp; shall be at length finally Saved, for they shall receive the end of their faith, the Salvation of their souls 1. Pet. 1:9.</w:t>
      </w:r>
    </w:p>
    <w:p w14:paraId="65C0172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B241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所有这些不同的事，都属于那使信徒被称义、被收养、被成圣，并最终得救的信心的充分且完整的对象，因为他们将得到他们信心的结局，就是他们灵魂的救恩，彼前1:9。</w:t>
      </w:r>
    </w:p>
    <w:p w14:paraId="2A85E3DA">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18BF8">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to prevent mistakes, we would adde some few considerations.</w:t>
      </w:r>
    </w:p>
    <w:p w14:paraId="24EB4856">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52861F">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然而，为了防止误解，我们想补充几点考虑。</w:t>
      </w:r>
    </w:p>
    <w:p w14:paraId="0966399C">
      <w:pPr>
        <w:numPr>
          <w:ilvl w:val="0"/>
          <w:numId w:val="0"/>
        </w:numPr>
        <w:ind w:left="10" w:leftChars="0" w:right="0" w:righ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2B8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all this, we do not meane, that all these Objects, or Variousparts or Considerations of the one adequate &amp; compleet Object, are expresly and distinctly conceived &amp; laid hold on by every Beleever, when they act faith on Christ, or come unto God through him, according to the Gospel command: But that these things belong to the full Object of Saving faith, and are implied therein; so that whoever beleevereth savingly, beleeveth these several truthes, according to the measure of the Revelation of God, and of their Capacity &amp; Information.</w:t>
      </w:r>
    </w:p>
    <w:p w14:paraId="2B37DB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16F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藉着这一切，我们的意思不是说，所有这些对象，或那一个充分且完整的对象的不同部分或考量，都被每一位信徒，当他们照着福音的命令对基督运用信心，或藉着祂来到上帝面前时，明确且清晰地构想并抓住了：而是这些事属于得救信心的完整对象，并被包含在其中；因此，凡是得救地相信的人，都照着上帝启示的度量，以及他们自己的能力和所知，相信这些不同的真理。</w:t>
      </w:r>
    </w:p>
    <w:p w14:paraId="4F5CAB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BCC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 more full &amp; explicite beleefe of these particulars is now required under the Gospel, than was required under the Old Testament, when this Revelation was not so full and plaine, as now: and more is required of such, who have had clear information of Gospel truthes; than of others, who have wanted that Advantage: and more also is required of such, as have large Capacities &amp; Understandings, than of others, who are more Rude &amp; of a narrower Reach.</w:t>
      </w:r>
    </w:p>
    <w:p w14:paraId="4EDD01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B1B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福音之下，现在要求对这些细节有更完全和明确的信心，比旧约之下所要求的更多，那时这启示不像现在这样完全和明白：并且对于那些对福音真理有清楚了解的人，所要求的更多；比那些缺乏那优势的人更多：并且对于那些有广大能力和悟性的人，所要求的也比那些更粗鲁、见识更窄的人更多。</w:t>
      </w:r>
    </w:p>
    <w:p w14:paraId="4F2E67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8EC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2.Wherever any of these truthes are rightly beleeved, and heartilyclosed with, all the rest are implicitly also received; for they cannot be separated; the whole contrivance is such a noble piece as divine art &amp; of infinite wisdom, that all the several pieces, are indissolubly knit together: Hence what ever piece it be, that the beleever first doth directly &amp; explicitly close with, or under whatsoever notion Christ at first be embraced, according us the beleever cometh to more distinct apprehensions of other pieces or parts of this contrivance, so his heart complyeth with, and he cordially embraceth the same.</w:t>
      </w:r>
    </w:p>
    <w:p w14:paraId="25C2B8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546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无论这些真理中的任何一个被正确地相信，并由衷地契合，所有其余的也都被含蓄地接受了；因为它们是不可分的；整个筹划是如此高贵的一件属神艺术和无限智慧的作品，以致所有不同的部分都不可分解地结合在一起：因此，无论信徒首先直接且明确地契合的是哪一部分，或无论基督起初是在何种概念下被拥抱，随着信徒对这筹划的其他部分或片段有更清晰的领会，他的心也随之顺从，并且他由衷地拥抱它。</w:t>
      </w:r>
    </w:p>
    <w:p w14:paraId="446AB5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A51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may be hereby helped to understand, the several and variousexpressions used in Scripture, to pointe forth faith, acting on its object; for, however these be not alwayes one and the same, but different; yet the same whole object is implicitly understood; and these particulars, expresly mentioned, must not be considered abstractly, or alone; but according to their several place in the grand designe, and with respect thereto; as when the object of faith is said to be He, who justifieth the ungodly Rom. 4:5. and to be Him, who raised up Jesus our Lord from the dead vers. 24. and in that same Chap. the object of Abraham's faith, whereby he was justified, is the Promise, that God would make him a Father of many Nations &amp;c. vers. 17, 18. &amp;c. all these must be considered with respect unto Christ, the grand medium, who was appointed to be a Saviour to all Nations, and was to die &amp; rise againe, after satisfaction made to Justice, and in and through whom alone God will Justifie the poor sinner, that is ungodly in himself.</w:t>
      </w:r>
    </w:p>
    <w:p w14:paraId="32875C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CE8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藉此可以被帮助理解，圣经中用以指出信心作用于其对象的几种不同表达；因为，虽然这些并非总是一回事，而是不同的；然而同一个完整的对象被含蓄地理解了；并且这些被明确提及的细节，决不能被抽象地或单独地考虑；而是要根据它们在宏大设计中的不同位置，并就此而言来考虑；例如当信心的对象被说成是祂，那称不敬虔之人为义的，罗4:5。并且是祂，那叫我们主耶稣从死里复活的，第24节。并且在同一章中，亚伯拉罕藉以称义的信心的对象，是上帝要使他作多国之父的应许等等，第17、18节等等。所有这些都必须就基督而言来考虑，祂是那主要的媒介，被命定为万国的救主，并且要在满足公义之后死而复活，并且唯独在祂里面并藉着祂，上帝才会称那在自己里面不敬虔的可怜罪人为义。</w:t>
      </w:r>
    </w:p>
    <w:p w14:paraId="47311C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325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reference hereunto must we understand the Publicans saying, God be merciful to me, a sinner, and the saints under the Old Testam. their to frequent fleeing to the Grace, Mercy &amp; Bounty of God; for all this was with respect to the only Soveraigne way, that the Lord had condescended upon, whereby to shew forth, and manifest, his Mercy &amp; Goodness &amp; Grace to sinners.</w:t>
      </w:r>
    </w:p>
    <w:p w14:paraId="7EB6FF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B3F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此而言，我们必须理解那税吏所说的，上帝啊，开恩可怜我这个罪人，以及旧约之下的圣徒们，他们常常投靠上帝的恩典、怜悯和慷慨；因为所有这一切，都是就主所俯就的那唯一至高的方式而言，藉此来显明和彰显祂对罪人的怜悯、良善和恩典。</w:t>
      </w:r>
    </w:p>
    <w:p w14:paraId="2257A6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58B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New Test. we finde more express mention made of</w:t>
      </w:r>
    </w:p>
    <w:p w14:paraId="1C61E9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as the object of faith, as Jesus of Nazareth, the true Messiah, who was promised Joh. 20:31; 1. Joh. 5:9, 10, 20; Joh. 1:45; Act. 13:38. or as Lord &amp; God. Joh. 20:28. as the Son of David. Mat. 15:21; &amp; 9:27; &amp; 20:30; &amp; 21:42. As the Son of God Joh. 9:35. as the Chirst the Son of God Joh. 11:27; Act. 8:37. as come forth from God Joh. 16:30, 27. as the Lord Jesus Act. 16:31. as raised by God from the dead Rom. 10:9 as one that died &amp; rose againe 1. Thes. 4:14. as sent of God Joh. 17:8. that Jesus is the Christ. 1. Joh. 5:1.</w:t>
      </w:r>
    </w:p>
    <w:p w14:paraId="5D0735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366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在新约中，我们发现更明确地提及基督，作为信心的对象，如拿撒勒的耶稣，那所应许的真弥赛亚，约20:31；约一5:9, 10, 20；约1:45；徒13:38。或为主和上帝，约20:28。为大卫的子孙，太15:21；及9:27；及20:30；及21:42。为上帝的儿子，约9:35。为基督，上帝的儿子，约11:27；徒8:37。为从上帝出来的，约16:30, 27。为主耶稣，徒16:31。为上帝叫祂从死里复活的，罗10:9。为那死而复活的，帖前4:14。为上帝所差来的，约17:8。耶稣是基督，约一5:1。</w:t>
      </w:r>
    </w:p>
    <w:p w14:paraId="18D9A4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9A0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under all these and the like, one and the same thing for substance is pointed forth; though some particular in that grand designe of grace is more expresly &amp; immediatly pointed at; yet that particular is to be understood with reference to the whole; and the whole is to be included.</w:t>
      </w:r>
    </w:p>
    <w:p w14:paraId="3961A3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5AA2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因此在所有这些以及类似的表达之下，实质上都指向同一件事；虽然恩典那宏大设计中的某些细节被更明确和直接地指出；然而那细节应就整体而言来理解；并且整体应被包含在内。</w:t>
      </w:r>
    </w:p>
    <w:p w14:paraId="6DA262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92A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when God is mentioned as the object of faith; either absolutely 1. Pet. 1:2; Tit. 3:8; Heb. 5:1; 1. Thes. 1:8. or in Reference to Christ, whom he sent Joh. 5:24. or through whom he is beleeved in 1. Pet. 1:21. or the like, the matter must be thus understood.</w:t>
      </w:r>
    </w:p>
    <w:p w14:paraId="1B6497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6CD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所以当上帝被提及为信心的对象时；无论是绝对地，彼前1:2；多3:8；来5:1；帖前1:8。或就基督而言，祂所差来的，约5:24。或藉着祂被信的，彼前1:21。或类似的，此事必须如此理解。</w:t>
      </w:r>
    </w:p>
    <w:p w14:paraId="01A4D8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3AF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4.Hereby also may the Various Explications of this object of faith,given by men, become way understood &amp; reconciled, when some say, the Mercy of God is it, others say, the Promises, some Remission of sins, and the like? some God the Father, Son &amp; Holy Ghost: for such as seem to restrict it most, may be understood as not speaking exclusively of what else the Scripture mentioneth as belonging thereunto.</w:t>
      </w:r>
    </w:p>
    <w:p w14:paraId="28044A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B43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藉此，人对这信心对象的各种解释，也可以被理解和调和，当有人说，是上帝的怜悯，另一些人说，是应许，有人说，是罪的赦免，等等？有人说，是父、子、圣灵上帝：因为那些似乎最限制它的人，可以被理解为并非排他性地谈论圣经所提及属于此的其他事物。</w:t>
      </w:r>
    </w:p>
    <w:p w14:paraId="3982BA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EC7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5.All this notwithstanding, faith may have &amp; hath a special respect toChrist as Priest, and making Satisfaction to justice, and laying down the Ransome-money, and paying the debt, according to his undertaking as Surety, in order to the particular benefite of Justification, and of Pardon of sins; as was in part cleared above, and may be more spoken to afterward, in the following Chapters.</w:t>
      </w:r>
    </w:p>
    <w:p w14:paraId="6B6DF0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575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5.尽管如此，信心可以且确实特别地尊重基督为祭司，祂满足了公义，付出了赎价，并照祂作保的承诺偿还了罪债，以得着称义和赦罪的特定益处；如上已部分澄清，并可能在接下来的章节中更多地谈论。</w:t>
      </w:r>
    </w:p>
    <w:p w14:paraId="4124A4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D7C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99265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07E88BA">
      <w:pPr>
        <w:pStyle w:val="3"/>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CHAP. XXXIII</w:t>
      </w:r>
    </w:p>
    <w:p w14:paraId="3C8968E1">
      <w:pPr>
        <w:pStyle w:val="3"/>
        <w:bidi w:val="0"/>
        <w:rPr>
          <w:rFonts w:hint="eastAsia"/>
          <w:lang w:val="en-US" w:eastAsia="zh-CN"/>
        </w:rPr>
      </w:pPr>
      <w:r>
        <w:rPr>
          <w:rFonts w:hint="eastAsia"/>
          <w:lang w:val="en-US" w:eastAsia="zh-CN"/>
        </w:rPr>
        <w:t>The Righteousness of Christ is the special Object of Faith in Justification</w:t>
      </w:r>
    </w:p>
    <w:p w14:paraId="49BAD6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Considering what hath been said at some length above, concerning the imputation of the Surety-Righteousness of Christ, in order to Justification, we needed not insist on this here; Seing if what is said touching that fundamental point hold, this will not endure much debate: Yet because Mr. Baxter in his Apologie against Mr. Blake §. 11. is pleased to tell us, that Faith, which is the Justifying condition, is not terminated on the Righteousness of Christ: And that it is a meer fancy &amp; delusion to speak of the receiving a Righteousness, that we may be justified constitutivè thereby, in such a sense, as if the Righteousness were first to be made ours, in order of nature before, our Justification, &amp; then justification follow, because we are Righteous.</w:t>
      </w:r>
    </w:p>
    <w:p w14:paraId="4D6111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473C5">
      <w:pPr>
        <w:pStyle w:val="3"/>
        <w:bidi w:val="0"/>
        <w:rPr>
          <w:rFonts w:hint="eastAsia"/>
          <w:lang w:val="en-US" w:eastAsia="zh-CN"/>
        </w:rPr>
      </w:pPr>
      <w:r>
        <w:rPr>
          <w:rFonts w:hint="eastAsia"/>
          <w:lang w:val="en-US" w:eastAsia="zh-CN"/>
        </w:rPr>
        <w:t>第三十三章</w:t>
      </w:r>
    </w:p>
    <w:p w14:paraId="768728B7">
      <w:pPr>
        <w:pStyle w:val="3"/>
        <w:bidi w:val="0"/>
        <w:rPr>
          <w:rFonts w:hint="eastAsia"/>
          <w:lang w:val="en-US" w:eastAsia="zh-CN"/>
        </w:rPr>
      </w:pPr>
      <w:r>
        <w:rPr>
          <w:rFonts w:hint="eastAsia"/>
          <w:lang w:val="en-US" w:eastAsia="zh-CN"/>
        </w:rPr>
        <w:t>基督的义是称义中信心的特殊对象</w:t>
      </w:r>
    </w:p>
    <w:p w14:paraId="2376C5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虑到上面已经详细论述的，关于基督作保之义为称义而被归算，我们在此无需坚持这一点；因为如果关于那基本点的论述成立，这一点就不会引起太多辩论：然而因为巴克斯特先生在他反驳布莱克先生的《辩护》第11节中，乐意告诉我们，那使人称义的条件之信心，并非以基督的义为终点：并且说，接受一种义，好叫我们藉此被构成性地称义，在这样一种意义上，即仿佛那义要在我们的称义之前，在本性次序上先成为我们的，然后称义才随之而来，因为我们是义的，这纯粹是一种幻想和错觉。</w:t>
      </w:r>
    </w:p>
    <w:p w14:paraId="773E9B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1A4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sure, this eyeing of, laying hold on, and leaning to the Righteousness of Christ, holdeth clear correspondence with the experience of the Children of God, not only at their first Conversion, when delivered from under the Convictions of sin, and the terrours of the Law; but even afterward, when exercised with new assaults of Satan, objecting unto them their Unworthiness, &amp; Filthiness, and hence inferring their exclusion from the face of God; for then their maine quieting refuge is the Righteousness of Christ; wherein they seek only to be found, acknowledging that in themselves, they are but sinners, and so rejecting their own worth &amp; holiness, as too ragged to cover the shame of their nakedness, wherein they have the Apostle Paul going before them Phil. 3:8, 9. (which may also serve, for a scriptural proof and ground of the truth in hand) He rejected all these things, wherein sometime he gloried, and he did now (even long after his Conversion, while a prisoner at Rome &amp; after all his great Labour &amp; Paines in spreading the Gospel) count all things (nothing is here excepted) but loss (saith he) for the excellency of the knowledge of Christ Jesus, my Lord, for whom I have suffered the loss of all things, &amp; do count them but dung, that I may win Christ, &amp; be found in him, not having mine own Righteousness (it is nor good that Mr. Baxter should carp at Writters &amp; Preachers, for speaking &amp; teaching after this manner, as he doth Cath. Theol. Mor. Works §. 176.) which is of the Law; but that, which is through the faith of Christ, the Righteousness which is of God by faith.</w:t>
      </w:r>
    </w:p>
    <w:p w14:paraId="367F51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724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当然，这种注目于、抓住并倚靠基督的义，与上帝儿女的经验有清楚的对应，不仅在他们初信之时，当他们从罪的定罪和律法的威吓中被拯救出来时；甚至在以后，当他们受到撒旦新的攻击，撒旦向他们指责他们的不配和污秽，并由此推断他们被排除在上帝面前时；因为那时他们主要的使人安宁的避难所是基督的义；他们唯独寻求在其中被寻见，承认在他们自己里面，他们不过是罪人，因此拒绝他们自己的价值和圣洁，如同太破烂以致不能遮盖他们赤身的羞耻，在这方面，他们有使徒保罗在他们前面，腓3:8, 9。（这也可以作为手头真理的一个圣经证据和根据）他拒绝了他有时所夸耀的一切，并且他现在（甚至在他归信很久之后，当他在罗马作囚犯，并且在他为传福音而付出所有巨大劳苦和辛劳之后）都将万事（这里无一例外）当作有损的（他说），为要得着我主基督耶稣为至宝，我为祂已经丢弃万事，看作粪土，为要赢得基督，并且得以在祂里面，不是有自己因律法而得的义（巴克斯特先生不应像他在《大公神学道德著作》第176节那样，挑剔作家和传道人以这种方式说话和教导），乃是有信基督的义，就是因信上帝而来的义。</w:t>
      </w:r>
    </w:p>
    <w:p w14:paraId="7A012A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B34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saith clearly, that in order to Justification before God, faith laith hold on a Righteousness, which is of God, and which is had by the Faith of Christ.</w:t>
      </w:r>
    </w:p>
    <w:p w14:paraId="17200A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51B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这清楚地说，为了在上帝面前称义，信心抓住一种义，那是出于上帝的，并且是藉着对基督的信而得的。</w:t>
      </w:r>
    </w:p>
    <w:p w14:paraId="5FA55B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8B1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Surety-Righteousness of Christ, is that which can only prove sutable unto the case of a wakened sinner, pressed with the guilt of sin, and seeing justice armed against him, stopping his way to life, because of his Un-righteousness.</w:t>
      </w:r>
    </w:p>
    <w:p w14:paraId="27CEF9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E5C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并且这基督作保之义，是唯一能证明适合一个被唤醒的罪人处境的，他被罪咎所压，看见公义武装起来反对他，因他的不义而阻挡他通往生命之路。</w:t>
      </w:r>
    </w:p>
    <w:p w14:paraId="209BE2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214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be more welcome unto such a sinner, than the newes of a Righteousness, and of having Christ to become the Lord his Righteousness, as made of God Righteousness?</w:t>
      </w:r>
    </w:p>
    <w:p w14:paraId="70D44A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464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对于这样一个罪人，还有什么比一个义的消息，以及有基督成为耶和华他的义，如上帝所作成的义，更受欢迎的呢？</w:t>
      </w:r>
    </w:p>
    <w:p w14:paraId="482CF7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B62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can his faith grippe to more earnestly, than to this Righteousness, that he may be covered therewith, and think with joy of appearing before God?</w:t>
      </w:r>
    </w:p>
    <w:p w14:paraId="654707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5DD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并且他的信心还有什么能比这义更热切地抓住的呢？好叫他可以被它遮盖，并怀着喜乐思想显现在上帝面前？</w:t>
      </w:r>
    </w:p>
    <w:p w14:paraId="4B64EE9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37D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else shall he think to be justified by God, who is just, even when the justifier of a beleeving sinner.</w:t>
      </w:r>
    </w:p>
    <w:p w14:paraId="1997B6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C0EA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否则，他怎能想被那公义的上帝称义，即使当祂称一个相信的罪人为义时？</w:t>
      </w:r>
    </w:p>
    <w:p w14:paraId="28DFBC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2AE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knoweth, that God is Righteous, and will not acquit the guilty; and therefore he must have a Righteousness, that he may be in case to stand before the Righteous God: So that he can have no peace, till by faith he have interest in the Surety-Righteousness of Jesus Christ; for he knoweth, that he hath none of his owne, and that there is none any where else to be had.</w:t>
      </w:r>
    </w:p>
    <w:p w14:paraId="704AF0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BFE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知道，上帝是公义的，并且不会宣告有罪的为无罪；因此他必须有一个义，好叫他能站在公义的上帝面前：所以他不能有平安，直到藉着信，他在耶稣基督作保之义上有份；因为他知道，他自己没有义，并且在任何别处也得不着。</w:t>
      </w:r>
    </w:p>
    <w:p w14:paraId="5D0724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F20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further, this way doth exceedingly serve to demonstrate, upon the one hand, the Righteousness of God, who will not Justifie without a Righteousness, or one that hath no Righteousness; and upon the other hand, it commendeth the riches of the free Grace &amp; Mercy of God, when the sinnerseeth, how free Love hath provided such an alsufficient Remedie, a Righteousness against which, no exception can be made, and a Righteousness, under the wings of which, he may saifly hide &amp; shelter himself &amp; being covered with which, he may rest confidente of acceptance, and so may with full peace of mind rest here, and relye upon it.</w:t>
      </w:r>
    </w:p>
    <w:p w14:paraId="2DEC49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57C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此外，这种方式一方面极大地有助于表明上帝的公义，祂不会在没有一个义，或一个没有义的人的情况下称义；另一方面，它称赞上帝白白恩典和怜悯的丰富，当罪人看见，白白的爱如何提供了这样一个全备的补救，一个无可指摘的义，一个他可以在其翅膀下安全地隐藏和庇护自己，并被其遮盖，他可以满有信心地期待被接纳，因此可以满心平安地在此安息，并倚靠它。</w:t>
      </w:r>
    </w:p>
    <w:p w14:paraId="4AF41C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A30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also it serveth exceedingly to abase man in his own eyes, and to make him for ever keep a low faile, and walk humblie before this God, and give Him the Glory of all.</w:t>
      </w:r>
    </w:p>
    <w:p w14:paraId="582C46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97A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它也极大地有助于使人在自己眼中谦卑，并使他永远保持低姿态，在这位上帝面前谦卑地行走，并将所有的荣耀都归给祂。</w:t>
      </w:r>
    </w:p>
    <w:p w14:paraId="0A2141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D5D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this Righteousness is called the Righteousness of Faith, or of Christ beleeved in, and laid hold on Rom. 4:13. &amp; the Righteousness of God, which is by faith of Jesus Christ Rom. 3:22; Phil. 3:9. &amp; a Righteousness through the faith of Christ, ibid. All which &amp; the like expressions do manifestly say, that faith laith hold on a</w:t>
      </w:r>
    </w:p>
    <w:p w14:paraId="08487B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Righteousness, even on the Righteousness of God.</w:t>
      </w:r>
    </w:p>
    <w:p w14:paraId="6AAD65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8AF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义被称为信的义，或被信并被抓住的基督的义，罗4:13。以及上帝的义，是因信耶稣基督而来的，罗3:22；腓3:9。以及藉着信基督而来的义，同上。所有这些以及类似的表达都明显地说，信心抓住了一个义，甚至抓住了上帝的义。</w:t>
      </w:r>
    </w:p>
    <w:p w14:paraId="329448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9EA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w:t>
      </w:r>
    </w:p>
    <w:p w14:paraId="6688D9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Righteousness is said to be unto all, &amp; upon all them that beleeve Rom. 3:22. εἰς πάντας κὰι ἐπι πάντας.</w:t>
      </w:r>
    </w:p>
    <w:p w14:paraId="32B546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7F0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并且这义被说成是给所有，并加给所有相信的人，罗3:22。εἰς πάντας καὶ ἐπι πάντας。</w:t>
      </w:r>
    </w:p>
    <w:p w14:paraId="795C1D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CE6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imputed, or reckoned̀ upon their score. Rom. 4:24.</w:t>
      </w:r>
    </w:p>
    <w:p w14:paraId="58DE0A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9FC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并且被归算，或记在他们的账上，罗4:24。</w:t>
      </w:r>
    </w:p>
    <w:p w14:paraId="4B90C4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22E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Mr. Baxter in the forecited book Cath. Theol. §. 131. saith that the meaning of this Rom. 4:24. is no more, but that God reputeth, or judgeth us Righteous.</w:t>
      </w:r>
    </w:p>
    <w:p w14:paraId="03FBC5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A47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巴克斯特先生在前引的《大公神学》第131节中说，罗4:24的意思不过是，上帝算我们为义，或判断我们为义。</w:t>
      </w:r>
    </w:p>
    <w:p w14:paraId="6234EA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194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can he repute us Righteous, unless we have a Righteousness, either of our own, or from some other: of ourselves we have not a Righteousness, unless he account beleeving all our Righteousness, against which we have said enough above; and the very words of the text will not admit of this glosse, as was also shown above.</w:t>
      </w:r>
    </w:p>
    <w:p w14:paraId="47DD25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483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怎能算我们为义，除非我们有一个义，无论是我们自己的，还是从别处来的：我们自己没有义，除非祂将相信算为我们全部的义，对此我们上面已经说了足够多；并且经文本身的话语也不允许这种注释，如上面也已显示的。</w:t>
      </w:r>
    </w:p>
    <w:p w14:paraId="41B9EE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386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the Righteousness of Christ, who was delivered for our Offences, and was raised againe for our Justification vers. 25. then it is a fit object for faith to lay hold on, it being Christ's Surety-Righteousness, or the Righteousness, which he performed &amp; wrought out, when he was delivered for our offences; and which was publickly declared to be accepted, when he was raised againe for our Justification.</w:t>
      </w:r>
    </w:p>
    <w:p w14:paraId="01C6A6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A42B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是基督的义，祂为我们的过犯被交出，为我们的称义而复活，第25节，那么它就是信心抓住的合适对象，因为它是基督作保之义，或者是祂在为我们的过犯被交出时所履行和成就的义；并且当祂为我们的称义而复活时，这义被公开宣告为被悦纳。</w:t>
      </w:r>
    </w:p>
    <w:p w14:paraId="20043C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E51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whatever Mr. Baxter think, this is, and must be so far made our owne, through the gracious Imputation of God, that the Righteous God, whose judgment is to according to truth, may pronunce us Righteous, and accept of us, as such.</w:t>
      </w:r>
    </w:p>
    <w:p w14:paraId="7C24B3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77B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并且无论巴克斯特先生怎么想，这义，藉着上帝恩典的归算，必须在如此程度上成为我们自己的，以致公义的上帝，祂的判断是照着真理，可以宣告我们为义，并如此接纳我们。</w:t>
      </w:r>
    </w:p>
    <w:p w14:paraId="73F9A1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61F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saith he, Imputing Righteousness to us, is a consequent act (after faith) of God at judge, and not an antecedent donation] Yet it is such a consequent act of God, as necessarily presupposeth God's free antecedent Donation: for it is God's reckoning that Righteousness upon the beleevers score, in order to the Justifying of him thereupon; and because this Righteousness must be given, we not having it of ourselves, there must a free donation antecede, and this groundeth Faiths accepting thereof, and receiving of it.</w:t>
      </w:r>
    </w:p>
    <w:p w14:paraId="679DDE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955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说，将义归算给我们，是上帝作为审判者（在信以后的）一个后续的行为，而不是一个先在的赐予。然而，这是上帝一个如此的后续行为，它必然预设了上帝白白的先在赐予：因为这是上帝为了称那信徒为义，而将那义记在那信徒的账上；并且因为这义必须被赐予，我们自己没有，所以必须有一个白白的赐予在先，这为信心接受它并领受它奠定了基础。</w:t>
      </w:r>
    </w:p>
    <w:p w14:paraId="4F93E7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2FAB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himself immediatly before this, saith, that God, giving us all the effects, or Salvation merited, in it self properly, is said also not unfitly to give us the merit or Righteousness, which procured them, that is, as it was paid to God for us, to procure them.</w:t>
      </w:r>
    </w:p>
    <w:p w14:paraId="40D5F9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62A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并且他自己在此之前紧接着说，上帝，就其本身而言，适当地赐给我们所有配得的果效，或救恩，也被不失恰当地说成是赐给我们那为我们赢得它们的功劳或义，即，作为为我们付给上帝，以赢得它们的。</w:t>
      </w:r>
    </w:p>
    <w:p w14:paraId="6D58FF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C96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so, why doth he inveigh so much, in the foregoing pages, against the orthodox doctrine of Imputation; seing he cannot but know, that they do not say, that God doth give us the very habits of holiness (as he speaketh there) which were in Christ, nor the transient acts which he performed, nor the very sufferings which he under-went, nor the Relation of Righteous Satisfactory &amp; Meritorious, as it was that numerical relation, which immediatly resulted from Christ's own habits, acts and sufferings: They dreame of no such Translation of accidents.</w:t>
      </w:r>
    </w:p>
    <w:p w14:paraId="01BA73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E0EB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如此，他为何在前面的几页中如此激烈地抨击正统的归算教义；因为他不可能不知道，他们并不是说，上帝将那在基督里面的圣洁的习性本身（如他那里所说）赐给我们，也不是祂所行的短暂行为，也不是祂所受的苦难本身，也不是那作为直接从基督自己的习性、行为和苦难中产生的那个数理关系的义、满足和功劳的关系：他们不做任何此类偶性转移的梦。</w:t>
      </w:r>
    </w:p>
    <w:p w14:paraId="4019BE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968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only say, that seing (as Mr. Baxter here &amp; elsewhere saith) this satisfactory Righteousness was paid to God for them, and accepted of God, as a compleat &amp; Satisfactory Righteousness, they by faith coming to be united unto Christ (according to the way &amp; methode, which the Lord hath wisely condescended upon) have an interest in that Satisfactory Righteousness, as legally made over unto them, and therefore have the benefites purchased thereby; as when a stranger, who was not under the Obligation, cometh to pay the debt of a debtor lying in prison, the payment must in Law sense be made, and accounted the debtors, or put upon his score, and received upon his account, ere he can therefore be relieved out of Prison.</w:t>
      </w:r>
    </w:p>
    <w:p w14:paraId="67056E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E70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只是说，既然（如巴克斯特先生在此处和别处所说）这满足的义是为他们付给上帝的，并且被上帝悦纳，作为一种完全且满足的义，他们藉着信与基督联合（照着主所智慧地俯就的方式和方法），就在那满足的义上有份，如同在法律上被转移给他们一样，因此得着藉此买赎的益处；正如当一个没有义务的陌生人，来为躺在监狱里的债务人偿还债务时，这偿还在法律意义上必须被作成，并算为债务人的，或记在他的账上，并为他的缘故被接受，然后他才能因此从监狱中被释放。</w:t>
      </w:r>
    </w:p>
    <w:p w14:paraId="0AF15B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CC0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fore-cited place against Mr. Blake he maketh this Righteousness &amp; Remission all one thing: And indeed if it were so, it could not belong to the Object of Faith, other wayes, than as an end, intended to be obtained thereby.</w:t>
      </w:r>
    </w:p>
    <w:p w14:paraId="7D614F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8A9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但在前引的反驳布莱克先生之处，他使这义和赦免成为一回事：并且如果真是如此，它就不能属于信心的对象，除非作为藉此意图达到的一个目的。</w:t>
      </w:r>
    </w:p>
    <w:p w14:paraId="2A97E4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0FB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us Remission is a benefite purchased by this Righteousness, and followeth upon our having interest therein through Faith, according to the appointment of God: a Pardoned man, as such, is not a Righteous man.</w:t>
      </w:r>
    </w:p>
    <w:p w14:paraId="193F22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C01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但对我们而言，赦免是藉着这义所买赎的一个益处，并且是根据上帝的命定，在我们藉着信在其上有份之后而来的：一个被赦免的人，就其本身而言，不是一个义人。</w:t>
      </w:r>
    </w:p>
    <w:p w14:paraId="72C155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AE5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tels us there, that our divines of the Assembly do perfectly define justifying Faith to be, a receiving &amp; resting on Christ alone for Salvation, as he is offerest in the Gospel.</w:t>
      </w:r>
    </w:p>
    <w:p w14:paraId="451569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C31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但他在那里告诉我们，我们议会的神学家们完美地将使人称义的信心定义为，接受并唯独倚靠基督得救，如祂在福音中所提供的。</w:t>
      </w:r>
    </w:p>
    <w:p w14:paraId="731116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4CA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dangerous consequence to define justifying faith to be the receiving of justification, or Righteousness.</w:t>
      </w:r>
    </w:p>
    <w:p w14:paraId="19E296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166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将使人称义的信心定义为接受称义，或义，是具有危险后果的。</w:t>
      </w:r>
    </w:p>
    <w:p w14:paraId="5202B9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A6B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Here we have Justification &amp; Righteousness made one and the same, which with me, differ as Cause &amp; Effect; our divines of the Assembly give a more full definition or description of Justifying Faith, in the Larger Catechisme, and there tell us, that thereby the convinced sinner receiveth &amp; resteth upon Christ, &amp; (N. B.) his Righteousness therein (i.e. in the Gospel) held forth, for pardon of sin, &amp; for the accepting &amp; accounting of his person Righteous in the sight of God for Salvation.</w:t>
      </w:r>
    </w:p>
    <w:p w14:paraId="715996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5AD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在这里，我们将称义和义作成了一回事，对我而言，这两者如同因与果之别；我们议会的神学家们在《大要理问答》中，给出了一个更完整的使人称义的信心的定义或描述，并在那里告诉我们，藉此那被定罪的罪人接受并倚靠基督，以及（请注意）祂的义，在其中（即在福音中）陈明，为要得着罪的赦免，并为他的位格在上帝眼中被接纳和算为义，以得救恩。</w:t>
      </w:r>
    </w:p>
    <w:p w14:paraId="0A7CD3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DFD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Mr. Baxter would say so much, as is here, this debate would be at an end, and yet I finde not this among his exceptions, against that Catechisme, in his Confession.</w:t>
      </w:r>
    </w:p>
    <w:p w14:paraId="7022F5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478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如果巴克斯特先生愿意说这么多，如这里所说的，这场辩论就会结束，然而我在他的《认信》中，在他对那要理问答的例外中，没有找到这一点。</w:t>
      </w:r>
    </w:p>
    <w:p w14:paraId="11AC6B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D8F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our devines mentione this Receiving &amp; Resting upon Christ's Righteousness, they make not Justifying Faith to be a receiving of Justification; but the one a cause of the other: And he addeth a little thereafter, (which is considerable to our present purpose) That receptio Ethica activa of justification, or of Righteousness (for they are both one thing with him) goeth before Justification, as a small &amp; secondary part of condition, it being the accepting of Christ himself, that is the maine condition: And we never spoke of the receiving by Faith of Christ's Righteousness, as exclusive of the receiving of himself.</w:t>
      </w:r>
    </w:p>
    <w:p w14:paraId="4507EE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707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我们的神学家们提到这接受并倚靠基督的义时，他们并非使使人称义的信心成为接受称义；而是一个是另一个的原因：他随后又补充了一点，（这对我们当前的目的很重要）即，称义或义（因为对他而言，这两者是一回事）的主动道德接受，先于称义，作为条件的一个小而次要的部分，因为接受基督本身，才是主要的条件：并且我们从未说过，藉着信接受基督的义，是排除了接受祂本身。</w:t>
      </w:r>
    </w:p>
    <w:p w14:paraId="6375A1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F31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next, That Christ's Satisfaction or Redemption (solvendo pretium) &amp; merit, cannot properly be received by us; for they are not in themselves given to us.</w:t>
      </w:r>
    </w:p>
    <w:p w14:paraId="6DAE3A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961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他接下来告诉我们，基督的满足或救赎（solvendo pretium，即付上代价）和功劳，我们不能适当地接受；因为它们本身并未赐给我们。</w:t>
      </w:r>
    </w:p>
    <w:p w14:paraId="0A7A6A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8D31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grant the price was payed to God, but it being payed to God for us, it may be imputed to us, and reckoned upon our score; and we may that way receive it by faith, and Lean our soul upon it, to the end, that the fruit of it may be given to us.</w:t>
      </w:r>
    </w:p>
    <w:p w14:paraId="714C05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26D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我们承认代价是付给上帝的，但既然是为我们付给上帝的，它就可以归算给我们，并记在我们的账上；我们可以那样藉着信接受它，并将我们的灵魂倚靠在其上，好叫它的果子可以赐给我们。</w:t>
      </w:r>
    </w:p>
    <w:p w14:paraId="0AD804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5E3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likewise he granteth ibid. that justifying faith doth as necessarily respect Christ's satisfaction &amp; merit, as it doth our Justification thereby procurea.</w:t>
      </w:r>
    </w:p>
    <w:p w14:paraId="192FCA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5A3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同样地，他在同处也承认，使人称义的信心必然尊重基督的满足和功劳，如同尊重藉此为我们赢得的称义一样。</w:t>
      </w:r>
    </w:p>
    <w:p w14:paraId="466195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FCF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will grant, that Justifying Faith respecteth Christ's Satisfaction &amp; Merite, as the Cause, in which we are to have an interest, and under which we must refuge our selves, and upon the account of which we are to be accepted of God, and accounted Righteous in his sight, all is granted that I desire.</w:t>
      </w:r>
    </w:p>
    <w:p w14:paraId="18CECE9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2DF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如果他愿意承认，使人称义的信心尊重基督的满足和功劳，作为我们应有份在其中的原因，我们必须在其下庇护自己，并且我们是因其而被上帝悦纳，并在祂眼中被算为义的，那么我所渴望的一切都被承认了。</w:t>
      </w:r>
    </w:p>
    <w:p w14:paraId="6FC03C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FAE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his following exceptions are founded upon a manifest mistake of his own, taking this Righteousness, whereof we speak, and</w:t>
      </w:r>
    </w:p>
    <w:p w14:paraId="790CDE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Justification, for one and the same thing: for he saith.</w:t>
      </w:r>
    </w:p>
    <w:p w14:paraId="1DF9C6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FDB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但他接下来的例外是建立在他自己一个明显的错误之上，即把他所说的这义和称义看作是同一回事：因为他说。</w:t>
      </w:r>
    </w:p>
    <w:p w14:paraId="2BCD8A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471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say therefore, that the justifying act of faith, is only the receiving of Christ's Righteousness, or of Justification, is to exclude the receiving of Christ himself, any way, even to exclude him as Satisfier from the justifying act: &amp; to exclude from that act his Redemption by Bloudshed, Satisfaction &amp; Merite.</w:t>
      </w:r>
    </w:p>
    <w:p w14:paraId="6C9F88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C29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因此说，信心的称义行为，只是接受基督的义，或称义，就是以任何方式排除了接受基督本身，甚至排除了祂作为满足者从称义行为中：并从那行为中排除了祂藉着流血、满足和功劳的救赎。</w:t>
      </w:r>
    </w:p>
    <w:p w14:paraId="170DBE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075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mistake here is palpable: for we look on Righteousness, which faith receiveth, as the Cause, and on Justification as the Effect: when this Righteousness of Christ, the causa procatarctica of our Justification, is received by faith, it is impossible, but Christ himself must be received as a Satisfier: his Redemptiou, Bloudshed, Satisfaction &amp; Merite, cannot be excluded; for therein was the Righteousness, which faith laith hold upon, in order to Justification.</w:t>
      </w:r>
    </w:p>
    <w:p w14:paraId="66B9D2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1E9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的错误是显而易见的：因为我们看信心所接受的义，为因，看称义为果：当这基督的义，我们称义的始动因，被信心接受时，基督本身作为满足者，不可能不被接受：祂的救赎、流血、满足和功劳，不能被排除；因为信心为称义而抓住的义，就在其中。</w:t>
      </w:r>
    </w:p>
    <w:p w14:paraId="2E603A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67D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addeth for confirmation, for if it be only the receiving of Righteousness, that is the justifying act; than it is neither the receiving of Christ himself, nor yet the acknowledgment of his Satisfaction &amp; Redemption by his blood.</w:t>
      </w:r>
    </w:p>
    <w:p w14:paraId="46DBAA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1D8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他补充以证实，因为如果只有接受义才是称义的行为；那么它既不是接受基督本身，也不是承认祂的满足和藉着祂的血的救赎。</w:t>
      </w:r>
    </w:p>
    <w:p w14:paraId="096D5F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468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nothing but what was said, repeated againe.</w:t>
      </w:r>
    </w:p>
    <w:p w14:paraId="0A686D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3950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但这不过是重复说过的话。</w:t>
      </w:r>
    </w:p>
    <w:p w14:paraId="077B27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39B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do we say, that the Justifying act of Faith, as it is called, is a receiving of Christ's Righteousness, as distinct from himself: nor is it imaginable, huw Christ's Righteousness can be received, without the acknowledgment of his Satisfaction, and of the Redemption by his bloud.</w:t>
      </w:r>
    </w:p>
    <w:p w14:paraId="232CBB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D3B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我们也没有说，所谓的信心的称义行为，是接受基督的义，与祂本身有别：并且也无法想象，如何能在不承认祂的满足，以及藉着祂的血的救赎的情况下，接受基督的义。</w:t>
      </w:r>
    </w:p>
    <w:p w14:paraId="36BBEC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F77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he can say, that Christ's Righteousness &amp; our Justification, are but one and the same thing, I do not understand, when as he saith himself. Cath. Theol. of moral works Sect. &amp;. 13. n. 208. that our first constitutive justification (which is it whereof we are here speaking, to wit, that by which a soul is brought from an Unrighteous to a Righteous State, as he speaketh. n. 207.) is in its nature a right to impunity &amp; to life, or glory.</w:t>
      </w:r>
    </w:p>
    <w:p w14:paraId="4EB76D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695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明白他怎么能说，基督的义和我们的称义，不过是一回事，而他自己说。《大公神学》道德著作部分第13节第208条，我们首次的构成性称义（我们在此所谈论的正是这个，即，藉此一个灵魂从不义的状态被带入义的状态，如他所说，第207条）在其本质上是一种免于刑罚并得生命或荣耀的权利。</w:t>
      </w:r>
    </w:p>
    <w:p w14:paraId="0C3AA3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6D8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sure, this Relation, or Relative state is one thing, and the Righteousness of Christ, the ground &amp; meritorious cause thereof is a far other thing.</w:t>
      </w:r>
    </w:p>
    <w:p w14:paraId="527959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E19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现在当然，这关系，或相对的状态是一回事，而基督的义，其根基和功劳因，是另一回事。</w:t>
      </w:r>
    </w:p>
    <w:p w14:paraId="0D0372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1B9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saith Apologie ag. Mr. Eyre §. 4. that he is well content to call Christ's Righteousness of Satisfaction the matter of ours, and that the imputation, of Christ's Righteousness, taken for Donation, is the forme of Constitutive Justification, &amp; that sentential adjudication of</w:t>
      </w:r>
    </w:p>
    <w:p w14:paraId="3F3586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Christ's Righteousness to us, is the forme of our sentential Justification.</w:t>
      </w:r>
    </w:p>
    <w:p w14:paraId="7F07E9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834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并且当他在反驳艾尔先生的《辩护》第4节中说，他很乐意称基督满足的义为我们义的质料，并且基督之义的归算，被理解为恩赐，是构成性称义的形式，并且将基督的义宣判给我们，是我们宣判性称义的形式。</w:t>
      </w:r>
    </w:p>
    <w:p w14:paraId="5D1FE9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76F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Faith in order to Justification doth in a special manner, eye the Righteousness of Christ, is clear from Esai. 45:24, 25, Surely shall one say, in the Lord have I Righteousness; &amp; then followeth. In the Lord shall als the seed of Israel be justified.</w:t>
      </w:r>
    </w:p>
    <w:p w14:paraId="7D231E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21A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信心为了称义，特别地注目于基督的义，这从赛45:24, 25节清楚可见，有人必说，我靠耶和华才有公义；然后又说，以色列的后裔都必因耶和华得称为义。</w:t>
      </w:r>
    </w:p>
    <w:p w14:paraId="00CC36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046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truth is also clearly held forth, when faith in the matter of Justification, is called faith in Christ's blood Rom. 3:25. for when faith laith hold on the bloud of Christ, it cannot but lay hold on his Surety-Righteousness, whom God set forth to be a Propitiation; and in &amp; through whom there was a Redemption wrought vers. 24. for this hlood was the Redemptionmoney, the price payed, in order to Redemption. 1. Pet. 1:18, 19.</w:t>
      </w:r>
    </w:p>
    <w:p w14:paraId="78C1A3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B01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称义之事中的信心，被称为信基督的血时，这真理也清楚地被陈明，罗3:25。因为当信心抓住基督的血时，它不可能不抓住祂作保之义，上帝设立祂作挽回祭；并且在祂里面并藉着祂，有救赎作成，第24节。因为这血是救赎的价银，是为救赎而付的代价，彼前1:18, 19。</w:t>
      </w:r>
    </w:p>
    <w:p w14:paraId="4E7BFB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285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blessedness of Justification is through the Imputation of Righteousness, without our works Rom. 4:6. and therefore faith, in order to the obtaining of this blessedness, must eye and relye upon this Righteousness which is the Righteousness of him, who was delivered for our offences and was raised againe for our Justification vers. 25. where we may also observe a manifest difference betwixt this Righteousness, (which consisteth in his being delivered for our offences) and our Justification; the one being the Cause (as was said) &amp; the other the Effect.</w:t>
      </w:r>
    </w:p>
    <w:p w14:paraId="132F70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E85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称义的福气是藉着归算的义，不在乎我们的行为，罗4:6。因此信心，为了得着这福气，必须注目并倚靠这义，这义是祂的义，祂为我们的过犯被交出，为我们的称义而复活，第25节。在那里我们也可以观察到这义（即在于祂为我们的过犯被交出）和我们的称义之间有明显的区别；一个为因（如前所述），另一个为果。</w:t>
      </w:r>
    </w:p>
    <w:p w14:paraId="3DD866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CBE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this same truth is clear from Rom. 5:17. where we read of the receiving of the gift of righteousness, which is by faith, and that in order to a reigning in life by one Jesus Christ: where also we see a difference put betwixt this gift of Righteousness &amp; Reigning in life; which is also more cleare, in the following vers. 18.—Even so by the righteousness of one, the free gift came upon all men unto Justification of life: this righteousness of one, to wit, one Jesus Christ, is the Cause, and the Justification of life, is the Effect: And further this difference is againe held forth. vers. 19, 20, 21.</w:t>
      </w:r>
    </w:p>
    <w:p w14:paraId="22266B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120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同一真理从罗5:17也清楚可见，那里我们读到接受义的恩赐，这是藉着信而来的，并且是为了藉着一位耶稣基督在生命中作王：在那里我们也看到这义的恩赐和在生命中作王之间有区别；这在接下来的第18节中更清楚——照样，因一次的义行，众人都被称义得生命了：这一次的义行，即一位耶稣基督的义行，是因，而生命的称义，是果：并且这区别在第19、20、21节中再次被陈明。</w:t>
      </w:r>
    </w:p>
    <w:p w14:paraId="46A48F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B4AE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being made Righteous is different from the obedience of one Christ Jesus; and by the Imputation of this Obedience to us, do we become Righteous, as our being made sinners is different from Adam's act of Disobedience; and we are made sinners by the Imputation of it to us.</w:t>
      </w:r>
    </w:p>
    <w:p w14:paraId="681FCD0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820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我们成为义，与一位耶稣基督的顺服是不同的；我们是藉着这顺服的归算而成为义的，正如我们成为罪人与亚当不顺服的行为是不同的；我们是藉着它的归算而成为罪人的。</w:t>
      </w:r>
    </w:p>
    <w:p w14:paraId="14EC24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6BDA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sin &amp; death are different, when it is said, that sin hath reigned unto death; so Eternal life is different from Righteousness, when it is said, so might grace reigne through righteousness unto eternal life.</w:t>
      </w:r>
    </w:p>
    <w:p w14:paraId="37D501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84C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并且正如罪和死是不同的，当经上说，罪作王叫人死；所以永生也与义不同，当经上说，恩典也藉着义作王，叫人得永生。</w:t>
      </w:r>
    </w:p>
    <w:p w14:paraId="0D857C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14D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need say no more of this, seing it clearly followeth, from what was formerly at length confirmed; to wit, That justification is by the Righteousness of Christ imputed.</w:t>
      </w:r>
    </w:p>
    <w:p w14:paraId="1CA02A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E92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我们无需再多说这个，因为它清楚地从前面已经详细证实的推论出来；即，称义是藉着基督被归算的义。</w:t>
      </w:r>
    </w:p>
    <w:p w14:paraId="69C29C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244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FC558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9AFC7C5">
      <w:pPr>
        <w:pStyle w:val="3"/>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CHAP. XXXIV</w:t>
      </w:r>
    </w:p>
    <w:p w14:paraId="21D57760">
      <w:pPr>
        <w:pStyle w:val="3"/>
        <w:bidi w:val="0"/>
        <w:rPr>
          <w:rFonts w:hint="eastAsia"/>
          <w:lang w:val="en-US" w:eastAsia="zh-CN"/>
        </w:rPr>
      </w:pPr>
      <w:r>
        <w:rPr>
          <w:rFonts w:hint="eastAsia"/>
          <w:lang w:val="en-US" w:eastAsia="zh-CN"/>
        </w:rPr>
        <w:t>Faith in Justification respecteth not in a special manner Christ, as a King; but as a Priest</w:t>
      </w:r>
    </w:p>
    <w:p w14:paraId="44C32C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Mr. Baxter did long ago in his Aphorismes tell us; That the Accpting of Christ for Lord, is as essential a part of Justifying Faith, as the accepting of him for our Saviour; that is, as he explained himself, That faith, as it accepteth Christ, for Lord &amp; King, doth justifie.</w:t>
      </w:r>
    </w:p>
    <w:p w14:paraId="18F1EED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07697">
      <w:pPr>
        <w:pStyle w:val="3"/>
        <w:bidi w:val="0"/>
        <w:rPr>
          <w:rFonts w:hint="eastAsia"/>
          <w:lang w:val="en-US" w:eastAsia="zh-CN"/>
        </w:rPr>
      </w:pPr>
      <w:r>
        <w:rPr>
          <w:rFonts w:hint="eastAsia"/>
          <w:lang w:val="en-US" w:eastAsia="zh-CN"/>
        </w:rPr>
        <w:t>第三十四章</w:t>
      </w:r>
    </w:p>
    <w:p w14:paraId="58ECF618">
      <w:pPr>
        <w:pStyle w:val="3"/>
        <w:bidi w:val="0"/>
        <w:rPr>
          <w:rFonts w:hint="eastAsia"/>
          <w:lang w:val="en-US" w:eastAsia="zh-CN"/>
        </w:rPr>
      </w:pPr>
      <w:r>
        <w:rPr>
          <w:rFonts w:hint="eastAsia"/>
          <w:lang w:val="en-US" w:eastAsia="zh-CN"/>
        </w:rPr>
        <w:t>称义中的信心并非特别地尊重基督为王；而是为祭司</w:t>
      </w:r>
    </w:p>
    <w:p w14:paraId="3CAAC6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克斯特先生很久以前在他的《格言集》中告诉我们；接受基督为主，是使人称义的信心的一个同样重要的部分，如同接受祂为我们的救主一样；也就是说，如他自己所解释的，信心，当它接受基督为主和王时，使人称义。</w:t>
      </w:r>
    </w:p>
    <w:p w14:paraId="1C3FF6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B6E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was asserted by him, to the end, he might cleare &amp; confirme how Sincere Obedience cometh in with Affiance to make up the Condition of Justification; for his Thesis LXXII. did run thus.</w:t>
      </w:r>
    </w:p>
    <w:p w14:paraId="7864FB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0FE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并且他如此断言，是为了他可以澄清并证实，真诚的顺服如何与信靠一同构成称义的条件；因为他的第七十二条论题如此说。</w:t>
      </w:r>
    </w:p>
    <w:p w14:paraId="40666C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DEE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accepting of Christ for Lord (which is the hearts Subjection) is as essential a part of Justifying Faith, as the accepting of him for our Saviour; So consequently, sincere obedience (which is the effect of the former) hath at much to do in justifying us before God, as Affiance (which is the fruit of the later.</w:t>
      </w:r>
    </w:p>
    <w:p w14:paraId="33425A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F94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接受基督为主（这是内心的顺服）是使人称义的信心的一个同样重要的部分，如同接受祂为我们的救主一样；所以，因此，真诚的顺服（这是前者的结果）在上帝面前称我们为义上，与信靠（这是后者的果实）有同样的作用。</w:t>
      </w:r>
    </w:p>
    <w:p w14:paraId="6C0990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A5A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question arose, and was by some proposed thus; Whether faith in Christ qua Lord, be the justifying act: or, whether the Acceptation of Christ, as a Lord, and not only, as a Priest, doth justifie.</w:t>
      </w:r>
    </w:p>
    <w:p w14:paraId="0FF13B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860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因此问题就产生了，并被一些人如此提出；对基督作为主的信心，是否为称义的行为：或者，接受基督为主，而不仅仅为祭司，是否使人称义。</w:t>
      </w:r>
    </w:p>
    <w:p w14:paraId="17AF5E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844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Mr. Baxter in his Confess. p. 35. §. 13. saith, that it is not only without any ground in God's word, but fully against it, to say, that faith justifieth only, as it apprehendeth Christ, as a Ransome, or Satisfier of justice, or Meriter of our Justification; or his Righteousness as ours; &amp; not as it receiveth him, as King, or as a Saviour from the staine &amp; tyranny of sin.</w:t>
      </w:r>
    </w:p>
    <w:p w14:paraId="546B4F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109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巴克斯特先生在他的《认信》第35页第13节中说，说信心唯独因其领悟基督为赎价，或为公义的满足者，或为我们称义的功劳者；或祂的义为我们的义而称义；而非因其接受祂为王，或为从罪的污秽和辖制中拯救的救主，这不仅在上帝的话语中毫无根据，而且完全与之相悖。</w:t>
      </w:r>
    </w:p>
    <w:p w14:paraId="0B7A04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2583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shewed before, that the moving of this question, is of little use, in reference to that end, for which, it seemeth, it was first intended, to wit, to prove, that Sincere Obedience hath as much to do in Justification, as faith, or Affiance hath; where I did shew the inconsequence of that consequence.</w:t>
      </w:r>
    </w:p>
    <w:p w14:paraId="34A116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066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我前面已经显示过，提出这个问题，就其似乎最初意图的目的而言，用处不大，即，为了证明真诚的顺服在称义中与信心或信靠有同样的作用；我在那里显示了那推论的不合逻辑。</w:t>
      </w:r>
    </w:p>
    <w:p w14:paraId="0C9FA8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9CB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because Justifying Faith receiveth Christ, as King; Therefore Obedience is a part of the Condition of Justification, yea, or therefore a Purpose, or a promise of Obedience is a part of the Condition of Justification.</w:t>
      </w:r>
    </w:p>
    <w:p w14:paraId="7AB7B1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ADB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即因为使人称义的信心接受基督为王；所以顺服是称义条件的一部分，是的，或者所以顺服的意图或应许是称义条件的一部分。</w:t>
      </w:r>
    </w:p>
    <w:p w14:paraId="59C095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13E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order to the disproving of that Assertion, that maketh obedience, or a Purpose, or a promise of obedience, an essential part of the Condition of Justification we need not trouble ourselves with this question: Yet, in regaird that the speaking to this may contribute to the clearing of the way of Justification by faith, (which is our great designe) we shall speak our judgment there anent.</w:t>
      </w:r>
    </w:p>
    <w:p w14:paraId="405328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754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了反驳那断言，即顺服，或顺服的意图或应许，是称义条件的一个重要部分，我们无需为此问题烦恼：然而，鉴于谈论此事可能有助于澄清因信称义的道路（这是我们的主要设计），我们将就此发表我们的判断。</w:t>
      </w:r>
    </w:p>
    <w:p w14:paraId="166801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86A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order thereunto, several things must be premitted.</w:t>
      </w:r>
    </w:p>
    <w:p w14:paraId="3B713E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E2A0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并且为此，必须先提出几件事。</w:t>
      </w:r>
    </w:p>
    <w:p w14:paraId="3314E0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121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1. The question is not, whether Christ, as a King, belongeth to the compleet &amp; adequate object of that faith, which is the true &amp; justifying faith: for this is granted, as was shown above, this faith, being the same faith, whether it be called True Faith, or Saving Faith, or Uniting &amp; Covenanting faith, or Justifying faith, it must have one &amp; the same adequate Object.</w:t>
      </w:r>
    </w:p>
    <w:p w14:paraId="4B6577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798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问题不是，基督作为王，是否属于那真实且使人称义的信心的完整且充分的对象：因为这一点已被承认，如上所示，这信，无论是被称为真信，或得救的信，或联合和立约的信，或使人称义的信，都必须有同一个且充分的对象。</w:t>
      </w:r>
    </w:p>
    <w:p w14:paraId="14C10C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3A9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is the Question, whether Faith in order to Justification, dothso act on Christ, as a Priest, as to exclude either virtually, or expresly, the consideration of any other of his offices, or of Christ under any other of his offices: for under whatever office Christ be considered; when faith acteth upon him, whole Christ is received, and nothing in Christ is or can be excludeth; So that there is no virtual exclusion; nor can there be any express exclusion of any of his offices, when he, under any other of his offices is looked to a right &amp; received; for such an exclusion would be an open rejection of Christ, and no receiving of him.</w:t>
      </w:r>
    </w:p>
    <w:p w14:paraId="0137BC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5A0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问题也不是，信心为了称义，是否如此作用于基督为祭司，以致或含蓄地，或明确地，排除了对祂任何其他职分的考量，或在任何其他职分下的基督：因为无论基督被考量在哪个职分下；当信心作用于祂时，整个基督都被接受，基督里面的任何东西都没有也不可能被排除；因此没有含蓄的排除；当祂在祂任何其他职分下被正确地仰望并接受时，也不可能有任何对祂职分的明确排除；因为这样的排除将是对基督的公然拒绝，而非接受祂。</w:t>
      </w:r>
    </w:p>
    <w:p w14:paraId="7FCA27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983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3.When we speak here of receiving of Christ, as a Priest, or in respect of his Sacerdotal Office, it is all one, as if we named his Sacerdotal work, or what he did in the discharge of that office, offering up himself a Satisfactory Sacrifice, and giving his blood, and life for that end, and suffering inwardly &amp; outwardly, what was laid upon him by the Father, in order to the making of full Satisfaction to justice, and paying our debt, by his Righteousness Active &amp; Passive.</w:t>
      </w:r>
    </w:p>
    <w:p w14:paraId="315A1E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3AC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当我们在这里谈论接受基督为祭司，或就祂的祭司职分而言，这与我们提名祂的祭司工作，或祂在履行那职分时所做的事，即献上自己为满足的祭，并为此目的献出祂的血和生命，并在内心和外在承受父为使祂完全满足公义，并藉着祂主动和被动的义偿还我们的罪债而加给祂的一切，是一回事。</w:t>
      </w:r>
    </w:p>
    <w:p w14:paraId="4D70E0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696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4.Nor do we, when we speak of Faiths acting on Christ, as a Priest,so limite &amp; restrick the same unto his Sacerdotal work, as to exclude any thing, that is presupposed thereunto, concomitant thereof, consequential thereunto &amp; depending thereupon, or is necessarily requisite unto the effectual application of the same unto our Justification &amp; Advantage.</w:t>
      </w:r>
    </w:p>
    <w:p w14:paraId="2ED3A3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207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也不是，当谈论信心作用于基督为祭司时，如此限制并约束它于祂的祭司工作，以致排除了任何为此预设的，与之伴随的，随之而来的并倚赖于此的，或为将其有效应用于我们的称义和益处所必需的任何事。</w:t>
      </w:r>
    </w:p>
    <w:p w14:paraId="03AF657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6EB3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it is said, that in Justification, faith eyeth in a special manner the Sacerdotal office &amp; work of Christ, there is no exclusion of the Consideration of that fountaine Love, Grace, &amp; favoure of God, whereby Christ was given unto the chosen, and appointed to be their Priest, and to make Satisfaction for them: Nor of his foregoing Incarnation, Obedience, Resurrection, Ascension &amp;c. nor of other things that are necessarily requisite hereunto, for all these are necessarily herein included.</w:t>
      </w:r>
    </w:p>
    <w:p w14:paraId="71CEB9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138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说在称义中，信心特别地注目于基督的祭司职分和工作时，并未排除对那源头之爱、恩典和上帝恩惠的考量，藉此基督被赐给选民，并被命定为他们的祭司，并为他们作出满足：也未排除祂之前的道成肉身、顺服、复活、升天等等：也未排除其他为此所必需的事，因为所有这些都必然包含在其中。</w:t>
      </w:r>
    </w:p>
    <w:p w14:paraId="6AF1E2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ED4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5.When we speak of the Souls acting faith, in order to Justification,we do not suppose, that at that time, the troubled soul can have no other end or designe before his eyes; nor be troubled with no other evil, or with the thoughts thereof, that he would be delivered from; and so in order to getting help therein, and a remedie thereof, cannot eye something else in Christ, answering &amp; suiting the same: for a Sinner in that case, may be troubled with the sense of the great Unbeleef &amp; Hardness &amp; Impenitency of his heart, the Unholiness of all his wayes, his Blindness &amp; Ignorance; as well as with the sense of his Guilt, and of his being under the Curse; and so may &amp; must be supposed, incoming to Christ for reliefe, to eye in a special manner, that in Christ, which is answerable to these his Necessities: And in this respect, a Sinner may be said to go to Christ, as a Prophet, and as a King, as well as to him, as a Priest; But in reference to these evils, they are not said or supposed to go to Christ, for Justification; for that respectéth merely their state of Sin &amp; Guilt.</w:t>
      </w:r>
    </w:p>
    <w:p w14:paraId="7CDD9B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A6A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当我们谈论灵魂为了称义而运用信心时，我们不假设，在那个时候，那困扰的灵魂眼中不能有其他目的或设计；也不能不被其他邪恶，或其思想所困扰，他愿意从中得释放；因此为了从中得到帮助，并得到补救，他不能注目于基督里面其他回应并适合此事的事物：因为一个罪人在那种情况下，可能会被他内心的巨大不信、刚硬和不悔改，他所有道路的不圣洁，他的瞎眼和无知所困扰；如同被他的罪咎感，以及他处在咒诅之下所困扰一样；因此可以并必须被假设，当他来到基督面前寻求解脱时，他特别地注目于基督里面那回应他这些需要的事物：并且在这方面，一个罪人可以说到基督那里去，作为先知和王，如同到祂那里去，作为祭司一样；但就这些邪恶而言，他们并非被说成或被假设到基督那里去，为要称义；因为那仅仅关乎他们罪和罪咎的状态。</w:t>
      </w:r>
    </w:p>
    <w:p w14:paraId="2B4F36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F42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6.But the real question should be, what is the special &amp; practicalmeaning of these words, we are justified, or live by faith: and to this end, the true Question is, what special way doth faith act on Christ (for it is here presupposed, that Christ must be the Object of Justifying Faith) in order to the sinners Justification? or what is that in Christ, that faith specially eyeth, and carrieth the soul out unto, when Justification before God is only designed?</w:t>
      </w:r>
    </w:p>
    <w:p w14:paraId="6F7025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254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但真正的问题应该是，我们因信称义，或因信而活，这些话的特殊和实际意义是什么：并且为此目的，真正的问题是，为了罪人的称义，信心以何种特殊方式作用于基督（因为这里预设了，基督必须是使人称义的信心的对象）？或者，当唯独设计在上帝面前称义时，信心特别注目于基督里面的什么，并将灵魂带向什么？</w:t>
      </w:r>
    </w:p>
    <w:p w14:paraId="0448D9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86E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when the wakened sinner is earnestly desireous of delivery from the Guilt of sin &amp; from the Curse of God, and of enjoying the Favour &amp; Reconciled Face of God, whether he is to apply himself by faith unto Christ, as King, or unto Christ, as a Priest &amp; to what he did as a Priest, for the reliefe of sinners?</w:t>
      </w:r>
    </w:p>
    <w:p w14:paraId="58AA4E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A82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或者当被唤醒的罪人热切渴望从罪的罪咎和上帝的咒诅中得释放，并享受上帝的恩宠和和好的面容时，他是否要藉着信向基督为王，或向基督为祭司，以及祂作为祭司为罪人的解脱所做的事，来祈求自己？</w:t>
      </w:r>
    </w:p>
    <w:p w14:paraId="366EFB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4EE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answere to the Question thus proposed, I say, That the wakened sinner, in that case, while seeking reliefe from sin &amp; guilt, and from the curse, by Absolution &amp; Justification, in the sight of God, in compliance with the Gospel methode &amp; designe, making Justification to be by faith, &amp; in obedience to the Gospel command, saying, Beleeve &amp; be justified, is to act faith in a special manner on Christ's Mediation &amp; Satisfaction; &amp; to be take himself to Christ as a Priest, and rest on him &amp; on what he did as a Priest, that is, on his death, Bloud, and Satisfaction.</w:t>
      </w:r>
    </w:p>
    <w:p w14:paraId="50ED33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170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对如此提出的问题的回答，我说，那被唤醒的罪人，在那种情况下，当他在上帝面前藉着赦罪和称义寻求从罪和罪咎，以及从咒诅中得解脱时，顺应福音的方法和设计，使称义藉着信，并顺服福音的命令，说，相信并被称义，是特别地在基督的中保和满足上运用信心；并投靠基督为祭司，安息于祂和祂作为祭司所做的事上，即，在祂的死、血和满足上。</w:t>
      </w:r>
    </w:p>
    <w:p w14:paraId="1E6114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770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it, which others call the justifying Act of Faith: or that special act of faith, required in order to Justification.</w:t>
      </w:r>
    </w:p>
    <w:p w14:paraId="5A86B6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5F8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这就是别人所说的信心的称义行为：或为了称义所要求的那特别的信心行为。</w:t>
      </w:r>
    </w:p>
    <w:p w14:paraId="30F3D3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5A7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what was said in the foregoing Chapter to prove, that Christ's Righteousness is the Object of Justifying faith, may serve for confirmation of this; Yet we shall, in short, lay down these grounds of proof, and First Several Scripture-expressions, where Justification is spoken of and cleared in its causes, shew and pointe forth what is, which faith should specially eye, and be employed about, in order to the interesting of the soul in this benefite: such as</w:t>
      </w:r>
    </w:p>
    <w:p w14:paraId="775D10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F0E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前一章为证明基督的义是使人称义的信心的对象所说的话，可以作为对此的证实；然而我们将简短地立下这些证明的根据，首先，几处圣经的表达，在那里称义被谈论并就其原因被澄清，显示并指出什么是信心应特别注目，并为之忙碌，以使灵魂在这益处上有份的：例如</w:t>
      </w:r>
    </w:p>
    <w:p w14:paraId="42EE1C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D86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1.Rom. 3:24, 25. Being justified freely by his grace, through the Redemption that is in Jesus Christ; whom God hath set forth to be a Propitiation, through faith in his blood.</w:t>
      </w:r>
    </w:p>
    <w:p w14:paraId="1EE881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711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1.罗3:24, 25。既是白白地称义，是因上帝的恩典，藉着在基督耶稣里的救赎；上帝设立耶稣作挽回祭，是凭着耶稣的血，藉着人的信。</w:t>
      </w:r>
    </w:p>
    <w:p w14:paraId="5AF5F7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3DF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as justification is said to be brought about &amp; effectuat through the Redemption of Christ, who was a Propitiation, &amp; this respecteth only his Priesthood; so the special object of faith, in this affair, is expresly said to be his Bloud, through faith in his blood, to tell us, that all such, as would have interest in this Privilege of justification, must by faith eye the Propitiation, the Bloody Sacrifice of Christ; And by blood we finde it oft said, that Remission of sins is had Col. 1:14; Ephes. 1:7; Mat. 26:28. and not without it. Heb. 9:22.</w:t>
      </w:r>
    </w:p>
    <w:p w14:paraId="27F2BC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542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正如称义被说成是藉着基督的救赎而成就和实现的，祂是挽回祭，这只关乎祂的祭司职分；所以信心的特殊对象，在这件事上，被明确地说是祂的血，藉着信祂的血，告诉我们，所有愿意在这称义的特权上有份的人，都必须藉着信注目于那挽回祭，基督的血祭；并且藉着血我们常常发现，罪的赦免得以成就，西1:14；弗1:7；太26:28，并且没有它就不行，来9:22。</w:t>
      </w:r>
    </w:p>
    <w:p w14:paraId="755608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C39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2.Rom. 4:24, 25.—to whom it shall be imputed, if we beleeve on him,that raised up Jesus, our Lord from the dead, who was delivered for our offences, &amp; was raised againe for our Justification.</w:t>
      </w:r>
    </w:p>
    <w:p w14:paraId="2BAAAC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691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2.罗4:24, 25。——也要算为我们的义，这义是给我们的，如果我们信那叫我们主耶稣从死里复活的，祂为我们的过犯被交与人，为我们的称义复活了。</w:t>
      </w:r>
    </w:p>
    <w:p w14:paraId="0CAB73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BDB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justification, here is held as procured &amp; brought about by Christ, as a Priest, for as such, was he delivered for our offences, and as such was he raised, or brought out of prison, so faith here, even when acting upon God, yet it is with a special relation to Christ's Priesthood, or to his Satisfaction; for it is a Beleeving on him, that raised up Christ Jesus, our Lord, from the dead, that is, in God as declaring he hath now received full Satisfaction from the Cautioner Christ by bringing him out of prison; &amp; consequently in that Satisfaction given by Christ, wherewith the Father is now well pleased.</w:t>
      </w:r>
    </w:p>
    <w:p w14:paraId="43A36B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1B1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这里的称义，被认为是由基督作为祭司所促成和实现的，因为作为祭司，祂为我们的过犯被交出，也作为祭司，祂被复活，或从监狱里被带出来，所以这里的信心，即使当它作用于上帝时，也与基督的祭司职分，或祂的满足有特殊的关系；因为它是在信那叫我们主耶稣基督从死里复活的，即，在上帝里，祂宣告祂现在已从担保人基督那里得到完全的满足，藉着将祂从监狱里带出来；因此也在基督所给的，父现在甚是喜悦的满足里。</w:t>
      </w:r>
    </w:p>
    <w:p w14:paraId="5B2950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1A1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Rom. 10:9.</w:t>
      </w:r>
    </w:p>
    <w:p w14:paraId="5A163E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183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也见罗10:9。</w:t>
      </w:r>
    </w:p>
    <w:p w14:paraId="5437E8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B0A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3.Rom. 5:9, 10. Much more then being now justified by his blood: for if when we were enemies, we were reconciled to God by the death of his Son &amp;c.</w:t>
      </w:r>
    </w:p>
    <w:p w14:paraId="792876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FD7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3.罗5:9, 10。现在我们既靠着祂的血称义，就更要藉着祂免去忿怒了：因为我们作仇敌的时候，且藉着祂儿子的死，得与上帝和好等等。</w:t>
      </w:r>
    </w:p>
    <w:p w14:paraId="3EB266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80F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way is here pointed out, how justification &amp; Reconciliation was effectual by Christ, to wit, by his Bloud &amp; Death, or by what he did &amp; suffered as Priest &amp; Cautioner; so accordingly is our faith directed to look, in order to a partaking of this Justification &amp; Reconciliation, especially when this is so clearly &amp; expresly explained to us.</w:t>
      </w:r>
    </w:p>
    <w:p w14:paraId="20D9DC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6A6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这里指出了，称义与和好如何藉着基督而有效，即，藉着祂的血和死，或藉着祂作为祭司和担保人所行和所受的；因此我们的信也被引导去仰望，以期分享这称义与和好，特别是当这被如此清楚且明确地向我们解释时。</w:t>
      </w:r>
    </w:p>
    <w:p w14:paraId="02DE5F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B0E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4.Rom. 8:33, 34.—It is God that justifieth—It is Christ that died, yearather that is risen againe, who is even at the right hand of God, who also maketh Intercession for us.</w:t>
      </w:r>
    </w:p>
    <w:p w14:paraId="189F68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621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4.罗8:33, 34。——是上帝称他们为义——是基督死了，而且从死里复活，现今在上帝的右边，也替我们祈求。</w:t>
      </w:r>
    </w:p>
    <w:p w14:paraId="2C1434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E91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grounds of justification belong to his Priestly Office.</w:t>
      </w:r>
    </w:p>
    <w:p w14:paraId="7EA54C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FDF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所有这些称义的根据都属于祂的祭司职分。</w:t>
      </w:r>
    </w:p>
    <w:p w14:paraId="71BA17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1E2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these be here laid down for grounds of Comfort &amp; Assurance unto Beleevers, to fottifie them against all Assaults of the Accuser of the brethren, and against all Accusations, or Condemnations of men or devils; sure, the way is also pointed out, how faith should act, in order to their being brought into a state of justification.</w:t>
      </w:r>
    </w:p>
    <w:p w14:paraId="39A503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F17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并且，如果这些被立为信徒安慰和确据的根据，以坚固他们抵挡那控告弟兄者的一切攻击，以及抵挡人或魔鬼的一切控告或定罪；当然，也指出了信心为了被带入称义状态应如何行动的道路。</w:t>
      </w:r>
    </w:p>
    <w:p w14:paraId="739A6B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2F0B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5.2. Cor. 5:19, 21. To wit God was in Christ reconciling the worldunto himself, not imputing their trespasses unto them for he hath made him to be sin for us, who knew no sin, that we might be made the righteousness of God in him.</w:t>
      </w:r>
    </w:p>
    <w:p w14:paraId="136B3D4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5D50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5.林后5:19, 21。这就是上帝在基督里，叫世人与自己和好，不将他们的过犯归到他们身上，因为祂使那无罪的，替我们成为罪，好叫我们在祂里面成为上帝的义。</w:t>
      </w:r>
    </w:p>
    <w:p w14:paraId="4A7212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AEA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way how Reconciliation was brought about, is here set down. to the end the ministrie of Reconciliation, mentioned vers. 18. and whereby persons are beseeched to be Reconciled vers. 20. may be understood, and such as are called upon may know in special what to do, in order to be reconcised, to wit close with him, and be in him, and be united to him, who was made sin, for sinners, that they might be clothed with a sufficient Righteousness in him: so that this points out Faiths eyeing Christ, as such a Cautioner, having the debt of sinners imputed to him, and becoming a Sacrifice for sin.</w:t>
      </w:r>
    </w:p>
    <w:p w14:paraId="2B1437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E91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和好如何成就的道路，在此陈明。为要使第18节所提的和好职事，以及藉此在第20节劝人与上帝和好的，可以被理解，并且那些被呼召的人可以特别地知道，为了与上帝和好该做什么，即，与祂契合，在祂里面，并与祂联合，祂为罪人成为罪，好叫他们在祂里面可以披戴充足的义：所以这指出，信心注目于基督，为这样一个担保人，有罪人的罪债归算给祂，并成为赎罪祭。</w:t>
      </w:r>
    </w:p>
    <w:p w14:paraId="0BF2AA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79D0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6.Gal. 2:16, 20.—We have beleeved in Christ, that we might be justified by the faith of Christ. And what he did, when he thus beleeved in Christ, that he might he justified, he plainly tels us vers. 20. saying I am crucified with Christ: thus he wan to the life of justification; by eyeing Christ on the crosse, making satisfaction unto justice, and assenting unto that way, &amp; acquiescing in it, &amp; resting &amp; relying upon it.</w:t>
      </w:r>
    </w:p>
    <w:p w14:paraId="5ACD26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9C5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6.加2:16, 20。——我们信了基督，为要藉着信基督得称为义。并且当他如此信基督，为要得称为义时，他做了什么，他在第20节清楚地告诉我们，说，我已经与基督同钉十字架：因此他赢得了称义的生命；藉着注目于十字架上的基督，祂满足了公义，并同意那道路，默许其中，并安息倚靠在其上。</w:t>
      </w:r>
    </w:p>
    <w:p w14:paraId="3ABC54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5BB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 same vers. he tels us, that his faith by which he lived, was on the Son of God, who have himself for him, that is, unto death.</w:t>
      </w:r>
    </w:p>
    <w:p w14:paraId="514CAF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560F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并且在同一节中，他告诉我们，他藉以生活的信心，是信上帝的儿子，祂为他舍己，即，至于死。</w:t>
      </w:r>
    </w:p>
    <w:p w14:paraId="2ADE24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5A8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7.Gal. 3:11, 13. The just shall live by faith. This is the Text we areupon, and we have cleared how this life here mentioned is the life of justification; But what is the speciall object of this faith, in order to justification?</w:t>
      </w:r>
    </w:p>
    <w:p w14:paraId="6F3138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B11F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7.加3:11, 13。义人必因信得生。这就是我们所依据的经文，并且我们已经澄清了这里提到的生命是称义的生命；但是，为了称义，这信心的特殊对象是什么呢？</w:t>
      </w:r>
    </w:p>
    <w:p w14:paraId="08DD30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529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clearly enough pointed to vers. 13. Christ hath redeemed us from the curse of the Law, being made a curse for us.</w:t>
      </w:r>
    </w:p>
    <w:p w14:paraId="081D9E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24D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这在第13节已足够清楚地指出。基督既为我们受了咒诅，就赎出我们脱离律法的咒诅。</w:t>
      </w:r>
    </w:p>
    <w:p w14:paraId="6FC6F1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2ED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&amp; Christ as Redeeming from the Curse of the Law, &amp; that by being made a curse for us; which only looks to his Priestly office.</w:t>
      </w:r>
    </w:p>
    <w:p w14:paraId="1C884C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5E2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是基督，并且是基督，祂从律法的咒诅中救赎我们，并且是藉着为我们成为咒诅；这只关乎祂的祭司职分。</w:t>
      </w:r>
    </w:p>
    <w:p w14:paraId="45335F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03E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8.Phel. 3:9, 10, 11. Paul was desireous to be found in Christ, &amp; to bepartaker of his Righteousness alone, which was by faith: But what was it in Christ, that the eye of his Faith was mainly fixed upon?</w:t>
      </w:r>
    </w:p>
    <w:p w14:paraId="15775A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BE6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8.腓3:9, 10, 11。保罗渴望得以在基督里面，并唯独分享祂的义，这义是藉着信而来的：但是在基督里面，他信心的眼睛主要定睛于什么呢？</w:t>
      </w:r>
    </w:p>
    <w:p w14:paraId="224170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A6DA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sheweth that vers. 10, 11. That I may know him, &amp; the power of his resurrection, &amp; the fellowship of his Sufferings, being made conformable to his death &amp;c. Christ's Sufferings, Death &amp; Resurrection were most in his eye.</w:t>
      </w:r>
    </w:p>
    <w:p w14:paraId="3A7DCE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270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他在第10、11节显示了。使我认识祂，并祂复活的大能，并且在祂的受苦上有分，效法祂的死等等。基督的受苦、死和复活，最在他眼中。</w:t>
      </w:r>
    </w:p>
    <w:p w14:paraId="742FB3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47A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9.Joh. 3:14, 15. And as Moses lifted up the serpent in the wilderness,even so must the Son of man be lifted up, that whosoever beleeveth in him should not perish, but have eternal life.</w:t>
      </w:r>
    </w:p>
    <w:p w14:paraId="4BF60F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42D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9.约3:14, 15。摩西在旷野怎样举蛇，人子也必照样被举起来，叫一切信祂的，不至灭亡，反得永生。</w:t>
      </w:r>
    </w:p>
    <w:p w14:paraId="759841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B614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special object of faith here is Christ, as lifted up, that is, as Crucified. Joh. 12:32, 33.</w:t>
      </w:r>
    </w:p>
    <w:p w14:paraId="7E0930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D8727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这里信心的特殊对象是基督，祂被举起来，即，被钉十字架。约12:32, 33。</w:t>
      </w:r>
    </w:p>
    <w:p w14:paraId="5380FA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C4C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not be sufficient for weakening of these reasons, to say. That none of these conclude, that faith in order to Justification, eyeth Christ as a Priest only: for (1) They sufficiently prove, that faith in this matter of Justification goeth to Christ, as a Priest, and eyeth his Sacrifice, Bloud &amp; Redemption through his death; and we are called to prove no more, because it lyeth upon those, who are of another judgment, to shew us from Scripture, that Faith, in order to the obtaining of justification, acteth on Christ's Kingly office, &amp; receiveth him, as Lord.</w:t>
      </w:r>
    </w:p>
    <w:p w14:paraId="7F35A7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C5B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这些理由不足以削弱它们，是不够的。这些理由没有一个得出结论说，信心为了称义，唯独注目于基督为祭司：因为（1）它们充分证明，信心在称义这件事上，是到基督那里去，作为祭司，并注目于祂的献祭、血和藉着祂的死的救赎；我们被要求证明的仅此而已，因为那些持不同判断的人，有责任从圣经中向我们表明，信心，为了获得称义，是作用于基督的君王职分，并接受祂为主。（2）我们知道天主教徒对新教徒为因信称义而提出的类似论证发出何等喧嚣，因为经上没有说，我们唯独因信称义。</w:t>
      </w:r>
    </w:p>
    <w:p w14:paraId="1F1A13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19C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know what outcryes Papists make against the like Arguments of Protestants for justification by faith, because it is not said, we are justified by faith alone. (3) Though the Scriptures do not as plainly say, that faith in justification doth not in an especiall manner eye Christ, as King &amp; Prophet; as it saith, we are not justified by works; Yet we are bound to follow the light of the word, and to regulate our conceptions, by what we finde there expressed, &amp; if we finde not any mention made of faith in Christ's command or Government, or the like relating to his Kingly office, as we heare of Faith in Blood &amp; the like relating to his Priestly office, we may saifly judge, that the one, being so clearly mentioned &amp; so frequently, is a denying of the other, that is never mentioned.</w:t>
      </w:r>
    </w:p>
    <w:p w14:paraId="7B6A2E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225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知道天主教徒对新教徒为因信称义而提出的类似论证发出何等喧嚣，因为经上没有说，我们唯独因信称义。（3）虽然圣经并未像说我们不是因行为称义那样，清楚地说，称义中的信心并非特别地注目于基督为王和先知；然而我们必须跟随圣经的光，并藉着我们在其中所发现的表达来规范我们的概念，如果我们没有发现任何提及对基督的命令或治理，或与祂君王职分相关的类似事物的信心，如同我们听到对祂的血和与祂祭司职分相关的类似事物的信心，我们就可以安全地判断，一个被如此清楚且频繁地提及，就是对另一个从未被提及的否定。</w:t>
      </w:r>
    </w:p>
    <w:p w14:paraId="0E7D53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E6B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 very case &amp; condition, wherein such are, who are desireous of justification, may cleare this: for they are now awakened, &amp; made to see their natural state of death, wherein they are under the sentence of the Law, under the Cause &amp; Malediction of God: And therefore the thing, which their soul now seeketh after, is a sutable Reliefe, something that may answere this case and may prove a fit Reliefe to them thus imprisoned, &amp; in chaines, because of their Debt &amp; Transgressions: And therefore, as all Reason requireth; so experience proveth, that these wakened sinners seek after the Satisfaction through the Death &amp; Merites of Christ, that they may have an Interest therein, and the benefite thereof, to the quieting of their souls; They lay hold on the Sufferings of Christ, that they may be hid in his wounds (as it were) that so they may be healed by his stripes; and have a Righteousness, under which they may with confidence stand, and appear before God; They become crucified with Christ, sweetly acquiesceing in, resting satisfied with, contentedly accepting of, and confidently resting &amp; relying upon, his Merites, his Death, his Payment &amp; Satisfaction so justice.</w:t>
      </w:r>
    </w:p>
    <w:p w14:paraId="6288A6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759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那些渴望称义之人的处境和光景，可以澄清这一点：因为他们现在被唤醒，并被使看见他们天然的死亡状态，在其中他们处在律法的判决之下，在上帝的咒诅和责罚之下：因此，他们的灵魂现在所寻求的，是一个合适的解脱，某件可以回应这处境，并可以证明对他们这些因他们的罪债和过犯而被囚禁和锁链捆绑的人是合适的解脱的事物：因此，正如所有理性所要求的；经验也证明，这些被唤醒的罪人，寻求藉着基督的死和功劳而得满足，好叫他们可以在其中有份，并得着它的益处，以使他们的灵魂安宁；他们抓住基督的苦难，好叫他们可以（仿佛）藏在祂的伤口里，好叫他们可以藉着祂的鞭伤得医治；并有一个义，他们可以有信心地在其下站立，并显现在上帝面前；他们与基督同钉十字架，甘甜地默许，安息满足于，甘心接受，并满有信心地安息和倚靠祂的功劳、祂的死、祂的偿还和对公义的满足。</w:t>
      </w:r>
    </w:p>
    <w:p w14:paraId="7AD7C0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4C2A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Seing then, that this (as experience proveth) is the way, that pursued souls take, to refuge themselves under a Crucified Christ, to flee to his Death &amp; Merites, this, or Christ as a Priest dying &amp; paying the debt, must be the special Object of the Faith of an hunted soul, panting after justification, or freedom from Condemnation.</w:t>
      </w:r>
    </w:p>
    <w:p w14:paraId="7F8C45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8FF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如此，这（如经验所证明的）是被追赶的灵魂所采取的道路，即在被钉十字架的基督下庇护自己，逃向祂的死和功劳，这，或基督作为祭司死去并偿还罪债，必须是一个被追赶的灵魂，渴望称义，或脱离定罪的信心的特殊对象。</w:t>
      </w:r>
    </w:p>
    <w:p w14:paraId="7C45F0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04F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Christ's other Offices, as his Kingly, or Prophetical office, do not hold him forth, as immediately sutable unto souls under this pressure; nor is there any thing properly belonging to these offices, that promiseth immediat Reliefe unto a Soul, in this case, seeking after Reconciliation with God, &amp; Pardon of sinners, which is only had by Christ's Death &amp; Bloud Rom. 5:9, 10; &amp; 3:25; Ephes. 1:7; Col. 1:14.</w:t>
      </w:r>
    </w:p>
    <w:p w14:paraId="1047D1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8A7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基督的其他职分，如祂的君王或先知职分，并未将祂陈明为直接适合处在这种压力下的灵魂；这些职分中也没有任何事物，能应许给一个在这种情况下寻求与上帝和好，并罪人得赦免的灵魂以直接的解脱，这唯独藉着基督的死和血才可得，罗5:9, 10；及3:25；弗1:7；西1:14。</w:t>
      </w:r>
    </w:p>
    <w:p w14:paraId="2B0DD8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B774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by his Kingly or Prophetical office, doth not act towards God, in the behalfe of sinners, but by his Priestsly office he doth Heb. 5:1, 5, 6, 7.</w:t>
      </w:r>
    </w:p>
    <w:p w14:paraId="4FC247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DBB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基督藉着祂的君王或先知职分，并非为罪人向上帝行事，但藉着祂的祭司职分，祂确实如此行，来5:1, 5, 6, 7。</w:t>
      </w:r>
    </w:p>
    <w:p w14:paraId="32732C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66E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after this, that poor sinners, pursued with the sense of wrath, do seek, &amp; this can only give present &amp; sutable Reliefe.</w:t>
      </w:r>
    </w:p>
    <w:p w14:paraId="7053768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50C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并且正是在这之后，被忿怒感追赶的可怜罪人才寻求，并且唯有这能给予即时和合适的解脱。</w:t>
      </w:r>
    </w:p>
    <w:p w14:paraId="143670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EC6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The Faith of Beleevers under the sense of sin &amp; guilt, under the Law, was thus led to act on the promised Messiah, when he was typified unto them by their Sacrifices, &amp; they were to put their hands on the head of the Sacrifice, thereby, rolling their sin &amp; guilt upon the Sacrifice, or on Him rather, who was the true Sacrifice, represented by these outward Sacrifices, &amp; there by professing their Faith in Him, as the only Satisfying Sacrifice, that could make Atonement, &amp; Pacifie an angrie God, &amp; deliver them from wrath.</w:t>
      </w:r>
    </w:p>
    <w:p w14:paraId="062668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1DF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律法之下，在罪和罪咎感中的信徒的信心，如此被引导作用于所应许的弥赛亚，当祂藉着他们的献祭被预表给他们时，并且他们要按手在祭牲的头上，藉此将他们的罪和罪咎滚到祭牲身上，或者更确切地说，滚到祂身上，祂是那真祭物，被这些外在的祭物所代表，并且藉此宣告他们信祂，为那唯一能作赎罪，平息忿怒的上帝，并拯救他们脱离忿怒的满足的祭物。</w:t>
      </w:r>
    </w:p>
    <w:p w14:paraId="20A88E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C3F5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Fiftly, Christ is held forth, as having taken an these different offices, and as to shew his being a full &amp; compleet mediator, able to answere all our necessities, and as authorized to give forth sutable reliefe; so to instruct us how to goe unto him, &amp; to act faith upon him sutablie, with hope &amp; confidence.</w:t>
      </w:r>
    </w:p>
    <w:p w14:paraId="74895C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872F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基督被陈明，为已承担了所有这些不同的职分，并且为了显示祂是一个完全且完备的中保，能回应我们所有的需要，并被授权赐予合适的解脱；因此教导我们如何到祂那里去，并怀着盼望和信心地适当地在祂身上运用信心。</w:t>
      </w:r>
    </w:p>
    <w:p w14:paraId="1BD834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598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as he is a King to subdue Enemies, the faith of his people is to act upon him, as such, when they would have their spiritual Enemies subdued; &amp; as He is a Prophet to teach, the faith of his people must act upon him, as such, when they would have Light, Counsel &amp; Direction; so, as He is a Priest to Die, Satisfie, make Atonement, Reconciliation &amp; Peace, their Faith is to act upon him, as such, when they would have Guilt removed, &amp; Peace made up betwixt God, &amp; their souls.</w:t>
      </w:r>
    </w:p>
    <w:p w14:paraId="4389BF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BD3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祂是征服仇敌的王，祂子民的信心就要在他们愿意他们的属灵仇敌被征服时，如此作用于祂；既然祂是教导的先知，祂子民的信心就必须在他们愿意得着光、谋略和指引时，如此作用于祂；所以，既然祂是死去、满足、赎罪、和好及和平的祭司，他们的信心就必须在他们愿意罪咎被除去，上帝和他们的灵魂之间建立和平时，如此作用于祂。</w:t>
      </w:r>
    </w:p>
    <w:p w14:paraId="5E73EE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792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Sixtly. The end &amp; designe of asserting Christ, as King to be as specially the Object of Faith, in Justification, as is Christ, as Priest, may sufficiently render it suspicious; for it is, as we touched above, to bring-in our Obedience, as distinct from Faith, or as included in it, to be the Condition of Justification, the same manner of way, that Faith is: though, as was cleared above, the consequence will not be found good.</w:t>
      </w:r>
    </w:p>
    <w:p w14:paraId="7DD09F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4AB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断言基督为王，与基督为祭司一样，特别地是称义中信心的对象，其目的和设计，足以使其可疑；因为，如我们上面所触及的，这是为了将我们的顺服，作为与信心有别的，或包含在其中的，带入作为称义的条件，与信心的方式相同：虽然，如上已澄清的，其推论并不成立。</w:t>
      </w:r>
    </w:p>
    <w:p w14:paraId="358D49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80F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reall question here (as is well observed by others) is not, whether any thing of Christ, is to be excluded from being the Object of Justifying Faith.</w:t>
      </w:r>
    </w:p>
    <w:p w14:paraId="57C013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BF1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这里真正的问题（如别人所很好地观察到的）不是，基督的任何部分是否要被排除在使人称义的信心的对象之外。</w:t>
      </w:r>
    </w:p>
    <w:p w14:paraId="5BAFE6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554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in and of our selves, under the name of Receiving Christ as King, is to be admitted to share with Faith, in its place and interest, in our Justification?</w:t>
      </w:r>
    </w:p>
    <w:p w14:paraId="4A60D3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D46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而是，在我们自己里面和出于我们自己的什么，在接受基督为王的名下，要被容许与信心在我们称义中的地位和份位上有份？</w:t>
      </w:r>
    </w:p>
    <w:p w14:paraId="62F0F6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440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Seventhly. To say, that faith acteth, in order to justification, in as special a manner, on Christ as a King, as on Christ as a Priest, is to alter the Nature, Life &amp; Ends of Faith, in this work &amp; to give it the Place &amp; Power of a proper potestative condition, as it is a vertue &amp; work of ours; &amp; not to look upon it as bringing all sutable supplies, in a distinct manner, from Christ, as was shown above: and this is but sutable to that alteration of the Nature of the New Covenant, that is made by the asserters of this, whereby it is of the same specifick nature with the Old Covenant of Works; as if it were no more, but a new Edition thereof, with some alterations, as to the Conditions.</w:t>
      </w:r>
    </w:p>
    <w:p w14:paraId="73F268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8FA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说信心为了称义，在基督为王上，与在基督为祭司上，以同样特殊的方式行动，就是改变信心在这工作中的性质、生命和目的，并给它一个正当的权能条件的地位和能力，因为它是一种美德和我们的工作；而不是看它为以独特的方式从基督那里带来所有合适的供应，如上所示：这不过是与那些断言此事之人所作的，对新约性质的改变相称，藉此它与行为的旧约具有相同的特定性质；好像它不过是旧约的一个新版本，在条件上有一些改动。</w:t>
      </w:r>
    </w:p>
    <w:p w14:paraId="6F5A72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B60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now see, what Mr. Baxter saith to the contrary, in his Catholick Theol. p. 2. of moral works Sect. 7. p. 55. &amp;c.</w:t>
      </w:r>
    </w:p>
    <w:p w14:paraId="17C90E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2C4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现在让我们看看，巴克斯特先生在他的《大公神学》第二部分，道德著作，第七节，第55页等处，说了什么相反的话。</w:t>
      </w:r>
    </w:p>
    <w:p w14:paraId="54D580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171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(n. 105.) That to be justified by faith in Paul's sence, is all one as to be justified by becoming Christians. Ans.</w:t>
      </w:r>
    </w:p>
    <w:p w14:paraId="742BD0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F53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他告诉我们（第105条），在保罗的意义上，因信称义，与藉着成为基督徒而称义是一回事。答。</w:t>
      </w:r>
    </w:p>
    <w:p w14:paraId="6CC6A9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569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grant, with him, that to be a Believer, a Disciple, and a Christian, are all one, in the Gospel sense, &amp; that by the same Faith, by which one is justified, he is a Christian also: but this proveth not, that Faith, in order to justification, acteth not, in a special manner, on Christ, as a Priest; and we have found, how Paul both in his Doctrine, and in his own Practice, explaineth the acting of Faith in Justification.</w:t>
      </w:r>
    </w:p>
    <w:p w14:paraId="7BF859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820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与他一同承认，在福音的意义上，作一个信徒，一个门徒，和一个基督徒，是一回事，并且藉着那使人称义的同一个信，他也成为一个基督徒：但这并不能证明，信心，为了称义，并非特别地作用于基督为祭司；并且我们已经发现，保罗在他的教义和自己的实践中，如何解释信心在称义中的作用。</w:t>
      </w:r>
    </w:p>
    <w:p w14:paraId="0E8BF4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0EA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serve for an answere also to what he saith (n. 106.) to wit, that the faith, by which we are justified is essentially a beleeving fiducial consent to our Covenant relation to God the Father, Son &amp; Holy Ghost: for we grant, that it is but one &amp; the same Faith, which doth all this, but yet this Faith may be conceived, as acting in a peculiar manner in order to justification.</w:t>
      </w:r>
    </w:p>
    <w:p w14:paraId="2DDF62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40A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可以作为对他所说的话（第106条）的回答，即，那使我们称义的信心，本质上是一种对我们与父、子、圣灵上帝之约关系的信心的同意：因为我们承认，做这一切的只是同一个信，然而这信可以被设想为，为了称义，以一种特殊的方式行动。</w:t>
      </w:r>
    </w:p>
    <w:p w14:paraId="460499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785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grant also, that it is the same faith, by which we have Right to the benefites of the Covenant, &amp; by which we are justified; Yet we say, that in order to Justification, that same Faith, which receiveth whole Christ, and thereby a Right to the benefites of the Covenant, acteth in a peculiar manner on Christ, as Priest, in order to Justification.</w:t>
      </w:r>
    </w:p>
    <w:p w14:paraId="35FC2D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368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承认，我们藉以得着约的益处的权利的，和我们藉以被称义的，是同一个信；然而我们说，为了称义，那接受整个基督，并因此得着约的益处的权利的同一个信，为了称义，以一种特殊的方式作用于基督为祭司。</w:t>
      </w:r>
    </w:p>
    <w:p w14:paraId="7EF19F5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B79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next (n. 108.) That the faith by which we are justified, hath God the Father for its object, at essentially, as Christ the Saviour. Ans.</w:t>
      </w:r>
    </w:p>
    <w:p w14:paraId="7D2653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1F2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他接下来告诉我们（第108条），那使我们称义的信心，本质上以上帝父为对象，如同以基督为救主一样。答。</w:t>
      </w:r>
    </w:p>
    <w:p w14:paraId="75F091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B85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do not deny God the Father to be the Object of that Faith, by which we are justified.</w:t>
      </w:r>
    </w:p>
    <w:p w14:paraId="0135FF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A4A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我们不否认，那使我们称义的信心的对象是上帝父。</w:t>
      </w:r>
    </w:p>
    <w:p w14:paraId="5F5212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627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he say, that Faith in God without Christ will justifie a sinner, or that there is any beleeving in God the Father now, without beleeving also in Christ?</w:t>
      </w:r>
    </w:p>
    <w:p w14:paraId="63B35B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10D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他会说，信上帝而没有基督会使一个罪人称义吗，或者现在有任何信上帝父而不也信基督的吗？</w:t>
      </w:r>
    </w:p>
    <w:p w14:paraId="5B2B904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44C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places he citech Joh. 17:3; &amp; 13:1. shew the contrary.</w:t>
      </w:r>
    </w:p>
    <w:p w14:paraId="2DD545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CDB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他引用的经文，约17:3和13:1，显示了相反的。</w:t>
      </w:r>
    </w:p>
    <w:p w14:paraId="0134B1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2D7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Adam's Faith indeed was such before the fall; but our Faith now must be of another kinde.</w:t>
      </w:r>
    </w:p>
    <w:p w14:paraId="5B6EB4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57A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亚当的信在堕落前确实是如此；但我们现在的信必须是另一种。</w:t>
      </w:r>
    </w:p>
    <w:p w14:paraId="064E5C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EC4B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 as little purpose for him to say (n. 109.) That it is as essential to this faith to beleeve in Christ, as the Purchaser of Holiness &amp; heaven, as to beleeve in him, as the purchaser of pardon: For he purchased all as a Priest, &amp; not as a Prophet or King &amp; when faith acteth on him, as a purchaser, it acteth on him, as a Priest.</w:t>
      </w:r>
    </w:p>
    <w:p w14:paraId="71F0A4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B88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第109条），对这信心而言，信基督为圣洁和天堂的买赎者，与信祂为赦免的买赎者，同样重要，这也同样无济于事：因为祂作为祭司，而不是作为先知或君王，买赎了这一切，并且当信心作用于祂，为买赎者时，它作用于祂，为祭司。</w:t>
      </w:r>
    </w:p>
    <w:p w14:paraId="6034DC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106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addeth. And to beleeve in him, as the Teacher &amp; Ruler of the Church, as to beleeve in him, as the justifier of beleevers.</w:t>
      </w:r>
    </w:p>
    <w:p w14:paraId="6CB5C0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EEC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但他补充说。并且信祂，为教会的教师和统治者，如同信祂，为信徒的称义者。</w:t>
      </w:r>
    </w:p>
    <w:p w14:paraId="64F087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F56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True because beleeving in him, as a Ruler, &amp; beleeving in him as the justifier of beleevers, are both to beleeve in him, as a King: And this is not the thing that is denied, Beleeving in Christ, as the justifier of beleevers, is not the same with beleeving in him, as a Priest, in order to justification, which is the thing, he should have said here, if he would have spoken to the purpose.</w:t>
      </w:r>
    </w:p>
    <w:p w14:paraId="5B4757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12A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是的，因为信祂为统治者，和信祂为信徒的称义者，都是信祂为王：并且这并非所否认的，信基督为信徒的称义者，与为了称义而信祂为祭司，并非同一回事，这才是他在这里本该说的，如果他想说到点子上。</w:t>
      </w:r>
    </w:p>
    <w:p w14:paraId="3FAF29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354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he saith (n. 110.) concerning Faith's being the act of the whole soul, &amp; having for its object God, the Father, Son &amp; Holy Ghost &amp; in Christ, all that is essential to him, as a Saviour, was granted, &amp; asserted also by us formerly: but it maketh nothing to our present question.</w:t>
      </w:r>
    </w:p>
    <w:p w14:paraId="031B03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E79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他所说的（第110条），关于信心是整个灵魂的行为，并且以父、子、圣灵上帝为对象，并在基督里，以所有对祂作为救主而言是本质的事为对象，我们以前已经承认并断言了：但这与我们当前的问题无关。</w:t>
      </w:r>
    </w:p>
    <w:p w14:paraId="66E4C9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C8F5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tels us (n. 111.) That to say, that some one only of these parts of Christ's office, as they are conceptus inadæquati of a Saviour, is the only object of justifying faith or that by beleeving in Christ, as our Teacher &amp; Ruler, as well as Priest, &amp; as a Justifying judge, as well as a justifying Sacrifice, and as a fulfiller of the Law, is to oxpect justification by works, as Paul denyeth it.</w:t>
      </w:r>
    </w:p>
    <w:p w14:paraId="6B2544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824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告诉我们（第111条），说基督职分的这些部分中的某一个，作为对救主的不充分概念，是使人称义的信心的唯一对象，或者说，藉着信基督，为我们的教师和统治者，如同祭司一样，并为称义的审判者，如同称义的祭物一样，并为律法的成全者，就是期待因行为称义，如保罗所否认的。</w:t>
      </w:r>
    </w:p>
    <w:p w14:paraId="06E1A1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D00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vaine distinguishing, a falsifying the doctrine of Faith &amp; Justification, a departing from the Scripture simplicity by corrupting seeming subtility, &amp; one of those humane Inventions, which have wronged the Church.</w:t>
      </w:r>
    </w:p>
    <w:p w14:paraId="6D6C5A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D9B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这是一种徒然的区分，一种对信心和称义教义的歪曲，一种藉着败坏看似精微的，而偏离圣经简朴的，并且是那些伤害了教会的人为发明之一。</w:t>
      </w:r>
    </w:p>
    <w:p w14:paraId="64AAB8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7CF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These, are but angry words, &amp; carry with them no force of reason: And who is most guilty of vaine distinguishing &amp; of falsifying the doctrine of Faith &amp; Justification &amp;c. he, or such as he opposeth in this matter, indifferent persons are at freedom to judge: And whether his new Doctrine, or the old, which he so violently, in all his writtings, oppugneth, hath more of seeming subtility in it, to the wronging of the Church, in its peace &amp; quiet, every one may judge by the effects.</w:t>
      </w:r>
    </w:p>
    <w:p w14:paraId="26CC90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BB8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些，不过是愤怒的话语，并未带有任何理性的力量：谁最该为徒然的区分，以及歪曲信心和称义的教义等等负责，是他，还是他在这件事上所反对的人，中立的人可以自由地判断：并且是他的新教义，还是他如此猛烈地，在他所有著作中所攻击的旧教义，有更多看似精微之处，以致伤害了教会的平安与安宁，每个人都可以藉着其果效来判断。</w:t>
      </w:r>
    </w:p>
    <w:p w14:paraId="67FA7D1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3CB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to the matter in hand, he may know (1) that there is a difference betwixt saying, that some one only part of Christ's office is the only object of justifying Faith (as he here speak) &amp; saying, that faith (whose adæquate object is confessed to be as large, as he himself doth make it) in order to a souls justification, acteth in special manner on Christ as a Priest, not excluding Christ as a King, or as a Prophet, but rather including whole Christ, according to the manner above mentioned, (which is the thing we say.)</w:t>
      </w:r>
    </w:p>
    <w:p w14:paraId="7D4AB8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55C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就手头的事而言，他可以知道（1）说基督职分的某一个部分是使人称义的信心的唯一对象（如他在此所说）和说，信心（其充分的对象被承认为如他自己所说的那样广大）为了一个灵魂的称义，特别地作用于基督为祭司，不排除基督为王，或为先知，而毋宁是包含了整个基督，照上面所提的方式，（这是我们所说的）之间有区别。（2）他在哪里读到，为了称义，信基督为我们的教师，或统治者，或称义的审判者，或称义的祭物？</w:t>
      </w:r>
    </w:p>
    <w:p w14:paraId="2B886D5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F03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Where readeth he of Faith in Christ (in order to justification) as our Teacher, or Ruler or Justifying judge, or justifying Sacrifice?</w:t>
      </w:r>
    </w:p>
    <w:p w14:paraId="7AF747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634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他应记得他说过什么（第107条），当谈到反对“使人称义的信心”和“信心使我们称义”这些短语，因为它们是人为的，并且根本不符合圣经时。</w:t>
      </w:r>
    </w:p>
    <w:p w14:paraId="6BEB4B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CEA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remember what he said (n. 107.) when speaking against the Phrase justifying faith, &amp; faith justifying us, as being humane, &amp; not Scriptural at all. (3) Indeed beleeving in Christ as Teacher &amp; Ruler &amp;c. in our sense, cannot inferre justification by works: but he knoweth, that it was for this end, to bring Works in with Faith, as equal Conditions, or parts of one Condition of Justification, that this new question was stated by him, in his Aphorismes: And whether such doctrine be consonant to Paul's or not, we have seen in part above.</w:t>
      </w:r>
    </w:p>
    <w:p w14:paraId="00E83E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806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记得他说过什么（第107条），当谈到反对“使人称义的信心”和“信心使我们称义”这些短语，因为它们是人为的，并且根本不符合圣经时。（3）诚然，在我们看来，信基督为教师和统治者等等，并不能推断出因行为称义：但他知道，他提出这个新问题，在他的《格言集》中，是为了这个目的，即，将行为与信心一同带入，作为称义的同等条件，或一个条件的部分：并且这种教义是否与保罗的一致，我们上面已经部分地看到了。</w:t>
      </w:r>
    </w:p>
    <w:p w14:paraId="74F1677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BB933">
      <w:pPr>
        <w:ind w:left="-5" w:right="0"/>
        <w:rPr>
          <w:rFonts w:hint="eastAsia"/>
        </w:rPr>
      </w:pPr>
      <w:r>
        <w:rPr>
          <w:rFonts w:hint="eastAsia"/>
        </w:rPr>
        <w:t>He addeth (n. 112.) That it is but the same deluding subtilty, &amp; vaine curiosity, playing with deceitful words, to say, that we are justified by faith, quatenus recipit Christ justitiam, as it beleeveth in Christ's Sacrifice &amp; perfect obedience only; &amp; not as it beleeveth in him, as Teacher &amp; Ruler, Sanctifier, judge. when the Scripture saith no such thing at all, but simply maketh faith in Christ, (supposing faith in God the Father) to be that, by which we must be justified. Ans.</w:t>
      </w:r>
    </w:p>
    <w:p w14:paraId="684A8EF8">
      <w:pPr>
        <w:ind w:left="-5" w:right="0"/>
        <w:rPr>
          <w:rFonts w:hint="eastAsia"/>
        </w:rPr>
      </w:pPr>
    </w:p>
    <w:p w14:paraId="266714DE">
      <w:pPr>
        <w:ind w:left="-5" w:right="0"/>
        <w:rPr>
          <w:rFonts w:hint="eastAsia"/>
        </w:rPr>
      </w:pPr>
      <w:r>
        <w:rPr>
          <w:rFonts w:hint="eastAsia"/>
        </w:rPr>
        <w:t>他补充说（第112条），说我们因信称义，因其接受基督的义，因其只信基督的献祭和完全的顺服；而非因其信祂为教师、统治者、成圣者、审判者，这不过是同样的迷惑人的精巧，和徒然的好奇，玩弄欺骗性的言词。而圣经根本没有说这样的话，只是简单地使信基督（假设信父上帝）成为我们必须藉以称义的。答。</w:t>
      </w:r>
    </w:p>
    <w:p w14:paraId="05CC9DB6">
      <w:pPr>
        <w:ind w:left="-5" w:right="0"/>
        <w:rPr>
          <w:rFonts w:hint="eastAsia"/>
        </w:rPr>
      </w:pPr>
    </w:p>
    <w:p w14:paraId="39D3D33C">
      <w:pPr>
        <w:ind w:left="-5" w:right="0"/>
        <w:rPr>
          <w:rFonts w:hint="eastAsia"/>
        </w:rPr>
      </w:pPr>
      <w:r>
        <w:rPr>
          <w:rFonts w:hint="eastAsia"/>
        </w:rPr>
        <w:t>We minde not to be startled at his bold &amp; angry expressions, for we meet with them so oft.</w:t>
      </w:r>
    </w:p>
    <w:p w14:paraId="25B16DE8">
      <w:pPr>
        <w:ind w:left="-5" w:right="0"/>
        <w:rPr>
          <w:rFonts w:hint="eastAsia"/>
        </w:rPr>
      </w:pPr>
    </w:p>
    <w:p w14:paraId="1554937C">
      <w:pPr>
        <w:ind w:left="-5" w:right="0"/>
        <w:rPr>
          <w:rFonts w:hint="eastAsia"/>
        </w:rPr>
      </w:pPr>
      <w:r>
        <w:rPr>
          <w:rFonts w:hint="eastAsia"/>
        </w:rPr>
        <w:t>我们不打算被他大胆和愤怒的言词所惊吓，因为我们常常遇见它们。</w:t>
      </w:r>
    </w:p>
    <w:p w14:paraId="152F5315">
      <w:pPr>
        <w:ind w:left="-5" w:right="0"/>
        <w:rPr>
          <w:rFonts w:hint="eastAsia"/>
        </w:rPr>
      </w:pPr>
    </w:p>
    <w:p w14:paraId="5E2A9750">
      <w:pPr>
        <w:ind w:left="-5" w:right="0"/>
        <w:rPr>
          <w:rFonts w:hint="eastAsia"/>
        </w:rPr>
      </w:pPr>
      <w:r>
        <w:rPr>
          <w:rFonts w:hint="eastAsia"/>
        </w:rPr>
        <w:t>Whether the Scripture warrandeth us to say, what we have said, or not, the Reader is at liberty to judge, from what is said.</w:t>
      </w:r>
    </w:p>
    <w:p w14:paraId="19F2F0AA">
      <w:pPr>
        <w:ind w:left="-5" w:right="0"/>
        <w:rPr>
          <w:rFonts w:hint="eastAsia"/>
        </w:rPr>
      </w:pPr>
    </w:p>
    <w:p w14:paraId="20872451">
      <w:pPr>
        <w:ind w:left="-5" w:right="0"/>
        <w:rPr>
          <w:rFonts w:hint="eastAsia"/>
        </w:rPr>
      </w:pPr>
      <w:r>
        <w:rPr>
          <w:rFonts w:hint="eastAsia"/>
        </w:rPr>
        <w:t>圣经是否保证我们说我们所说的话，读者可以从所说的话中自由地判断。</w:t>
      </w:r>
    </w:p>
    <w:p w14:paraId="0D04E429">
      <w:pPr>
        <w:ind w:left="-5" w:right="0"/>
        <w:rPr>
          <w:rFonts w:hint="eastAsia"/>
        </w:rPr>
      </w:pPr>
    </w:p>
    <w:p w14:paraId="413D909B">
      <w:pPr>
        <w:ind w:left="-5" w:right="0"/>
        <w:rPr>
          <w:rFonts w:hint="eastAsia"/>
        </w:rPr>
      </w:pPr>
      <w:r>
        <w:rPr>
          <w:rFonts w:hint="eastAsia"/>
        </w:rPr>
        <w:t>And we have nothing here yet said by him, to prove, that we are justified by Faith in Christ, as Teacher, or Ruler, which is it we are looking for here.</w:t>
      </w:r>
    </w:p>
    <w:p w14:paraId="304BCBA8">
      <w:pPr>
        <w:ind w:left="-5" w:right="0"/>
        <w:rPr>
          <w:rFonts w:hint="eastAsia"/>
        </w:rPr>
      </w:pPr>
    </w:p>
    <w:p w14:paraId="78A8DD53">
      <w:pPr>
        <w:ind w:left="-5" w:right="0"/>
        <w:rPr>
          <w:rFonts w:hint="eastAsia"/>
        </w:rPr>
      </w:pPr>
      <w:r>
        <w:rPr>
          <w:rFonts w:hint="eastAsia"/>
        </w:rPr>
        <w:t>并且我们在此尚未听到他说的任何话，来证明我们是因信基督为教师或统治者而被称义，而这正是我们在此所寻求的。</w:t>
      </w:r>
    </w:p>
    <w:p w14:paraId="4E61FA9F">
      <w:pPr>
        <w:ind w:left="-5" w:right="0"/>
        <w:rPr>
          <w:rFonts w:hint="eastAsia"/>
        </w:rPr>
      </w:pPr>
    </w:p>
    <w:p w14:paraId="1C47FCD6">
      <w:pPr>
        <w:ind w:left="-5" w:right="0"/>
        <w:rPr>
          <w:rFonts w:hint="eastAsia"/>
        </w:rPr>
      </w:pPr>
      <w:r>
        <w:rPr>
          <w:rFonts w:hint="eastAsia"/>
        </w:rPr>
        <w:t>More of this Stuffe we have (n. 113.) This distinction (saith he) is founded on another falshood supposed, which is that the effects of all Christ's saving works, are as distinctly to be ascribed to Receiving acts of faith, at they are to the the several procuring acts of Christ, the object of Faith, which is another corrupting addition to God's word.</w:t>
      </w:r>
    </w:p>
    <w:p w14:paraId="6B7BB650">
      <w:pPr>
        <w:ind w:left="-5" w:right="0"/>
        <w:rPr>
          <w:rFonts w:hint="eastAsia"/>
        </w:rPr>
      </w:pPr>
    </w:p>
    <w:p w14:paraId="3FE48022">
      <w:pPr>
        <w:ind w:left="-5" w:right="0"/>
        <w:rPr>
          <w:rFonts w:hint="eastAsia"/>
        </w:rPr>
      </w:pPr>
      <w:r>
        <w:rPr>
          <w:rFonts w:hint="eastAsia"/>
        </w:rPr>
        <w:t>我们还有更多这样的东西（第113条）。这种区别（他说）是建立在另一个假定的谬误之上，即基督所有拯救之工的果效，都要像它们被归于基督那为信心对象的几个赢得之工一样，被清晰地归于信心的接受之行，这是对上帝话语的又一个败坏的附加。答。</w:t>
      </w:r>
    </w:p>
    <w:p w14:paraId="3899F542">
      <w:pPr>
        <w:ind w:left="-5" w:right="0"/>
        <w:rPr>
          <w:rFonts w:hint="eastAsia"/>
        </w:rPr>
      </w:pPr>
    </w:p>
    <w:p w14:paraId="590E81B9">
      <w:pPr>
        <w:ind w:left="-5" w:right="0"/>
        <w:rPr>
          <w:rFonts w:hint="eastAsia"/>
        </w:rPr>
      </w:pPr>
      <w:r>
        <w:rPr>
          <w:rFonts w:hint="eastAsia"/>
        </w:rPr>
        <w:t>Ans. Who it is that saith so, as to all the several effects, I know not; Nor do I see any necessity to say so; as to some, &amp; in special, as to Justification, we but follow the Scripture, going before us, as is shown.</w:t>
      </w:r>
    </w:p>
    <w:p w14:paraId="1077CDF4">
      <w:pPr>
        <w:ind w:left="-5" w:right="0"/>
        <w:rPr>
          <w:rFonts w:hint="eastAsia"/>
        </w:rPr>
      </w:pPr>
    </w:p>
    <w:p w14:paraId="5B903855">
      <w:pPr>
        <w:ind w:left="-5" w:right="0"/>
        <w:rPr>
          <w:rFonts w:hint="eastAsia"/>
        </w:rPr>
      </w:pPr>
      <w:r>
        <w:rPr>
          <w:rFonts w:hint="eastAsia"/>
        </w:rPr>
        <w:t>谁这样说，就所有不同的果效而言，我不知道；我也不认为有任何必要这样说；就某些而言，特别是就称义而言，我们不过是跟随在我们之前的圣经，如已显示的。</w:t>
      </w:r>
    </w:p>
    <w:p w14:paraId="5471CE47">
      <w:pPr>
        <w:ind w:left="-5" w:right="0"/>
        <w:rPr>
          <w:rFonts w:hint="eastAsia"/>
        </w:rPr>
      </w:pPr>
    </w:p>
    <w:p w14:paraId="22735D46">
      <w:pPr>
        <w:ind w:left="-5" w:right="0"/>
        <w:rPr>
          <w:rFonts w:hint="eastAsia"/>
        </w:rPr>
      </w:pPr>
      <w:r>
        <w:rPr>
          <w:rFonts w:hint="eastAsia"/>
        </w:rPr>
        <w:t>And we make no addition; but he is the man, that is singularly guilty of adding to God's word, in this pointe; for he saith, that faith, in order to justification, acteth not only in a special manner on Christ, as Priest (which is the truth, we say, and owne with the Scriptures) but also on Christ, as a King, and as a Prophet, &amp; as a judge; &amp; yet giveth us us not one passage of Scripture to confirme this, but thinks we must be satisfied with his assertions, subtile distinctions, vaine &amp; curious expressions, answering his own Philosophical Notions, with which he seemeth to be much taken, and we very little.</w:t>
      </w:r>
    </w:p>
    <w:p w14:paraId="240A7808">
      <w:pPr>
        <w:ind w:left="-5" w:right="0"/>
        <w:rPr>
          <w:rFonts w:hint="eastAsia"/>
        </w:rPr>
      </w:pPr>
    </w:p>
    <w:p w14:paraId="1A399060">
      <w:pPr>
        <w:ind w:left="-5" w:right="0"/>
        <w:rPr>
          <w:rFonts w:hint="eastAsia"/>
        </w:rPr>
      </w:pPr>
      <w:r>
        <w:rPr>
          <w:rFonts w:hint="eastAsia"/>
        </w:rPr>
        <w:t>并且我们没有作任何附加；但他是在这一点上特别犯了加添上帝话语之罪的人；因为他说，信心，为了称义，不仅特别地作用于基督为祭司（这是真理，我们说，并与圣经一同承认），而且也作用于基督为王，为先知，为审判者；然而并未给我们任何一段圣经来证实这一点，却认为我们必须满足于他的断言，精巧的区别，徒然和好奇的表达，这些都回应了他自己的哲学概念，他似乎对此非常着迷，而我们则不然。</w:t>
      </w:r>
    </w:p>
    <w:p w14:paraId="482E19EE">
      <w:pPr>
        <w:ind w:left="-5" w:right="0"/>
        <w:rPr>
          <w:rFonts w:hint="eastAsia"/>
        </w:rPr>
      </w:pPr>
    </w:p>
    <w:p w14:paraId="5F135A10">
      <w:pPr>
        <w:ind w:left="-5" w:right="0"/>
        <w:rPr>
          <w:rFonts w:hint="eastAsia"/>
        </w:rPr>
      </w:pPr>
      <w:r>
        <w:rPr>
          <w:rFonts w:hint="eastAsia"/>
        </w:rPr>
        <w:t>What followeth there, I have nothing to do with.</w:t>
      </w:r>
    </w:p>
    <w:p w14:paraId="5C9310C9">
      <w:pPr>
        <w:ind w:left="-5" w:right="0"/>
        <w:rPr>
          <w:rFonts w:hint="eastAsia"/>
        </w:rPr>
      </w:pPr>
    </w:p>
    <w:p w14:paraId="15453518">
      <w:pPr>
        <w:ind w:left="-5" w:right="0"/>
        <w:rPr>
          <w:rFonts w:hint="eastAsia"/>
        </w:rPr>
      </w:pPr>
      <w:r>
        <w:rPr>
          <w:rFonts w:hint="eastAsia"/>
        </w:rPr>
        <w:t>接下来的事，我与它无关。</w:t>
      </w:r>
    </w:p>
    <w:p w14:paraId="5240B440">
      <w:pPr>
        <w:ind w:left="-5" w:right="0"/>
        <w:rPr>
          <w:rFonts w:hint="eastAsia"/>
        </w:rPr>
      </w:pPr>
    </w:p>
    <w:p w14:paraId="3C6E355C">
      <w:pPr>
        <w:ind w:left="-5" w:right="0"/>
        <w:rPr>
          <w:rFonts w:hint="eastAsia"/>
        </w:rPr>
      </w:pPr>
      <w:r>
        <w:rPr>
          <w:rFonts w:hint="eastAsia"/>
        </w:rPr>
        <w:t>He hath a large discourse of various Receivings (n. 114. 115.) to what purpose, as to the business, we are now upon, I do not well see: yet let us see, how he endeth it, God's Covenant (saith he) doth give us Christ &amp; life, that is, justification, Sanctification, &amp; Glorification, in title or right, in one gift, to be accepted by one entire faith, as the Condition; not making at all, the order of the gifts &amp; faiths respect to them in that order, to be any of the Ratio Proprietatis.</w:t>
      </w:r>
    </w:p>
    <w:p w14:paraId="78FE70C2">
      <w:pPr>
        <w:ind w:left="-5" w:right="0"/>
        <w:rPr>
          <w:rFonts w:hint="eastAsia"/>
        </w:rPr>
      </w:pPr>
    </w:p>
    <w:p w14:paraId="04FB710D">
      <w:pPr>
        <w:ind w:left="-5" w:right="0"/>
        <w:rPr>
          <w:rFonts w:hint="eastAsia"/>
        </w:rPr>
      </w:pPr>
      <w:r>
        <w:rPr>
          <w:rFonts w:hint="eastAsia"/>
        </w:rPr>
        <w:t>他有一段关于各种接受的长篇论述（第114、115条），就我们现在所谈论的事务而言，我不太明白其目的何在：然而让我们看看，他如何结束它，上帝的约（他说）赐给我们基督和生命，即称义、成圣和得荣耀，在一个恩赐中，有其名分或权利，要被一个完整的信心所接受，作为条件；根本不使恩赐的次序和信心对它们按那次序的尊重，成为任何权利根据的一部分。答。</w:t>
      </w:r>
    </w:p>
    <w:p w14:paraId="6EC79E77">
      <w:pPr>
        <w:ind w:left="-5" w:right="0"/>
        <w:rPr>
          <w:rFonts w:hint="eastAsia"/>
        </w:rPr>
      </w:pPr>
    </w:p>
    <w:p w14:paraId="273A4F20">
      <w:pPr>
        <w:ind w:left="-5" w:right="0"/>
        <w:rPr>
          <w:rFonts w:hint="eastAsia"/>
        </w:rPr>
      </w:pPr>
      <w:r>
        <w:rPr>
          <w:rFonts w:hint="eastAsia"/>
        </w:rPr>
        <w:t>Ans. (1) Will he not distinguish betwixt having of these benefites in Title or Right, &amp; having them in possession? He must, sure, or he must say, that beleevers are already perfectly Sanctified, and Glorified.</w:t>
      </w:r>
    </w:p>
    <w:p w14:paraId="45114E6F">
      <w:pPr>
        <w:ind w:left="-5" w:right="0"/>
        <w:rPr>
          <w:rFonts w:hint="eastAsia"/>
        </w:rPr>
      </w:pPr>
    </w:p>
    <w:p w14:paraId="7C3E06D4">
      <w:pPr>
        <w:ind w:left="-5" w:right="0"/>
        <w:rPr>
          <w:rFonts w:hint="eastAsia"/>
        </w:rPr>
      </w:pPr>
      <w:r>
        <w:rPr>
          <w:rFonts w:hint="eastAsia"/>
        </w:rPr>
        <w:t>(1)他难道不区分拥有这些益处在名分或权利上，和实际拥有它们吗？他必须，当然，否则他必须说，信徒已经完全成圣，并得荣耀了。</w:t>
      </w:r>
    </w:p>
    <w:p w14:paraId="0C791AB0">
      <w:pPr>
        <w:ind w:left="-5" w:right="0"/>
        <w:rPr>
          <w:rFonts w:hint="eastAsia"/>
        </w:rPr>
      </w:pPr>
    </w:p>
    <w:p w14:paraId="030FAB55">
      <w:pPr>
        <w:ind w:left="-5" w:right="0"/>
        <w:rPr>
          <w:rFonts w:hint="eastAsia"/>
        </w:rPr>
      </w:pPr>
      <w:r>
        <w:rPr>
          <w:rFonts w:hint="eastAsia"/>
        </w:rPr>
        <w:t>(2) Will he say, that there is no more required to the actual Possession of Glory &amp; full Sanctification, than here he saith is required unto the Title? But it is like, he will comprehend under this Faith, all after Gospelobedience; But then, all this must preceed to justification &amp;c. as well as to actual Glorification, &amp; so none shall be justified, till they be Glorified, or he must admit of differences here.</w:t>
      </w:r>
    </w:p>
    <w:p w14:paraId="4F796F4F">
      <w:pPr>
        <w:ind w:left="-5" w:right="0"/>
        <w:rPr>
          <w:rFonts w:hint="eastAsia"/>
        </w:rPr>
      </w:pPr>
    </w:p>
    <w:p w14:paraId="202F67EC">
      <w:pPr>
        <w:ind w:left="-5" w:right="0"/>
        <w:rPr>
          <w:rFonts w:hint="eastAsia"/>
        </w:rPr>
      </w:pPr>
      <w:r>
        <w:rPr>
          <w:rFonts w:hint="eastAsia"/>
        </w:rPr>
        <w:t>(2)他会说，为了实际拥有荣耀和完全的成圣，所要求的并不比他在这里所说的为得着名分所要求的更多吗？但很可能，他会将所有其后的福音顺服都包含在这信心之下；但那么，所有这一切都必须先于称义等等，如同先于实际得荣耀一样，因此无人能被称义，直到他们得荣耀，或者他必须在此承认有区别。</w:t>
      </w:r>
    </w:p>
    <w:p w14:paraId="041B4E7A">
      <w:pPr>
        <w:ind w:left="-5" w:right="0"/>
        <w:rPr>
          <w:rFonts w:hint="eastAsia"/>
        </w:rPr>
      </w:pPr>
    </w:p>
    <w:p w14:paraId="2AF0B628">
      <w:pPr>
        <w:ind w:left="-5" w:right="0"/>
        <w:rPr>
          <w:rFonts w:hint="eastAsia"/>
        </w:rPr>
      </w:pPr>
      <w:r>
        <w:rPr>
          <w:rFonts w:hint="eastAsia"/>
        </w:rPr>
        <w:t>(3) As notwithstanding of what he saith here, he will, I suppose, grant that Faith hath a Further &amp; special acting or manner of acting on Christ, in order to obtaining of Light, Life, Strength, and other things necessary in &amp; for grouth in Sanctification: so he may suffer us to say, that notwithstanding of this, Faith in a special manner eyeth &amp; acteth upon Christ, as a Priest, in order to justification; for there is no more inconsistency in the one, than in the other.</w:t>
      </w:r>
    </w:p>
    <w:p w14:paraId="4A9B25D9">
      <w:pPr>
        <w:ind w:left="-5" w:right="0"/>
        <w:rPr>
          <w:rFonts w:hint="eastAsia"/>
        </w:rPr>
      </w:pPr>
    </w:p>
    <w:p w14:paraId="392FADB7">
      <w:pPr>
        <w:ind w:left="-5" w:right="0"/>
        <w:rPr>
          <w:rFonts w:hint="eastAsia"/>
        </w:rPr>
      </w:pPr>
      <w:r>
        <w:rPr>
          <w:rFonts w:hint="eastAsia"/>
        </w:rPr>
        <w:t>(3)尽管他在此所说，我猜想，他会承认，信心为了得着光明、生命、力量，以及在成圣中成长所需和为之所必需的其他事物，在基督身上有一种更进一步和特别的行动或行动方式：所以他也可以容我们说，尽管如此，信心特别地注目于并作用于基督为祭司，为要称义；因为在前者中没有比在后者中更多的不一致。</w:t>
      </w:r>
    </w:p>
    <w:p w14:paraId="497C25A2">
      <w:pPr>
        <w:ind w:left="-5" w:right="0"/>
        <w:rPr>
          <w:rFonts w:hint="eastAsia"/>
        </w:rPr>
      </w:pPr>
    </w:p>
    <w:p w14:paraId="4BCDF531">
      <w:pPr>
        <w:ind w:left="-5" w:right="0"/>
        <w:rPr>
          <w:rFonts w:hint="eastAsia"/>
        </w:rPr>
      </w:pPr>
      <w:r>
        <w:rPr>
          <w:rFonts w:hint="eastAsia"/>
        </w:rPr>
        <w:t>The humane instances, whereby he thinks to make this plainer (n. 116.) do not help here.</w:t>
      </w:r>
    </w:p>
    <w:p w14:paraId="11C7713B">
      <w:pPr>
        <w:ind w:left="-5" w:right="0"/>
        <w:rPr>
          <w:rFonts w:hint="eastAsia"/>
        </w:rPr>
      </w:pPr>
    </w:p>
    <w:p w14:paraId="2A895FCC">
      <w:pPr>
        <w:ind w:left="-5" w:right="0"/>
        <w:rPr>
          <w:rFonts w:hint="eastAsia"/>
        </w:rPr>
      </w:pPr>
      <w:r>
        <w:rPr>
          <w:rFonts w:hint="eastAsia"/>
        </w:rPr>
        <w:t>他认为藉此可以使这一点更清楚的人类例子（第116条），在此并无帮助。</w:t>
      </w:r>
    </w:p>
    <w:p w14:paraId="1B2A404A">
      <w:pPr>
        <w:ind w:left="-5" w:right="0"/>
        <w:rPr>
          <w:rFonts w:hint="eastAsia"/>
        </w:rPr>
      </w:pPr>
    </w:p>
    <w:p w14:paraId="5BA67F3C">
      <w:pPr>
        <w:ind w:left="-5" w:right="0"/>
        <w:rPr>
          <w:rFonts w:hint="eastAsia"/>
        </w:rPr>
      </w:pPr>
      <w:r>
        <w:rPr>
          <w:rFonts w:hint="eastAsia"/>
        </w:rPr>
        <w:t>A wifes relation (saith he) is founded in her marriage consent.</w:t>
      </w:r>
    </w:p>
    <w:p w14:paraId="2B8B9DDE">
      <w:pPr>
        <w:ind w:left="-5" w:right="0"/>
        <w:rPr>
          <w:rFonts w:hint="eastAsia"/>
        </w:rPr>
      </w:pPr>
    </w:p>
    <w:p w14:paraId="7C925922">
      <w:pPr>
        <w:ind w:left="-5" w:right="0"/>
        <w:rPr>
          <w:rFonts w:hint="eastAsia"/>
        </w:rPr>
      </w:pPr>
      <w:r>
        <w:rPr>
          <w:rFonts w:hint="eastAsia"/>
        </w:rPr>
        <w:t>妻子的关系（他说）是建立在她的婚姻同意上的。</w:t>
      </w:r>
    </w:p>
    <w:p w14:paraId="774E45B6">
      <w:pPr>
        <w:ind w:left="-5" w:right="0"/>
        <w:rPr>
          <w:rFonts w:hint="eastAsia"/>
        </w:rPr>
      </w:pPr>
    </w:p>
    <w:p w14:paraId="512036EF">
      <w:pPr>
        <w:ind w:left="-5" w:right="0"/>
        <w:rPr>
          <w:rFonts w:hint="eastAsia"/>
        </w:rPr>
      </w:pPr>
      <w:r>
        <w:rPr>
          <w:rFonts w:hint="eastAsia"/>
        </w:rPr>
        <w:t>Now if he be a noble man, a rich man, a wife man, a good man, &amp; they knew all this, &amp; by knowing it were induced to consent, &amp; are to have their propertionable benefites by his Nobility, Riches &amp;c. Yet their Title to these benefites ariseth not from the act of their consent, as it respecteth these benefites distinctly, but meerly by consent unto their Relation.</w:t>
      </w:r>
    </w:p>
    <w:p w14:paraId="02396BD3">
      <w:pPr>
        <w:ind w:left="-5" w:right="0"/>
        <w:rPr>
          <w:rFonts w:hint="eastAsia"/>
        </w:rPr>
      </w:pPr>
    </w:p>
    <w:p w14:paraId="6FCD1323">
      <w:pPr>
        <w:ind w:left="-5" w:right="0"/>
        <w:rPr>
          <w:rFonts w:hint="eastAsia"/>
        </w:rPr>
      </w:pPr>
      <w:r>
        <w:rPr>
          <w:rFonts w:hint="eastAsia"/>
        </w:rPr>
        <w:t>现在如果他是一位贵族，一个富人，一个有妻之人，一个好人，并且他们知道所有这一切，并且因知道而促使他们同意，并且他们将藉着他的贵族身份、财富等等而得到他们应得的益处。然而他们对这些益处的权利，并非出于他们同意的行为，就其分别地尊重这些益处而言，而仅仅是藉着同意他们的关系而产生。答。</w:t>
      </w:r>
    </w:p>
    <w:p w14:paraId="78352545">
      <w:pPr>
        <w:ind w:left="-5" w:right="0"/>
        <w:rPr>
          <w:rFonts w:hint="eastAsia"/>
        </w:rPr>
      </w:pPr>
    </w:p>
    <w:p w14:paraId="1A43FC2B">
      <w:pPr>
        <w:ind w:left="-5" w:right="0"/>
        <w:rPr>
          <w:rFonts w:hint="eastAsia"/>
        </w:rPr>
      </w:pPr>
      <w:r>
        <w:rPr>
          <w:rFonts w:hint="eastAsia"/>
        </w:rPr>
        <w:t>Ans. Notwithstanding hereof, when the woman is charged by her Creditors to pay her debt, her running to her husbands Wisdom, Nobility, &amp; Goodness will not avail her; but she must in a special manner run to his Riches &amp; must from thence bring a Satisfactory payment unto her Creditors: And if he, whom she hath taken for her husband, hath already satisfied the debt, she is to instruct that before the judges, before whom her alleidging, that her now-husband is a great Noble man, and a most Wife man &amp;c. will not avail.</w:t>
      </w:r>
    </w:p>
    <w:p w14:paraId="58E8FCBB">
      <w:pPr>
        <w:ind w:left="-5" w:right="0"/>
        <w:rPr>
          <w:rFonts w:hint="eastAsia"/>
        </w:rPr>
      </w:pPr>
    </w:p>
    <w:p w14:paraId="18C6EA4E">
      <w:pPr>
        <w:ind w:left="-5" w:right="0"/>
        <w:rPr>
          <w:rFonts w:hint="eastAsia"/>
        </w:rPr>
      </w:pPr>
      <w:r>
        <w:rPr>
          <w:rFonts w:hint="eastAsia"/>
        </w:rPr>
        <w:t>尽管如此，当那女人被她的债主追讨债务时，她投奔她丈夫的智慧、贵族身份和良善，对她将无济于事；她必须特别地投奔他的财富，并必须从那里带出一种满足的偿还给她债主：并且如果她所嫁的丈夫已经偿清了债务，她就必须在法官面前证明这一点，在她面前，她声称她的现任丈夫是一位大贵族，并且是一位最有智慧的人等等，都将无济于事。</w:t>
      </w:r>
    </w:p>
    <w:p w14:paraId="32FA2EC6">
      <w:pPr>
        <w:ind w:left="-5" w:right="0"/>
        <w:rPr>
          <w:rFonts w:hint="eastAsia"/>
        </w:rPr>
      </w:pPr>
    </w:p>
    <w:p w14:paraId="51E4452E">
      <w:pPr>
        <w:ind w:left="-5" w:right="0"/>
        <w:rPr>
          <w:rFonts w:hint="eastAsia"/>
        </w:rPr>
      </w:pPr>
      <w:r>
        <w:rPr>
          <w:rFonts w:hint="eastAsia"/>
        </w:rPr>
        <w:t>We grant also, that by Faith the Beleever is united &amp; married unto Christ &amp; hath thereby a Right, unto Him, &amp; to all his Benefites, according to their necessity: Yet will the Lord have, that, in order to their actual justification, they shall apply his Merites, lay hold thereon, &amp; as it were, produce the same in face of Court, as the only ground of their Discharge: as in order to their actual Glorification, he will have them doing many other things.</w:t>
      </w:r>
    </w:p>
    <w:p w14:paraId="3F292D56">
      <w:pPr>
        <w:ind w:left="-5" w:right="0"/>
        <w:rPr>
          <w:rFonts w:hint="eastAsia"/>
        </w:rPr>
      </w:pPr>
    </w:p>
    <w:p w14:paraId="280D2788">
      <w:pPr>
        <w:ind w:left="-5" w:right="0"/>
        <w:rPr>
          <w:rFonts w:hint="eastAsia"/>
        </w:rPr>
      </w:pPr>
      <w:r>
        <w:rPr>
          <w:rFonts w:hint="eastAsia"/>
        </w:rPr>
        <w:t>我们也承认，藉着信，信徒与基督联合并成婚，并因此有权得着祂，以及祂所有的益处，是按他们的需要：然而主愿意，为了他们实际的称义，他们要应用祂的功劳，抓住它，并且仿佛在法庭面前出示它，作为他们被释放的唯一根据：正如为了他们实际的得荣耀，祂要他们做许多其他的事。</w:t>
      </w:r>
    </w:p>
    <w:p w14:paraId="4D83F7E1">
      <w:pPr>
        <w:ind w:left="-5" w:right="0"/>
        <w:rPr>
          <w:rFonts w:hint="eastAsia"/>
        </w:rPr>
      </w:pPr>
    </w:p>
    <w:p w14:paraId="589B15B3">
      <w:pPr>
        <w:ind w:left="-5" w:right="0"/>
        <w:rPr>
          <w:rFonts w:hint="eastAsia"/>
        </w:rPr>
      </w:pPr>
      <w:r>
        <w:rPr>
          <w:rFonts w:hint="eastAsia"/>
        </w:rPr>
        <w:t>In end (n. 117.) he tels us, that to say [faith justifieth me, as it is the receiving of Christ's Righteousness, &amp; not as it is the receiving of Christ, as a Teacher, Ruler] &amp;c. is a confounding or seducing saying.</w:t>
      </w:r>
    </w:p>
    <w:p w14:paraId="0A84458D">
      <w:pPr>
        <w:ind w:left="-5" w:right="0"/>
        <w:rPr>
          <w:rFonts w:hint="eastAsia"/>
        </w:rPr>
      </w:pPr>
    </w:p>
    <w:p w14:paraId="25C73FAC">
      <w:pPr>
        <w:ind w:left="-5" w:right="0"/>
        <w:rPr>
          <w:rFonts w:hint="eastAsia"/>
        </w:rPr>
      </w:pPr>
      <w:r>
        <w:rPr>
          <w:rFonts w:hint="eastAsia"/>
        </w:rPr>
        <w:t>最后（第117条），他告诉我们，说［信心使我称义，是因它接受基督的义，而非因它接受基督为教师、统治者］等等，是一种混淆或迷惑人的说法。</w:t>
      </w:r>
    </w:p>
    <w:p w14:paraId="4A3511AB">
      <w:pPr>
        <w:ind w:left="-5" w:right="0"/>
        <w:rPr>
          <w:rFonts w:hint="eastAsia"/>
        </w:rPr>
      </w:pPr>
    </w:p>
    <w:p w14:paraId="711CE9FA">
      <w:pPr>
        <w:ind w:left="-5" w:right="0"/>
        <w:rPr>
          <w:rFonts w:hint="eastAsia"/>
        </w:rPr>
      </w:pPr>
      <w:r>
        <w:rPr>
          <w:rFonts w:hint="eastAsia"/>
        </w:rPr>
        <w:t>But as yet we have seen no strong reasons evinceing this to be such a reducing or confounding saving: but the contrary is apparent from what is said.</w:t>
      </w:r>
    </w:p>
    <w:p w14:paraId="05EB9FC2">
      <w:pPr>
        <w:ind w:left="-5" w:right="0"/>
        <w:rPr>
          <w:rFonts w:hint="eastAsia"/>
        </w:rPr>
      </w:pPr>
    </w:p>
    <w:p w14:paraId="0DBBB542">
      <w:pPr>
        <w:ind w:left="-5" w:right="0"/>
        <w:rPr>
          <w:rFonts w:hint="eastAsia"/>
        </w:rPr>
      </w:pPr>
      <w:r>
        <w:rPr>
          <w:rFonts w:hint="eastAsia"/>
        </w:rPr>
        <w:t>但迄今为止，我们还没有看到任何有力的理由证明这是一种简化或混淆的说法：而相反的情况从所说的话中是显而易见的。</w:t>
      </w:r>
    </w:p>
    <w:p w14:paraId="5CC19CE6">
      <w:pPr>
        <w:ind w:left="-5" w:right="0"/>
        <w:rPr>
          <w:rFonts w:hint="eastAsia"/>
        </w:rPr>
      </w:pPr>
    </w:p>
    <w:p w14:paraId="70BCA6E5">
      <w:pPr>
        <w:ind w:left="-5" w:right="0"/>
        <w:rPr>
          <w:rFonts w:hint="eastAsia"/>
        </w:rPr>
      </w:pPr>
      <w:r>
        <w:rPr>
          <w:rFonts w:hint="eastAsia"/>
        </w:rPr>
        <w:t>Let us see why he judgeth thus.</w:t>
      </w:r>
    </w:p>
    <w:p w14:paraId="244CCE42">
      <w:pPr>
        <w:ind w:left="-5" w:right="0"/>
        <w:rPr>
          <w:rFonts w:hint="eastAsia"/>
        </w:rPr>
      </w:pPr>
    </w:p>
    <w:p w14:paraId="79078585">
      <w:pPr>
        <w:ind w:left="-5" w:right="0"/>
        <w:rPr>
          <w:rFonts w:hint="eastAsia"/>
        </w:rPr>
      </w:pPr>
      <w:r>
        <w:rPr>
          <w:rFonts w:hint="eastAsia"/>
        </w:rPr>
        <w:t>让我们看看他为何如此判断。</w:t>
      </w:r>
    </w:p>
    <w:p w14:paraId="0BB441F1">
      <w:pPr>
        <w:ind w:left="-5" w:right="0"/>
        <w:rPr>
          <w:rFonts w:hint="eastAsia"/>
        </w:rPr>
      </w:pPr>
    </w:p>
    <w:p w14:paraId="47147591">
      <w:pPr>
        <w:ind w:left="-5" w:right="0"/>
        <w:rPr>
          <w:rFonts w:hint="eastAsia"/>
        </w:rPr>
      </w:pPr>
      <w:r>
        <w:rPr>
          <w:rFonts w:hint="eastAsia"/>
        </w:rPr>
        <w:t>For (sayeth he) if it intimate, that faith justifieth us as an efficient cause, [principal or instrumental] it is false.</w:t>
      </w:r>
    </w:p>
    <w:p w14:paraId="072682B6">
      <w:pPr>
        <w:ind w:left="-5" w:right="0"/>
        <w:rPr>
          <w:rFonts w:hint="eastAsia"/>
        </w:rPr>
      </w:pPr>
    </w:p>
    <w:p w14:paraId="242931F9">
      <w:pPr>
        <w:ind w:left="-5" w:right="0"/>
        <w:rPr>
          <w:rFonts w:hint="eastAsia"/>
        </w:rPr>
      </w:pPr>
      <w:r>
        <w:rPr>
          <w:rFonts w:hint="eastAsia"/>
        </w:rPr>
        <w:t>因为（他说）如果它暗示，信心作为一种动因（主要的或工具的）使我们称义，那是错误的。</w:t>
      </w:r>
    </w:p>
    <w:p w14:paraId="30478875">
      <w:pPr>
        <w:ind w:left="-5" w:right="0"/>
        <w:rPr>
          <w:rFonts w:hint="eastAsia"/>
        </w:rPr>
      </w:pPr>
    </w:p>
    <w:p w14:paraId="22F1CBB1">
      <w:pPr>
        <w:ind w:left="-5" w:right="0"/>
        <w:rPr>
          <w:rFonts w:hint="eastAsia"/>
        </w:rPr>
      </w:pPr>
      <w:r>
        <w:rPr>
          <w:rFonts w:hint="eastAsia"/>
        </w:rPr>
        <w:t>But we have seen before, that faith may be considered here as an Instrument, &amp; to say this, is neither to confound nor seduce: otherwayes all the Reformed, yea &amp; his friend John Goodwine have been Confounders &amp; deceivers, &amp; none but Mr. Baxter, with Papists &amp; Socinians &amp; some Arminians, are free of this charge.</w:t>
      </w:r>
    </w:p>
    <w:p w14:paraId="7A075033">
      <w:pPr>
        <w:ind w:left="-5" w:right="0"/>
        <w:rPr>
          <w:rFonts w:hint="eastAsia"/>
        </w:rPr>
      </w:pPr>
    </w:p>
    <w:p w14:paraId="093662F9">
      <w:pPr>
        <w:ind w:left="-5" w:right="0"/>
        <w:rPr>
          <w:rFonts w:hint="eastAsia"/>
        </w:rPr>
      </w:pPr>
      <w:r>
        <w:rPr>
          <w:rFonts w:hint="eastAsia"/>
        </w:rPr>
        <w:t>但我们前面已经看到，信心在这里可以被看作是一种工具，并且这样说，既非混淆也非迷惑：否则所有改革宗的人，是的，以及他的朋友约翰·古德温都成了混淆者和欺骗者，唯有巴克斯特先生，连同天主教徒、索西奴派和一些亚米念派，才免于这项指控。</w:t>
      </w:r>
    </w:p>
    <w:p w14:paraId="6D5E3105">
      <w:pPr>
        <w:ind w:left="-5" w:right="0"/>
        <w:rPr>
          <w:rFonts w:hint="eastAsia"/>
        </w:rPr>
      </w:pPr>
    </w:p>
    <w:p w14:paraId="4C158EB4">
      <w:pPr>
        <w:ind w:left="-5" w:right="0"/>
        <w:rPr>
          <w:rFonts w:hint="eastAsia"/>
        </w:rPr>
      </w:pPr>
      <w:r>
        <w:rPr>
          <w:rFonts w:hint="eastAsia"/>
        </w:rPr>
        <w:t>2. (saith he) If it meane, that faith is the condition of justification, as it receiveth Christ's Righteousness only, it hath either one or two falshoods.</w:t>
      </w:r>
    </w:p>
    <w:p w14:paraId="7A98AF40">
      <w:pPr>
        <w:ind w:left="-5" w:right="0"/>
        <w:rPr>
          <w:rFonts w:hint="eastAsia"/>
        </w:rPr>
      </w:pPr>
    </w:p>
    <w:p w14:paraId="483F99D0">
      <w:pPr>
        <w:ind w:left="-5" w:right="0"/>
        <w:rPr>
          <w:rFonts w:hint="eastAsia"/>
        </w:rPr>
      </w:pPr>
      <w:r>
        <w:rPr>
          <w:rFonts w:hint="eastAsia"/>
        </w:rPr>
        <w:t>2. （他说）如果它的意思是，信心作为称义的条件，唯独接受基督的义，那么它或者有一个谬误，或者有两个。</w:t>
      </w:r>
    </w:p>
    <w:p w14:paraId="55F35336">
      <w:pPr>
        <w:ind w:left="-5" w:right="0"/>
        <w:rPr>
          <w:rFonts w:hint="eastAsia"/>
        </w:rPr>
      </w:pPr>
    </w:p>
    <w:p w14:paraId="3B75F848">
      <w:pPr>
        <w:ind w:left="-5" w:right="0"/>
        <w:rPr>
          <w:rFonts w:hint="eastAsia"/>
        </w:rPr>
      </w:pPr>
      <w:r>
        <w:rPr>
          <w:rFonts w:hint="eastAsia"/>
        </w:rPr>
        <w:t>We only say, that in order to the obtaining of justification, Faith acteth in a peculiar manner on Christ's Righteousness &amp; Merites, &amp; conceive that in this, there is neither one, nor two falshoods.</w:t>
      </w:r>
    </w:p>
    <w:p w14:paraId="0D1C6120">
      <w:pPr>
        <w:ind w:left="-5" w:right="0"/>
        <w:rPr>
          <w:rFonts w:hint="eastAsia"/>
        </w:rPr>
      </w:pPr>
    </w:p>
    <w:p w14:paraId="2C8AAD10">
      <w:pPr>
        <w:ind w:left="-5" w:right="0"/>
        <w:rPr>
          <w:rFonts w:hint="eastAsia"/>
        </w:rPr>
      </w:pPr>
      <w:r>
        <w:rPr>
          <w:rFonts w:hint="eastAsia"/>
        </w:rPr>
        <w:t>我们只说，为了获得称义，信心以一种特殊的方式作用于基督的义和功劳，并认为在此，既没有一个，也没有两个谬误。</w:t>
      </w:r>
    </w:p>
    <w:p w14:paraId="283949C8">
      <w:pPr>
        <w:ind w:left="-5" w:right="0"/>
        <w:rPr>
          <w:rFonts w:hint="eastAsia"/>
        </w:rPr>
      </w:pPr>
    </w:p>
    <w:p w14:paraId="2B51B1C4">
      <w:pPr>
        <w:ind w:left="-5" w:right="0"/>
        <w:rPr>
          <w:rFonts w:hint="eastAsia"/>
        </w:rPr>
      </w:pPr>
      <w:r>
        <w:rPr>
          <w:rFonts w:hint="eastAsia"/>
        </w:rPr>
        <w:t>I. (saith he) if it mean that faiths receiving act is the formalis ratio conditionis, or that it justifieth not quà conditio donationis, but qua receptio justitiæ Christ, it is false.</w:t>
      </w:r>
    </w:p>
    <w:p w14:paraId="5C3F86E8">
      <w:pPr>
        <w:ind w:left="-5" w:right="0"/>
        <w:rPr>
          <w:rFonts w:hint="eastAsia"/>
        </w:rPr>
      </w:pPr>
    </w:p>
    <w:p w14:paraId="38C3ABCF">
      <w:pPr>
        <w:ind w:left="-5" w:right="0"/>
        <w:rPr>
          <w:rFonts w:hint="eastAsia"/>
        </w:rPr>
      </w:pPr>
      <w:r>
        <w:rPr>
          <w:rFonts w:hint="eastAsia"/>
        </w:rPr>
        <w:t>I.（他说）如果它的意思是，信心的接受行为是条件的本质原因，或者它不是作为恩赐的条件使人称义，而是作为接受基督的义使人称义，那是错误的。</w:t>
      </w:r>
    </w:p>
    <w:p w14:paraId="0943ABA8">
      <w:pPr>
        <w:ind w:left="-5" w:right="0"/>
        <w:rPr>
          <w:rFonts w:hint="eastAsia"/>
        </w:rPr>
      </w:pPr>
    </w:p>
    <w:p w14:paraId="3C9D94BB">
      <w:pPr>
        <w:ind w:left="-5" w:right="0"/>
        <w:rPr>
          <w:rFonts w:hint="eastAsia"/>
        </w:rPr>
      </w:pPr>
      <w:r>
        <w:rPr>
          <w:rFonts w:hint="eastAsia"/>
        </w:rPr>
        <w:t>Ans. We are not here speaking precisely of the formalis ratio conditionis, in such a Philosophical Notion: for we say, that Faith in order to Justification, receiveth</w:t>
      </w:r>
    </w:p>
    <w:p w14:paraId="260401AB">
      <w:pPr>
        <w:ind w:left="-5" w:right="0"/>
        <w:rPr>
          <w:rFonts w:hint="eastAsia"/>
        </w:rPr>
      </w:pPr>
      <w:r>
        <w:rPr>
          <w:rFonts w:hint="eastAsia"/>
        </w:rPr>
        <w:t>Christ's Righteousness; &amp; that the Lord hath so appointed.</w:t>
      </w:r>
    </w:p>
    <w:p w14:paraId="164C1F44">
      <w:pPr>
        <w:ind w:left="-5" w:right="0"/>
        <w:rPr>
          <w:rFonts w:hint="eastAsia"/>
        </w:rPr>
      </w:pPr>
    </w:p>
    <w:p w14:paraId="40115007">
      <w:pPr>
        <w:ind w:left="-5" w:right="0"/>
        <w:rPr>
          <w:rFonts w:hint="eastAsia"/>
        </w:rPr>
      </w:pPr>
      <w:r>
        <w:rPr>
          <w:rFonts w:hint="eastAsia"/>
        </w:rPr>
        <w:t>答：我们在此并非以如此一种哲学的概念，精确地谈论条件的本质原因：因为我们说，信心为了称义，接受基督的义；并且主已如此命定。</w:t>
      </w:r>
    </w:p>
    <w:p w14:paraId="61B5BA11">
      <w:pPr>
        <w:ind w:left="-5" w:right="0"/>
        <w:rPr>
          <w:rFonts w:hint="eastAsia"/>
        </w:rPr>
      </w:pPr>
    </w:p>
    <w:p w14:paraId="4944DA8A">
      <w:pPr>
        <w:ind w:left="-5" w:right="0"/>
        <w:rPr>
          <w:rFonts w:hint="eastAsia"/>
        </w:rPr>
      </w:pPr>
      <w:r>
        <w:rPr>
          <w:rFonts w:hint="eastAsia"/>
        </w:rPr>
        <w:t>Let Philosophers break their heads on these rationes formales, &amp; the qua's &amp; quæ's; we speak of his matter, so as every soul concerned may understand it.</w:t>
      </w:r>
    </w:p>
    <w:p w14:paraId="1D480922">
      <w:pPr>
        <w:ind w:left="-5" w:right="0"/>
        <w:rPr>
          <w:rFonts w:hint="eastAsia"/>
        </w:rPr>
      </w:pPr>
    </w:p>
    <w:p w14:paraId="0DB7CD80">
      <w:pPr>
        <w:ind w:left="-5" w:right="0"/>
        <w:rPr>
          <w:rFonts w:hint="eastAsia"/>
        </w:rPr>
      </w:pPr>
      <w:r>
        <w:rPr>
          <w:rFonts w:hint="eastAsia"/>
        </w:rPr>
        <w:t>让哲学家们为这些本质原因，以及“qua”和“quæ”而绞尽脑汁；我们谈论祂的事，是以每个有关的灵魂都能理解的方式。</w:t>
      </w:r>
    </w:p>
    <w:p w14:paraId="17000135">
      <w:pPr>
        <w:ind w:left="-5" w:right="0"/>
        <w:rPr>
          <w:rFonts w:hint="eastAsia"/>
        </w:rPr>
      </w:pPr>
    </w:p>
    <w:p w14:paraId="062E9518">
      <w:pPr>
        <w:ind w:left="-5" w:right="0"/>
        <w:rPr>
          <w:rFonts w:hint="eastAsia"/>
        </w:rPr>
      </w:pPr>
      <w:r>
        <w:rPr>
          <w:rFonts w:hint="eastAsia"/>
        </w:rPr>
        <w:t>And then (saith he) 2. that [only the Accepting of Righteousness justifieth us, that is, is the condition of justification] is a falshood.</w:t>
      </w:r>
    </w:p>
    <w:p w14:paraId="1A6E7117">
      <w:pPr>
        <w:ind w:left="-5" w:right="0"/>
        <w:rPr>
          <w:rFonts w:hint="eastAsia"/>
        </w:rPr>
      </w:pPr>
    </w:p>
    <w:p w14:paraId="302F9A77">
      <w:pPr>
        <w:ind w:left="-5" w:right="0"/>
        <w:rPr>
          <w:rFonts w:hint="eastAsia"/>
        </w:rPr>
      </w:pPr>
      <w:r>
        <w:rPr>
          <w:rFonts w:hint="eastAsia"/>
        </w:rPr>
        <w:t>然后（他说）2.［唯独接受义才使我们称义，即，是称义的条件］是一个谬误。</w:t>
      </w:r>
    </w:p>
    <w:p w14:paraId="1CD451C4">
      <w:pPr>
        <w:ind w:left="-5" w:right="0"/>
        <w:rPr>
          <w:rFonts w:hint="eastAsia"/>
        </w:rPr>
      </w:pPr>
    </w:p>
    <w:p w14:paraId="13F624F0">
      <w:pPr>
        <w:ind w:left="-5" w:right="0"/>
        <w:rPr>
          <w:rFonts w:hint="eastAsia"/>
        </w:rPr>
      </w:pPr>
      <w:r>
        <w:rPr>
          <w:rFonts w:hint="eastAsia"/>
        </w:rPr>
        <w:t>This he should have proved to have been a falshood: but in all this discourse of this, we have had nothing like a proof, only confident Assertions, &amp; that in great number.</w:t>
      </w:r>
    </w:p>
    <w:p w14:paraId="6C83AAA0">
      <w:pPr>
        <w:ind w:left="-5" w:right="0"/>
        <w:rPr>
          <w:rFonts w:hint="eastAsia"/>
        </w:rPr>
      </w:pPr>
    </w:p>
    <w:p w14:paraId="6ED71FDB">
      <w:pPr>
        <w:ind w:left="-5" w:right="0"/>
        <w:rPr>
          <w:rFonts w:hint="eastAsia"/>
        </w:rPr>
      </w:pPr>
      <w:r>
        <w:rPr>
          <w:rFonts w:hint="eastAsia"/>
        </w:rPr>
        <w:t>他本该证明这是一个谬误：但在这整个论述中，我们没有得到任何像证据的东西，只有信誓旦旦的断言，并且数量众多。</w:t>
      </w:r>
    </w:p>
    <w:p w14:paraId="5C2CD6EE">
      <w:pPr>
        <w:ind w:left="-5" w:right="0"/>
        <w:rPr>
          <w:rFonts w:hint="eastAsia"/>
        </w:rPr>
      </w:pPr>
    </w:p>
    <w:p w14:paraId="2921F36B">
      <w:pPr>
        <w:ind w:left="-5" w:right="0"/>
        <w:rPr>
          <w:rFonts w:hint="eastAsia"/>
        </w:rPr>
      </w:pPr>
      <w:r>
        <w:rPr>
          <w:rFonts w:hint="eastAsia"/>
        </w:rPr>
        <w:t>But in his Confession pag. 35. where he hath the same discourse for substance, he citeth several passages of Scripture, on the margine, as if they were confirmations of what he saith: And yet not one of them cometh home to the point in hand, as a short view may discover.</w:t>
      </w:r>
    </w:p>
    <w:p w14:paraId="1985043A">
      <w:pPr>
        <w:ind w:left="-5" w:right="0"/>
        <w:rPr>
          <w:rFonts w:hint="eastAsia"/>
        </w:rPr>
      </w:pPr>
    </w:p>
    <w:p w14:paraId="2CABB417">
      <w:pPr>
        <w:ind w:left="-5" w:right="0"/>
        <w:rPr>
          <w:rFonts w:hint="eastAsia"/>
        </w:rPr>
      </w:pPr>
      <w:r>
        <w:rPr>
          <w:rFonts w:hint="eastAsia"/>
        </w:rPr>
        <w:t>但在他的《认信》第35页，他在实质上有同样的论述，他在页边引用了几处经文，仿佛它们是他所说的证实：然而没有一处能切中手头的问题，如简短的查考就可以发现的。</w:t>
      </w:r>
    </w:p>
    <w:p w14:paraId="6500DD54">
      <w:pPr>
        <w:ind w:left="-5" w:right="0"/>
        <w:rPr>
          <w:rFonts w:hint="eastAsia"/>
        </w:rPr>
      </w:pPr>
    </w:p>
    <w:p w14:paraId="390519D5">
      <w:pPr>
        <w:ind w:left="-5" w:right="0"/>
        <w:rPr>
          <w:rFonts w:hint="eastAsia"/>
        </w:rPr>
      </w:pPr>
      <w:r>
        <w:rPr>
          <w:rFonts w:hint="eastAsia"/>
        </w:rPr>
        <w:t>For Col. 2:6. proveth what we deny not, to wit, that Beleevers receive Christ Jesus the Lord: We have shown above, that whole Christ belongeth to the Object of Faith that is Justifying: but we are here speaking of the special acting of that faith, in order to Justification.</w:t>
      </w:r>
    </w:p>
    <w:p w14:paraId="2C491355">
      <w:pPr>
        <w:ind w:left="-5" w:right="0"/>
        <w:rPr>
          <w:rFonts w:hint="eastAsia"/>
        </w:rPr>
      </w:pPr>
    </w:p>
    <w:p w14:paraId="30C07772">
      <w:pPr>
        <w:ind w:left="-5" w:right="0"/>
        <w:rPr>
          <w:rFonts w:hint="eastAsia"/>
        </w:rPr>
      </w:pPr>
      <w:r>
        <w:rPr>
          <w:rFonts w:hint="eastAsia"/>
        </w:rPr>
        <w:t>因为西2:6证明了我们不否认的事，即，信徒接受主耶稣基督：我们上面已经显示，整个基督属于使人称义的信心的对象：但我们在此谈论的是那信心为了称义而有的特殊行动。</w:t>
      </w:r>
    </w:p>
    <w:p w14:paraId="117D1E34">
      <w:pPr>
        <w:ind w:left="-5" w:right="0"/>
        <w:rPr>
          <w:rFonts w:hint="eastAsia"/>
        </w:rPr>
      </w:pPr>
    </w:p>
    <w:p w14:paraId="5E3AB14E">
      <w:pPr>
        <w:ind w:left="-5" w:right="0"/>
        <w:rPr>
          <w:rFonts w:hint="eastAsia"/>
        </w:rPr>
      </w:pPr>
      <w:r>
        <w:rPr>
          <w:rFonts w:hint="eastAsia"/>
        </w:rPr>
        <w:t>Psal. 2:12. only proveth, that such shall perish, as do not kisse &amp; submit to the Son &amp; that kissing &amp; submitting unto him, is required in order to being saved.</w:t>
      </w:r>
    </w:p>
    <w:p w14:paraId="472737A9">
      <w:pPr>
        <w:ind w:left="-5" w:right="0"/>
        <w:rPr>
          <w:rFonts w:hint="eastAsia"/>
        </w:rPr>
      </w:pPr>
    </w:p>
    <w:p w14:paraId="64436274">
      <w:pPr>
        <w:ind w:left="-5" w:right="0"/>
        <w:rPr>
          <w:rFonts w:hint="eastAsia"/>
        </w:rPr>
      </w:pPr>
      <w:r>
        <w:rPr>
          <w:rFonts w:hint="eastAsia"/>
        </w:rPr>
        <w:t>诗2:12只证明，那些不亲吻和顺服子的人必灭亡，并且亲吻和顺服祂，是为得救而要求的。</w:t>
      </w:r>
    </w:p>
    <w:p w14:paraId="4F026ED9">
      <w:pPr>
        <w:ind w:left="-5" w:right="0"/>
        <w:rPr>
          <w:rFonts w:hint="eastAsia"/>
        </w:rPr>
      </w:pPr>
    </w:p>
    <w:p w14:paraId="71A46C5B">
      <w:pPr>
        <w:ind w:left="-5" w:right="0"/>
        <w:rPr>
          <w:rFonts w:hint="eastAsia"/>
        </w:rPr>
      </w:pPr>
      <w:r>
        <w:rPr>
          <w:rFonts w:hint="eastAsia"/>
        </w:rPr>
        <w:t>Mat. 11:28, 29. saith, that such as would have rest &amp; ease, that is freedom from sin &amp; misery here &amp; hereafter, must come to Christ, &amp; take his yoke upon them, &amp; Learne of him: And in order to that particular rest &amp; ease, had in Justification, we say also, that they must come to Christ, &amp; take on his Righteousness, which is easie, though it seem a yoke to unrenewed Nature.</w:t>
      </w:r>
    </w:p>
    <w:p w14:paraId="0F145B28">
      <w:pPr>
        <w:ind w:left="-5" w:right="0"/>
        <w:rPr>
          <w:rFonts w:hint="eastAsia"/>
        </w:rPr>
      </w:pPr>
    </w:p>
    <w:p w14:paraId="503A1A69">
      <w:pPr>
        <w:ind w:left="-5" w:right="0"/>
        <w:rPr>
          <w:rFonts w:hint="eastAsia"/>
        </w:rPr>
      </w:pPr>
      <w:r>
        <w:rPr>
          <w:rFonts w:hint="eastAsia"/>
        </w:rPr>
        <w:t>太11:28, 29说，凡劳苦担重担的人，可以到我这里来，我就使你们得安息。我心里柔和谦卑，你们当负我的轭，学我的样式，这样，你们心里就必得享安息。并且为了那特别的安息，即在称义中得着的安息，我们也说，他们必须到基督那里来，并且披戴祂的义，这义是容易的，虽然对未更新的本性来说，它似乎是一个轭。</w:t>
      </w:r>
    </w:p>
    <w:p w14:paraId="11FFE51D">
      <w:pPr>
        <w:ind w:left="-5" w:right="0"/>
        <w:rPr>
          <w:rFonts w:hint="eastAsia"/>
        </w:rPr>
      </w:pPr>
    </w:p>
    <w:p w14:paraId="5BC601E2">
      <w:pPr>
        <w:ind w:left="-5" w:right="0"/>
        <w:rPr>
          <w:rFonts w:hint="eastAsia"/>
        </w:rPr>
      </w:pPr>
      <w:r>
        <w:rPr>
          <w:rFonts w:hint="eastAsia"/>
        </w:rPr>
        <w:t>Luk. 19:27. Proveth indeed, that such as will not have Christ to reigne over them, shall perish; but doth, doth not prove, that in order to Justification, Christ must be received, as a King Rom. 10:9, 10. proveth, that faith eyeth Christ, as raised from the dead by God, (which respecteth his Death &amp; Sacrifice) &amp; that for a Righteousness, in order to the life of Justification; which is what we say, Mat. 17:5; &amp; Mark. 9:7. prove, what is not denied, to wit, that it is the will of God, that Christ his only beloved Son should be heard &amp; obeyed, in all things.</w:t>
      </w:r>
    </w:p>
    <w:p w14:paraId="2F4ACA37">
      <w:pPr>
        <w:ind w:left="-5" w:right="0"/>
        <w:rPr>
          <w:rFonts w:hint="eastAsia"/>
        </w:rPr>
      </w:pPr>
    </w:p>
    <w:p w14:paraId="479EE425">
      <w:pPr>
        <w:ind w:left="-5" w:right="0"/>
        <w:rPr>
          <w:rFonts w:hint="eastAsia"/>
        </w:rPr>
      </w:pPr>
      <w:r>
        <w:rPr>
          <w:rFonts w:hint="eastAsia"/>
        </w:rPr>
        <w:t>路19:27确实证明，那些不愿意基督作他们王的人必灭亡；但并未证明，为了称义，基督必须被接受为王。罗10:9, 10证明，信心注目于基督，祂被上帝从死里复活（这关乎祂的死和献祭），并且是为了一个义，以得称义的生命；这正是我们所说的。太17:5和可9:7证明，我们所不否认的，即，这是上帝的旨意，基督祂唯一的爱子应在凡事上被听从和顺服。</w:t>
      </w:r>
    </w:p>
    <w:p w14:paraId="12103957">
      <w:pPr>
        <w:ind w:left="-5" w:right="0"/>
        <w:rPr>
          <w:rFonts w:hint="eastAsia"/>
        </w:rPr>
      </w:pPr>
    </w:p>
    <w:p w14:paraId="0BDD00CF">
      <w:pPr>
        <w:ind w:left="-5" w:right="0"/>
        <w:rPr>
          <w:rFonts w:hint="eastAsia"/>
        </w:rPr>
      </w:pPr>
      <w:r>
        <w:rPr>
          <w:rFonts w:hint="eastAsia"/>
        </w:rPr>
        <w:t>And Joh. 10:3, 4, 9, 27. only proveth, that Christ's sheep know &amp; hear his voice: And who denieth this?</w:t>
      </w:r>
    </w:p>
    <w:p w14:paraId="25D5A332">
      <w:pPr>
        <w:ind w:left="-5" w:right="0"/>
        <w:rPr>
          <w:rFonts w:hint="eastAsia"/>
        </w:rPr>
      </w:pPr>
    </w:p>
    <w:p w14:paraId="4A6BA812">
      <w:pPr>
        <w:ind w:left="-5" w:right="0"/>
        <w:rPr>
          <w:rFonts w:hint="eastAsia"/>
        </w:rPr>
      </w:pPr>
      <w:r>
        <w:rPr>
          <w:rFonts w:hint="eastAsia"/>
        </w:rPr>
        <w:t>并且约10:3, 4, 9, 27只证明，基督的羊认识并听祂的声音：谁否认这一点呢？</w:t>
      </w:r>
    </w:p>
    <w:p w14:paraId="36494607">
      <w:pPr>
        <w:ind w:left="-5" w:right="0"/>
        <w:rPr>
          <w:rFonts w:hint="eastAsia"/>
        </w:rPr>
      </w:pPr>
    </w:p>
    <w:p w14:paraId="7BFF0905">
      <w:pPr>
        <w:ind w:left="-5" w:right="0"/>
        <w:rPr>
          <w:rFonts w:hint="eastAsia"/>
        </w:rPr>
      </w:pPr>
      <w:r>
        <w:rPr>
          <w:rFonts w:hint="eastAsia"/>
        </w:rPr>
        <w:t>Joh. 12:46, 47, 48. showeth, what benefites beleevers shall receive, &amp; what shall befall unbeleevers: but touch not the point now in hand.</w:t>
      </w:r>
    </w:p>
    <w:p w14:paraId="0D80466E">
      <w:pPr>
        <w:ind w:left="-5" w:right="0"/>
        <w:rPr>
          <w:rFonts w:hint="eastAsia"/>
        </w:rPr>
      </w:pPr>
    </w:p>
    <w:p w14:paraId="03B4D91A">
      <w:pPr>
        <w:ind w:left="-5" w:right="0"/>
        <w:rPr>
          <w:rFonts w:hint="eastAsia"/>
        </w:rPr>
      </w:pPr>
      <w:r>
        <w:rPr>
          <w:rFonts w:hint="eastAsia"/>
        </w:rPr>
        <w:t>约12:46, 47, 48显示了信徒将得着什么益处，以及不信者将遭遇什么：但并未触及手头的问题。</w:t>
      </w:r>
    </w:p>
    <w:p w14:paraId="1FA2377C">
      <w:pPr>
        <w:ind w:left="-5" w:right="0"/>
        <w:rPr>
          <w:rFonts w:hint="eastAsia"/>
        </w:rPr>
      </w:pPr>
    </w:p>
    <w:p w14:paraId="501E76EE">
      <w:pPr>
        <w:ind w:left="-5" w:right="0"/>
        <w:rPr>
          <w:rFonts w:hint="eastAsia"/>
        </w:rPr>
      </w:pPr>
      <w:r>
        <w:rPr>
          <w:rFonts w:hint="eastAsia"/>
        </w:rPr>
        <w:t>Act. 2:30, 33, 34, 36, 38. Proveth, that Christ is indeed a King, &amp; that all such, as would be saved, must receive him, as the exalted King.</w:t>
      </w:r>
    </w:p>
    <w:p w14:paraId="338D26C6">
      <w:pPr>
        <w:ind w:left="-5" w:right="0"/>
        <w:rPr>
          <w:rFonts w:hint="eastAsia"/>
        </w:rPr>
      </w:pPr>
    </w:p>
    <w:p w14:paraId="15C6FDD4">
      <w:pPr>
        <w:ind w:left="-5" w:right="0"/>
        <w:rPr>
          <w:rFonts w:hint="eastAsia"/>
        </w:rPr>
      </w:pPr>
      <w:r>
        <w:rPr>
          <w:rFonts w:hint="eastAsia"/>
        </w:rPr>
        <w:t>徒2:30, 33, 34, 36, 38证明，基督确实是王，并且所有愿意得救的人，都必须接受祂，为被高举的王。</w:t>
      </w:r>
    </w:p>
    <w:p w14:paraId="4563E36A">
      <w:pPr>
        <w:ind w:left="-5" w:right="0"/>
        <w:rPr>
          <w:rFonts w:hint="eastAsia"/>
        </w:rPr>
      </w:pPr>
    </w:p>
    <w:p w14:paraId="3C7B7991">
      <w:pPr>
        <w:ind w:left="-5" w:right="0"/>
        <w:rPr>
          <w:rFonts w:hint="eastAsia"/>
        </w:rPr>
      </w:pPr>
      <w:r>
        <w:rPr>
          <w:rFonts w:hint="eastAsia"/>
        </w:rPr>
        <w:t>Act. 3:22, 23, 26. Proveth, that he is that Prophet, that was spoken of by Moses, &amp; that he Died, Rose againe &amp; sent forth the Gospel, to the end, that poor sinners might be turned from their iniquities: But there is nothing here to prove, that Faith, in its special acting, in order to justification, receiveth &amp; layeth hold on Christ, as well as a Prophet, as on Christ, as a Priest.</w:t>
      </w:r>
    </w:p>
    <w:p w14:paraId="21AE28F5">
      <w:pPr>
        <w:ind w:left="-5" w:right="0"/>
        <w:rPr>
          <w:rFonts w:hint="eastAsia"/>
        </w:rPr>
      </w:pPr>
    </w:p>
    <w:p w14:paraId="1DF03D3B">
      <w:pPr>
        <w:ind w:left="-5" w:right="0"/>
        <w:rPr>
          <w:rFonts w:hint="eastAsia"/>
        </w:rPr>
      </w:pPr>
      <w:r>
        <w:rPr>
          <w:rFonts w:hint="eastAsia"/>
        </w:rPr>
        <w:t>徒3:22, 23, 26证明，祂是摩西所说的那位先知，并且祂死了，复活了，并差遣福音出去，为要使可怜的罪人可以从他们的罪孽中转回：但这里没有任何东西证明，信心，在其为了称义的特殊行动中，接受并抓住基督为先知，如同抓住基督为祭司一样。</w:t>
      </w:r>
    </w:p>
    <w:p w14:paraId="29BF1677">
      <w:pPr>
        <w:ind w:left="-5" w:right="0"/>
        <w:rPr>
          <w:rFonts w:hint="eastAsia"/>
        </w:rPr>
      </w:pPr>
    </w:p>
    <w:p w14:paraId="3F0CADFA">
      <w:pPr>
        <w:ind w:left="-5" w:right="0"/>
        <w:rPr>
          <w:rFonts w:hint="eastAsia"/>
        </w:rPr>
      </w:pPr>
      <w:r>
        <w:rPr>
          <w:rFonts w:hint="eastAsia"/>
        </w:rPr>
        <w:t>Act. 5:31. saith, that Christ is exalted to be a Prince &amp; a Saviour, for to give Repentance to Israel &amp; Remission of sins: but what is this to the question now in hand?</w:t>
      </w:r>
    </w:p>
    <w:p w14:paraId="17B44355">
      <w:pPr>
        <w:ind w:left="-5" w:right="0"/>
        <w:rPr>
          <w:rFonts w:hint="eastAsia"/>
        </w:rPr>
      </w:pPr>
    </w:p>
    <w:p w14:paraId="03F4FC24">
      <w:pPr>
        <w:ind w:left="-5" w:right="0"/>
        <w:rPr>
          <w:rFonts w:hint="eastAsia"/>
        </w:rPr>
      </w:pPr>
      <w:r>
        <w:rPr>
          <w:rFonts w:hint="eastAsia"/>
        </w:rPr>
        <w:t>徒5:31说，基督被高举为君王和救主，为要将悔改的心和赦罪的恩赐给以色列人：但这与手头的问题有什么关系呢？</w:t>
      </w:r>
    </w:p>
    <w:p w14:paraId="35329EDD">
      <w:pPr>
        <w:ind w:left="-5" w:right="0"/>
        <w:rPr>
          <w:rFonts w:hint="eastAsia"/>
        </w:rPr>
      </w:pPr>
    </w:p>
    <w:p w14:paraId="5CBCDEBC">
      <w:pPr>
        <w:ind w:left="-5" w:right="0"/>
        <w:rPr>
          <w:rFonts w:hint="eastAsia"/>
        </w:rPr>
      </w:pPr>
      <w:r>
        <w:rPr>
          <w:rFonts w:hint="eastAsia"/>
        </w:rPr>
        <w:t>Joh. 13:35; &amp; 15:8; &amp; 8:31. sheweth the genius, disposition, &amp; kindly work of his disciples, to wit, to love one another, to bear fruite, &amp; to continue in his word; all which we willingly grant: Luk. 14:26, 27, 33. Evinceth, that right coming to Christ is inconsistent with a predominant Love to any terrene thing, how neer &amp; dear so ever: But toucheth nor the question now in hand.</w:t>
      </w:r>
    </w:p>
    <w:p w14:paraId="3390EED0">
      <w:pPr>
        <w:ind w:left="-5" w:right="0"/>
        <w:rPr>
          <w:rFonts w:hint="eastAsia"/>
        </w:rPr>
      </w:pPr>
    </w:p>
    <w:p w14:paraId="343BADB4">
      <w:pPr>
        <w:ind w:left="-5" w:right="0"/>
        <w:rPr>
          <w:rFonts w:hint="eastAsia"/>
        </w:rPr>
      </w:pPr>
      <w:r>
        <w:rPr>
          <w:rFonts w:hint="eastAsia"/>
        </w:rPr>
        <w:t>约13:35；及15:8；及8:31显示了祂门徒的特质、性情和合宜的工作，即，彼此相爱，结果子，并常在祂的话里；所有这些我们都乐意承认：路14:26, 27, 33证明，正确地到基督这里来，与对任何属世之物，无论多么亲近和宝贵，有主导的爱，是不相容的：但并未触及手头的问题。</w:t>
      </w:r>
    </w:p>
    <w:p w14:paraId="3F2E33D4">
      <w:pPr>
        <w:ind w:left="-5" w:right="0"/>
        <w:rPr>
          <w:rFonts w:hint="eastAsia"/>
        </w:rPr>
      </w:pPr>
    </w:p>
    <w:p w14:paraId="11221EC9">
      <w:pPr>
        <w:ind w:left="-5" w:right="0"/>
        <w:rPr>
          <w:rFonts w:hint="eastAsia"/>
        </w:rPr>
      </w:pPr>
      <w:r>
        <w:rPr>
          <w:rFonts w:hint="eastAsia"/>
        </w:rPr>
        <w:t>These are all the passages, he adduceth there, &amp; none of them come neer the question.</w:t>
      </w:r>
    </w:p>
    <w:p w14:paraId="369A1AF9">
      <w:pPr>
        <w:ind w:left="-5" w:right="0"/>
        <w:rPr>
          <w:rFonts w:hint="eastAsia"/>
        </w:rPr>
      </w:pPr>
    </w:p>
    <w:p w14:paraId="61AD0682">
      <w:pPr>
        <w:ind w:left="-5" w:right="0"/>
        <w:rPr>
          <w:rFonts w:hint="eastAsia"/>
        </w:rPr>
      </w:pPr>
      <w:r>
        <w:rPr>
          <w:rFonts w:hint="eastAsia"/>
        </w:rPr>
        <w:t>这些是他在此处引用的所有经文，没有一处切中问题。</w:t>
      </w:r>
    </w:p>
    <w:p w14:paraId="42D1E9F8">
      <w:pPr>
        <w:ind w:left="-5" w:right="0"/>
        <w:rPr>
          <w:rFonts w:hint="eastAsia"/>
        </w:rPr>
      </w:pPr>
    </w:p>
    <w:p w14:paraId="110137C9">
      <w:pPr>
        <w:ind w:left="-5" w:right="0"/>
        <w:rPr>
          <w:rFonts w:hint="eastAsia"/>
        </w:rPr>
      </w:pPr>
      <w:r>
        <w:rPr>
          <w:rFonts w:hint="eastAsia"/>
        </w:rPr>
        <w:t xml:space="preserve"> </w:t>
      </w:r>
    </w:p>
    <w:p w14:paraId="517BC396">
      <w:pPr>
        <w:ind w:left="-5" w:right="0"/>
        <w:rPr>
          <w:rFonts w:hint="eastAsia"/>
        </w:rPr>
      </w:pPr>
      <w:r>
        <w:rPr>
          <w:rFonts w:hint="eastAsia"/>
        </w:rPr>
        <w:t xml:space="preserve"> </w:t>
      </w:r>
    </w:p>
    <w:p w14:paraId="06A33A3B">
      <w:pPr>
        <w:pStyle w:val="3"/>
        <w:bidi w:val="0"/>
        <w:rPr>
          <w:rFonts w:hint="eastAsia"/>
        </w:rPr>
      </w:pPr>
      <w:r>
        <w:rPr>
          <w:rFonts w:hint="eastAsia"/>
        </w:rPr>
        <w:t>CHAP. XXXV</w:t>
      </w:r>
    </w:p>
    <w:p w14:paraId="00A79A82">
      <w:pPr>
        <w:pStyle w:val="3"/>
        <w:bidi w:val="0"/>
        <w:rPr>
          <w:rFonts w:hint="eastAsia"/>
        </w:rPr>
      </w:pPr>
      <w:r>
        <w:rPr>
          <w:rFonts w:hint="eastAsia"/>
        </w:rPr>
        <w:t>Faith is the only Condition on our part, of the continuance of justification</w:t>
      </w:r>
    </w:p>
    <w:p w14:paraId="4E8F0367">
      <w:pPr>
        <w:ind w:left="-5" w:right="0"/>
        <w:rPr>
          <w:rFonts w:hint="eastAsia"/>
        </w:rPr>
      </w:pPr>
      <w:r>
        <w:rPr>
          <w:rFonts w:hint="eastAsia"/>
        </w:rPr>
        <w:t>Having spoken of Justification, as to its beginning, or as to a Beleevers entering into that State of Life: &amp; having spoken to some Questions for further clearing of the truth: We come to speak a word or two of the Continuance of this Privilege &amp; State: That it is a continueing and permanent State, we have seen above.</w:t>
      </w:r>
    </w:p>
    <w:p w14:paraId="3874A6F3">
      <w:pPr>
        <w:ind w:left="-5" w:right="0"/>
        <w:rPr>
          <w:rFonts w:hint="eastAsia"/>
        </w:rPr>
      </w:pPr>
    </w:p>
    <w:p w14:paraId="71A2CA48">
      <w:pPr>
        <w:pStyle w:val="3"/>
        <w:bidi w:val="0"/>
        <w:rPr>
          <w:rFonts w:hint="eastAsia"/>
        </w:rPr>
      </w:pPr>
      <w:r>
        <w:rPr>
          <w:rFonts w:hint="eastAsia"/>
        </w:rPr>
        <w:t>第三十五章</w:t>
      </w:r>
    </w:p>
    <w:p w14:paraId="39EA2B52">
      <w:pPr>
        <w:pStyle w:val="3"/>
        <w:bidi w:val="0"/>
        <w:rPr>
          <w:rFonts w:hint="eastAsia"/>
        </w:rPr>
      </w:pPr>
      <w:r>
        <w:rPr>
          <w:rFonts w:hint="eastAsia"/>
        </w:rPr>
        <w:t>信心是我们方面继续称义的唯一条件</w:t>
      </w:r>
    </w:p>
    <w:p w14:paraId="40EF4709">
      <w:pPr>
        <w:ind w:left="-5" w:right="0"/>
        <w:rPr>
          <w:rFonts w:hint="eastAsia"/>
        </w:rPr>
      </w:pPr>
      <w:r>
        <w:rPr>
          <w:rFonts w:hint="eastAsia"/>
        </w:rPr>
        <w:t>在谈论了称义的开始，或一个信徒进入那生命状态之后：并且为了进一步澄清真理，谈论了一些问题之后：我们来谈一两句关于这特权和状态的继续：它是一个持续且永久的状态，我们上面已经看到。</w:t>
      </w:r>
    </w:p>
    <w:p w14:paraId="34671D9D">
      <w:pPr>
        <w:ind w:left="-5" w:right="0"/>
        <w:rPr>
          <w:rFonts w:hint="eastAsia"/>
        </w:rPr>
      </w:pPr>
    </w:p>
    <w:p w14:paraId="0D0733A3">
      <w:pPr>
        <w:ind w:left="-5" w:right="0"/>
        <w:rPr>
          <w:rFonts w:hint="eastAsia"/>
        </w:rPr>
      </w:pPr>
      <w:r>
        <w:rPr>
          <w:rFonts w:hint="eastAsia"/>
        </w:rPr>
        <w:t>The Question then, that we have to discuss, is, Upon what termes &amp; Conditions is this State continued? or what is it, which the Lord requireth in order thereunto? or whether any thing more be required of us for continueing this Relation than was at first required to the making of it? that is, whether Faith alone, or Faith together with Works of sincere obedience.</w:t>
      </w:r>
    </w:p>
    <w:p w14:paraId="3A4FD87C">
      <w:pPr>
        <w:ind w:left="-5" w:right="0"/>
        <w:rPr>
          <w:rFonts w:hint="eastAsia"/>
        </w:rPr>
      </w:pPr>
    </w:p>
    <w:p w14:paraId="0C9A4384">
      <w:pPr>
        <w:ind w:left="-5" w:right="0"/>
        <w:rPr>
          <w:rFonts w:hint="eastAsia"/>
        </w:rPr>
      </w:pPr>
      <w:r>
        <w:rPr>
          <w:rFonts w:hint="eastAsia"/>
        </w:rPr>
        <w:t>那么，我们要讨论的问题是，这状态是在什么条款和条件下继续的？或者主为此要求什么？或者为继续这关系，是否比当初为建立它所要求的更多？即，是唯独信心，还是信心连同真诚顺服的行为。</w:t>
      </w:r>
    </w:p>
    <w:p w14:paraId="300257B3">
      <w:pPr>
        <w:ind w:left="-5" w:right="0"/>
        <w:rPr>
          <w:rFonts w:hint="eastAsia"/>
        </w:rPr>
      </w:pPr>
    </w:p>
    <w:p w14:paraId="1117FD18">
      <w:pPr>
        <w:ind w:left="-5" w:right="0"/>
        <w:rPr>
          <w:rFonts w:hint="eastAsia"/>
        </w:rPr>
      </w:pPr>
      <w:r>
        <w:rPr>
          <w:rFonts w:hint="eastAsia"/>
        </w:rPr>
        <w:t>Mr. Baxter in his Confess. p. 47. n. 40. tels us, that there is much more goeth to the continuing &amp; consummating our Justification, then doth at first to justifie us as to the condition on our parts, to be performed to that end: This Continueing of our State of Justification, &amp; Not-losing of it, he maketh one &amp; the same, and that, which he requireth, as necessary unto the Not-losing or Continueing of this State, he maketh to be Sincere obedience, &amp; many particular materials of that obedience, as to be humble, to forgive others, to confess Christ, &amp; suffer for him, if called to it.</w:t>
      </w:r>
    </w:p>
    <w:p w14:paraId="13F2592C">
      <w:pPr>
        <w:ind w:left="-5" w:right="0"/>
        <w:rPr>
          <w:rFonts w:hint="eastAsia"/>
        </w:rPr>
      </w:pPr>
    </w:p>
    <w:p w14:paraId="0D4D518A">
      <w:pPr>
        <w:ind w:left="-5" w:right="0"/>
        <w:rPr>
          <w:rFonts w:hint="eastAsia"/>
        </w:rPr>
      </w:pPr>
      <w:r>
        <w:rPr>
          <w:rFonts w:hint="eastAsia"/>
        </w:rPr>
        <w:t>巴克斯特先生在他的《认信》第47页第40节告诉我们，为了继续和完成我们的称义，比起最初使我们称义，我们方面需要履行的条件要多得多：他将这继续我们的称义状态和不失去它作成了一回事，并且他要求作为不失去或继续这状态所必需的，他作成是真诚的顺服，以及那顺服的许多具体内容，如谦卑，饶恕他人，承认基督，并在蒙召时为祂受苦。</w:t>
      </w:r>
    </w:p>
    <w:p w14:paraId="0244AE89">
      <w:pPr>
        <w:ind w:left="-5" w:right="0"/>
        <w:rPr>
          <w:rFonts w:hint="eastAsia"/>
        </w:rPr>
      </w:pPr>
    </w:p>
    <w:p w14:paraId="3C33AC86">
      <w:pPr>
        <w:ind w:left="-5" w:right="0"/>
        <w:rPr>
          <w:rFonts w:hint="eastAsia"/>
        </w:rPr>
      </w:pPr>
      <w:r>
        <w:rPr>
          <w:rFonts w:hint="eastAsia"/>
        </w:rPr>
        <w:t>That we may know both the State of the difference, &amp; the Consequence thereof, we would premit these things.</w:t>
      </w:r>
    </w:p>
    <w:p w14:paraId="79C7FE76">
      <w:pPr>
        <w:ind w:left="-5" w:right="0"/>
        <w:rPr>
          <w:rFonts w:hint="eastAsia"/>
        </w:rPr>
      </w:pPr>
    </w:p>
    <w:p w14:paraId="7F1E8AD7">
      <w:pPr>
        <w:ind w:left="-5" w:right="0"/>
        <w:rPr>
          <w:rFonts w:hint="eastAsia"/>
        </w:rPr>
      </w:pPr>
      <w:r>
        <w:rPr>
          <w:rFonts w:hint="eastAsia"/>
        </w:rPr>
        <w:t>为要我们既知道分歧的所在，也知道其后果，我们想先提出这几件事。</w:t>
      </w:r>
    </w:p>
    <w:p w14:paraId="0C6F4B08">
      <w:pPr>
        <w:ind w:left="-5" w:right="0"/>
        <w:rPr>
          <w:rFonts w:hint="eastAsia"/>
        </w:rPr>
      </w:pPr>
    </w:p>
    <w:p w14:paraId="07A6ABED">
      <w:pPr>
        <w:ind w:left="-5" w:right="0"/>
        <w:rPr>
          <w:rFonts w:hint="eastAsia"/>
        </w:rPr>
      </w:pPr>
      <w:r>
        <w:rPr>
          <w:rFonts w:hint="eastAsia"/>
        </w:rPr>
        <w:t>1.It is readily &amp; on all hands granted &amp; yeelded unto, that there is anHoliness &amp; Personal Obedience &amp; Conformity to the Law, called for at the hands of all Justified persons, that are come to age: The denial therefore of what Mr. Baxter &amp; others, that joyn with him, do here assert, cannot, with any shew of reason, be loaded with this foule inference, that hereby we cry down, or lay aside all necessity of Holiness, &amp; of sincere obedience: for we still affirme that the Law is in force, &amp; obligeth unto obedience, and that all such as are justified, have received a new frame &amp; disposition of soul, inclineing them to obedience; Yea &amp; that they have now both peculiar Obligations unto Holiness, and also Advantages &amp; Helps thereunto: They are his wormanship created in Christ Jesus unto Good Works, which God hath before ordained, that they should walk in them Ephes. 2:10.</w:t>
      </w:r>
    </w:p>
    <w:p w14:paraId="473A4F63">
      <w:pPr>
        <w:ind w:left="-5" w:right="0"/>
        <w:rPr>
          <w:rFonts w:hint="eastAsia"/>
        </w:rPr>
      </w:pPr>
    </w:p>
    <w:p w14:paraId="514886BB">
      <w:pPr>
        <w:ind w:left="-5" w:right="0"/>
        <w:rPr>
          <w:rFonts w:hint="eastAsia"/>
        </w:rPr>
      </w:pPr>
      <w:r>
        <w:rPr>
          <w:rFonts w:hint="eastAsia"/>
        </w:rPr>
        <w:t>1.人们普遍且一致地承认并同意，所有已成年的被称义之人，都被要求有圣洁和个人对律法的顺服与遵行：因此，否认巴克斯特先生以及与他意见相同之人在此所断言的，不能被任何合理的理由加上这个污秽的推论，即我们藉此贬低或搁置了所有圣洁和真诚顺服的必要性：因为我们仍然确认，律法是有效的，并强制人顺服，并且所有被称义的人，都领受了一个新的灵魂框架和性情，使他们倾向于顺服；是的，并且他们现在既有对圣洁的特殊义务，也有为此的优势和帮助：他们是祂的工作，在基督耶稣里造成的，为要叫他们行善，就是上帝所预备叫他们行的，弗2:10。</w:t>
      </w:r>
    </w:p>
    <w:p w14:paraId="5C6D2F71">
      <w:pPr>
        <w:ind w:left="-5" w:right="0"/>
        <w:rPr>
          <w:rFonts w:hint="eastAsia"/>
        </w:rPr>
      </w:pPr>
    </w:p>
    <w:p w14:paraId="6E06F583">
      <w:pPr>
        <w:ind w:left="-5" w:right="0"/>
        <w:rPr>
          <w:rFonts w:hint="eastAsia"/>
        </w:rPr>
      </w:pPr>
      <w:r>
        <w:rPr>
          <w:rFonts w:hint="eastAsia"/>
        </w:rPr>
        <w:t>2.Mr. Baxter tels us Confess. p. 102. that it is his strong opinion, &amp;that he is confident of it, that no justified person shall ever lose his justification; &amp; that God hath promised to cause them persevere.</w:t>
      </w:r>
    </w:p>
    <w:p w14:paraId="5C48F1A0">
      <w:pPr>
        <w:ind w:left="-5" w:right="0"/>
        <w:rPr>
          <w:rFonts w:hint="eastAsia"/>
        </w:rPr>
      </w:pPr>
    </w:p>
    <w:p w14:paraId="50EE91EE">
      <w:pPr>
        <w:ind w:left="-5" w:right="0"/>
        <w:rPr>
          <w:rFonts w:hint="eastAsia"/>
        </w:rPr>
      </w:pPr>
      <w:r>
        <w:rPr>
          <w:rFonts w:hint="eastAsia"/>
        </w:rPr>
        <w:t>2.巴克斯特先生在其《认信》第102页告诉我们，这是他坚定的意见，并且他对此很有信心，即没有一个被称义的人会失去他的称义；并且上帝已经应许使他们坚忍。</w:t>
      </w:r>
    </w:p>
    <w:p w14:paraId="27C14A5D">
      <w:pPr>
        <w:ind w:left="-5" w:right="0"/>
        <w:rPr>
          <w:rFonts w:hint="eastAsia"/>
        </w:rPr>
      </w:pPr>
    </w:p>
    <w:p w14:paraId="49824F9B">
      <w:pPr>
        <w:ind w:left="-5" w:right="0"/>
        <w:rPr>
          <w:rFonts w:hint="eastAsia"/>
        </w:rPr>
      </w:pPr>
      <w:r>
        <w:rPr>
          <w:rFonts w:hint="eastAsia"/>
        </w:rPr>
        <w:t>This State then is not to be compared with other States, which are losable &amp; changeable among men: nor can we with such freedome speak of Conditions of not loseing that, which is fully secured from all loseing; as we may speak of the Conditions of keeping &amp; Notloseing that, which may be &amp; oft is lost.</w:t>
      </w:r>
    </w:p>
    <w:p w14:paraId="4BC74B32">
      <w:pPr>
        <w:ind w:left="-5" w:right="0"/>
        <w:rPr>
          <w:rFonts w:hint="eastAsia"/>
        </w:rPr>
      </w:pPr>
    </w:p>
    <w:p w14:paraId="51BAB038">
      <w:pPr>
        <w:ind w:left="-5" w:right="0"/>
        <w:rPr>
          <w:rFonts w:hint="eastAsia"/>
        </w:rPr>
      </w:pPr>
      <w:r>
        <w:rPr>
          <w:rFonts w:hint="eastAsia"/>
        </w:rPr>
        <w:t>那么，这状态就不能与人世间其他可失落和可变的状态相比：我们也不能以如此的自由来谈论不失落那已完全免于一切失落之事的条件；如同我们可以谈论保持和不失落那可以且常常失落之事物的条件一样。</w:t>
      </w:r>
    </w:p>
    <w:p w14:paraId="388B322B">
      <w:pPr>
        <w:ind w:left="-5" w:right="0"/>
        <w:rPr>
          <w:rFonts w:hint="eastAsia"/>
        </w:rPr>
      </w:pPr>
    </w:p>
    <w:p w14:paraId="75FD7FDD">
      <w:pPr>
        <w:ind w:left="-5" w:right="0"/>
        <w:rPr>
          <w:rFonts w:hint="eastAsia"/>
        </w:rPr>
      </w:pPr>
      <w:r>
        <w:rPr>
          <w:rFonts w:hint="eastAsia"/>
        </w:rPr>
        <w:t>We can not then speak of the State of Justification, as we do of Marriage betwixt man &amp; woman: here there may be &amp; are indeed Conditions required of each part, in order to the keeping up of the Relation, &amp; they may be called Conditions of not loseing that Relation or Privilege: But as to justification, which is not so loseable, to speak of Conditions of not loseing it, may occasion Apprehensions in the mindes of men of its being losable.</w:t>
      </w:r>
    </w:p>
    <w:p w14:paraId="27FFC389">
      <w:pPr>
        <w:ind w:left="-5" w:right="0"/>
        <w:rPr>
          <w:rFonts w:hint="eastAsia"/>
        </w:rPr>
      </w:pPr>
    </w:p>
    <w:p w14:paraId="3796E445">
      <w:pPr>
        <w:ind w:left="-5" w:right="0"/>
        <w:rPr>
          <w:rFonts w:hint="eastAsia"/>
        </w:rPr>
      </w:pPr>
      <w:r>
        <w:rPr>
          <w:rFonts w:hint="eastAsia"/>
        </w:rPr>
        <w:t>那么我们就不能像谈论男女之间的婚姻那样，来谈论称义的状态：在这里，为了维持那关系，确实可以有并且有各方所需的条件，并且它们可以被称为不失落那关系或特权的条件：但至于称义，它不是那么容易失落的，谈论不失落它的条件，可能会在人心中引起其为可失落的 apprehensions。</w:t>
      </w:r>
    </w:p>
    <w:p w14:paraId="14D1A370">
      <w:pPr>
        <w:ind w:left="-5" w:right="0"/>
        <w:rPr>
          <w:rFonts w:hint="eastAsia"/>
        </w:rPr>
      </w:pPr>
    </w:p>
    <w:p w14:paraId="7F603233">
      <w:pPr>
        <w:ind w:left="-5" w:right="0"/>
        <w:rPr>
          <w:rFonts w:hint="eastAsia"/>
        </w:rPr>
      </w:pPr>
      <w:r>
        <w:rPr>
          <w:rFonts w:hint="eastAsia"/>
        </w:rPr>
        <w:t>It were saifer then, in my apprehension, to enquire how or what way is this State &amp; Relation continued? or what is required on our part, in order thereunto? then to enquire? what are the Conditions of Not-loseing this State?</w:t>
      </w:r>
    </w:p>
    <w:p w14:paraId="649C0184">
      <w:pPr>
        <w:ind w:left="-5" w:right="0"/>
        <w:rPr>
          <w:rFonts w:hint="eastAsia"/>
        </w:rPr>
      </w:pPr>
    </w:p>
    <w:p w14:paraId="663F476B">
      <w:pPr>
        <w:ind w:left="-5" w:right="0"/>
        <w:rPr>
          <w:rFonts w:hint="eastAsia"/>
        </w:rPr>
      </w:pPr>
      <w:r>
        <w:rPr>
          <w:rFonts w:hint="eastAsia"/>
        </w:rPr>
        <w:t>那么，在我看来，询问这状态和关系是如何或以何种方式继续的？或者我们方面为此被要求什么？比询问？不失落这状态的条件是什么？要更安全。</w:t>
      </w:r>
    </w:p>
    <w:p w14:paraId="3F7E69F5">
      <w:pPr>
        <w:ind w:left="-5" w:right="0"/>
        <w:rPr>
          <w:rFonts w:hint="eastAsia"/>
        </w:rPr>
      </w:pPr>
    </w:p>
    <w:p w14:paraId="5F5C8E88">
      <w:pPr>
        <w:ind w:left="-5" w:right="0"/>
        <w:rPr>
          <w:rFonts w:hint="eastAsia"/>
        </w:rPr>
      </w:pPr>
      <w:r>
        <w:rPr>
          <w:rFonts w:hint="eastAsia"/>
        </w:rPr>
        <w:t>3.Seing Mr. Baxter granteth Confess. p. 109. that no new sin destroyeth their State of Justification, nor maketh them cease to be God's reconciled Children, seing they are still united unto Christ, and have his Spirit, and have Faith &amp; Repentance, (at least as to the habit) &amp; (pag. 129.) That the habite of Faith &amp; Repentance, which is ever in them, qualifieth them for present Remission of ordinary sins of infirmity, at least: And it is undeniable, that the Lord's Spirit preserveth them from such sins as are inconsistent with a State of Justification, or that make an intercision in that State. &amp; consequently in their Adoption &amp; Union with Christ: seing, I say, all this is granted, to what purpose is such a question as this here moved and stated, anent the Conditions of Not-loseing this state?</w:t>
      </w:r>
    </w:p>
    <w:p w14:paraId="66393795">
      <w:pPr>
        <w:ind w:left="-5" w:right="0"/>
        <w:rPr>
          <w:rFonts w:hint="eastAsia"/>
        </w:rPr>
      </w:pPr>
    </w:p>
    <w:p w14:paraId="6E055512">
      <w:pPr>
        <w:ind w:left="-5" w:right="0"/>
        <w:rPr>
          <w:rFonts w:hint="eastAsia"/>
        </w:rPr>
      </w:pPr>
      <w:r>
        <w:rPr>
          <w:rFonts w:hint="eastAsia"/>
        </w:rPr>
        <w:t>3.既然巴克斯特先生在其《认信》第109页承认，没有任何新的罪能摧毁他们的称义状态，也不使他们不再是上帝和好的儿女，因为他们仍与基督联合，有祂的灵，并且有信心和悔改，（至少就其习性而言）以及（第129页）那永远在他们里面的信心和悔改的习性，至少使他们有资格得着日常软弱之罪的即时赦免：并且不可否认的是，主的灵保守他们免于那些与称义状态不相符，或在那状态中造成中断的罪，并因此在他们被收养和与基督联合中造成中断：既然，我说，所有这些都被承认了，那么在此提出并陈述这样一个关于不失落这状态的条件的问题，有何目的呢？</w:t>
      </w:r>
    </w:p>
    <w:p w14:paraId="7789ABAA">
      <w:pPr>
        <w:ind w:left="-5" w:right="0"/>
        <w:rPr>
          <w:rFonts w:hint="eastAsia"/>
        </w:rPr>
      </w:pPr>
    </w:p>
    <w:p w14:paraId="45AD48B2">
      <w:pPr>
        <w:ind w:left="-5" w:right="0"/>
        <w:rPr>
          <w:rFonts w:hint="eastAsia"/>
        </w:rPr>
      </w:pPr>
      <w:r>
        <w:rPr>
          <w:rFonts w:hint="eastAsia"/>
        </w:rPr>
        <w:t>4.The terme Condition here is taken in the same sense, that it wasunderstood in, when the question was about the Condition of our first entry into the State of Justification: and so they must take it here for a proper legal antecedent Potestative condition: for if by condition here were meaned no more than a mere Consequent Evangelick Condition: the question only would be. What is the Lord's Way, Methode &amp; Manner, how &amp; by which he preserveth his own, in that State of Justification? But, according to their acceptation of the word condition, the question really cometh to this, What that is, which beleevers be take themselves unto, &amp; which they can, may, &amp; should plead with God upon, for the continuance of their state, that is, of their Reconciliation unto, &amp; Acceptance with God, of the Pardon of their sins, &amp; Right to glory?</w:t>
      </w:r>
    </w:p>
    <w:p w14:paraId="59BB5E51">
      <w:pPr>
        <w:ind w:left="-5" w:right="0"/>
        <w:rPr>
          <w:rFonts w:hint="eastAsia"/>
        </w:rPr>
      </w:pPr>
    </w:p>
    <w:p w14:paraId="0E1C9DC1">
      <w:pPr>
        <w:ind w:left="-5" w:right="0"/>
        <w:rPr>
          <w:rFonts w:hint="eastAsia"/>
        </w:rPr>
      </w:pPr>
      <w:r>
        <w:rPr>
          <w:rFonts w:hint="eastAsia"/>
        </w:rPr>
        <w:t>4.这里的“条件”一词，是在与我们首次进入称义状态的问题中所理解的相同意义上被使用的：因此他们在此必须将其理解为一个正当的法律先行权能条件：因为如果这里的“条件”所指的不过是一个仅仅随后的福音条件：问题就只会是，主保守祂的子民在那称义状态中的道路、方法和方式是什么？但根据他们对“条件”一词的接受，问题实际上就变成了这个，信徒为继续他们的状态，即他们与上帝和好并被悦纳，他们的罪被赦免，以及他们得荣耀的权利，所投靠的，并且他们能够、可以并且应该向之上帝恳求的是什么？</w:t>
      </w:r>
    </w:p>
    <w:p w14:paraId="7A6FD2B6">
      <w:pPr>
        <w:ind w:left="-5" w:right="0"/>
        <w:rPr>
          <w:rFonts w:hint="eastAsia"/>
        </w:rPr>
      </w:pPr>
    </w:p>
    <w:p w14:paraId="2341C8AF">
      <w:pPr>
        <w:ind w:left="-5" w:right="0"/>
        <w:rPr>
          <w:rFonts w:hint="eastAsia"/>
        </w:rPr>
      </w:pPr>
      <w:r>
        <w:rPr>
          <w:rFonts w:hint="eastAsia"/>
        </w:rPr>
        <w:t>5.The question is not, what is the Condition, or what is required onour part for keeping the sense &amp; evidence of our justification in our own. Consciences: many things may be useful herein, that yet cannot be called Conditions of the Continuance, or Not-loseing of Justification: But the Justification here spoken of, is that which is before God, whereby the Beleever is indeed brought into a State of Peace &amp; Reconciliation with God, &amp; hath obtained a Right unto the Inheritance of Life.</w:t>
      </w:r>
    </w:p>
    <w:p w14:paraId="2AEDDA13">
      <w:pPr>
        <w:ind w:left="-5" w:right="0"/>
        <w:rPr>
          <w:rFonts w:hint="eastAsia"/>
        </w:rPr>
      </w:pPr>
    </w:p>
    <w:p w14:paraId="4183783E">
      <w:pPr>
        <w:ind w:left="-5" w:right="0"/>
        <w:rPr>
          <w:rFonts w:hint="eastAsia"/>
        </w:rPr>
      </w:pPr>
      <w:r>
        <w:rPr>
          <w:rFonts w:hint="eastAsia"/>
        </w:rPr>
        <w:t>5.问题不是，我们方面为在我们自己的良心里保持称义的感觉和证据，条件是什么，或被要求什么：许多事在此可能是有用的，然而却不能被称为继续或不失落称义的条件：但这里所说的称义，是在上帝面前的称义，藉此信徒确实被带入与上帝和好并和睦的状态，并得着生命基业的权利。</w:t>
      </w:r>
    </w:p>
    <w:p w14:paraId="32B96478">
      <w:pPr>
        <w:ind w:left="-5" w:right="0"/>
        <w:rPr>
          <w:rFonts w:hint="eastAsia"/>
        </w:rPr>
      </w:pPr>
    </w:p>
    <w:p w14:paraId="6769A13A">
      <w:pPr>
        <w:ind w:left="-5" w:right="0"/>
        <w:rPr>
          <w:rFonts w:hint="eastAsia"/>
        </w:rPr>
      </w:pPr>
      <w:r>
        <w:rPr>
          <w:rFonts w:hint="eastAsia"/>
        </w:rPr>
        <w:t>6.When we speak here of the continuance, or Not-loseing of justification, the justification spoken of must be that State or Relation, where into the Beleever is already brought: for that only can be said to be continued, while we are living, and that only can be said properly to be losed, or Not-losed, which a man hath: These seeme then to be two distinct questions.</w:t>
      </w:r>
    </w:p>
    <w:p w14:paraId="6FC34F37">
      <w:pPr>
        <w:ind w:left="-5" w:right="0"/>
        <w:rPr>
          <w:rFonts w:hint="eastAsia"/>
        </w:rPr>
      </w:pPr>
    </w:p>
    <w:p w14:paraId="22F55761">
      <w:pPr>
        <w:ind w:left="-5" w:right="0"/>
        <w:rPr>
          <w:rFonts w:hint="eastAsia"/>
        </w:rPr>
      </w:pPr>
      <w:r>
        <w:rPr>
          <w:rFonts w:hint="eastAsia"/>
        </w:rPr>
        <w:t>6.当我们在这里谈论称义的继续，或不失落时，所说的称义必须是信徒已进入的状态或关系：因为只有那，在我们活着的时候，才能被称为继续，也只有那，一个人所拥有的，才能被恰当地说成失落，或不失落：因此，这似乎是两个不同的问题。</w:t>
      </w:r>
    </w:p>
    <w:p w14:paraId="6DE416A4">
      <w:pPr>
        <w:ind w:left="-5" w:right="0"/>
        <w:rPr>
          <w:rFonts w:hint="eastAsia"/>
        </w:rPr>
      </w:pPr>
    </w:p>
    <w:p w14:paraId="58F3AC7B">
      <w:pPr>
        <w:ind w:left="-5" w:right="0"/>
        <w:rPr>
          <w:rFonts w:hint="eastAsia"/>
        </w:rPr>
      </w:pPr>
      <w:r>
        <w:rPr>
          <w:rFonts w:hint="eastAsia"/>
        </w:rPr>
        <w:t>What is the Condition of our final Absolution in Judgment; &amp; what is the Condition of the continuance of our justification here; which Mr. Baxter seemeth to confound Confess. p. 83. as the Papists do confound their second justification with the last judgment, when they are pleading for works, being required as the causes thereof.</w:t>
      </w:r>
    </w:p>
    <w:p w14:paraId="342D757A">
      <w:pPr>
        <w:ind w:left="-5" w:right="0"/>
        <w:rPr>
          <w:rFonts w:hint="eastAsia"/>
        </w:rPr>
      </w:pPr>
    </w:p>
    <w:p w14:paraId="0131FCF9">
      <w:pPr>
        <w:ind w:left="-5" w:right="0"/>
        <w:rPr>
          <w:rFonts w:hint="eastAsia"/>
        </w:rPr>
      </w:pPr>
      <w:r>
        <w:rPr>
          <w:rFonts w:hint="eastAsia"/>
        </w:rPr>
        <w:t>我们最终在审判中得赦免的条件是什么；我们在此继续称义的条件是什么；巴克斯特先生似乎在他的《认信》第83页将这两者混淆了，如同天主教徒将他们的第二次称义与最后的审判混淆一样，当他们主张行为被要求作为其原因时。</w:t>
      </w:r>
    </w:p>
    <w:p w14:paraId="4F3D358D">
      <w:pPr>
        <w:ind w:left="-5" w:right="0"/>
        <w:rPr>
          <w:rFonts w:hint="eastAsia"/>
        </w:rPr>
      </w:pPr>
    </w:p>
    <w:p w14:paraId="7774E321">
      <w:pPr>
        <w:ind w:left="-5" w:right="0"/>
        <w:rPr>
          <w:rFonts w:hint="eastAsia"/>
        </w:rPr>
      </w:pPr>
      <w:r>
        <w:rPr>
          <w:rFonts w:hint="eastAsia"/>
        </w:rPr>
        <w:t>7.Though, as we have seen before, justification importeth more thanRemission of sins; Yet in this question of the Condition of the Continuance of Justification, the matter seemeth to be brought to this issue; whether works of Obedience be the Condition of future Remission of sins, in the justified.</w:t>
      </w:r>
    </w:p>
    <w:p w14:paraId="7C9B2E79">
      <w:pPr>
        <w:ind w:left="-5" w:right="0"/>
        <w:rPr>
          <w:rFonts w:hint="eastAsia"/>
        </w:rPr>
      </w:pPr>
    </w:p>
    <w:p w14:paraId="6132745D">
      <w:pPr>
        <w:ind w:left="-5" w:right="0"/>
        <w:rPr>
          <w:rFonts w:hint="eastAsia"/>
        </w:rPr>
      </w:pPr>
      <w:r>
        <w:rPr>
          <w:rFonts w:hint="eastAsia"/>
        </w:rPr>
        <w:t>7.虽然，如我们前面所见，称义所包含的不仅仅是赦罪；然而，在称义继续的条件这个问题上，事情似乎被引向了这个结果；即顺服的行为是否为被称义之人将来赦罪的条件。</w:t>
      </w:r>
    </w:p>
    <w:p w14:paraId="4E4EA5C8">
      <w:pPr>
        <w:ind w:left="-5" w:right="0"/>
        <w:rPr>
          <w:rFonts w:hint="eastAsia"/>
        </w:rPr>
      </w:pPr>
    </w:p>
    <w:p w14:paraId="078CC434">
      <w:pPr>
        <w:ind w:left="-5" w:right="0"/>
        <w:rPr>
          <w:rFonts w:hint="eastAsia"/>
        </w:rPr>
      </w:pPr>
      <w:r>
        <w:rPr>
          <w:rFonts w:hint="eastAsia"/>
        </w:rPr>
        <w:t>And though these may be conceived of, as distinct questions, yet the clearing of the way of the Remission of future sins, may serve much to cleare the present Question; for if it befound, that the same course is taken for Remission of future sins, that was taken at first, it will be manifest, that justification is continued upon the same termes, or in the same manner, that it was at first obtained, if properly we can speak at all of the Conditions of its Continuance.</w:t>
      </w:r>
    </w:p>
    <w:p w14:paraId="749CE314">
      <w:pPr>
        <w:ind w:left="-5" w:right="0"/>
        <w:rPr>
          <w:rFonts w:hint="eastAsia"/>
        </w:rPr>
      </w:pPr>
    </w:p>
    <w:p w14:paraId="4383F112">
      <w:pPr>
        <w:ind w:left="-5" w:right="0"/>
        <w:rPr>
          <w:rFonts w:hint="eastAsia"/>
        </w:rPr>
      </w:pPr>
      <w:r>
        <w:rPr>
          <w:rFonts w:hint="eastAsia"/>
        </w:rPr>
        <w:t>并且虽然这些可以被设想为不同的问题，然而澄清将来赦罪的方式，可能对澄清当前的问题大有帮助；因为如果发现，为将来赦罪所采取的途径，与当初所采取的相同，那么就显明了，称义是在与当初得着它时相同的条款或方式下继续的，如果我们能恰当地谈论其继续的条件的话。</w:t>
      </w:r>
    </w:p>
    <w:p w14:paraId="00713D28">
      <w:pPr>
        <w:ind w:left="-5" w:right="0"/>
        <w:rPr>
          <w:rFonts w:hint="eastAsia"/>
        </w:rPr>
      </w:pPr>
    </w:p>
    <w:p w14:paraId="0F28F5EE">
      <w:pPr>
        <w:ind w:left="-5" w:right="0"/>
        <w:rPr>
          <w:rFonts w:hint="eastAsia"/>
        </w:rPr>
      </w:pPr>
      <w:r>
        <w:rPr>
          <w:rFonts w:hint="eastAsia"/>
        </w:rPr>
        <w:t>Having premitted these things, the Question is. Whether faith alone, or works alone, or faith with works, are the condition required on our part, for the Continuance, or not-loseing of the state of justification?</w:t>
      </w:r>
    </w:p>
    <w:p w14:paraId="3723000E">
      <w:pPr>
        <w:ind w:left="-5" w:right="0"/>
        <w:rPr>
          <w:rFonts w:hint="eastAsia"/>
        </w:rPr>
      </w:pPr>
    </w:p>
    <w:p w14:paraId="6414B223">
      <w:pPr>
        <w:ind w:left="-5" w:right="0"/>
        <w:rPr>
          <w:rFonts w:hint="eastAsia"/>
        </w:rPr>
      </w:pPr>
      <w:r>
        <w:rPr>
          <w:rFonts w:hint="eastAsia"/>
        </w:rPr>
        <w:t>在提出这些事之后，问题是。是唯独信心，还是唯独行为，还是信心连同行为，是我们方面为继续或不失落称义状态所要求的条件？</w:t>
      </w:r>
    </w:p>
    <w:p w14:paraId="276617F8">
      <w:pPr>
        <w:ind w:left="-5" w:right="0"/>
        <w:rPr>
          <w:rFonts w:hint="eastAsia"/>
        </w:rPr>
      </w:pPr>
    </w:p>
    <w:p w14:paraId="5C900C0C">
      <w:pPr>
        <w:ind w:left="-5" w:right="0"/>
        <w:rPr>
          <w:rFonts w:hint="eastAsia"/>
        </w:rPr>
      </w:pPr>
      <w:r>
        <w:rPr>
          <w:rFonts w:hint="eastAsia"/>
        </w:rPr>
        <w:t>And I judge as faith alone was required at first, in order to justification, so that alone is to be called the Condition of the continuance of justification: or that the Condition both of our first installing in that state of justification, &amp; of the Continuance of the Privilege, or of Beleevers continueing in that state, is the same grace of Faith.</w:t>
      </w:r>
    </w:p>
    <w:p w14:paraId="19B1DDA2">
      <w:pPr>
        <w:ind w:left="-5" w:right="0"/>
        <w:rPr>
          <w:rFonts w:hint="eastAsia"/>
        </w:rPr>
      </w:pPr>
    </w:p>
    <w:p w14:paraId="7409B1B9">
      <w:pPr>
        <w:ind w:left="-5" w:right="0"/>
        <w:rPr>
          <w:rFonts w:hint="eastAsia"/>
        </w:rPr>
      </w:pPr>
      <w:r>
        <w:rPr>
          <w:rFonts w:hint="eastAsia"/>
        </w:rPr>
        <w:t>并且我判断，正如最初为称义所要求的唯独是信，所以唯独那信应被称为继续称义的条件：或者说，我们首次被安置在那称义状态的条件，和那特权的继续，或信徒继续在那状态中的条件，是同一个信的恩典。</w:t>
      </w:r>
    </w:p>
    <w:p w14:paraId="187DC284">
      <w:pPr>
        <w:ind w:left="-5" w:right="0"/>
        <w:rPr>
          <w:rFonts w:hint="eastAsia"/>
        </w:rPr>
      </w:pPr>
    </w:p>
    <w:p w14:paraId="33DB5EB4">
      <w:pPr>
        <w:ind w:left="-5" w:right="0"/>
        <w:rPr>
          <w:rFonts w:hint="eastAsia"/>
        </w:rPr>
      </w:pPr>
      <w:r>
        <w:rPr>
          <w:rFonts w:hint="eastAsia"/>
        </w:rPr>
        <w:t>Yet these two things would be noted. 1. That though the first act of Faith in Christ, doth suffice to the entering of a soul into the state of justification; Yet we do not meane, that that one first, solitarie, &amp; numerical act sufficeth for all time coming, albeit it sufficeth for making up of the Relation, according to the appointment of God; for the same Faith is to continue in its habite;</w:t>
      </w:r>
    </w:p>
    <w:p w14:paraId="7A787FC8">
      <w:pPr>
        <w:ind w:left="-5" w:right="0"/>
        <w:rPr>
          <w:rFonts w:hint="eastAsia"/>
        </w:rPr>
      </w:pPr>
      <w:r>
        <w:rPr>
          <w:rFonts w:hint="eastAsia"/>
        </w:rPr>
        <w:t>Yea &amp; in its actings.</w:t>
      </w:r>
    </w:p>
    <w:p w14:paraId="2A743D91">
      <w:pPr>
        <w:ind w:left="-5" w:right="0"/>
        <w:rPr>
          <w:rFonts w:hint="eastAsia"/>
        </w:rPr>
      </w:pPr>
    </w:p>
    <w:p w14:paraId="4B4B92C4">
      <w:pPr>
        <w:ind w:left="-5" w:right="0"/>
        <w:rPr>
          <w:rFonts w:hint="eastAsia"/>
        </w:rPr>
      </w:pPr>
      <w:r>
        <w:rPr>
          <w:rFonts w:hint="eastAsia"/>
        </w:rPr>
        <w:t>然而有两件事需要注意。1. 虽然对基督信心的首次行动，足以使一个灵魂进入称义状态；然而我们的意思不是说，那一个首次的、孤立的、数理的行动，足以满足将来所有的时间，尽管它足以按照上帝的命定建立那关系；因为同一个信在其习性上要继续；是的，并且在其行动上。</w:t>
      </w:r>
    </w:p>
    <w:p w14:paraId="57E8D680">
      <w:pPr>
        <w:ind w:left="-5" w:right="0"/>
        <w:rPr>
          <w:rFonts w:hint="eastAsia"/>
        </w:rPr>
      </w:pPr>
    </w:p>
    <w:p w14:paraId="3DE0A4F9">
      <w:pPr>
        <w:ind w:left="-5" w:right="0"/>
        <w:rPr>
          <w:rFonts w:hint="eastAsia"/>
        </w:rPr>
      </w:pPr>
      <w:r>
        <w:rPr>
          <w:rFonts w:hint="eastAsia"/>
        </w:rPr>
        <w:t>So that we state not the Question so strickly, as</w:t>
      </w:r>
    </w:p>
    <w:p w14:paraId="110EB794">
      <w:pPr>
        <w:ind w:left="-5" w:right="0"/>
        <w:rPr>
          <w:rFonts w:hint="eastAsia"/>
        </w:rPr>
      </w:pPr>
      <w:r>
        <w:rPr>
          <w:rFonts w:hint="eastAsia"/>
        </w:rPr>
        <w:t>Mr. Baxter seemeth to do, Confess. p. 47. when from the Continuance of the habite of Faith, &amp; from the renewing acts of that Faith, required after the first act of Faith, he inferreth, that much more goeth to the continueing of our justification, than doth at first justifie us.</w:t>
      </w:r>
    </w:p>
    <w:p w14:paraId="38B3034B">
      <w:pPr>
        <w:ind w:left="-5" w:right="0"/>
        <w:rPr>
          <w:rFonts w:hint="eastAsia"/>
        </w:rPr>
      </w:pPr>
    </w:p>
    <w:p w14:paraId="3F2FA478">
      <w:pPr>
        <w:ind w:left="-5" w:right="0"/>
        <w:rPr>
          <w:rFonts w:hint="eastAsia"/>
        </w:rPr>
      </w:pPr>
      <w:r>
        <w:rPr>
          <w:rFonts w:hint="eastAsia"/>
        </w:rPr>
        <w:t>所以我们不像巴克斯特先生那样，严格地陈述问题，如他在《认信》第47页所似乎做的，当他从信心的习性的继续，以及从信心首次行动之后所要求的信心更新的行动中，推断出，为了继续我们的称义，所需要的远比最初使我们称义的更多。</w:t>
      </w:r>
    </w:p>
    <w:p w14:paraId="6BC96A32">
      <w:pPr>
        <w:ind w:left="-5" w:right="0"/>
        <w:rPr>
          <w:rFonts w:hint="eastAsia"/>
        </w:rPr>
      </w:pPr>
    </w:p>
    <w:p w14:paraId="28224BF6">
      <w:pPr>
        <w:ind w:left="-5" w:right="0"/>
        <w:rPr>
          <w:rFonts w:hint="eastAsia"/>
        </w:rPr>
      </w:pPr>
      <w:r>
        <w:rPr>
          <w:rFonts w:hint="eastAsia"/>
        </w:rPr>
        <w:t>But our question is about the addition of sincere Obedience which he there mentioneth. 2. When we suppose the Continuance of Faith, not only as to its habite, but as to its renewed actings; we do not suppose, that the actings &amp; Effects, or Concomitans of Faith afterward, are every way the same, with what they were at first; so that we may also yeeld to this difference, &amp; grant that some thing more may be requisite afterward.</w:t>
      </w:r>
    </w:p>
    <w:p w14:paraId="22FC08E4">
      <w:pPr>
        <w:ind w:left="-5" w:right="0"/>
        <w:rPr>
          <w:rFonts w:hint="eastAsia"/>
        </w:rPr>
      </w:pPr>
    </w:p>
    <w:p w14:paraId="00CBC675">
      <w:pPr>
        <w:ind w:left="-5" w:right="0"/>
        <w:rPr>
          <w:rFonts w:hint="eastAsia"/>
        </w:rPr>
      </w:pPr>
      <w:r>
        <w:rPr>
          <w:rFonts w:hint="eastAsia"/>
        </w:rPr>
        <w:t>但我们的问题是关于他那里所提到的真诚顺服的附加。2. 当我们假设信心的继续，不仅就其习性而言，而且就其更新的行动而言；我们并不假设，信心其后的行动和果效，或伴随物，在各方面都与最初的相同；因此我们也可以承认这种差异，并承认其后可能需要某些更多的东西。</w:t>
      </w:r>
    </w:p>
    <w:p w14:paraId="39B24A22">
      <w:pPr>
        <w:ind w:left="-5" w:right="0"/>
        <w:rPr>
          <w:rFonts w:hint="eastAsia"/>
        </w:rPr>
      </w:pPr>
    </w:p>
    <w:p w14:paraId="3F13FE70">
      <w:pPr>
        <w:ind w:left="-5" w:right="0"/>
        <w:rPr>
          <w:rFonts w:hint="eastAsia"/>
        </w:rPr>
      </w:pPr>
      <w:r>
        <w:rPr>
          <w:rFonts w:hint="eastAsia"/>
        </w:rPr>
        <w:t>Particularly, in order to the Remission of some hainous sin, in the acting of Faith, or in the Effects or Concomitants thereof, at least as to measure, or outward significations, to wit, in Godly sorrow, Humiliation, Forgiving of others, Restitution, or the like; &amp; yet it will still remaine true, that justification is continued by Faith, &amp; not by Works.</w:t>
      </w:r>
    </w:p>
    <w:p w14:paraId="06826874">
      <w:pPr>
        <w:ind w:left="-5" w:right="0"/>
        <w:rPr>
          <w:rFonts w:hint="eastAsia"/>
        </w:rPr>
      </w:pPr>
    </w:p>
    <w:p w14:paraId="2D077E6B">
      <w:pPr>
        <w:ind w:left="-5" w:right="0"/>
        <w:rPr>
          <w:rFonts w:hint="eastAsia"/>
        </w:rPr>
      </w:pPr>
      <w:r>
        <w:rPr>
          <w:rFonts w:hint="eastAsia"/>
        </w:rPr>
        <w:t>特别是，为了某些严重罪行的赦免，在信心的行动中，或在其果效或伴随物中，至少就度量或外在表征而言，即，在属神的忧伤、谦卑、饶恕他人、补偿等方面；然而，称义是由信，而非由行为继续，这一点仍然为真。</w:t>
      </w:r>
    </w:p>
    <w:p w14:paraId="0DFBD59B">
      <w:pPr>
        <w:ind w:left="-5" w:right="0"/>
        <w:rPr>
          <w:rFonts w:hint="eastAsia"/>
        </w:rPr>
      </w:pPr>
    </w:p>
    <w:p w14:paraId="3F4C64FB">
      <w:pPr>
        <w:ind w:left="-5" w:right="0"/>
        <w:rPr>
          <w:rFonts w:hint="eastAsia"/>
        </w:rPr>
      </w:pPr>
      <w:r>
        <w:rPr>
          <w:rFonts w:hint="eastAsia"/>
        </w:rPr>
        <w:t>For the proof of what we conceive to be truth, we lay down these grounds, both from Scripture &amp; Reason; as</w:t>
      </w:r>
    </w:p>
    <w:p w14:paraId="7FF06D67">
      <w:pPr>
        <w:ind w:left="-5" w:right="0"/>
        <w:rPr>
          <w:rFonts w:hint="eastAsia"/>
        </w:rPr>
      </w:pPr>
    </w:p>
    <w:p w14:paraId="1CC4F70E">
      <w:pPr>
        <w:ind w:left="-5" w:right="0"/>
        <w:rPr>
          <w:rFonts w:hint="eastAsia"/>
        </w:rPr>
      </w:pPr>
      <w:r>
        <w:rPr>
          <w:rFonts w:hint="eastAsia"/>
        </w:rPr>
        <w:t>为了证明我们所认为的真理，我们立下这些根据，既从圣经也从理性而来；例如</w:t>
      </w:r>
    </w:p>
    <w:p w14:paraId="639E6DF0">
      <w:pPr>
        <w:ind w:left="-5" w:right="0"/>
        <w:rPr>
          <w:rFonts w:hint="eastAsia"/>
        </w:rPr>
      </w:pPr>
    </w:p>
    <w:p w14:paraId="2F3EA2C3">
      <w:pPr>
        <w:ind w:left="-5" w:right="0"/>
        <w:rPr>
          <w:rFonts w:hint="eastAsia"/>
        </w:rPr>
      </w:pPr>
      <w:r>
        <w:rPr>
          <w:rFonts w:hint="eastAsia"/>
        </w:rPr>
        <w:t>1.The words of the Text, whereupon we are, do evince this: for it issaid, the just liveth by Faith: And, as was cleared at the beginning of our discourse, the words, as used by the Prophet Habbakuk, from whom they are cited, are spoken of such, as were already Beleevers &amp; Justified; and pointed out the way, how they were to have a life, in an evil time; and how they were to continue, or be keeped in that State of Favoure with God, whereinto they were brought: to wit by Faith; for the just shall live by his Faith; and accordingly the same words are cited by the Apostle Heb. 10:38, 39.</w:t>
      </w:r>
    </w:p>
    <w:p w14:paraId="1ECE33EC">
      <w:pPr>
        <w:ind w:left="-5" w:right="0"/>
        <w:rPr>
          <w:rFonts w:hint="eastAsia"/>
        </w:rPr>
      </w:pPr>
    </w:p>
    <w:p w14:paraId="07BE2A04">
      <w:pPr>
        <w:ind w:left="-5" w:right="0"/>
        <w:rPr>
          <w:rFonts w:hint="eastAsia"/>
        </w:rPr>
      </w:pPr>
      <w:r>
        <w:rPr>
          <w:rFonts w:hint="eastAsia"/>
        </w:rPr>
        <w:t>1.我们所依据的经文的话语，证明了这一点：因为经上说，义人因信得生：并且，如我们论述开始时所澄清的，这些话语，如先知哈巴谷所使用，并从中被引用的，是说给那些已经是信徒并被称义之人的；并指出了，在邪恶的时代，他们将如何得生；以及他们将如何继续，或被保守在那被带入的上帝恩宠状态中：即因信；因为义人必因信得生；同样地，这些话语也被使徒在来10:38, 39引用。</w:t>
      </w:r>
    </w:p>
    <w:p w14:paraId="37A1F3DD">
      <w:pPr>
        <w:ind w:left="-5" w:right="0"/>
        <w:rPr>
          <w:rFonts w:hint="eastAsia"/>
        </w:rPr>
      </w:pPr>
    </w:p>
    <w:p w14:paraId="4BCC136B">
      <w:pPr>
        <w:ind w:left="-5" w:right="0"/>
        <w:rPr>
          <w:rFonts w:hint="eastAsia"/>
        </w:rPr>
      </w:pPr>
      <w:r>
        <w:rPr>
          <w:rFonts w:hint="eastAsia"/>
        </w:rPr>
        <w:t>Now the just shall live by faith; but if any man draw back, my soul shall have no pleasure in him.</w:t>
      </w:r>
    </w:p>
    <w:p w14:paraId="408EC095">
      <w:pPr>
        <w:ind w:left="-5" w:right="0"/>
        <w:rPr>
          <w:rFonts w:hint="eastAsia"/>
        </w:rPr>
      </w:pPr>
    </w:p>
    <w:p w14:paraId="70A46CA5">
      <w:pPr>
        <w:ind w:left="-5" w:right="0"/>
        <w:rPr>
          <w:rFonts w:hint="eastAsia"/>
        </w:rPr>
      </w:pPr>
      <w:r>
        <w:rPr>
          <w:rFonts w:hint="eastAsia"/>
        </w:rPr>
        <w:t>如今，义人必因信得生；他若退后，我心里就不喜欢他。</w:t>
      </w:r>
    </w:p>
    <w:p w14:paraId="40A7FA68">
      <w:pPr>
        <w:ind w:left="-5" w:right="0"/>
        <w:rPr>
          <w:rFonts w:hint="eastAsia"/>
        </w:rPr>
      </w:pPr>
    </w:p>
    <w:p w14:paraId="7F605888">
      <w:pPr>
        <w:ind w:left="-5" w:right="0"/>
        <w:rPr>
          <w:rFonts w:hint="eastAsia"/>
        </w:rPr>
      </w:pPr>
      <w:r>
        <w:rPr>
          <w:rFonts w:hint="eastAsia"/>
        </w:rPr>
        <w:t>But we are not of them, that draw back, unto perdition, but of them that beleeve to the saving of the soul.</w:t>
      </w:r>
    </w:p>
    <w:p w14:paraId="23B5A0B8">
      <w:pPr>
        <w:ind w:left="-5" w:right="0"/>
        <w:rPr>
          <w:rFonts w:hint="eastAsia"/>
        </w:rPr>
      </w:pPr>
    </w:p>
    <w:p w14:paraId="69CDC3EC">
      <w:pPr>
        <w:ind w:left="-5" w:right="0"/>
        <w:rPr>
          <w:rFonts w:hint="eastAsia"/>
        </w:rPr>
      </w:pPr>
      <w:r>
        <w:rPr>
          <w:rFonts w:hint="eastAsia"/>
        </w:rPr>
        <w:t>我们却不是退后入沉沦的那等人，乃是有信心以致灵魂得救的人。</w:t>
      </w:r>
    </w:p>
    <w:p w14:paraId="3DF0F813">
      <w:pPr>
        <w:ind w:left="-5" w:right="0"/>
        <w:rPr>
          <w:rFonts w:hint="eastAsia"/>
        </w:rPr>
      </w:pPr>
    </w:p>
    <w:p w14:paraId="71A8C363">
      <w:pPr>
        <w:ind w:left="-5" w:right="0"/>
        <w:rPr>
          <w:rFonts w:hint="eastAsia"/>
        </w:rPr>
      </w:pPr>
      <w:r>
        <w:rPr>
          <w:rFonts w:hint="eastAsia"/>
        </w:rPr>
        <w:t>Where living by Faith is opposed to drawing back, to wit, through unbeleeve; and as drawing back is unto perdition, so beleeving is to the saving of the soul; &amp; therefore the Continuation of this life of justification unto the end, even unto the final Salvation of the soul, is by Faith.</w:t>
      </w:r>
    </w:p>
    <w:p w14:paraId="061FC9D9">
      <w:pPr>
        <w:ind w:left="-5" w:right="0"/>
        <w:rPr>
          <w:rFonts w:hint="eastAsia"/>
        </w:rPr>
      </w:pPr>
    </w:p>
    <w:p w14:paraId="2537E731">
      <w:pPr>
        <w:ind w:left="-5" w:right="0"/>
        <w:rPr>
          <w:rFonts w:hint="eastAsia"/>
        </w:rPr>
      </w:pPr>
      <w:r>
        <w:rPr>
          <w:rFonts w:hint="eastAsia"/>
        </w:rPr>
        <w:t>在那里，因信而活与退后相对立，即，因不信而退后；并且正如退后是至沉沦，相信是至灵魂的得救；因此，这称义的生命继续到底，甚至直到灵魂的最终得救，是因信。</w:t>
      </w:r>
    </w:p>
    <w:p w14:paraId="738DBABF">
      <w:pPr>
        <w:ind w:left="-5" w:right="0"/>
        <w:rPr>
          <w:rFonts w:hint="eastAsia"/>
        </w:rPr>
      </w:pPr>
    </w:p>
    <w:p w14:paraId="4AA33F66">
      <w:pPr>
        <w:ind w:left="-5" w:right="0"/>
        <w:rPr>
          <w:rFonts w:hint="eastAsia"/>
        </w:rPr>
      </w:pPr>
      <w:r>
        <w:rPr>
          <w:rFonts w:hint="eastAsia"/>
        </w:rPr>
        <w:t>This life of justification, as it is begun by Faith (as the Apostle evinceth Rom. 1:17. and in our present Text citing in both places these same words, for that end) so it is continued by Faith, as the only condition thereof.</w:t>
      </w:r>
    </w:p>
    <w:p w14:paraId="5682D913">
      <w:pPr>
        <w:ind w:left="-5" w:right="0"/>
        <w:rPr>
          <w:rFonts w:hint="eastAsia"/>
        </w:rPr>
      </w:pPr>
    </w:p>
    <w:p w14:paraId="2F16C756">
      <w:pPr>
        <w:ind w:left="-5" w:right="0"/>
        <w:rPr>
          <w:rFonts w:hint="eastAsia"/>
        </w:rPr>
      </w:pPr>
      <w:r>
        <w:rPr>
          <w:rFonts w:hint="eastAsia"/>
        </w:rPr>
        <w:t>这称义的生命，正如因信而开始（如使徒在罗1:17所证明的，以及在我们当前的经文中，在两处引用了同样的话语，为此目的），也因信而继续，作为其唯一的条件。</w:t>
      </w:r>
    </w:p>
    <w:p w14:paraId="1EE4E829">
      <w:pPr>
        <w:ind w:left="-5" w:right="0"/>
        <w:rPr>
          <w:rFonts w:hint="eastAsia"/>
        </w:rPr>
      </w:pPr>
    </w:p>
    <w:p w14:paraId="39297CE6">
      <w:pPr>
        <w:ind w:left="-5" w:right="0"/>
        <w:rPr>
          <w:rFonts w:hint="eastAsia"/>
        </w:rPr>
      </w:pPr>
      <w:r>
        <w:rPr>
          <w:rFonts w:hint="eastAsia"/>
        </w:rPr>
        <w:t>And to say, that the particle only is not here added; &amp; therefore, other Works of Obedience must be, or may be adjoyned here, in this matter, notwithstanding it be said, the just liveth by Faith, were in effect to destroy the Apostles Argument, in our Text, where he useth this same expression, without the addition of only, to prove, that we are not justified by the works of the Law.</w:t>
      </w:r>
    </w:p>
    <w:p w14:paraId="086E604C">
      <w:pPr>
        <w:ind w:left="-5" w:right="0"/>
        <w:rPr>
          <w:rFonts w:hint="eastAsia"/>
        </w:rPr>
      </w:pPr>
    </w:p>
    <w:p w14:paraId="345DE265">
      <w:pPr>
        <w:ind w:left="-5" w:right="0"/>
        <w:rPr>
          <w:rFonts w:hint="eastAsia"/>
        </w:rPr>
      </w:pPr>
      <w:r>
        <w:rPr>
          <w:rFonts w:hint="eastAsia"/>
        </w:rPr>
        <w:t>并且说，这里的“唯独”一词没有被加上；因此，尽管经上说，义人因信得生，其他顺服的行为必须，或可以被加上，在这件事上，实际上是摧毁了使徒在我们经文中的论证，他在那里使用了同样不带“唯独”的表达，来证明我们不是因行律法称义。</w:t>
      </w:r>
    </w:p>
    <w:p w14:paraId="72D7AD32">
      <w:pPr>
        <w:ind w:left="-5" w:right="0"/>
        <w:rPr>
          <w:rFonts w:hint="eastAsia"/>
        </w:rPr>
      </w:pPr>
    </w:p>
    <w:p w14:paraId="642E4D37">
      <w:pPr>
        <w:ind w:left="-5" w:right="0"/>
        <w:rPr>
          <w:rFonts w:hint="eastAsia"/>
        </w:rPr>
      </w:pPr>
      <w:r>
        <w:rPr>
          <w:rFonts w:hint="eastAsia"/>
        </w:rPr>
        <w:t>Therefore, as this assertion, that the just liveth by faith, proveth justification by faith without the works of the Law; so the same proveth the Continuation of Justification, without the works of the Law, as the Condition thereof.</w:t>
      </w:r>
    </w:p>
    <w:p w14:paraId="774A8F85">
      <w:pPr>
        <w:ind w:left="-5" w:right="0"/>
        <w:rPr>
          <w:rFonts w:hint="eastAsia"/>
        </w:rPr>
      </w:pPr>
    </w:p>
    <w:p w14:paraId="50B67F3C">
      <w:pPr>
        <w:ind w:left="-5" w:right="0"/>
        <w:rPr>
          <w:rFonts w:hint="eastAsia"/>
        </w:rPr>
      </w:pPr>
      <w:r>
        <w:rPr>
          <w:rFonts w:hint="eastAsia"/>
        </w:rPr>
        <w:t>因此，正如“义人因信得生”这一断言证明了因信称义，不在乎遵行律法；同样地，它也证明了称义的继续，不在乎遵行律法，作为其条件。</w:t>
      </w:r>
    </w:p>
    <w:p w14:paraId="3BE94CC0">
      <w:pPr>
        <w:ind w:left="-5" w:right="0"/>
        <w:rPr>
          <w:rFonts w:hint="eastAsia"/>
        </w:rPr>
      </w:pPr>
    </w:p>
    <w:p w14:paraId="2483BB8B">
      <w:pPr>
        <w:ind w:left="-5" w:right="0"/>
        <w:rPr>
          <w:rFonts w:hint="eastAsia"/>
        </w:rPr>
      </w:pPr>
      <w:r>
        <w:rPr>
          <w:rFonts w:hint="eastAsia"/>
        </w:rPr>
        <w:t>2.The Grounds &amp; Causes of Justification, mentioned by the ApostleRom. 3:22, 24, 25, 26. hold good als well in the Continuation, as in the first beginning of justification; for there, as well as here, the Righteousness of God without the Law is manifested, even the Righteousness of God, which is by Faith of Jesus Christ, unto all, and upon all them, that beleeve: for there is no difference.</w:t>
      </w:r>
    </w:p>
    <w:p w14:paraId="02D8AA07">
      <w:pPr>
        <w:ind w:left="-5" w:right="0"/>
        <w:rPr>
          <w:rFonts w:hint="eastAsia"/>
        </w:rPr>
      </w:pPr>
    </w:p>
    <w:p w14:paraId="2D6166C5">
      <w:pPr>
        <w:ind w:left="-5" w:right="0"/>
        <w:rPr>
          <w:rFonts w:hint="eastAsia"/>
        </w:rPr>
      </w:pPr>
      <w:r>
        <w:rPr>
          <w:rFonts w:hint="eastAsia"/>
        </w:rPr>
        <w:t>2.使徒在罗3:22, 24, 25, 26所提称义的根据和原因，在称义的继续和首次开始中都同样成立；因为在那里，如同在这里，上帝的义，在律法之外，已经显明了，就是上帝的义，是因信耶稣基督，加给一切相信的人，并没有分别。</w:t>
      </w:r>
    </w:p>
    <w:p w14:paraId="0BC28491">
      <w:pPr>
        <w:ind w:left="-5" w:right="0"/>
        <w:rPr>
          <w:rFonts w:hint="eastAsia"/>
        </w:rPr>
      </w:pPr>
    </w:p>
    <w:p w14:paraId="5FFB8152">
      <w:pPr>
        <w:ind w:left="-5" w:right="0"/>
        <w:rPr>
          <w:rFonts w:hint="eastAsia"/>
        </w:rPr>
      </w:pPr>
      <w:r>
        <w:rPr>
          <w:rFonts w:hint="eastAsia"/>
        </w:rPr>
        <w:t>Justification first &amp; lastly is free by his grace, through the Redemption, that is in Jesus Christ, whom God hath set fort so be a Propitiation, through faith in his blood.</w:t>
      </w:r>
    </w:p>
    <w:p w14:paraId="16173C85">
      <w:pPr>
        <w:ind w:left="-5" w:right="0"/>
        <w:rPr>
          <w:rFonts w:hint="eastAsia"/>
        </w:rPr>
      </w:pPr>
    </w:p>
    <w:p w14:paraId="3699879D">
      <w:pPr>
        <w:ind w:left="-5" w:right="0"/>
        <w:rPr>
          <w:rFonts w:hint="eastAsia"/>
        </w:rPr>
      </w:pPr>
      <w:r>
        <w:rPr>
          <w:rFonts w:hint="eastAsia"/>
        </w:rPr>
        <w:t>称义，自始至终都是白白地因祂的恩典，藉着在基督耶稣里的救赎；上帝设立祂作挽回祭，是凭着耶稣的血，藉着人的信。</w:t>
      </w:r>
    </w:p>
    <w:p w14:paraId="3FDE9EC2">
      <w:pPr>
        <w:ind w:left="-5" w:right="0"/>
        <w:rPr>
          <w:rFonts w:hint="eastAsia"/>
        </w:rPr>
      </w:pPr>
    </w:p>
    <w:p w14:paraId="553363FC">
      <w:pPr>
        <w:ind w:left="-5" w:right="0"/>
        <w:rPr>
          <w:rFonts w:hint="eastAsia"/>
        </w:rPr>
      </w:pPr>
      <w:r>
        <w:rPr>
          <w:rFonts w:hint="eastAsia"/>
        </w:rPr>
        <w:t>And there is not the least hint given, that the matter is altered, in the Continuation of justification.</w:t>
      </w:r>
    </w:p>
    <w:p w14:paraId="753FFA00">
      <w:pPr>
        <w:ind w:left="-5" w:right="0"/>
        <w:rPr>
          <w:rFonts w:hint="eastAsia"/>
        </w:rPr>
      </w:pPr>
    </w:p>
    <w:p w14:paraId="7BB12D0F">
      <w:pPr>
        <w:ind w:left="-5" w:right="0"/>
        <w:rPr>
          <w:rFonts w:hint="eastAsia"/>
        </w:rPr>
      </w:pPr>
      <w:r>
        <w:rPr>
          <w:rFonts w:hint="eastAsia"/>
        </w:rPr>
        <w:t>并且没有丝毫的暗示表明，在称义的继续中，事情有所改变。</w:t>
      </w:r>
    </w:p>
    <w:p w14:paraId="79DD9DC0">
      <w:pPr>
        <w:ind w:left="-5" w:right="0"/>
        <w:rPr>
          <w:rFonts w:hint="eastAsia"/>
        </w:rPr>
      </w:pPr>
    </w:p>
    <w:p w14:paraId="6EAD26D8">
      <w:pPr>
        <w:ind w:left="-5" w:right="0"/>
        <w:rPr>
          <w:rFonts w:hint="eastAsia"/>
        </w:rPr>
      </w:pPr>
      <w:r>
        <w:rPr>
          <w:rFonts w:hint="eastAsia"/>
        </w:rPr>
        <w:t>3.As the beginning of justification is so contrived, as all boasting istaken away, so must the Continuance thereof be conceived to be?</w:t>
      </w:r>
    </w:p>
    <w:p w14:paraId="7F366E5D">
      <w:pPr>
        <w:ind w:left="-5" w:right="0"/>
        <w:rPr>
          <w:rFonts w:hint="eastAsia"/>
        </w:rPr>
      </w:pPr>
    </w:p>
    <w:p w14:paraId="4D6DD7FB">
      <w:pPr>
        <w:ind w:left="-5" w:right="0"/>
        <w:rPr>
          <w:rFonts w:hint="eastAsia"/>
        </w:rPr>
      </w:pPr>
      <w:r>
        <w:rPr>
          <w:rFonts w:hint="eastAsia"/>
        </w:rPr>
        <w:t>3.正如称义的开始是如此设计，以致所有自夸都被除去，其继续也必须被如此设想吗？</w:t>
      </w:r>
    </w:p>
    <w:p w14:paraId="2A194C9F">
      <w:pPr>
        <w:ind w:left="-5" w:right="0"/>
        <w:rPr>
          <w:rFonts w:hint="eastAsia"/>
        </w:rPr>
      </w:pPr>
    </w:p>
    <w:p w14:paraId="215218ED">
      <w:pPr>
        <w:ind w:left="-5" w:right="0"/>
        <w:rPr>
          <w:rFonts w:hint="eastAsia"/>
        </w:rPr>
      </w:pPr>
      <w:r>
        <w:rPr>
          <w:rFonts w:hint="eastAsia"/>
        </w:rPr>
        <w:t>But if works be admitted, as Conditions of the Continuance of Justification, though they be denied to be the Condition of the Beginning thereof, all boasting shall not be excluded, contrary to Rom. 3:27. for if a sinner, after that be Justified by the merite of Christ, at first, should have it to say, that for the Continuance of his justification, he were beholden to his own Works, he should surely have matter of boasting in himself, in so far at least.</w:t>
      </w:r>
    </w:p>
    <w:p w14:paraId="3C061C73">
      <w:pPr>
        <w:ind w:left="-5" w:right="0"/>
        <w:rPr>
          <w:rFonts w:hint="eastAsia"/>
        </w:rPr>
      </w:pPr>
    </w:p>
    <w:p w14:paraId="31B0D0BF">
      <w:pPr>
        <w:ind w:left="-5" w:right="0"/>
        <w:rPr>
          <w:rFonts w:hint="eastAsia"/>
        </w:rPr>
      </w:pPr>
      <w:r>
        <w:rPr>
          <w:rFonts w:hint="eastAsia"/>
        </w:rPr>
        <w:t>但如果行为被接纳，作为称义继续的条件，尽管它们被否认为称义开始的条件，所有自夸就不会被排除，这与罗3:27相反。因为如果一个罪人，在起初因基督的功劳被称义之后，能说，为了继续他的称义，他亏欠于他自己的行为，他无疑将有在他自己里面自夸的事，至少在某种程度上是如此。</w:t>
      </w:r>
    </w:p>
    <w:p w14:paraId="77E0E03C">
      <w:pPr>
        <w:ind w:left="-5" w:right="0"/>
        <w:rPr>
          <w:rFonts w:hint="eastAsia"/>
        </w:rPr>
      </w:pPr>
    </w:p>
    <w:p w14:paraId="57C9BC03">
      <w:pPr>
        <w:ind w:left="-5" w:right="0"/>
        <w:rPr>
          <w:rFonts w:hint="eastAsia"/>
        </w:rPr>
      </w:pPr>
      <w:r>
        <w:rPr>
          <w:rFonts w:hint="eastAsia"/>
        </w:rPr>
        <w:t>Papists think to evite this Argument against their Second Justification by works, by saving that all these good works are not of themselves, but of the Father of Lights.</w:t>
      </w:r>
    </w:p>
    <w:p w14:paraId="0DDC85BA">
      <w:pPr>
        <w:ind w:left="-5" w:right="0"/>
        <w:rPr>
          <w:rFonts w:hint="eastAsia"/>
        </w:rPr>
      </w:pPr>
    </w:p>
    <w:p w14:paraId="01820187">
      <w:pPr>
        <w:ind w:left="-5" w:right="0"/>
        <w:rPr>
          <w:rFonts w:hint="eastAsia"/>
        </w:rPr>
      </w:pPr>
      <w:r>
        <w:rPr>
          <w:rFonts w:hint="eastAsia"/>
        </w:rPr>
        <w:t>天主教徒认为，他们可以藉着说，所有这些善行并非出于他们自己，而是出于众光之父，来回避这个反对他们第二次因行为称义的论证。</w:t>
      </w:r>
    </w:p>
    <w:p w14:paraId="78F2E418">
      <w:pPr>
        <w:ind w:left="-5" w:right="0"/>
        <w:rPr>
          <w:rFonts w:hint="eastAsia"/>
        </w:rPr>
      </w:pPr>
    </w:p>
    <w:p w14:paraId="1916DB14">
      <w:pPr>
        <w:ind w:left="-5" w:right="0"/>
        <w:rPr>
          <w:rFonts w:hint="eastAsia"/>
        </w:rPr>
      </w:pPr>
      <w:r>
        <w:rPr>
          <w:rFonts w:hint="eastAsia"/>
        </w:rPr>
        <w:t>But this shift will not help, for all these works are not the Righteousness of Christ, but are works of Righteousness, which we do, &amp; are excluded in this matter, as occasioning boasting, or giving ground thereunto; as the next Argument will more fully cleare.</w:t>
      </w:r>
    </w:p>
    <w:p w14:paraId="7651BA23">
      <w:pPr>
        <w:ind w:left="-5" w:right="0"/>
        <w:rPr>
          <w:rFonts w:hint="eastAsia"/>
        </w:rPr>
      </w:pPr>
    </w:p>
    <w:p w14:paraId="677C1EC0">
      <w:pPr>
        <w:ind w:left="-5" w:right="0"/>
        <w:rPr>
          <w:rFonts w:hint="eastAsia"/>
        </w:rPr>
      </w:pPr>
      <w:r>
        <w:rPr>
          <w:rFonts w:hint="eastAsia"/>
        </w:rPr>
        <w:t>但这种遁词无济于事，因为所有这些行为并非基督的义，而是我们所行的义行，并且在这件事上被排除，因为它们引起自夸，或为此提供了根据；如下一个论证将更充分地澄清的。</w:t>
      </w:r>
    </w:p>
    <w:p w14:paraId="72E1EA29">
      <w:pPr>
        <w:ind w:left="-5" w:right="0"/>
        <w:rPr>
          <w:rFonts w:hint="eastAsia"/>
        </w:rPr>
      </w:pPr>
    </w:p>
    <w:p w14:paraId="47E45C71">
      <w:pPr>
        <w:ind w:left="-5" w:right="0"/>
        <w:rPr>
          <w:rFonts w:hint="eastAsia"/>
        </w:rPr>
      </w:pPr>
      <w:r>
        <w:rPr>
          <w:rFonts w:hint="eastAsia"/>
        </w:rPr>
        <w:t>4.Abraham is said to have Righteousness imputed unto him, &amp; Faithimputed unto Righteousness, and so to be justified by faith, not only when he was first justified, but many yeers after, even when he offered up Isaac his son.</w:t>
      </w:r>
    </w:p>
    <w:p w14:paraId="1971CE9A">
      <w:pPr>
        <w:ind w:left="-5" w:right="0"/>
        <w:rPr>
          <w:rFonts w:hint="eastAsia"/>
        </w:rPr>
      </w:pPr>
    </w:p>
    <w:p w14:paraId="2B411D1D">
      <w:pPr>
        <w:ind w:left="-5" w:right="0"/>
        <w:rPr>
          <w:rFonts w:hint="eastAsia"/>
        </w:rPr>
      </w:pPr>
      <w:r>
        <w:rPr>
          <w:rFonts w:hint="eastAsia"/>
        </w:rPr>
        <w:t>4.亚伯拉罕被说成有义归算给他，并且信算为义，因此因信称义，不仅当他首次被称义时，而且在许多年之后，甚至当他献上他儿子以撒时也是如此。</w:t>
      </w:r>
    </w:p>
    <w:p w14:paraId="7BD18BAC">
      <w:pPr>
        <w:ind w:left="-5" w:right="0"/>
        <w:rPr>
          <w:rFonts w:hint="eastAsia"/>
        </w:rPr>
      </w:pPr>
    </w:p>
    <w:p w14:paraId="626FF96D">
      <w:pPr>
        <w:ind w:left="-5" w:right="0"/>
        <w:rPr>
          <w:rFonts w:hint="eastAsia"/>
        </w:rPr>
      </w:pPr>
      <w:r>
        <w:rPr>
          <w:rFonts w:hint="eastAsia"/>
        </w:rPr>
        <w:t>Rom. 4; &amp; Jam. 2:21, 23. So was he justified first &amp; last, as to have no ground of glorying, and therefore not by works. Rom. 4:1, 3, 4.</w:t>
      </w:r>
    </w:p>
    <w:p w14:paraId="22CC61CB">
      <w:pPr>
        <w:ind w:left="-5" w:right="0"/>
        <w:rPr>
          <w:rFonts w:hint="eastAsia"/>
        </w:rPr>
      </w:pPr>
    </w:p>
    <w:p w14:paraId="7B1A66AA">
      <w:pPr>
        <w:ind w:left="-5" w:right="0"/>
        <w:rPr>
          <w:rFonts w:hint="eastAsia"/>
        </w:rPr>
      </w:pPr>
      <w:r>
        <w:rPr>
          <w:rFonts w:hint="eastAsia"/>
        </w:rPr>
        <w:t>罗4；及雅2:21, 23。因此他自始至终被称义，以致没有可夸的根据，因此不是因行为。罗4:1, 3, 4。</w:t>
      </w:r>
    </w:p>
    <w:p w14:paraId="0232092F">
      <w:pPr>
        <w:ind w:left="-5" w:right="0"/>
        <w:rPr>
          <w:rFonts w:hint="eastAsia"/>
        </w:rPr>
      </w:pPr>
    </w:p>
    <w:p w14:paraId="4B0B278B">
      <w:pPr>
        <w:ind w:left="-5" w:right="0"/>
        <w:rPr>
          <w:rFonts w:hint="eastAsia"/>
        </w:rPr>
      </w:pPr>
      <w:r>
        <w:rPr>
          <w:rFonts w:hint="eastAsia"/>
        </w:rPr>
        <w:t>But it will be said, that the Apostle James saith expresly, in the place cited, that our farther Abraham was justified by works, when he had offered his Son Isaac on the Altar.</w:t>
      </w:r>
    </w:p>
    <w:p w14:paraId="4F006B87">
      <w:pPr>
        <w:ind w:left="-5" w:right="0"/>
        <w:rPr>
          <w:rFonts w:hint="eastAsia"/>
        </w:rPr>
      </w:pPr>
    </w:p>
    <w:p w14:paraId="575E5D9F">
      <w:pPr>
        <w:ind w:left="-5" w:right="0"/>
        <w:rPr>
          <w:rFonts w:hint="eastAsia"/>
        </w:rPr>
      </w:pPr>
      <w:r>
        <w:rPr>
          <w:rFonts w:hint="eastAsia"/>
        </w:rPr>
        <w:t>但有人会说，使徒雅各在所引之处明确地说，我们的先祖亚伯拉罕，把他的儿子以撒献在坛上，岂不是因行为称义吗？</w:t>
      </w:r>
    </w:p>
    <w:p w14:paraId="22D85D59">
      <w:pPr>
        <w:ind w:left="-5" w:right="0"/>
        <w:rPr>
          <w:rFonts w:hint="eastAsia"/>
        </w:rPr>
      </w:pPr>
    </w:p>
    <w:p w14:paraId="7A0376E6">
      <w:pPr>
        <w:ind w:left="-5" w:right="0"/>
        <w:rPr>
          <w:rFonts w:hint="eastAsia"/>
        </w:rPr>
      </w:pPr>
      <w:r>
        <w:rPr>
          <w:rFonts w:hint="eastAsia"/>
        </w:rPr>
        <w:t>I Ans. Not to engage in the whole explication &amp; vindication of that Passage of Scripture here, which is of late to good purpose, &amp; most satisfyingly done by the learned Doctor Owen; I only say, that Abraham's being justified by works, was such, as thereby the Scripture was fulfilled; which saith, Abraham beleeved God, and it was imputed unto him for Righteousness &amp;c. vers. 23.</w:t>
      </w:r>
    </w:p>
    <w:p w14:paraId="527154DD">
      <w:pPr>
        <w:ind w:left="-5" w:right="0"/>
        <w:rPr>
          <w:rFonts w:hint="eastAsia"/>
        </w:rPr>
      </w:pPr>
    </w:p>
    <w:p w14:paraId="29570784">
      <w:pPr>
        <w:ind w:left="-5" w:right="0"/>
        <w:rPr>
          <w:rFonts w:hint="eastAsia"/>
        </w:rPr>
      </w:pPr>
      <w:r>
        <w:rPr>
          <w:rFonts w:hint="eastAsia"/>
        </w:rPr>
        <w:t>我回答。我在此不打算全面解释和辩护那段经文，最近学识渊博的欧文博士已经为此作了很好的，并且最令人满意的解释；我只说，亚伯拉罕因行为称义，是如此，以致应验了经上的话；经上说，亚伯拉罕信上帝，这就算为他的义等等，第23节。</w:t>
      </w:r>
    </w:p>
    <w:p w14:paraId="22FC0CAF">
      <w:pPr>
        <w:ind w:left="-5" w:right="0"/>
        <w:rPr>
          <w:rFonts w:hint="eastAsia"/>
        </w:rPr>
      </w:pPr>
    </w:p>
    <w:p w14:paraId="0B67E1A6">
      <w:pPr>
        <w:ind w:left="-5" w:right="0"/>
        <w:rPr>
          <w:rFonts w:hint="eastAsia"/>
        </w:rPr>
      </w:pPr>
      <w:r>
        <w:rPr>
          <w:rFonts w:hint="eastAsia"/>
        </w:rPr>
        <w:t>Now if Abraham had been justified by works, properly so taken, the Scripture had not been fulfilled, which said, he was justified by Faith, but the contrary had been made good, to wit, that works were imputed to him, &amp; he was justified by them, as by his Righteousness.</w:t>
      </w:r>
    </w:p>
    <w:p w14:paraId="46068F8B">
      <w:pPr>
        <w:ind w:left="-5" w:right="0"/>
        <w:rPr>
          <w:rFonts w:hint="eastAsia"/>
        </w:rPr>
      </w:pPr>
    </w:p>
    <w:p w14:paraId="68E9C8C3">
      <w:pPr>
        <w:ind w:left="-5" w:right="0"/>
        <w:rPr>
          <w:rFonts w:hint="eastAsia"/>
        </w:rPr>
      </w:pPr>
      <w:r>
        <w:rPr>
          <w:rFonts w:hint="eastAsia"/>
        </w:rPr>
        <w:t>现在，如果亚伯拉罕是因行为称义，就其本义而言，那么说他因信称义的圣经就没有应验，反而会证实相反的，即，行为被归算给他，并且他因行为，如同因他的义而被称义。</w:t>
      </w:r>
    </w:p>
    <w:p w14:paraId="45874583">
      <w:pPr>
        <w:ind w:left="-5" w:right="0"/>
        <w:rPr>
          <w:rFonts w:hint="eastAsia"/>
        </w:rPr>
      </w:pPr>
    </w:p>
    <w:p w14:paraId="4F00FF9F">
      <w:pPr>
        <w:ind w:left="-5" w:right="0"/>
        <w:rPr>
          <w:rFonts w:hint="eastAsia"/>
        </w:rPr>
      </w:pPr>
      <w:r>
        <w:rPr>
          <w:rFonts w:hint="eastAsia"/>
        </w:rPr>
        <w:t>But the meaning is, that Abraham was justified by faith, a true faith, that proved itself such, in time of a trial, by works of obedience, &amp; particularly by obedience to that command, whereby the Lord tried or tempted him Gen. 22:1, 2. and by such a Faith as wrought with his works, &amp; was perfected, or discovered &amp; manifested to be real, after the trial of the fire.</w:t>
      </w:r>
    </w:p>
    <w:p w14:paraId="17E6F1DD">
      <w:pPr>
        <w:ind w:left="-5" w:right="0"/>
        <w:rPr>
          <w:rFonts w:hint="eastAsia"/>
        </w:rPr>
      </w:pPr>
    </w:p>
    <w:p w14:paraId="1DCB6ADC">
      <w:pPr>
        <w:ind w:left="-5" w:right="0"/>
        <w:rPr>
          <w:rFonts w:hint="eastAsia"/>
        </w:rPr>
      </w:pPr>
      <w:r>
        <w:rPr>
          <w:rFonts w:hint="eastAsia"/>
        </w:rPr>
        <w:t>但意思是，亚伯拉罕是因信称义，一种真正的信，那信在试炼之时，藉着顺服的行为，特别是藉着顺服那命令，主藉此试炼或试探他，创22:1, 2，而证明了自己是如此。并且藉着这样一种与他的行为一同运行，并在火的试炼之后，被成全，或被发现并显明为真实的信。</w:t>
      </w:r>
    </w:p>
    <w:p w14:paraId="5976A099">
      <w:pPr>
        <w:ind w:left="-5" w:right="0"/>
        <w:rPr>
          <w:rFonts w:hint="eastAsia"/>
        </w:rPr>
      </w:pPr>
    </w:p>
    <w:p w14:paraId="370A4FE8">
      <w:pPr>
        <w:ind w:left="-5" w:right="0"/>
        <w:rPr>
          <w:rFonts w:hint="eastAsia"/>
        </w:rPr>
      </w:pPr>
      <w:r>
        <w:rPr>
          <w:rFonts w:hint="eastAsia"/>
        </w:rPr>
        <w:t>Jam. 2:22. It is a good direction that the learned Camero giveth here Op. fol. pag. 83. That we should hold fast the scope of the Apostle James, &amp; to this end, that we should take notice of the Apostles Proposition, and of the Conclusion thereof.</w:t>
      </w:r>
    </w:p>
    <w:p w14:paraId="3947111E">
      <w:pPr>
        <w:ind w:left="-5" w:right="0"/>
        <w:rPr>
          <w:rFonts w:hint="eastAsia"/>
        </w:rPr>
      </w:pPr>
    </w:p>
    <w:p w14:paraId="2827DD56">
      <w:pPr>
        <w:ind w:left="-5" w:right="0"/>
        <w:rPr>
          <w:rFonts w:hint="eastAsia"/>
        </w:rPr>
      </w:pPr>
      <w:r>
        <w:rPr>
          <w:rFonts w:hint="eastAsia"/>
        </w:rPr>
        <w:t>雅2:22。学识渊博的卡梅罗在此给予了一个很好的指导，《作品集》第83页。我们应持守使徒雅各的意图，并且为此目的，我们应注意使徒的命题，及其结论。</w:t>
      </w:r>
    </w:p>
    <w:p w14:paraId="79DD6749">
      <w:pPr>
        <w:ind w:left="-5" w:right="0"/>
        <w:rPr>
          <w:rFonts w:hint="eastAsia"/>
        </w:rPr>
      </w:pPr>
    </w:p>
    <w:p w14:paraId="7B9F4387">
      <w:pPr>
        <w:ind w:left="-5" w:right="0"/>
        <w:rPr>
          <w:rFonts w:hint="eastAsia"/>
        </w:rPr>
      </w:pPr>
      <w:r>
        <w:rPr>
          <w:rFonts w:hint="eastAsia"/>
        </w:rPr>
        <w:t>The Proposition is set down vers. 14. What doth it profite, my brethren, though a man say he, hath faith, &amp; have not works, can faith, (or that faith) save him.</w:t>
      </w:r>
    </w:p>
    <w:p w14:paraId="266F4B6D">
      <w:pPr>
        <w:ind w:left="-5" w:right="0"/>
        <w:rPr>
          <w:rFonts w:hint="eastAsia"/>
        </w:rPr>
      </w:pPr>
    </w:p>
    <w:p w14:paraId="517EF221">
      <w:pPr>
        <w:ind w:left="-5" w:right="0"/>
        <w:rPr>
          <w:rFonts w:hint="eastAsia"/>
        </w:rPr>
      </w:pPr>
      <w:r>
        <w:rPr>
          <w:rFonts w:hint="eastAsia"/>
        </w:rPr>
        <w:t>命题在第14节陈述。我的弟兄们，若有人说自己有信心，却没有行为，有什么益处呢？这信心（或那种信心）能救他吗？</w:t>
      </w:r>
    </w:p>
    <w:p w14:paraId="00A6A104">
      <w:pPr>
        <w:ind w:left="-5" w:right="0"/>
        <w:rPr>
          <w:rFonts w:hint="eastAsia"/>
        </w:rPr>
      </w:pPr>
    </w:p>
    <w:p w14:paraId="414322F0">
      <w:pPr>
        <w:ind w:left="-5" w:right="0"/>
        <w:rPr>
          <w:rFonts w:hint="eastAsia"/>
        </w:rPr>
      </w:pPr>
      <w:r>
        <w:rPr>
          <w:rFonts w:hint="eastAsia"/>
        </w:rPr>
        <w:t>Whereby we see, that the Apostles scope is to prove, that that Faith, which the man supposeth he hath, who hath no works, is not that Faith, by which we are Justified &amp; saved; &amp; that because it is unprofitable to poor indigent brethren, in necessity vers. 15, 16. is dead vers. 17, 20, it cannot be shown by works vers. 18. it is a Faith that devils have vers.</w:t>
      </w:r>
    </w:p>
    <w:p w14:paraId="661FE203">
      <w:pPr>
        <w:ind w:left="-5" w:right="0"/>
        <w:rPr>
          <w:rFonts w:hint="eastAsia"/>
        </w:rPr>
      </w:pPr>
      <w:r>
        <w:rPr>
          <w:rFonts w:hint="eastAsia"/>
        </w:rPr>
        <w:t>19. All which &amp; what followeth is cleared from the Conclusion vers. 26. for as the body without the Spirit is dead, so faith with works is dead also.</w:t>
      </w:r>
    </w:p>
    <w:p w14:paraId="1AF61BE5">
      <w:pPr>
        <w:ind w:left="-5" w:right="0"/>
        <w:rPr>
          <w:rFonts w:hint="eastAsia"/>
        </w:rPr>
      </w:pPr>
    </w:p>
    <w:p w14:paraId="6588C1DD">
      <w:pPr>
        <w:ind w:left="-5" w:right="0"/>
        <w:rPr>
          <w:rFonts w:hint="eastAsia"/>
        </w:rPr>
      </w:pPr>
      <w:r>
        <w:rPr>
          <w:rFonts w:hint="eastAsia"/>
        </w:rPr>
        <w:t>由此我们看到，使徒的意图是证明，那没有行为之人所自认为有的信心，并非那使我们称义和得救的信心；这是因为它对贫穷困苦的弟兄无益，在需要时，第15、16节。是死的，第17、20节，它不能由行为显明，第18节。是魔鬼所拥有的信心，第19节。所有这些以及接下来的，都从第26节的结论中得到澄清。因为正如身体没有灵是死的，信心没有行为也是死的。</w:t>
      </w:r>
    </w:p>
    <w:p w14:paraId="66FC0BEC">
      <w:pPr>
        <w:ind w:left="-5" w:right="0"/>
        <w:rPr>
          <w:rFonts w:hint="eastAsia"/>
        </w:rPr>
      </w:pPr>
    </w:p>
    <w:p w14:paraId="0EF97F32">
      <w:pPr>
        <w:ind w:left="-5" w:right="0"/>
        <w:rPr>
          <w:rFonts w:hint="eastAsia"/>
        </w:rPr>
      </w:pPr>
      <w:r>
        <w:rPr>
          <w:rFonts w:hint="eastAsia"/>
        </w:rPr>
        <w:t>5.It will alwayes hold true, that God is he who justifieth the ungodly&amp; so justifieth him, that worketh not, but him to whom faith is counted for Righteousness. Rom. 4:5. But if the Continuance of</w:t>
      </w:r>
    </w:p>
    <w:p w14:paraId="7703E8FE">
      <w:pPr>
        <w:ind w:left="-5" w:right="0"/>
        <w:rPr>
          <w:rFonts w:hint="eastAsia"/>
        </w:rPr>
      </w:pPr>
      <w:r>
        <w:rPr>
          <w:rFonts w:hint="eastAsia"/>
        </w:rPr>
        <w:t>Justification were by works; &amp; works were counted for Righteousness, in order to the continuance of justification; God should not continue to be the justifier of the ungodly: but should justifie the ungodly at first, &amp; thereafter justifie the Godly; whereof the Text giveth not the least hint.</w:t>
      </w:r>
    </w:p>
    <w:p w14:paraId="068B991D">
      <w:pPr>
        <w:ind w:left="-5" w:right="0"/>
        <w:rPr>
          <w:rFonts w:hint="eastAsia"/>
        </w:rPr>
      </w:pPr>
    </w:p>
    <w:p w14:paraId="066E818A">
      <w:pPr>
        <w:ind w:left="-5" w:right="0"/>
        <w:rPr>
          <w:rFonts w:hint="eastAsia"/>
        </w:rPr>
      </w:pPr>
      <w:r>
        <w:rPr>
          <w:rFonts w:hint="eastAsia"/>
        </w:rPr>
        <w:t>5.上帝是那称不敬虔之人为义的，并且如此称那不作工的，而信被算为义的人为义，这永远是真的，罗4:5。但如果称义的继续是藉着行为；并且行为被算为义，为要继续称义；上帝就不应继续是那称不敬虔之人为义的：而是应在起初称不敬虔之人为义，其后称敬虔之人为义；而经文对此并未给予丝毫的暗示。</w:t>
      </w:r>
    </w:p>
    <w:p w14:paraId="469E6F83">
      <w:pPr>
        <w:ind w:left="-5" w:right="0"/>
        <w:rPr>
          <w:rFonts w:hint="eastAsia"/>
        </w:rPr>
      </w:pPr>
    </w:p>
    <w:p w14:paraId="7517B3C2">
      <w:pPr>
        <w:ind w:left="-5" w:right="0"/>
        <w:rPr>
          <w:rFonts w:hint="eastAsia"/>
        </w:rPr>
      </w:pPr>
      <w:r>
        <w:rPr>
          <w:rFonts w:hint="eastAsia"/>
        </w:rPr>
        <w:t>6.The Instance of David cleareth this also Rom. 4:6, 7, 8. for David isthere Psal. 32. speaking of himself, long after he was first justified, and yet his words saying, blessed are they, whose iniquities are forgiven &amp;c. prove Justification by faith, without the works of the Law (which is the Apostles scope, &amp; the end, for which he adduceth this prove; and we must not think, that any of his probations are impertinent) but this they could not prove, if the continuance of justification were by works, &amp; not by Faith only; as is manifest; for who can inferre, that the beginning of Justification is by Faith alone, from this, that the continuance of justification is by works?</w:t>
      </w:r>
    </w:p>
    <w:p w14:paraId="76CB5B9D">
      <w:pPr>
        <w:ind w:left="-5" w:right="0"/>
        <w:rPr>
          <w:rFonts w:hint="eastAsia"/>
        </w:rPr>
      </w:pPr>
    </w:p>
    <w:p w14:paraId="75A30A7D">
      <w:pPr>
        <w:ind w:left="-5" w:right="0"/>
        <w:rPr>
          <w:rFonts w:hint="eastAsia"/>
        </w:rPr>
      </w:pPr>
      <w:r>
        <w:rPr>
          <w:rFonts w:hint="eastAsia"/>
        </w:rPr>
        <w:t>6.大卫的例子也澄清了这一点，罗4:6, 7, 8。因为大卫在那里，诗32篇，是在他首次被称义很久之后，谈论他自己，然而他的话说，得赦免其过，遮盖其罪的，这人是有福的等等，证明了因信称义，不在乎遵行律法（这是使徒的意图，也是他引用这证据的目的；我们不可认为，他的任何证据都无关紧要），但如果称义的继续是藉着行为，而非唯独藉着信，他们就不能证明这一点；这是显而易见的；因为谁能从称义的继续是藉着行为，而推断出称义的开始是唯独藉着信呢？</w:t>
      </w:r>
    </w:p>
    <w:p w14:paraId="0BB71468">
      <w:pPr>
        <w:ind w:left="-5" w:right="0"/>
        <w:rPr>
          <w:rFonts w:hint="eastAsia"/>
        </w:rPr>
      </w:pPr>
    </w:p>
    <w:p w14:paraId="1B2B90B1">
      <w:pPr>
        <w:ind w:left="-5" w:right="0"/>
        <w:rPr>
          <w:rFonts w:hint="eastAsia"/>
        </w:rPr>
      </w:pPr>
      <w:r>
        <w:rPr>
          <w:rFonts w:hint="eastAsia"/>
        </w:rPr>
        <w:t>but when the Continuance of Justification is by Faith alone, it followeth manifestly, that the beginning of it must be by faith alone. Yea, it is hence also manifest, that Pardon of sins committed after Justification, is not had by works, but by the imputation of Righteousness, without works, for faith Paul, David describeth the blessedness of the man, unto whom God imputeth Righteousness, without works: And how did David describe this? When he said, blessed are they whose iniquities are forgiven &amp;c.</w:t>
      </w:r>
    </w:p>
    <w:p w14:paraId="0CEEBEB2">
      <w:pPr>
        <w:ind w:left="-5" w:right="0"/>
        <w:rPr>
          <w:rFonts w:hint="eastAsia"/>
        </w:rPr>
      </w:pPr>
    </w:p>
    <w:p w14:paraId="00B154AD">
      <w:pPr>
        <w:ind w:left="-5" w:right="0"/>
        <w:rPr>
          <w:rFonts w:hint="eastAsia"/>
        </w:rPr>
      </w:pPr>
      <w:r>
        <w:rPr>
          <w:rFonts w:hint="eastAsia"/>
        </w:rPr>
        <w:t>但当称义的继续是唯独藉着信时，就很明显地推断出，其开始也必须是唯独藉着信。是的，由此也显明，称义之后所犯的罪的赦免，并非藉着行为，而是藉着归算的义，不在乎行为，因为信保罗，大卫描述了那人是有福的，上帝将义归算给他，不在乎行为：大卫是如何描述这福的呢？当他说，得赦免其过等等的人是有福的。</w:t>
      </w:r>
    </w:p>
    <w:p w14:paraId="15749E70">
      <w:pPr>
        <w:ind w:left="-5" w:right="0"/>
        <w:rPr>
          <w:rFonts w:hint="eastAsia"/>
        </w:rPr>
      </w:pPr>
    </w:p>
    <w:p w14:paraId="2134149D">
      <w:pPr>
        <w:ind w:left="-5" w:right="0"/>
        <w:rPr>
          <w:rFonts w:hint="eastAsia"/>
        </w:rPr>
      </w:pPr>
      <w:r>
        <w:rPr>
          <w:rFonts w:hint="eastAsia"/>
        </w:rPr>
        <w:t>6.Paul tels us Rom. 5:2. that as by Christ, we have access by Faithinto grace, so in the same we stand, &amp; rejoice in the hope of the glory of God.</w:t>
      </w:r>
    </w:p>
    <w:p w14:paraId="6B38CE2E">
      <w:pPr>
        <w:ind w:left="-5" w:right="0"/>
        <w:rPr>
          <w:rFonts w:hint="eastAsia"/>
        </w:rPr>
      </w:pPr>
    </w:p>
    <w:p w14:paraId="524FBE77">
      <w:pPr>
        <w:ind w:left="-5" w:right="0"/>
        <w:rPr>
          <w:rFonts w:hint="eastAsia"/>
        </w:rPr>
      </w:pPr>
      <w:r>
        <w:rPr>
          <w:rFonts w:hint="eastAsia"/>
        </w:rPr>
        <w:t>6.保罗在罗5:2告诉我们，我们既因信得进入现在所站的这恩典中，又欢欢喜喜盼望上帝的荣耀。</w:t>
      </w:r>
    </w:p>
    <w:p w14:paraId="5746FAD8">
      <w:pPr>
        <w:ind w:left="-5" w:right="0"/>
        <w:rPr>
          <w:rFonts w:hint="eastAsia"/>
        </w:rPr>
      </w:pPr>
    </w:p>
    <w:p w14:paraId="05B137B6">
      <w:pPr>
        <w:ind w:left="-5" w:right="0"/>
        <w:rPr>
          <w:rFonts w:hint="eastAsia"/>
        </w:rPr>
      </w:pPr>
      <w:r>
        <w:rPr>
          <w:rFonts w:hint="eastAsia"/>
        </w:rPr>
        <w:t>Access into this grace must import the State of Justification, &amp; as this is by Faith, so is the standing &amp; abiding therein; and consequently, the continuance of Justification: and there is no word of works here at all, in this whole affaire.</w:t>
      </w:r>
    </w:p>
    <w:p w14:paraId="3E9E0A69">
      <w:pPr>
        <w:ind w:left="-5" w:right="0"/>
        <w:rPr>
          <w:rFonts w:hint="eastAsia"/>
        </w:rPr>
      </w:pPr>
    </w:p>
    <w:p w14:paraId="5080EA6F">
      <w:pPr>
        <w:ind w:left="-5" w:right="0"/>
        <w:rPr>
          <w:rFonts w:hint="eastAsia"/>
        </w:rPr>
      </w:pPr>
      <w:r>
        <w:rPr>
          <w:rFonts w:hint="eastAsia"/>
        </w:rPr>
        <w:t>进入这恩典，必须包含称义的状态，正如这是藉着信，在其间的站立和 пребывание 也是如此；因此，称义的继续也是如此：并且在这整件事中，根本没有提到行为。</w:t>
      </w:r>
    </w:p>
    <w:p w14:paraId="2387355C">
      <w:pPr>
        <w:ind w:left="-5" w:right="0"/>
        <w:rPr>
          <w:rFonts w:hint="eastAsia"/>
        </w:rPr>
      </w:pPr>
    </w:p>
    <w:p w14:paraId="46BCC282">
      <w:pPr>
        <w:ind w:left="-5" w:right="0"/>
        <w:rPr>
          <w:rFonts w:hint="eastAsia"/>
        </w:rPr>
      </w:pPr>
      <w:r>
        <w:rPr>
          <w:rFonts w:hint="eastAsia"/>
        </w:rPr>
        <w:t>7.Paul likewise confirmeth this, in his own Experience Gal. 2:20. where he tels us, how, and what way he lived unto God, being dead to the Law, to wit by the Faith of the Son of God: and as this was true of the life of Sanctification: so much more of the life of justification, both as begun &amp; as continued; for the whole life of a Christian, now crucified with Christ, &amp; living unto God, is here spoke to: And this is in opposition to the works of the Law, as is cleare from vers, 16. &amp; from the following vers. 21.</w:t>
      </w:r>
    </w:p>
    <w:p w14:paraId="6EF08A1A">
      <w:pPr>
        <w:ind w:left="-5" w:right="0"/>
        <w:rPr>
          <w:rFonts w:hint="eastAsia"/>
        </w:rPr>
      </w:pPr>
    </w:p>
    <w:p w14:paraId="561F6C38">
      <w:pPr>
        <w:ind w:left="-5" w:right="0"/>
        <w:rPr>
          <w:rFonts w:hint="eastAsia"/>
        </w:rPr>
      </w:pPr>
      <w:r>
        <w:rPr>
          <w:rFonts w:hint="eastAsia"/>
        </w:rPr>
        <w:t>7.保罗同样在他的经验中证实了这一点，加2:20。在那里他告诉我们，他如何，并以何种方式向神活着，对律法已经死了，即藉着对上帝儿子的信：正如这对成圣的生活为真：对称义的生活，无论是开始还是继续，都更是如此；因为一个基督徒的整个生命，现在与基督同钉十字架，并向神活着，都在此被谈及：并且这是与律法的行为相对立的，如从第16节和接下来的第21节所清楚可见的。</w:t>
      </w:r>
    </w:p>
    <w:p w14:paraId="43267453">
      <w:pPr>
        <w:ind w:left="-5" w:right="0"/>
        <w:rPr>
          <w:rFonts w:hint="eastAsia"/>
        </w:rPr>
      </w:pPr>
    </w:p>
    <w:p w14:paraId="0240B310">
      <w:pPr>
        <w:ind w:left="-5" w:right="0"/>
        <w:rPr>
          <w:rFonts w:hint="eastAsia"/>
        </w:rPr>
      </w:pPr>
      <w:r>
        <w:rPr>
          <w:rFonts w:hint="eastAsia"/>
        </w:rPr>
        <w:t>8.The same is confirmed by the doctrine of the Apostle Ephes. 2:8,9, 10. for by grace are ye saved, through faith—not of works left any man should boast: for we are his workmanship, created in Christ Jesus, unto good works, which God hath before ordained, that we should walk in them.</w:t>
      </w:r>
    </w:p>
    <w:p w14:paraId="1641AFE6">
      <w:pPr>
        <w:ind w:left="-5" w:right="0"/>
        <w:rPr>
          <w:rFonts w:hint="eastAsia"/>
        </w:rPr>
      </w:pPr>
    </w:p>
    <w:p w14:paraId="3FB4F00D">
      <w:pPr>
        <w:ind w:left="-5" w:right="0"/>
        <w:rPr>
          <w:rFonts w:hint="eastAsia"/>
        </w:rPr>
      </w:pPr>
      <w:r>
        <w:rPr>
          <w:rFonts w:hint="eastAsia"/>
        </w:rPr>
        <w:t>8.使徒的教义在弗2:8, 9, 10也证实了同样的事。你们得救是本乎恩，也因着信——这并不是出于行为，免得有人自夸：我们原是祂的工作，在基督耶稣里造成的，为要叫我们行善，就是上帝所预备叫我们行的。</w:t>
      </w:r>
    </w:p>
    <w:p w14:paraId="4686835B">
      <w:pPr>
        <w:ind w:left="-5" w:right="0"/>
        <w:rPr>
          <w:rFonts w:hint="eastAsia"/>
        </w:rPr>
      </w:pPr>
    </w:p>
    <w:p w14:paraId="7399CC3D">
      <w:pPr>
        <w:ind w:left="-5" w:right="0"/>
        <w:rPr>
          <w:rFonts w:hint="eastAsia"/>
        </w:rPr>
      </w:pPr>
      <w:r>
        <w:rPr>
          <w:rFonts w:hint="eastAsia"/>
        </w:rPr>
        <w:t>This Salvation taketh-in both the Beginning, Continuance &amp; End of our life, of Justification; &amp; all this is by Faith alone, &amp; expresly it is said, not to be by works, and that, lest any man should boast (which confirmeth our third argument) &amp; these works are works of Gospel-obedience, and he tels us of another end &amp; use of these, than to be the Condition of the Continuance of our Justification, even to be the way we should walk in, according to the fore-ordination of God, and carry as his workmanshipe, created thereunto.</w:t>
      </w:r>
    </w:p>
    <w:p w14:paraId="70F5DD1B">
      <w:pPr>
        <w:ind w:left="-5" w:right="0"/>
        <w:rPr>
          <w:rFonts w:hint="eastAsia"/>
        </w:rPr>
      </w:pPr>
    </w:p>
    <w:p w14:paraId="4CBBE0A2">
      <w:pPr>
        <w:ind w:left="-5" w:right="0"/>
        <w:rPr>
          <w:rFonts w:hint="eastAsia"/>
        </w:rPr>
      </w:pPr>
      <w:r>
        <w:rPr>
          <w:rFonts w:hint="eastAsia"/>
        </w:rPr>
        <w:t>这救恩包含了我们称义生命的开始、继续和结束；所有这一切都是唯独藉着信，并且明确地说是，不是藉着行为，并且那是免得有人自夸（这证实了我们的第三个论证），并且这些行为是福音顺服的行为，并且他告诉我们这些行为有另一个目的和用途，而非作为我们称义继续的条件，即，要成为我们应行在其中的道路，是照上帝预定的，并要行事为人如同祂为此而造的工作。</w:t>
      </w:r>
    </w:p>
    <w:p w14:paraId="7B4C8F08">
      <w:pPr>
        <w:ind w:left="-5" w:right="0"/>
        <w:rPr>
          <w:rFonts w:hint="eastAsia"/>
        </w:rPr>
      </w:pPr>
    </w:p>
    <w:p w14:paraId="717C6DB8">
      <w:pPr>
        <w:ind w:left="-5" w:right="0"/>
        <w:rPr>
          <w:rFonts w:hint="eastAsia"/>
        </w:rPr>
      </w:pPr>
      <w:r>
        <w:rPr>
          <w:rFonts w:hint="eastAsia"/>
        </w:rPr>
        <w:t>9.We have the Apostles own practice againe set before us, to clearethis matter Phil. 3:9. where he tels us, what was his maine designe &amp; work, not at first only, when he was Justified; but long thereafter, to shew what was his constant designe, &amp; should be to the end; even labour to be found in Christ, renuncing his own Righteousness, and to seek to be hid under &amp; covered with that Righteousness, which is through the faith of Christ, &amp; which is of God by Faith: So that, as he beleeved in Jesus Christ, that he might be justified by the Faith of Christ, and not by the works of the Law. Gal. 2:16. So here he sheweth, that he will continue in this exercise to the end.</w:t>
      </w:r>
    </w:p>
    <w:p w14:paraId="31DE0948">
      <w:pPr>
        <w:ind w:left="-5" w:right="0"/>
        <w:rPr>
          <w:rFonts w:hint="eastAsia"/>
        </w:rPr>
      </w:pPr>
    </w:p>
    <w:p w14:paraId="0DB05630">
      <w:pPr>
        <w:ind w:left="-5" w:right="0"/>
        <w:rPr>
          <w:rFonts w:hint="eastAsia"/>
        </w:rPr>
      </w:pPr>
      <w:r>
        <w:rPr>
          <w:rFonts w:hint="eastAsia"/>
        </w:rPr>
        <w:t>9.我们再次有使徒自己的实践摆在我们面前，来澄清这件事，腓3:9。在那里他告诉我们，他主要的设计和工作是什么，不仅在起初被称义时；而且在那之后很久，以显示他持续的设计是什么，并且将持续到底；即，努力被寻见在基督里，放弃他自己的义，并寻求被隐藏和遮盖在那藉着信基督，并是因信上帝而来的义之下：因此，正如他信了耶稣基督，好叫他可以因信基督，而非因行律法被称义，加2:16。所以在这里他显示，他将继续这操练到底。</w:t>
      </w:r>
    </w:p>
    <w:p w14:paraId="7592B8AC">
      <w:pPr>
        <w:ind w:left="-5" w:right="0"/>
        <w:rPr>
          <w:rFonts w:hint="eastAsia"/>
        </w:rPr>
      </w:pPr>
    </w:p>
    <w:p w14:paraId="39FEB531">
      <w:pPr>
        <w:ind w:left="-5" w:right="0"/>
        <w:rPr>
          <w:rFonts w:hint="eastAsia"/>
        </w:rPr>
      </w:pPr>
      <w:r>
        <w:rPr>
          <w:rFonts w:hint="eastAsia"/>
        </w:rPr>
        <w:t>10.We may adde to these, that passage of Paul. Tit. 3:5, 6, 7. Not byworks of Righteousness, which we have done, but according to his mercy he saved us (and this Salvation, sure, will take-in the Continuation of justification) by the washing of regeneration, &amp; renewing of the holy Ghest; which he shed on us abundantly, through Jesus Christ, our Lord: that being Justified by his grace, we should be made heirs, according to the hope of eternal life.</w:t>
      </w:r>
    </w:p>
    <w:p w14:paraId="22682668">
      <w:pPr>
        <w:ind w:left="-5" w:right="0"/>
        <w:rPr>
          <w:rFonts w:hint="eastAsia"/>
        </w:rPr>
      </w:pPr>
    </w:p>
    <w:p w14:paraId="3FBC3A54">
      <w:pPr>
        <w:ind w:left="-5" w:right="0"/>
        <w:rPr>
          <w:rFonts w:hint="eastAsia"/>
        </w:rPr>
      </w:pPr>
      <w:r>
        <w:rPr>
          <w:rFonts w:hint="eastAsia"/>
        </w:rPr>
        <w:t>10.我们可以在这些之外，加上保罗的那段经文。多3:5, 6, 7。不是因我们自己所行的义，乃是照祂的怜悯，祂救了我们（这救恩，当然，将包含称义的继续），藉着重生的洗和圣灵的更新；就是祂藉着我们主耶稣基督，丰丰富富地浇灌在我们身上的：好叫我们既因祂的恩典称义，就可以凭着永生的盼望成为后嗣。</w:t>
      </w:r>
    </w:p>
    <w:p w14:paraId="2690791C">
      <w:pPr>
        <w:ind w:left="-5" w:right="0"/>
        <w:rPr>
          <w:rFonts w:hint="eastAsia"/>
        </w:rPr>
      </w:pPr>
    </w:p>
    <w:p w14:paraId="5FD091DD">
      <w:pPr>
        <w:ind w:left="-5" w:right="0"/>
        <w:rPr>
          <w:rFonts w:hint="eastAsia"/>
        </w:rPr>
      </w:pPr>
      <w:r>
        <w:rPr>
          <w:rFonts w:hint="eastAsia"/>
        </w:rPr>
        <w:t>And when he willeth Titus in the following verse, to affirme, that they which have beleeved in God, may be careful to maintaine good works, as being good &amp; profitable unto men; he addeth nothing of their being the Condition of the Continuance of our justification, as sure, he had a faire occasion to do, if the matter were so: but he had fully excluded them from all interest therein vers. 5.</w:t>
      </w:r>
    </w:p>
    <w:p w14:paraId="7187BE20">
      <w:pPr>
        <w:ind w:left="-5" w:right="0"/>
        <w:rPr>
          <w:rFonts w:hint="eastAsia"/>
        </w:rPr>
      </w:pPr>
    </w:p>
    <w:p w14:paraId="4CED709B">
      <w:pPr>
        <w:ind w:left="-5" w:right="0"/>
        <w:rPr>
          <w:rFonts w:hint="eastAsia"/>
        </w:rPr>
      </w:pPr>
      <w:r>
        <w:rPr>
          <w:rFonts w:hint="eastAsia"/>
        </w:rPr>
        <w:t>并且当他在接下来的经文中，愿意提多肯定地说，那些信了上帝的人，可以留心行善，因为这些对人是有益且有益的；他没有加上任何关于它们是我们称义继续的条件的话，当然，如果事情是这样，他有一个很好的机会这样做：但他在第5节已经完全将它们排除在任何与此相关的份位之外。</w:t>
      </w:r>
    </w:p>
    <w:p w14:paraId="52D17EBE">
      <w:pPr>
        <w:ind w:left="-5" w:right="0"/>
        <w:rPr>
          <w:rFonts w:hint="eastAsia"/>
        </w:rPr>
      </w:pPr>
    </w:p>
    <w:p w14:paraId="4BCC0485">
      <w:pPr>
        <w:ind w:left="-5" w:right="0"/>
        <w:rPr>
          <w:rFonts w:hint="eastAsia"/>
        </w:rPr>
      </w:pPr>
      <w:r>
        <w:rPr>
          <w:rFonts w:hint="eastAsia"/>
        </w:rPr>
        <w:t>We may adde to these a few Reasons.</w:t>
      </w:r>
    </w:p>
    <w:p w14:paraId="3310A6FD">
      <w:pPr>
        <w:ind w:left="-5" w:right="0"/>
        <w:rPr>
          <w:rFonts w:hint="eastAsia"/>
        </w:rPr>
      </w:pPr>
    </w:p>
    <w:p w14:paraId="61909234">
      <w:pPr>
        <w:ind w:left="-5" w:right="0"/>
        <w:rPr>
          <w:rFonts w:hint="eastAsia"/>
        </w:rPr>
      </w:pPr>
      <w:r>
        <w:rPr>
          <w:rFonts w:hint="eastAsia"/>
        </w:rPr>
        <w:t>我们可以在这些之外，加上几点理由。</w:t>
      </w:r>
    </w:p>
    <w:p w14:paraId="7C26C1A0">
      <w:pPr>
        <w:ind w:left="-5" w:right="0"/>
        <w:rPr>
          <w:rFonts w:hint="eastAsia"/>
        </w:rPr>
      </w:pPr>
    </w:p>
    <w:p w14:paraId="17C7544D">
      <w:pPr>
        <w:ind w:left="-5" w:right="0"/>
        <w:rPr>
          <w:rFonts w:hint="eastAsia"/>
        </w:rPr>
      </w:pPr>
      <w:r>
        <w:rPr>
          <w:rFonts w:hint="eastAsia"/>
        </w:rPr>
        <w:t>1.Is it not considerable, in this point, that Paul speaking so frequently &amp; disputing at such a length of justification &amp; clearing so many things about it; Yet, in all his discourses thereupon, he never mentioneth this Condition (to wit works of obedience) of its continuance.</w:t>
      </w:r>
    </w:p>
    <w:p w14:paraId="6B9E35D4">
      <w:pPr>
        <w:ind w:left="-5" w:right="0"/>
        <w:rPr>
          <w:rFonts w:hint="eastAsia"/>
        </w:rPr>
      </w:pPr>
    </w:p>
    <w:p w14:paraId="16D40EA6">
      <w:pPr>
        <w:ind w:left="-5" w:right="0"/>
        <w:rPr>
          <w:rFonts w:hint="eastAsia"/>
        </w:rPr>
      </w:pPr>
      <w:r>
        <w:rPr>
          <w:rFonts w:hint="eastAsia"/>
        </w:rPr>
        <w:t>1.在这点上，保罗如此频繁地谈论并如此长篇地辩论称义，并澄清了许多关于它的事；然而，在他所有关于此的论述中，他从未提及它继续的这个条件（即顺服的行为），这岂不是值得注意的吗？</w:t>
      </w:r>
    </w:p>
    <w:p w14:paraId="00F27230">
      <w:pPr>
        <w:ind w:left="-5" w:right="0"/>
        <w:rPr>
          <w:rFonts w:hint="eastAsia"/>
        </w:rPr>
      </w:pPr>
    </w:p>
    <w:p w14:paraId="6267B583">
      <w:pPr>
        <w:ind w:left="-5" w:right="0"/>
        <w:rPr>
          <w:rFonts w:hint="eastAsia"/>
        </w:rPr>
      </w:pPr>
      <w:r>
        <w:rPr>
          <w:rFonts w:hint="eastAsia"/>
        </w:rPr>
        <w:t>And, which is also considerable, though be oftentimes press to holiness, &amp; useth many Arguments to that end; Yet he never maketh mention of this place &amp; office it hath, in &amp; about the Continuance of justification; which sure, is supposed by the Assertors, to be a mighty argument unto the constant exercise of Holiness.</w:t>
      </w:r>
    </w:p>
    <w:p w14:paraId="743D7550">
      <w:pPr>
        <w:ind w:left="-5" w:right="0"/>
        <w:rPr>
          <w:rFonts w:hint="eastAsia"/>
        </w:rPr>
      </w:pPr>
    </w:p>
    <w:p w14:paraId="343CEDDA">
      <w:pPr>
        <w:ind w:left="-5" w:right="0"/>
        <w:rPr>
          <w:rFonts w:hint="eastAsia"/>
        </w:rPr>
      </w:pPr>
      <w:r>
        <w:rPr>
          <w:rFonts w:hint="eastAsia"/>
        </w:rPr>
        <w:t>并且，也值得注意的是，虽然他常常强调圣洁，并为此目的使用了许多论证；然而他从未提及它在称义的继续中所占有的这个位置和职分；这当然，被断言者认为是不断操练圣洁的一个有力论证。</w:t>
      </w:r>
    </w:p>
    <w:p w14:paraId="283DAA28">
      <w:pPr>
        <w:ind w:left="-5" w:right="0"/>
        <w:rPr>
          <w:rFonts w:hint="eastAsia"/>
        </w:rPr>
      </w:pPr>
    </w:p>
    <w:p w14:paraId="51B13B7D">
      <w:pPr>
        <w:ind w:left="-5" w:right="0"/>
        <w:rPr>
          <w:rFonts w:hint="eastAsia"/>
        </w:rPr>
      </w:pPr>
      <w:r>
        <w:rPr>
          <w:rFonts w:hint="eastAsia"/>
        </w:rPr>
        <w:t>2.We have proved above, that justification at first is by the Imputation of the Righteousness of Christ, received by faith; and we have shown, that Faith in Justification specially eyeth the Righteousness of Christ, &amp; resteth thereupon.</w:t>
      </w:r>
    </w:p>
    <w:p w14:paraId="76A6C931">
      <w:pPr>
        <w:ind w:left="-5" w:right="0"/>
        <w:rPr>
          <w:rFonts w:hint="eastAsia"/>
        </w:rPr>
      </w:pPr>
    </w:p>
    <w:p w14:paraId="74853862">
      <w:pPr>
        <w:ind w:left="-5" w:right="0"/>
        <w:rPr>
          <w:rFonts w:hint="eastAsia"/>
        </w:rPr>
      </w:pPr>
      <w:r>
        <w:rPr>
          <w:rFonts w:hint="eastAsia"/>
        </w:rPr>
        <w:t>2.我们上面已经证明，起初的称义是藉着信所领受的，基督的义的归算；并且我们已经显示，称义中的信心特别地注目于基督的义，并安息在其上。</w:t>
      </w:r>
    </w:p>
    <w:p w14:paraId="4D289A44">
      <w:pPr>
        <w:ind w:left="-5" w:right="0"/>
        <w:rPr>
          <w:rFonts w:hint="eastAsia"/>
        </w:rPr>
      </w:pPr>
    </w:p>
    <w:p w14:paraId="388964ED">
      <w:pPr>
        <w:ind w:left="-5" w:right="0"/>
        <w:rPr>
          <w:rFonts w:hint="eastAsia"/>
        </w:rPr>
      </w:pPr>
      <w:r>
        <w:rPr>
          <w:rFonts w:hint="eastAsia"/>
        </w:rPr>
        <w:t>If then our personal Obedience be brought in to be the Condition of the Continuance of Justification, Christ's Righteousness is quite laid aside from having any Further interest therein, and the Beleever is never, after the first time, to act faith upon the Righteousness of Christ; and the reason is, because works do not act so upon the Righteousness of Christ, as Faith doth; neither have they that capacity to do so.</w:t>
      </w:r>
    </w:p>
    <w:p w14:paraId="670DDE51">
      <w:pPr>
        <w:ind w:left="-5" w:right="0"/>
        <w:rPr>
          <w:rFonts w:hint="eastAsia"/>
        </w:rPr>
      </w:pPr>
    </w:p>
    <w:p w14:paraId="219FEF2E">
      <w:pPr>
        <w:ind w:left="-5" w:right="0"/>
        <w:rPr>
          <w:rFonts w:hint="eastAsia"/>
        </w:rPr>
      </w:pPr>
      <w:r>
        <w:rPr>
          <w:rFonts w:hint="eastAsia"/>
        </w:rPr>
        <w:t>那么，如果我们的个人顺服被引入作为称义继续的条件，基督的义就被完全搁置，不再有任何进一步的份位，并且信徒在初次之后，就永远不会在基督的义上运用信心；原因在于，行为不像信心那样作用于基督的义；它们也没有那能力如此行。</w:t>
      </w:r>
    </w:p>
    <w:p w14:paraId="22AF40A8">
      <w:pPr>
        <w:ind w:left="-5" w:right="0"/>
        <w:rPr>
          <w:rFonts w:hint="eastAsia"/>
        </w:rPr>
      </w:pPr>
    </w:p>
    <w:p w14:paraId="21935E56">
      <w:pPr>
        <w:ind w:left="-5" w:right="0"/>
        <w:rPr>
          <w:rFonts w:hint="eastAsia"/>
        </w:rPr>
      </w:pPr>
      <w:r>
        <w:rPr>
          <w:rFonts w:hint="eastAsia"/>
        </w:rPr>
        <w:t>But how absurd is it to think or say, that the Beleever hath no more to do with Christ's Righteousness?</w:t>
      </w:r>
    </w:p>
    <w:p w14:paraId="748D0E90">
      <w:pPr>
        <w:ind w:left="-5" w:right="0"/>
        <w:rPr>
          <w:rFonts w:hint="eastAsia"/>
        </w:rPr>
      </w:pPr>
    </w:p>
    <w:p w14:paraId="1B2B75F5">
      <w:pPr>
        <w:ind w:left="-5" w:right="0"/>
        <w:rPr>
          <w:rFonts w:hint="eastAsia"/>
        </w:rPr>
      </w:pPr>
      <w:r>
        <w:rPr>
          <w:rFonts w:hint="eastAsia"/>
        </w:rPr>
        <w:t>但认为或说，信徒与基督的义再无关系，是何等荒谬？</w:t>
      </w:r>
    </w:p>
    <w:p w14:paraId="43445D5B">
      <w:pPr>
        <w:ind w:left="-5" w:right="0"/>
        <w:rPr>
          <w:rFonts w:hint="eastAsia"/>
        </w:rPr>
      </w:pPr>
    </w:p>
    <w:p w14:paraId="16B17594">
      <w:pPr>
        <w:ind w:left="-5" w:right="0"/>
        <w:rPr>
          <w:rFonts w:hint="eastAsia"/>
        </w:rPr>
      </w:pPr>
      <w:r>
        <w:rPr>
          <w:rFonts w:hint="eastAsia"/>
        </w:rPr>
        <w:t>And how contrary is it to the fixed resolution of Paul Phil. 3:9. And how inconsistent with the whole scope of the Gospel, which is the power of God unto Salvation to every one that beleeveth, and wherein is the Righteousness of God revealad from faith to faith, as it is written, the just shall live by faith Rom. 1:16, 17?</w:t>
      </w:r>
    </w:p>
    <w:p w14:paraId="66525CEF">
      <w:pPr>
        <w:ind w:left="-5" w:right="0"/>
        <w:rPr>
          <w:rFonts w:hint="eastAsia"/>
        </w:rPr>
      </w:pPr>
    </w:p>
    <w:p w14:paraId="4AE0D09D">
      <w:pPr>
        <w:ind w:left="-5" w:right="0"/>
        <w:rPr>
          <w:rFonts w:hint="eastAsia"/>
        </w:rPr>
      </w:pPr>
      <w:r>
        <w:rPr>
          <w:rFonts w:hint="eastAsia"/>
        </w:rPr>
        <w:t>并且这与保罗在腓3:9的坚定决心是何等相反？并且与福音的整个意图是何等不一致，这福音是上帝的大能，要救一切相信的，并且上帝的义在其中从信以至于信被显明，如经上所记，义人必因信得生，罗1:16, 17？</w:t>
      </w:r>
    </w:p>
    <w:p w14:paraId="46FA3118">
      <w:pPr>
        <w:ind w:left="-5" w:right="0"/>
        <w:rPr>
          <w:rFonts w:hint="eastAsia"/>
        </w:rPr>
      </w:pPr>
    </w:p>
    <w:p w14:paraId="18E5761F">
      <w:pPr>
        <w:ind w:left="-5" w:right="0"/>
        <w:rPr>
          <w:rFonts w:hint="eastAsia"/>
        </w:rPr>
      </w:pPr>
      <w:r>
        <w:rPr>
          <w:rFonts w:hint="eastAsia"/>
        </w:rPr>
        <w:t>If it be said, That this cannot militate against such, as take-in Faith with works. I Ans. It will militate against such; for works cannot act upon the Righteousness of Christ, as faith doth; &amp; therefore if faith &amp; works concurre as conditions, in one &amp; the same manner, Faith is not here considered, as acting on the Righteousness of Christ, but only as a work, &amp; another moral vertue: and so the Righteousness of Christ is quite excluded.</w:t>
      </w:r>
    </w:p>
    <w:p w14:paraId="69F4E6CA">
      <w:pPr>
        <w:ind w:left="-5" w:right="0"/>
        <w:rPr>
          <w:rFonts w:hint="eastAsia"/>
        </w:rPr>
      </w:pPr>
    </w:p>
    <w:p w14:paraId="0A6B17E5">
      <w:pPr>
        <w:ind w:left="-5" w:right="0"/>
        <w:rPr>
          <w:rFonts w:hint="eastAsia"/>
        </w:rPr>
      </w:pPr>
      <w:r>
        <w:rPr>
          <w:rFonts w:hint="eastAsia"/>
        </w:rPr>
        <w:t>如果有人说，这不能反对那些将信心和行为一同纳入的人。我回答。它将反对这样的人；因为行为不能像信心那样作用于基督的义；因此如果信心和行为以同一种方式，作为条件一同运行，信心在这里就不被看作是作用于基督的义，而只被看作是一种工作，另一种道德美德：因此基督的义就被完全排除了。</w:t>
      </w:r>
    </w:p>
    <w:p w14:paraId="112E20AE">
      <w:pPr>
        <w:ind w:left="-5" w:right="0"/>
        <w:rPr>
          <w:rFonts w:hint="eastAsia"/>
        </w:rPr>
      </w:pPr>
    </w:p>
    <w:p w14:paraId="0375ED6D">
      <w:pPr>
        <w:ind w:left="-5" w:right="0"/>
        <w:rPr>
          <w:rFonts w:hint="eastAsia"/>
        </w:rPr>
      </w:pPr>
      <w:r>
        <w:rPr>
          <w:rFonts w:hint="eastAsia"/>
        </w:rPr>
        <w:t>3.Beleevers by Faith in Christ, are compleatly justified, as to theirstate &amp; have all their bygone iniquities pardoned, and they are accepted as children in his Favour Joh. 1:12. they are made heirs of God &amp; joynt heirs with Christ Rom. 8:17. and are discharged (as Mr. Baxter granteth himself Confess. p. 102. Concl. 9.) from all guilt of Eternal Punishment, yea &amp; of all destructive Punishment in this life.</w:t>
      </w:r>
    </w:p>
    <w:p w14:paraId="4718E008">
      <w:pPr>
        <w:ind w:left="-5" w:right="0"/>
        <w:rPr>
          <w:rFonts w:hint="eastAsia"/>
        </w:rPr>
      </w:pPr>
    </w:p>
    <w:p w14:paraId="1193562C">
      <w:pPr>
        <w:ind w:left="-5" w:right="0"/>
        <w:rPr>
          <w:rFonts w:hint="eastAsia"/>
        </w:rPr>
      </w:pPr>
      <w:r>
        <w:rPr>
          <w:rFonts w:hint="eastAsia"/>
        </w:rPr>
        <w:t>3.信徒藉着信基督，就他们的状态而言，被完全称义了，并且他们所有过去的罪孽都被赦免了，并且他们被接纳为祂恩宠中的儿女，约1:12。他们被作成上帝的后嗣，并与基督同作后嗣，罗8:17。并且（如巴克斯特先生自己在《认信》第102页第9条结论中所承认的）他们从所有永刑的罪咎中，是的，并且从今生所有毁灭性的刑罚中被释放了。</w:t>
      </w:r>
    </w:p>
    <w:p w14:paraId="5116941C">
      <w:pPr>
        <w:ind w:left="-5" w:right="0"/>
        <w:rPr>
          <w:rFonts w:hint="eastAsia"/>
        </w:rPr>
      </w:pPr>
    </w:p>
    <w:p w14:paraId="118DE801">
      <w:pPr>
        <w:ind w:left="-5" w:right="0"/>
        <w:rPr>
          <w:rFonts w:hint="eastAsia"/>
        </w:rPr>
      </w:pPr>
      <w:r>
        <w:rPr>
          <w:rFonts w:hint="eastAsia"/>
        </w:rPr>
        <w:t>Yea they are justified from all things, from which they could not be justified by the Law Act. 13:39. They are blessed Rom. 4:5, 6.</w:t>
      </w:r>
    </w:p>
    <w:p w14:paraId="157F489E">
      <w:pPr>
        <w:ind w:left="-5" w:right="0"/>
        <w:rPr>
          <w:rFonts w:hint="eastAsia"/>
        </w:rPr>
      </w:pPr>
    </w:p>
    <w:p w14:paraId="036B631C">
      <w:pPr>
        <w:ind w:left="-5" w:right="0"/>
        <w:rPr>
          <w:rFonts w:hint="eastAsia"/>
        </w:rPr>
      </w:pPr>
      <w:r>
        <w:rPr>
          <w:rFonts w:hint="eastAsia"/>
        </w:rPr>
        <w:t>是的，他们从所有靠律法不能得称为义的事上，都得称为义了，徒13:39。他们是有福的，罗4:5, 6。</w:t>
      </w:r>
    </w:p>
    <w:p w14:paraId="5237707A">
      <w:pPr>
        <w:ind w:left="-5" w:right="0"/>
        <w:rPr>
          <w:rFonts w:hint="eastAsia"/>
        </w:rPr>
      </w:pPr>
    </w:p>
    <w:p w14:paraId="6C051A9A">
      <w:pPr>
        <w:ind w:left="-5" w:right="0"/>
        <w:rPr>
          <w:rFonts w:hint="eastAsia"/>
        </w:rPr>
      </w:pPr>
      <w:r>
        <w:rPr>
          <w:rFonts w:hint="eastAsia"/>
        </w:rPr>
        <w:t>And all this is so fixed, that none can lay any thing to their charge Rom. 8:33, 34. Yea they are said to have Everlasting Life, Joh. 5:24.</w:t>
      </w:r>
    </w:p>
    <w:p w14:paraId="6A686031">
      <w:pPr>
        <w:ind w:left="-5" w:right="0"/>
        <w:rPr>
          <w:rFonts w:hint="eastAsia"/>
        </w:rPr>
      </w:pPr>
    </w:p>
    <w:p w14:paraId="24609FA5">
      <w:pPr>
        <w:ind w:left="-5" w:right="0"/>
        <w:rPr>
          <w:rFonts w:hint="eastAsia"/>
        </w:rPr>
      </w:pPr>
      <w:r>
        <w:rPr>
          <w:rFonts w:hint="eastAsia"/>
        </w:rPr>
        <w:t>并且这一切是如此固定，以致无人能控告他们，罗8:33, 34。是的，他们被说成有永生，约5:24。</w:t>
      </w:r>
    </w:p>
    <w:p w14:paraId="16875E6A">
      <w:pPr>
        <w:ind w:left="-5" w:right="0"/>
        <w:rPr>
          <w:rFonts w:hint="eastAsia"/>
        </w:rPr>
      </w:pPr>
    </w:p>
    <w:p w14:paraId="2E141424">
      <w:pPr>
        <w:ind w:left="-5" w:right="0"/>
        <w:rPr>
          <w:rFonts w:hint="eastAsia"/>
        </w:rPr>
      </w:pPr>
      <w:r>
        <w:rPr>
          <w:rFonts w:hint="eastAsia"/>
        </w:rPr>
        <w:t>Now, seing all this is by Faith: what necessitie is there for another Condition, beside this same Faith, keeping fast by Christ, unto the Continuance of this State? If it be said, that notwithstanding hereof, they are liable to futute sins, and these must also be forgiven; and in reference to the Pardon of these, other Conditions may be required, &amp; in that respect, these may be called Conditions of the Continuance of Justification.</w:t>
      </w:r>
    </w:p>
    <w:p w14:paraId="1DAE58D9">
      <w:pPr>
        <w:ind w:left="-5" w:right="0"/>
        <w:rPr>
          <w:rFonts w:hint="eastAsia"/>
        </w:rPr>
      </w:pPr>
    </w:p>
    <w:p w14:paraId="0DB47F14">
      <w:pPr>
        <w:ind w:left="-5" w:right="0"/>
        <w:rPr>
          <w:rFonts w:hint="eastAsia"/>
        </w:rPr>
      </w:pPr>
      <w:r>
        <w:rPr>
          <w:rFonts w:hint="eastAsia"/>
        </w:rPr>
        <w:t>现在，既然这一切都是藉着信：除了这同一个信，紧紧持守基督之外，为继续这状态，还需要另一个条件吗？如果有人说，尽管如此，他们仍可能犯将来的罪，并且这些罪也必须被赦免；并且就这些罪的赦免而言，可能需要其他条件，并且在那方面，这些可以被称为称义继续的条件。</w:t>
      </w:r>
    </w:p>
    <w:p w14:paraId="6D700365">
      <w:pPr>
        <w:ind w:left="-5" w:right="0"/>
        <w:rPr>
          <w:rFonts w:hint="eastAsia"/>
        </w:rPr>
      </w:pPr>
    </w:p>
    <w:p w14:paraId="182F1385">
      <w:pPr>
        <w:ind w:left="-5" w:right="0"/>
        <w:rPr>
          <w:rFonts w:hint="eastAsia"/>
        </w:rPr>
      </w:pPr>
      <w:r>
        <w:rPr>
          <w:rFonts w:hint="eastAsia"/>
        </w:rPr>
        <w:t>4.The answere to this will furnish us with another Argument; foranswere therefore I say. That works are not the Condition of Pardon of after sins, but faith going to Christ, and washing in his bloud 1. Joh. 2:1, 2. If any man sin, we have an advocat with the Father, Jesus Christ the Righteous, &amp; he is the propitiation for our sins.</w:t>
      </w:r>
    </w:p>
    <w:p w14:paraId="7DC787C8">
      <w:pPr>
        <w:ind w:left="-5" w:right="0"/>
        <w:rPr>
          <w:rFonts w:hint="eastAsia"/>
        </w:rPr>
      </w:pPr>
    </w:p>
    <w:p w14:paraId="02395401">
      <w:pPr>
        <w:ind w:left="-5" w:right="0"/>
        <w:rPr>
          <w:rFonts w:hint="eastAsia"/>
        </w:rPr>
      </w:pPr>
      <w:r>
        <w:rPr>
          <w:rFonts w:hint="eastAsia"/>
        </w:rPr>
        <w:t>4.对此的回答将为我们提供另一个论证；因此我回答说。行为并非赦免其后之罪的条件，而是信到基督那里去，并在祂的血中洗涤，约一2:1, 2。若有人犯罪，我们在父那里有一位中保，就是那义者耶稣基督，祂是我们的罪的挽回祭。</w:t>
      </w:r>
    </w:p>
    <w:p w14:paraId="3B8DA290">
      <w:pPr>
        <w:ind w:left="-5" w:right="0"/>
        <w:rPr>
          <w:rFonts w:hint="eastAsia"/>
        </w:rPr>
      </w:pPr>
    </w:p>
    <w:p w14:paraId="5990CCED">
      <w:pPr>
        <w:ind w:left="-5" w:right="0"/>
        <w:rPr>
          <w:rFonts w:hint="eastAsia"/>
        </w:rPr>
      </w:pPr>
      <w:r>
        <w:rPr>
          <w:rFonts w:hint="eastAsia"/>
        </w:rPr>
        <w:t>Christ is here proposed to sinning beleevers, in his Priestly office, as the object of their Faith, in order to Pardon: And Mr. Baxter, in the forecited place Concl. 11 saith, that when ever the Justified do commit any sin, they have a present &amp; effectual certaine remedie at hand for their pardon, that is, the merit of Christ's blood, &amp; his Intercession, the Love of God, the Promise of Pardon, in which they have interest, &amp; the Spirit to excite them to Faith &amp; Repentance.</w:t>
      </w:r>
    </w:p>
    <w:p w14:paraId="4AF677B7">
      <w:pPr>
        <w:ind w:left="-5" w:right="0"/>
        <w:rPr>
          <w:rFonts w:hint="eastAsia"/>
        </w:rPr>
      </w:pPr>
    </w:p>
    <w:p w14:paraId="7BDF2CB9">
      <w:pPr>
        <w:ind w:left="-5" w:right="0"/>
        <w:rPr>
          <w:rFonts w:hint="eastAsia"/>
        </w:rPr>
      </w:pPr>
      <w:r>
        <w:rPr>
          <w:rFonts w:hint="eastAsia"/>
        </w:rPr>
        <w:t>基督在此被提议给犯罪的信徒，在祂的祭司职分上，作为他们为得赦免而信的对象：并且巴克斯特先生，在前引之处，第11条结论说，每当被称义之人犯罪时，他们手头就有一个即时且有效的确定补救，为他们的赦免，即，基督宝血的功劳，和祂的代求，上帝的爱，他们有份在其中的赦罪的应许，以及圣灵激动他们相信并悔改。</w:t>
      </w:r>
    </w:p>
    <w:p w14:paraId="1580EF96">
      <w:pPr>
        <w:ind w:left="-5" w:right="0"/>
        <w:rPr>
          <w:rFonts w:hint="eastAsia"/>
        </w:rPr>
      </w:pPr>
    </w:p>
    <w:p w14:paraId="629D3DAD">
      <w:pPr>
        <w:ind w:left="-5" w:right="0"/>
        <w:rPr>
          <w:rFonts w:hint="eastAsia"/>
        </w:rPr>
      </w:pPr>
      <w:r>
        <w:rPr>
          <w:rFonts w:hint="eastAsia"/>
        </w:rPr>
        <w:t>No word of works of obedience, as Condition here.</w:t>
      </w:r>
    </w:p>
    <w:p w14:paraId="62936BFD">
      <w:pPr>
        <w:ind w:left="-5" w:right="0"/>
        <w:rPr>
          <w:rFonts w:hint="eastAsia"/>
        </w:rPr>
      </w:pPr>
    </w:p>
    <w:p w14:paraId="4842FD87">
      <w:pPr>
        <w:ind w:left="-5" w:right="0"/>
        <w:rPr>
          <w:rFonts w:hint="eastAsia"/>
        </w:rPr>
      </w:pPr>
      <w:r>
        <w:rPr>
          <w:rFonts w:hint="eastAsia"/>
        </w:rPr>
        <w:t>此处没有顺服的行为作为条件的话语。</w:t>
      </w:r>
    </w:p>
    <w:p w14:paraId="504B86C9">
      <w:pPr>
        <w:ind w:left="-5" w:right="0"/>
        <w:rPr>
          <w:rFonts w:hint="eastAsia"/>
        </w:rPr>
      </w:pPr>
    </w:p>
    <w:p w14:paraId="1C4DA19E">
      <w:pPr>
        <w:ind w:left="-5" w:right="0"/>
        <w:rPr>
          <w:rFonts w:hint="eastAsia"/>
        </w:rPr>
      </w:pPr>
      <w:r>
        <w:rPr>
          <w:rFonts w:hint="eastAsia"/>
        </w:rPr>
        <w:t>David in order to the obtaining of the pardon of his sin, did be take himself to the free mercy of God, that he might get his sin covered, his iniquities forgiven, and his sin not imputed unto him; Psal. 32:1, 2. and this was, in Paul's judgment Rom. 4:6, 7, 8. a betaking himself to imputed Righteousness without works.</w:t>
      </w:r>
    </w:p>
    <w:p w14:paraId="4B073185">
      <w:pPr>
        <w:ind w:left="-5" w:right="0"/>
        <w:rPr>
          <w:rFonts w:hint="eastAsia"/>
        </w:rPr>
      </w:pPr>
    </w:p>
    <w:p w14:paraId="6B832260">
      <w:pPr>
        <w:ind w:left="-5" w:right="0"/>
        <w:rPr>
          <w:rFonts w:hint="eastAsia"/>
        </w:rPr>
      </w:pPr>
      <w:r>
        <w:rPr>
          <w:rFonts w:hint="eastAsia"/>
        </w:rPr>
        <w:t>大卫为了得着他的罪的赦免，确实投靠了上帝白白的怜悯，好叫他的罪得遮盖，他的过犯得赦免，他的罪不被归算给他；诗32:1, 2。并且这，在保罗的判断中，罗4:6, 7, 8，是一种投靠被归算的义，不在乎行为。</w:t>
      </w:r>
    </w:p>
    <w:p w14:paraId="4C03D0F6">
      <w:pPr>
        <w:ind w:left="-5" w:right="0"/>
        <w:rPr>
          <w:rFonts w:hint="eastAsia"/>
        </w:rPr>
      </w:pPr>
    </w:p>
    <w:p w14:paraId="0DD893B2">
      <w:pPr>
        <w:ind w:left="-5" w:right="0"/>
        <w:rPr>
          <w:rFonts w:hint="eastAsia"/>
        </w:rPr>
      </w:pPr>
      <w:r>
        <w:rPr>
          <w:rFonts w:hint="eastAsia"/>
        </w:rPr>
        <w:t>So he betook himself to mercy, and withall be desired to be purged with hysope, Psal. 51:1, 7. which looked to the blood of Christ, that only sprinkleth consciences. Heb. 9:13, 14, 22.</w:t>
      </w:r>
    </w:p>
    <w:p w14:paraId="4B907B10">
      <w:pPr>
        <w:ind w:left="-5" w:right="0"/>
        <w:rPr>
          <w:rFonts w:hint="eastAsia"/>
        </w:rPr>
      </w:pPr>
    </w:p>
    <w:p w14:paraId="499878E5">
      <w:pPr>
        <w:ind w:left="-5" w:right="0"/>
        <w:rPr>
          <w:rFonts w:hint="eastAsia"/>
        </w:rPr>
      </w:pPr>
      <w:r>
        <w:rPr>
          <w:rFonts w:hint="eastAsia"/>
        </w:rPr>
        <w:t>所以他投靠了怜悯，并且他也渴望被牛膝草洁净，诗51:1, 7，这指向基督的血，唯独那血洒净良心，来9:13, 14, 22。</w:t>
      </w:r>
    </w:p>
    <w:p w14:paraId="0CE1B4B7">
      <w:pPr>
        <w:ind w:left="-5" w:right="0"/>
        <w:rPr>
          <w:rFonts w:hint="eastAsia"/>
        </w:rPr>
      </w:pPr>
    </w:p>
    <w:p w14:paraId="3D9F610A">
      <w:pPr>
        <w:ind w:left="-5" w:right="0"/>
        <w:rPr>
          <w:rFonts w:hint="eastAsia"/>
        </w:rPr>
      </w:pPr>
      <w:r>
        <w:rPr>
          <w:rFonts w:hint="eastAsia"/>
        </w:rPr>
        <w:t>5.If Justification be continued upon Condition of works, we enquirewhat these works are?</w:t>
      </w:r>
    </w:p>
    <w:p w14:paraId="261D4F74">
      <w:pPr>
        <w:ind w:left="-5" w:right="0"/>
        <w:rPr>
          <w:rFonts w:hint="eastAsia"/>
        </w:rPr>
      </w:pPr>
    </w:p>
    <w:p w14:paraId="3E52D82C">
      <w:pPr>
        <w:ind w:left="-5" w:right="0"/>
        <w:rPr>
          <w:rFonts w:hint="eastAsia"/>
        </w:rPr>
      </w:pPr>
      <w:r>
        <w:rPr>
          <w:rFonts w:hint="eastAsia"/>
        </w:rPr>
        <w:t>5.如果称义是藉着行为的条件而继续的，我们问这些行为是什么？</w:t>
      </w:r>
    </w:p>
    <w:p w14:paraId="0B1AECC6">
      <w:pPr>
        <w:ind w:left="-5" w:right="0"/>
        <w:rPr>
          <w:rFonts w:hint="eastAsia"/>
        </w:rPr>
      </w:pPr>
    </w:p>
    <w:p w14:paraId="1A53328B">
      <w:pPr>
        <w:ind w:left="-5" w:right="0"/>
        <w:rPr>
          <w:rFonts w:hint="eastAsia"/>
        </w:rPr>
      </w:pPr>
      <w:r>
        <w:rPr>
          <w:rFonts w:hint="eastAsia"/>
        </w:rPr>
        <w:t>Are herein comprehended all commanded duties? or all that is required of justified persons by way of duty? then a faloure in any of these, whether by Omission, or Commission, should cause an intercision of that State, and a breach of that Relation: But this is utterly false; Yea, if so, the justified should become Unjustified every day, for no man liveth &amp; sinneth not.</w:t>
      </w:r>
    </w:p>
    <w:p w14:paraId="0A5615F5">
      <w:pPr>
        <w:ind w:left="-5" w:right="0"/>
        <w:rPr>
          <w:rFonts w:hint="eastAsia"/>
        </w:rPr>
      </w:pPr>
    </w:p>
    <w:p w14:paraId="78B233CB">
      <w:pPr>
        <w:ind w:left="-5" w:right="0"/>
        <w:rPr>
          <w:rFonts w:hint="eastAsia"/>
        </w:rPr>
      </w:pPr>
      <w:r>
        <w:rPr>
          <w:rFonts w:hint="eastAsia"/>
        </w:rPr>
        <w:t>这里是否包含了所有被命令的本分？或者所有被要求于被称义之人的，作为本分的事？那么在任何这些事上的失败，无论是藉着疏忽，或藉着干犯，都应引起那状态的中断，和那关系的破裂：但这完全是错误的；是的，如果如此，被称义之人应每日成为不义的，因为没有人活着而不犯罪。</w:t>
      </w:r>
    </w:p>
    <w:p w14:paraId="63538BE5">
      <w:pPr>
        <w:ind w:left="-5" w:right="0"/>
        <w:rPr>
          <w:rFonts w:hint="eastAsia"/>
        </w:rPr>
      </w:pPr>
    </w:p>
    <w:p w14:paraId="097751DC">
      <w:pPr>
        <w:ind w:left="-5" w:right="0"/>
        <w:rPr>
          <w:rFonts w:hint="eastAsia"/>
        </w:rPr>
      </w:pPr>
      <w:r>
        <w:rPr>
          <w:rFonts w:hint="eastAsia"/>
        </w:rPr>
        <w:t>The reason of the Consequence is, because the non-performance of the Condition, upon which the State &amp; Relation of the justified is continued, must make a breach in that State.</w:t>
      </w:r>
    </w:p>
    <w:p w14:paraId="15D6BAE6">
      <w:pPr>
        <w:ind w:left="-5" w:right="0"/>
        <w:rPr>
          <w:rFonts w:hint="eastAsia"/>
        </w:rPr>
      </w:pPr>
    </w:p>
    <w:p w14:paraId="451478DC">
      <w:pPr>
        <w:ind w:left="-5" w:right="0"/>
        <w:rPr>
          <w:rFonts w:hint="eastAsia"/>
        </w:rPr>
      </w:pPr>
      <w:r>
        <w:rPr>
          <w:rFonts w:hint="eastAsia"/>
        </w:rPr>
        <w:t>其推论的理由是，因为不履行那被称义之人的状态和关系藉以继续的条件，必须在那状态中造成一个破裂。</w:t>
      </w:r>
    </w:p>
    <w:p w14:paraId="1B23D1EC">
      <w:pPr>
        <w:ind w:left="-5" w:right="0"/>
        <w:rPr>
          <w:rFonts w:hint="eastAsia"/>
        </w:rPr>
      </w:pPr>
    </w:p>
    <w:p w14:paraId="1115117D">
      <w:pPr>
        <w:ind w:left="-5" w:right="0"/>
        <w:rPr>
          <w:rFonts w:hint="eastAsia"/>
        </w:rPr>
      </w:pPr>
      <w:r>
        <w:rPr>
          <w:rFonts w:hint="eastAsia"/>
        </w:rPr>
        <w:t>If it be said, That not every sin, but only such sins as are inconsistent with the State of Justification, will make an Intercision.</w:t>
      </w:r>
    </w:p>
    <w:p w14:paraId="46766DC3">
      <w:pPr>
        <w:ind w:left="-5" w:right="0"/>
        <w:rPr>
          <w:rFonts w:hint="eastAsia"/>
        </w:rPr>
      </w:pPr>
    </w:p>
    <w:p w14:paraId="74B166B1">
      <w:pPr>
        <w:ind w:left="-5" w:right="0"/>
        <w:rPr>
          <w:rFonts w:hint="eastAsia"/>
        </w:rPr>
      </w:pPr>
      <w:r>
        <w:rPr>
          <w:rFonts w:hint="eastAsia"/>
        </w:rPr>
        <w:t>如果有人说，并非每一件罪，而只是那些与称义状态不相符的罪，才会造成一个中断。</w:t>
      </w:r>
    </w:p>
    <w:p w14:paraId="733872C8">
      <w:pPr>
        <w:ind w:left="-5" w:right="0"/>
        <w:rPr>
          <w:rFonts w:hint="eastAsia"/>
        </w:rPr>
      </w:pPr>
    </w:p>
    <w:p w14:paraId="4FC2485E">
      <w:pPr>
        <w:ind w:left="-5" w:right="0"/>
        <w:rPr>
          <w:rFonts w:hint="eastAsia"/>
        </w:rPr>
      </w:pPr>
      <w:r>
        <w:rPr>
          <w:rFonts w:hint="eastAsia"/>
        </w:rPr>
        <w:t>Then it must consequently be said, that upon these alone, or on the non-performance of these alone doth the Continuance of Justification depend, as on a Condition.</w:t>
      </w:r>
    </w:p>
    <w:p w14:paraId="45723952">
      <w:pPr>
        <w:ind w:left="-5" w:right="0"/>
        <w:rPr>
          <w:rFonts w:hint="eastAsia"/>
        </w:rPr>
      </w:pPr>
    </w:p>
    <w:p w14:paraId="12390320">
      <w:pPr>
        <w:ind w:left="-5" w:right="0"/>
        <w:rPr>
          <w:rFonts w:hint="eastAsia"/>
        </w:rPr>
      </w:pPr>
      <w:r>
        <w:rPr>
          <w:rFonts w:hint="eastAsia"/>
        </w:rPr>
        <w:t>那么就必须由此推断，唯独基于这些，或唯独基于这些的不履行，称义的继续才倚赖于一个条件。</w:t>
      </w:r>
    </w:p>
    <w:p w14:paraId="64130744">
      <w:pPr>
        <w:ind w:left="-5" w:right="0"/>
        <w:rPr>
          <w:rFonts w:hint="eastAsia"/>
        </w:rPr>
      </w:pPr>
    </w:p>
    <w:p w14:paraId="34F19B76">
      <w:pPr>
        <w:ind w:left="-5" w:right="0"/>
        <w:rPr>
          <w:rFonts w:hint="eastAsia"/>
        </w:rPr>
      </w:pPr>
      <w:r>
        <w:rPr>
          <w:rFonts w:hint="eastAsia"/>
        </w:rPr>
        <w:t>And what be these?</w:t>
      </w:r>
    </w:p>
    <w:p w14:paraId="77CCD742">
      <w:pPr>
        <w:ind w:left="-5" w:right="0"/>
        <w:rPr>
          <w:rFonts w:hint="eastAsia"/>
        </w:rPr>
      </w:pPr>
    </w:p>
    <w:p w14:paraId="5B01322F">
      <w:pPr>
        <w:ind w:left="-5" w:right="0"/>
        <w:rPr>
          <w:rFonts w:hint="eastAsia"/>
        </w:rPr>
      </w:pPr>
      <w:r>
        <w:rPr>
          <w:rFonts w:hint="eastAsia"/>
        </w:rPr>
        <w:t>这些又是什么呢？</w:t>
      </w:r>
    </w:p>
    <w:p w14:paraId="36570F1D">
      <w:pPr>
        <w:ind w:left="-5" w:right="0"/>
        <w:rPr>
          <w:rFonts w:hint="eastAsia"/>
        </w:rPr>
      </w:pPr>
    </w:p>
    <w:p w14:paraId="525DCFFB">
      <w:pPr>
        <w:ind w:left="-5" w:right="0"/>
        <w:rPr>
          <w:rFonts w:hint="eastAsia"/>
        </w:rPr>
      </w:pPr>
      <w:r>
        <w:rPr>
          <w:rFonts w:hint="eastAsia"/>
        </w:rPr>
        <w:t>David's sin, I hope, nor Peters sin, were none of these.</w:t>
      </w:r>
    </w:p>
    <w:p w14:paraId="03A5B716">
      <w:pPr>
        <w:ind w:left="-5" w:right="0"/>
        <w:rPr>
          <w:rFonts w:hint="eastAsia"/>
        </w:rPr>
      </w:pPr>
    </w:p>
    <w:p w14:paraId="6E32FA9F">
      <w:pPr>
        <w:ind w:left="-5" w:right="0"/>
        <w:rPr>
          <w:rFonts w:hint="eastAsia"/>
        </w:rPr>
      </w:pPr>
      <w:r>
        <w:rPr>
          <w:rFonts w:hint="eastAsia"/>
        </w:rPr>
        <w:t>大卫的罪，我希望，和彼得的罪，都不是这些。</w:t>
      </w:r>
    </w:p>
    <w:p w14:paraId="1678F6AE">
      <w:pPr>
        <w:ind w:left="-5" w:right="0"/>
        <w:rPr>
          <w:rFonts w:hint="eastAsia"/>
        </w:rPr>
      </w:pPr>
    </w:p>
    <w:p w14:paraId="72C697B7">
      <w:pPr>
        <w:ind w:left="-5" w:right="0"/>
        <w:rPr>
          <w:rFonts w:hint="eastAsia"/>
        </w:rPr>
      </w:pPr>
      <w:r>
        <w:rPr>
          <w:rFonts w:hint="eastAsia"/>
        </w:rPr>
        <w:t>And whatever they be, I suppose it will be granted, (except by Arminians) that there is sufficient provision against these laid-in in the New Covenant of Grace; and that such, as are justified indeed, shal never fall into such sins.</w:t>
      </w:r>
    </w:p>
    <w:p w14:paraId="04C72B1D">
      <w:pPr>
        <w:ind w:left="-5" w:right="0"/>
        <w:rPr>
          <w:rFonts w:hint="eastAsia"/>
        </w:rPr>
      </w:pPr>
    </w:p>
    <w:p w14:paraId="6BC6D165">
      <w:pPr>
        <w:ind w:left="-5" w:right="0"/>
        <w:rPr>
          <w:rFonts w:hint="eastAsia"/>
        </w:rPr>
      </w:pPr>
      <w:r>
        <w:rPr>
          <w:rFonts w:hint="eastAsia"/>
        </w:rPr>
        <w:t>并且无论它们是什么，我想（除了亚米念派）人们都会承认，在恩典的新约中，已经为防止这些罪作了充分的准备；并且那些真正被称义的人，绝不会陷入那样的罪中。</w:t>
      </w:r>
    </w:p>
    <w:p w14:paraId="23DD01E4">
      <w:pPr>
        <w:ind w:left="-5" w:right="0"/>
        <w:rPr>
          <w:rFonts w:hint="eastAsia"/>
        </w:rPr>
      </w:pPr>
    </w:p>
    <w:p w14:paraId="7C8E769B">
      <w:pPr>
        <w:ind w:left="-5" w:right="0"/>
        <w:rPr>
          <w:rFonts w:hint="eastAsia"/>
        </w:rPr>
      </w:pPr>
      <w:r>
        <w:rPr>
          <w:rFonts w:hint="eastAsia"/>
        </w:rPr>
        <w:t>And then, what need it be said, that the State of Justification is continued upon such termes?</w:t>
      </w:r>
    </w:p>
    <w:p w14:paraId="07858676">
      <w:pPr>
        <w:ind w:left="-5" w:right="0"/>
        <w:rPr>
          <w:rFonts w:hint="eastAsia"/>
        </w:rPr>
      </w:pPr>
    </w:p>
    <w:p w14:paraId="4DC798C3">
      <w:pPr>
        <w:ind w:left="-5" w:right="0"/>
        <w:rPr>
          <w:rFonts w:hint="eastAsia"/>
        </w:rPr>
      </w:pPr>
      <w:r>
        <w:rPr>
          <w:rFonts w:hint="eastAsia"/>
        </w:rPr>
        <w:t>那么，又何必说，称义的状态是在那样的条款下继续的呢？</w:t>
      </w:r>
    </w:p>
    <w:p w14:paraId="7DC34D51">
      <w:pPr>
        <w:ind w:left="-5" w:right="0"/>
        <w:rPr>
          <w:rFonts w:hint="eastAsia"/>
        </w:rPr>
      </w:pPr>
    </w:p>
    <w:p w14:paraId="2C19EC23">
      <w:pPr>
        <w:ind w:left="-5" w:right="0"/>
        <w:rPr>
          <w:rFonts w:hint="eastAsia"/>
        </w:rPr>
      </w:pPr>
      <w:r>
        <w:rPr>
          <w:rFonts w:hint="eastAsia"/>
        </w:rPr>
        <w:t>6.By this way, Proud Nature should have occasion to boast, and say.It was of God's Grace &amp; Mercy, that I was brought into a justified State, &amp; had all my former sins pardoned; but for my abiding &amp; continueing therein; and for the pardon of all my sins, that I have committed, or do commit since, I am beholden to my own Gospelobedience immediatly; for Remission is granted, and my Justification continued, upon Condition of my personal &amp; Gospelobedience.</w:t>
      </w:r>
    </w:p>
    <w:p w14:paraId="0BE60683">
      <w:pPr>
        <w:ind w:left="-5" w:right="0"/>
        <w:rPr>
          <w:rFonts w:hint="eastAsia"/>
        </w:rPr>
      </w:pPr>
    </w:p>
    <w:p w14:paraId="4BF14778">
      <w:pPr>
        <w:ind w:left="-5" w:right="0"/>
        <w:rPr>
          <w:rFonts w:hint="eastAsia"/>
        </w:rPr>
      </w:pPr>
      <w:r>
        <w:rPr>
          <w:rFonts w:hint="eastAsia"/>
        </w:rPr>
        <w:t>6.藉着这种方式，骄傲的本性就会有机会自夸，说，我得以进入被称义的状态，并我所有以前的罪都得赦免，是出于上帝的恩典和怜悯；但我在此居留和继续；并且为我自此所犯的，或现在所犯的一切罪得赦免，我直接地亏欠于我自己的福音顺服；因为赦免被赐予，我的称义被继续，是基于我个人和福音顺服的条件。</w:t>
      </w:r>
    </w:p>
    <w:p w14:paraId="2161DE97">
      <w:pPr>
        <w:ind w:left="-5" w:right="0"/>
        <w:rPr>
          <w:rFonts w:hint="eastAsia"/>
        </w:rPr>
      </w:pPr>
    </w:p>
    <w:p w14:paraId="65307F6A">
      <w:pPr>
        <w:ind w:left="-5" w:right="0"/>
        <w:rPr>
          <w:rFonts w:hint="eastAsia"/>
        </w:rPr>
      </w:pPr>
      <w:r>
        <w:rPr>
          <w:rFonts w:hint="eastAsia"/>
        </w:rPr>
        <w:t>But how inconsistent this is with the whole straine of the Gospel, cannot be unknown.</w:t>
      </w:r>
    </w:p>
    <w:p w14:paraId="09E80E52">
      <w:pPr>
        <w:ind w:left="-5" w:right="0"/>
        <w:rPr>
          <w:rFonts w:hint="eastAsia"/>
        </w:rPr>
      </w:pPr>
    </w:p>
    <w:p w14:paraId="59EC1D1E">
      <w:pPr>
        <w:ind w:left="-5" w:right="0"/>
        <w:rPr>
          <w:rFonts w:hint="eastAsia"/>
        </w:rPr>
      </w:pPr>
      <w:r>
        <w:rPr>
          <w:rFonts w:hint="eastAsia"/>
        </w:rPr>
        <w:t>但这对整个福音的基调是何等不一致，是不可能不知道的。</w:t>
      </w:r>
    </w:p>
    <w:p w14:paraId="023D399F">
      <w:pPr>
        <w:ind w:left="-5" w:right="0"/>
        <w:rPr>
          <w:rFonts w:hint="eastAsia"/>
        </w:rPr>
      </w:pPr>
    </w:p>
    <w:p w14:paraId="3CB9F3C1">
      <w:pPr>
        <w:ind w:left="-5" w:right="0"/>
        <w:rPr>
          <w:rFonts w:hint="eastAsia"/>
        </w:rPr>
      </w:pPr>
      <w:r>
        <w:rPr>
          <w:rFonts w:hint="eastAsia"/>
        </w:rPr>
        <w:t>We no-where read, that our sinnes are pardoned, or not imputed to us, in or by our Evangelick Obedience; but as we are justified freely by grace, through the Redemption that is in Christ Jesus, Rom. 3:24. so it is in &amp; through Him, &amp; his bloud, that we are washen, &amp; our sinnes purged away Mat. 26:28; Revel. 1:5; Ephes. 1:7; Col. 1:14.</w:t>
      </w:r>
    </w:p>
    <w:p w14:paraId="269A9F13">
      <w:pPr>
        <w:ind w:left="-5" w:right="0"/>
        <w:rPr>
          <w:rFonts w:hint="eastAsia"/>
        </w:rPr>
      </w:pPr>
    </w:p>
    <w:p w14:paraId="3C3CBCDE">
      <w:pPr>
        <w:ind w:left="-5" w:right="0"/>
        <w:rPr>
          <w:rFonts w:hint="eastAsia"/>
        </w:rPr>
      </w:pPr>
      <w:r>
        <w:rPr>
          <w:rFonts w:hint="eastAsia"/>
        </w:rPr>
        <w:t>我们在任何地方都读不到，我们的罪是在或藉着我们的福音顺服被赦免，或不归算给我们；而是正如我们是白白地因恩典，藉着在基督耶稣里的救赎被称义，罗3:24。所以是在祂里面并藉着祂，和祂的血，我们才被洗净，我们的罪才被除掉，太26:28；启1:5；弗1:7；西1:14。</w:t>
      </w:r>
    </w:p>
    <w:p w14:paraId="6B689736">
      <w:pPr>
        <w:ind w:left="-5" w:right="0"/>
        <w:rPr>
          <w:rFonts w:hint="eastAsia"/>
        </w:rPr>
      </w:pPr>
    </w:p>
    <w:p w14:paraId="135F2FBD">
      <w:pPr>
        <w:ind w:left="-5" w:right="0"/>
        <w:rPr>
          <w:rFonts w:hint="eastAsia"/>
        </w:rPr>
      </w:pPr>
      <w:r>
        <w:rPr>
          <w:rFonts w:hint="eastAsia"/>
        </w:rPr>
        <w:t>7.The dayly experience of the people of God, may cleare to us, whatthat is, upon which their State is continued; and upon which they seek &amp; obtaine new Remission of their new Transgressions, and shew us, that it is not their own personal Obedience; but the Grace &amp; Mercy of God, in Jesus Christ: for it is to this they be take themselves daily, both in reference to their being keeped in the favour of God, &amp; in reference to their getting new extracts of Pardon; It is to the blood of sprinkling they goe dayly, that there they may be washen, &amp; cleansed from all their sins &amp; sailings.</w:t>
      </w:r>
    </w:p>
    <w:p w14:paraId="48AC4EC6">
      <w:pPr>
        <w:ind w:left="-5" w:right="0"/>
        <w:rPr>
          <w:rFonts w:hint="eastAsia"/>
        </w:rPr>
      </w:pPr>
    </w:p>
    <w:p w14:paraId="32A8C5F7">
      <w:pPr>
        <w:ind w:left="-5" w:right="0"/>
        <w:rPr>
          <w:rFonts w:hint="eastAsia"/>
        </w:rPr>
      </w:pPr>
      <w:r>
        <w:rPr>
          <w:rFonts w:hint="eastAsia"/>
        </w:rPr>
        <w:t>7.上帝子民每日的经验，可以向我们澄清，他们的状态是基于什么而继续的；并且他们是基于什么寻求并得着他们新过犯的新赦免，并向我们表明，那并非他们自己的个人顺服；而是上帝在耶稣基督里的恩典和怜悯：因为他们每日投靠的正是这个，无论是为了被保守在上帝的恩宠中，还是为了得着新的赦免文书；他们每日去的，是洒的血，好叫他们在那里被洗净，并从他们所有的罪和过失中被洁净。</w:t>
      </w:r>
    </w:p>
    <w:p w14:paraId="02A2794B">
      <w:pPr>
        <w:ind w:left="-5" w:right="0"/>
        <w:rPr>
          <w:rFonts w:hint="eastAsia"/>
        </w:rPr>
      </w:pPr>
    </w:p>
    <w:p w14:paraId="24A5D83B">
      <w:pPr>
        <w:ind w:left="-5" w:right="0"/>
        <w:rPr>
          <w:rFonts w:hint="eastAsia"/>
        </w:rPr>
      </w:pPr>
      <w:r>
        <w:rPr>
          <w:rFonts w:hint="eastAsia"/>
        </w:rPr>
        <w:t>It is to this fountaine opened to the house of David &amp; to the Inhabitans of Jerusalem, that they run with their sins &amp; uncleannesses. Zach. 13:1.</w:t>
      </w:r>
    </w:p>
    <w:p w14:paraId="52D9ED50">
      <w:pPr>
        <w:ind w:left="-5" w:right="0"/>
        <w:rPr>
          <w:rFonts w:hint="eastAsia"/>
        </w:rPr>
      </w:pPr>
    </w:p>
    <w:p w14:paraId="512DB869">
      <w:pPr>
        <w:ind w:left="-5" w:right="0"/>
        <w:rPr>
          <w:rFonts w:hint="eastAsia"/>
        </w:rPr>
      </w:pPr>
      <w:r>
        <w:rPr>
          <w:rFonts w:hint="eastAsia"/>
        </w:rPr>
        <w:t>他们带着他们的罪和不洁，奔向那为大卫家和耶路撒冷居民所开的泉源。亚13:1。</w:t>
      </w:r>
    </w:p>
    <w:p w14:paraId="1C306E9F">
      <w:pPr>
        <w:ind w:left="-5" w:right="0"/>
        <w:rPr>
          <w:rFonts w:hint="eastAsia"/>
        </w:rPr>
      </w:pPr>
    </w:p>
    <w:p w14:paraId="668CD00F">
      <w:pPr>
        <w:ind w:left="-5" w:right="0"/>
        <w:rPr>
          <w:rFonts w:hint="eastAsia"/>
        </w:rPr>
      </w:pPr>
      <w:r>
        <w:rPr>
          <w:rFonts w:hint="eastAsia"/>
        </w:rPr>
        <w:t>For it is his bloud alone, that cleanseth from all sin. 1. Joh. 1:7.</w:t>
      </w:r>
    </w:p>
    <w:p w14:paraId="747F38B5">
      <w:pPr>
        <w:ind w:left="-5" w:right="0"/>
        <w:rPr>
          <w:rFonts w:hint="eastAsia"/>
        </w:rPr>
      </w:pPr>
    </w:p>
    <w:p w14:paraId="128753A6">
      <w:pPr>
        <w:ind w:left="-5" w:right="0"/>
        <w:rPr>
          <w:rFonts w:hint="eastAsia"/>
        </w:rPr>
      </w:pPr>
      <w:r>
        <w:rPr>
          <w:rFonts w:hint="eastAsia"/>
        </w:rPr>
        <w:t>因为唯独祂的血洗净一切的罪。约一1:7。</w:t>
      </w:r>
    </w:p>
    <w:p w14:paraId="2F0498BD">
      <w:pPr>
        <w:ind w:left="-5" w:right="0"/>
        <w:rPr>
          <w:rFonts w:hint="eastAsia"/>
        </w:rPr>
      </w:pPr>
    </w:p>
    <w:p w14:paraId="71DBE3CC">
      <w:pPr>
        <w:ind w:left="-5" w:right="0"/>
        <w:rPr>
          <w:rFonts w:hint="eastAsia"/>
        </w:rPr>
      </w:pPr>
      <w:r>
        <w:rPr>
          <w:rFonts w:hint="eastAsia"/>
        </w:rPr>
        <w:t>And so they finde by experience, that they stand only by Faith, and that it is through Faith in this bloud, that they are keept in the favoure of God, &amp; get their sins pardoned.</w:t>
      </w:r>
    </w:p>
    <w:p w14:paraId="283A63C9">
      <w:pPr>
        <w:ind w:left="-5" w:right="0"/>
        <w:rPr>
          <w:rFonts w:hint="eastAsia"/>
        </w:rPr>
      </w:pPr>
    </w:p>
    <w:p w14:paraId="1196AD47">
      <w:pPr>
        <w:ind w:left="-5" w:right="0"/>
        <w:rPr>
          <w:rFonts w:hint="eastAsia"/>
        </w:rPr>
      </w:pPr>
      <w:r>
        <w:rPr>
          <w:rFonts w:hint="eastAsia"/>
        </w:rPr>
        <w:t>因此他们凭经验发现，他们唯独因信站立，并且是藉着信这血，他们才被保守在上帝的恩宠中，并得着罪的赦免。</w:t>
      </w:r>
    </w:p>
    <w:p w14:paraId="19F4B5DC">
      <w:pPr>
        <w:ind w:left="-5" w:right="0"/>
        <w:rPr>
          <w:rFonts w:hint="eastAsia"/>
        </w:rPr>
      </w:pPr>
    </w:p>
    <w:p w14:paraId="7A435451">
      <w:pPr>
        <w:ind w:left="-5" w:right="0"/>
        <w:rPr>
          <w:rFonts w:hint="eastAsia"/>
        </w:rPr>
      </w:pPr>
      <w:r>
        <w:rPr>
          <w:rFonts w:hint="eastAsia"/>
        </w:rPr>
        <w:t>These proofs may serve for confirmation of what we say; Let us now see what Mr. Baxter saith for the contrary.</w:t>
      </w:r>
    </w:p>
    <w:p w14:paraId="6705401B">
      <w:pPr>
        <w:ind w:left="-5" w:right="0"/>
        <w:rPr>
          <w:rFonts w:hint="eastAsia"/>
        </w:rPr>
      </w:pPr>
    </w:p>
    <w:p w14:paraId="09A8395D">
      <w:pPr>
        <w:ind w:left="-5" w:right="0"/>
        <w:rPr>
          <w:rFonts w:hint="eastAsia"/>
        </w:rPr>
      </w:pPr>
      <w:r>
        <w:rPr>
          <w:rFonts w:hint="eastAsia"/>
        </w:rPr>
        <w:t>这些证据可以作为我们所说的证实；现在让我们看看巴克斯特先生对此有何相反的意见。</w:t>
      </w:r>
    </w:p>
    <w:p w14:paraId="577A196C">
      <w:pPr>
        <w:ind w:left="-5" w:right="0"/>
        <w:rPr>
          <w:rFonts w:hint="eastAsia"/>
        </w:rPr>
      </w:pPr>
    </w:p>
    <w:p w14:paraId="00F7F05C">
      <w:pPr>
        <w:ind w:left="-5" w:right="0"/>
        <w:rPr>
          <w:rFonts w:hint="eastAsia"/>
        </w:rPr>
      </w:pPr>
      <w:r>
        <w:rPr>
          <w:rFonts w:hint="eastAsia"/>
        </w:rPr>
        <w:t>In his Confess. p. 47. he adduceth three Arguments. The first is this. The word expresly constituteth these Conditions of our not-loseing our State of Justification, or of Continueing it.</w:t>
      </w:r>
    </w:p>
    <w:p w14:paraId="56FED726">
      <w:pPr>
        <w:ind w:left="-5" w:right="0"/>
        <w:rPr>
          <w:rFonts w:hint="eastAsia"/>
        </w:rPr>
      </w:pPr>
    </w:p>
    <w:p w14:paraId="04F1BC98">
      <w:pPr>
        <w:ind w:left="-5" w:right="0"/>
        <w:rPr>
          <w:rFonts w:hint="eastAsia"/>
        </w:rPr>
      </w:pPr>
      <w:r>
        <w:rPr>
          <w:rFonts w:hint="eastAsia"/>
        </w:rPr>
        <w:t>在他的《认信》第47页，他提出了三个论证。第一个是这个。圣经明确地构成了我们不失落我们称义状态，或继续它的这些条件。</w:t>
      </w:r>
    </w:p>
    <w:p w14:paraId="5B20FF79">
      <w:pPr>
        <w:ind w:left="-5" w:right="0"/>
        <w:rPr>
          <w:rFonts w:hint="eastAsia"/>
        </w:rPr>
      </w:pPr>
    </w:p>
    <w:p w14:paraId="4BAF6BEE">
      <w:pPr>
        <w:ind w:left="-5" w:right="0"/>
        <w:rPr>
          <w:rFonts w:hint="eastAsia"/>
        </w:rPr>
      </w:pPr>
      <w:r>
        <w:rPr>
          <w:rFonts w:hint="eastAsia"/>
        </w:rPr>
        <w:t>And this he tels us, he hath formerly shewed in many Scriptures, meaning, I suppose, the passages he had immediatly before cited on the margine.</w:t>
      </w:r>
    </w:p>
    <w:p w14:paraId="198E3B45">
      <w:pPr>
        <w:ind w:left="-5" w:right="0"/>
        <w:rPr>
          <w:rFonts w:hint="eastAsia"/>
        </w:rPr>
      </w:pPr>
    </w:p>
    <w:p w14:paraId="1A93A0B6">
      <w:pPr>
        <w:ind w:left="-5" w:right="0"/>
        <w:rPr>
          <w:rFonts w:hint="eastAsia"/>
        </w:rPr>
      </w:pPr>
      <w:r>
        <w:rPr>
          <w:rFonts w:hint="eastAsia"/>
        </w:rPr>
        <w:t>并且他告诉我们，他以前已经在许多经文中显示了这一点，我想，他指的是他紧接之前在页边引用的经文。</w:t>
      </w:r>
    </w:p>
    <w:p w14:paraId="0DD55CDD">
      <w:pPr>
        <w:ind w:left="-5" w:right="0"/>
        <w:rPr>
          <w:rFonts w:hint="eastAsia"/>
        </w:rPr>
      </w:pPr>
    </w:p>
    <w:p w14:paraId="05E765E9">
      <w:pPr>
        <w:ind w:left="-5" w:right="0"/>
        <w:rPr>
          <w:rFonts w:hint="eastAsia"/>
        </w:rPr>
      </w:pPr>
      <w:r>
        <w:rPr>
          <w:rFonts w:hint="eastAsia"/>
        </w:rPr>
        <w:t>But to these I Answere in general. That not one of them maketh mention of the continuance of our justification, or of our not loseing of it: And therefore it cannot be said from these, that the word expresly constituteth these Conditions of our not-losing Justification.</w:t>
      </w:r>
    </w:p>
    <w:p w14:paraId="1D9F1024">
      <w:pPr>
        <w:ind w:left="-5" w:right="0"/>
        <w:rPr>
          <w:rFonts w:hint="eastAsia"/>
        </w:rPr>
      </w:pPr>
    </w:p>
    <w:p w14:paraId="36AA03EB">
      <w:pPr>
        <w:ind w:left="-5" w:right="0"/>
        <w:rPr>
          <w:rFonts w:hint="eastAsia"/>
        </w:rPr>
      </w:pPr>
      <w:r>
        <w:rPr>
          <w:rFonts w:hint="eastAsia"/>
        </w:rPr>
        <w:t>但我对此作一般性的回答。这些经文中没有一处提到我们称义的继续，或我们不失落它：因此，不能从这些经文中说，圣经明确地构成了我们不失落称义的这些条件。</w:t>
      </w:r>
    </w:p>
    <w:p w14:paraId="3D68DDAD">
      <w:pPr>
        <w:ind w:left="-5" w:right="0"/>
        <w:rPr>
          <w:rFonts w:hint="eastAsia"/>
        </w:rPr>
      </w:pPr>
    </w:p>
    <w:p w14:paraId="10C468FB">
      <w:pPr>
        <w:ind w:left="-5" w:right="0"/>
        <w:rPr>
          <w:rFonts w:hint="eastAsia"/>
        </w:rPr>
      </w:pPr>
      <w:r>
        <w:rPr>
          <w:rFonts w:hint="eastAsia"/>
        </w:rPr>
        <w:t>But we shall consider them particularly.</w:t>
      </w:r>
    </w:p>
    <w:p w14:paraId="4A14F917">
      <w:pPr>
        <w:ind w:left="-5" w:right="0"/>
        <w:rPr>
          <w:rFonts w:hint="eastAsia"/>
        </w:rPr>
      </w:pPr>
    </w:p>
    <w:p w14:paraId="605BD92D">
      <w:pPr>
        <w:ind w:left="-5" w:right="0"/>
        <w:rPr>
          <w:rFonts w:hint="eastAsia"/>
        </w:rPr>
      </w:pPr>
      <w:r>
        <w:rPr>
          <w:rFonts w:hint="eastAsia"/>
        </w:rPr>
        <w:t>但我们将特别地考察它们。</w:t>
      </w:r>
    </w:p>
    <w:p w14:paraId="3B7C1233">
      <w:pPr>
        <w:ind w:left="-5" w:right="0"/>
        <w:rPr>
          <w:rFonts w:hint="eastAsia"/>
        </w:rPr>
      </w:pPr>
    </w:p>
    <w:p w14:paraId="0CA03983">
      <w:pPr>
        <w:ind w:left="-5" w:right="0"/>
        <w:rPr>
          <w:rFonts w:hint="eastAsia"/>
        </w:rPr>
      </w:pPr>
      <w:r>
        <w:rPr>
          <w:rFonts w:hint="eastAsia"/>
        </w:rPr>
        <w:t>Mat. 12:36, 37. speaketh not of justification, whereof we are now treating, but of the last judgment, and we see no cause of confounding this Justification, whereof we speak, or its Continuance, with the last Judgment, as Papists do confound their second justification with this judgment; and abuse the same Scriptures here adduced by Mr. Baxter &amp; the like, to prove their second justification to be by works.</w:t>
      </w:r>
    </w:p>
    <w:p w14:paraId="0E0EB9DB">
      <w:pPr>
        <w:ind w:left="-5" w:right="0"/>
        <w:rPr>
          <w:rFonts w:hint="eastAsia"/>
        </w:rPr>
      </w:pPr>
    </w:p>
    <w:p w14:paraId="01CF2AA1">
      <w:pPr>
        <w:ind w:left="-5" w:right="0"/>
        <w:rPr>
          <w:rFonts w:hint="eastAsia"/>
        </w:rPr>
      </w:pPr>
      <w:r>
        <w:rPr>
          <w:rFonts w:hint="eastAsia"/>
        </w:rPr>
        <w:t>太12:36, 37并非谈论我们现在所处理的称义，而是谈论最后的审判，我们看不出有任何理由，将我们所说的这称义，或其继续，与最后的审判混淆，如同天主教徒将他们的第二次称义与这审判混淆一样；并且滥用巴克斯特先生在此所引用的同样经文以及类似的经文，来证明他们的第二次称义是藉着行为。</w:t>
      </w:r>
    </w:p>
    <w:p w14:paraId="4B858E81">
      <w:pPr>
        <w:ind w:left="-5" w:right="0"/>
        <w:rPr>
          <w:rFonts w:hint="eastAsia"/>
        </w:rPr>
      </w:pPr>
    </w:p>
    <w:p w14:paraId="6EB341A2">
      <w:pPr>
        <w:ind w:left="-5" w:right="0"/>
        <w:rPr>
          <w:rFonts w:hint="eastAsia"/>
        </w:rPr>
      </w:pPr>
      <w:r>
        <w:rPr>
          <w:rFonts w:hint="eastAsia"/>
        </w:rPr>
        <w:t>Jam. 2:24. speaketh not of the Continuance or not losing of justification; but of the very beginning of justification, which is not by a dead faith or by a faith, that cannot produce works of Obedience, or by such a faith, as devils have; but by a faith that is working, &amp; making the soul prompt &amp; ready to yeeld all Obedience unto the Lord: and this is the true meaning of the words, as was showne above, and the whole scope of the place evidenceth.</w:t>
      </w:r>
    </w:p>
    <w:p w14:paraId="77A4C41C">
      <w:pPr>
        <w:ind w:left="-5" w:right="0"/>
        <w:rPr>
          <w:rFonts w:hint="eastAsia"/>
        </w:rPr>
      </w:pPr>
    </w:p>
    <w:p w14:paraId="57000BCF">
      <w:pPr>
        <w:ind w:left="-5" w:right="0"/>
        <w:rPr>
          <w:rFonts w:hint="eastAsia"/>
        </w:rPr>
      </w:pPr>
      <w:r>
        <w:rPr>
          <w:rFonts w:hint="eastAsia"/>
        </w:rPr>
        <w:t>雅2:24并非谈论称义的继续或不失落；而是谈论称义的开始，那并非藉着一种死的信或一种不能产生顺服行为的信，或一种魔鬼所拥有的信；而是藉着一种运行的信，使灵魂迅速且乐意向主献上一切顺服：并且这是这些话的真正含义，如上所示，并且这处经文的整个意图证明了这一点。</w:t>
      </w:r>
    </w:p>
    <w:p w14:paraId="2A271498">
      <w:pPr>
        <w:ind w:left="-5" w:right="0"/>
        <w:rPr>
          <w:rFonts w:hint="eastAsia"/>
        </w:rPr>
      </w:pPr>
    </w:p>
    <w:p w14:paraId="60456DBE">
      <w:pPr>
        <w:ind w:left="-5" w:right="0"/>
        <w:rPr>
          <w:rFonts w:hint="eastAsia"/>
        </w:rPr>
      </w:pPr>
      <w:r>
        <w:rPr>
          <w:rFonts w:hint="eastAsia"/>
        </w:rPr>
        <w:t>Will Mr. Baxter say, that by a dead Faith, and by a Faith that cannot save, and by a Faith that is in devils &amp; is attended with no Christian Love, we are brought into a justified state at first?</w:t>
      </w:r>
    </w:p>
    <w:p w14:paraId="2782ECC8">
      <w:pPr>
        <w:ind w:left="-5" w:right="0"/>
        <w:rPr>
          <w:rFonts w:hint="eastAsia"/>
        </w:rPr>
      </w:pPr>
    </w:p>
    <w:p w14:paraId="7BF9195B">
      <w:pPr>
        <w:ind w:left="-5" w:right="0"/>
        <w:rPr>
          <w:rFonts w:hint="eastAsia"/>
        </w:rPr>
      </w:pPr>
      <w:r>
        <w:rPr>
          <w:rFonts w:hint="eastAsia"/>
        </w:rPr>
        <w:t>巴克斯特先生会说，我们最初是藉着一种死的信，一种不能救人的信，一种在魔鬼里面，并且不伴有任何基督徒之爱的信，而被带入称义状态的吗？</w:t>
      </w:r>
    </w:p>
    <w:p w14:paraId="14C974E4">
      <w:pPr>
        <w:ind w:left="-5" w:right="0"/>
        <w:rPr>
          <w:rFonts w:hint="eastAsia"/>
        </w:rPr>
      </w:pPr>
    </w:p>
    <w:p w14:paraId="0281A4BA">
      <w:pPr>
        <w:ind w:left="-5" w:right="0"/>
        <w:rPr>
          <w:rFonts w:hint="eastAsia"/>
        </w:rPr>
      </w:pPr>
      <w:r>
        <w:rPr>
          <w:rFonts w:hint="eastAsia"/>
        </w:rPr>
        <w:t>No sure: and yet this is the faith, that James opposeth unto works, or rather unto a working faith, whereby we are justified first &amp; last, as was Abraham vers. 21. whose faith was such, as it wrought with his works, and by the same was manifest to be what it was, the true &amp; saving faith of God's Elect.</w:t>
      </w:r>
    </w:p>
    <w:p w14:paraId="47D84C34">
      <w:pPr>
        <w:ind w:left="-5" w:right="0"/>
        <w:rPr>
          <w:rFonts w:hint="eastAsia"/>
        </w:rPr>
      </w:pPr>
    </w:p>
    <w:p w14:paraId="32895F44">
      <w:pPr>
        <w:ind w:left="-5" w:right="0"/>
        <w:rPr>
          <w:rFonts w:hint="eastAsia"/>
        </w:rPr>
      </w:pPr>
      <w:r>
        <w:rPr>
          <w:rFonts w:hint="eastAsia"/>
        </w:rPr>
        <w:t>当然不：然而这正是雅各与行为相对立的信心，或者更确切地说，与一种运行的信心相对立，藉此我们自始至终被称义，如同亚伯拉罕在第21节一样，他的信心是如此，以致它与他的行为一同运行，并藉此显明它是什么，即上帝选民的真实且得救的信心。</w:t>
      </w:r>
    </w:p>
    <w:p w14:paraId="0817F6D7">
      <w:pPr>
        <w:ind w:left="-5" w:right="0"/>
        <w:rPr>
          <w:rFonts w:hint="eastAsia"/>
        </w:rPr>
      </w:pPr>
    </w:p>
    <w:p w14:paraId="4FA6D213">
      <w:pPr>
        <w:ind w:left="-5" w:right="0"/>
        <w:rPr>
          <w:rFonts w:hint="eastAsia"/>
        </w:rPr>
      </w:pPr>
      <w:r>
        <w:rPr>
          <w:rFonts w:hint="eastAsia"/>
        </w:rPr>
        <w:t>And sure, this Faith of Abraham, and the faith that wrought in Rahab, was another sort of Faith, than is the Faith of devils, or that Faith, that is but a dead carcase.</w:t>
      </w:r>
    </w:p>
    <w:p w14:paraId="33411D0B">
      <w:pPr>
        <w:ind w:left="-5" w:right="0"/>
        <w:rPr>
          <w:rFonts w:hint="eastAsia"/>
        </w:rPr>
      </w:pPr>
    </w:p>
    <w:p w14:paraId="38923467">
      <w:pPr>
        <w:ind w:left="-5" w:right="0"/>
        <w:rPr>
          <w:rFonts w:hint="eastAsia"/>
        </w:rPr>
      </w:pPr>
      <w:r>
        <w:rPr>
          <w:rFonts w:hint="eastAsia"/>
        </w:rPr>
        <w:t>并且当然，这亚伯拉罕的信，以及在喇合里面运行的信，是另一种信，而非魔鬼的信，或那不过是一个死尸的信。</w:t>
      </w:r>
    </w:p>
    <w:p w14:paraId="38B67905">
      <w:pPr>
        <w:ind w:left="-5" w:right="0"/>
        <w:rPr>
          <w:rFonts w:hint="eastAsia"/>
        </w:rPr>
      </w:pPr>
    </w:p>
    <w:p w14:paraId="617413FC">
      <w:pPr>
        <w:ind w:left="-5" w:right="0"/>
        <w:rPr>
          <w:rFonts w:hint="eastAsia"/>
        </w:rPr>
      </w:pPr>
      <w:r>
        <w:rPr>
          <w:rFonts w:hint="eastAsia"/>
        </w:rPr>
        <w:t>Mat. 6:14, 15. speaketh of Remission of sins: And I suppose, it will not be said, that every one, who forgiveth his neighbour, doth thereby and thereupon obtaine Remission of his own sins, at the hands of God; otherwayes Heathens, &amp; wicked persons may be said to have their sins Pardoned before God, because they may forgive others, some wrongs done unto themselves.</w:t>
      </w:r>
    </w:p>
    <w:p w14:paraId="0670962C">
      <w:pPr>
        <w:ind w:left="-5" w:right="0"/>
        <w:rPr>
          <w:rFonts w:hint="eastAsia"/>
        </w:rPr>
      </w:pPr>
    </w:p>
    <w:p w14:paraId="49A3C5CA">
      <w:pPr>
        <w:ind w:left="-5" w:right="0"/>
        <w:rPr>
          <w:rFonts w:hint="eastAsia"/>
        </w:rPr>
      </w:pPr>
      <w:r>
        <w:rPr>
          <w:rFonts w:hint="eastAsia"/>
        </w:rPr>
        <w:t>太6:14, 15谈论罪的赦免：我想，不会有人说，每一个饶恕他邻舍的人，就因此并 thereupon 从上帝手中得着他自己罪的赦免；否则外邦人和恶人也可以被说成在上帝面前罪得赦免，因为他们可能会饶恕别人对他们自己所作的一些错事。</w:t>
      </w:r>
    </w:p>
    <w:p w14:paraId="610FC1AD">
      <w:pPr>
        <w:ind w:left="-5" w:right="0"/>
        <w:rPr>
          <w:rFonts w:hint="eastAsia"/>
        </w:rPr>
      </w:pPr>
    </w:p>
    <w:p w14:paraId="15BCFA05">
      <w:pPr>
        <w:ind w:left="-5" w:right="0"/>
        <w:rPr>
          <w:rFonts w:hint="eastAsia"/>
        </w:rPr>
      </w:pPr>
      <w:r>
        <w:rPr>
          <w:rFonts w:hint="eastAsia"/>
        </w:rPr>
        <w:t>If it be said, that such cannot forgive others a right, not having a principle of grace, and not being in Christ.</w:t>
      </w:r>
    </w:p>
    <w:p w14:paraId="444323B6">
      <w:pPr>
        <w:ind w:left="-5" w:right="0"/>
        <w:rPr>
          <w:rFonts w:hint="eastAsia"/>
        </w:rPr>
      </w:pPr>
    </w:p>
    <w:p w14:paraId="6C8ED10C">
      <w:pPr>
        <w:ind w:left="-5" w:right="0"/>
        <w:rPr>
          <w:rFonts w:hint="eastAsia"/>
        </w:rPr>
      </w:pPr>
      <w:r>
        <w:rPr>
          <w:rFonts w:hint="eastAsia"/>
        </w:rPr>
        <w:t>如果有人说，这样的人不能正确地饶恕别人，因为他们没有恩典的原则，并且不在基督里。</w:t>
      </w:r>
    </w:p>
    <w:p w14:paraId="3BD3B758">
      <w:pPr>
        <w:ind w:left="-5" w:right="0"/>
        <w:rPr>
          <w:rFonts w:hint="eastAsia"/>
        </w:rPr>
      </w:pPr>
    </w:p>
    <w:p w14:paraId="57A9EF65">
      <w:pPr>
        <w:ind w:left="-5" w:right="0"/>
        <w:rPr>
          <w:rFonts w:hint="eastAsia"/>
        </w:rPr>
      </w:pPr>
      <w:r>
        <w:rPr>
          <w:rFonts w:hint="eastAsia"/>
        </w:rPr>
        <w:t>True, but then we see, that it is not this forgiving abstractly considered, that is spoken of here, but a Forgiving, flowing from faith &amp; principled thereby; and so the meaning of the place is, That without such a Faith in Christ, as principleth &amp; prompteth to</w:t>
      </w:r>
    </w:p>
    <w:p w14:paraId="2A25062D">
      <w:pPr>
        <w:ind w:left="-5" w:right="0"/>
        <w:rPr>
          <w:rFonts w:hint="eastAsia"/>
        </w:rPr>
      </w:pPr>
      <w:r>
        <w:rPr>
          <w:rFonts w:hint="eastAsia"/>
        </w:rPr>
        <w:t>Pardoning of others, we can expect no pardon of our own sins from God; nor have ground to suppose that we are indeed pardoned of God: our forgiving of others then is here mentioned as the native Effect, &amp; evident Signe of Faith; as our Commentators manifest upon the place, speaking against the Papists: See Pareus, Gualter &amp; others.</w:t>
      </w:r>
    </w:p>
    <w:p w14:paraId="2C030604">
      <w:pPr>
        <w:ind w:left="-5" w:right="0"/>
        <w:rPr>
          <w:rFonts w:hint="eastAsia"/>
        </w:rPr>
      </w:pPr>
    </w:p>
    <w:p w14:paraId="221F0216">
      <w:pPr>
        <w:ind w:left="-5" w:right="0"/>
        <w:rPr>
          <w:rFonts w:hint="eastAsia"/>
        </w:rPr>
      </w:pPr>
      <w:r>
        <w:rPr>
          <w:rFonts w:hint="eastAsia"/>
        </w:rPr>
        <w:t>是的，但那么我们看到，这里所说的，并非抽象地考虑这饶恕，而是一种源于信并藉此为原则的饶恕；因此这处经文的意思是，没有这样一种在基督里的信，即以饶恕他人为原则并促使饶恕他人的信，我们就不能期望从上帝那里得到我们自己罪的赦免；也无根据假设我们确实被上帝赦免了：因此我们饶恕他人在这里被提及，作为信心的自然果效和明显记号；正如我们的注释家们在这处经文上所显示的，他们在反驳天主教徒时说：见帕雷乌斯、瓜尔特和其他人。</w:t>
      </w:r>
    </w:p>
    <w:p w14:paraId="25F93613">
      <w:pPr>
        <w:ind w:left="-5" w:right="0"/>
        <w:rPr>
          <w:rFonts w:hint="eastAsia"/>
        </w:rPr>
      </w:pPr>
    </w:p>
    <w:p w14:paraId="3562D015">
      <w:pPr>
        <w:ind w:left="-5" w:right="0"/>
        <w:rPr>
          <w:rFonts w:hint="eastAsia"/>
        </w:rPr>
      </w:pPr>
      <w:r>
        <w:rPr>
          <w:rFonts w:hint="eastAsia"/>
        </w:rPr>
        <w:t>Pareus particularly disproveth the Papist's gloss; &amp; sayeth, that our pardoning of others must follow upon God's pardoning of us, as he cleareth from Mat. 18. and will not have our forgiving of others said to be the causa sine qua non of our obtaining Remission from God.</w:t>
      </w:r>
    </w:p>
    <w:p w14:paraId="4355BC40">
      <w:pPr>
        <w:ind w:left="-5" w:right="0"/>
        <w:rPr>
          <w:rFonts w:hint="eastAsia"/>
        </w:rPr>
      </w:pPr>
    </w:p>
    <w:p w14:paraId="0F48D88A">
      <w:pPr>
        <w:ind w:left="-5" w:right="0"/>
        <w:rPr>
          <w:rFonts w:hint="eastAsia"/>
        </w:rPr>
      </w:pPr>
      <w:r>
        <w:rPr>
          <w:rFonts w:hint="eastAsia"/>
        </w:rPr>
        <w:t>帕雷乌斯特别驳斥了天主教徒的注释；并说，我们饶恕他人必须跟随上帝饶恕我们之后，如他从太18章所澄清的，并且不愿意说我们饶恕他人是我们从上帝那里得赦免的必要条件。</w:t>
      </w:r>
    </w:p>
    <w:p w14:paraId="23D5D0B1">
      <w:pPr>
        <w:ind w:left="-5" w:right="0"/>
        <w:rPr>
          <w:rFonts w:hint="eastAsia"/>
        </w:rPr>
      </w:pPr>
    </w:p>
    <w:p w14:paraId="417912BA">
      <w:pPr>
        <w:ind w:left="-5" w:right="0"/>
        <w:rPr>
          <w:rFonts w:hint="eastAsia"/>
        </w:rPr>
      </w:pPr>
      <w:r>
        <w:rPr>
          <w:rFonts w:hint="eastAsia"/>
        </w:rPr>
        <w:t>This place then saith, That while we cannot finde in our heart, a readiness cheerfully &amp; heartily to forgive others, we have no ground to imagine, that our sinnes are pardoned; for all such as are pardoned of God, have this Christian disposition flowing from faith in Christ: They may have this, as to the seed &amp; root; but till it grow up to yeeld this fruite, they want the evidence of their faith &amp; consequently of pardon.</w:t>
      </w:r>
    </w:p>
    <w:p w14:paraId="3E93CE72">
      <w:pPr>
        <w:ind w:left="-5" w:right="0"/>
        <w:rPr>
          <w:rFonts w:hint="eastAsia"/>
        </w:rPr>
      </w:pPr>
    </w:p>
    <w:p w14:paraId="339B32B4">
      <w:pPr>
        <w:ind w:left="-5" w:right="0"/>
        <w:rPr>
          <w:rFonts w:hint="eastAsia"/>
        </w:rPr>
      </w:pPr>
      <w:r>
        <w:rPr>
          <w:rFonts w:hint="eastAsia"/>
        </w:rPr>
        <w:t>那么，这处经文说，当我们心里找不到乐意欣然地饶恕他人的心时，我们没有根据想象我们的罪已被赦免；因为所有被上帝赦免的人，都有这种源于信基督的基督徒性情：他们可能就其种子和根而言拥有它；但直到它长出来结出这果子，他们就缺乏他们信心的证据，并因此缺乏赦免的证据。</w:t>
      </w:r>
    </w:p>
    <w:p w14:paraId="4927AA12">
      <w:pPr>
        <w:ind w:left="-5" w:right="0"/>
        <w:rPr>
          <w:rFonts w:hint="eastAsia"/>
        </w:rPr>
      </w:pPr>
    </w:p>
    <w:p w14:paraId="57740D4C">
      <w:pPr>
        <w:ind w:left="-5" w:right="0"/>
        <w:rPr>
          <w:rFonts w:hint="eastAsia"/>
        </w:rPr>
      </w:pPr>
      <w:r>
        <w:rPr>
          <w:rFonts w:hint="eastAsia"/>
        </w:rPr>
        <w:t>1. Joh. 1:9. meaneth such a Confession of sins, as is accompanied with the making use by faith of the bloud of Christ, that cleanseth from all sin vers. 7. and with a running to the Advocat with the Father, Jesus Christ the Righteous, who is a Propitiation for sins Chap. 2:1, 2.</w:t>
      </w:r>
    </w:p>
    <w:p w14:paraId="40D1CC90">
      <w:pPr>
        <w:ind w:left="-5" w:right="0"/>
        <w:rPr>
          <w:rFonts w:hint="eastAsia"/>
        </w:rPr>
      </w:pPr>
    </w:p>
    <w:p w14:paraId="3CED5E18">
      <w:pPr>
        <w:ind w:left="-5" w:right="0"/>
        <w:rPr>
          <w:rFonts w:hint="eastAsia"/>
        </w:rPr>
      </w:pPr>
      <w:r>
        <w:rPr>
          <w:rFonts w:hint="eastAsia"/>
        </w:rPr>
        <w:t>1.约一1:9。意指这样一种承认罪过，它伴随着藉着信使用那洗净一切罪的基督之血，第7节，并奔向与父同在的中保，那义者耶稣基督，祂是为罪的挽回祭，第二章1、2节。</w:t>
      </w:r>
    </w:p>
    <w:p w14:paraId="43FF53A7">
      <w:pPr>
        <w:ind w:left="-5" w:right="0"/>
        <w:rPr>
          <w:rFonts w:hint="eastAsia"/>
        </w:rPr>
      </w:pPr>
    </w:p>
    <w:p w14:paraId="6C9A9E86">
      <w:pPr>
        <w:ind w:left="-5" w:right="0"/>
        <w:rPr>
          <w:rFonts w:hint="eastAsia"/>
        </w:rPr>
      </w:pPr>
      <w:r>
        <w:rPr>
          <w:rFonts w:hint="eastAsia"/>
        </w:rPr>
        <w:t>Most wicked persons, as Saul may make confession of their sins; but not so as to run to the fountaine, the blood of sprinkling: And by a Confession, that is not accompanied with this acting, they can attaine to no Remission before God: And therefore faith only acting in humble Confession to the glory of God, &amp; to the taking of shame to themselves, is the condition of Pardon, &amp; of Continuance of Justification, as to this.</w:t>
      </w:r>
    </w:p>
    <w:p w14:paraId="71A9112C">
      <w:pPr>
        <w:ind w:left="-5" w:right="0"/>
        <w:rPr>
          <w:rFonts w:hint="eastAsia"/>
        </w:rPr>
      </w:pPr>
    </w:p>
    <w:p w14:paraId="61FEEFFA">
      <w:pPr>
        <w:ind w:left="-5" w:right="0"/>
        <w:rPr>
          <w:rFonts w:hint="eastAsia"/>
        </w:rPr>
      </w:pPr>
      <w:r>
        <w:rPr>
          <w:rFonts w:hint="eastAsia"/>
        </w:rPr>
        <w:t>最邪恶的人，如扫罗，可能会承认他们的罪；但并非如此，以致奔向那泉源，那洒的血：并且藉着一种不伴有这行为的承认，他们不能在上帝面前得着任何赦免：因此唯独信心，在谦卑的承认中，为上帝的荣耀，并为自己蒙羞而行动，是赦免的条件，也是称义继续的条件，就此而言。</w:t>
      </w:r>
    </w:p>
    <w:p w14:paraId="3D538109">
      <w:pPr>
        <w:ind w:left="-5" w:right="0"/>
        <w:rPr>
          <w:rFonts w:hint="eastAsia"/>
        </w:rPr>
      </w:pPr>
    </w:p>
    <w:p w14:paraId="2020A531">
      <w:pPr>
        <w:ind w:left="-5" w:right="0"/>
        <w:rPr>
          <w:rFonts w:hint="eastAsia"/>
        </w:rPr>
      </w:pPr>
      <w:r>
        <w:rPr>
          <w:rFonts w:hint="eastAsia"/>
        </w:rPr>
        <w:t>Revel. 22:14. is also abused by the Papists. to prove their second justification to be by works.</w:t>
      </w:r>
    </w:p>
    <w:p w14:paraId="7BEFE48F">
      <w:pPr>
        <w:ind w:left="-5" w:right="0"/>
        <w:rPr>
          <w:rFonts w:hint="eastAsia"/>
        </w:rPr>
      </w:pPr>
    </w:p>
    <w:p w14:paraId="60C4A285">
      <w:pPr>
        <w:ind w:left="-5" w:right="0"/>
        <w:rPr>
          <w:rFonts w:hint="eastAsia"/>
        </w:rPr>
      </w:pPr>
      <w:r>
        <w:rPr>
          <w:rFonts w:hint="eastAsia"/>
        </w:rPr>
        <w:t>启22:14也被天主教徒滥用，来证明他们的第二次称义是藉着行为。</w:t>
      </w:r>
    </w:p>
    <w:p w14:paraId="1B8AF31C">
      <w:pPr>
        <w:ind w:left="-5" w:right="0"/>
        <w:rPr>
          <w:rFonts w:hint="eastAsia"/>
        </w:rPr>
      </w:pPr>
    </w:p>
    <w:p w14:paraId="5006FF22">
      <w:pPr>
        <w:ind w:left="-5" w:right="0"/>
        <w:rPr>
          <w:rFonts w:hint="eastAsia"/>
        </w:rPr>
      </w:pPr>
      <w:r>
        <w:rPr>
          <w:rFonts w:hint="eastAsia"/>
        </w:rPr>
        <w:t>The word ἐξουσία, here used, doth not alwayes denote right, or jus: for it sometimes signifieth meer freedome, liberty &amp; power to do such or such a thing, as 1. Cor. 9:4, 5,</w:t>
      </w:r>
    </w:p>
    <w:p w14:paraId="0D60556D">
      <w:pPr>
        <w:ind w:left="-5" w:right="0"/>
        <w:rPr>
          <w:rFonts w:hint="eastAsia"/>
        </w:rPr>
      </w:pPr>
      <w:r>
        <w:rPr>
          <w:rFonts w:hint="eastAsia"/>
        </w:rPr>
        <w:t>6. And so here the words import, that such as do his commandements, are blessed; for thereby they have free access unto the tree of life, unto Christ, their objective blessedness, which is the same with that, which is commonly said, viz. that Works of Obedience are the way of the Kingdom, but not the cause of reigning.</w:t>
      </w:r>
    </w:p>
    <w:p w14:paraId="6E8E4B4B">
      <w:pPr>
        <w:ind w:left="-5" w:right="0"/>
        <w:rPr>
          <w:rFonts w:hint="eastAsia"/>
        </w:rPr>
      </w:pPr>
    </w:p>
    <w:p w14:paraId="1060CED3">
      <w:pPr>
        <w:ind w:left="-5" w:right="0"/>
        <w:rPr>
          <w:rFonts w:hint="eastAsia"/>
        </w:rPr>
      </w:pPr>
      <w:r>
        <w:rPr>
          <w:rFonts w:hint="eastAsia"/>
        </w:rPr>
        <w:t>这里使用的 ἐξουσία 一词，并不总是表示权利或 jus：因为它有时只表示自由、权力去做这样或那样的事，如林前9:4, 5, 6。因此这里的词语意味着，那些遵守祂诫命的人是有福的；因为藉此他们可以自由地进到生命树，到基督那里去，祂是他们客观的福乐，这与通常所说的相同，即，顺服的行为是进天国的道路，而非作王的原因。</w:t>
      </w:r>
    </w:p>
    <w:p w14:paraId="668879B8">
      <w:pPr>
        <w:ind w:left="-5" w:right="0"/>
        <w:rPr>
          <w:rFonts w:hint="eastAsia"/>
        </w:rPr>
      </w:pPr>
    </w:p>
    <w:p w14:paraId="0D8FC95F">
      <w:pPr>
        <w:ind w:left="-5" w:right="0"/>
        <w:rPr>
          <w:rFonts w:hint="eastAsia"/>
        </w:rPr>
      </w:pPr>
      <w:r>
        <w:rPr>
          <w:rFonts w:hint="eastAsia"/>
        </w:rPr>
        <w:t>It will not suite with the Gospel, to say, that by our works of obedience we buy a right to the tree of life, even in part, or in subordination to Christ's blood; for Christ hath purchased the whole Right: &amp; nothing of ours must be joined, as a part of that price, otherwise must we have a proportionable share of the glory to ourselves.</w:t>
      </w:r>
    </w:p>
    <w:p w14:paraId="71C38CD3">
      <w:pPr>
        <w:ind w:left="-5" w:right="0"/>
        <w:rPr>
          <w:rFonts w:hint="eastAsia"/>
        </w:rPr>
      </w:pPr>
    </w:p>
    <w:p w14:paraId="029522AC">
      <w:pPr>
        <w:ind w:left="-5" w:right="0"/>
        <w:rPr>
          <w:rFonts w:hint="eastAsia"/>
        </w:rPr>
      </w:pPr>
      <w:r>
        <w:rPr>
          <w:rFonts w:hint="eastAsia"/>
        </w:rPr>
        <w:t>与福音不符的是，说我们藉着顺服的行为，购买了进入生命树的权利，即使是部分地，或在基督宝血之下；因为基督已经购买了全部的权利：并且我们自己的任何东西都不能被加上，作为那代价的一部分，否则我们就必须为自己得着相应份额的荣耀。</w:t>
      </w:r>
    </w:p>
    <w:p w14:paraId="12583713">
      <w:pPr>
        <w:ind w:left="-5" w:right="0"/>
        <w:rPr>
          <w:rFonts w:hint="eastAsia"/>
        </w:rPr>
      </w:pPr>
    </w:p>
    <w:p w14:paraId="0AED686E">
      <w:pPr>
        <w:ind w:left="-5" w:right="0"/>
        <w:rPr>
          <w:rFonts w:hint="eastAsia"/>
        </w:rPr>
      </w:pPr>
      <w:r>
        <w:rPr>
          <w:rFonts w:hint="eastAsia"/>
        </w:rPr>
        <w:t>Nor can it be said, that by our works of Obedience we obtaine a Right to Christ &amp; to his Merites; for before we have a Right to Christ, we can do no works of Christian Obedience, and Christ alone hath bought to us both Grace, &amp; Glory: But our works of Christian Obedience, though they cannot precede our Right to, yet they may go before our Possession of the Inheritance purchased; now Right &amp; Possession are different things.</w:t>
      </w:r>
    </w:p>
    <w:p w14:paraId="1554AD8A">
      <w:pPr>
        <w:ind w:left="-5" w:right="0"/>
        <w:rPr>
          <w:rFonts w:hint="eastAsia"/>
        </w:rPr>
      </w:pPr>
    </w:p>
    <w:p w14:paraId="2A7D17A9">
      <w:pPr>
        <w:ind w:left="-5" w:right="0"/>
        <w:rPr>
          <w:rFonts w:hint="eastAsia"/>
        </w:rPr>
      </w:pPr>
      <w:r>
        <w:rPr>
          <w:rFonts w:hint="eastAsia"/>
        </w:rPr>
        <w:t>也不能说，我们藉着顺服的行为，得着对基督和祂功劳的权利；因为在我们有对基督的权利之前，我们不能行任何基督徒顺服的行为，唯独基督为我们买赎了恩典和荣耀：但我们基督徒顺服的行为，虽然不能先于我们对基业的权利，却可以先于我们对所买赎基业的拥有；如今，权利和拥有是不同的事。</w:t>
      </w:r>
    </w:p>
    <w:p w14:paraId="3E72D86D">
      <w:pPr>
        <w:ind w:left="-5" w:right="0"/>
        <w:rPr>
          <w:rFonts w:hint="eastAsia"/>
        </w:rPr>
      </w:pPr>
    </w:p>
    <w:p w14:paraId="7235FCB3">
      <w:pPr>
        <w:ind w:left="-5" w:right="0"/>
        <w:rPr>
          <w:rFonts w:hint="eastAsia"/>
        </w:rPr>
      </w:pPr>
      <w:r>
        <w:rPr>
          <w:rFonts w:hint="eastAsia"/>
        </w:rPr>
        <w:t>But in fine we say, that this place, speaking of the possession of glory, is not apposite to the purpose now in hand, for Justification is different from Glorification.</w:t>
      </w:r>
    </w:p>
    <w:p w14:paraId="5275C8EE">
      <w:pPr>
        <w:ind w:left="-5" w:right="0"/>
        <w:rPr>
          <w:rFonts w:hint="eastAsia"/>
        </w:rPr>
      </w:pPr>
    </w:p>
    <w:p w14:paraId="402BA8DF">
      <w:pPr>
        <w:ind w:left="-5" w:right="0"/>
        <w:rPr>
          <w:rFonts w:hint="eastAsia"/>
        </w:rPr>
      </w:pPr>
      <w:r>
        <w:rPr>
          <w:rFonts w:hint="eastAsia"/>
        </w:rPr>
        <w:t>但最后我们说，这处经文，谈论的是得荣耀，与手头的问题不相关，因为称义与得荣耀是不同的。</w:t>
      </w:r>
    </w:p>
    <w:p w14:paraId="295744A6">
      <w:pPr>
        <w:ind w:left="-5" w:right="0"/>
        <w:rPr>
          <w:rFonts w:hint="eastAsia"/>
        </w:rPr>
      </w:pPr>
    </w:p>
    <w:p w14:paraId="457F2605">
      <w:pPr>
        <w:ind w:left="-5" w:right="0"/>
        <w:rPr>
          <w:rFonts w:hint="eastAsia"/>
        </w:rPr>
      </w:pPr>
      <w:r>
        <w:rPr>
          <w:rFonts w:hint="eastAsia"/>
        </w:rPr>
        <w:t>Rom. 8:30. And of justification, as continued are we here speaking.</w:t>
      </w:r>
    </w:p>
    <w:p w14:paraId="4832227F">
      <w:pPr>
        <w:ind w:left="-5" w:right="0"/>
        <w:rPr>
          <w:rFonts w:hint="eastAsia"/>
        </w:rPr>
      </w:pPr>
    </w:p>
    <w:p w14:paraId="165787BD">
      <w:pPr>
        <w:ind w:left="-5" w:right="0"/>
        <w:rPr>
          <w:rFonts w:hint="eastAsia"/>
        </w:rPr>
      </w:pPr>
      <w:r>
        <w:rPr>
          <w:rFonts w:hint="eastAsia"/>
        </w:rPr>
        <w:t>罗8:30。并且我们在此所谈论的是继续的称义。</w:t>
      </w:r>
    </w:p>
    <w:p w14:paraId="2497216A">
      <w:pPr>
        <w:ind w:left="-5" w:right="0"/>
        <w:rPr>
          <w:rFonts w:hint="eastAsia"/>
        </w:rPr>
      </w:pPr>
    </w:p>
    <w:p w14:paraId="7F1D601B">
      <w:pPr>
        <w:ind w:left="-5" w:right="0"/>
        <w:rPr>
          <w:rFonts w:hint="eastAsia"/>
        </w:rPr>
      </w:pPr>
      <w:r>
        <w:rPr>
          <w:rFonts w:hint="eastAsia"/>
        </w:rPr>
        <w:t>Joh. 15:3, 4, 5, 6, 8, 9, 10. Verse. 3, &amp; 9. can prove nothing, in reference to what we are upon.</w:t>
      </w:r>
    </w:p>
    <w:p w14:paraId="27E9B4BC">
      <w:pPr>
        <w:ind w:left="-5" w:right="0"/>
        <w:rPr>
          <w:rFonts w:hint="eastAsia"/>
        </w:rPr>
      </w:pPr>
    </w:p>
    <w:p w14:paraId="20E78E66">
      <w:pPr>
        <w:ind w:left="-5" w:right="0"/>
        <w:rPr>
          <w:rFonts w:hint="eastAsia"/>
        </w:rPr>
      </w:pPr>
      <w:r>
        <w:rPr>
          <w:rFonts w:hint="eastAsia"/>
        </w:rPr>
        <w:t>约15:3, 4, 5, 6, 8, 9, 10。第3、9节，就我们所讨论的，不能证明任何事。</w:t>
      </w:r>
    </w:p>
    <w:p w14:paraId="268B3ABD">
      <w:pPr>
        <w:ind w:left="-5" w:right="0"/>
        <w:rPr>
          <w:rFonts w:hint="eastAsia"/>
        </w:rPr>
      </w:pPr>
    </w:p>
    <w:p w14:paraId="116EE574">
      <w:pPr>
        <w:ind w:left="-5" w:right="0"/>
        <w:rPr>
          <w:rFonts w:hint="eastAsia"/>
        </w:rPr>
      </w:pPr>
      <w:r>
        <w:rPr>
          <w:rFonts w:hint="eastAsia"/>
        </w:rPr>
        <w:t>Vers. 4. sheweth that there is no fruitfulness in Grace, but by a constant abiding in, &amp; sucking of sap by faith from Christ the true Vine, which none denieth.</w:t>
      </w:r>
    </w:p>
    <w:p w14:paraId="6DC47A1A">
      <w:pPr>
        <w:ind w:left="-5" w:right="0"/>
        <w:rPr>
          <w:rFonts w:hint="eastAsia"/>
        </w:rPr>
      </w:pPr>
    </w:p>
    <w:p w14:paraId="37CECA7E">
      <w:pPr>
        <w:ind w:left="-5" w:right="0"/>
        <w:rPr>
          <w:rFonts w:hint="eastAsia"/>
        </w:rPr>
      </w:pPr>
      <w:r>
        <w:rPr>
          <w:rFonts w:hint="eastAsia"/>
        </w:rPr>
        <w:t>第4节显示，在恩典中结果子，唯有藉着常在基督这真葡萄树里，并藉着信从祂吸取汁液，无人否认这一点。</w:t>
      </w:r>
    </w:p>
    <w:p w14:paraId="3478149A">
      <w:pPr>
        <w:ind w:left="-5" w:right="0"/>
        <w:rPr>
          <w:rFonts w:hint="eastAsia"/>
        </w:rPr>
      </w:pPr>
    </w:p>
    <w:p w14:paraId="42FAE7AF">
      <w:pPr>
        <w:ind w:left="-5" w:right="0"/>
        <w:rPr>
          <w:rFonts w:hint="eastAsia"/>
        </w:rPr>
      </w:pPr>
      <w:r>
        <w:rPr>
          <w:rFonts w:hint="eastAsia"/>
        </w:rPr>
        <w:t>Verse 8. sheweth that by fruitfulness in good, the Father is Glorified, &amp; thereby a demonstration is given to the world, who are indeed the true disciples of Christ, vers. 6. holdeth forth the dreadful punishment that attendeth Apostates; but we hope, true beleevers are secured against full &amp; final Apostasie.</w:t>
      </w:r>
    </w:p>
    <w:p w14:paraId="3E59B66B">
      <w:pPr>
        <w:ind w:left="-5" w:right="0"/>
        <w:rPr>
          <w:rFonts w:hint="eastAsia"/>
        </w:rPr>
      </w:pPr>
    </w:p>
    <w:p w14:paraId="3B12530A">
      <w:pPr>
        <w:ind w:left="-5" w:right="0"/>
        <w:rPr>
          <w:rFonts w:hint="eastAsia"/>
        </w:rPr>
      </w:pPr>
      <w:r>
        <w:rPr>
          <w:rFonts w:hint="eastAsia"/>
        </w:rPr>
        <w:t>第8节显示，藉着多结果子，父得荣耀，并因此向世人证明了，谁是基督真正的门徒，第6节陈明了背道者所要承受的可怕刑罚；但我们希望，真正的信徒能免于完全和最终的背道。</w:t>
      </w:r>
    </w:p>
    <w:p w14:paraId="7C03A08A">
      <w:pPr>
        <w:ind w:left="-5" w:right="0"/>
        <w:rPr>
          <w:rFonts w:hint="eastAsia"/>
        </w:rPr>
      </w:pPr>
    </w:p>
    <w:p w14:paraId="3C331DFD">
      <w:pPr>
        <w:ind w:left="-5" w:right="0"/>
        <w:rPr>
          <w:rFonts w:hint="eastAsia"/>
        </w:rPr>
      </w:pPr>
      <w:r>
        <w:rPr>
          <w:rFonts w:hint="eastAsia"/>
        </w:rPr>
        <w:t>Vers. 10. proveth indeed, that keeping of Christ's commands, is a mean to keep the sense of our being beloved of Christ fresh in our souls, &amp; to enjoy the fruites of his Love of Beneficence: but faith nothing of good works being the Condition of our Continuance in the state of justification: unless we will also say, that Christ's obedience was the Condition of his Continueing in the State of Justification.</w:t>
      </w:r>
    </w:p>
    <w:p w14:paraId="7E9F19DB">
      <w:pPr>
        <w:ind w:left="-5" w:right="0"/>
        <w:rPr>
          <w:rFonts w:hint="eastAsia"/>
        </w:rPr>
      </w:pPr>
    </w:p>
    <w:p w14:paraId="2B57E472">
      <w:pPr>
        <w:ind w:left="-5" w:right="0"/>
        <w:rPr>
          <w:rFonts w:hint="eastAsia"/>
        </w:rPr>
      </w:pPr>
      <w:r>
        <w:rPr>
          <w:rFonts w:hint="eastAsia"/>
        </w:rPr>
        <w:t>第10节确实证明，遵守基督的命令，是使我们心中保持被基督所爱之感新鲜的一种方法，并享受祂施恩之爱的果实：但并未说任何关于善行是我们继续在称义状态中的条件的话：除非我们也要说，基督的顺服是祂继续在称义状态中的条件。</w:t>
      </w:r>
    </w:p>
    <w:p w14:paraId="3CFAD462">
      <w:pPr>
        <w:ind w:left="-5" w:right="0"/>
        <w:rPr>
          <w:rFonts w:hint="eastAsia"/>
        </w:rPr>
      </w:pPr>
    </w:p>
    <w:p w14:paraId="329177B1">
      <w:pPr>
        <w:ind w:left="-5" w:right="0"/>
        <w:rPr>
          <w:rFonts w:hint="eastAsia"/>
        </w:rPr>
      </w:pPr>
      <w:r>
        <w:rPr>
          <w:rFonts w:hint="eastAsia"/>
        </w:rPr>
        <w:t>1. Joh. 2:24. &amp;c. proveth, that full &amp; final Apostasie from the faith &amp; truth of the Gospel will indeed cutt off from all Interest in Christ, &amp; from benefite by him: But as true beleevers are secured from this, as vers. 27. cleareth.</w:t>
      </w:r>
    </w:p>
    <w:p w14:paraId="2CA79A2B">
      <w:pPr>
        <w:ind w:left="-5" w:right="0"/>
        <w:rPr>
          <w:rFonts w:hint="eastAsia"/>
        </w:rPr>
      </w:pPr>
    </w:p>
    <w:p w14:paraId="2D1CC596">
      <w:pPr>
        <w:ind w:left="-5" w:right="0"/>
        <w:rPr>
          <w:rFonts w:hint="eastAsia"/>
        </w:rPr>
      </w:pPr>
      <w:r>
        <w:rPr>
          <w:rFonts w:hint="eastAsia"/>
        </w:rPr>
        <w:t>1.约一2:24等等证明，从福音的信心和真理中完全和最终的背道，确实会切断与基督的所有份位，以及从祂而来的益处：但正如真正的信徒能免于此，如第27节所澄清的。</w:t>
      </w:r>
    </w:p>
    <w:p w14:paraId="0867D337">
      <w:pPr>
        <w:ind w:left="-5" w:right="0"/>
        <w:rPr>
          <w:rFonts w:hint="eastAsia"/>
        </w:rPr>
      </w:pPr>
    </w:p>
    <w:p w14:paraId="67497F8B">
      <w:pPr>
        <w:ind w:left="-5" w:right="0"/>
        <w:rPr>
          <w:rFonts w:hint="eastAsia"/>
        </w:rPr>
      </w:pPr>
      <w:r>
        <w:rPr>
          <w:rFonts w:hint="eastAsia"/>
        </w:rPr>
        <w:t>So this will only prove, that continuance in Faith, is the Condition of continuance of Justification.</w:t>
      </w:r>
    </w:p>
    <w:p w14:paraId="0E5DCF51">
      <w:pPr>
        <w:ind w:left="-5" w:right="0"/>
        <w:rPr>
          <w:rFonts w:hint="eastAsia"/>
        </w:rPr>
      </w:pPr>
    </w:p>
    <w:p w14:paraId="373508F7">
      <w:pPr>
        <w:ind w:left="-5" w:right="0"/>
        <w:rPr>
          <w:rFonts w:hint="eastAsia"/>
        </w:rPr>
      </w:pPr>
      <w:r>
        <w:rPr>
          <w:rFonts w:hint="eastAsia"/>
        </w:rPr>
        <w:t>所以这只会证明，在信心中继续，是继续称义的条件。</w:t>
      </w:r>
    </w:p>
    <w:p w14:paraId="0AD4B3FF">
      <w:pPr>
        <w:ind w:left="-5" w:right="0"/>
        <w:rPr>
          <w:rFonts w:hint="eastAsia"/>
        </w:rPr>
      </w:pPr>
    </w:p>
    <w:p w14:paraId="057F7806">
      <w:pPr>
        <w:ind w:left="-5" w:right="0"/>
        <w:rPr>
          <w:rFonts w:hint="eastAsia"/>
        </w:rPr>
      </w:pPr>
      <w:r>
        <w:rPr>
          <w:rFonts w:hint="eastAsia"/>
        </w:rPr>
        <w:t>Mat. 18:35. Only proveth (and so confirmeth what was said to Mat. 6:14.) that such as do not from their hearts forgive their brethren their trespasses, can have no ground of Assurance, that God hath forgiven them theirs.… our Cruelty &amp; Unmercifulness towards our Brethren, may give us sufficient ground to doubt of our Pardon, whatever seeming assurance we had formerly.</w:t>
      </w:r>
    </w:p>
    <w:p w14:paraId="6C8ECEF1">
      <w:pPr>
        <w:ind w:left="-5" w:right="0"/>
        <w:rPr>
          <w:rFonts w:hint="eastAsia"/>
        </w:rPr>
      </w:pPr>
    </w:p>
    <w:p w14:paraId="6E8CFC10">
      <w:pPr>
        <w:ind w:left="-5" w:right="0"/>
        <w:rPr>
          <w:rFonts w:hint="eastAsia"/>
        </w:rPr>
      </w:pPr>
      <w:r>
        <w:rPr>
          <w:rFonts w:hint="eastAsia"/>
        </w:rPr>
        <w:t>太18:35只证明（并因此证实了对太6:14所说的），那些不从心里饶恕他们弟兄过犯的人，不能有任何确据的根据，上帝已经饶恕了他们的……我们对弟兄的残忍和不怜悯，可能给我们足够的根据，来怀疑我们的赦免，无论我们以前有何种表面上的确据。</w:t>
      </w:r>
    </w:p>
    <w:p w14:paraId="6152F2D3">
      <w:pPr>
        <w:ind w:left="-5" w:right="0"/>
        <w:rPr>
          <w:rFonts w:hint="eastAsia"/>
        </w:rPr>
      </w:pPr>
    </w:p>
    <w:p w14:paraId="2FF923B2">
      <w:pPr>
        <w:ind w:left="-5" w:right="0"/>
        <w:rPr>
          <w:rFonts w:hint="eastAsia"/>
        </w:rPr>
      </w:pPr>
      <w:r>
        <w:rPr>
          <w:rFonts w:hint="eastAsia"/>
        </w:rPr>
        <w:t>So that this place speaketh nothing of the Condition of our pardon, but of the condition rather of our Sense, Feeling &amp; grounded Assurance of Pardon; which is a far different thing.</w:t>
      </w:r>
    </w:p>
    <w:p w14:paraId="25F7C088">
      <w:pPr>
        <w:ind w:left="-5" w:right="0"/>
        <w:rPr>
          <w:rFonts w:hint="eastAsia"/>
        </w:rPr>
      </w:pPr>
    </w:p>
    <w:p w14:paraId="4270AE9C">
      <w:pPr>
        <w:ind w:left="-5" w:right="0"/>
        <w:rPr>
          <w:rFonts w:hint="eastAsia"/>
        </w:rPr>
      </w:pPr>
      <w:r>
        <w:rPr>
          <w:rFonts w:hint="eastAsia"/>
        </w:rPr>
        <w:t>因此这处经文并非谈论我们赦免的条件，而毋宁是谈论我们对赦免的感觉、感受和有根据的确据的条件；这完全是另一回事。</w:t>
      </w:r>
    </w:p>
    <w:p w14:paraId="70BE47FE">
      <w:pPr>
        <w:ind w:left="-5" w:right="0"/>
        <w:rPr>
          <w:rFonts w:hint="eastAsia"/>
        </w:rPr>
      </w:pPr>
    </w:p>
    <w:p w14:paraId="5D242AFE">
      <w:pPr>
        <w:ind w:left="-5" w:right="0"/>
        <w:rPr>
          <w:rFonts w:hint="eastAsia"/>
        </w:rPr>
      </w:pPr>
      <w:r>
        <w:rPr>
          <w:rFonts w:hint="eastAsia"/>
        </w:rPr>
        <w:t>These are the Scriptures, whereby he would prove his first argument.</w:t>
      </w:r>
    </w:p>
    <w:p w14:paraId="56F13A6B">
      <w:pPr>
        <w:ind w:left="-5" w:right="0"/>
        <w:rPr>
          <w:rFonts w:hint="eastAsia"/>
        </w:rPr>
      </w:pPr>
    </w:p>
    <w:p w14:paraId="4F1A0431">
      <w:pPr>
        <w:ind w:left="-5" w:right="0"/>
        <w:rPr>
          <w:rFonts w:hint="eastAsia"/>
        </w:rPr>
      </w:pPr>
      <w:r>
        <w:rPr>
          <w:rFonts w:hint="eastAsia"/>
        </w:rPr>
        <w:t>这些是他用以证明他第一个论证的经文。</w:t>
      </w:r>
    </w:p>
    <w:p w14:paraId="2363CBEA">
      <w:pPr>
        <w:ind w:left="-5" w:right="0"/>
        <w:rPr>
          <w:rFonts w:hint="eastAsia"/>
        </w:rPr>
      </w:pPr>
    </w:p>
    <w:p w14:paraId="39ED1ADB">
      <w:pPr>
        <w:ind w:left="-5" w:right="0"/>
        <w:rPr>
          <w:rFonts w:hint="eastAsia"/>
        </w:rPr>
      </w:pPr>
      <w:r>
        <w:rPr>
          <w:rFonts w:hint="eastAsia"/>
        </w:rPr>
        <w:t>His 2. Arg. is this.</w:t>
      </w:r>
    </w:p>
    <w:p w14:paraId="7263B4E7">
      <w:pPr>
        <w:ind w:left="-5" w:right="0"/>
        <w:rPr>
          <w:rFonts w:hint="eastAsia"/>
        </w:rPr>
      </w:pPr>
    </w:p>
    <w:p w14:paraId="742E9692">
      <w:pPr>
        <w:ind w:left="-5" w:right="0"/>
        <w:rPr>
          <w:rFonts w:hint="eastAsia"/>
        </w:rPr>
      </w:pPr>
      <w:r>
        <w:rPr>
          <w:rFonts w:hint="eastAsia"/>
        </w:rPr>
        <w:t>他的第二个论证是这个。</w:t>
      </w:r>
    </w:p>
    <w:p w14:paraId="3D2A6242">
      <w:pPr>
        <w:ind w:left="-5" w:right="0"/>
        <w:rPr>
          <w:rFonts w:hint="eastAsia"/>
        </w:rPr>
      </w:pPr>
    </w:p>
    <w:p w14:paraId="2A7711C8">
      <w:pPr>
        <w:ind w:left="-5" w:right="0"/>
        <w:rPr>
          <w:rFonts w:hint="eastAsia"/>
        </w:rPr>
      </w:pPr>
      <w:r>
        <w:rPr>
          <w:rFonts w:hint="eastAsia"/>
        </w:rPr>
        <w:t>Our first faith having the true nature of a Covenanting with Christ, &amp; giving ourselves to him, &amp; talking him for our Lord &amp; Redeemer: therefore it followes, that as the Covenant making &amp; accepting was of necessity, as the condition of our first right &amp; remission; so is our Covenant keeping of the same necessity to our continued right.</w:t>
      </w:r>
    </w:p>
    <w:p w14:paraId="514646CC">
      <w:pPr>
        <w:ind w:left="-5" w:right="0"/>
        <w:rPr>
          <w:rFonts w:hint="eastAsia"/>
        </w:rPr>
      </w:pPr>
    </w:p>
    <w:p w14:paraId="329968BF">
      <w:pPr>
        <w:ind w:left="-5" w:right="0"/>
        <w:rPr>
          <w:rFonts w:hint="eastAsia"/>
        </w:rPr>
      </w:pPr>
      <w:r>
        <w:rPr>
          <w:rFonts w:hint="eastAsia"/>
        </w:rPr>
        <w:t>我们最初的信心具有与基督立约的真正性质，并将我们自己献给祂，并接受祂为我们的主和救赎主：因此，由此推断，正如立约和接受约是必要的，作为我们首次权利和赦免的条件；我们遵守约对我们继续的权利也同样必要。</w:t>
      </w:r>
    </w:p>
    <w:p w14:paraId="5209FC1E">
      <w:pPr>
        <w:ind w:left="-5" w:right="0"/>
        <w:rPr>
          <w:rFonts w:hint="eastAsia"/>
        </w:rPr>
      </w:pPr>
    </w:p>
    <w:p w14:paraId="69EF6975">
      <w:pPr>
        <w:ind w:left="-5" w:right="0"/>
        <w:rPr>
          <w:rFonts w:hint="eastAsia"/>
        </w:rPr>
      </w:pPr>
      <w:r>
        <w:rPr>
          <w:rFonts w:hint="eastAsia"/>
        </w:rPr>
        <w:t>And that God is, as it in were, disobliged, if we should not keep Covenant.</w:t>
      </w:r>
    </w:p>
    <w:p w14:paraId="110CB808">
      <w:pPr>
        <w:ind w:left="-5" w:right="0"/>
        <w:rPr>
          <w:rFonts w:hint="eastAsia"/>
        </w:rPr>
      </w:pPr>
    </w:p>
    <w:p w14:paraId="5DCC065D">
      <w:pPr>
        <w:ind w:left="-5" w:right="0"/>
        <w:rPr>
          <w:rFonts w:hint="eastAsia"/>
        </w:rPr>
      </w:pPr>
      <w:r>
        <w:rPr>
          <w:rFonts w:hint="eastAsia"/>
        </w:rPr>
        <w:t>并且如果我们不遵守约，上帝就仿佛被解除了义务。</w:t>
      </w:r>
    </w:p>
    <w:p w14:paraId="3044ACA1">
      <w:pPr>
        <w:ind w:left="-5" w:right="0"/>
        <w:rPr>
          <w:rFonts w:hint="eastAsia"/>
        </w:rPr>
      </w:pPr>
    </w:p>
    <w:p w14:paraId="3D509543">
      <w:pPr>
        <w:ind w:left="-5" w:right="0"/>
        <w:rPr>
          <w:rFonts w:hint="eastAsia"/>
        </w:rPr>
      </w:pPr>
      <w:r>
        <w:rPr>
          <w:rFonts w:hint="eastAsia"/>
        </w:rPr>
        <w:t>And the keeping hath more in it, than the bare making.</w:t>
      </w:r>
    </w:p>
    <w:p w14:paraId="3ED80BFB">
      <w:pPr>
        <w:ind w:left="-5" w:right="0"/>
        <w:rPr>
          <w:rFonts w:hint="eastAsia"/>
        </w:rPr>
      </w:pPr>
    </w:p>
    <w:p w14:paraId="4673FA9B">
      <w:pPr>
        <w:ind w:left="-5" w:right="0"/>
        <w:rPr>
          <w:rFonts w:hint="eastAsia"/>
        </w:rPr>
      </w:pPr>
      <w:r>
        <w:rPr>
          <w:rFonts w:hint="eastAsia"/>
        </w:rPr>
        <w:t>并且遵守比仅仅订立更重要。</w:t>
      </w:r>
    </w:p>
    <w:p w14:paraId="380D54FC">
      <w:pPr>
        <w:ind w:left="-5" w:right="0"/>
        <w:rPr>
          <w:rFonts w:hint="eastAsia"/>
        </w:rPr>
      </w:pPr>
    </w:p>
    <w:p w14:paraId="3EC7A3B9">
      <w:pPr>
        <w:ind w:left="-5" w:right="0"/>
        <w:rPr>
          <w:rFonts w:hint="eastAsia"/>
        </w:rPr>
      </w:pPr>
      <w:r>
        <w:rPr>
          <w:rFonts w:hint="eastAsia"/>
        </w:rPr>
        <w:t>No Covenant-relations usually are entered among men, but the Covenant keeping is more than the making; and the conditions of their continued right more then of their first right.</w:t>
      </w:r>
    </w:p>
    <w:p w14:paraId="02A8ACD3">
      <w:pPr>
        <w:ind w:left="-5" w:right="0"/>
        <w:rPr>
          <w:rFonts w:hint="eastAsia"/>
        </w:rPr>
      </w:pPr>
    </w:p>
    <w:p w14:paraId="261910B1">
      <w:pPr>
        <w:ind w:left="-5" w:right="0"/>
        <w:rPr>
          <w:rFonts w:hint="eastAsia"/>
        </w:rPr>
      </w:pPr>
      <w:r>
        <w:rPr>
          <w:rFonts w:hint="eastAsia"/>
        </w:rPr>
        <w:t>人与人之间通常不建立约的关系，但遵守约比订立更重要；他们继续的权利的条件也比他们首次的权利更多。</w:t>
      </w:r>
    </w:p>
    <w:p w14:paraId="05F8E81B">
      <w:pPr>
        <w:ind w:left="-5" w:right="0"/>
        <w:rPr>
          <w:rFonts w:hint="eastAsia"/>
        </w:rPr>
      </w:pPr>
    </w:p>
    <w:p w14:paraId="413BADD1">
      <w:pPr>
        <w:ind w:left="-5" w:right="0"/>
        <w:rPr>
          <w:rFonts w:hint="eastAsia"/>
        </w:rPr>
      </w:pPr>
      <w:r>
        <w:rPr>
          <w:rFonts w:hint="eastAsia"/>
        </w:rPr>
        <w:t>So it is with a Subject to his Prince, wife to a husband, Souldier to a commander, Scholer to his Teacher. Servant to his Master &amp;c.</w:t>
      </w:r>
    </w:p>
    <w:p w14:paraId="6D64ABC0">
      <w:pPr>
        <w:ind w:left="-5" w:right="0"/>
        <w:rPr>
          <w:rFonts w:hint="eastAsia"/>
        </w:rPr>
      </w:pPr>
    </w:p>
    <w:p w14:paraId="6CD3CCA6">
      <w:pPr>
        <w:ind w:left="-5" w:right="0"/>
        <w:rPr>
          <w:rFonts w:hint="eastAsia"/>
        </w:rPr>
      </w:pPr>
      <w:r>
        <w:rPr>
          <w:rFonts w:hint="eastAsia"/>
        </w:rPr>
        <w:t>臣民对君主，妻子对丈夫，士兵对指挥官，学生对老师，仆人对主人等等，都是如此。</w:t>
      </w:r>
    </w:p>
    <w:p w14:paraId="37E2E546">
      <w:pPr>
        <w:ind w:left="-5" w:right="0"/>
        <w:rPr>
          <w:rFonts w:hint="eastAsia"/>
        </w:rPr>
      </w:pPr>
    </w:p>
    <w:p w14:paraId="28C8F831">
      <w:pPr>
        <w:ind w:left="-5" w:right="0"/>
        <w:rPr>
          <w:rFonts w:hint="eastAsia"/>
        </w:rPr>
      </w:pPr>
      <w:r>
        <w:rPr>
          <w:rFonts w:hint="eastAsia"/>
        </w:rPr>
        <w:t>Promising will give them the first right, but performing (in the essentials) must continue it, it or will cease: for the end of the promise was its performance: And in that respect faith, which is the Covenant, is inferiour to obedience, which is promised, though in other respects it may be superiour.</w:t>
      </w:r>
    </w:p>
    <w:p w14:paraId="4B05A8B0">
      <w:pPr>
        <w:ind w:left="-5" w:right="0"/>
        <w:rPr>
          <w:rFonts w:hint="eastAsia"/>
        </w:rPr>
      </w:pPr>
    </w:p>
    <w:p w14:paraId="6BF6E09C">
      <w:pPr>
        <w:ind w:left="-5" w:right="0"/>
        <w:rPr>
          <w:rFonts w:hint="eastAsia"/>
        </w:rPr>
      </w:pPr>
      <w:r>
        <w:rPr>
          <w:rFonts w:hint="eastAsia"/>
        </w:rPr>
        <w:t>应许会给他们首次的权利，但履行（就其本质而言）必须继续它，否则它就会停止：因为应许的目的在于其履行：并且在那方面，信心，即约，次于顺服，即所应许的，虽然在其他方面它可能更优越。</w:t>
      </w:r>
    </w:p>
    <w:p w14:paraId="5B34D2EF">
      <w:pPr>
        <w:ind w:left="-5" w:right="0"/>
        <w:rPr>
          <w:rFonts w:hint="eastAsia"/>
        </w:rPr>
      </w:pPr>
    </w:p>
    <w:p w14:paraId="04CFEF01">
      <w:pPr>
        <w:ind w:left="-5" w:right="0"/>
        <w:rPr>
          <w:rFonts w:hint="eastAsia"/>
        </w:rPr>
      </w:pPr>
      <w:r>
        <w:rPr>
          <w:rFonts w:hint="eastAsia"/>
        </w:rPr>
        <w:t>Ans. (1) Though Justifying Faith be also a Covenanting faith, and so uniteth he soul with Christ; Yet in order to Justification, it hath not (to use his words) the true Nature of a Covenanting with Christ, nor a giving up ourselves to Him: but rather it is a receiving &amp; resting on Him, and his Righteousness, and a fleeing to his Merites for refuge.</w:t>
      </w:r>
    </w:p>
    <w:p w14:paraId="75865C6A">
      <w:pPr>
        <w:ind w:left="-5" w:right="0"/>
        <w:rPr>
          <w:rFonts w:hint="eastAsia"/>
        </w:rPr>
      </w:pPr>
    </w:p>
    <w:p w14:paraId="5D4468E6">
      <w:pPr>
        <w:ind w:left="-5" w:right="0"/>
        <w:rPr>
          <w:rFonts w:hint="eastAsia"/>
        </w:rPr>
      </w:pPr>
      <w:r>
        <w:rPr>
          <w:rFonts w:hint="eastAsia"/>
        </w:rPr>
        <w:t>答：(1)虽然使人称义的信心也是一种立约的信，因此使灵魂与基督联合；然而为了称义，它并不具有（用他的话说）与基督立约的真正性质，也不是将我们自己献给祂：而毋宁是接受并安息于祂和祂的义，并逃向祂的功劳以求庇护。</w:t>
      </w:r>
    </w:p>
    <w:p w14:paraId="64B1863E">
      <w:pPr>
        <w:ind w:left="-5" w:right="0"/>
        <w:rPr>
          <w:rFonts w:hint="eastAsia"/>
        </w:rPr>
      </w:pPr>
    </w:p>
    <w:p w14:paraId="287F3815">
      <w:pPr>
        <w:ind w:left="-5" w:right="0"/>
        <w:rPr>
          <w:rFonts w:hint="eastAsia"/>
        </w:rPr>
      </w:pPr>
      <w:r>
        <w:rPr>
          <w:rFonts w:hint="eastAsia"/>
        </w:rPr>
        <w:t>(2) Nor doth faith, in order to Justification, (as we cleared above) receive Christ, or goe to him, as Lord &amp; King, but rather as Priest. (3) Nor doth the receiving of Christ at first, as King, formally include Obedience, or a promise of obedience; as was also manifested above.</w:t>
      </w:r>
    </w:p>
    <w:p w14:paraId="07988ECB">
      <w:pPr>
        <w:ind w:left="-5" w:right="0"/>
        <w:rPr>
          <w:rFonts w:hint="eastAsia"/>
        </w:rPr>
      </w:pPr>
    </w:p>
    <w:p w14:paraId="18F8AC7A">
      <w:pPr>
        <w:ind w:left="-5" w:right="0"/>
        <w:rPr>
          <w:rFonts w:hint="eastAsia"/>
        </w:rPr>
      </w:pPr>
      <w:r>
        <w:rPr>
          <w:rFonts w:hint="eastAsia"/>
        </w:rPr>
        <w:t>(2)信心为了称义，（如我们上面澄清的）并非接受基督，或到祂那里去，为王为主，而毋宁是为祭司。(3)首次接受基督为王，并非形式上包含了顺服，或一个顺服的应许；如上面也已显示的。</w:t>
      </w:r>
    </w:p>
    <w:p w14:paraId="4D16F782">
      <w:pPr>
        <w:ind w:left="-5" w:right="0"/>
        <w:rPr>
          <w:rFonts w:hint="eastAsia"/>
        </w:rPr>
      </w:pPr>
    </w:p>
    <w:p w14:paraId="16526D80">
      <w:pPr>
        <w:ind w:left="-5" w:right="0"/>
        <w:rPr>
          <w:rFonts w:hint="eastAsia"/>
        </w:rPr>
      </w:pPr>
      <w:r>
        <w:rPr>
          <w:rFonts w:hint="eastAsia"/>
        </w:rPr>
        <w:t>(4) Therefore, from this first acting of faith in order to justification, it can no way follow, that Obedience, or Covenant keeping (as he speaketh) is the condition of our continued Right, or of our continued justification.</w:t>
      </w:r>
    </w:p>
    <w:p w14:paraId="193CDB76">
      <w:pPr>
        <w:ind w:left="-5" w:right="0"/>
        <w:rPr>
          <w:rFonts w:hint="eastAsia"/>
        </w:rPr>
      </w:pPr>
    </w:p>
    <w:p w14:paraId="3347BFDD">
      <w:pPr>
        <w:ind w:left="-5" w:right="0"/>
        <w:rPr>
          <w:rFonts w:hint="eastAsia"/>
        </w:rPr>
      </w:pPr>
      <w:r>
        <w:rPr>
          <w:rFonts w:hint="eastAsia"/>
        </w:rPr>
        <w:t>(4)因此，从这为了称义而有的信心的首次行动中，决不能推断出，顺服，或遵守约（如他所说）是我们继续的权利，或我们继续的称义的条件。</w:t>
      </w:r>
    </w:p>
    <w:p w14:paraId="0EA5A175">
      <w:pPr>
        <w:ind w:left="-5" w:right="0"/>
        <w:rPr>
          <w:rFonts w:hint="eastAsia"/>
        </w:rPr>
      </w:pPr>
    </w:p>
    <w:p w14:paraId="0950CB1B">
      <w:pPr>
        <w:ind w:left="-5" w:right="0"/>
        <w:rPr>
          <w:rFonts w:hint="eastAsia"/>
        </w:rPr>
      </w:pPr>
      <w:r>
        <w:rPr>
          <w:rFonts w:hint="eastAsia"/>
        </w:rPr>
        <w:t>(5) What God hath promised upon Covenantkeeping, he is, it is true, disobliged from giving to speak so, when the Covenant is not keeped: But we finde not, that he hath promised Justification, or the continuance thereof upon these termes.</w:t>
      </w:r>
    </w:p>
    <w:p w14:paraId="4AFA43C0">
      <w:pPr>
        <w:ind w:left="-5" w:right="0"/>
        <w:rPr>
          <w:rFonts w:hint="eastAsia"/>
        </w:rPr>
      </w:pPr>
    </w:p>
    <w:p w14:paraId="7AFCBC41">
      <w:pPr>
        <w:ind w:left="-5" w:right="0"/>
        <w:rPr>
          <w:rFonts w:hint="eastAsia"/>
        </w:rPr>
      </w:pPr>
      <w:r>
        <w:rPr>
          <w:rFonts w:hint="eastAsia"/>
        </w:rPr>
        <w:t>(5)上帝在遵守约的基础上所应许的，诚然，当约不被遵守时，祂就被解除了给予的义务，可以说是如此：但我们没有发现，祂应许了称义，或其继续，是在这些条款之上。</w:t>
      </w:r>
    </w:p>
    <w:p w14:paraId="2C9BFDF1">
      <w:pPr>
        <w:ind w:left="-5" w:right="0"/>
        <w:rPr>
          <w:rFonts w:hint="eastAsia"/>
        </w:rPr>
      </w:pPr>
    </w:p>
    <w:p w14:paraId="7CA41007">
      <w:pPr>
        <w:ind w:left="-5" w:right="0"/>
        <w:rPr>
          <w:rFonts w:hint="eastAsia"/>
        </w:rPr>
      </w:pPr>
      <w:r>
        <w:rPr>
          <w:rFonts w:hint="eastAsia"/>
        </w:rPr>
        <w:t>(6) There is no Covenants among men, that can fully quadrate, either with God's Covenanting with us, or with the matter of Justification, about which we are now speaking.</w:t>
      </w:r>
    </w:p>
    <w:p w14:paraId="1FF53977">
      <w:pPr>
        <w:ind w:left="-5" w:right="0"/>
        <w:rPr>
          <w:rFonts w:hint="eastAsia"/>
        </w:rPr>
      </w:pPr>
    </w:p>
    <w:p w14:paraId="1692C6A7">
      <w:pPr>
        <w:ind w:left="-5" w:right="0"/>
        <w:rPr>
          <w:rFonts w:hint="eastAsia"/>
        </w:rPr>
      </w:pPr>
      <w:r>
        <w:rPr>
          <w:rFonts w:hint="eastAsia"/>
        </w:rPr>
        <w:t>(6)人与人之间没有任何约，能完全与上帝与我们立的约，或与我们现在所谈论的称义之事相符。</w:t>
      </w:r>
    </w:p>
    <w:p w14:paraId="3D864288">
      <w:pPr>
        <w:ind w:left="-5" w:right="0"/>
        <w:rPr>
          <w:rFonts w:hint="eastAsia"/>
        </w:rPr>
      </w:pPr>
    </w:p>
    <w:p w14:paraId="5D76A065">
      <w:pPr>
        <w:ind w:left="-5" w:right="0"/>
        <w:rPr>
          <w:rFonts w:hint="eastAsia"/>
        </w:rPr>
      </w:pPr>
      <w:r>
        <w:rPr>
          <w:rFonts w:hint="eastAsia"/>
        </w:rPr>
        <w:t>The sentences of judges absolving the debitor, upon the payment of the Cautioner instructed, agreeth more with this; and we finde not in such sentences, any such-like Conditions, mentioned of their Continuance in force.</w:t>
      </w:r>
    </w:p>
    <w:p w14:paraId="4C915D95">
      <w:pPr>
        <w:ind w:left="-5" w:right="0"/>
        <w:rPr>
          <w:rFonts w:hint="eastAsia"/>
        </w:rPr>
      </w:pPr>
    </w:p>
    <w:p w14:paraId="00F4B5B5">
      <w:pPr>
        <w:ind w:left="-5" w:right="0"/>
        <w:rPr>
          <w:rFonts w:hint="eastAsia"/>
        </w:rPr>
      </w:pPr>
      <w:r>
        <w:rPr>
          <w:rFonts w:hint="eastAsia"/>
        </w:rPr>
        <w:t>法官在担保人被指示付款后，宣告债务人无罪的判决，与此更相符；我们在这样的判决中，没有发现任何类似的条件，提到它们继续有效。</w:t>
      </w:r>
    </w:p>
    <w:p w14:paraId="36752E00">
      <w:pPr>
        <w:ind w:left="-5" w:right="0"/>
        <w:rPr>
          <w:rFonts w:hint="eastAsia"/>
        </w:rPr>
      </w:pPr>
    </w:p>
    <w:p w14:paraId="29334172">
      <w:pPr>
        <w:ind w:left="-5" w:right="0"/>
        <w:rPr>
          <w:rFonts w:hint="eastAsia"/>
        </w:rPr>
      </w:pPr>
      <w:r>
        <w:rPr>
          <w:rFonts w:hint="eastAsia"/>
        </w:rPr>
        <w:t>(7) Some of these Relations or Covenants mentioned are purely aliene, being betwixt a Master &amp; his servant, and the Captain and the Souldier; these are meer mercenary contracts, having Obedience &amp; service for their only end, &amp; promiseing a reward upon that Condition.</w:t>
      </w:r>
    </w:p>
    <w:p w14:paraId="4C7FD852">
      <w:pPr>
        <w:ind w:left="-5" w:right="0"/>
        <w:rPr>
          <w:rFonts w:hint="eastAsia"/>
        </w:rPr>
      </w:pPr>
    </w:p>
    <w:p w14:paraId="35234521">
      <w:pPr>
        <w:ind w:left="-5" w:right="0"/>
        <w:rPr>
          <w:rFonts w:hint="eastAsia"/>
        </w:rPr>
      </w:pPr>
      <w:r>
        <w:rPr>
          <w:rFonts w:hint="eastAsia"/>
        </w:rPr>
        <w:t>(7)所提及的这些关系或约中的一些，纯粹是外在的，是主人和仆人之间，以及统帅和士兵之间的；这些纯粹是雇佣合同，以顺服和服事为唯一目的，并应许在那条件下有赏赐。</w:t>
      </w:r>
    </w:p>
    <w:p w14:paraId="30659E69">
      <w:pPr>
        <w:ind w:left="-5" w:right="0"/>
        <w:rPr>
          <w:rFonts w:hint="eastAsia"/>
        </w:rPr>
      </w:pPr>
    </w:p>
    <w:p w14:paraId="2E78B4D7">
      <w:pPr>
        <w:ind w:left="-5" w:right="0"/>
        <w:rPr>
          <w:rFonts w:hint="eastAsia"/>
        </w:rPr>
      </w:pPr>
      <w:r>
        <w:rPr>
          <w:rFonts w:hint="eastAsia"/>
        </w:rPr>
        <w:t>Our justification hath no likeness to this.</w:t>
      </w:r>
    </w:p>
    <w:p w14:paraId="10E3FA15">
      <w:pPr>
        <w:ind w:left="-5" w:right="0"/>
        <w:rPr>
          <w:rFonts w:hint="eastAsia"/>
        </w:rPr>
      </w:pPr>
    </w:p>
    <w:p w14:paraId="211F37DA">
      <w:pPr>
        <w:ind w:left="-5" w:right="0"/>
        <w:rPr>
          <w:rFonts w:hint="eastAsia"/>
        </w:rPr>
      </w:pPr>
      <w:r>
        <w:rPr>
          <w:rFonts w:hint="eastAsia"/>
        </w:rPr>
        <w:t>我们的称义与此毫无相似之处。</w:t>
      </w:r>
    </w:p>
    <w:p w14:paraId="39B26A14">
      <w:pPr>
        <w:ind w:left="-5" w:right="0"/>
        <w:rPr>
          <w:rFonts w:hint="eastAsia"/>
        </w:rPr>
      </w:pPr>
    </w:p>
    <w:p w14:paraId="61C7A79F">
      <w:pPr>
        <w:ind w:left="-5" w:right="0"/>
        <w:rPr>
          <w:rFonts w:hint="eastAsia"/>
        </w:rPr>
      </w:pPr>
      <w:r>
        <w:rPr>
          <w:rFonts w:hint="eastAsia"/>
        </w:rPr>
        <w:t>(8) Even in these Relations, every act of disobedience, or non-performance of the duties required, doth not dissolve the Relation; and therefore it cannot be said, that upon the contrare performance, as a condition, the continueing of the Relation dependeth; Mr. Baxter seeing this, addeth a restriction, (in the essentials.)</w:t>
      </w:r>
    </w:p>
    <w:p w14:paraId="0A848058">
      <w:pPr>
        <w:ind w:left="-5" w:right="0"/>
        <w:rPr>
          <w:rFonts w:hint="eastAsia"/>
        </w:rPr>
      </w:pPr>
    </w:p>
    <w:p w14:paraId="4F2C28E2">
      <w:pPr>
        <w:ind w:left="-5" w:right="0"/>
        <w:rPr>
          <w:rFonts w:hint="eastAsia"/>
        </w:rPr>
      </w:pPr>
      <w:r>
        <w:rPr>
          <w:rFonts w:hint="eastAsia"/>
        </w:rPr>
        <w:t>(8)即使在这些关系中，每一次不顺服的行为，或不履行所要求的本分，都不会解除那关系；因此不能说，关系的继续倚赖于相反的履行，作为一个条件；巴克斯特先生看到这一点，加上了一个限制，（就其本质而言。）</w:t>
      </w:r>
    </w:p>
    <w:p w14:paraId="6B116315">
      <w:pPr>
        <w:ind w:left="-5" w:right="0"/>
        <w:rPr>
          <w:rFonts w:hint="eastAsia"/>
        </w:rPr>
      </w:pPr>
    </w:p>
    <w:p w14:paraId="5713C7EC">
      <w:pPr>
        <w:ind w:left="-5" w:right="0"/>
        <w:rPr>
          <w:rFonts w:hint="eastAsia"/>
        </w:rPr>
      </w:pPr>
      <w:r>
        <w:rPr>
          <w:rFonts w:hint="eastAsia"/>
        </w:rPr>
        <w:t>And in our case, I would require, what he will account Essential? It must be that, sure, the contrary whereof is inconsistent with a Justified state: and what can this be, but a total Apostasie?</w:t>
      </w:r>
    </w:p>
    <w:p w14:paraId="37D8549D">
      <w:pPr>
        <w:ind w:left="-5" w:right="0"/>
        <w:rPr>
          <w:rFonts w:hint="eastAsia"/>
        </w:rPr>
      </w:pPr>
    </w:p>
    <w:p w14:paraId="60335CA2">
      <w:pPr>
        <w:ind w:left="-5" w:right="0"/>
        <w:rPr>
          <w:rFonts w:hint="eastAsia"/>
        </w:rPr>
      </w:pPr>
      <w:r>
        <w:rPr>
          <w:rFonts w:hint="eastAsia"/>
        </w:rPr>
        <w:t>而在我们的情况中，我会要求，他将什么算为本质？它必须是那个，当然，其反面是与被称义状态不相符的：这除了完全的背道之外，还能是什么呢？</w:t>
      </w:r>
    </w:p>
    <w:p w14:paraId="5E4C6ABF">
      <w:pPr>
        <w:ind w:left="-5" w:right="0"/>
        <w:rPr>
          <w:rFonts w:hint="eastAsia"/>
        </w:rPr>
      </w:pPr>
    </w:p>
    <w:p w14:paraId="23D1A8AB">
      <w:pPr>
        <w:ind w:left="-5" w:right="0"/>
        <w:rPr>
          <w:rFonts w:hint="eastAsia"/>
        </w:rPr>
      </w:pPr>
      <w:r>
        <w:rPr>
          <w:rFonts w:hint="eastAsia"/>
        </w:rPr>
        <w:t>From which there is full securitie laid-in, in the New Covenant, (which is not in any of the Covenants among men, which he hath mentioned.)</w:t>
      </w:r>
    </w:p>
    <w:p w14:paraId="04824ADF">
      <w:pPr>
        <w:ind w:left="-5" w:right="0"/>
        <w:rPr>
          <w:rFonts w:hint="eastAsia"/>
        </w:rPr>
      </w:pPr>
    </w:p>
    <w:p w14:paraId="11B808DC">
      <w:pPr>
        <w:ind w:left="-5" w:right="0"/>
        <w:rPr>
          <w:rFonts w:hint="eastAsia"/>
        </w:rPr>
      </w:pPr>
      <w:r>
        <w:rPr>
          <w:rFonts w:hint="eastAsia"/>
        </w:rPr>
        <w:t>而对此，在新约中已经作了充分的保证（这在他所提及的任何人与人之间的约中都没有）。</w:t>
      </w:r>
    </w:p>
    <w:p w14:paraId="5B344C03">
      <w:pPr>
        <w:ind w:left="-5" w:right="0"/>
        <w:rPr>
          <w:rFonts w:hint="eastAsia"/>
        </w:rPr>
      </w:pPr>
    </w:p>
    <w:p w14:paraId="44F6509B">
      <w:pPr>
        <w:ind w:left="-5" w:right="0"/>
        <w:rPr>
          <w:rFonts w:hint="eastAsia"/>
        </w:rPr>
      </w:pPr>
      <w:r>
        <w:rPr>
          <w:rFonts w:hint="eastAsia"/>
        </w:rPr>
        <w:t>And this total Apostasie must include a full renuncing of Christ, &amp; his Righteousness, as to Justification: And this rather would say, that the continuance of Justification dependeth on the continuance of Faith, adhereing to Christ &amp; his Righteousness: &amp; to this I shall willingly assent.</w:t>
      </w:r>
    </w:p>
    <w:p w14:paraId="0772B5B8">
      <w:pPr>
        <w:ind w:left="-5" w:right="0"/>
        <w:rPr>
          <w:rFonts w:hint="eastAsia"/>
        </w:rPr>
      </w:pPr>
    </w:p>
    <w:p w14:paraId="5C25FE1C">
      <w:pPr>
        <w:ind w:left="-5" w:right="0"/>
        <w:rPr>
          <w:rFonts w:hint="eastAsia"/>
        </w:rPr>
      </w:pPr>
      <w:r>
        <w:rPr>
          <w:rFonts w:hint="eastAsia"/>
        </w:rPr>
        <w:t>并且这完全的背道必须包含完全弃绝基督，和祂的义，就称义而言：这毋宁是说，称义的继续倚赖于信心的继续，即持守基督和祂的义：对此我将欣然同意。</w:t>
      </w:r>
    </w:p>
    <w:p w14:paraId="67203F19">
      <w:pPr>
        <w:ind w:left="-5" w:right="0"/>
        <w:rPr>
          <w:rFonts w:hint="eastAsia"/>
        </w:rPr>
      </w:pPr>
    </w:p>
    <w:p w14:paraId="266C8FEB">
      <w:pPr>
        <w:ind w:left="-5" w:right="0"/>
        <w:rPr>
          <w:rFonts w:hint="eastAsia"/>
        </w:rPr>
      </w:pPr>
      <w:r>
        <w:rPr>
          <w:rFonts w:hint="eastAsia"/>
        </w:rPr>
        <w:t>And this taketh away the force of the 3. Arg. which he adduceth, saying.</w:t>
      </w:r>
    </w:p>
    <w:p w14:paraId="4497FFE3">
      <w:pPr>
        <w:ind w:left="-5" w:right="0"/>
        <w:rPr>
          <w:rFonts w:hint="eastAsia"/>
        </w:rPr>
      </w:pPr>
    </w:p>
    <w:p w14:paraId="67218689">
      <w:pPr>
        <w:ind w:left="-5" w:right="0"/>
        <w:rPr>
          <w:rFonts w:hint="eastAsia"/>
        </w:rPr>
      </w:pPr>
      <w:r>
        <w:rPr>
          <w:rFonts w:hint="eastAsia"/>
        </w:rPr>
        <w:t>并且这消除了他所提出的第三个论证的力量，他说。</w:t>
      </w:r>
    </w:p>
    <w:p w14:paraId="6CF3C703">
      <w:pPr>
        <w:ind w:left="-5" w:right="0"/>
        <w:rPr>
          <w:rFonts w:hint="eastAsia"/>
        </w:rPr>
      </w:pPr>
    </w:p>
    <w:p w14:paraId="53BBE3EA">
      <w:pPr>
        <w:ind w:left="-5" w:right="0"/>
        <w:rPr>
          <w:rFonts w:hint="eastAsia"/>
        </w:rPr>
      </w:pPr>
      <w:r>
        <w:rPr>
          <w:rFonts w:hint="eastAsia"/>
        </w:rPr>
        <w:t>3. Arg. If there were no more necessary to the continueing of our Justification, but only the same thing, which did constitute it, then we should be justified by no none act of faith, to our lives end, but only the first instantaneous act; &amp; so our faith, after that instant, should never more be justifying faith.</w:t>
      </w:r>
    </w:p>
    <w:p w14:paraId="60954DAE">
      <w:pPr>
        <w:ind w:left="-5" w:right="0"/>
        <w:rPr>
          <w:rFonts w:hint="eastAsia"/>
        </w:rPr>
      </w:pPr>
    </w:p>
    <w:p w14:paraId="0A18BAFD">
      <w:pPr>
        <w:ind w:left="-5" w:right="0"/>
        <w:rPr>
          <w:rFonts w:hint="eastAsia"/>
        </w:rPr>
      </w:pPr>
      <w:r>
        <w:rPr>
          <w:rFonts w:hint="eastAsia"/>
        </w:rPr>
        <w:t>3. 论证。如果为了继续我们的称义，除了那构成它的同一事物之外，再无其他必要，那么我们就应该在我们一生中，不藉着信心的任何行动被称义，而只藉着首次瞬间的行动；因此我们的信心，在那一瞬间之后，就永远不再是使人称义的信心了。</w:t>
      </w:r>
    </w:p>
    <w:p w14:paraId="6817F085">
      <w:pPr>
        <w:ind w:left="-5" w:right="0"/>
        <w:rPr>
          <w:rFonts w:hint="eastAsia"/>
        </w:rPr>
      </w:pPr>
    </w:p>
    <w:p w14:paraId="5529F7AB">
      <w:pPr>
        <w:ind w:left="-5" w:right="0"/>
        <w:rPr>
          <w:rFonts w:hint="eastAsia"/>
        </w:rPr>
      </w:pPr>
      <w:r>
        <w:rPr>
          <w:rFonts w:hint="eastAsia"/>
        </w:rPr>
        <w:t>But that's false, &amp;c. Ans. This whole argument, I yeeld unto; for I plead not against the interest of faith here; but against our works being the condition of continued Justification; as was said above.</w:t>
      </w:r>
    </w:p>
    <w:p w14:paraId="3C181E0F">
      <w:pPr>
        <w:ind w:left="-5" w:right="0"/>
        <w:rPr>
          <w:rFonts w:hint="eastAsia"/>
        </w:rPr>
      </w:pPr>
    </w:p>
    <w:p w14:paraId="573CDF9B">
      <w:pPr>
        <w:ind w:left="-5" w:right="0"/>
        <w:rPr>
          <w:rFonts w:hint="eastAsia"/>
        </w:rPr>
      </w:pPr>
      <w:r>
        <w:rPr>
          <w:rFonts w:hint="eastAsia"/>
        </w:rPr>
        <w:t>但那是错误的，等等。答：这整个论证，我同意；因为我在此不反对信心的份位；而是反对我们的行为是继续称义的条件；如上所述。</w:t>
      </w:r>
    </w:p>
    <w:p w14:paraId="1FA894DB">
      <w:pPr>
        <w:ind w:left="-5" w:right="0"/>
        <w:rPr>
          <w:rFonts w:hint="eastAsia"/>
        </w:rPr>
      </w:pPr>
    </w:p>
    <w:p w14:paraId="4A041CCF">
      <w:pPr>
        <w:ind w:left="-5" w:right="0"/>
        <w:rPr>
          <w:rFonts w:hint="eastAsia"/>
        </w:rPr>
      </w:pPr>
      <w:r>
        <w:rPr>
          <w:rFonts w:hint="eastAsia"/>
        </w:rPr>
        <w:t xml:space="preserve"> </w:t>
      </w:r>
    </w:p>
    <w:p w14:paraId="7BF9E127">
      <w:pPr>
        <w:ind w:left="-5" w:right="0"/>
        <w:rPr>
          <w:rFonts w:hint="eastAsia"/>
        </w:rPr>
      </w:pPr>
      <w:r>
        <w:rPr>
          <w:rFonts w:hint="eastAsia"/>
        </w:rPr>
        <w:t xml:space="preserve"> </w:t>
      </w:r>
    </w:p>
    <w:p w14:paraId="2DA49965">
      <w:pPr>
        <w:pStyle w:val="3"/>
        <w:bidi w:val="0"/>
        <w:rPr>
          <w:rFonts w:hint="eastAsia"/>
        </w:rPr>
      </w:pPr>
      <w:r>
        <w:rPr>
          <w:rFonts w:hint="eastAsia"/>
        </w:rPr>
        <w:t>CHAP. XXXVI</w:t>
      </w:r>
    </w:p>
    <w:p w14:paraId="3B19A8A6">
      <w:pPr>
        <w:pStyle w:val="3"/>
        <w:bidi w:val="0"/>
        <w:rPr>
          <w:rFonts w:hint="eastAsia"/>
        </w:rPr>
      </w:pPr>
      <w:r>
        <w:rPr>
          <w:rFonts w:hint="eastAsia"/>
        </w:rPr>
        <w:t>Of the Interest of Repentance in the Pardon of after-sinnes</w:t>
      </w:r>
    </w:p>
    <w:p w14:paraId="2F55A54C">
      <w:pPr>
        <w:ind w:left="-5" w:right="0"/>
        <w:rPr>
          <w:rFonts w:hint="eastAsia"/>
        </w:rPr>
      </w:pPr>
      <w:r>
        <w:rPr>
          <w:rFonts w:hint="eastAsia"/>
        </w:rPr>
        <w:t>We spoke before Chap. 29. of Repentance in order to the first pardon of sinnes, or to justification; and in the foregoing Chapter we shew that the continuance of Justification did not depend on our works, as the Condition thereof: But now the question will be moved touching Repentance; Whether it may not be said to be required, as a Condition of the Continuance of Justification; or at least, as a Condition of the Pardon of sins committed after justification.</w:t>
      </w:r>
    </w:p>
    <w:p w14:paraId="4B627D51">
      <w:pPr>
        <w:ind w:left="-5" w:right="0"/>
        <w:rPr>
          <w:rFonts w:hint="eastAsia"/>
        </w:rPr>
      </w:pPr>
    </w:p>
    <w:p w14:paraId="33C396A7">
      <w:pPr>
        <w:pStyle w:val="3"/>
        <w:bidi w:val="0"/>
        <w:rPr>
          <w:rFonts w:hint="eastAsia"/>
        </w:rPr>
      </w:pPr>
      <w:r>
        <w:rPr>
          <w:rFonts w:hint="eastAsia"/>
        </w:rPr>
        <w:t>第三十六章</w:t>
      </w:r>
    </w:p>
    <w:p w14:paraId="74B29113">
      <w:pPr>
        <w:pStyle w:val="3"/>
        <w:bidi w:val="0"/>
        <w:rPr>
          <w:rFonts w:hint="eastAsia"/>
        </w:rPr>
      </w:pPr>
      <w:r>
        <w:rPr>
          <w:rFonts w:hint="eastAsia"/>
        </w:rPr>
        <w:t>论悔改在赦免其后之罪中的份位</w:t>
      </w:r>
    </w:p>
    <w:p w14:paraId="4A32AA92">
      <w:pPr>
        <w:ind w:left="-5" w:right="0"/>
        <w:rPr>
          <w:rFonts w:hint="eastAsia"/>
        </w:rPr>
      </w:pPr>
      <w:r>
        <w:rPr>
          <w:rFonts w:hint="eastAsia"/>
        </w:rPr>
        <w:t>我们在第二十九章谈论了悔改，就其为首次赦罪，或为称义而言；并且在上一章我们显示了，称义的继续并非倚赖于我们的行为，作为其条件：但现在，关于悔改的问题将被提出；是否可以说，它被要求作为继续称义的条件；或至少，作为称义后所犯罪行的赦免的条件。</w:t>
      </w:r>
    </w:p>
    <w:p w14:paraId="32A64040">
      <w:pPr>
        <w:ind w:left="-5" w:right="0"/>
        <w:rPr>
          <w:rFonts w:hint="eastAsia"/>
        </w:rPr>
      </w:pPr>
    </w:p>
    <w:p w14:paraId="0AAA7A49">
      <w:pPr>
        <w:ind w:left="-5" w:right="0"/>
        <w:rPr>
          <w:rFonts w:hint="eastAsia"/>
        </w:rPr>
      </w:pPr>
      <w:r>
        <w:rPr>
          <w:rFonts w:hint="eastAsia"/>
        </w:rPr>
        <w:t>Concerning which we would premit these things.</w:t>
      </w:r>
    </w:p>
    <w:p w14:paraId="5E869970">
      <w:pPr>
        <w:ind w:left="-5" w:right="0"/>
        <w:rPr>
          <w:rFonts w:hint="eastAsia"/>
        </w:rPr>
      </w:pPr>
    </w:p>
    <w:p w14:paraId="35ADD906">
      <w:pPr>
        <w:ind w:left="-5" w:right="0"/>
        <w:rPr>
          <w:rFonts w:hint="eastAsia"/>
        </w:rPr>
      </w:pPr>
      <w:r>
        <w:rPr>
          <w:rFonts w:hint="eastAsia"/>
        </w:rPr>
        <w:t>关于这一点，我们想先提出这几件事。</w:t>
      </w:r>
    </w:p>
    <w:p w14:paraId="39EEC3CD">
      <w:pPr>
        <w:ind w:left="-5" w:right="0"/>
        <w:rPr>
          <w:rFonts w:hint="eastAsia"/>
        </w:rPr>
      </w:pPr>
    </w:p>
    <w:p w14:paraId="6B3A9E9E">
      <w:pPr>
        <w:ind w:left="-5" w:right="0"/>
        <w:rPr>
          <w:rFonts w:hint="eastAsia"/>
        </w:rPr>
      </w:pPr>
      <w:r>
        <w:rPr>
          <w:rFonts w:hint="eastAsia"/>
        </w:rPr>
        <w:t>1.It is granted, that Repentance is not only necessary, at the firstConversion of a sinner; but is a Grace, that is constantly to be exercised, by a Beleever, so long, as he liveth; both in respect of its terminus a quo, &amp; of its terminus ad quem, or both in respect of its aversive, &amp; of its conversive part; for he is still more &amp; more to depart from sin, and to turne unto God, and to all the wayes of his Commandements Psal. 119:59.</w:t>
      </w:r>
    </w:p>
    <w:p w14:paraId="74E971FB">
      <w:pPr>
        <w:ind w:left="-5" w:right="0"/>
        <w:rPr>
          <w:rFonts w:hint="eastAsia"/>
        </w:rPr>
      </w:pPr>
    </w:p>
    <w:p w14:paraId="5E7047C4">
      <w:pPr>
        <w:ind w:left="-5" w:right="0"/>
        <w:rPr>
          <w:rFonts w:hint="eastAsia"/>
        </w:rPr>
      </w:pPr>
      <w:r>
        <w:rPr>
          <w:rFonts w:hint="eastAsia"/>
        </w:rPr>
        <w:t>1.人们承认，悔改不仅在罪人首次归信时是必要的；而且是一种恩典，只要一个信徒活着，就当持续地操练；无论是就其起点，还是就其终点而言，或无论是就其规避部分，还是就其转向部分而言；因为他仍要越来越多地远离罪，转向神，并转向祂诫命的所有道路，诗119:59。</w:t>
      </w:r>
    </w:p>
    <w:p w14:paraId="7F2BBE12">
      <w:pPr>
        <w:ind w:left="-5" w:right="0"/>
        <w:rPr>
          <w:rFonts w:hint="eastAsia"/>
        </w:rPr>
      </w:pPr>
    </w:p>
    <w:p w14:paraId="627FF307">
      <w:pPr>
        <w:ind w:left="-5" w:right="0"/>
        <w:rPr>
          <w:rFonts w:hint="eastAsia"/>
        </w:rPr>
      </w:pPr>
      <w:r>
        <w:rPr>
          <w:rFonts w:hint="eastAsia"/>
        </w:rPr>
        <w:t>The very body of death is constant matter of groaning and mourning unto him Rom. 7:24. &amp; his dayly iniquities &amp; transgressions ought to keep him low, and to put him to this exercise.</w:t>
      </w:r>
    </w:p>
    <w:p w14:paraId="27A43E0E">
      <w:pPr>
        <w:ind w:left="-5" w:right="0"/>
        <w:rPr>
          <w:rFonts w:hint="eastAsia"/>
        </w:rPr>
      </w:pPr>
    </w:p>
    <w:p w14:paraId="48E83697">
      <w:pPr>
        <w:ind w:left="-5" w:right="0"/>
        <w:rPr>
          <w:rFonts w:hint="eastAsia"/>
        </w:rPr>
      </w:pPr>
      <w:r>
        <w:rPr>
          <w:rFonts w:hint="eastAsia"/>
        </w:rPr>
        <w:t>死的身体本身就是他不断呻吟和哀恸的原因，罗7:24。并且他每日的罪孽和过犯应使他谦卑，并使他操练此事。</w:t>
      </w:r>
    </w:p>
    <w:p w14:paraId="335C4D54">
      <w:pPr>
        <w:ind w:left="-5" w:right="0"/>
        <w:rPr>
          <w:rFonts w:hint="eastAsia"/>
        </w:rPr>
      </w:pPr>
    </w:p>
    <w:p w14:paraId="2C1AC4A3">
      <w:pPr>
        <w:ind w:left="-5" w:right="0"/>
        <w:rPr>
          <w:rFonts w:hint="eastAsia"/>
        </w:rPr>
      </w:pPr>
      <w:r>
        <w:rPr>
          <w:rFonts w:hint="eastAsia"/>
        </w:rPr>
        <w:t>Beside what at extraordinarie times of publick wrath or judgment against the Land, Church, or Place he liveth in, or judgments upon his own neer Relations, Familie &amp;c. or upon occasion of his own more-hainous out breakings: as in David. Psal. 51.</w:t>
      </w:r>
    </w:p>
    <w:p w14:paraId="4E323D2C">
      <w:pPr>
        <w:ind w:left="-5" w:right="0"/>
        <w:rPr>
          <w:rFonts w:hint="eastAsia"/>
        </w:rPr>
      </w:pPr>
    </w:p>
    <w:p w14:paraId="1E0B1E90">
      <w:pPr>
        <w:ind w:left="-5" w:right="0"/>
        <w:rPr>
          <w:rFonts w:hint="eastAsia"/>
        </w:rPr>
      </w:pPr>
      <w:r>
        <w:rPr>
          <w:rFonts w:hint="eastAsia"/>
        </w:rPr>
        <w:t>此外，在临到他所居住的国家、教会或地方的公共忿怒或审判的非常时期，或临到他自己近亲、家庭等等的审判，或因他自己更严重的罪行爆发之时：如在大卫身上。诗51篇。</w:t>
      </w:r>
    </w:p>
    <w:p w14:paraId="7CE2F970">
      <w:pPr>
        <w:ind w:left="-5" w:right="0"/>
        <w:rPr>
          <w:rFonts w:hint="eastAsia"/>
        </w:rPr>
      </w:pPr>
    </w:p>
    <w:p w14:paraId="24D20924">
      <w:pPr>
        <w:ind w:left="-5" w:right="0"/>
        <w:rPr>
          <w:rFonts w:hint="eastAsia"/>
        </w:rPr>
      </w:pPr>
      <w:r>
        <w:rPr>
          <w:rFonts w:hint="eastAsia"/>
        </w:rPr>
        <w:t>2.It is also granted. That where is no Repentance, or no true Repentance, for sinnes committed, there is no ground for that man to suppose, that his sin is pardoned: I do not here speak of the measure or expressions of Repentance; for there may be mistakes on both hands; some thinking their Repentance is naught, because not in such a sensible measure, as they think is required; may therefore inferre that their case is worse, than indeed it is, others, upon the other hand, may suppose they have repented, when it is not so; &amp; so inferre pardon, when they have no ground.</w:t>
      </w:r>
    </w:p>
    <w:p w14:paraId="7CC736AB">
      <w:pPr>
        <w:ind w:left="-5" w:right="0"/>
        <w:rPr>
          <w:rFonts w:hint="eastAsia"/>
        </w:rPr>
      </w:pPr>
    </w:p>
    <w:p w14:paraId="3C67D0D6">
      <w:pPr>
        <w:ind w:left="-5" w:right="0"/>
        <w:rPr>
          <w:rFonts w:hint="eastAsia"/>
        </w:rPr>
      </w:pPr>
      <w:r>
        <w:rPr>
          <w:rFonts w:hint="eastAsia"/>
        </w:rPr>
        <w:t>2.人们也承认。凡为所犯之罪没有悔改，或没有真正悔改的，那人就没有根据假设他的罪已被赦免：我在此不是谈论悔改的度量或表达；因为两方面都可能有错误；一些人认为他们的悔改是无效的，因为没有达到他们认为所要求的可感知度量；因此可能推断他们的光景比实际更糟，另一些人，在另一方面，可能假设他们已经悔改，而事实并非如此；因此在没有根据的情况下推断赦免。</w:t>
      </w:r>
    </w:p>
    <w:p w14:paraId="28FB8B54">
      <w:pPr>
        <w:ind w:left="-5" w:right="0"/>
        <w:rPr>
          <w:rFonts w:hint="eastAsia"/>
        </w:rPr>
      </w:pPr>
    </w:p>
    <w:p w14:paraId="3800630B">
      <w:pPr>
        <w:ind w:left="-5" w:right="0"/>
        <w:rPr>
          <w:rFonts w:hint="eastAsia"/>
        </w:rPr>
      </w:pPr>
      <w:r>
        <w:rPr>
          <w:rFonts w:hint="eastAsia"/>
        </w:rPr>
        <w:t>But this is granted, that where true &amp; sincere Repentance is not, there is no Pardon from God of sins, whereof such are guilty: for to such, as he mindeth to Pardon, he giveth also a Spirit of Repentance, as both Scripture &amp; Experience proveth:</w:t>
      </w:r>
    </w:p>
    <w:p w14:paraId="3475E931">
      <w:pPr>
        <w:ind w:left="-5" w:right="0"/>
        <w:rPr>
          <w:rFonts w:hint="eastAsia"/>
        </w:rPr>
      </w:pPr>
    </w:p>
    <w:p w14:paraId="5BAFCF0C">
      <w:pPr>
        <w:ind w:left="-5" w:right="0"/>
        <w:rPr>
          <w:rFonts w:hint="eastAsia"/>
        </w:rPr>
      </w:pPr>
      <w:r>
        <w:rPr>
          <w:rFonts w:hint="eastAsia"/>
        </w:rPr>
        <w:t>但人们承认，凡没有真实和真诚悔改的，上帝就不会赦免他们所犯的罪：因为对于祂意图赦免的人，祂也赐予悔改的灵，正如圣经和经验所证明的：</w:t>
      </w:r>
    </w:p>
    <w:p w14:paraId="3F8B3D0D">
      <w:pPr>
        <w:ind w:left="-5" w:right="0"/>
        <w:rPr>
          <w:rFonts w:hint="eastAsia"/>
        </w:rPr>
      </w:pPr>
    </w:p>
    <w:p w14:paraId="60529D31">
      <w:pPr>
        <w:ind w:left="-5" w:right="0"/>
        <w:rPr>
          <w:rFonts w:hint="eastAsia"/>
        </w:rPr>
      </w:pPr>
      <w:r>
        <w:rPr>
          <w:rFonts w:hint="eastAsia"/>
        </w:rPr>
        <w:t>3.Yet not withstanding of this, it is true, that an outward Repentance; where there is no inward, real &amp; sanctified change wrought, may hold off for a time, or prorogue the inflicting of temporal strokes; as we see in Ahab, Nineveth &amp; others.</w:t>
      </w:r>
    </w:p>
    <w:p w14:paraId="4104FF29">
      <w:pPr>
        <w:ind w:left="-5" w:right="0"/>
        <w:rPr>
          <w:rFonts w:hint="eastAsia"/>
        </w:rPr>
      </w:pPr>
    </w:p>
    <w:p w14:paraId="4F0215E7">
      <w:pPr>
        <w:ind w:left="-5" w:right="0"/>
        <w:rPr>
          <w:rFonts w:hint="eastAsia"/>
        </w:rPr>
      </w:pPr>
      <w:r>
        <w:rPr>
          <w:rFonts w:hint="eastAsia"/>
        </w:rPr>
        <w:t>3.然而尽管如此，诚然，一种外在的悔改；若没有内在、真实和圣洁的改变发生，可能会暂时延缓，或延期属世刑罚的施行；如我们在亚哈、尼尼微和其他人身上所见。</w:t>
      </w:r>
    </w:p>
    <w:p w14:paraId="75889E8D">
      <w:pPr>
        <w:ind w:left="-5" w:right="0"/>
        <w:rPr>
          <w:rFonts w:hint="eastAsia"/>
        </w:rPr>
      </w:pPr>
    </w:p>
    <w:p w14:paraId="2F8539D7">
      <w:pPr>
        <w:ind w:left="-5" w:right="0"/>
        <w:rPr>
          <w:rFonts w:hint="eastAsia"/>
        </w:rPr>
      </w:pPr>
      <w:r>
        <w:rPr>
          <w:rFonts w:hint="eastAsia"/>
        </w:rPr>
        <w:t>4.It will be granted also by all the orthodox, that Repentance is noproper, meritorious cause of pardon; nor doth it make any Satisfaction to God, or appease his wrath &amp; anger.</w:t>
      </w:r>
    </w:p>
    <w:p w14:paraId="062851A3">
      <w:pPr>
        <w:ind w:left="-5" w:right="0"/>
        <w:rPr>
          <w:rFonts w:hint="eastAsia"/>
        </w:rPr>
      </w:pPr>
    </w:p>
    <w:p w14:paraId="48E028D0">
      <w:pPr>
        <w:ind w:left="-5" w:right="0"/>
        <w:rPr>
          <w:rFonts w:hint="eastAsia"/>
        </w:rPr>
      </w:pPr>
      <w:r>
        <w:rPr>
          <w:rFonts w:hint="eastAsia"/>
        </w:rPr>
        <w:t>4.所有正统派也会承认，悔改并非赦免的正当功劳因；它也不向上帝作出任何满足，或平息祂的忿怒和怒气。</w:t>
      </w:r>
    </w:p>
    <w:p w14:paraId="614194CF">
      <w:pPr>
        <w:ind w:left="-5" w:right="0"/>
        <w:rPr>
          <w:rFonts w:hint="eastAsia"/>
        </w:rPr>
      </w:pPr>
    </w:p>
    <w:p w14:paraId="12274E1D">
      <w:pPr>
        <w:ind w:left="-5" w:right="0"/>
        <w:rPr>
          <w:rFonts w:hint="eastAsia"/>
        </w:rPr>
      </w:pPr>
      <w:r>
        <w:rPr>
          <w:rFonts w:hint="eastAsia"/>
        </w:rPr>
        <w:t>4.I shall also grant, that where there is true &amp; unfeigned Repentance,after some sin committed, there that person may saifly inferre that this sin is pardoned: Repentance is a good signe of Remission; because it is a good evidence, that the man hath run to the fountaine, to the blood of Jesus, and there hath washen himself, &amp; made himself cleane. See Esai. 1:16, 17, 18.</w:t>
      </w:r>
    </w:p>
    <w:p w14:paraId="4D5B6AEE">
      <w:pPr>
        <w:ind w:left="-5" w:right="0"/>
        <w:rPr>
          <w:rFonts w:hint="eastAsia"/>
        </w:rPr>
      </w:pPr>
    </w:p>
    <w:p w14:paraId="0F4A0B0C">
      <w:pPr>
        <w:ind w:left="-5" w:right="0"/>
        <w:rPr>
          <w:rFonts w:hint="eastAsia"/>
        </w:rPr>
      </w:pPr>
      <w:r>
        <w:rPr>
          <w:rFonts w:hint="eastAsia"/>
        </w:rPr>
        <w:t>4.我也会承认，凡在犯了某些罪之后，有真实且无伪的悔改的，那人就可以安全地推断，这罪已被赦免：悔改是赦免的好记号；因为这是一个好的证据，表明那人已经奔向那泉源，到耶稣的血那里去，并且在那里洗净了自己，使自己洁净了。见赛1:16, 17, 18。</w:t>
      </w:r>
    </w:p>
    <w:p w14:paraId="79A7AD73">
      <w:pPr>
        <w:ind w:left="-5" w:right="0"/>
        <w:rPr>
          <w:rFonts w:hint="eastAsia"/>
        </w:rPr>
      </w:pPr>
    </w:p>
    <w:p w14:paraId="0D611FB5">
      <w:pPr>
        <w:ind w:left="-5" w:right="0"/>
        <w:rPr>
          <w:rFonts w:hint="eastAsia"/>
        </w:rPr>
      </w:pPr>
      <w:r>
        <w:rPr>
          <w:rFonts w:hint="eastAsia"/>
        </w:rPr>
        <w:t>5.The Exercise of Repentance is very usefull, to make sin becomebitter, mercy welcome, &amp; to make the soul more careful &amp; watchful in time to come.</w:t>
      </w:r>
    </w:p>
    <w:p w14:paraId="141C96B4">
      <w:pPr>
        <w:ind w:left="-5" w:right="0"/>
        <w:rPr>
          <w:rFonts w:hint="eastAsia"/>
        </w:rPr>
      </w:pPr>
    </w:p>
    <w:p w14:paraId="022FAB15">
      <w:pPr>
        <w:ind w:left="-5" w:right="0"/>
        <w:rPr>
          <w:rFonts w:hint="eastAsia"/>
        </w:rPr>
      </w:pPr>
      <w:r>
        <w:rPr>
          <w:rFonts w:hint="eastAsia"/>
        </w:rPr>
        <w:t>5.悔改的操练非常有用，可以使罪变得苦涩，使怜悯受欢迎，并使灵魂在将来更谨慎和警醒。</w:t>
      </w:r>
    </w:p>
    <w:p w14:paraId="037DE197">
      <w:pPr>
        <w:ind w:left="-5" w:right="0"/>
        <w:rPr>
          <w:rFonts w:hint="eastAsia"/>
        </w:rPr>
      </w:pPr>
    </w:p>
    <w:p w14:paraId="4AB49ADA">
      <w:pPr>
        <w:ind w:left="-5" w:right="0"/>
        <w:rPr>
          <w:rFonts w:hint="eastAsia"/>
        </w:rPr>
      </w:pPr>
      <w:r>
        <w:rPr>
          <w:rFonts w:hint="eastAsia"/>
        </w:rPr>
        <w:t>But the Question is, whether Repentance be a proper Condition of Pardon of sins, committed after Justification: or not?</w:t>
      </w:r>
    </w:p>
    <w:p w14:paraId="428B7CE7">
      <w:pPr>
        <w:ind w:left="-5" w:right="0"/>
        <w:rPr>
          <w:rFonts w:hint="eastAsia"/>
        </w:rPr>
      </w:pPr>
    </w:p>
    <w:p w14:paraId="386D20E8">
      <w:pPr>
        <w:ind w:left="-5" w:right="0"/>
        <w:rPr>
          <w:rFonts w:hint="eastAsia"/>
        </w:rPr>
      </w:pPr>
      <w:r>
        <w:rPr>
          <w:rFonts w:hint="eastAsia"/>
        </w:rPr>
        <w:t>但问题是，悔改是否为称义后所犯罪行得赦免的正当条件：或不是？</w:t>
      </w:r>
    </w:p>
    <w:p w14:paraId="5AB54896">
      <w:pPr>
        <w:ind w:left="-5" w:right="0"/>
        <w:rPr>
          <w:rFonts w:hint="eastAsia"/>
        </w:rPr>
      </w:pPr>
    </w:p>
    <w:p w14:paraId="17841AA1">
      <w:pPr>
        <w:ind w:left="-5" w:right="0"/>
        <w:rPr>
          <w:rFonts w:hint="eastAsia"/>
        </w:rPr>
      </w:pPr>
      <w:r>
        <w:rPr>
          <w:rFonts w:hint="eastAsia"/>
        </w:rPr>
        <w:t>And when we speak of Repentance here, we consider it by itself, &amp; not as being the sensible signification &amp; expression of Faith; for the Question is not, whether Faith acting in &amp; through Repentance, or working the soul up unto unfaigned Repentance, be the Condition of Remission; for that is not Repentance, but Faith, accompanied with, &amp; acting the soul to Repentance; but the Question is of Repentance considered in itself, &amp; as a distinct grace from Faith: And speaking of Repentance, as such, &amp; considered in itself, I say, that it is not the Condition of Remission of after sins; but faith only, acting in a Gospel manner, on Jesus Christ, &amp; his Bloud &amp; Merites.</w:t>
      </w:r>
    </w:p>
    <w:p w14:paraId="75F837A1">
      <w:pPr>
        <w:ind w:left="-5" w:right="0"/>
        <w:rPr>
          <w:rFonts w:hint="eastAsia"/>
        </w:rPr>
      </w:pPr>
    </w:p>
    <w:p w14:paraId="1AECDA1F">
      <w:pPr>
        <w:ind w:left="-5" w:right="0"/>
        <w:rPr>
          <w:rFonts w:hint="eastAsia"/>
        </w:rPr>
      </w:pPr>
      <w:r>
        <w:rPr>
          <w:rFonts w:hint="eastAsia"/>
        </w:rPr>
        <w:t>并且当我们在此谈论悔改时，我们是就其本身来考虑，而非作为信心的可感知记号和表达；因为问题不是，信心在悔改中并行经悔改行动，或使灵魂生发无伪的悔改，是否为赦免的条件；因为那不是悔改，而是信心，伴随着，并促使灵魂悔改；而是问题在于就其本身而言，并作为与信心有别的恩典的悔改：并且就其本身而言，并被如此考虑的悔改，我说，它并非其后之罪得赦免的条件；而唯有信心，以福音的方式，作用于耶稣基督，和祂的血及功劳。</w:t>
      </w:r>
    </w:p>
    <w:p w14:paraId="523FF101">
      <w:pPr>
        <w:ind w:left="-5" w:right="0"/>
        <w:rPr>
          <w:rFonts w:hint="eastAsia"/>
        </w:rPr>
      </w:pPr>
    </w:p>
    <w:p w14:paraId="25C95E23">
      <w:pPr>
        <w:ind w:left="-5" w:right="0"/>
        <w:rPr>
          <w:rFonts w:hint="eastAsia"/>
        </w:rPr>
      </w:pPr>
      <w:r>
        <w:rPr>
          <w:rFonts w:hint="eastAsia"/>
        </w:rPr>
        <w:t>And the reasons are. 1. Because it is Faith &amp; not Repentance, that carrieth the sinner away to the Bloud of Jesus Christ, &amp; to his Merites, through whom, &amp; by which alone Remission is had Ephes. 1:7; Col. 1:14; Zach. 13:1; Heb. 9:14, 22; Revel. 1:5.</w:t>
      </w:r>
    </w:p>
    <w:p w14:paraId="48D97652">
      <w:pPr>
        <w:ind w:left="-5" w:right="0"/>
        <w:rPr>
          <w:rFonts w:hint="eastAsia"/>
        </w:rPr>
      </w:pPr>
    </w:p>
    <w:p w14:paraId="44A24FEE">
      <w:pPr>
        <w:ind w:left="-5" w:right="0"/>
        <w:rPr>
          <w:rFonts w:hint="eastAsia"/>
        </w:rPr>
      </w:pPr>
      <w:r>
        <w:rPr>
          <w:rFonts w:hint="eastAsia"/>
        </w:rPr>
        <w:t>其理由是。1. 因为是信心而非悔改，将罪人带到耶稣基督的血，和祂的功劳那里去，唯独藉着祂，并藉此才得赦免，弗1:7；西1:14；亚13:1；来9:14, 22；启1:5。</w:t>
      </w:r>
    </w:p>
    <w:p w14:paraId="485DF225">
      <w:pPr>
        <w:ind w:left="-5" w:right="0"/>
        <w:rPr>
          <w:rFonts w:hint="eastAsia"/>
        </w:rPr>
      </w:pPr>
    </w:p>
    <w:p w14:paraId="2372680D">
      <w:pPr>
        <w:ind w:left="-5" w:right="0"/>
        <w:rPr>
          <w:rFonts w:hint="eastAsia"/>
        </w:rPr>
      </w:pPr>
      <w:r>
        <w:rPr>
          <w:rFonts w:hint="eastAsia"/>
        </w:rPr>
        <w:t>Repentance as such, layeth not hold on Christ, grippeth not his Merites, maketh no application of these; but is wholly exercised about another object, about sin.</w:t>
      </w:r>
    </w:p>
    <w:p w14:paraId="2C8B32E7">
      <w:pPr>
        <w:ind w:left="-5" w:right="0"/>
        <w:rPr>
          <w:rFonts w:hint="eastAsia"/>
        </w:rPr>
      </w:pPr>
    </w:p>
    <w:p w14:paraId="5004BD62">
      <w:pPr>
        <w:ind w:left="-5" w:right="0"/>
        <w:rPr>
          <w:rFonts w:hint="eastAsia"/>
        </w:rPr>
      </w:pPr>
      <w:r>
        <w:rPr>
          <w:rFonts w:hint="eastAsia"/>
        </w:rPr>
        <w:t>悔改就其本身而言，不抓住基督，不掌握祂的功劳，不应用这些；而是完全操练于另一个对象，即罪。</w:t>
      </w:r>
    </w:p>
    <w:p w14:paraId="3EA46D6A">
      <w:pPr>
        <w:ind w:left="-5" w:right="0"/>
        <w:rPr>
          <w:rFonts w:hint="eastAsia"/>
        </w:rPr>
      </w:pPr>
    </w:p>
    <w:p w14:paraId="54C1478F">
      <w:pPr>
        <w:ind w:left="-5" w:right="0"/>
        <w:rPr>
          <w:rFonts w:hint="eastAsia"/>
        </w:rPr>
      </w:pPr>
      <w:r>
        <w:rPr>
          <w:rFonts w:hint="eastAsia"/>
        </w:rPr>
        <w:t>2.This would give man too great ground of boasting in himself: ifupon his Mourning, Sorrow &amp; Repentance, Pardon were to be had; and would give occasion to think, that there were some merite &amp; worth, in that work, &amp; some thing satisfying or appeasing to God: for the man hereby is keeped within himself: &amp; upon the account of something within himself, or done by himself, is he pardoned, as he might suppose.</w:t>
      </w:r>
    </w:p>
    <w:p w14:paraId="6F1609A7">
      <w:pPr>
        <w:ind w:left="-5" w:right="0"/>
        <w:rPr>
          <w:rFonts w:hint="eastAsia"/>
        </w:rPr>
      </w:pPr>
    </w:p>
    <w:p w14:paraId="7E29AB8C">
      <w:pPr>
        <w:ind w:left="-5" w:right="0"/>
        <w:rPr>
          <w:rFonts w:hint="eastAsia"/>
        </w:rPr>
      </w:pPr>
      <w:r>
        <w:rPr>
          <w:rFonts w:hint="eastAsia"/>
        </w:rPr>
        <w:t>2.这会给人太大的在自己里面自夸的根据：如果藉着他的哀恸、忧伤和悔改，可以得着赦免；并且会给人机会认为，在那工作中，有一些功劳和价值，以及某些能满足或平息上帝之物：因为那人因此被保守在自己里面：并且基于他自己里面某些东西，或他自己所做的事，他被赦免了，如他可能假设的。</w:t>
      </w:r>
    </w:p>
    <w:p w14:paraId="0A8CDE24">
      <w:pPr>
        <w:ind w:left="-5" w:right="0"/>
        <w:rPr>
          <w:rFonts w:hint="eastAsia"/>
        </w:rPr>
      </w:pPr>
    </w:p>
    <w:p w14:paraId="1CD9A9DE">
      <w:pPr>
        <w:ind w:left="-5" w:right="0"/>
        <w:rPr>
          <w:rFonts w:hint="eastAsia"/>
        </w:rPr>
      </w:pPr>
      <w:r>
        <w:rPr>
          <w:rFonts w:hint="eastAsia"/>
        </w:rPr>
        <w:t>3.This should be derogatorie to the Bloud &amp; Merites of Christ, bywhich alone we have pardon first &amp; last; and the Gospel is so contrived, as that Christ must have all the Glory; and all the methodes, meanes &amp; order of the Gospel, and new Covenant, are in like manner framed, so that man may be abased, free grace exalted, Christ acknowledged the only Redeemer; But if our Repentance were made such a Condition, there should be no application made of Christ &amp; of his bloud by the sinner; No acting on him, &amp; on his merites, in order to the obtaining of Pardon; and so, no occasion of exalting free grace, and Love in Christ; no occasion of wondering at the wife contrivance of the Covenant of Grace, in all points: If it be said, There is no derogating from Christ &amp; his Merites here; because it is by vertue of his Merites, that Repentance is made such a Condition: I Ans.</w:t>
      </w:r>
    </w:p>
    <w:p w14:paraId="646498C2">
      <w:pPr>
        <w:ind w:left="-5" w:right="0"/>
        <w:rPr>
          <w:rFonts w:hint="eastAsia"/>
        </w:rPr>
      </w:pPr>
    </w:p>
    <w:p w14:paraId="7626C118">
      <w:pPr>
        <w:ind w:left="-5" w:right="0"/>
        <w:rPr>
          <w:rFonts w:hint="eastAsia"/>
        </w:rPr>
      </w:pPr>
      <w:r>
        <w:rPr>
          <w:rFonts w:hint="eastAsia"/>
        </w:rPr>
        <w:t>3.这应贬损基督的血和功劳，我们唯独藉此自始至终得着赦免；福音是如此设计的，以致基督必须得着所有的荣耀；福音和新约的所有方法、手段和次序，也同样是如此制定的，以致人可以被谦卑，白白的恩典被高举，基督被承认为唯一的救赎主；但如果我们的悔改被作成这样一个条件，罪人就不会应用基督和祂的血；不会为了获得赦免而作用于祂和祂的功劳；因此，没有机会高举白白的恩典，和在基督里的爱；没有机会惊奇恩典之约在所有方面的智慧设计：如果有人说，在此并未贬损基督和祂的功劳；因为悔改之所以被作成这样一个条件，是藉着祂功劳的力量：我回答。</w:t>
      </w:r>
    </w:p>
    <w:p w14:paraId="10E31BD5">
      <w:pPr>
        <w:ind w:left="-5" w:right="0"/>
        <w:rPr>
          <w:rFonts w:hint="eastAsia"/>
        </w:rPr>
      </w:pPr>
    </w:p>
    <w:p w14:paraId="35A51F6C">
      <w:pPr>
        <w:ind w:left="-5" w:right="0"/>
        <w:rPr>
          <w:rFonts w:hint="eastAsia"/>
        </w:rPr>
      </w:pPr>
      <w:r>
        <w:rPr>
          <w:rFonts w:hint="eastAsia"/>
        </w:rPr>
        <w:t>This is not cleared from the Scripture; nor is it sutable to the frame of the Gospel-Covenant; for the whole of it is so contrived, as that Christ is immediatly to be made use of: But this way keepeth the soul off all immediat going to, applying of, and resting upon Christ, in order to Remission of new sinnes; &amp; setteth them only upon the exercise of Sorrow &amp; Repentance within themselves.</w:t>
      </w:r>
    </w:p>
    <w:p w14:paraId="1D49FF3D">
      <w:pPr>
        <w:ind w:left="-5" w:right="0"/>
        <w:rPr>
          <w:rFonts w:hint="eastAsia"/>
        </w:rPr>
      </w:pPr>
    </w:p>
    <w:p w14:paraId="2E8649AB">
      <w:pPr>
        <w:ind w:left="-5" w:right="0"/>
        <w:rPr>
          <w:rFonts w:hint="eastAsia"/>
        </w:rPr>
      </w:pPr>
      <w:r>
        <w:rPr>
          <w:rFonts w:hint="eastAsia"/>
        </w:rPr>
        <w:t>这并非从圣经中得到澄清；也不适合福音之约的框架；因为它的整个设计是，基督要被直接地使用：但这种方式使灵魂远离所有为了新罪的赦免而直接到、应用和安息于基督；而只使他们操练他们自己里面的忧伤和悔改。</w:t>
      </w:r>
    </w:p>
    <w:p w14:paraId="42F12219">
      <w:pPr>
        <w:ind w:left="-5" w:right="0"/>
        <w:rPr>
          <w:rFonts w:hint="eastAsia"/>
        </w:rPr>
      </w:pPr>
    </w:p>
    <w:p w14:paraId="5FC8A382">
      <w:pPr>
        <w:ind w:left="-5" w:right="0"/>
        <w:rPr>
          <w:rFonts w:hint="eastAsia"/>
        </w:rPr>
      </w:pPr>
      <w:r>
        <w:rPr>
          <w:rFonts w:hint="eastAsia"/>
        </w:rPr>
        <w:t>4.The Apostle John pointeth out the way to beleevers of obtainingRemission-of sins 1. Joh. 2:1, 2.—And if any man sin, we have an Advocat with the Father, Jesus Christ the righteous. And he is the Propitiation for our sins.</w:t>
      </w:r>
    </w:p>
    <w:p w14:paraId="23470FBB">
      <w:pPr>
        <w:ind w:left="-5" w:right="0"/>
        <w:rPr>
          <w:rFonts w:hint="eastAsia"/>
        </w:rPr>
      </w:pPr>
    </w:p>
    <w:p w14:paraId="52810B8C">
      <w:pPr>
        <w:ind w:left="-5" w:right="0"/>
        <w:rPr>
          <w:rFonts w:hint="eastAsia"/>
        </w:rPr>
      </w:pPr>
      <w:r>
        <w:rPr>
          <w:rFonts w:hint="eastAsia"/>
        </w:rPr>
        <w:t>4.使徒约翰指出了信徒获得赦罪的道路，约一2:1, 2。——若有人犯罪，我们在父那里有一位中保，就是那义者耶稣基督。祂是我们的罪的挽回祭。</w:t>
      </w:r>
    </w:p>
    <w:p w14:paraId="39029F6B">
      <w:pPr>
        <w:ind w:left="-5" w:right="0"/>
        <w:rPr>
          <w:rFonts w:hint="eastAsia"/>
        </w:rPr>
      </w:pPr>
    </w:p>
    <w:p w14:paraId="5067F0AB">
      <w:pPr>
        <w:ind w:left="-5" w:right="0"/>
        <w:rPr>
          <w:rFonts w:hint="eastAsia"/>
        </w:rPr>
      </w:pPr>
      <w:r>
        <w:rPr>
          <w:rFonts w:hint="eastAsia"/>
        </w:rPr>
        <w:t>Now, Repentance doth not make use of Christ, as an Advocat, &amp; as a Propitiation; but Faith doth.</w:t>
      </w:r>
    </w:p>
    <w:p w14:paraId="24D7941C">
      <w:pPr>
        <w:ind w:left="-5" w:right="0"/>
        <w:rPr>
          <w:rFonts w:hint="eastAsia"/>
        </w:rPr>
      </w:pPr>
    </w:p>
    <w:p w14:paraId="234597F8">
      <w:pPr>
        <w:ind w:left="-5" w:right="0"/>
        <w:rPr>
          <w:rFonts w:hint="eastAsia"/>
        </w:rPr>
      </w:pPr>
      <w:r>
        <w:rPr>
          <w:rFonts w:hint="eastAsia"/>
        </w:rPr>
        <w:t>现在，悔改不使用基督为中保和挽回祭；但信心却如此。</w:t>
      </w:r>
    </w:p>
    <w:p w14:paraId="1E46D016">
      <w:pPr>
        <w:ind w:left="-5" w:right="0"/>
        <w:rPr>
          <w:rFonts w:hint="eastAsia"/>
        </w:rPr>
      </w:pPr>
    </w:p>
    <w:p w14:paraId="6675DB1D">
      <w:pPr>
        <w:ind w:left="-5" w:right="0"/>
        <w:rPr>
          <w:rFonts w:hint="eastAsia"/>
        </w:rPr>
      </w:pPr>
      <w:r>
        <w:rPr>
          <w:rFonts w:hint="eastAsia"/>
        </w:rPr>
        <w:t>And it is the proper work of Faith, in order to Remission, to make use of Christ, in his Priestly office, &amp; to carry the soul away to his Propitiation &amp; Intercession.</w:t>
      </w:r>
    </w:p>
    <w:p w14:paraId="4B7F2A56">
      <w:pPr>
        <w:ind w:left="-5" w:right="0"/>
        <w:rPr>
          <w:rFonts w:hint="eastAsia"/>
        </w:rPr>
      </w:pPr>
    </w:p>
    <w:p w14:paraId="485CB952">
      <w:pPr>
        <w:ind w:left="-5" w:right="0"/>
        <w:rPr>
          <w:rFonts w:hint="eastAsia"/>
        </w:rPr>
      </w:pPr>
      <w:r>
        <w:rPr>
          <w:rFonts w:hint="eastAsia"/>
        </w:rPr>
        <w:t>并且为了赦免，信心的正当工作，是使用基督的祭司职分，并将灵魂带到祂的挽回祭和代求那里去。</w:t>
      </w:r>
    </w:p>
    <w:p w14:paraId="2F7DCF1A">
      <w:pPr>
        <w:ind w:left="-5" w:right="0"/>
        <w:rPr>
          <w:rFonts w:hint="eastAsia"/>
        </w:rPr>
      </w:pPr>
    </w:p>
    <w:p w14:paraId="208D63D6">
      <w:pPr>
        <w:ind w:left="-5" w:right="0"/>
        <w:rPr>
          <w:rFonts w:hint="eastAsia"/>
        </w:rPr>
      </w:pPr>
      <w:r>
        <w:rPr>
          <w:rFonts w:hint="eastAsia"/>
        </w:rPr>
        <w:t>5.The dayly experience of the Saints evidence this, when upon conviction of sin, they be take themselves to the free Mercy of God, in Christ, to the Bloud of sprinkling, crying out for Pardon for the Lord's sake, and seeking to be washen, in his blood.</w:t>
      </w:r>
    </w:p>
    <w:p w14:paraId="134648FE">
      <w:pPr>
        <w:ind w:left="-5" w:right="0"/>
        <w:rPr>
          <w:rFonts w:hint="eastAsia"/>
        </w:rPr>
      </w:pPr>
    </w:p>
    <w:p w14:paraId="41392762">
      <w:pPr>
        <w:ind w:left="-5" w:right="0"/>
        <w:rPr>
          <w:rFonts w:hint="eastAsia"/>
        </w:rPr>
      </w:pPr>
      <w:r>
        <w:rPr>
          <w:rFonts w:hint="eastAsia"/>
        </w:rPr>
        <w:t>5.圣徒每日的经验证明了这一点，当他们被定罪为有罪时，他们投靠上帝在基督里白白的怜悯，投靠那洒的血，为耶和华的缘故呼求赦免，并寻求在祂的血中被洗净。</w:t>
      </w:r>
    </w:p>
    <w:p w14:paraId="1975B359">
      <w:pPr>
        <w:ind w:left="-5" w:right="0"/>
        <w:rPr>
          <w:rFonts w:hint="eastAsia"/>
        </w:rPr>
      </w:pPr>
    </w:p>
    <w:p w14:paraId="3FB572FE">
      <w:pPr>
        <w:ind w:left="-5" w:right="0"/>
        <w:rPr>
          <w:rFonts w:hint="eastAsia"/>
        </w:rPr>
      </w:pPr>
      <w:r>
        <w:rPr>
          <w:rFonts w:hint="eastAsia"/>
        </w:rPr>
        <w:t>It is not their Repentance, or Sorrow, that they flee to, as the ground of their hope of Pardon; but the merites of Christ, held forth in the new Covenant, is that fountaine, wherein they must wash &amp; be cleane. See Psal. 25:11; &amp; 51:7.</w:t>
      </w:r>
    </w:p>
    <w:p w14:paraId="78F0E736">
      <w:pPr>
        <w:ind w:left="-5" w:right="0"/>
        <w:rPr>
          <w:rFonts w:hint="eastAsia"/>
        </w:rPr>
      </w:pPr>
    </w:p>
    <w:p w14:paraId="7A2D9847">
      <w:pPr>
        <w:ind w:left="-5" w:right="0"/>
        <w:rPr>
          <w:rFonts w:hint="eastAsia"/>
        </w:rPr>
      </w:pPr>
      <w:r>
        <w:rPr>
          <w:rFonts w:hint="eastAsia"/>
        </w:rPr>
        <w:t>他们并非逃向他们的悔改或忧伤，作为他们得赦免的盼望之根据；而是在新约中所陈明的基督的功劳，是那他们必须在其中洗涤并得洁净的泉源。见诗25:11；及51:7。</w:t>
      </w:r>
    </w:p>
    <w:p w14:paraId="7E10CC3D">
      <w:pPr>
        <w:ind w:left="-5" w:right="0"/>
        <w:rPr>
          <w:rFonts w:hint="eastAsia"/>
        </w:rPr>
      </w:pPr>
    </w:p>
    <w:p w14:paraId="6A7BC132">
      <w:pPr>
        <w:ind w:left="-5" w:right="0"/>
        <w:rPr>
          <w:rFonts w:hint="eastAsia"/>
        </w:rPr>
      </w:pPr>
      <w:r>
        <w:rPr>
          <w:rFonts w:hint="eastAsia"/>
        </w:rPr>
        <w:t>6.This was sufficiently held forth under the Law, when for their Errours, Failings &amp; dayly Transgressions, the people were to bring their Sacrifices to the Priest, which were to be offered up, as types of Christ &amp; they were to lay their hands upon the head of the Sacrifice, in signe of their resting upon the Sacrifice typified, &amp; of rolling their sins upon that only Sacrifice, &amp; of expecting Acceptance &amp; Pardon, through it alone. See Levit. 4:20, 26, 31, 35; &amp; 5:10, 13, 16, 18; &amp; 6:7, 19, 22.</w:t>
      </w:r>
    </w:p>
    <w:p w14:paraId="15A956E9">
      <w:pPr>
        <w:ind w:left="-5" w:right="0"/>
        <w:rPr>
          <w:rFonts w:hint="eastAsia"/>
        </w:rPr>
      </w:pPr>
    </w:p>
    <w:p w14:paraId="3EE15A20">
      <w:pPr>
        <w:ind w:left="-5" w:right="0"/>
        <w:rPr>
          <w:rFonts w:hint="eastAsia"/>
        </w:rPr>
      </w:pPr>
      <w:r>
        <w:rPr>
          <w:rFonts w:hint="eastAsia"/>
        </w:rPr>
        <w:t>6.这在律法之下已充分地被陈明，当百姓为他们的错误、失败和每日的过犯，要将他们的祭物带到祭司那里，这些祭物要被献上，作为基督的预表，并且他们要按手在祭牲的头上，作为他们安息于那被预表的祭物，并将他们的罪滚到那唯一的祭物上，并唯独藉此期待接纳和赦免的记号。见利未记4:20, 26, 31, 35；及5:10, 13, 16, 18；及6:7, 19, 22。</w:t>
      </w:r>
    </w:p>
    <w:p w14:paraId="3D9DB643">
      <w:pPr>
        <w:ind w:left="-5" w:right="0"/>
        <w:rPr>
          <w:rFonts w:hint="eastAsia"/>
        </w:rPr>
      </w:pPr>
    </w:p>
    <w:p w14:paraId="088EF327">
      <w:pPr>
        <w:ind w:left="-5" w:right="0"/>
        <w:rPr>
          <w:rFonts w:hint="eastAsia"/>
        </w:rPr>
      </w:pPr>
      <w:r>
        <w:rPr>
          <w:rFonts w:hint="eastAsia"/>
        </w:rPr>
        <w:t>7.If Repentance be the Condition, then this must either be said ofthat part of Repentance, which preceedeth the acting of faith, or of that which followeth: This last cannot be said; for then it would follow, that upon the acting of faith, that preceedeth, there were no Remission; &amp; so faith laying hold on Christ &amp; his Merites, should be utterly excluded from having any Interest in the pardon of sins.</w:t>
      </w:r>
    </w:p>
    <w:p w14:paraId="0A4C3F21">
      <w:pPr>
        <w:ind w:left="-5" w:right="0"/>
        <w:rPr>
          <w:rFonts w:hint="eastAsia"/>
        </w:rPr>
      </w:pPr>
    </w:p>
    <w:p w14:paraId="46C61CC2">
      <w:pPr>
        <w:ind w:left="-5" w:right="0"/>
        <w:rPr>
          <w:rFonts w:hint="eastAsia"/>
        </w:rPr>
      </w:pPr>
      <w:r>
        <w:rPr>
          <w:rFonts w:hint="eastAsia"/>
        </w:rPr>
        <w:t>7.如果悔改是条件，那么这或者必须是说悔改中在信心行动之前的那部分，或者是在信心行动之后的那部分：后一种说法是不成立的；因为那样的话，就会推断出，在信心行动之后，没有赦免；因此，抓住基督和祂功劳的信心，将被完全排除在罪得赦免的任何份位之外。</w:t>
      </w:r>
    </w:p>
    <w:p w14:paraId="64651405">
      <w:pPr>
        <w:ind w:left="-5" w:right="0"/>
        <w:rPr>
          <w:rFonts w:hint="eastAsia"/>
        </w:rPr>
      </w:pPr>
    </w:p>
    <w:p w14:paraId="7BCFEDC7">
      <w:pPr>
        <w:ind w:left="-5" w:right="0"/>
        <w:rPr>
          <w:rFonts w:hint="eastAsia"/>
        </w:rPr>
      </w:pPr>
      <w:r>
        <w:rPr>
          <w:rFonts w:hint="eastAsia"/>
        </w:rPr>
        <w:t>Nor can the first be said, for then there should be Remission, before &amp; without all application made of Christ by Faith: Yea &amp; the very imperfect beginnings of Repentance should be judged sufficient for Remission: which cannot be said.</w:t>
      </w:r>
    </w:p>
    <w:p w14:paraId="61403590">
      <w:pPr>
        <w:ind w:left="-5" w:right="0"/>
        <w:rPr>
          <w:rFonts w:hint="eastAsia"/>
        </w:rPr>
      </w:pPr>
    </w:p>
    <w:p w14:paraId="18D70983">
      <w:pPr>
        <w:ind w:left="-5" w:right="0"/>
        <w:rPr>
          <w:rFonts w:hint="eastAsia"/>
        </w:rPr>
      </w:pPr>
      <w:r>
        <w:rPr>
          <w:rFonts w:hint="eastAsia"/>
        </w:rPr>
        <w:t>前一种说法也不成立，因为那样的话，在信心应用基督之前和没有信心应用基督的情况下，就会有赦免：是的，并且悔改的极不完全的开端，也会被判定为足以赦免：这是不能说的。</w:t>
      </w:r>
    </w:p>
    <w:p w14:paraId="1CF1216E">
      <w:pPr>
        <w:ind w:left="-5" w:right="0"/>
        <w:rPr>
          <w:rFonts w:hint="eastAsia"/>
        </w:rPr>
      </w:pPr>
    </w:p>
    <w:p w14:paraId="0D67D6CC">
      <w:pPr>
        <w:ind w:left="-5" w:right="0"/>
        <w:rPr>
          <w:rFonts w:hint="eastAsia"/>
        </w:rPr>
      </w:pPr>
      <w:r>
        <w:rPr>
          <w:rFonts w:hint="eastAsia"/>
        </w:rPr>
        <w:t>If it be said, that this is meaned of compleat Repentance. I Ans. Compleet Repentance cannot be without Faith: &amp; it is against what is said, to make Repentance, considered alone &amp; by itself, or as abstracted from Faith, the only Condition; seing this would be a manifest exclusion of Faith altogether.</w:t>
      </w:r>
    </w:p>
    <w:p w14:paraId="38E6C56C">
      <w:pPr>
        <w:ind w:left="-5" w:right="0"/>
        <w:rPr>
          <w:rFonts w:hint="eastAsia"/>
        </w:rPr>
      </w:pPr>
    </w:p>
    <w:p w14:paraId="55DAD383">
      <w:pPr>
        <w:ind w:left="-5" w:right="0"/>
        <w:rPr>
          <w:rFonts w:hint="eastAsia"/>
        </w:rPr>
      </w:pPr>
      <w:r>
        <w:rPr>
          <w:rFonts w:hint="eastAsia"/>
        </w:rPr>
        <w:t>如果有人说，这是指完全的悔改。我回答：完全的悔改不能没有信心：并且，将悔改，就其本身而言，或从信心抽象出来，作为唯一的条件，是与所说的相悖的；因为这将明显地完全排除了信心。</w:t>
      </w:r>
    </w:p>
    <w:p w14:paraId="1CC903E2">
      <w:pPr>
        <w:ind w:left="-5" w:right="0"/>
        <w:rPr>
          <w:rFonts w:hint="eastAsia"/>
        </w:rPr>
      </w:pPr>
    </w:p>
    <w:p w14:paraId="44208028">
      <w:pPr>
        <w:ind w:left="-5" w:right="0"/>
        <w:rPr>
          <w:rFonts w:hint="eastAsia"/>
        </w:rPr>
      </w:pPr>
      <w:r>
        <w:rPr>
          <w:rFonts w:hint="eastAsia"/>
        </w:rPr>
        <w:t>If it be said, that Repentance &amp; Faith may be considered together, &amp; as joyned together called the Condition of Pardon. I Ans. Seing it is manifest, that both do not, neither can act one &amp; the same way on Christ; they cannot be considered as equally sharing in the place &amp; interest of a condition: And therefore, I judge it saifest to say, That faith, acting in &amp; by Repentance, or so discovering itself to be true &amp; lively, is the sole Condition of Pardon.</w:t>
      </w:r>
    </w:p>
    <w:p w14:paraId="59CB3744">
      <w:pPr>
        <w:ind w:left="-5" w:right="0"/>
        <w:rPr>
          <w:rFonts w:hint="eastAsia"/>
        </w:rPr>
      </w:pPr>
    </w:p>
    <w:p w14:paraId="7E860AFB">
      <w:pPr>
        <w:ind w:left="-5" w:right="0"/>
        <w:rPr>
          <w:rFonts w:hint="eastAsia"/>
        </w:rPr>
      </w:pPr>
      <w:r>
        <w:rPr>
          <w:rFonts w:hint="eastAsia"/>
        </w:rPr>
        <w:t>如果有人说，悔改和信心可以被一同考虑，并且作为联合的，被称为赦免的条件。我回答：既然很明显，两者并非，也不能以同一种方式作用于基督；它们就不能被看作是在一个条件的地位和份位上有同等的份额：因此，我判断，最安全的说法是，信心，在悔改中并行经悔改行动，或如此显明自己是真实且活泼的，是赦免的唯一条件。</w:t>
      </w:r>
    </w:p>
    <w:p w14:paraId="61CC28EF">
      <w:pPr>
        <w:ind w:left="-5" w:right="0"/>
        <w:rPr>
          <w:rFonts w:hint="eastAsia"/>
        </w:rPr>
      </w:pPr>
    </w:p>
    <w:p w14:paraId="029902CC">
      <w:pPr>
        <w:ind w:left="-5" w:right="0"/>
        <w:rPr>
          <w:rFonts w:hint="eastAsia"/>
        </w:rPr>
      </w:pPr>
      <w:r>
        <w:rPr>
          <w:rFonts w:hint="eastAsia"/>
        </w:rPr>
        <w:t>8.As at first, so alwayes that holdeth true, which Peter saith Act.10:43. To him (i.e. to Jesus) give all the Prophets witness, that through his name whosoever beleeveth in him, shall receive Remission of sins.</w:t>
      </w:r>
    </w:p>
    <w:p w14:paraId="3A304075">
      <w:pPr>
        <w:ind w:left="-5" w:right="0"/>
        <w:rPr>
          <w:rFonts w:hint="eastAsia"/>
        </w:rPr>
      </w:pPr>
    </w:p>
    <w:p w14:paraId="44D19212">
      <w:pPr>
        <w:ind w:left="-5" w:right="0"/>
        <w:rPr>
          <w:rFonts w:hint="eastAsia"/>
        </w:rPr>
      </w:pPr>
      <w:r>
        <w:rPr>
          <w:rFonts w:hint="eastAsia"/>
        </w:rPr>
        <w:t>8.如起初一样，彼得在徒10:43所说的，永远为真。众先知也为祂（即为耶稣）作见证，说，凡信祂的人，必因祂的名，得蒙赦罪。</w:t>
      </w:r>
    </w:p>
    <w:p w14:paraId="21F3F6A3">
      <w:pPr>
        <w:ind w:left="-5" w:right="0"/>
        <w:rPr>
          <w:rFonts w:hint="eastAsia"/>
        </w:rPr>
      </w:pPr>
    </w:p>
    <w:p w14:paraId="6EA9A0F2">
      <w:pPr>
        <w:ind w:left="-5" w:right="0"/>
        <w:rPr>
          <w:rFonts w:hint="eastAsia"/>
        </w:rPr>
      </w:pPr>
      <w:r>
        <w:rPr>
          <w:rFonts w:hint="eastAsia"/>
        </w:rPr>
        <w:t>As the stung Israelit was alwayes, in order to his cure, to look to the brazen serpent: so is the Beleever, that would be cured of the guilt of new transgressions, to have his recourse by Faith unto the Mediator, crucified &amp; lifted up Joh. 3:14, 15.</w:t>
      </w:r>
    </w:p>
    <w:p w14:paraId="009B03A0">
      <w:pPr>
        <w:ind w:left="-5" w:right="0"/>
        <w:rPr>
          <w:rFonts w:hint="eastAsia"/>
        </w:rPr>
      </w:pPr>
    </w:p>
    <w:p w14:paraId="1F7F69C3">
      <w:pPr>
        <w:ind w:left="-5" w:right="0"/>
        <w:rPr>
          <w:rFonts w:hint="eastAsia"/>
        </w:rPr>
      </w:pPr>
      <w:r>
        <w:rPr>
          <w:rFonts w:hint="eastAsia"/>
        </w:rPr>
        <w:t>正如被咬的以色列人，为了得医治，总要仰望铜蛇：所以那愿意从新过犯的罪咎中得医治的信徒，也当藉着信，投靠那被钉十字架并被举起来的中保，约3:14, 15。</w:t>
      </w:r>
    </w:p>
    <w:p w14:paraId="1A404A01">
      <w:pPr>
        <w:ind w:left="-5" w:right="0"/>
        <w:rPr>
          <w:rFonts w:hint="eastAsia"/>
        </w:rPr>
      </w:pPr>
    </w:p>
    <w:p w14:paraId="403604B1">
      <w:pPr>
        <w:ind w:left="-5" w:right="0"/>
        <w:rPr>
          <w:rFonts w:hint="eastAsia"/>
        </w:rPr>
      </w:pPr>
      <w:r>
        <w:rPr>
          <w:rFonts w:hint="eastAsia"/>
        </w:rPr>
        <w:t>Obj. 1. It is said, that Repentance is necessary both as commanded, and as a meane appointed for attaining Remission of sins: And therefore must be the Condition of Remission.</w:t>
      </w:r>
    </w:p>
    <w:p w14:paraId="35A03351">
      <w:pPr>
        <w:ind w:left="-5" w:right="0"/>
        <w:rPr>
          <w:rFonts w:hint="eastAsia"/>
        </w:rPr>
      </w:pPr>
    </w:p>
    <w:p w14:paraId="660D545C">
      <w:pPr>
        <w:ind w:left="-5" w:right="0"/>
        <w:rPr>
          <w:rFonts w:hint="eastAsia"/>
        </w:rPr>
      </w:pPr>
      <w:r>
        <w:rPr>
          <w:rFonts w:hint="eastAsia"/>
        </w:rPr>
        <w:t>反对1. 有人说，悔改既是所命令的，也是为得赦罪而设立的一种手段，是必要的：因此必须是赦免的条件。</w:t>
      </w:r>
    </w:p>
    <w:p w14:paraId="73E41178">
      <w:pPr>
        <w:ind w:left="-5" w:right="0"/>
        <w:rPr>
          <w:rFonts w:hint="eastAsia"/>
        </w:rPr>
      </w:pPr>
    </w:p>
    <w:p w14:paraId="2B79B57D">
      <w:pPr>
        <w:ind w:left="-5" w:right="0"/>
        <w:rPr>
          <w:rFonts w:hint="eastAsia"/>
        </w:rPr>
      </w:pPr>
      <w:r>
        <w:rPr>
          <w:rFonts w:hint="eastAsia"/>
        </w:rPr>
        <w:t>Ans. The consequence is not good; for this same may be said of Prayer, and other Duties; which yet cannot be called proper Conditions of Pardon.</w:t>
      </w:r>
    </w:p>
    <w:p w14:paraId="1002850D">
      <w:pPr>
        <w:ind w:left="-5" w:right="0"/>
        <w:rPr>
          <w:rFonts w:hint="eastAsia"/>
        </w:rPr>
      </w:pPr>
    </w:p>
    <w:p w14:paraId="251A0C2E">
      <w:pPr>
        <w:ind w:left="-5" w:right="0"/>
        <w:rPr>
          <w:rFonts w:hint="eastAsia"/>
        </w:rPr>
      </w:pPr>
      <w:r>
        <w:rPr>
          <w:rFonts w:hint="eastAsia"/>
        </w:rPr>
        <w:t>答：其推论不成立；因为同样的话也可以用于祷告和其他本分；然而这些都不能被称为赦免的正当条件。</w:t>
      </w:r>
    </w:p>
    <w:p w14:paraId="56AD7446">
      <w:pPr>
        <w:ind w:left="-5" w:right="0"/>
        <w:rPr>
          <w:rFonts w:hint="eastAsia"/>
        </w:rPr>
      </w:pPr>
    </w:p>
    <w:p w14:paraId="2099B91D">
      <w:pPr>
        <w:ind w:left="-5" w:right="0"/>
        <w:rPr>
          <w:rFonts w:hint="eastAsia"/>
        </w:rPr>
      </w:pPr>
      <w:r>
        <w:rPr>
          <w:rFonts w:hint="eastAsia"/>
        </w:rPr>
        <w:t>That prayer is a commanded duty, none will deny; That a praying sinner may be said to be using the meanes to attaine unto Pardon, and to be in the way of obtaining of it, will also be granted: and so in that respect, prayer may be accounted a meane: and yet it cannot be called the Condition; for then every one that prayeth should have pardon, though he act not faith: And if it be said, that it must be prayer in faith Jam. 5:15. I Ans. True, but then the Condition is not Prayer, but Faith exerting itself, and acting in &amp; through Prayer: And the same we say of Repentance, and so keep it in its due place, and presse it in the Gospel way &amp; methode.</w:t>
      </w:r>
    </w:p>
    <w:p w14:paraId="4B1B96FB">
      <w:pPr>
        <w:ind w:left="-5" w:right="0"/>
        <w:rPr>
          <w:rFonts w:hint="eastAsia"/>
        </w:rPr>
      </w:pPr>
    </w:p>
    <w:p w14:paraId="7B851219">
      <w:pPr>
        <w:ind w:left="-5" w:right="0"/>
        <w:rPr>
          <w:rFonts w:hint="eastAsia"/>
        </w:rPr>
      </w:pPr>
      <w:r>
        <w:rPr>
          <w:rFonts w:hint="eastAsia"/>
        </w:rPr>
        <w:t>祷告是所命令的本分，无人会否认；一个祷告的罪人，可以说是在使用得赦免的手段，并且是在得赦免的路上，这一点也会被承认：因此在那方面，祷告可以被算为一种手段：然而它不能被称为条件；因为那样的话，每一个祷告的人都应得赦免，即使他没有运用信心：如果有人说，那必须是信心的祷告，雅5:15。我回答：是的，但那么条件就不是祷告，而是信心发挥自己，并在祷告中并行经祷告行动：我们对悔改也同样说，因此将其置于其应有的位置，并以福音的方式和方法来强调它。</w:t>
      </w:r>
    </w:p>
    <w:p w14:paraId="3ECADD90">
      <w:pPr>
        <w:ind w:left="-5" w:right="0"/>
        <w:rPr>
          <w:rFonts w:hint="eastAsia"/>
        </w:rPr>
      </w:pPr>
    </w:p>
    <w:p w14:paraId="13F813D9">
      <w:pPr>
        <w:ind w:left="-5" w:right="0"/>
        <w:rPr>
          <w:rFonts w:hint="eastAsia"/>
        </w:rPr>
      </w:pPr>
      <w:r>
        <w:rPr>
          <w:rFonts w:hint="eastAsia"/>
        </w:rPr>
        <w:t>Obj. 2. It is said. That there is a kind of congruity &amp; sutablness, in this order, by subjoining the promise of pardon to it; for it is more sutable that a penitent sinner should have Pardon, than an impenitent. Ans.</w:t>
      </w:r>
    </w:p>
    <w:p w14:paraId="1EDA0520">
      <w:pPr>
        <w:ind w:left="-5" w:right="0"/>
        <w:rPr>
          <w:rFonts w:hint="eastAsia"/>
        </w:rPr>
      </w:pPr>
    </w:p>
    <w:p w14:paraId="4B959756">
      <w:pPr>
        <w:ind w:left="-5" w:right="0"/>
        <w:rPr>
          <w:rFonts w:hint="eastAsia"/>
        </w:rPr>
      </w:pPr>
      <w:r>
        <w:rPr>
          <w:rFonts w:hint="eastAsia"/>
        </w:rPr>
        <w:t>反对2. 有人说。在这种次序中，藉着将赦免的应许附加于其后，有一种和谐与适合；因为一个悔改的罪人得赦免，比一个不悔改的更适合。答。</w:t>
      </w:r>
    </w:p>
    <w:p w14:paraId="49D82934">
      <w:pPr>
        <w:ind w:left="-5" w:right="0"/>
        <w:rPr>
          <w:rFonts w:hint="eastAsia"/>
        </w:rPr>
      </w:pPr>
    </w:p>
    <w:p w14:paraId="4F93578C">
      <w:pPr>
        <w:ind w:left="-5" w:right="0"/>
        <w:rPr>
          <w:rFonts w:hint="eastAsia"/>
        </w:rPr>
      </w:pPr>
      <w:r>
        <w:rPr>
          <w:rFonts w:hint="eastAsia"/>
        </w:rPr>
        <w:t>So this same may be said of Prayer; for it is also more sutable, that a praying sinner, be pardoned, than a sinner that never once asketh pardon: And this tendeth more also to the exalting of free grace.</w:t>
      </w:r>
    </w:p>
    <w:p w14:paraId="0D74916B">
      <w:pPr>
        <w:ind w:left="-5" w:right="0"/>
        <w:rPr>
          <w:rFonts w:hint="eastAsia"/>
        </w:rPr>
      </w:pPr>
    </w:p>
    <w:p w14:paraId="0DEEA3E1">
      <w:pPr>
        <w:ind w:left="-5" w:right="0"/>
        <w:rPr>
          <w:rFonts w:hint="eastAsia"/>
        </w:rPr>
      </w:pPr>
      <w:r>
        <w:rPr>
          <w:rFonts w:hint="eastAsia"/>
        </w:rPr>
        <w:t>所以同样的话也可以用于祷告；因为一个祷告的罪人被赦免，也比一个从未一次求赦免的罪人更适合：并且这也更倾向于高举白白的恩典。</w:t>
      </w:r>
    </w:p>
    <w:p w14:paraId="6259BE2F">
      <w:pPr>
        <w:ind w:left="-5" w:right="0"/>
        <w:rPr>
          <w:rFonts w:hint="eastAsia"/>
        </w:rPr>
      </w:pPr>
    </w:p>
    <w:p w14:paraId="11459F64">
      <w:pPr>
        <w:ind w:left="-5" w:right="0"/>
        <w:rPr>
          <w:rFonts w:hint="eastAsia"/>
        </w:rPr>
      </w:pPr>
      <w:r>
        <w:rPr>
          <w:rFonts w:hint="eastAsia"/>
        </w:rPr>
        <w:t>But the truth is, in pardon there is not only a declaration &amp; exalting of Grace &amp; Mercy; but also of divine Justice Rom. 3:25, 26. and unto this, Faith is singularly fitted, because it layyeth hold on the Propitiation, and on bloud, for the declaration of God's Righteousness for Remission of sins; and hereby is the Lord declared to be just, when he is the Justifier &amp; Pardoner of the beleever.</w:t>
      </w:r>
    </w:p>
    <w:p w14:paraId="083384B2">
      <w:pPr>
        <w:ind w:left="-5" w:right="0"/>
        <w:rPr>
          <w:rFonts w:hint="eastAsia"/>
        </w:rPr>
      </w:pPr>
    </w:p>
    <w:p w14:paraId="47A383D3">
      <w:pPr>
        <w:ind w:left="-5" w:right="0"/>
        <w:rPr>
          <w:rFonts w:hint="eastAsia"/>
        </w:rPr>
      </w:pPr>
      <w:r>
        <w:rPr>
          <w:rFonts w:hint="eastAsia"/>
        </w:rPr>
        <w:t>但事实是，在赦免中，不仅有恩典和怜悯的宣告与高举；而且也有属神的公义，罗3:25, 26。并且对此，信心是特别适合的，因为它抓住那挽回祭，和血，为要宣告上帝为赦罪的义；并且藉此，主被宣告为公义的，当祂是信徒的称义者和赦免者时。</w:t>
      </w:r>
    </w:p>
    <w:p w14:paraId="70D8BFA8">
      <w:pPr>
        <w:ind w:left="-5" w:right="0"/>
        <w:rPr>
          <w:rFonts w:hint="eastAsia"/>
        </w:rPr>
      </w:pPr>
    </w:p>
    <w:p w14:paraId="02418350">
      <w:pPr>
        <w:ind w:left="-5" w:right="0"/>
        <w:rPr>
          <w:rFonts w:hint="eastAsia"/>
        </w:rPr>
      </w:pPr>
      <w:r>
        <w:rPr>
          <w:rFonts w:hint="eastAsia"/>
        </w:rPr>
        <w:t>So that neither prayer, nor Repentance, nor Self searching &amp;c. can be properly called the Condition, but Faith acting in &amp; by these.</w:t>
      </w:r>
    </w:p>
    <w:p w14:paraId="5E91D04D">
      <w:pPr>
        <w:ind w:left="-5" w:right="0"/>
        <w:rPr>
          <w:rFonts w:hint="eastAsia"/>
        </w:rPr>
      </w:pPr>
    </w:p>
    <w:p w14:paraId="0D5F5ADC">
      <w:pPr>
        <w:ind w:left="-5" w:right="0"/>
        <w:rPr>
          <w:rFonts w:hint="eastAsia"/>
        </w:rPr>
      </w:pPr>
      <w:r>
        <w:rPr>
          <w:rFonts w:hint="eastAsia"/>
        </w:rPr>
        <w:t>因此，无论是祷告、悔改、自省等等，都不能被恰当地称为条件，而是信心在这些中并藉着这些行动。</w:t>
      </w:r>
    </w:p>
    <w:p w14:paraId="209AF535">
      <w:pPr>
        <w:ind w:left="-5" w:right="0"/>
        <w:rPr>
          <w:rFonts w:hint="eastAsia"/>
        </w:rPr>
      </w:pPr>
    </w:p>
    <w:p w14:paraId="713FCF38">
      <w:pPr>
        <w:ind w:left="-5" w:right="0"/>
        <w:rPr>
          <w:rFonts w:hint="eastAsia"/>
        </w:rPr>
      </w:pPr>
      <w:r>
        <w:rPr>
          <w:rFonts w:hint="eastAsia"/>
        </w:rPr>
        <w:t>Obj. 3. It is said, that Repentance qualifieth the sinner, in reference to the promise of pardon, or putteth him within the reach of the promise; so that he may take hold of the promise of pardon: And it disposeth him to accept the offered Salvation freely, and to rest upon Christ alone, for that end. Ans.</w:t>
      </w:r>
    </w:p>
    <w:p w14:paraId="66AE27D8">
      <w:pPr>
        <w:ind w:left="-5" w:right="0"/>
        <w:rPr>
          <w:rFonts w:hint="eastAsia"/>
        </w:rPr>
      </w:pPr>
    </w:p>
    <w:p w14:paraId="764FA27E">
      <w:pPr>
        <w:ind w:left="-5" w:right="0"/>
        <w:rPr>
          <w:rFonts w:hint="eastAsia"/>
        </w:rPr>
      </w:pPr>
      <w:r>
        <w:rPr>
          <w:rFonts w:hint="eastAsia"/>
        </w:rPr>
        <w:t>反对3. 有人说，悔改使罪人有资格得赦免的应许，或使他达到应许的范围；因此他可以抓住赦免的应许：并且它使他倾向于白白接受所提供的救恩，并为此目的唯独安息于基督。答。</w:t>
      </w:r>
    </w:p>
    <w:p w14:paraId="123F6725">
      <w:pPr>
        <w:ind w:left="-5" w:right="0"/>
        <w:rPr>
          <w:rFonts w:hint="eastAsia"/>
        </w:rPr>
      </w:pPr>
    </w:p>
    <w:p w14:paraId="44C9D828">
      <w:pPr>
        <w:ind w:left="-5" w:right="0"/>
        <w:rPr>
          <w:rFonts w:hint="eastAsia"/>
        </w:rPr>
      </w:pPr>
      <w:r>
        <w:rPr>
          <w:rFonts w:hint="eastAsia"/>
        </w:rPr>
        <w:t>(1) What disposeth to accept of Salvation &amp;c. cannot for that cause be called the Condition of Pardon, unless we speak improperly; as felt poverty in a beggar, though it disposeth him to receive an offered almes thankfully, Yet it is not the proper Condition: No more is self conviction, in our case, a Condition of Pardon.</w:t>
      </w:r>
    </w:p>
    <w:p w14:paraId="4D382D8E">
      <w:pPr>
        <w:ind w:left="-5" w:right="0"/>
        <w:rPr>
          <w:rFonts w:hint="eastAsia"/>
        </w:rPr>
      </w:pPr>
    </w:p>
    <w:p w14:paraId="078F3D30">
      <w:pPr>
        <w:ind w:left="-5" w:right="0"/>
        <w:rPr>
          <w:rFonts w:hint="eastAsia"/>
        </w:rPr>
      </w:pPr>
      <w:r>
        <w:rPr>
          <w:rFonts w:hint="eastAsia"/>
        </w:rPr>
        <w:t>(1)那使人倾向于接受救恩等等的，不能因此被称为赦免的条件，除非我们不恰当地说；正如一个乞丐感受到的贫穷，虽然使他倾向于感谢地接受所提供的施舍，然而那并非正当的条件：在我们这情况下，自我的定罪，也不再是赦免的条件。</w:t>
      </w:r>
    </w:p>
    <w:p w14:paraId="5DEA3A10">
      <w:pPr>
        <w:ind w:left="-5" w:right="0"/>
        <w:rPr>
          <w:rFonts w:hint="eastAsia"/>
        </w:rPr>
      </w:pPr>
    </w:p>
    <w:p w14:paraId="34699320">
      <w:pPr>
        <w:ind w:left="-5" w:right="0"/>
        <w:rPr>
          <w:rFonts w:hint="eastAsia"/>
        </w:rPr>
      </w:pPr>
      <w:r>
        <w:rPr>
          <w:rFonts w:hint="eastAsia"/>
        </w:rPr>
        <w:t>(2) If it qualifieth for the receiving of the offered Salvation; then it qualifieth immediatly for Faith, &amp; but mediatly &amp; remotly for Pardon.</w:t>
      </w:r>
    </w:p>
    <w:p w14:paraId="008A8723">
      <w:pPr>
        <w:ind w:left="-5" w:right="0"/>
        <w:rPr>
          <w:rFonts w:hint="eastAsia"/>
        </w:rPr>
      </w:pPr>
    </w:p>
    <w:p w14:paraId="6E47A188">
      <w:pPr>
        <w:ind w:left="-5" w:right="0"/>
        <w:rPr>
          <w:rFonts w:hint="eastAsia"/>
        </w:rPr>
      </w:pPr>
      <w:r>
        <w:rPr>
          <w:rFonts w:hint="eastAsia"/>
        </w:rPr>
        <w:t>(2)如果它使人有资格接受所提供的救恩；那么它直接地使人有资格相信，而只是间接地和遥远地有资格得赦免。</w:t>
      </w:r>
    </w:p>
    <w:p w14:paraId="6D5962A4">
      <w:pPr>
        <w:ind w:left="-5" w:right="0"/>
        <w:rPr>
          <w:rFonts w:hint="eastAsia"/>
        </w:rPr>
      </w:pPr>
    </w:p>
    <w:p w14:paraId="46FDACFF">
      <w:pPr>
        <w:ind w:left="-5" w:right="0"/>
        <w:rPr>
          <w:rFonts w:hint="eastAsia"/>
        </w:rPr>
      </w:pPr>
      <w:r>
        <w:rPr>
          <w:rFonts w:hint="eastAsia"/>
        </w:rPr>
        <w:t>(3) The promise of Pardon is not made to the penitent properly, &amp; as such; but to the Penitent beleever; that is, to faith acting &amp; exerting itself in &amp; by Repentance.</w:t>
      </w:r>
    </w:p>
    <w:p w14:paraId="11739054">
      <w:pPr>
        <w:ind w:left="-5" w:right="0"/>
        <w:rPr>
          <w:rFonts w:hint="eastAsia"/>
        </w:rPr>
      </w:pPr>
    </w:p>
    <w:p w14:paraId="204637BC">
      <w:pPr>
        <w:ind w:left="-5" w:right="0"/>
        <w:rPr>
          <w:rFonts w:hint="eastAsia"/>
        </w:rPr>
      </w:pPr>
      <w:r>
        <w:rPr>
          <w:rFonts w:hint="eastAsia"/>
        </w:rPr>
        <w:t>(3)赦免的应许并非恰当地，并就其本身而言，应许给悔改的人；而是给悔改的信徒；即，给在悔改中并行经悔改行动并发挥自己的信心。</w:t>
      </w:r>
    </w:p>
    <w:p w14:paraId="36820DF0">
      <w:pPr>
        <w:ind w:left="-5" w:right="0"/>
        <w:rPr>
          <w:rFonts w:hint="eastAsia"/>
        </w:rPr>
      </w:pPr>
    </w:p>
    <w:p w14:paraId="14F5E2F4">
      <w:pPr>
        <w:ind w:left="-5" w:right="0"/>
        <w:rPr>
          <w:rFonts w:hint="eastAsia"/>
        </w:rPr>
      </w:pPr>
      <w:r>
        <w:rPr>
          <w:rFonts w:hint="eastAsia"/>
        </w:rPr>
        <w:t>Obj. 4. Esai. 1:15, 16. put away the evil of your doings, cease to do evil, &amp;c. this is Repentance: &amp; then vers. 18. full pardon is promised, though your sins be as scarlet, they shall be as white, as snow &amp;c.</w:t>
      </w:r>
    </w:p>
    <w:p w14:paraId="515ACF09">
      <w:pPr>
        <w:ind w:left="-5" w:right="0"/>
        <w:rPr>
          <w:rFonts w:hint="eastAsia"/>
        </w:rPr>
      </w:pPr>
    </w:p>
    <w:p w14:paraId="3551E10B">
      <w:pPr>
        <w:ind w:left="-5" w:right="0"/>
        <w:rPr>
          <w:rFonts w:hint="eastAsia"/>
        </w:rPr>
      </w:pPr>
      <w:r>
        <w:rPr>
          <w:rFonts w:hint="eastAsia"/>
        </w:rPr>
        <w:t>反对4. 赛1:15, 16。你们要除掉你们的恶行，止住作恶等等，这是悔改：然后第18节，应许了完全的赦免，你们的罪虽像朱红，必变成雪白等等。</w:t>
      </w:r>
    </w:p>
    <w:p w14:paraId="6819C038">
      <w:pPr>
        <w:ind w:left="-5" w:right="0"/>
        <w:rPr>
          <w:rFonts w:hint="eastAsia"/>
        </w:rPr>
      </w:pPr>
    </w:p>
    <w:p w14:paraId="7777068B">
      <w:pPr>
        <w:ind w:left="-5" w:right="0"/>
        <w:rPr>
          <w:rFonts w:hint="eastAsia"/>
        </w:rPr>
      </w:pPr>
      <w:r>
        <w:rPr>
          <w:rFonts w:hint="eastAsia"/>
        </w:rPr>
        <w:t>Ans. Yet with all he bids them wash &amp; make cleane; which could only be, by the blood of the Messiah, for that only cleanseth. 1. Joh. 1:7. and this they had neglected, in going about their Sacrifices, which therefore were abominable in the eyes of the Lord vers. 11, 12, 13. because not accompanied with Faith, that purifieth the heart Act. 15:9.</w:t>
      </w:r>
    </w:p>
    <w:p w14:paraId="27042FC4">
      <w:pPr>
        <w:ind w:left="-5" w:right="0"/>
        <w:rPr>
          <w:rFonts w:hint="eastAsia"/>
        </w:rPr>
      </w:pPr>
    </w:p>
    <w:p w14:paraId="2457F3F2">
      <w:pPr>
        <w:ind w:left="-5" w:right="0"/>
        <w:rPr>
          <w:rFonts w:hint="eastAsia"/>
        </w:rPr>
      </w:pPr>
      <w:r>
        <w:rPr>
          <w:rFonts w:hint="eastAsia"/>
        </w:rPr>
        <w:t>答：然而祂也吩咐他们洗涤、自洁；这唯有藉着弥赛亚的血才能成就，因为唯独那血洗净人。约一1:7。而这，他们在行他们的献祭时，已经忽略了，因此那些献祭在主眼中是可憎的，第11、12、13节，因为不伴有那洁净人心的信，徒15:9。</w:t>
      </w:r>
    </w:p>
    <w:p w14:paraId="65F2A973">
      <w:pPr>
        <w:ind w:left="-5" w:right="0"/>
        <w:rPr>
          <w:rFonts w:hint="eastAsia"/>
        </w:rPr>
      </w:pPr>
    </w:p>
    <w:p w14:paraId="7A963D51">
      <w:pPr>
        <w:ind w:left="-5" w:right="0"/>
        <w:rPr>
          <w:rFonts w:hint="eastAsia"/>
        </w:rPr>
      </w:pPr>
      <w:r>
        <w:rPr>
          <w:rFonts w:hint="eastAsia"/>
        </w:rPr>
        <w:t>Obj. 5. 2. Chron. 7:14. the Lord promiseth to forgive sin, if his people would turne from their wicked wayes.</w:t>
      </w:r>
    </w:p>
    <w:p w14:paraId="4D13A6E8">
      <w:pPr>
        <w:ind w:left="-5" w:right="0"/>
        <w:rPr>
          <w:rFonts w:hint="eastAsia"/>
        </w:rPr>
      </w:pPr>
    </w:p>
    <w:p w14:paraId="22FED988">
      <w:pPr>
        <w:ind w:left="-5" w:right="0"/>
        <w:rPr>
          <w:rFonts w:hint="eastAsia"/>
        </w:rPr>
      </w:pPr>
      <w:r>
        <w:rPr>
          <w:rFonts w:hint="eastAsia"/>
        </w:rPr>
        <w:t>反对5. 代下7:14，主应许，如果祂的子民肯转离他们的恶行，祂就赦免他们的罪。</w:t>
      </w:r>
    </w:p>
    <w:p w14:paraId="6B614162">
      <w:pPr>
        <w:ind w:left="-5" w:right="0"/>
        <w:rPr>
          <w:rFonts w:hint="eastAsia"/>
        </w:rPr>
      </w:pPr>
    </w:p>
    <w:p w14:paraId="1AFF600F">
      <w:pPr>
        <w:ind w:left="-5" w:right="0"/>
        <w:rPr>
          <w:rFonts w:hint="eastAsia"/>
        </w:rPr>
      </w:pPr>
      <w:r>
        <w:rPr>
          <w:rFonts w:hint="eastAsia"/>
        </w:rPr>
        <w:t>Ans. But with all it is required there, that they seek the face of God, &amp; that was in &amp; through the Messiah, typified by the Temple, to which their prayers were to be directed, as we see Chap. 6:20, 24, 26, 29, 31, 34, 38.</w:t>
      </w:r>
    </w:p>
    <w:p w14:paraId="44A1972E">
      <w:pPr>
        <w:ind w:left="-5" w:right="0"/>
        <w:rPr>
          <w:rFonts w:hint="eastAsia"/>
        </w:rPr>
      </w:pPr>
    </w:p>
    <w:p w14:paraId="33B43E41">
      <w:pPr>
        <w:ind w:left="-5" w:right="0"/>
        <w:rPr>
          <w:rFonts w:hint="eastAsia"/>
        </w:rPr>
      </w:pPr>
      <w:r>
        <w:rPr>
          <w:rFonts w:hint="eastAsia"/>
        </w:rPr>
        <w:t>答：但在那里也要求他们寻求上帝的面，那是在弥赛亚里面并藉着祂，由圣殿所预表，他们的祷告要向那殿，如我们在第六章20、24、26、29、31、34、38节所见。</w:t>
      </w:r>
    </w:p>
    <w:p w14:paraId="2EEE8C29">
      <w:pPr>
        <w:ind w:left="-5" w:right="0"/>
        <w:rPr>
          <w:rFonts w:hint="eastAsia"/>
        </w:rPr>
      </w:pPr>
    </w:p>
    <w:p w14:paraId="428E1C05">
      <w:pPr>
        <w:ind w:left="-5" w:right="0"/>
        <w:rPr>
          <w:rFonts w:hint="eastAsia"/>
        </w:rPr>
      </w:pPr>
      <w:r>
        <w:rPr>
          <w:rFonts w:hint="eastAsia"/>
        </w:rPr>
        <w:t>Obj. 6. Prov. 28:13.—He that confesseth his sin &amp; forsaketh it shall finde mercy. Ans. True, because none will do that a right, but the beleever; who laith hold on the Merites of Christ.</w:t>
      </w:r>
    </w:p>
    <w:p w14:paraId="0CDF5ED9">
      <w:pPr>
        <w:ind w:left="-5" w:right="0"/>
        <w:rPr>
          <w:rFonts w:hint="eastAsia"/>
        </w:rPr>
      </w:pPr>
    </w:p>
    <w:p w14:paraId="4C8DD7FA">
      <w:pPr>
        <w:ind w:left="-5" w:right="0"/>
        <w:rPr>
          <w:rFonts w:hint="eastAsia"/>
        </w:rPr>
      </w:pPr>
      <w:r>
        <w:rPr>
          <w:rFonts w:hint="eastAsia"/>
        </w:rPr>
        <w:t>反对6. 箴28:13。——承认离弃罪过的，必蒙怜恤。答：是的，因为除了信徒，无人能正确地那样做；信徒抓住基督的功劳。</w:t>
      </w:r>
    </w:p>
    <w:p w14:paraId="7963E8A4">
      <w:pPr>
        <w:ind w:left="-5" w:right="0"/>
        <w:rPr>
          <w:rFonts w:hint="eastAsia"/>
        </w:rPr>
      </w:pPr>
    </w:p>
    <w:p w14:paraId="032398EC">
      <w:pPr>
        <w:ind w:left="-5" w:right="0"/>
        <w:rPr>
          <w:rFonts w:hint="eastAsia"/>
        </w:rPr>
      </w:pPr>
      <w:r>
        <w:rPr>
          <w:rFonts w:hint="eastAsia"/>
        </w:rPr>
        <w:t>And so this &amp; the like places, are not exclusively to be taken, but principally to be understood of Faith so acting, and evidencing itself to be true &amp; lively, and of the right stamp, by its acting so.</w:t>
      </w:r>
    </w:p>
    <w:p w14:paraId="6DB68411">
      <w:pPr>
        <w:ind w:left="-5" w:right="0"/>
        <w:rPr>
          <w:rFonts w:hint="eastAsia"/>
        </w:rPr>
      </w:pPr>
    </w:p>
    <w:p w14:paraId="66E775F7">
      <w:pPr>
        <w:ind w:left="-5" w:right="0"/>
        <w:rPr>
          <w:rFonts w:hint="eastAsia"/>
        </w:rPr>
      </w:pPr>
      <w:r>
        <w:rPr>
          <w:rFonts w:hint="eastAsia"/>
        </w:rPr>
        <w:t>因此这以及类似的经文，不应被排他性地理解，而主要地应被理解为信心如此行动，并藉此行动证明自己是真实且活泼的，并且是正确的种类。</w:t>
      </w:r>
    </w:p>
    <w:p w14:paraId="5AE7B84E">
      <w:pPr>
        <w:ind w:left="-5" w:right="0"/>
        <w:rPr>
          <w:rFonts w:hint="eastAsia"/>
        </w:rPr>
      </w:pPr>
    </w:p>
    <w:p w14:paraId="38768CFA">
      <w:pPr>
        <w:ind w:left="-5" w:right="0"/>
        <w:rPr>
          <w:rFonts w:hint="eastAsia"/>
        </w:rPr>
      </w:pPr>
      <w:r>
        <w:rPr>
          <w:rFonts w:hint="eastAsia"/>
        </w:rPr>
        <w:t>FINIS.</w:t>
      </w:r>
    </w:p>
    <w:p w14:paraId="3A15C737">
      <w:pPr>
        <w:ind w:left="-5" w:right="0"/>
        <w:rPr>
          <w:rFonts w:hint="eastAsia"/>
        </w:rPr>
      </w:pPr>
    </w:p>
    <w:p w14:paraId="25042332">
      <w:pPr>
        <w:ind w:left="-5" w:right="0"/>
        <w:rPr>
          <w:rFonts w:hint="eastAsia"/>
        </w:rPr>
      </w:pPr>
      <w:r>
        <w:rPr>
          <w:rFonts w:hint="eastAsia"/>
        </w:rPr>
        <w:t>结束。</w:t>
      </w:r>
    </w:p>
    <w:p w14:paraId="1EE6D79C">
      <w:pPr>
        <w:ind w:left="-5" w:right="0"/>
        <w:rPr>
          <w:rFonts w:hint="eastAsia"/>
        </w:rPr>
      </w:pPr>
    </w:p>
    <w:p w14:paraId="408C0D4A">
      <w:pPr>
        <w:pStyle w:val="3"/>
        <w:bidi w:val="0"/>
        <w:rPr>
          <w:rFonts w:hint="eastAsia"/>
        </w:rPr>
      </w:pPr>
      <w:r>
        <w:rPr>
          <w:rFonts w:hint="eastAsia"/>
        </w:rPr>
        <w:t>APPENDIX</w:t>
      </w:r>
    </w:p>
    <w:p w14:paraId="28A57223">
      <w:pPr>
        <w:ind w:left="-5" w:right="0"/>
        <w:rPr>
          <w:rFonts w:hint="eastAsia"/>
        </w:rPr>
      </w:pPr>
      <w:r>
        <w:rPr>
          <w:rFonts w:hint="eastAsia"/>
        </w:rPr>
        <w:t xml:space="preserve"> </w:t>
      </w:r>
    </w:p>
    <w:p w14:paraId="268BCA1D">
      <w:pPr>
        <w:ind w:left="-5" w:right="0"/>
        <w:rPr>
          <w:rFonts w:hint="eastAsia"/>
        </w:rPr>
      </w:pPr>
      <w:r>
        <w:rPr>
          <w:rFonts w:hint="eastAsia"/>
        </w:rPr>
        <w:t xml:space="preserve"> </w:t>
      </w:r>
    </w:p>
    <w:p w14:paraId="1BF95DAD">
      <w:pPr>
        <w:pStyle w:val="3"/>
        <w:bidi w:val="0"/>
        <w:rPr>
          <w:rFonts w:hint="eastAsia"/>
        </w:rPr>
      </w:pPr>
      <w:r>
        <w:rPr>
          <w:rFonts w:hint="eastAsia"/>
        </w:rPr>
        <w:t>CHAP. I</w:t>
      </w:r>
    </w:p>
    <w:p w14:paraId="7CB8FE6F">
      <w:pPr>
        <w:pStyle w:val="3"/>
        <w:bidi w:val="0"/>
        <w:rPr>
          <w:rFonts w:hint="eastAsia"/>
        </w:rPr>
      </w:pPr>
      <w:r>
        <w:rPr>
          <w:rFonts w:hint="eastAsia"/>
        </w:rPr>
        <w:t>Imputation both of Christs Active and Passive Obedience necessary</w:t>
      </w:r>
    </w:p>
    <w:p w14:paraId="4DCEF31D">
      <w:pPr>
        <w:pStyle w:val="3"/>
        <w:bidi w:val="0"/>
        <w:rPr>
          <w:rFonts w:hint="eastAsia"/>
        </w:rPr>
      </w:pPr>
      <w:r>
        <w:rPr>
          <w:rFonts w:hint="eastAsia"/>
        </w:rPr>
        <w:t>Mr. John Goodwine in his Treatise of justification part. 2. Ch. 2. laith down several conclusions, whereby he might overturne this Truth: &amp; what he saith must be examined.</w:t>
      </w:r>
    </w:p>
    <w:p w14:paraId="3D35B897">
      <w:pPr>
        <w:ind w:left="-5" w:right="0"/>
        <w:rPr>
          <w:rFonts w:hint="eastAsia"/>
        </w:rPr>
      </w:pPr>
    </w:p>
    <w:p w14:paraId="20C85DB8">
      <w:pPr>
        <w:pStyle w:val="3"/>
        <w:bidi w:val="0"/>
        <w:rPr>
          <w:rFonts w:hint="eastAsia"/>
        </w:rPr>
      </w:pPr>
      <w:r>
        <w:rPr>
          <w:rFonts w:hint="eastAsia"/>
        </w:rPr>
        <w:t>附录</w:t>
      </w:r>
    </w:p>
    <w:p w14:paraId="6BB7B546">
      <w:pPr>
        <w:pStyle w:val="3"/>
        <w:bidi w:val="0"/>
        <w:rPr>
          <w:rFonts w:hint="eastAsia"/>
        </w:rPr>
      </w:pPr>
      <w:r>
        <w:rPr>
          <w:rFonts w:hint="eastAsia"/>
        </w:rPr>
        <w:t>第一章</w:t>
      </w:r>
    </w:p>
    <w:p w14:paraId="40727B14">
      <w:pPr>
        <w:pStyle w:val="3"/>
        <w:bidi w:val="0"/>
        <w:rPr>
          <w:rFonts w:hint="eastAsia"/>
        </w:rPr>
      </w:pPr>
      <w:r>
        <w:rPr>
          <w:rFonts w:hint="eastAsia"/>
        </w:rPr>
        <w:t>基督主动和被动的顺服之归算皆为必要</w:t>
      </w:r>
    </w:p>
    <w:p w14:paraId="0C6E14D7">
      <w:pPr>
        <w:pStyle w:val="3"/>
        <w:bidi w:val="0"/>
        <w:rPr>
          <w:rFonts w:hint="eastAsia"/>
        </w:rPr>
      </w:pPr>
      <w:r>
        <w:rPr>
          <w:rFonts w:hint="eastAsia"/>
        </w:rPr>
        <w:t>约翰·古德温先生在他关于称义的论文第二部分第二章中，立下了几个结论，他想藉此推翻这一真理：他所说的必须被考察。</w:t>
      </w:r>
    </w:p>
    <w:p w14:paraId="4E3F2A11">
      <w:pPr>
        <w:ind w:left="-5" w:right="0"/>
        <w:rPr>
          <w:rFonts w:hint="eastAsia"/>
        </w:rPr>
      </w:pPr>
    </w:p>
    <w:p w14:paraId="326CDCF4">
      <w:pPr>
        <w:ind w:left="-5" w:right="0"/>
        <w:rPr>
          <w:rFonts w:hint="eastAsia"/>
        </w:rPr>
      </w:pPr>
      <w:r>
        <w:rPr>
          <w:rFonts w:hint="eastAsia"/>
        </w:rPr>
        <w:t>His 1. Conclusion in this. He, for whose sins a plenary satisfaction hath been made (either by himself, or another for him) &amp; hath been accepted by him, against whom the transgression was committed, is as just &amp; righteous, as he that never sinned, but had done all things, that were requisite &amp; meet for him to do. Ans.</w:t>
      </w:r>
    </w:p>
    <w:p w14:paraId="14014F9E">
      <w:pPr>
        <w:ind w:left="-5" w:right="0"/>
        <w:rPr>
          <w:rFonts w:hint="eastAsia"/>
        </w:rPr>
      </w:pPr>
    </w:p>
    <w:p w14:paraId="526675C1">
      <w:pPr>
        <w:ind w:left="-5" w:right="0"/>
        <w:rPr>
          <w:rFonts w:hint="eastAsia"/>
        </w:rPr>
      </w:pPr>
      <w:r>
        <w:rPr>
          <w:rFonts w:hint="eastAsia"/>
        </w:rPr>
        <w:t>他的第一个结论是这个。那其罪已得完全满足的（无论是藉着他自己，或藉着另一人为他）并且已被那冒犯者所接受的人，如同那从未犯罪，却行了所有他应行之事的人一样公义正直。答。</w:t>
      </w:r>
    </w:p>
    <w:p w14:paraId="506B161F">
      <w:pPr>
        <w:ind w:left="-5" w:right="0"/>
        <w:rPr>
          <w:rFonts w:hint="eastAsia"/>
        </w:rPr>
      </w:pPr>
    </w:p>
    <w:p w14:paraId="36FC56F0">
      <w:pPr>
        <w:ind w:left="-5" w:right="0"/>
        <w:rPr>
          <w:rFonts w:hint="eastAsia"/>
        </w:rPr>
      </w:pPr>
      <w:r>
        <w:rPr>
          <w:rFonts w:hint="eastAsia"/>
        </w:rPr>
        <w:t>If by just &amp; righteous be meaned one, who only hath not deserved the punishment threatned; then his Conclusion is true: but if by just &amp; righteous be meaned one, who not only hath not deserved the punishment, but hath also deserved the reward promised; then his Conclusion is false; for the Satisfaction, if it respect only the transgression committed, can only put the man, for whom it is given &amp; accepted, in the state of one, that is under no obligation to be punished: but it cannot put him in the state of one, who not only is not to be punished, but is also to be rewarded.</w:t>
      </w:r>
    </w:p>
    <w:p w14:paraId="4807AD90">
      <w:pPr>
        <w:ind w:left="-5" w:right="0"/>
        <w:rPr>
          <w:rFonts w:hint="eastAsia"/>
        </w:rPr>
      </w:pPr>
    </w:p>
    <w:p w14:paraId="01AF9DDF">
      <w:pPr>
        <w:ind w:left="-5" w:right="0"/>
        <w:rPr>
          <w:rFonts w:hint="eastAsia"/>
        </w:rPr>
      </w:pPr>
      <w:r>
        <w:rPr>
          <w:rFonts w:hint="eastAsia"/>
        </w:rPr>
        <w:t>如果公义正直所指的是一个唯独不应受所威胁之刑罚的人；那么他的结论为真：但如果公义正直所指的是一个不仅不应受刑罚，而且也应得所应许之赏赐的人；那么他的结论为假；因为满足，如果它只关乎所犯的过犯，只能将那被给予并被接受的人，置于一种不受刑罚义务之下的状态：但它不能将他置于一种不仅不受刑罚，而且也要得赏赐的状态。</w:t>
      </w:r>
    </w:p>
    <w:p w14:paraId="0EF93F3C">
      <w:pPr>
        <w:ind w:left="-5" w:right="0"/>
        <w:rPr>
          <w:rFonts w:hint="eastAsia"/>
        </w:rPr>
      </w:pPr>
    </w:p>
    <w:p w14:paraId="452B1858">
      <w:pPr>
        <w:ind w:left="-5" w:right="0"/>
        <w:rPr>
          <w:rFonts w:hint="eastAsia"/>
        </w:rPr>
      </w:pPr>
      <w:r>
        <w:rPr>
          <w:rFonts w:hint="eastAsia"/>
        </w:rPr>
        <w:t>He addeth. This is evident; because there is as much justice &amp; righteousness in repairing the the wrongs &amp; injuries done to any, as there is in abstaining from doing wrong. Ans.</w:t>
      </w:r>
    </w:p>
    <w:p w14:paraId="2371E73A">
      <w:pPr>
        <w:ind w:left="-5" w:right="0"/>
        <w:rPr>
          <w:rFonts w:hint="eastAsia"/>
        </w:rPr>
      </w:pPr>
    </w:p>
    <w:p w14:paraId="33A1A64D">
      <w:pPr>
        <w:ind w:left="-5" w:right="0"/>
        <w:rPr>
          <w:rFonts w:hint="eastAsia"/>
        </w:rPr>
      </w:pPr>
      <w:r>
        <w:rPr>
          <w:rFonts w:hint="eastAsia"/>
        </w:rPr>
        <w:t>他补充说。这是显而易见的；因为修复对任何人的损害和伤害，与不作恶，有同样多的公义和正直。答。</w:t>
      </w:r>
    </w:p>
    <w:p w14:paraId="204F2499">
      <w:pPr>
        <w:ind w:left="-5" w:right="0"/>
        <w:rPr>
          <w:rFonts w:hint="eastAsia"/>
        </w:rPr>
      </w:pPr>
    </w:p>
    <w:p w14:paraId="6C3D46F8">
      <w:pPr>
        <w:ind w:left="-5" w:right="0"/>
        <w:rPr>
          <w:rFonts w:hint="eastAsia"/>
        </w:rPr>
      </w:pPr>
      <w:r>
        <w:rPr>
          <w:rFonts w:hint="eastAsia"/>
        </w:rPr>
        <w:t>True, in reference to the wrong done; and therefore such an one is rightly &amp; justly delivered from the obligation to punishment; but is not made so righteous, as to challenge the reward, till a more compleet satisfaction be made, to wit, such as may comprehend also perfect conformitie unto the Law in all points, to the end, he, for whom this is done, may be looked upon as a fulfiller of the Law, &amp; therefore to have right to the reward, as he would have had, if he had in his own person perfectly keeped it.</w:t>
      </w:r>
    </w:p>
    <w:p w14:paraId="71079B2B">
      <w:pPr>
        <w:ind w:left="-5" w:right="0"/>
        <w:rPr>
          <w:rFonts w:hint="eastAsia"/>
        </w:rPr>
      </w:pPr>
    </w:p>
    <w:p w14:paraId="1DC634D2">
      <w:pPr>
        <w:ind w:left="-5" w:right="0"/>
        <w:rPr>
          <w:rFonts w:hint="eastAsia"/>
        </w:rPr>
      </w:pPr>
      <w:r>
        <w:rPr>
          <w:rFonts w:hint="eastAsia"/>
        </w:rPr>
        <w:t>是的，就所作的恶而言；因此这样一个人，被正确且公正地从刑罚的义务中解脱出来；但并未被作成如此公义，以致能要求赏赐，直到一个更完全的满足被作成，即，那种可以包含在所有点上都完全符合律法的满足，好叫那被如此对待的人，可以被看作是律法的成全者，因此有权得赏赐，如同他若以他自己的位格完全遵守了律法，他就会有权得着的一样。</w:t>
      </w:r>
    </w:p>
    <w:p w14:paraId="21C8625C">
      <w:pPr>
        <w:ind w:left="-5" w:right="0"/>
        <w:rPr>
          <w:rFonts w:hint="eastAsia"/>
        </w:rPr>
      </w:pPr>
    </w:p>
    <w:p w14:paraId="06319002">
      <w:pPr>
        <w:ind w:left="-5" w:right="0"/>
        <w:rPr>
          <w:rFonts w:hint="eastAsia"/>
        </w:rPr>
      </w:pPr>
      <w:r>
        <w:rPr>
          <w:rFonts w:hint="eastAsia"/>
        </w:rPr>
        <w:t>He that simply repaireth the wrong done, doth not that, which deserveth the reward.</w:t>
      </w:r>
    </w:p>
    <w:p w14:paraId="1E89A792">
      <w:pPr>
        <w:ind w:left="-5" w:right="0"/>
        <w:rPr>
          <w:rFonts w:hint="eastAsia"/>
        </w:rPr>
      </w:pPr>
    </w:p>
    <w:p w14:paraId="1F548B63">
      <w:pPr>
        <w:ind w:left="-5" w:right="0"/>
        <w:rPr>
          <w:rFonts w:hint="eastAsia"/>
        </w:rPr>
      </w:pPr>
      <w:r>
        <w:rPr>
          <w:rFonts w:hint="eastAsia"/>
        </w:rPr>
        <w:t>那仅仅修复所作之恶的人，并未作那应得赏赐之事。</w:t>
      </w:r>
    </w:p>
    <w:p w14:paraId="0B2827AD">
      <w:pPr>
        <w:ind w:left="-5" w:right="0"/>
        <w:rPr>
          <w:rFonts w:hint="eastAsia"/>
        </w:rPr>
      </w:pPr>
    </w:p>
    <w:p w14:paraId="70BBB0F3">
      <w:pPr>
        <w:ind w:left="-5" w:right="0"/>
        <w:rPr>
          <w:rFonts w:hint="eastAsia"/>
        </w:rPr>
      </w:pPr>
      <w:r>
        <w:rPr>
          <w:rFonts w:hint="eastAsia"/>
        </w:rPr>
        <w:t>The simile he annexeth confirmeth this, and demonstrateth how far out he is, as to our case.</w:t>
      </w:r>
    </w:p>
    <w:p w14:paraId="077FA234">
      <w:pPr>
        <w:ind w:left="-5" w:right="0"/>
        <w:rPr>
          <w:rFonts w:hint="eastAsia"/>
        </w:rPr>
      </w:pPr>
    </w:p>
    <w:p w14:paraId="4EB3E70B">
      <w:pPr>
        <w:ind w:left="-5" w:right="0"/>
        <w:rPr>
          <w:rFonts w:hint="eastAsia"/>
        </w:rPr>
      </w:pPr>
      <w:r>
        <w:rPr>
          <w:rFonts w:hint="eastAsia"/>
        </w:rPr>
        <w:t>他所附的比喻证实了这一点，并表明他在我们的情况上是何等离题。</w:t>
      </w:r>
    </w:p>
    <w:p w14:paraId="234173D4">
      <w:pPr>
        <w:ind w:left="-5" w:right="0"/>
        <w:rPr>
          <w:rFonts w:hint="eastAsia"/>
        </w:rPr>
      </w:pPr>
    </w:p>
    <w:p w14:paraId="5879F211">
      <w:pPr>
        <w:ind w:left="-5" w:right="0"/>
        <w:rPr>
          <w:rFonts w:hint="eastAsia"/>
        </w:rPr>
      </w:pPr>
      <w:r>
        <w:rPr>
          <w:rFonts w:hint="eastAsia"/>
        </w:rPr>
        <w:t>He that by his cattel, or otherwise, hath made spoil in his nieghbours Corne, &amp; hath given him full satisfaction for the spoil done, to his contentment, is as good a Nieghbour, &amp; deals as justly &amp; honestly with him, as he that never trespassed in that kind upon him.</w:t>
      </w:r>
    </w:p>
    <w:p w14:paraId="02E94A94">
      <w:pPr>
        <w:ind w:left="-5" w:right="0"/>
        <w:rPr>
          <w:rFonts w:hint="eastAsia"/>
        </w:rPr>
      </w:pPr>
    </w:p>
    <w:p w14:paraId="1313FE07">
      <w:pPr>
        <w:ind w:left="-5" w:right="0"/>
        <w:rPr>
          <w:rFonts w:hint="eastAsia"/>
        </w:rPr>
      </w:pPr>
      <w:r>
        <w:rPr>
          <w:rFonts w:hint="eastAsia"/>
        </w:rPr>
        <w:t>那因他的牲畜，或以其他方式，毁坏了他邻居的庄稼，并且为所造成的损害，给他作了完全的赔偿，使他满意的人，是一个同样好的邻居，并且对待他，如同那从未在那方面冒犯他的人一样，公正且诚实。</w:t>
      </w:r>
    </w:p>
    <w:p w14:paraId="5405DFCF">
      <w:pPr>
        <w:ind w:left="-5" w:right="0"/>
        <w:rPr>
          <w:rFonts w:hint="eastAsia"/>
        </w:rPr>
      </w:pPr>
    </w:p>
    <w:p w14:paraId="50763A9A">
      <w:pPr>
        <w:ind w:left="-5" w:right="0"/>
        <w:rPr>
          <w:rFonts w:hint="eastAsia"/>
        </w:rPr>
      </w:pPr>
      <w:r>
        <w:rPr>
          <w:rFonts w:hint="eastAsia"/>
        </w:rPr>
        <w:t>How impertinent this is, as to our case, any may see; or he must say, that there was no reward promised to Adam, upon his perfect obedience; &amp; that that word, do this &amp; live, had no place, in the Covenant made with him.</w:t>
      </w:r>
    </w:p>
    <w:p w14:paraId="05DD91E2">
      <w:pPr>
        <w:ind w:left="-5" w:right="0"/>
        <w:rPr>
          <w:rFonts w:hint="eastAsia"/>
        </w:rPr>
      </w:pPr>
    </w:p>
    <w:p w14:paraId="62A01B99">
      <w:pPr>
        <w:ind w:left="-5" w:right="0"/>
        <w:rPr>
          <w:rFonts w:hint="eastAsia"/>
        </w:rPr>
      </w:pPr>
      <w:r>
        <w:rPr>
          <w:rFonts w:hint="eastAsia"/>
        </w:rPr>
        <w:t>这对我们的情况是何等无关，任何人都可以看出；或者他必须说，没有应许给亚当，基于他的完全顺服的赏赐；并且“行这些事，就必因此活着”这话，在与他所立的约中没有地位。</w:t>
      </w:r>
    </w:p>
    <w:p w14:paraId="2B79F834">
      <w:pPr>
        <w:ind w:left="-5" w:right="0"/>
        <w:rPr>
          <w:rFonts w:hint="eastAsia"/>
        </w:rPr>
      </w:pPr>
    </w:p>
    <w:p w14:paraId="275A409F">
      <w:pPr>
        <w:ind w:left="-5" w:right="0"/>
        <w:rPr>
          <w:rFonts w:hint="eastAsia"/>
        </w:rPr>
      </w:pPr>
      <w:r>
        <w:rPr>
          <w:rFonts w:hint="eastAsia"/>
        </w:rPr>
        <w:t>The Satisfying Neighbour deserveth no reward, nor was there any reward promised to him, upon Condition of his being a good Nieghbour.</w:t>
      </w:r>
    </w:p>
    <w:p w14:paraId="09D8FAC2">
      <w:pPr>
        <w:ind w:left="-5" w:right="0"/>
        <w:rPr>
          <w:rFonts w:hint="eastAsia"/>
        </w:rPr>
      </w:pPr>
    </w:p>
    <w:p w14:paraId="4B5C39FF">
      <w:pPr>
        <w:ind w:left="-5" w:right="0"/>
        <w:rPr>
          <w:rFonts w:hint="eastAsia"/>
        </w:rPr>
      </w:pPr>
      <w:r>
        <w:rPr>
          <w:rFonts w:hint="eastAsia"/>
        </w:rPr>
        <w:t>那作出赔偿的邻居不应得任何赏赐，也没有应许给他，基于他作好邻居的条件的赏赐。</w:t>
      </w:r>
    </w:p>
    <w:p w14:paraId="5D207C12">
      <w:pPr>
        <w:ind w:left="-5" w:right="0"/>
        <w:rPr>
          <w:rFonts w:hint="eastAsia"/>
        </w:rPr>
      </w:pPr>
    </w:p>
    <w:p w14:paraId="60568FF4">
      <w:pPr>
        <w:ind w:left="-5" w:right="0"/>
        <w:rPr>
          <w:rFonts w:hint="eastAsia"/>
        </w:rPr>
      </w:pPr>
      <w:r>
        <w:rPr>
          <w:rFonts w:hint="eastAsia"/>
        </w:rPr>
        <w:t>He addeth. The essence &amp; nature of justice or righteousness is suum cuique tribuere, to give to every man his own.</w:t>
      </w:r>
    </w:p>
    <w:p w14:paraId="177EF3B2">
      <w:pPr>
        <w:ind w:left="-5" w:right="0"/>
        <w:rPr>
          <w:rFonts w:hint="eastAsia"/>
        </w:rPr>
      </w:pPr>
      <w:r>
        <w:rPr>
          <w:rFonts w:hint="eastAsia"/>
        </w:rPr>
        <w:t>i.e. that which is his own in a way of equity &amp; right, is due from us unto them.</w:t>
      </w:r>
    </w:p>
    <w:p w14:paraId="39AA169F">
      <w:pPr>
        <w:ind w:left="-5" w:right="0"/>
        <w:rPr>
          <w:rFonts w:hint="eastAsia"/>
        </w:rPr>
      </w:pPr>
    </w:p>
    <w:p w14:paraId="3493A8E0">
      <w:pPr>
        <w:ind w:left="-5" w:right="0"/>
        <w:rPr>
          <w:rFonts w:hint="eastAsia"/>
        </w:rPr>
      </w:pPr>
      <w:r>
        <w:rPr>
          <w:rFonts w:hint="eastAsia"/>
        </w:rPr>
        <w:t>他补充说。公义或正直的本质和性质是 suum cuique tribuere，即各人得其所应得的。即，那以公平和权利的方式属于他的，是我们应归给他们的。</w:t>
      </w:r>
    </w:p>
    <w:p w14:paraId="2AF05A81">
      <w:pPr>
        <w:ind w:left="-5" w:right="0"/>
        <w:rPr>
          <w:rFonts w:hint="eastAsia"/>
        </w:rPr>
      </w:pPr>
    </w:p>
    <w:p w14:paraId="38F0735F">
      <w:pPr>
        <w:ind w:left="-5" w:right="0"/>
        <w:rPr>
          <w:rFonts w:hint="eastAsia"/>
        </w:rPr>
      </w:pPr>
      <w:r>
        <w:rPr>
          <w:rFonts w:hint="eastAsia"/>
        </w:rPr>
        <w:t>Ans. But that which Adam was obliged to give to God, as his owne, was glory, by faithful &amp; constant obedience, that he might receive the reward to the glory of God's faithfulness, &amp; goodness.</w:t>
      </w:r>
    </w:p>
    <w:p w14:paraId="1E530747">
      <w:pPr>
        <w:ind w:left="-5" w:right="0"/>
        <w:rPr>
          <w:rFonts w:hint="eastAsia"/>
        </w:rPr>
      </w:pPr>
    </w:p>
    <w:p w14:paraId="7C2DED69">
      <w:pPr>
        <w:ind w:left="-5" w:right="0"/>
        <w:rPr>
          <w:rFonts w:hint="eastAsia"/>
        </w:rPr>
      </w:pPr>
      <w:r>
        <w:rPr>
          <w:rFonts w:hint="eastAsia"/>
        </w:rPr>
        <w:t>答：但亚当有义务归给上帝，作为祂应得的，是荣耀，是藉着忠心和持续的顺服，好叫他可以得着赏赐，以荣耀上帝的信实和良善。</w:t>
      </w:r>
    </w:p>
    <w:p w14:paraId="75818040">
      <w:pPr>
        <w:ind w:left="-5" w:right="0"/>
        <w:rPr>
          <w:rFonts w:hint="eastAsia"/>
        </w:rPr>
      </w:pPr>
    </w:p>
    <w:p w14:paraId="20DB5E4C">
      <w:pPr>
        <w:ind w:left="-5" w:right="0"/>
        <w:rPr>
          <w:rFonts w:hint="eastAsia"/>
        </w:rPr>
      </w:pPr>
      <w:r>
        <w:rPr>
          <w:rFonts w:hint="eastAsia"/>
        </w:rPr>
        <w:t>Now when Adam dishonoured the Lord by disobedience. &amp; robbed him (as it were) of his Authoritie, as just &amp; righteous Governour, a satisfaction for the wrong done, excluding positive &amp; full obedience unto the Law, is not a giving to God all that is due to him.</w:t>
      </w:r>
    </w:p>
    <w:p w14:paraId="1B1C1043">
      <w:pPr>
        <w:ind w:left="-5" w:right="0"/>
        <w:rPr>
          <w:rFonts w:hint="eastAsia"/>
        </w:rPr>
      </w:pPr>
    </w:p>
    <w:p w14:paraId="1464FA79">
      <w:pPr>
        <w:ind w:left="-5" w:right="0"/>
        <w:rPr>
          <w:rFonts w:hint="eastAsia"/>
        </w:rPr>
      </w:pPr>
      <w:r>
        <w:rPr>
          <w:rFonts w:hint="eastAsia"/>
        </w:rPr>
        <w:t>现在当亚当因不顺服而羞辱了主，并且（仿佛）剥夺了祂作为公义正直的统治者的权威，一种为所作之恶的满足，若排除了对律法的积极且完全的顺服，就不是将所有应归给上帝的都归给祂。</w:t>
      </w:r>
    </w:p>
    <w:p w14:paraId="6CD231AE">
      <w:pPr>
        <w:ind w:left="-5" w:right="0"/>
        <w:rPr>
          <w:rFonts w:hint="eastAsia"/>
        </w:rPr>
      </w:pPr>
    </w:p>
    <w:p w14:paraId="3E10D54B">
      <w:pPr>
        <w:ind w:left="-5" w:right="0"/>
        <w:rPr>
          <w:rFonts w:hint="eastAsia"/>
        </w:rPr>
      </w:pPr>
      <w:r>
        <w:rPr>
          <w:rFonts w:hint="eastAsia"/>
        </w:rPr>
        <w:t>Now (saith he) when we have enjured or damnified any man, in any of his rights, or things belonging to him, there is nothing more due to him, than that which is his own, i.e. that which is fully valuable to the injurie we have done unto him.</w:t>
      </w:r>
    </w:p>
    <w:p w14:paraId="77F38254">
      <w:pPr>
        <w:ind w:left="-5" w:right="0"/>
        <w:rPr>
          <w:rFonts w:hint="eastAsia"/>
        </w:rPr>
      </w:pPr>
    </w:p>
    <w:p w14:paraId="3DE59DD7">
      <w:pPr>
        <w:ind w:left="-5" w:right="0"/>
        <w:rPr>
          <w:rFonts w:hint="eastAsia"/>
        </w:rPr>
      </w:pPr>
      <w:r>
        <w:rPr>
          <w:rFonts w:hint="eastAsia"/>
        </w:rPr>
        <w:t>现在（他说）当我们伤害或损害了任何人，就他任何的权利，或属于他的物而言，没有什么比那属于他自己的，即，与我们对他造成的伤害完全等值的，更是他应得的。</w:t>
      </w:r>
    </w:p>
    <w:p w14:paraId="3A3DFF4F">
      <w:pPr>
        <w:ind w:left="-5" w:right="0"/>
        <w:rPr>
          <w:rFonts w:hint="eastAsia"/>
        </w:rPr>
      </w:pPr>
    </w:p>
    <w:p w14:paraId="4CC26BC0">
      <w:pPr>
        <w:ind w:left="-5" w:right="0"/>
        <w:rPr>
          <w:rFonts w:hint="eastAsia"/>
        </w:rPr>
      </w:pPr>
      <w:r>
        <w:rPr>
          <w:rFonts w:hint="eastAsia"/>
        </w:rPr>
        <w:t>Therefore he that tenders a valuable consideration or satisfaction for an injurie done to another, is just, according to the height &amp; utmost exigency of justice; &amp; consequently as just, as he that never was injurious or did wrong.</w:t>
      </w:r>
    </w:p>
    <w:p w14:paraId="767C168D">
      <w:pPr>
        <w:ind w:left="-5" w:right="0"/>
        <w:rPr>
          <w:rFonts w:hint="eastAsia"/>
        </w:rPr>
      </w:pPr>
    </w:p>
    <w:p w14:paraId="296F85DC">
      <w:pPr>
        <w:ind w:left="-5" w:right="0"/>
        <w:rPr>
          <w:rFonts w:hint="eastAsia"/>
        </w:rPr>
      </w:pPr>
      <w:r>
        <w:rPr>
          <w:rFonts w:hint="eastAsia"/>
        </w:rPr>
        <w:t>因此，那为对另一个人造成的伤害，提出有价值的补偿或满足的人，是公义的，是照着公义的高度和最高要求；因此与那从未伤害或作恶的人一样公义。</w:t>
      </w:r>
    </w:p>
    <w:p w14:paraId="37CD9427">
      <w:pPr>
        <w:ind w:left="-5" w:right="0"/>
        <w:rPr>
          <w:rFonts w:hint="eastAsia"/>
        </w:rPr>
      </w:pPr>
    </w:p>
    <w:p w14:paraId="69ABC7E7">
      <w:pPr>
        <w:ind w:left="-5" w:right="0"/>
        <w:rPr>
          <w:rFonts w:hint="eastAsia"/>
        </w:rPr>
      </w:pPr>
      <w:r>
        <w:rPr>
          <w:rFonts w:hint="eastAsia"/>
        </w:rPr>
        <w:t>Ans. All this is to no purpose, as to our question; for it is not betwixt God &amp; us: not was it betwixt God and Adam, as it is betwixt one man &amp; another.</w:t>
      </w:r>
    </w:p>
    <w:p w14:paraId="3328364E">
      <w:pPr>
        <w:ind w:left="-5" w:right="0"/>
        <w:rPr>
          <w:rFonts w:hint="eastAsia"/>
        </w:rPr>
      </w:pPr>
    </w:p>
    <w:p w14:paraId="78C67257">
      <w:pPr>
        <w:ind w:left="-5" w:right="0"/>
        <w:rPr>
          <w:rFonts w:hint="eastAsia"/>
        </w:rPr>
      </w:pPr>
      <w:r>
        <w:rPr>
          <w:rFonts w:hint="eastAsia"/>
        </w:rPr>
        <w:t>答：这一切都与我们的问题无关；因为它不是在我们与上帝之间：也不是在上帝与亚当之间，如同它是在人与人之间。</w:t>
      </w:r>
    </w:p>
    <w:p w14:paraId="3E926F13">
      <w:pPr>
        <w:ind w:left="-5" w:right="0"/>
        <w:rPr>
          <w:rFonts w:hint="eastAsia"/>
        </w:rPr>
      </w:pPr>
    </w:p>
    <w:p w14:paraId="411F225B">
      <w:pPr>
        <w:ind w:left="-5" w:right="0"/>
        <w:rPr>
          <w:rFonts w:hint="eastAsia"/>
        </w:rPr>
      </w:pPr>
      <w:r>
        <w:rPr>
          <w:rFonts w:hint="eastAsia"/>
        </w:rPr>
        <w:t>God is to be considered, as a supreme Law-giver &amp; Ruler, enjoyning obedience to his Lawes, under penalties, and promising rewards unto the obedient: Now when his Lawes are broken, he is doubly enjured, &amp; the breaker, is obliged unto punishment, and also forfeited of his expectation of the reward.</w:t>
      </w:r>
    </w:p>
    <w:p w14:paraId="712E759F">
      <w:pPr>
        <w:ind w:left="-5" w:right="0"/>
        <w:rPr>
          <w:rFonts w:hint="eastAsia"/>
        </w:rPr>
      </w:pPr>
    </w:p>
    <w:p w14:paraId="3AA72078">
      <w:pPr>
        <w:ind w:left="-5" w:right="0"/>
        <w:rPr>
          <w:rFonts w:hint="eastAsia"/>
        </w:rPr>
      </w:pPr>
      <w:r>
        <w:rPr>
          <w:rFonts w:hint="eastAsia"/>
        </w:rPr>
        <w:t>上帝应被看作是一位至高的立法者和统治者，在刑罚之下，命令人顺服祂的律法，并应许赏赐给顺服的人：现在当祂的律法被违背时，祂受到双重的伤害，而违背者，既有义务受刑罚，也丧失了他对赏赐的期望。</w:t>
      </w:r>
    </w:p>
    <w:p w14:paraId="382C7AA2">
      <w:pPr>
        <w:ind w:left="-5" w:right="0"/>
        <w:rPr>
          <w:rFonts w:hint="eastAsia"/>
        </w:rPr>
      </w:pPr>
    </w:p>
    <w:p w14:paraId="6ADAEF34">
      <w:pPr>
        <w:ind w:left="-5" w:right="0"/>
        <w:rPr>
          <w:rFonts w:hint="eastAsia"/>
        </w:rPr>
      </w:pPr>
      <w:r>
        <w:rPr>
          <w:rFonts w:hint="eastAsia"/>
        </w:rPr>
        <w:t>When satisfaction is made, and withall no compleet obedience to the Law, the person is by the satisfaction made, only exeemed from the obligation to punishment, but hath thereby no right to the reward promised, untill the Law be compleetly obeyed.</w:t>
      </w:r>
    </w:p>
    <w:p w14:paraId="0ED4F0D9">
      <w:pPr>
        <w:ind w:left="-5" w:right="0"/>
        <w:rPr>
          <w:rFonts w:hint="eastAsia"/>
        </w:rPr>
      </w:pPr>
    </w:p>
    <w:p w14:paraId="50AB3B8C">
      <w:pPr>
        <w:ind w:left="-5" w:right="0"/>
        <w:rPr>
          <w:rFonts w:hint="eastAsia"/>
        </w:rPr>
      </w:pPr>
      <w:r>
        <w:rPr>
          <w:rFonts w:hint="eastAsia"/>
        </w:rPr>
        <w:t>当满足被作出，并且同时没有对律法的完全顺服，那人藉着所作的满足，只免除了受刑罚的义务，但藉此并未有权得着所应许的赏赐，直到律法被完全地顺服。</w:t>
      </w:r>
    </w:p>
    <w:p w14:paraId="0341398A">
      <w:pPr>
        <w:ind w:left="-5" w:right="0"/>
        <w:rPr>
          <w:rFonts w:hint="eastAsia"/>
        </w:rPr>
      </w:pPr>
    </w:p>
    <w:p w14:paraId="6F5B33D6">
      <w:pPr>
        <w:ind w:left="-5" w:right="0"/>
        <w:rPr>
          <w:rFonts w:hint="eastAsia"/>
        </w:rPr>
      </w:pPr>
      <w:r>
        <w:rPr>
          <w:rFonts w:hint="eastAsia"/>
        </w:rPr>
        <w:t>His 2. Conclusion is. There is no medium between a perfect absolution &amp; freedome from all sin; &amp; a perfect &amp; compleet righteousness: But he that is fully discharged &amp; freed from sin, ipso facto, is made perfectly &amp; compleetly righteous.</w:t>
      </w:r>
    </w:p>
    <w:p w14:paraId="74E21206">
      <w:pPr>
        <w:ind w:left="-5" w:right="0"/>
        <w:rPr>
          <w:rFonts w:hint="eastAsia"/>
        </w:rPr>
      </w:pPr>
    </w:p>
    <w:p w14:paraId="629CC849">
      <w:pPr>
        <w:ind w:left="-5" w:right="0"/>
        <w:rPr>
          <w:rFonts w:hint="eastAsia"/>
        </w:rPr>
      </w:pPr>
      <w:r>
        <w:rPr>
          <w:rFonts w:hint="eastAsia"/>
        </w:rPr>
        <w:t>他的第二个结论是。在完全的赦免和脱离一切罪恶，与完全且完备的义之间，没有中间状态：但那完全被释放并脱离罪恶的人，事实上，就被作成完全且完备地公义。</w:t>
      </w:r>
    </w:p>
    <w:p w14:paraId="02F10F54">
      <w:pPr>
        <w:ind w:left="-5" w:right="0"/>
        <w:rPr>
          <w:rFonts w:hint="eastAsia"/>
        </w:rPr>
      </w:pPr>
    </w:p>
    <w:p w14:paraId="0AAD7FCE">
      <w:pPr>
        <w:ind w:left="-5" w:right="0"/>
        <w:rPr>
          <w:rFonts w:hint="eastAsia"/>
        </w:rPr>
      </w:pPr>
      <w:r>
        <w:rPr>
          <w:rFonts w:hint="eastAsia"/>
        </w:rPr>
        <w:t>Ans. The same distinction, which we made use of in the other Conclusion, will helpe us here.</w:t>
      </w:r>
    </w:p>
    <w:p w14:paraId="558CCBCD">
      <w:pPr>
        <w:ind w:left="-5" w:right="0"/>
        <w:rPr>
          <w:rFonts w:hint="eastAsia"/>
        </w:rPr>
      </w:pPr>
    </w:p>
    <w:p w14:paraId="513777A3">
      <w:pPr>
        <w:ind w:left="-5" w:right="0"/>
        <w:rPr>
          <w:rFonts w:hint="eastAsia"/>
        </w:rPr>
      </w:pPr>
      <w:r>
        <w:rPr>
          <w:rFonts w:hint="eastAsia"/>
        </w:rPr>
        <w:t>答：我们在另一个结论中所使用的同样区分，在此也将帮助我们。</w:t>
      </w:r>
    </w:p>
    <w:p w14:paraId="4CF88A53">
      <w:pPr>
        <w:ind w:left="-5" w:right="0"/>
        <w:rPr>
          <w:rFonts w:hint="eastAsia"/>
        </w:rPr>
      </w:pPr>
    </w:p>
    <w:p w14:paraId="78B011C0">
      <w:pPr>
        <w:ind w:left="-5" w:right="0"/>
        <w:rPr>
          <w:rFonts w:hint="eastAsia"/>
        </w:rPr>
      </w:pPr>
      <w:r>
        <w:rPr>
          <w:rFonts w:hint="eastAsia"/>
        </w:rPr>
        <w:t>If by perfectly &amp; compleetly Righteous be meaned one, that is liable to no punishment, it is true, that he, who is fully discharged &amp; freed from sin, is made perfectly righteous, but if by perfectly &amp; compleetly Righteous be meaned one, that moreover hath a right to the recompence of reward, that is promised, than it is false: freedom &amp; absolution from sin respecteth only the guilt, &amp; dissolveth the obligation to punishment, &amp; in that respect, is a perfect &amp; compleet Righteousness; i.e. the person, so absolved, is as free of punishment, or of obligation thereunto, as if he had never sinned; but having sinned, he cannot by this dissolution of the obligation to punishment be ipso facto made as perfectly &amp; compleetly Righteous, as he would have been, if he had never transgressed, but had perfectly keeped the Law; for if he had perfectly keeped the Law, he had obtained full right to the reward, which now he hath not, and which no pardon, or discharge, as such, can restore him unto.</w:t>
      </w:r>
    </w:p>
    <w:p w14:paraId="7161C0D7">
      <w:pPr>
        <w:ind w:left="-5" w:right="0"/>
        <w:rPr>
          <w:rFonts w:hint="eastAsia"/>
        </w:rPr>
      </w:pPr>
    </w:p>
    <w:p w14:paraId="1D86661D">
      <w:pPr>
        <w:ind w:left="-5" w:right="0"/>
        <w:rPr>
          <w:rFonts w:hint="eastAsia"/>
        </w:rPr>
      </w:pPr>
      <w:r>
        <w:rPr>
          <w:rFonts w:hint="eastAsia"/>
        </w:rPr>
        <w:t>如果完全且完备地公义所指的是一个不受任何刑罚的人，那么诚然，那完全被释放并脱离罪恶的人，就被作成完全地公义，但如果完全且完备地公义所指的是一个此外还有权得着所应许之赏赐的人，那么这是错误的：脱离和赦免罪恶只关乎罪咎，并解除受刑罚的义务，并且在那方面，是一种完全且完备的义；即，那被如此赦免的人，免于刑罚，或其义务，如同他从未犯罪一样；但既然犯了罪，他就不能藉着这解除受刑罚义务，而事实上被作成如同他若从未违背，却完全遵守了律法，他会有的那样完全且完备地公义；因为如果他完全遵守了律法，他就会获得完全的权利得着赏赐，而现在他没有，并且没有任何赦免或释放，就其本身而言，能将此恢复给他。</w:t>
      </w:r>
    </w:p>
    <w:p w14:paraId="0776B626">
      <w:pPr>
        <w:ind w:left="-5" w:right="0"/>
        <w:rPr>
          <w:rFonts w:hint="eastAsia"/>
        </w:rPr>
      </w:pPr>
    </w:p>
    <w:p w14:paraId="5A81FE76">
      <w:pPr>
        <w:ind w:left="-5" w:right="0"/>
        <w:rPr>
          <w:rFonts w:hint="eastAsia"/>
        </w:rPr>
      </w:pPr>
      <w:r>
        <w:rPr>
          <w:rFonts w:hint="eastAsia"/>
        </w:rPr>
        <w:t>Let us hear his reason. Nothing (saith he) can any way diminish, or prejudice the perfection of Righteousness, but only sin, as no thing can hinder the perfection of light, but darkness in one degree, or other.</w:t>
      </w:r>
    </w:p>
    <w:p w14:paraId="30163ACF">
      <w:pPr>
        <w:ind w:left="-5" w:right="0"/>
        <w:rPr>
          <w:rFonts w:hint="eastAsia"/>
        </w:rPr>
      </w:pPr>
    </w:p>
    <w:p w14:paraId="0671089B">
      <w:pPr>
        <w:ind w:left="-5" w:right="0"/>
        <w:rPr>
          <w:rFonts w:hint="eastAsia"/>
        </w:rPr>
      </w:pPr>
      <w:r>
        <w:rPr>
          <w:rFonts w:hint="eastAsia"/>
        </w:rPr>
        <w:t>让我们听听他的理由。没有任何东西（他说）能以任何方式减少或损害义的完全，唯有罪，正如没有任何东西能阻碍光的完全，唯有或多或少的黑暗。</w:t>
      </w:r>
    </w:p>
    <w:p w14:paraId="363626A0">
      <w:pPr>
        <w:ind w:left="-5" w:right="0"/>
        <w:rPr>
          <w:rFonts w:hint="eastAsia"/>
        </w:rPr>
      </w:pPr>
    </w:p>
    <w:p w14:paraId="15E83937">
      <w:pPr>
        <w:ind w:left="-5" w:right="0"/>
        <w:rPr>
          <w:rFonts w:hint="eastAsia"/>
        </w:rPr>
      </w:pPr>
      <w:r>
        <w:rPr>
          <w:rFonts w:hint="eastAsia"/>
        </w:rPr>
        <w:t>So that as the aire, when it is free from all degrees of darkness, must of necessity be fully light; so he that is perfectly freed from all sin, must of necessity be fully &amp; perfectly Righteous.</w:t>
      </w:r>
    </w:p>
    <w:p w14:paraId="5C4B1C1E">
      <w:pPr>
        <w:ind w:left="-5" w:right="0"/>
        <w:rPr>
          <w:rFonts w:hint="eastAsia"/>
        </w:rPr>
      </w:pPr>
    </w:p>
    <w:p w14:paraId="164591B8">
      <w:pPr>
        <w:ind w:left="-5" w:right="0"/>
        <w:rPr>
          <w:rFonts w:hint="eastAsia"/>
        </w:rPr>
      </w:pPr>
      <w:r>
        <w:rPr>
          <w:rFonts w:hint="eastAsia"/>
        </w:rPr>
        <w:t>因此，正如空气，当它脱离了所有程度的黑暗时，必须必然地充满光明；所以那完全脱离了所有罪的人，必须必然地完全且完美地公义。</w:t>
      </w:r>
    </w:p>
    <w:p w14:paraId="2444FDF3">
      <w:pPr>
        <w:ind w:left="-5" w:right="0"/>
        <w:rPr>
          <w:rFonts w:hint="eastAsia"/>
        </w:rPr>
      </w:pPr>
    </w:p>
    <w:p w14:paraId="73CF4C06">
      <w:pPr>
        <w:ind w:left="-5" w:right="0"/>
        <w:rPr>
          <w:rFonts w:hint="eastAsia"/>
        </w:rPr>
      </w:pPr>
      <w:r>
        <w:rPr>
          <w:rFonts w:hint="eastAsia"/>
        </w:rPr>
        <w:t>Ans. This would make us beleeve, that he is here speaking of sin itself, and not of its guilt and demerite, and so the opposite hereunto, must be holiness; which expelleth sin (in a manner) as light doth darkness, or as one quality doth its contrary.</w:t>
      </w:r>
    </w:p>
    <w:p w14:paraId="4D8AF6D2">
      <w:pPr>
        <w:ind w:left="-5" w:right="0"/>
        <w:rPr>
          <w:rFonts w:hint="eastAsia"/>
        </w:rPr>
      </w:pPr>
    </w:p>
    <w:p w14:paraId="7E37B972">
      <w:pPr>
        <w:ind w:left="-5" w:right="0"/>
        <w:rPr>
          <w:rFonts w:hint="eastAsia"/>
        </w:rPr>
      </w:pPr>
      <w:r>
        <w:rPr>
          <w:rFonts w:hint="eastAsia"/>
        </w:rPr>
        <w:t>答：这会使我们相信，他在此所说的，是罪本身，而非其罪咎和应得之罚，因此与此相对的，必须是圣洁；圣洁（在某种程度上）驱逐罪，如同光明驱逐黑暗，或如同一个性质驱逐其相反的性质。</w:t>
      </w:r>
    </w:p>
    <w:p w14:paraId="0D25D43C">
      <w:pPr>
        <w:ind w:left="-5" w:right="0"/>
        <w:rPr>
          <w:rFonts w:hint="eastAsia"/>
        </w:rPr>
      </w:pPr>
    </w:p>
    <w:p w14:paraId="6C9BF55E">
      <w:pPr>
        <w:ind w:left="-5" w:right="0"/>
        <w:rPr>
          <w:rFonts w:hint="eastAsia"/>
        </w:rPr>
      </w:pPr>
      <w:r>
        <w:rPr>
          <w:rFonts w:hint="eastAsia"/>
        </w:rPr>
        <w:t>But then he is fighting, all this while, against his own shadow, for we are speaking of the guilt of sin, which also must be properly understood, (and nothing else can) when he spoke of absolution &amp; freedom from sin, in the Concluhon.</w:t>
      </w:r>
    </w:p>
    <w:p w14:paraId="12D6A9AD">
      <w:pPr>
        <w:ind w:left="-5" w:right="0"/>
        <w:rPr>
          <w:rFonts w:hint="eastAsia"/>
        </w:rPr>
      </w:pPr>
    </w:p>
    <w:p w14:paraId="237FAAEF">
      <w:pPr>
        <w:ind w:left="-5" w:right="0"/>
        <w:rPr>
          <w:rFonts w:hint="eastAsia"/>
        </w:rPr>
      </w:pPr>
      <w:r>
        <w:rPr>
          <w:rFonts w:hint="eastAsia"/>
        </w:rPr>
        <w:t>但那么他一直以来，都在与他自己的影子搏斗，因为我们所说的是罪的罪咎，这也必须被恰当地理解（并且没有其他可能），当他在结论中说到赦免和脱离罪恶时。</w:t>
      </w:r>
    </w:p>
    <w:p w14:paraId="29727398">
      <w:pPr>
        <w:ind w:left="-5" w:right="0"/>
        <w:rPr>
          <w:rFonts w:hint="eastAsia"/>
        </w:rPr>
      </w:pPr>
    </w:p>
    <w:p w14:paraId="7B69EF2B">
      <w:pPr>
        <w:ind w:left="-5" w:right="0"/>
        <w:rPr>
          <w:rFonts w:hint="eastAsia"/>
        </w:rPr>
      </w:pPr>
      <w:r>
        <w:rPr>
          <w:rFonts w:hint="eastAsia"/>
        </w:rPr>
        <w:t>If he speak here of sin in respect of guilt &amp; demerite, his simile doth not quadrate; and opposite to this guilt he should set Righteousness or obedience with its merite: and if any will do this, they shall easily see the mistake, for though a man hath not transgressed, yet he hath not eo ipso right to the premium, for in order to this, moe dayes work may be required, than one or halfe of one dayes work; far less can the Pardon of or satisfaction for this transgression, give a man right to the reward.</w:t>
      </w:r>
    </w:p>
    <w:p w14:paraId="1D2D2465">
      <w:pPr>
        <w:ind w:left="-5" w:right="0"/>
        <w:rPr>
          <w:rFonts w:hint="eastAsia"/>
        </w:rPr>
      </w:pPr>
    </w:p>
    <w:p w14:paraId="588FA5E6">
      <w:pPr>
        <w:ind w:left="-5" w:right="0"/>
        <w:rPr>
          <w:rFonts w:hint="eastAsia"/>
        </w:rPr>
      </w:pPr>
      <w:r>
        <w:rPr>
          <w:rFonts w:hint="eastAsia"/>
        </w:rPr>
        <w:t>如果他在此就罪咎和应得之罚而言谈论罪，他的比喻不符；与这罪咎相对的，他应设立义或顺服及其功劳：如果有人愿意这样做，他们将轻易地看出错误，因为虽然一个人没有违背，然而他并未因此有权得赏赐，因为为了这个，可能需要更多天的工作，而非一天或半天的工作；更不用说对这过犯的赦免或满足，能给人得赏赐的权利了。</w:t>
      </w:r>
    </w:p>
    <w:p w14:paraId="02E02F8F">
      <w:pPr>
        <w:ind w:left="-5" w:right="0"/>
        <w:rPr>
          <w:rFonts w:hint="eastAsia"/>
        </w:rPr>
      </w:pPr>
    </w:p>
    <w:p w14:paraId="26E10727">
      <w:pPr>
        <w:ind w:left="-5" w:right="0"/>
        <w:rPr>
          <w:rFonts w:hint="eastAsia"/>
        </w:rPr>
      </w:pPr>
      <w:r>
        <w:rPr>
          <w:rFonts w:hint="eastAsia"/>
        </w:rPr>
        <w:t>He addeth. It is impossible to conceive a man defective in any part of Righteousuess, &amp; yet withall to conceive him free from all sin: sin &amp; Righteousness being in subjecto capaci, contraria immediata, as Logicians speak.</w:t>
      </w:r>
    </w:p>
    <w:p w14:paraId="01B5F52A">
      <w:pPr>
        <w:ind w:left="-5" w:right="0"/>
        <w:rPr>
          <w:rFonts w:hint="eastAsia"/>
        </w:rPr>
      </w:pPr>
    </w:p>
    <w:p w14:paraId="62595E29">
      <w:pPr>
        <w:ind w:left="-5" w:right="0"/>
        <w:rPr>
          <w:rFonts w:hint="eastAsia"/>
        </w:rPr>
      </w:pPr>
      <w:r>
        <w:rPr>
          <w:rFonts w:hint="eastAsia"/>
        </w:rPr>
        <w:t>他补充说。不可能设想一个人在义的任何部分有缺陷，而同时又设想他脱离了一切罪恶：罪和义在能够接受的主体中，是直接对立的，正如逻辑学家所说。</w:t>
      </w:r>
    </w:p>
    <w:p w14:paraId="7AAB1173">
      <w:pPr>
        <w:ind w:left="-5" w:right="0"/>
        <w:rPr>
          <w:rFonts w:hint="eastAsia"/>
        </w:rPr>
      </w:pPr>
    </w:p>
    <w:p w14:paraId="0DB5A73D">
      <w:pPr>
        <w:ind w:left="-5" w:right="0"/>
        <w:rPr>
          <w:rFonts w:hint="eastAsia"/>
        </w:rPr>
      </w:pPr>
      <w:r>
        <w:rPr>
          <w:rFonts w:hint="eastAsia"/>
        </w:rPr>
        <w:t>Ans. Defective in Righteousness may be either understood in respect of the meer duty or command, or in respect of full right to the reward.</w:t>
      </w:r>
    </w:p>
    <w:p w14:paraId="0D7FA7B3">
      <w:pPr>
        <w:ind w:left="-5" w:right="0"/>
        <w:rPr>
          <w:rFonts w:hint="eastAsia"/>
        </w:rPr>
      </w:pPr>
    </w:p>
    <w:p w14:paraId="797B7E70">
      <w:pPr>
        <w:ind w:left="-5" w:right="0"/>
        <w:rPr>
          <w:rFonts w:hint="eastAsia"/>
        </w:rPr>
      </w:pPr>
      <w:r>
        <w:rPr>
          <w:rFonts w:hint="eastAsia"/>
        </w:rPr>
        <w:t>答：义有缺陷，可以就单纯的本分或命令而言来理解，也可以就对赏赐的完全权利而言来理解。</w:t>
      </w:r>
    </w:p>
    <w:p w14:paraId="3C9C36B3">
      <w:pPr>
        <w:ind w:left="-5" w:right="0"/>
        <w:rPr>
          <w:rFonts w:hint="eastAsia"/>
        </w:rPr>
      </w:pPr>
    </w:p>
    <w:p w14:paraId="4DD6E86E">
      <w:pPr>
        <w:ind w:left="-5" w:right="0"/>
        <w:rPr>
          <w:rFonts w:hint="eastAsia"/>
        </w:rPr>
      </w:pPr>
      <w:r>
        <w:rPr>
          <w:rFonts w:hint="eastAsia"/>
        </w:rPr>
        <w:t>In the first sense, such an one cannot be free of all sin; but taking it in the second sense, he may: as for example, when one is to work eight dayes in dressing a garden, &amp; then to receive the reward promised, &amp; if he fail in his work any of the dayes, to be punished; this man, so long as he worketh 2, 3, 4. or 5. dayes cannot be charged with sin, nor said to be defective, as to his duty; and yeth he hath not full right to the reward untill he hath wrought Eight dayes, but is defective in some part of his Righteousness, as to this reward.</w:t>
      </w:r>
    </w:p>
    <w:p w14:paraId="3EFFD637">
      <w:pPr>
        <w:ind w:left="-5" w:right="0"/>
        <w:rPr>
          <w:rFonts w:hint="eastAsia"/>
        </w:rPr>
      </w:pPr>
    </w:p>
    <w:p w14:paraId="0A46C04F">
      <w:pPr>
        <w:ind w:left="-5" w:right="0"/>
        <w:rPr>
          <w:rFonts w:hint="eastAsia"/>
        </w:rPr>
      </w:pPr>
      <w:r>
        <w:rPr>
          <w:rFonts w:hint="eastAsia"/>
        </w:rPr>
        <w:t>在第一种意义上，这样一个人不能脱离所有的罪；但在第二种意义上，他可以：例如，当一个人要在一个花园里工作八天，然后得到所应许的赏赐，并且如果他在工作的任何一天失败了，就要受罚；这个人，只要他工作了2、3、4或5天，就不能被指控有罪，也不能被称为在尽本分上有缺陷；然而他没有完全的权利得着赏赐，直到他工作了八天，但在就这赏赐而言，他的义有某些部分的缺陷。</w:t>
      </w:r>
    </w:p>
    <w:p w14:paraId="1AAE09A7">
      <w:pPr>
        <w:ind w:left="-5" w:right="0"/>
        <w:rPr>
          <w:rFonts w:hint="eastAsia"/>
        </w:rPr>
      </w:pPr>
    </w:p>
    <w:p w14:paraId="70670ABE">
      <w:pPr>
        <w:ind w:left="-5" w:right="0"/>
        <w:rPr>
          <w:rFonts w:hint="eastAsia"/>
        </w:rPr>
      </w:pPr>
      <w:r>
        <w:rPr>
          <w:rFonts w:hint="eastAsia"/>
        </w:rPr>
        <w:t>And according to this may we understand that logical axiome.</w:t>
      </w:r>
    </w:p>
    <w:p w14:paraId="2B77B1BE">
      <w:pPr>
        <w:ind w:left="-5" w:right="0"/>
        <w:rPr>
          <w:rFonts w:hint="eastAsia"/>
        </w:rPr>
      </w:pPr>
    </w:p>
    <w:p w14:paraId="21102A2F">
      <w:pPr>
        <w:ind w:left="-5" w:right="0"/>
        <w:rPr>
          <w:rFonts w:hint="eastAsia"/>
        </w:rPr>
      </w:pPr>
      <w:r>
        <w:rPr>
          <w:rFonts w:hint="eastAsia"/>
        </w:rPr>
        <w:t>并且照此，我们可以理解那个逻辑公理。</w:t>
      </w:r>
    </w:p>
    <w:p w14:paraId="2177E51E">
      <w:pPr>
        <w:ind w:left="-5" w:right="0"/>
        <w:rPr>
          <w:rFonts w:hint="eastAsia"/>
        </w:rPr>
      </w:pPr>
    </w:p>
    <w:p w14:paraId="3E0A030E">
      <w:pPr>
        <w:ind w:left="-5" w:right="0"/>
        <w:rPr>
          <w:rFonts w:hint="eastAsia"/>
        </w:rPr>
      </w:pPr>
      <w:r>
        <w:rPr>
          <w:rFonts w:hint="eastAsia"/>
        </w:rPr>
        <w:t>Further he saith, The Scriptures themselves still make an immediat opposition, between sin &amp; Righteousness.—To finde out a third estate between sin &amp; Righteousness, we must finde out a third Adam, from whom it should be derived.</w:t>
      </w:r>
    </w:p>
    <w:p w14:paraId="260F1901">
      <w:pPr>
        <w:ind w:left="-5" w:right="0"/>
        <w:rPr>
          <w:rFonts w:hint="eastAsia"/>
        </w:rPr>
      </w:pPr>
    </w:p>
    <w:p w14:paraId="1E374346">
      <w:pPr>
        <w:ind w:left="-5" w:right="0"/>
        <w:rPr>
          <w:rFonts w:hint="eastAsia"/>
        </w:rPr>
      </w:pPr>
      <w:r>
        <w:rPr>
          <w:rFonts w:hint="eastAsia"/>
        </w:rPr>
        <w:t>此外他说，圣经本身仍在罪和义之间作一个直接的对立。——要找出在罪和义之间的第三种状态，我们必须找出第三个亚当，它应从他而来。</w:t>
      </w:r>
    </w:p>
    <w:p w14:paraId="2A42C60D">
      <w:pPr>
        <w:ind w:left="-5" w:right="0"/>
        <w:rPr>
          <w:rFonts w:hint="eastAsia"/>
        </w:rPr>
      </w:pPr>
    </w:p>
    <w:p w14:paraId="7C4CA05F">
      <w:pPr>
        <w:ind w:left="-5" w:right="0"/>
        <w:rPr>
          <w:rFonts w:hint="eastAsia"/>
        </w:rPr>
      </w:pPr>
      <w:r>
        <w:rPr>
          <w:rFonts w:hint="eastAsia"/>
        </w:rPr>
        <w:t>Ans. The state of sin &amp; of Righteousness, whereof the Scripture speaketh, admitteth indeed of no medium, or third betwixt them, and the reason is because, we are all now borne in a state of sin, &amp; are obnoxipus to wrath; &amp; remaine so, untill we be translated into a state of Righteousness, which is not by meer pardon of sins, but also by the imputation of a Righteousness; for being in this State of Righteousness, we have not only the Obligation to wrath &amp; eternal punishment removed, which is done by Remission upon the account of the Satisfaction of Christ imputed; but we have also a right to the reward, the crown of life, which is had by imputation of Righteousness, or of obedience, though it were better to say, we have both by both; or we have both by the imputation of that compleet Satisfaction &amp; merite, which comprehendeth, or consisteth of both.</w:t>
      </w:r>
    </w:p>
    <w:p w14:paraId="3979C8D2">
      <w:pPr>
        <w:ind w:left="-5" w:right="0"/>
        <w:rPr>
          <w:rFonts w:hint="eastAsia"/>
        </w:rPr>
      </w:pPr>
    </w:p>
    <w:p w14:paraId="2309CD91">
      <w:pPr>
        <w:ind w:left="-5" w:right="0"/>
        <w:rPr>
          <w:rFonts w:hint="eastAsia"/>
        </w:rPr>
      </w:pPr>
      <w:r>
        <w:rPr>
          <w:rFonts w:hint="eastAsia"/>
        </w:rPr>
        <w:t>答：圣经所说的罪的状态和义的状态，确实不容许它们之间有任何中间或第三种状态，原因在于，我们现在都生在罪的状态中，并应受忿怒；并且一直如此，直到我们被迁入义的状态，这并非仅仅藉着赦罪，而是也藉着义的归算；因为处在这义的状态中，我们不仅免除了那因归算的基督之满足而藉着赦免除去的对忿怒和永刑的义务；而且我们也有权得着赏赐，即生命的冠冕，这是藉着义的归算，或顺服的归算而得的，虽然说我们藉着两者得着两者更好；或者说我们藉着那包含或由两者组成之完全满足和功劳的归算而得着两者。</w:t>
      </w:r>
    </w:p>
    <w:p w14:paraId="6AFE5CBA">
      <w:pPr>
        <w:ind w:left="-5" w:right="0"/>
        <w:rPr>
          <w:rFonts w:hint="eastAsia"/>
        </w:rPr>
      </w:pPr>
    </w:p>
    <w:p w14:paraId="7C24F1A5">
      <w:pPr>
        <w:ind w:left="-5" w:right="0"/>
        <w:rPr>
          <w:rFonts w:hint="eastAsia"/>
        </w:rPr>
      </w:pPr>
      <w:r>
        <w:rPr>
          <w:rFonts w:hint="eastAsia"/>
        </w:rPr>
        <w:t>His 3. Conclusion is this, Adam, whilst his innocency stood with him, and till his fall by sin, was compleetly Righteous, &amp; in an estate of justification before God: Yea, for the truth &amp; substance of Righteousness, as Righteous, as he could or should have been, if he had lived to this day, in the most entire &amp; absolute obedience to the Law.</w:t>
      </w:r>
    </w:p>
    <w:p w14:paraId="009EF7D1">
      <w:pPr>
        <w:ind w:left="-5" w:right="0"/>
        <w:rPr>
          <w:rFonts w:hint="eastAsia"/>
        </w:rPr>
      </w:pPr>
    </w:p>
    <w:p w14:paraId="031E51F9">
      <w:pPr>
        <w:ind w:left="-5" w:right="0"/>
        <w:rPr>
          <w:rFonts w:hint="eastAsia"/>
        </w:rPr>
      </w:pPr>
      <w:r>
        <w:rPr>
          <w:rFonts w:hint="eastAsia"/>
        </w:rPr>
        <w:t>他的第三个结论是这个，亚当，当他无罪时，直到他因罪堕落，都是完全公义的，并在上帝面前处于一种称义的状态：是的，就义的真实和实质而言，他如同他若活到今日，在对律法最完全和绝对的顺服中，所能或应有的一样公义。</w:t>
      </w:r>
    </w:p>
    <w:p w14:paraId="26B5DEE7">
      <w:pPr>
        <w:ind w:left="-5" w:right="0"/>
        <w:rPr>
          <w:rFonts w:hint="eastAsia"/>
        </w:rPr>
      </w:pPr>
    </w:p>
    <w:p w14:paraId="6C5BF762">
      <w:pPr>
        <w:ind w:left="-5" w:right="0"/>
        <w:rPr>
          <w:rFonts w:hint="eastAsia"/>
        </w:rPr>
      </w:pPr>
      <w:r>
        <w:rPr>
          <w:rFonts w:hint="eastAsia"/>
        </w:rPr>
        <w:t>Ans. Adam, while he remained innocent, was compleatly</w:t>
      </w:r>
    </w:p>
    <w:p w14:paraId="07DA96EC">
      <w:pPr>
        <w:ind w:left="-5" w:right="0"/>
        <w:rPr>
          <w:rFonts w:hint="eastAsia"/>
        </w:rPr>
      </w:pPr>
      <w:r>
        <w:rPr>
          <w:rFonts w:hint="eastAsia"/>
        </w:rPr>
        <w:t>Righteous, that is, was chargeable with no transgression, it is true: That he was compleatly Righteous, that is, had full right to the reward, as having done all his duty, and compleated his work, it is most false.</w:t>
      </w:r>
    </w:p>
    <w:p w14:paraId="3157CC03">
      <w:pPr>
        <w:ind w:left="-5" w:right="0"/>
        <w:rPr>
          <w:rFonts w:hint="eastAsia"/>
        </w:rPr>
      </w:pPr>
    </w:p>
    <w:p w14:paraId="57CCE499">
      <w:pPr>
        <w:ind w:left="-5" w:right="0"/>
        <w:rPr>
          <w:rFonts w:hint="eastAsia"/>
        </w:rPr>
      </w:pPr>
      <w:r>
        <w:rPr>
          <w:rFonts w:hint="eastAsia"/>
        </w:rPr>
        <w:t>答：亚当，当他保持无罪时，是完全公义的，即，不负任何过犯的责任，这是真的：他完全公义，即，有完全的权利得赏赐，如同行完了他所有的本分，并完成了他的工作，这是极其错误的。</w:t>
      </w:r>
    </w:p>
    <w:p w14:paraId="7DB885AD">
      <w:pPr>
        <w:ind w:left="-5" w:right="0"/>
        <w:rPr>
          <w:rFonts w:hint="eastAsia"/>
        </w:rPr>
      </w:pPr>
    </w:p>
    <w:p w14:paraId="2CE666AD">
      <w:pPr>
        <w:ind w:left="-5" w:right="0"/>
        <w:rPr>
          <w:rFonts w:hint="eastAsia"/>
        </w:rPr>
      </w:pPr>
      <w:r>
        <w:rPr>
          <w:rFonts w:hint="eastAsia"/>
        </w:rPr>
        <w:t>Therefore (2) it is false to say, he was in a state of justification, unless nothing else be hereby meaned, than that he was not in state of condemnation.</w:t>
      </w:r>
    </w:p>
    <w:p w14:paraId="1B95530E">
      <w:pPr>
        <w:ind w:left="-5" w:right="0"/>
        <w:rPr>
          <w:rFonts w:hint="eastAsia"/>
        </w:rPr>
      </w:pPr>
    </w:p>
    <w:p w14:paraId="6117C05E">
      <w:pPr>
        <w:ind w:left="-5" w:right="0"/>
        <w:rPr>
          <w:rFonts w:hint="eastAsia"/>
        </w:rPr>
      </w:pPr>
      <w:r>
        <w:rPr>
          <w:rFonts w:hint="eastAsia"/>
        </w:rPr>
        <w:t>因此（2）说他处于称义状态是错误的，除非这只意味着他不在定罪状态。</w:t>
      </w:r>
    </w:p>
    <w:p w14:paraId="3F97DCBE">
      <w:pPr>
        <w:ind w:left="-5" w:right="0"/>
        <w:rPr>
          <w:rFonts w:hint="eastAsia"/>
        </w:rPr>
      </w:pPr>
    </w:p>
    <w:p w14:paraId="06576AE4">
      <w:pPr>
        <w:ind w:left="-5" w:right="0"/>
        <w:rPr>
          <w:rFonts w:hint="eastAsia"/>
        </w:rPr>
      </w:pPr>
      <w:r>
        <w:rPr>
          <w:rFonts w:hint="eastAsia"/>
        </w:rPr>
        <w:t>Though there be no mids betwixt these two now, as to us, but either we must be in a state of justification, or in a state of condemnation; Yet Adam while he stood, was in neither; Not in a state of condemnation, because he had not yet transgressed the Law; Nor yet in a state of justification, because he had not yet done all his duty; for he was to persevere in obedience to the end: And if he had been justified, he had full right to the reward, &amp; so had been glorified, for whom the Lord justifieth, he glorifieth: But Adam was not glorified upon his Law-obedience, and consequently was not justified by his Law-obedience.</w:t>
      </w:r>
    </w:p>
    <w:p w14:paraId="1451E456">
      <w:pPr>
        <w:ind w:left="-5" w:right="0"/>
        <w:rPr>
          <w:rFonts w:hint="eastAsia"/>
        </w:rPr>
      </w:pPr>
    </w:p>
    <w:p w14:paraId="20FE7F77">
      <w:pPr>
        <w:ind w:left="-5" w:right="0"/>
        <w:rPr>
          <w:rFonts w:hint="eastAsia"/>
        </w:rPr>
      </w:pPr>
      <w:r>
        <w:rPr>
          <w:rFonts w:hint="eastAsia"/>
        </w:rPr>
        <w:t>虽然对我们而言，现在这两者之间没有中间状态，但要么我们必须处于称义状态，要么处于定罪状态；然而亚当站立时，却处于两者之中皆非；不在定罪状态，因为他尚未违背律法；也不在称义状态，因为他尚未尽他所有的本分；因为他要坚忍顺服到底：如果他被称义了，他就有完全的权利得赏赐，因此也就得荣耀了，因为主称谁为义，就使谁得荣耀：但亚当并未因他遵行律法而得荣耀，因此也未因他遵行律法而被称义。</w:t>
      </w:r>
    </w:p>
    <w:p w14:paraId="6730B6F1">
      <w:pPr>
        <w:ind w:left="-5" w:right="0"/>
        <w:rPr>
          <w:rFonts w:hint="eastAsia"/>
        </w:rPr>
      </w:pPr>
    </w:p>
    <w:p w14:paraId="0A622B17">
      <w:pPr>
        <w:ind w:left="-5" w:right="0"/>
        <w:rPr>
          <w:rFonts w:hint="eastAsia"/>
        </w:rPr>
      </w:pPr>
      <w:r>
        <w:rPr>
          <w:rFonts w:hint="eastAsia"/>
        </w:rPr>
        <w:t>(3) The truth &amp; substance of</w:t>
      </w:r>
    </w:p>
    <w:p w14:paraId="46E2DCF0">
      <w:pPr>
        <w:ind w:left="-5" w:right="0"/>
        <w:rPr>
          <w:rFonts w:hint="eastAsia"/>
        </w:rPr>
      </w:pPr>
      <w:r>
        <w:rPr>
          <w:rFonts w:hint="eastAsia"/>
        </w:rPr>
        <w:t>Righteousness (unto which he would restrick all) is not the thing enquired after, nor is it at all to the point; for upon Adam's, having of that simply he could not expect the reward of life, that was promised, because, the Covenant, he was under, required continuance &amp; perseverance in all the several duties, called for by the Law, even to the end, ere he could challenge a right to the reward: And further Adam had this truth &amp; substance of Righteousness at the first, &amp; it was concreated with him; Yet he could not, upon that account, have challenged glory, as his due.</w:t>
      </w:r>
    </w:p>
    <w:p w14:paraId="045D93D0">
      <w:pPr>
        <w:ind w:left="-5" w:right="0"/>
        <w:rPr>
          <w:rFonts w:hint="eastAsia"/>
        </w:rPr>
      </w:pPr>
    </w:p>
    <w:p w14:paraId="3AF4DD83">
      <w:pPr>
        <w:ind w:left="-5" w:right="0"/>
        <w:rPr>
          <w:rFonts w:hint="eastAsia"/>
        </w:rPr>
      </w:pPr>
      <w:r>
        <w:rPr>
          <w:rFonts w:hint="eastAsia"/>
        </w:rPr>
        <w:t>(3)义的真实和实质（他想将一切都局限于此）并非所探究之事，也完全不切题；因为单凭亚当拥有它，他不能期望得着那所应许的生命赏赐，因为他所处的约，要求在律法所要求的所有不同本分上，持续并坚忍，直到最后，他才能要求得赏赐的权利：并且此外，亚当起初就拥有这义的真实和实质，并且它是与他同造的；然而他不能因此而要求荣耀，作为他应得的。</w:t>
      </w:r>
    </w:p>
    <w:p w14:paraId="4B75B0FB">
      <w:pPr>
        <w:ind w:left="-5" w:right="0"/>
        <w:rPr>
          <w:rFonts w:hint="eastAsia"/>
        </w:rPr>
      </w:pPr>
    </w:p>
    <w:p w14:paraId="51A3F877">
      <w:pPr>
        <w:ind w:left="-5" w:right="0"/>
        <w:rPr>
          <w:rFonts w:hint="eastAsia"/>
        </w:rPr>
      </w:pPr>
      <w:r>
        <w:rPr>
          <w:rFonts w:hint="eastAsia"/>
        </w:rPr>
        <w:t>He addeth. Even as the second Adam was as compleatly &amp; perfectly Righteous from the womb, &amp; so from his first entrance upon his publick ministrie, as he was at last, when he suffered death.</w:t>
      </w:r>
    </w:p>
    <w:p w14:paraId="43CE904B">
      <w:pPr>
        <w:ind w:left="-5" w:right="0"/>
        <w:rPr>
          <w:rFonts w:hint="eastAsia"/>
        </w:rPr>
      </w:pPr>
    </w:p>
    <w:p w14:paraId="7544617F">
      <w:pPr>
        <w:ind w:left="-5" w:right="0"/>
        <w:rPr>
          <w:rFonts w:hint="eastAsia"/>
        </w:rPr>
      </w:pPr>
      <w:r>
        <w:rPr>
          <w:rFonts w:hint="eastAsia"/>
        </w:rPr>
        <w:t>他补充说。正如第二个亚当从母腹中，以及从他首次开始祂的公开事工时，都像祂最后受死时一样，完全且完美地公义。</w:t>
      </w:r>
    </w:p>
    <w:p w14:paraId="607AD25D">
      <w:pPr>
        <w:ind w:left="-5" w:right="0"/>
        <w:rPr>
          <w:rFonts w:hint="eastAsia"/>
        </w:rPr>
      </w:pPr>
    </w:p>
    <w:p w14:paraId="18FD69A9">
      <w:pPr>
        <w:ind w:left="-5" w:right="0"/>
        <w:rPr>
          <w:rFonts w:hint="eastAsia"/>
        </w:rPr>
      </w:pPr>
      <w:r>
        <w:rPr>
          <w:rFonts w:hint="eastAsia"/>
        </w:rPr>
        <w:t>Ans. If we speak of our Lord Jesus, as the second Adam, that is, as standing in the room of sinners, as the Head &amp; publick Person, engadging in their behalfe, whom he did represent, to pay all their debt; though he knew no sin, and upon that account was perfectly Righteous, and separat from sinners; Yet he was to finish the work laid upon him, and to performe the whole debt, both of duty &amp; suffering, which he had undertaken; and till the last penny of that debt was payed, his work was not finished, and untill his work was finished, he could not challenge his reward: And so this confirmeth what we have said of the first Adam.</w:t>
      </w:r>
    </w:p>
    <w:p w14:paraId="470F5B29">
      <w:pPr>
        <w:ind w:left="-5" w:right="0"/>
        <w:rPr>
          <w:rFonts w:hint="eastAsia"/>
        </w:rPr>
      </w:pPr>
    </w:p>
    <w:p w14:paraId="49A2A00D">
      <w:pPr>
        <w:ind w:left="-5" w:right="0"/>
        <w:rPr>
          <w:rFonts w:hint="eastAsia"/>
        </w:rPr>
      </w:pPr>
      <w:r>
        <w:rPr>
          <w:rFonts w:hint="eastAsia"/>
        </w:rPr>
        <w:t>答：如果我们讲论我们的主耶稣，作为第二个亚当，即，作为站在罪人之地，为元首和公众人物，为祂所代表的人承诺，偿还他们所有的债务；虽然祂不知道罪，并且因此是完全公义的，并与罪人分开；然而祂要完成加给祂的工作，并履行祂所承担的全部债务，包括本分和受苦；并且直到那债务的最后一分钱被付清，祂的工作才完成，并且直到祂的工作完成，祂才能要求祂的赏赐：因此这证实了我们所说的关于第一个亚当的事。</w:t>
      </w:r>
    </w:p>
    <w:p w14:paraId="1119D9BA">
      <w:pPr>
        <w:ind w:left="-5" w:right="0"/>
        <w:rPr>
          <w:rFonts w:hint="eastAsia"/>
        </w:rPr>
      </w:pPr>
    </w:p>
    <w:p w14:paraId="49A89154">
      <w:pPr>
        <w:ind w:left="-5" w:right="0"/>
        <w:rPr>
          <w:rFonts w:hint="eastAsia"/>
        </w:rPr>
      </w:pPr>
      <w:r>
        <w:rPr>
          <w:rFonts w:hint="eastAsia"/>
        </w:rPr>
        <w:t>To say (he addeth) that Adam was not perfectly Righteous, &amp; consequently in a justified estate or condition before God, untill his fall by sin, it to place him into an estate of condemnation before his sin, there being no middle or third estate betwixt these two.</w:t>
      </w:r>
    </w:p>
    <w:p w14:paraId="113AAC43">
      <w:pPr>
        <w:ind w:left="-5" w:right="0"/>
        <w:rPr>
          <w:rFonts w:hint="eastAsia"/>
        </w:rPr>
      </w:pPr>
    </w:p>
    <w:p w14:paraId="1075F7DE">
      <w:pPr>
        <w:ind w:left="-5" w:right="0"/>
        <w:rPr>
          <w:rFonts w:hint="eastAsia"/>
        </w:rPr>
      </w:pPr>
      <w:r>
        <w:rPr>
          <w:rFonts w:hint="eastAsia"/>
        </w:rPr>
        <w:t>说（他补充说）亚当直到他因罪堕落，在上帝面前都不是完全公义的，并因此不在称义的状态或光景中，就是在他犯罪之前，将他置于定罪的状态中，因为这两者之间没有中间或第三种状态。</w:t>
      </w:r>
    </w:p>
    <w:p w14:paraId="45209E1B">
      <w:pPr>
        <w:ind w:left="-5" w:right="0"/>
        <w:rPr>
          <w:rFonts w:hint="eastAsia"/>
        </w:rPr>
      </w:pPr>
    </w:p>
    <w:p w14:paraId="6968D8F7">
      <w:pPr>
        <w:ind w:left="-5" w:right="0"/>
        <w:rPr>
          <w:rFonts w:hint="eastAsia"/>
        </w:rPr>
      </w:pPr>
      <w:r>
        <w:rPr>
          <w:rFonts w:hint="eastAsia"/>
        </w:rPr>
        <w:t>Ans. This was obviated before. Adam's state before his fall, was a state of Innocencie, wherein he enjoyed the favour &amp; presence of God, he being perfectly Righteous, in reference to that state; &amp; to what was required of him; but justified he was not; for the reward was not adjudged unto him.</w:t>
      </w:r>
    </w:p>
    <w:p w14:paraId="6D1DF62A">
      <w:pPr>
        <w:ind w:left="-5" w:right="0"/>
        <w:rPr>
          <w:rFonts w:hint="eastAsia"/>
        </w:rPr>
      </w:pPr>
    </w:p>
    <w:p w14:paraId="63FE8FF7">
      <w:pPr>
        <w:ind w:left="-5" w:right="0"/>
        <w:rPr>
          <w:rFonts w:hint="eastAsia"/>
        </w:rPr>
      </w:pPr>
      <w:r>
        <w:rPr>
          <w:rFonts w:hint="eastAsia"/>
        </w:rPr>
        <w:t>答：这以前已经避免了。亚当堕落前的状态，是一种无罪的状态，在其中他享受上帝的恩宠和同在，就那状态，以及对他所要求的而言，他是完全公义的；但他并未被称义；因为赏赐尚未被判给他。</w:t>
      </w:r>
    </w:p>
    <w:p w14:paraId="5A01205C">
      <w:pPr>
        <w:ind w:left="-5" w:right="0"/>
        <w:rPr>
          <w:rFonts w:hint="eastAsia"/>
        </w:rPr>
      </w:pPr>
    </w:p>
    <w:p w14:paraId="51065068">
      <w:pPr>
        <w:ind w:left="-5" w:right="0"/>
        <w:rPr>
          <w:rFonts w:hint="eastAsia"/>
        </w:rPr>
      </w:pPr>
      <w:r>
        <w:rPr>
          <w:rFonts w:hint="eastAsia"/>
        </w:rPr>
        <w:t>So that, as to him, there was a middle state betwixt a State of Justification &amp; a State of Condemnation; though, as to us, there is not, as the places, which he citeth afterward namely Rom. 5:18; &amp; 8:1, 2. shew, &amp; the whole Scriptures evince.</w:t>
      </w:r>
    </w:p>
    <w:p w14:paraId="7A28ECEF">
      <w:pPr>
        <w:ind w:left="-5" w:right="0"/>
        <w:rPr>
          <w:rFonts w:hint="eastAsia"/>
        </w:rPr>
      </w:pPr>
    </w:p>
    <w:p w14:paraId="3BB416D0">
      <w:pPr>
        <w:ind w:left="-5" w:right="0"/>
        <w:rPr>
          <w:rFonts w:hint="eastAsia"/>
        </w:rPr>
      </w:pPr>
      <w:r>
        <w:rPr>
          <w:rFonts w:hint="eastAsia"/>
        </w:rPr>
        <w:t>因此，就他而言，在称义状态和定罪状态之间，有一个中间状态；虽然，就我们而言，没有，正如他随后引用的经文，即罗5:18；和8:1, 2所显示的，以及全部圣经所证明的。</w:t>
      </w:r>
    </w:p>
    <w:p w14:paraId="668E207D">
      <w:pPr>
        <w:ind w:left="-5" w:right="0"/>
        <w:rPr>
          <w:rFonts w:hint="eastAsia"/>
        </w:rPr>
      </w:pPr>
    </w:p>
    <w:p w14:paraId="55A0300E">
      <w:pPr>
        <w:ind w:left="-5" w:right="0"/>
        <w:rPr>
          <w:rFonts w:hint="eastAsia"/>
        </w:rPr>
      </w:pPr>
      <w:r>
        <w:rPr>
          <w:rFonts w:hint="eastAsia"/>
        </w:rPr>
        <w:t>He closeth this matter thus. Therefore to grant, that forgiveness of sins puts a man into the same estate &amp; condition, wherein Adam stood before his fall (which it generally granted by men of opposite judgment in this controversie; &amp; nothing granted neither, in this, but the unquestionable truth) it to grant the point in question, &amp; to acknowledge the truth laboured for, throughout this whole discourse.</w:t>
      </w:r>
    </w:p>
    <w:p w14:paraId="01F1EFCB">
      <w:pPr>
        <w:ind w:left="-5" w:right="0"/>
        <w:rPr>
          <w:rFonts w:hint="eastAsia"/>
        </w:rPr>
      </w:pPr>
    </w:p>
    <w:p w14:paraId="338747DA">
      <w:pPr>
        <w:ind w:left="-5" w:right="0"/>
        <w:rPr>
          <w:rFonts w:hint="eastAsia"/>
        </w:rPr>
      </w:pPr>
      <w:r>
        <w:rPr>
          <w:rFonts w:hint="eastAsia"/>
        </w:rPr>
        <w:t>他如此结束这件事。因此，承认赦罪使人进入亚当堕落前所处的相同状态和光景（这在这场争议中持相反判断的人普遍承认；并且在此也未承认任何，除了无可置疑的真理），就是承认所争论的要点，并承认在这整个论述中所力求的真理。</w:t>
      </w:r>
    </w:p>
    <w:p w14:paraId="31BE579C">
      <w:pPr>
        <w:ind w:left="-5" w:right="0"/>
        <w:rPr>
          <w:rFonts w:hint="eastAsia"/>
        </w:rPr>
      </w:pPr>
    </w:p>
    <w:p w14:paraId="42DFD8E9">
      <w:pPr>
        <w:ind w:left="-5" w:right="0"/>
        <w:rPr>
          <w:rFonts w:hint="eastAsia"/>
        </w:rPr>
      </w:pPr>
      <w:r>
        <w:rPr>
          <w:rFonts w:hint="eastAsia"/>
        </w:rPr>
        <w:t>Ans. It is not granted that remission of sins, as such, putteth a man every way into the same Condition, wherein Adam stood before his fall; for it putteth not a man in the same estate of inherent holiness, wherein Adam was; but it putteth a man into the same estate of freedome from any obligation to punishment, for it taketh away the reatus pœnæ, so that a pardoned man, as such, is no more under the actual obligation unto the curse &amp; wrath of God, threatned for transgression, than was Adam, before he fell: and this is all, that is confessed.</w:t>
      </w:r>
    </w:p>
    <w:p w14:paraId="7FDBE861">
      <w:pPr>
        <w:ind w:left="-5" w:right="0"/>
        <w:rPr>
          <w:rFonts w:hint="eastAsia"/>
        </w:rPr>
      </w:pPr>
    </w:p>
    <w:p w14:paraId="112C36E8">
      <w:pPr>
        <w:ind w:left="-5" w:right="0"/>
        <w:rPr>
          <w:rFonts w:hint="eastAsia"/>
        </w:rPr>
      </w:pPr>
      <w:r>
        <w:rPr>
          <w:rFonts w:hint="eastAsia"/>
        </w:rPr>
        <w:t>答：我们不承认赦罪，就其本身而言，使人各方面都进入亚当堕落前所处的光景；因为它不使人进入亚当所处的内在圣洁的状态；但它使人进入免于任何受刑罚义务的状态，因为它除去了 reatus pœnæ，因此一个被赦免的人，就其本身而言，不再像亚当堕落前那样，实际地负有对因过犯而威胁的上帝之咒诅和忿怒的义务：这就是所承认的全部。</w:t>
      </w:r>
    </w:p>
    <w:p w14:paraId="79F722F6">
      <w:pPr>
        <w:ind w:left="-5" w:right="0"/>
        <w:rPr>
          <w:rFonts w:hint="eastAsia"/>
        </w:rPr>
      </w:pPr>
    </w:p>
    <w:p w14:paraId="25F7C7AC">
      <w:pPr>
        <w:ind w:left="-5" w:right="0"/>
        <w:rPr>
          <w:rFonts w:hint="eastAsia"/>
        </w:rPr>
      </w:pPr>
      <w:r>
        <w:rPr>
          <w:rFonts w:hint="eastAsia"/>
        </w:rPr>
        <w:t>Which is far, yea very far from granting the point, that he goeth about to establish: for he would have remission, as such, put a man in the state of full right to the reward, to the end he might exclude the imputation of the obedience or Righteousness of Christ, as not being necessary unto this end, contrary to the Scriptures of truth.</w:t>
      </w:r>
    </w:p>
    <w:p w14:paraId="2FC9E11E">
      <w:pPr>
        <w:ind w:left="-5" w:right="0"/>
        <w:rPr>
          <w:rFonts w:hint="eastAsia"/>
        </w:rPr>
      </w:pPr>
    </w:p>
    <w:p w14:paraId="3167F0FC">
      <w:pPr>
        <w:ind w:left="-5" w:right="0"/>
        <w:rPr>
          <w:rFonts w:hint="eastAsia"/>
        </w:rPr>
      </w:pPr>
      <w:r>
        <w:rPr>
          <w:rFonts w:hint="eastAsia"/>
        </w:rPr>
        <w:t>这远离，是的，非常远离承认他试图建立的要点：因为他想让赦免，就其本身而言，使人有完全的权利得赏赐，为要他可以排除基督的顺服或义的归算，认为这对这一目的并非必要，这与真理的圣经相反。</w:t>
      </w:r>
    </w:p>
    <w:p w14:paraId="068D731D">
      <w:pPr>
        <w:ind w:left="-5" w:right="0"/>
        <w:rPr>
          <w:rFonts w:hint="eastAsia"/>
        </w:rPr>
      </w:pPr>
    </w:p>
    <w:p w14:paraId="5D271DD7">
      <w:pPr>
        <w:ind w:left="-5" w:right="0"/>
        <w:rPr>
          <w:rFonts w:hint="eastAsia"/>
        </w:rPr>
      </w:pPr>
      <w:r>
        <w:rPr>
          <w:rFonts w:hint="eastAsia"/>
        </w:rPr>
        <w:t>Adam, before he fell, had not right unto the promised reward, because he was to finish his course of obedience, before he could obtaine that: And therefore the granting, that remission putteth a man into the same Condition, wherein Adam stood, will contribute nothing to his end.</w:t>
      </w:r>
    </w:p>
    <w:p w14:paraId="20F628BA">
      <w:pPr>
        <w:ind w:left="-5" w:right="0"/>
        <w:rPr>
          <w:rFonts w:hint="eastAsia"/>
        </w:rPr>
      </w:pPr>
    </w:p>
    <w:p w14:paraId="09069A21">
      <w:pPr>
        <w:ind w:left="-5" w:right="0"/>
        <w:rPr>
          <w:rFonts w:hint="eastAsia"/>
        </w:rPr>
      </w:pPr>
      <w:r>
        <w:rPr>
          <w:rFonts w:hint="eastAsia"/>
        </w:rPr>
        <w:t>亚当，在他堕落之前，没有权利得着所应许的赏赐，因为他要完成他顺服的历程，然后才能得着：因此，承认赦免使人进入亚当所处的光景，对他的目的毫无帮助。</w:t>
      </w:r>
    </w:p>
    <w:p w14:paraId="1197FA20">
      <w:pPr>
        <w:ind w:left="-5" w:right="0"/>
        <w:rPr>
          <w:rFonts w:hint="eastAsia"/>
        </w:rPr>
      </w:pPr>
    </w:p>
    <w:p w14:paraId="4A8CBF35">
      <w:pPr>
        <w:ind w:left="-5" w:right="0"/>
        <w:rPr>
          <w:rFonts w:hint="eastAsia"/>
        </w:rPr>
      </w:pPr>
    </w:p>
    <w:p w14:paraId="25AAA0A6">
      <w:pPr>
        <w:ind w:left="-5" w:right="0"/>
        <w:rPr>
          <w:rFonts w:hint="eastAsia"/>
        </w:rPr>
      </w:pPr>
      <w:r>
        <w:rPr>
          <w:rFonts w:hint="eastAsia"/>
        </w:rPr>
        <w:t>His 4. Conclusion is. That perfect remissien of sins includeth the Imputation or acknowledgment of the observation of the whole Law; even as the imputation of the Law fulfilled, necessarily includes the non imputation of sin, or the forgiveness of all sin, in case any hath been committed. Ans. The conclusion is manifestly false, if we speak of remission simply, &amp; abstractivly as such; And the ground here alleiged for it, is ambiguous; for the imputation of the Law fulfilled, may either be to such, as never broke it, &amp; then it doth not include remission, but taketh away all necessity of it; or to transgressours, and then indeed it may presuppose remission, but doth not include it, as such.</w:t>
      </w:r>
    </w:p>
    <w:p w14:paraId="1638A5E7">
      <w:pPr>
        <w:ind w:left="-5" w:right="0"/>
        <w:rPr>
          <w:rFonts w:hint="eastAsia"/>
        </w:rPr>
      </w:pPr>
    </w:p>
    <w:p w14:paraId="080DD83E">
      <w:pPr>
        <w:ind w:left="-5" w:right="0"/>
        <w:rPr>
          <w:rFonts w:hint="eastAsia"/>
        </w:rPr>
      </w:pPr>
      <w:r>
        <w:rPr>
          <w:rFonts w:hint="eastAsia"/>
        </w:rPr>
        <w:t>他的第四个结论是。完全的赦罪包含了对遵守全律法的归算或承认；正如被成全之律法的归算，必然包含了对罪的不归算，或对所有已犯之罪的赦免。答：这结论显然是错误的，如果我们单就赦免，并抽象地就其本身而言；并且此处为此提出的根据是含糊的；因为被成全之律法的归算，或者可以归给那些从未违背它的人，那么它不包含赦免，而是除去其一切必要性；或者归给过犯者，那么它确实可以预设赦免，但就其本身而言，并不包含它。</w:t>
      </w:r>
    </w:p>
    <w:p w14:paraId="24214B9B">
      <w:pPr>
        <w:ind w:left="-5" w:right="0"/>
        <w:rPr>
          <w:rFonts w:hint="eastAsia"/>
        </w:rPr>
      </w:pPr>
    </w:p>
    <w:p w14:paraId="3FC66899">
      <w:pPr>
        <w:ind w:left="-5" w:right="0"/>
        <w:rPr>
          <w:rFonts w:hint="eastAsia"/>
        </w:rPr>
      </w:pPr>
      <w:r>
        <w:rPr>
          <w:rFonts w:hint="eastAsia"/>
        </w:rPr>
        <w:t>But to remove ambiguities, we shall distinguish, &amp; say, that perfect Remission of sins includeth the acknowledgment of the observation of the whole Law, in respect of Punishment; but not in respect of the Reward; that is, perfect Remission of sins exeemeth a man from Punishment, as well as if he had perfectly keeped the Law; but doth not give him right to the Reward; for unto this was requisite the perfect observation of the Law: Now perfect observation of the Law saith, there was no transgression; but remission saith, &amp; supposeth, that the Law was not perfectly observed.</w:t>
      </w:r>
    </w:p>
    <w:p w14:paraId="54CEF49A">
      <w:pPr>
        <w:ind w:left="-5" w:right="0"/>
        <w:rPr>
          <w:rFonts w:hint="eastAsia"/>
        </w:rPr>
      </w:pPr>
    </w:p>
    <w:p w14:paraId="298D3CC1">
      <w:pPr>
        <w:ind w:left="-5" w:right="0"/>
        <w:rPr>
          <w:rFonts w:hint="eastAsia"/>
        </w:rPr>
      </w:pPr>
      <w:r>
        <w:rPr>
          <w:rFonts w:hint="eastAsia"/>
        </w:rPr>
        <w:t>但为了消除含糊，我们将作区分，并说，完全的赦罪包含了对遵守全律法的承认，就刑罚而言；但并非就赏赐而言；也就是说，完全的赦罪使人免于刑罚，如同他完全遵守了律法一样；但并未给他得赏赐的权利；因为对此，需要完全地遵守律法：如今，完全地遵守律法意味着，没有过犯；但赦免意味着，并假设，律法未被完全地遵守。</w:t>
      </w:r>
    </w:p>
    <w:p w14:paraId="6CAE8992">
      <w:pPr>
        <w:ind w:left="-5" w:right="0"/>
        <w:rPr>
          <w:rFonts w:hint="eastAsia"/>
        </w:rPr>
      </w:pPr>
    </w:p>
    <w:p w14:paraId="0A88F8DB">
      <w:pPr>
        <w:ind w:left="-5" w:right="0"/>
        <w:rPr>
          <w:rFonts w:hint="eastAsia"/>
        </w:rPr>
      </w:pPr>
      <w:r>
        <w:rPr>
          <w:rFonts w:hint="eastAsia"/>
        </w:rPr>
        <w:t>So the imputation of the Law fulfilled either saith, the Law was not broken, or that now satisfaction is made for the breach thereof, &amp; therefore the person, unto whom this imputation is made. hath a right unto the reward, which this imputation doth directly &amp; immediatly respect, as such.</w:t>
      </w:r>
    </w:p>
    <w:p w14:paraId="4EEF65AB">
      <w:pPr>
        <w:ind w:left="-5" w:right="0"/>
        <w:rPr>
          <w:rFonts w:hint="eastAsia"/>
        </w:rPr>
      </w:pPr>
    </w:p>
    <w:p w14:paraId="23483F05">
      <w:pPr>
        <w:ind w:left="-5" w:right="0"/>
        <w:rPr>
          <w:rFonts w:hint="eastAsia"/>
        </w:rPr>
      </w:pPr>
      <w:r>
        <w:rPr>
          <w:rFonts w:hint="eastAsia"/>
        </w:rPr>
        <w:t>因此，被成全之律法的归算或者意味着，律法未被违背，或者意味着现在已为其违背作了满足，因此，那被归算的人，有权得着赏赐，而这种归算就其本身而言，直接且立即地关乎此赏赐。</w:t>
      </w:r>
    </w:p>
    <w:p w14:paraId="1CAFFC24">
      <w:pPr>
        <w:ind w:left="-5" w:right="0"/>
        <w:rPr>
          <w:rFonts w:hint="eastAsia"/>
        </w:rPr>
      </w:pPr>
    </w:p>
    <w:p w14:paraId="73ED6FE0">
      <w:pPr>
        <w:ind w:left="-5" w:right="0"/>
        <w:rPr>
          <w:rFonts w:hint="eastAsia"/>
        </w:rPr>
      </w:pPr>
      <w:r>
        <w:rPr>
          <w:rFonts w:hint="eastAsia"/>
        </w:rPr>
        <w:t>But in our case, both these go together, perfect remission, &amp; the imputation of the Law fulfilled, because freedom from the obligation to punishment, &amp; right to the reward, go also together inseparably.</w:t>
      </w:r>
    </w:p>
    <w:p w14:paraId="5699A2FB">
      <w:pPr>
        <w:ind w:left="-5" w:right="0"/>
        <w:rPr>
          <w:rFonts w:hint="eastAsia"/>
        </w:rPr>
      </w:pPr>
    </w:p>
    <w:p w14:paraId="1A06DAC8">
      <w:pPr>
        <w:ind w:left="-5" w:right="0"/>
        <w:rPr>
          <w:rFonts w:hint="eastAsia"/>
        </w:rPr>
      </w:pPr>
      <w:r>
        <w:rPr>
          <w:rFonts w:hint="eastAsia"/>
        </w:rPr>
        <w:t>但在我们的情况中，这两者是并行的，完全的赦免，和被成全之律法的归算，因为免于刑罚的义务，和得赏赐的权利，也是不可分地并行的。</w:t>
      </w:r>
    </w:p>
    <w:p w14:paraId="2E8CC449">
      <w:pPr>
        <w:ind w:left="-5" w:right="0"/>
        <w:rPr>
          <w:rFonts w:hint="eastAsia"/>
        </w:rPr>
      </w:pPr>
    </w:p>
    <w:p w14:paraId="6C489170">
      <w:pPr>
        <w:ind w:left="-5" w:right="0"/>
        <w:rPr>
          <w:rFonts w:hint="eastAsia"/>
        </w:rPr>
      </w:pPr>
      <w:r>
        <w:rPr>
          <w:rFonts w:hint="eastAsia"/>
        </w:rPr>
        <w:t>For how can he be said (saith he) to have all his sins fully forgiven, who is yet looked upon, or intended to be dealt with all, as one that hath transgressed either by way of omission, or commission, any part of the Law?</w:t>
      </w:r>
    </w:p>
    <w:p w14:paraId="4A216EC6">
      <w:pPr>
        <w:ind w:left="-5" w:right="0"/>
        <w:rPr>
          <w:rFonts w:hint="eastAsia"/>
        </w:rPr>
      </w:pPr>
    </w:p>
    <w:p w14:paraId="1142B627">
      <w:pPr>
        <w:ind w:left="-5" w:right="0"/>
        <w:rPr>
          <w:rFonts w:hint="eastAsia"/>
        </w:rPr>
      </w:pPr>
      <w:r>
        <w:rPr>
          <w:rFonts w:hint="eastAsia"/>
        </w:rPr>
        <w:t>因为（他说）怎能说，那仍被看作，或意图被当作一个藉着疏忽或干犯违背了律法任何部分的人，他所有的罪都完全被赦免了呢？</w:t>
      </w:r>
    </w:p>
    <w:p w14:paraId="33CF736B">
      <w:pPr>
        <w:ind w:left="-5" w:right="0"/>
        <w:rPr>
          <w:rFonts w:hint="eastAsia"/>
        </w:rPr>
      </w:pPr>
    </w:p>
    <w:p w14:paraId="7F41BC65">
      <w:pPr>
        <w:ind w:left="-5" w:right="0"/>
        <w:rPr>
          <w:rFonts w:hint="eastAsia"/>
        </w:rPr>
      </w:pPr>
      <w:r>
        <w:rPr>
          <w:rFonts w:hint="eastAsia"/>
        </w:rPr>
        <w:t>Ans. He that hath his sins fully forgiven, may well be looked upon, as one that hath transgressed, either by omission, or by commission, or by both; because he must be so looked upon: for pardon presupposeth sin; no man can be pardoned, but a sinner, and no man can think or dreame of a remission, but withall he must suppose, that the person pardoned hath sinned.</w:t>
      </w:r>
    </w:p>
    <w:p w14:paraId="6210E3CF">
      <w:pPr>
        <w:ind w:left="-5" w:right="0"/>
        <w:rPr>
          <w:rFonts w:hint="eastAsia"/>
        </w:rPr>
      </w:pPr>
    </w:p>
    <w:p w14:paraId="40ED77CA">
      <w:pPr>
        <w:ind w:left="-5" w:right="0"/>
        <w:rPr>
          <w:rFonts w:hint="eastAsia"/>
        </w:rPr>
      </w:pPr>
      <w:r>
        <w:rPr>
          <w:rFonts w:hint="eastAsia"/>
        </w:rPr>
        <w:t>答：那其罪已完全被赦免的人，很可以被看作一个藉着疏忽或干犯，或两者都违背了的人；因为他必须被如此看待：因为赦免预设了罪；无人能被赦免，唯有罪人，无人能思想或梦想赦免，而不同时假设那被赦免的人犯了罪。</w:t>
      </w:r>
    </w:p>
    <w:p w14:paraId="717FE543">
      <w:pPr>
        <w:ind w:left="-5" w:right="0"/>
        <w:rPr>
          <w:rFonts w:hint="eastAsia"/>
        </w:rPr>
      </w:pPr>
    </w:p>
    <w:p w14:paraId="264B57FA">
      <w:pPr>
        <w:ind w:left="-5" w:right="0"/>
        <w:rPr>
          <w:rFonts w:hint="eastAsia"/>
        </w:rPr>
      </w:pPr>
      <w:r>
        <w:rPr>
          <w:rFonts w:hint="eastAsia"/>
        </w:rPr>
        <w:t>But it is true, he who is said to have all his sins fully forgiven, cannot be intended to be dealt withall, as one that hath transgressed: for pardon destroyeth that obligation to punishment, but doth not so destroy sin, as to cause that it never was; for that is impossible.</w:t>
      </w:r>
    </w:p>
    <w:p w14:paraId="2843C60C">
      <w:pPr>
        <w:ind w:left="-5" w:right="0"/>
        <w:rPr>
          <w:rFonts w:hint="eastAsia"/>
        </w:rPr>
      </w:pPr>
    </w:p>
    <w:p w14:paraId="67789039">
      <w:pPr>
        <w:ind w:left="-5" w:right="0"/>
        <w:rPr>
          <w:rFonts w:hint="eastAsia"/>
        </w:rPr>
      </w:pPr>
      <w:r>
        <w:rPr>
          <w:rFonts w:hint="eastAsia"/>
        </w:rPr>
        <w:t>但诚然，那被说成所有罪都完全被赦免的人，不能被意图被当作一个违背者来对待：因为赦免摧毁了那受刑罚的义务，但并未如此摧毁罪，以致使其从未存在过；因为那是不可能的。</w:t>
      </w:r>
    </w:p>
    <w:p w14:paraId="6F9BBE66">
      <w:pPr>
        <w:ind w:left="-5" w:right="0"/>
        <w:rPr>
          <w:rFonts w:hint="eastAsia"/>
        </w:rPr>
      </w:pPr>
    </w:p>
    <w:p w14:paraId="69826C44">
      <w:pPr>
        <w:ind w:left="-5" w:right="0"/>
        <w:rPr>
          <w:rFonts w:hint="eastAsia"/>
        </w:rPr>
      </w:pPr>
      <w:r>
        <w:rPr>
          <w:rFonts w:hint="eastAsia"/>
        </w:rPr>
        <w:t>What more?</w:t>
      </w:r>
    </w:p>
    <w:p w14:paraId="7BE010BC">
      <w:pPr>
        <w:ind w:left="-5" w:right="0"/>
        <w:rPr>
          <w:rFonts w:hint="eastAsia"/>
        </w:rPr>
      </w:pPr>
    </w:p>
    <w:p w14:paraId="74760358">
      <w:pPr>
        <w:ind w:left="-5" w:right="0"/>
        <w:rPr>
          <w:rFonts w:hint="eastAsia"/>
        </w:rPr>
      </w:pPr>
      <w:r>
        <w:rPr>
          <w:rFonts w:hint="eastAsia"/>
        </w:rPr>
        <w:t>还有什么呢？</w:t>
      </w:r>
    </w:p>
    <w:p w14:paraId="7E74D3DA">
      <w:pPr>
        <w:ind w:left="-5" w:right="0"/>
        <w:rPr>
          <w:rFonts w:hint="eastAsia"/>
        </w:rPr>
      </w:pPr>
    </w:p>
    <w:p w14:paraId="42668DBB">
      <w:pPr>
        <w:ind w:left="-5" w:right="0"/>
        <w:rPr>
          <w:rFonts w:hint="eastAsia"/>
        </w:rPr>
      </w:pPr>
      <w:r>
        <w:rPr>
          <w:rFonts w:hint="eastAsia"/>
        </w:rPr>
        <w:t>And he that is looked upon as one, that never transgressed any part of the Law, must needs be conceived or looked upon as one, that hath fulfilled or keeped the Law.</w:t>
      </w:r>
    </w:p>
    <w:p w14:paraId="268FD719">
      <w:pPr>
        <w:ind w:left="-5" w:right="0"/>
        <w:rPr>
          <w:rFonts w:hint="eastAsia"/>
        </w:rPr>
      </w:pPr>
    </w:p>
    <w:p w14:paraId="4CAC76CC">
      <w:pPr>
        <w:ind w:left="-5" w:right="0"/>
        <w:rPr>
          <w:rFonts w:hint="eastAsia"/>
        </w:rPr>
      </w:pPr>
      <w:r>
        <w:rPr>
          <w:rFonts w:hint="eastAsia"/>
        </w:rPr>
        <w:t>并且那被看作从未违背律法任何部分的人，必须被设想或看作是已经成全或遵守了律法的人。</w:t>
      </w:r>
    </w:p>
    <w:p w14:paraId="25CC1696">
      <w:pPr>
        <w:ind w:left="-5" w:right="0"/>
        <w:rPr>
          <w:rFonts w:hint="eastAsia"/>
        </w:rPr>
      </w:pPr>
    </w:p>
    <w:p w14:paraId="227A22BB">
      <w:pPr>
        <w:ind w:left="-5" w:right="0"/>
        <w:rPr>
          <w:rFonts w:hint="eastAsia"/>
        </w:rPr>
      </w:pPr>
      <w:r>
        <w:rPr>
          <w:rFonts w:hint="eastAsia"/>
        </w:rPr>
        <w:t>Ans. This is very true: But what then? Which is nothing else (saith he) but to have a perfect Righteousness, or (which is the same) a perfect fulfilling of the Law imputed to him.</w:t>
      </w:r>
    </w:p>
    <w:p w14:paraId="0FD752EE">
      <w:pPr>
        <w:ind w:left="-5" w:right="0"/>
        <w:rPr>
          <w:rFonts w:hint="eastAsia"/>
        </w:rPr>
      </w:pPr>
    </w:p>
    <w:p w14:paraId="1E6108D7">
      <w:pPr>
        <w:ind w:left="-5" w:right="0"/>
        <w:rPr>
          <w:rFonts w:hint="eastAsia"/>
        </w:rPr>
      </w:pPr>
      <w:r>
        <w:rPr>
          <w:rFonts w:hint="eastAsia"/>
        </w:rPr>
        <w:t>答：这非常正确：但那又如何呢？这（他说）不过是有一个完全的义，或（这是同一回事）一个完全成全的律法被归算给他。</w:t>
      </w:r>
    </w:p>
    <w:p w14:paraId="4B031DF6">
      <w:pPr>
        <w:ind w:left="-5" w:right="0"/>
        <w:rPr>
          <w:rFonts w:hint="eastAsia"/>
        </w:rPr>
      </w:pPr>
    </w:p>
    <w:p w14:paraId="31920598">
      <w:pPr>
        <w:ind w:left="-5" w:right="0"/>
        <w:rPr>
          <w:rFonts w:hint="eastAsia"/>
        </w:rPr>
      </w:pPr>
      <w:r>
        <w:rPr>
          <w:rFonts w:hint="eastAsia"/>
        </w:rPr>
        <w:t>Ans. This is also true, taking this imputation of a perfect fulfilling of the Law, to be to one, who never broke the Law by sin; but it is not true, in our case, who are transgressours, all the imputation of Righteousness in the world can not make us to have been no sinners.</w:t>
      </w:r>
    </w:p>
    <w:p w14:paraId="5E48FDC8">
      <w:pPr>
        <w:ind w:left="-5" w:right="0"/>
        <w:rPr>
          <w:rFonts w:hint="eastAsia"/>
        </w:rPr>
      </w:pPr>
    </w:p>
    <w:p w14:paraId="5B75C57C">
      <w:pPr>
        <w:ind w:left="-5" w:right="0"/>
        <w:rPr>
          <w:rFonts w:hint="eastAsia"/>
        </w:rPr>
      </w:pPr>
      <w:r>
        <w:rPr>
          <w:rFonts w:hint="eastAsia"/>
        </w:rPr>
        <w:t>答：这也是正确的，如果将这完全成全之律法的归算，理解为归给一个从未因罪违背律法的人；但在我们的情况中，我们是过犯者，世上所有的义的归算都不能使我们成为未曾犯罪的人。</w:t>
      </w:r>
    </w:p>
    <w:p w14:paraId="2BF97C5B">
      <w:pPr>
        <w:ind w:left="-5" w:right="0"/>
        <w:rPr>
          <w:rFonts w:hint="eastAsia"/>
        </w:rPr>
      </w:pPr>
    </w:p>
    <w:p w14:paraId="774DF909">
      <w:pPr>
        <w:ind w:left="-5" w:right="0"/>
        <w:rPr>
          <w:rFonts w:hint="eastAsia"/>
        </w:rPr>
      </w:pPr>
      <w:r>
        <w:rPr>
          <w:rFonts w:hint="eastAsia"/>
        </w:rPr>
        <w:t>Yet he inferreth. So that besides that perfect remission of sins, which hath been purchased by the bloud of Christ, there is no need of (indeed no place for) the imputation of any Righteousness, performed by Christ unto the Law.</w:t>
      </w:r>
    </w:p>
    <w:p w14:paraId="0B1DCC0C">
      <w:pPr>
        <w:ind w:left="-5" w:right="0"/>
        <w:rPr>
          <w:rFonts w:hint="eastAsia"/>
        </w:rPr>
      </w:pPr>
    </w:p>
    <w:p w14:paraId="014DDAE5">
      <w:pPr>
        <w:ind w:left="-5" w:right="0"/>
        <w:rPr>
          <w:rFonts w:hint="eastAsia"/>
        </w:rPr>
      </w:pPr>
      <w:r>
        <w:rPr>
          <w:rFonts w:hint="eastAsia"/>
        </w:rPr>
        <w:t>然而他推断。因此除了那藉着基督宝血所买赎的完全赦罪之外，不需要（确实没有地方）归算任何基督为律法所行的义。</w:t>
      </w:r>
    </w:p>
    <w:p w14:paraId="1D100211">
      <w:pPr>
        <w:ind w:left="-5" w:right="0"/>
        <w:rPr>
          <w:rFonts w:hint="eastAsia"/>
        </w:rPr>
      </w:pPr>
    </w:p>
    <w:p w14:paraId="35AA91D7">
      <w:pPr>
        <w:ind w:left="-5" w:right="0"/>
        <w:rPr>
          <w:rFonts w:hint="eastAsia"/>
        </w:rPr>
      </w:pPr>
      <w:r>
        <w:rPr>
          <w:rFonts w:hint="eastAsia"/>
        </w:rPr>
        <w:t>Ans. The inconsequence of this is manifest from what is said: But he addeth a reason.</w:t>
      </w:r>
    </w:p>
    <w:p w14:paraId="02830A36">
      <w:pPr>
        <w:ind w:left="-5" w:right="0"/>
        <w:rPr>
          <w:rFonts w:hint="eastAsia"/>
        </w:rPr>
      </w:pPr>
    </w:p>
    <w:p w14:paraId="7920E714">
      <w:pPr>
        <w:ind w:left="-5" w:right="0"/>
        <w:rPr>
          <w:rFonts w:hint="eastAsia"/>
        </w:rPr>
      </w:pPr>
      <w:r>
        <w:rPr>
          <w:rFonts w:hint="eastAsia"/>
        </w:rPr>
        <w:t>答：这不合逻辑之处从所说的话中是显而易见的：但他又补充了一个理由。</w:t>
      </w:r>
    </w:p>
    <w:p w14:paraId="70052BDB">
      <w:pPr>
        <w:ind w:left="-5" w:right="0"/>
        <w:rPr>
          <w:rFonts w:hint="eastAsia"/>
        </w:rPr>
      </w:pPr>
    </w:p>
    <w:p w14:paraId="3DA3EB71">
      <w:pPr>
        <w:ind w:left="-5" w:right="0"/>
        <w:rPr>
          <w:rFonts w:hint="eastAsia"/>
        </w:rPr>
      </w:pPr>
      <w:r>
        <w:rPr>
          <w:rFonts w:hint="eastAsia"/>
        </w:rPr>
        <w:t>Because (saith he) in that very act of remission of sins, there is included an imputation of a perfect Righteousness.</w:t>
      </w:r>
    </w:p>
    <w:p w14:paraId="77AE6447">
      <w:pPr>
        <w:ind w:left="-5" w:right="0"/>
        <w:rPr>
          <w:rFonts w:hint="eastAsia"/>
        </w:rPr>
      </w:pPr>
    </w:p>
    <w:p w14:paraId="3D72BDA8">
      <w:pPr>
        <w:ind w:left="-5" w:right="0"/>
        <w:rPr>
          <w:rFonts w:hint="eastAsia"/>
        </w:rPr>
      </w:pPr>
      <w:r>
        <w:rPr>
          <w:rFonts w:hint="eastAsia"/>
        </w:rPr>
        <w:t>因为（他说）在那赦罪的行动中，已包含了一个完全之义的归算。</w:t>
      </w:r>
    </w:p>
    <w:p w14:paraId="7666CE06">
      <w:pPr>
        <w:ind w:left="-5" w:right="0"/>
        <w:rPr>
          <w:rFonts w:hint="eastAsia"/>
        </w:rPr>
      </w:pPr>
    </w:p>
    <w:p w14:paraId="5F9BFB3F">
      <w:pPr>
        <w:ind w:left="-5" w:right="0"/>
        <w:rPr>
          <w:rFonts w:hint="eastAsia"/>
        </w:rPr>
      </w:pPr>
      <w:r>
        <w:rPr>
          <w:rFonts w:hint="eastAsia"/>
        </w:rPr>
        <w:t>Ans. This is but the same thing, which was said, &amp; is manifestly false.</w:t>
      </w:r>
    </w:p>
    <w:p w14:paraId="30644B5A">
      <w:pPr>
        <w:ind w:left="-5" w:right="0"/>
        <w:rPr>
          <w:rFonts w:hint="eastAsia"/>
        </w:rPr>
      </w:pPr>
    </w:p>
    <w:p w14:paraId="00303C48">
      <w:pPr>
        <w:ind w:left="-5" w:right="0"/>
        <w:rPr>
          <w:rFonts w:hint="eastAsia"/>
        </w:rPr>
      </w:pPr>
      <w:r>
        <w:rPr>
          <w:rFonts w:hint="eastAsia"/>
        </w:rPr>
        <w:t>答：这不过是重复说过的话，并且是明显错误的。</w:t>
      </w:r>
    </w:p>
    <w:p w14:paraId="4BC371B0">
      <w:pPr>
        <w:ind w:left="-5" w:right="0"/>
        <w:rPr>
          <w:rFonts w:hint="eastAsia"/>
        </w:rPr>
      </w:pPr>
    </w:p>
    <w:p w14:paraId="01AAE788">
      <w:pPr>
        <w:ind w:left="-5" w:right="0"/>
        <w:rPr>
          <w:rFonts w:hint="eastAsia"/>
        </w:rPr>
      </w:pPr>
      <w:r>
        <w:rPr>
          <w:rFonts w:hint="eastAsia"/>
        </w:rPr>
        <w:t>Remission regairdeth only the punishment, or the obligation thereunto, &amp; dissolveth it, but, as such giveth no right to the reward, which was promised only to obedience to the Law.</w:t>
      </w:r>
    </w:p>
    <w:p w14:paraId="1874F086">
      <w:pPr>
        <w:ind w:left="-5" w:right="0"/>
        <w:rPr>
          <w:rFonts w:hint="eastAsia"/>
        </w:rPr>
      </w:pPr>
    </w:p>
    <w:p w14:paraId="72D7CA0C">
      <w:pPr>
        <w:ind w:left="-5" w:right="0"/>
        <w:rPr>
          <w:rFonts w:hint="eastAsia"/>
        </w:rPr>
      </w:pPr>
      <w:r>
        <w:rPr>
          <w:rFonts w:hint="eastAsia"/>
        </w:rPr>
        <w:t>赦免只关乎刑罚，或其义务，并将其解除，但就其本身而言，并未给予得赏赐的权利，赏赐唯独应许给对律法的顺服。</w:t>
      </w:r>
    </w:p>
    <w:p w14:paraId="7CB7C772">
      <w:pPr>
        <w:ind w:left="-5" w:right="0"/>
        <w:rPr>
          <w:rFonts w:hint="eastAsia"/>
        </w:rPr>
      </w:pPr>
    </w:p>
    <w:p w14:paraId="343A76E5">
      <w:pPr>
        <w:ind w:left="-5" w:right="0"/>
        <w:rPr>
          <w:rFonts w:hint="eastAsia"/>
        </w:rPr>
      </w:pPr>
      <w:r>
        <w:rPr>
          <w:rFonts w:hint="eastAsia"/>
        </w:rPr>
        <w:t>But then he tels us more properly, &amp; with Scripture-exactness (as he saith) that that act of God, whereby heremitteth &amp; pardoneth sin, is interpretativly nothing else, but an imputation of a perfect righteousness or of a fulfilling of the Law: compare Rom. 4:6 with vers. 7, &amp; 11.</w:t>
      </w:r>
    </w:p>
    <w:p w14:paraId="1C879AB5">
      <w:pPr>
        <w:ind w:left="-5" w:right="0"/>
        <w:rPr>
          <w:rFonts w:hint="eastAsia"/>
        </w:rPr>
      </w:pPr>
    </w:p>
    <w:p w14:paraId="330C23D7">
      <w:pPr>
        <w:ind w:left="-5" w:right="0"/>
        <w:rPr>
          <w:rFonts w:hint="eastAsia"/>
        </w:rPr>
      </w:pPr>
      <w:r>
        <w:rPr>
          <w:rFonts w:hint="eastAsia"/>
        </w:rPr>
        <w:t>但那么他更恰当地，并以圣经的精确性（如他所说）告诉我们，上帝藉以赦免和饶恕罪的行动，在解释上不过是一种完全之义的归算，或对律法的成全：比较罗4:6与第7节及第11节。</w:t>
      </w:r>
    </w:p>
    <w:p w14:paraId="7887E8F2">
      <w:pPr>
        <w:ind w:left="-5" w:right="0"/>
        <w:rPr>
          <w:rFonts w:hint="eastAsia"/>
        </w:rPr>
      </w:pPr>
    </w:p>
    <w:p w14:paraId="6AC69969">
      <w:pPr>
        <w:ind w:left="-5" w:right="0"/>
        <w:rPr>
          <w:rFonts w:hint="eastAsia"/>
        </w:rPr>
      </w:pPr>
      <w:r>
        <w:rPr>
          <w:rFonts w:hint="eastAsia"/>
        </w:rPr>
        <w:t>Ans. This is but the same thing, &amp; needeth no new answere; for it is denied, that that act of God, whereby he pardoneth sin, considered in itself, &amp; as such, is interpretativly an imputation of perfect Righteousness.</w:t>
      </w:r>
    </w:p>
    <w:p w14:paraId="0502DCD3">
      <w:pPr>
        <w:ind w:left="-5" w:right="0"/>
        <w:rPr>
          <w:rFonts w:hint="eastAsia"/>
        </w:rPr>
      </w:pPr>
    </w:p>
    <w:p w14:paraId="2CC9C9B8">
      <w:pPr>
        <w:ind w:left="-5" w:right="0"/>
        <w:rPr>
          <w:rFonts w:hint="eastAsia"/>
        </w:rPr>
      </w:pPr>
      <w:r>
        <w:rPr>
          <w:rFonts w:hint="eastAsia"/>
        </w:rPr>
        <w:t>答：这不过是同一件事，无需新的回答；因为上帝藉以赦免罪的行动，就其本身而言，并就其本身而论，被解释性地归算为完全的义，这一点是被否认的。</w:t>
      </w:r>
    </w:p>
    <w:p w14:paraId="14296BF9">
      <w:pPr>
        <w:ind w:left="-5" w:right="0"/>
        <w:rPr>
          <w:rFonts w:hint="eastAsia"/>
        </w:rPr>
      </w:pPr>
    </w:p>
    <w:p w14:paraId="37BE636D">
      <w:pPr>
        <w:ind w:left="-5" w:right="0"/>
        <w:rPr>
          <w:rFonts w:hint="eastAsia"/>
        </w:rPr>
      </w:pPr>
      <w:r>
        <w:rPr>
          <w:rFonts w:hint="eastAsia"/>
        </w:rPr>
        <w:t>But it is true, in our case, it may be called so interpretativly, in this respect, that there is such an in dissoluble connexion betwixt the two, that the one inferreth the other, necessitate consequentis.</w:t>
      </w:r>
    </w:p>
    <w:p w14:paraId="6C9F5B5F">
      <w:pPr>
        <w:ind w:left="-5" w:right="0"/>
        <w:rPr>
          <w:rFonts w:hint="eastAsia"/>
        </w:rPr>
      </w:pPr>
    </w:p>
    <w:p w14:paraId="3397B380">
      <w:pPr>
        <w:ind w:left="-5" w:right="0"/>
        <w:rPr>
          <w:rFonts w:hint="eastAsia"/>
        </w:rPr>
      </w:pPr>
      <w:r>
        <w:rPr>
          <w:rFonts w:hint="eastAsia"/>
        </w:rPr>
        <w:t>但在我们的情况中，诚然，它可以被解释性地如此称呼，就此而言，即这两者之间有如此不可分解的联系，以致一个必然地推断出另一个。</w:t>
      </w:r>
    </w:p>
    <w:p w14:paraId="55500C4C">
      <w:pPr>
        <w:ind w:left="-5" w:right="0"/>
        <w:rPr>
          <w:rFonts w:hint="eastAsia"/>
        </w:rPr>
      </w:pPr>
    </w:p>
    <w:p w14:paraId="7E5A6826">
      <w:pPr>
        <w:ind w:left="-5" w:right="0"/>
        <w:rPr>
          <w:rFonts w:hint="eastAsia"/>
        </w:rPr>
      </w:pPr>
      <w:r>
        <w:rPr>
          <w:rFonts w:hint="eastAsia"/>
        </w:rPr>
        <w:t>And this is all that can be proved from Rom. 4:6, 7, 11.</w:t>
      </w:r>
    </w:p>
    <w:p w14:paraId="780E2E1F">
      <w:pPr>
        <w:ind w:left="-5" w:right="0"/>
        <w:rPr>
          <w:rFonts w:hint="eastAsia"/>
        </w:rPr>
      </w:pPr>
    </w:p>
    <w:p w14:paraId="3571239C">
      <w:pPr>
        <w:ind w:left="-5" w:right="0"/>
        <w:rPr>
          <w:rFonts w:hint="eastAsia"/>
        </w:rPr>
      </w:pPr>
      <w:r>
        <w:rPr>
          <w:rFonts w:hint="eastAsia"/>
        </w:rPr>
        <w:t>并且这就是所有能从罗4:6, 7, 11节证明的。</w:t>
      </w:r>
    </w:p>
    <w:p w14:paraId="64B7A667">
      <w:pPr>
        <w:ind w:left="-5" w:right="0"/>
        <w:rPr>
          <w:rFonts w:hint="eastAsia"/>
        </w:rPr>
      </w:pPr>
    </w:p>
    <w:p w14:paraId="36CFAA6B">
      <w:pPr>
        <w:ind w:left="-5" w:right="0"/>
        <w:rPr>
          <w:rFonts w:hint="eastAsia"/>
        </w:rPr>
      </w:pPr>
      <w:r>
        <w:rPr>
          <w:rFonts w:hint="eastAsia"/>
        </w:rPr>
        <w:t>He addeth. Even as the act of the Physician, by which he recovereth his patient from his sickness, may, withfull propriety of speach, be called that act, whereby he restoreth him to his health.</w:t>
      </w:r>
    </w:p>
    <w:p w14:paraId="507B9D30">
      <w:pPr>
        <w:ind w:left="-5" w:right="0"/>
        <w:rPr>
          <w:rFonts w:hint="eastAsia"/>
        </w:rPr>
      </w:pPr>
    </w:p>
    <w:p w14:paraId="44A3E781">
      <w:pPr>
        <w:ind w:left="-5" w:right="0"/>
        <w:rPr>
          <w:rFonts w:hint="eastAsia"/>
        </w:rPr>
      </w:pPr>
      <w:r>
        <w:rPr>
          <w:rFonts w:hint="eastAsia"/>
        </w:rPr>
        <w:t>他补充说。正如医生的行动，藉此他使他的病人从病中痊愈，可以以言语的完全恰当性，被称为他恢复他健康的行动。</w:t>
      </w:r>
    </w:p>
    <w:p w14:paraId="546AAF9C">
      <w:pPr>
        <w:ind w:left="-5" w:right="0"/>
        <w:rPr>
          <w:rFonts w:hint="eastAsia"/>
        </w:rPr>
      </w:pPr>
    </w:p>
    <w:p w14:paraId="375C473F">
      <w:pPr>
        <w:ind w:left="-5" w:right="0"/>
        <w:rPr>
          <w:rFonts w:hint="eastAsia"/>
        </w:rPr>
      </w:pPr>
      <w:r>
        <w:rPr>
          <w:rFonts w:hint="eastAsia"/>
        </w:rPr>
        <w:t>Ans. The Physician purging away the humors, the causes of the distemper, is the cause of health, by being the cause removens prohibens; because ex natura rei, health followeth upon the removal of that, which caused the distemper; but the connexion of pardon &amp; of imputation of Righteousness is not ex natura rei, but ex libera Dei constitutione: connecting the causes of both together.</w:t>
      </w:r>
    </w:p>
    <w:p w14:paraId="111E113E">
      <w:pPr>
        <w:ind w:left="-5" w:right="0"/>
        <w:rPr>
          <w:rFonts w:hint="eastAsia"/>
        </w:rPr>
      </w:pPr>
    </w:p>
    <w:p w14:paraId="7CEF4496">
      <w:pPr>
        <w:ind w:left="-5" w:right="0"/>
        <w:rPr>
          <w:rFonts w:hint="eastAsia"/>
        </w:rPr>
      </w:pPr>
      <w:r>
        <w:rPr>
          <w:rFonts w:hint="eastAsia"/>
        </w:rPr>
        <w:t>答：医生除去病因，即病症的原因，是健康的原因，是藉着作为除去阻碍的原因；因为就事物本性而言，健康是跟随那引起病症之物的除去而来；但赦免和义的归算的联系，并非就事物本性而言，而是出乎上帝自由的定例：将两者之因联系在一起。</w:t>
      </w:r>
    </w:p>
    <w:p w14:paraId="05459415">
      <w:pPr>
        <w:ind w:left="-5" w:right="0"/>
        <w:rPr>
          <w:rFonts w:hint="eastAsia"/>
        </w:rPr>
      </w:pPr>
    </w:p>
    <w:p w14:paraId="4606EE67">
      <w:pPr>
        <w:ind w:left="-5" w:right="0"/>
        <w:rPr>
          <w:rFonts w:hint="eastAsia"/>
        </w:rPr>
      </w:pPr>
      <w:r>
        <w:rPr>
          <w:rFonts w:hint="eastAsia"/>
        </w:rPr>
        <w:t>His next similitude of the sun, dispelling darkness, &amp; filling the aire with light, is as little to the purpose; because here is a natural necessary consequence, light necessarily expelling darkness; which is denied in our case.</w:t>
      </w:r>
    </w:p>
    <w:p w14:paraId="69996266">
      <w:pPr>
        <w:ind w:left="-5" w:right="0"/>
        <w:rPr>
          <w:rFonts w:hint="eastAsia"/>
        </w:rPr>
      </w:pPr>
    </w:p>
    <w:p w14:paraId="3C1C2B96">
      <w:pPr>
        <w:ind w:left="-5" w:right="0"/>
        <w:rPr>
          <w:rFonts w:hint="eastAsia"/>
        </w:rPr>
      </w:pPr>
      <w:r>
        <w:rPr>
          <w:rFonts w:hint="eastAsia"/>
        </w:rPr>
        <w:t>他下一个关于太阳驱散黑暗，使空气充满光明的比喻，也同样不切题；因为这里有一个自然的必然结果，光明必然地驱逐黑暗；而在我们的情况中，这是被否认的。</w:t>
      </w:r>
    </w:p>
    <w:p w14:paraId="2E357075">
      <w:pPr>
        <w:ind w:left="-5" w:right="0"/>
        <w:rPr>
          <w:rFonts w:hint="eastAsia"/>
        </w:rPr>
      </w:pPr>
    </w:p>
    <w:p w14:paraId="47D875BC">
      <w:pPr>
        <w:ind w:left="-5" w:right="0"/>
        <w:rPr>
          <w:rFonts w:hint="eastAsia"/>
        </w:rPr>
      </w:pPr>
      <w:r>
        <w:rPr>
          <w:rFonts w:hint="eastAsia"/>
        </w:rPr>
        <w:t>Hence there is no ground for what he addeth, when he saith. In like manner, God doth not heal sin, that is forgive sin, by one act, &amp; restore the life of righteousness, that is impute righteousness, by another act at all differing from it, but in &amp; by one &amp; the same punctual &amp; precise act he doth the one &amp; the other.</w:t>
      </w:r>
    </w:p>
    <w:p w14:paraId="0BFBD0B0">
      <w:pPr>
        <w:ind w:left="-5" w:right="0"/>
        <w:rPr>
          <w:rFonts w:hint="eastAsia"/>
        </w:rPr>
      </w:pPr>
    </w:p>
    <w:p w14:paraId="79BC90A3">
      <w:pPr>
        <w:ind w:left="-5" w:right="0"/>
        <w:rPr>
          <w:rFonts w:hint="eastAsia"/>
        </w:rPr>
      </w:pPr>
      <w:r>
        <w:rPr>
          <w:rFonts w:hint="eastAsia"/>
        </w:rPr>
        <w:t>因此他所补充的毫无根据，当他说。同样地，上帝并非藉着一个行动医治罪，即赦免罪，又藉着另一个完全不同的行动恢复义的生命，即归算义，而是在并藉着一个且同一个精确的行动，祂做了一者也做了另一者。</w:t>
      </w:r>
    </w:p>
    <w:p w14:paraId="158B90E5">
      <w:pPr>
        <w:ind w:left="-5" w:right="0"/>
        <w:rPr>
          <w:rFonts w:hint="eastAsia"/>
        </w:rPr>
      </w:pPr>
    </w:p>
    <w:p w14:paraId="398F1977">
      <w:pPr>
        <w:ind w:left="-5" w:right="0"/>
        <w:rPr>
          <w:rFonts w:hint="eastAsia"/>
        </w:rPr>
      </w:pPr>
      <w:r>
        <w:rPr>
          <w:rFonts w:hint="eastAsia"/>
        </w:rPr>
        <w:t>For we are not here enquiring, after the oneness or diversitie of God's acts in a philosophical manner: God can do many things by one Physical act: but we are enquireing concerning the Effects, whether they be one precise thing, flowing from one moral cause; or so diversie, as to require diverse moral causes, &amp; grounds, or whether the one doth naturally &amp; essentially include the other, as being both but one thing.</w:t>
      </w:r>
    </w:p>
    <w:p w14:paraId="17EEE23A">
      <w:pPr>
        <w:ind w:left="-5" w:right="0"/>
        <w:rPr>
          <w:rFonts w:hint="eastAsia"/>
        </w:rPr>
      </w:pPr>
    </w:p>
    <w:p w14:paraId="018C3E57">
      <w:pPr>
        <w:ind w:left="-5" w:right="0"/>
        <w:rPr>
          <w:rFonts w:hint="eastAsia"/>
        </w:rPr>
      </w:pPr>
      <w:r>
        <w:rPr>
          <w:rFonts w:hint="eastAsia"/>
        </w:rPr>
        <w:t>因为我们在此并非以一种哲学的方式，探究上帝行动的单一性或多样性：上帝可以藉着一个物理的行动做许多事：但我们所探究的是关于果效，它们是否是一个精确的事物，源于一个道德原因；或是如此多样，以致需要不同的道德原因和根据，或者一个是否自然地且本质地包含另一个，以致两者不过是一回事。</w:t>
      </w:r>
    </w:p>
    <w:p w14:paraId="72B7F18F">
      <w:pPr>
        <w:ind w:left="-5" w:right="0"/>
        <w:rPr>
          <w:rFonts w:hint="eastAsia"/>
        </w:rPr>
      </w:pPr>
    </w:p>
    <w:p w14:paraId="523781C0">
      <w:pPr>
        <w:ind w:left="-5" w:right="0"/>
        <w:rPr>
          <w:rFonts w:hint="eastAsia"/>
        </w:rPr>
      </w:pPr>
      <w:r>
        <w:rPr>
          <w:rFonts w:hint="eastAsia"/>
        </w:rPr>
        <w:t>His following words would seem to speak to this, when he saith, forgiveness of sins, &amp; imputation of Righteousness are but two different names, expressions, or considerations of one &amp; the same thing—one &amp; the same act of God is sometimes called forgivness of sins, &amp; sometimes an imputing of Righteousness; &amp; the forgivness of sins is sometimes called an imputing of righteousness, to shew &amp; signifie that a man needs nothing to a compleet Righteousness, or Justification, but the forgivness of his sins: And againe the Imputing of Righteousness is sometimes called the forgiveness of sins, to shew that God hath no other Righteousness to conferre upon a sinner, but that which standeth in forgivness of sins.</w:t>
      </w:r>
    </w:p>
    <w:p w14:paraId="3DD55AB7">
      <w:pPr>
        <w:ind w:left="-5" w:right="0"/>
        <w:rPr>
          <w:rFonts w:hint="eastAsia"/>
        </w:rPr>
      </w:pPr>
    </w:p>
    <w:p w14:paraId="3EE2D3DB">
      <w:pPr>
        <w:ind w:left="-5" w:right="0"/>
        <w:rPr>
          <w:rFonts w:hint="eastAsia"/>
        </w:rPr>
      </w:pPr>
      <w:r>
        <w:rPr>
          <w:rFonts w:hint="eastAsia"/>
        </w:rPr>
        <w:t>他接下来的话似乎要谈论这一点，当他说，赦罪和归算义不过是一回事的两个不同名称、表达或考量——上帝的同一个行动有时被称为赦罪，有时被称为归算义；赦罪有时被称为归算义，以显示并表明一个人为了完全的义，或称义，除了赦罪之外，别无所需：并且，归算义有时被称为赦罪，以显示上帝没有其他的义可以赐给一个罪人，除了那在于赦罪的义。</w:t>
      </w:r>
    </w:p>
    <w:p w14:paraId="2A0B08AC">
      <w:pPr>
        <w:ind w:left="-5" w:right="0"/>
        <w:rPr>
          <w:rFonts w:hint="eastAsia"/>
        </w:rPr>
      </w:pPr>
    </w:p>
    <w:p w14:paraId="20B97EB4">
      <w:pPr>
        <w:ind w:left="-5" w:right="0"/>
        <w:rPr>
          <w:rFonts w:hint="eastAsia"/>
        </w:rPr>
      </w:pPr>
      <w:r>
        <w:rPr>
          <w:rFonts w:hint="eastAsia"/>
        </w:rPr>
        <w:t>Ans. This is but gratis dictum; nothing at all is proved: These two, pardon of sins &amp; imputation of Righteousness, are two distinct parts of one compleet favour, and blessing granted of God, in order to one compleet blessedness, consisting likewife in two parts, to wit, in freedome from punishment, which was deserved, &amp; in right to the promised inheritance, which was lost: And because these two, both in the cause, and in the effect, are inseparable conjoined by the Lord; therefore, the mentioning of the one may &amp; doth import &amp; signifie both, by a Synecdoche: And hence no man, with reason, can inferre, that they are both one &amp; the same precise thing, flowing from one &amp; the same precise cause, and import only the different names, expressious or considerations of one &amp; the same thing, Christ's obedience to the Law, and his suffering for sin, were not one &amp; the same thing under various considerations, or names, but distinct parts of one compleet Surety-Righteousness: no more can the effects, that flow there from, be accounted one &amp; the same thing, but two distinct parts of one compleet effect: And therefore the mentioning of the one, in stead of the whole, proveth no confusion, or sameness, but rather an inseparablness, which is yeelded.</w:t>
      </w:r>
    </w:p>
    <w:p w14:paraId="50CE2C6C">
      <w:pPr>
        <w:ind w:left="-5" w:right="0"/>
        <w:rPr>
          <w:rFonts w:hint="eastAsia"/>
        </w:rPr>
      </w:pPr>
    </w:p>
    <w:p w14:paraId="7E00C1E6">
      <w:pPr>
        <w:ind w:left="-5" w:right="0"/>
        <w:rPr>
          <w:rFonts w:hint="eastAsia"/>
        </w:rPr>
      </w:pPr>
      <w:r>
        <w:rPr>
          <w:rFonts w:hint="eastAsia"/>
        </w:rPr>
        <w:t>答：这不过是无根据之言；什么也未被证明：这两者，赦罪和归算义，是一个完全的恩惠的两个不同部分，并且是上帝为得一个完全的福气所赐的福，这福气也由两部分组成，即，免于所应受的刑罚，和对所失落之应许基业的权利：并且因为这两者，无论在因上，还是在果上，都不可分地被主联结；因此，提及其中一个，可以并且确实藉着一种提喻法，包含并表示两者：因此无人能合理地推断，它们是同一个精确的事物，源于同一个精确的原因，并且只包含一回事的不同名称、表达或考量，基督对律法的顺服，和祂为罪受苦，并非在各种考量或名称下的同一回事，而是一个完全的担保之义的不同部分：更不能说，从中而出的果效，被算为一回事，而是两个完全的果效的不同部分：因此，提及其中一个，代替全部，并未证明混淆，或相同，而毋宁是不可分性，这是被承认的。</w:t>
      </w:r>
    </w:p>
    <w:p w14:paraId="6CE20A1B">
      <w:pPr>
        <w:ind w:left="-5" w:right="0"/>
        <w:rPr>
          <w:rFonts w:hint="eastAsia"/>
        </w:rPr>
      </w:pPr>
    </w:p>
    <w:p w14:paraId="6C6504DB">
      <w:pPr>
        <w:ind w:left="-5" w:right="0"/>
        <w:rPr>
          <w:rFonts w:hint="eastAsia"/>
        </w:rPr>
      </w:pPr>
      <w:r>
        <w:rPr>
          <w:rFonts w:hint="eastAsia"/>
        </w:rPr>
        <w:t>He moveth an objection against himself §. 5. thus. How can God be said to impute a Righteousness to a man, which never was, nor ever had a being, no Righteousness (at least of that kind, whereof we now speak) having ever been, but that perfect obedience, which Christ performed to the Law?</w:t>
      </w:r>
    </w:p>
    <w:p w14:paraId="6860310C">
      <w:pPr>
        <w:ind w:left="-5" w:right="0"/>
        <w:rPr>
          <w:rFonts w:hint="eastAsia"/>
        </w:rPr>
      </w:pPr>
    </w:p>
    <w:p w14:paraId="12BAF21B">
      <w:pPr>
        <w:ind w:left="-5" w:right="0"/>
        <w:rPr>
          <w:rFonts w:hint="eastAsia"/>
        </w:rPr>
      </w:pPr>
      <w:r>
        <w:rPr>
          <w:rFonts w:hint="eastAsia"/>
        </w:rPr>
        <w:t>他在第5节中如此向自己提出一个反对意见。上帝怎能被说成将一种从未存在，也从未有过的义归算给人，除了那基督为律法所行的完全顺服之外，没有任何义（至少是我们现在所说的那种）曾经存在过？</w:t>
      </w:r>
    </w:p>
    <w:p w14:paraId="73D5AAFA">
      <w:pPr>
        <w:ind w:left="-5" w:right="0"/>
        <w:rPr>
          <w:rFonts w:hint="eastAsia"/>
        </w:rPr>
      </w:pPr>
    </w:p>
    <w:p w14:paraId="7076C632">
      <w:pPr>
        <w:ind w:left="-5" w:right="0"/>
        <w:rPr>
          <w:rFonts w:hint="eastAsia"/>
        </w:rPr>
      </w:pPr>
      <w:r>
        <w:rPr>
          <w:rFonts w:hint="eastAsia"/>
        </w:rPr>
        <w:t>This indeed is a very rational question; for our Author talketh much of an imputed Righteousness, and never doth, nor yet can tell us, what that is, that can deserve the name of a Righteousness.</w:t>
      </w:r>
    </w:p>
    <w:p w14:paraId="5147F8F8">
      <w:pPr>
        <w:ind w:left="-5" w:right="0"/>
        <w:rPr>
          <w:rFonts w:hint="eastAsia"/>
        </w:rPr>
      </w:pPr>
    </w:p>
    <w:p w14:paraId="338E4154">
      <w:pPr>
        <w:ind w:left="-5" w:right="0"/>
        <w:rPr>
          <w:rFonts w:hint="eastAsia"/>
        </w:rPr>
      </w:pPr>
      <w:r>
        <w:rPr>
          <w:rFonts w:hint="eastAsia"/>
        </w:rPr>
        <w:t>这确实是一个非常合理的问题；因为我们的作者大谈一种被归算的义，却从未，也无法告诉我们，那能配得义之名的究竟是什么。</w:t>
      </w:r>
    </w:p>
    <w:p w14:paraId="28AC0DA1">
      <w:pPr>
        <w:ind w:left="-5" w:right="0"/>
        <w:rPr>
          <w:rFonts w:hint="eastAsia"/>
        </w:rPr>
      </w:pPr>
    </w:p>
    <w:p w14:paraId="6B3AC405">
      <w:pPr>
        <w:ind w:left="-5" w:right="0"/>
        <w:rPr>
          <w:rFonts w:hint="eastAsia"/>
        </w:rPr>
      </w:pPr>
      <w:r>
        <w:rPr>
          <w:rFonts w:hint="eastAsia"/>
        </w:rPr>
        <w:t>Let us heare, what he answereth. 1. saith he. There is as express &amp; complete a Righteousness in the Law, as ever Christ himself performed.</w:t>
      </w:r>
    </w:p>
    <w:p w14:paraId="54E28C3C">
      <w:pPr>
        <w:ind w:left="-5" w:right="0"/>
        <w:rPr>
          <w:rFonts w:hint="eastAsia"/>
        </w:rPr>
      </w:pPr>
    </w:p>
    <w:p w14:paraId="5466D244">
      <w:pPr>
        <w:ind w:left="-5" w:right="0"/>
        <w:rPr>
          <w:rFonts w:hint="eastAsia"/>
        </w:rPr>
      </w:pPr>
      <w:r>
        <w:rPr>
          <w:rFonts w:hint="eastAsia"/>
        </w:rPr>
        <w:t>让我们听听，他回答什么。1.他说。在律法中有如同基督自己所行的那样明确和完全的义。</w:t>
      </w:r>
    </w:p>
    <w:p w14:paraId="6F4C97AD">
      <w:pPr>
        <w:ind w:left="-5" w:right="0"/>
        <w:rPr>
          <w:rFonts w:hint="eastAsia"/>
        </w:rPr>
      </w:pPr>
    </w:p>
    <w:p w14:paraId="0C0FA354">
      <w:pPr>
        <w:ind w:left="-5" w:right="0"/>
        <w:rPr>
          <w:rFonts w:hint="eastAsia"/>
        </w:rPr>
      </w:pPr>
      <w:r>
        <w:rPr>
          <w:rFonts w:hint="eastAsia"/>
        </w:rPr>
        <w:t>Ans. But what Righteousness is or can be in a Law, but what is there, by way of prescription? And who doubts or the perfection of this, that acknowledgeth the perfection of the Law?</w:t>
      </w:r>
    </w:p>
    <w:p w14:paraId="45029751">
      <w:pPr>
        <w:ind w:left="-5" w:right="0"/>
        <w:rPr>
          <w:rFonts w:hint="eastAsia"/>
        </w:rPr>
      </w:pPr>
    </w:p>
    <w:p w14:paraId="02C2D476">
      <w:pPr>
        <w:ind w:left="-5" w:right="0"/>
        <w:rPr>
          <w:rFonts w:hint="eastAsia"/>
        </w:rPr>
      </w:pPr>
      <w:r>
        <w:rPr>
          <w:rFonts w:hint="eastAsia"/>
        </w:rPr>
        <w:t>答：但在一部律法中，能有或会有什么义呢？除了那里以规定方式存在的？有谁，既然承认律法的完全，还会怀疑这一点的完全呢？</w:t>
      </w:r>
    </w:p>
    <w:p w14:paraId="096F7019">
      <w:pPr>
        <w:ind w:left="-5" w:right="0"/>
        <w:rPr>
          <w:rFonts w:hint="eastAsia"/>
        </w:rPr>
      </w:pPr>
    </w:p>
    <w:p w14:paraId="5976812E">
      <w:pPr>
        <w:ind w:left="-5" w:right="0"/>
        <w:rPr>
          <w:rFonts w:hint="eastAsia"/>
        </w:rPr>
      </w:pPr>
      <w:r>
        <w:rPr>
          <w:rFonts w:hint="eastAsia"/>
        </w:rPr>
        <w:t>This is utterly impertinent to the purpose in hand, where the question is of a Righteousness consisting in conformity to the Law, and which must be attribute to man, to whom the Law is given?</w:t>
      </w:r>
    </w:p>
    <w:p w14:paraId="2D19D008">
      <w:pPr>
        <w:ind w:left="-5" w:right="0"/>
        <w:rPr>
          <w:rFonts w:hint="eastAsia"/>
        </w:rPr>
      </w:pPr>
    </w:p>
    <w:p w14:paraId="067FCBF9">
      <w:pPr>
        <w:ind w:left="-5" w:right="0"/>
        <w:rPr>
          <w:rFonts w:hint="eastAsia"/>
        </w:rPr>
      </w:pPr>
      <w:r>
        <w:rPr>
          <w:rFonts w:hint="eastAsia"/>
        </w:rPr>
        <w:t>这对我们手头的目的完全无关，在这里，问题在于一种由符合律法组成的义，并且必须归属于那被赐予律法的人？</w:t>
      </w:r>
    </w:p>
    <w:p w14:paraId="02DBD756">
      <w:pPr>
        <w:ind w:left="-5" w:right="0"/>
        <w:rPr>
          <w:rFonts w:hint="eastAsia"/>
        </w:rPr>
      </w:pPr>
    </w:p>
    <w:p w14:paraId="278A36FB">
      <w:pPr>
        <w:ind w:left="-5" w:right="0"/>
        <w:rPr>
          <w:rFonts w:hint="eastAsia"/>
        </w:rPr>
      </w:pPr>
      <w:r>
        <w:rPr>
          <w:rFonts w:hint="eastAsia"/>
        </w:rPr>
        <w:t>And what if it be said (saith he) that God, in remission of sins, through Christ, from &amp; out of the Law, imputeth to every man, that beleeveth, such a Righteousness, as is proper to him?</w:t>
      </w:r>
    </w:p>
    <w:p w14:paraId="7BA68E11">
      <w:pPr>
        <w:ind w:left="-5" w:right="0"/>
        <w:rPr>
          <w:rFonts w:hint="eastAsia"/>
        </w:rPr>
      </w:pPr>
    </w:p>
    <w:p w14:paraId="0C2DC54E">
      <w:pPr>
        <w:ind w:left="-5" w:right="0"/>
        <w:rPr>
          <w:rFonts w:hint="eastAsia"/>
        </w:rPr>
      </w:pPr>
      <w:r>
        <w:rPr>
          <w:rFonts w:hint="eastAsia"/>
        </w:rPr>
        <w:t>并且如果有人说（他说），上帝在藉着基督赦免罪时，从律法中，并出于律法，将一种适合于每个相信之人的义归算给他，那又如何呢？</w:t>
      </w:r>
    </w:p>
    <w:p w14:paraId="1EAB6F4A">
      <w:pPr>
        <w:ind w:left="-5" w:right="0"/>
        <w:rPr>
          <w:rFonts w:hint="eastAsia"/>
        </w:rPr>
      </w:pPr>
    </w:p>
    <w:p w14:paraId="21CCC006">
      <w:pPr>
        <w:ind w:left="-5" w:right="0"/>
        <w:rPr>
          <w:rFonts w:hint="eastAsia"/>
        </w:rPr>
      </w:pPr>
      <w:r>
        <w:rPr>
          <w:rFonts w:hint="eastAsia"/>
        </w:rPr>
        <w:t>Ans. To say this, is to speak plaine non-sense: for what is that to furnish a man with a Righteousness out of the Law? Can a man be changed into a Law? or can a man have any Righteousness, prescribed by a Law, but by thoughts, words, &amp; dead, bearing a conformity to the commands of the Law?</w:t>
      </w:r>
    </w:p>
    <w:p w14:paraId="702F5305">
      <w:pPr>
        <w:ind w:left="-5" w:right="0"/>
        <w:rPr>
          <w:rFonts w:hint="eastAsia"/>
        </w:rPr>
      </w:pPr>
    </w:p>
    <w:p w14:paraId="149E8CA9">
      <w:pPr>
        <w:ind w:left="-5" w:right="0"/>
        <w:rPr>
          <w:rFonts w:hint="eastAsia"/>
        </w:rPr>
      </w:pPr>
      <w:r>
        <w:rPr>
          <w:rFonts w:hint="eastAsia"/>
        </w:rPr>
        <w:t>答：说这话是明明白白的胡言乱语：因为那是什么，要从律法之外给人提供一种义？一个人能被变成一部律法吗？或者一个人能有任何律法所规定的义，而不藉着思想、言语和行为，与律法的命令相符吗？</w:t>
      </w:r>
    </w:p>
    <w:p w14:paraId="334E4012">
      <w:pPr>
        <w:ind w:left="-5" w:right="0"/>
        <w:rPr>
          <w:rFonts w:hint="eastAsia"/>
        </w:rPr>
      </w:pPr>
    </w:p>
    <w:p w14:paraId="20392C67">
      <w:pPr>
        <w:ind w:left="-5" w:right="0"/>
        <w:rPr>
          <w:rFonts w:hint="eastAsia"/>
        </w:rPr>
      </w:pPr>
      <w:r>
        <w:rPr>
          <w:rFonts w:hint="eastAsia"/>
        </w:rPr>
        <w:t>And how can meer pardon cause this transformation? can the pardon of murther, or of any prohibited act, make that act conforme to the Law?</w:t>
      </w:r>
    </w:p>
    <w:p w14:paraId="514471A5">
      <w:pPr>
        <w:ind w:left="-5" w:right="0"/>
        <w:rPr>
          <w:rFonts w:hint="eastAsia"/>
        </w:rPr>
      </w:pPr>
    </w:p>
    <w:p w14:paraId="0FD69F92">
      <w:pPr>
        <w:ind w:left="-5" w:right="0"/>
        <w:rPr>
          <w:rFonts w:hint="eastAsia"/>
        </w:rPr>
      </w:pPr>
      <w:r>
        <w:rPr>
          <w:rFonts w:hint="eastAsia"/>
        </w:rPr>
        <w:t>并且单纯的赦免如何能引起这种转变？对谋杀，或对任何被禁止的行为的赦免，能使那行为符合律法吗？</w:t>
      </w:r>
    </w:p>
    <w:p w14:paraId="0D0DD013">
      <w:pPr>
        <w:ind w:left="-5" w:right="0"/>
        <w:rPr>
          <w:rFonts w:hint="eastAsia"/>
        </w:rPr>
      </w:pPr>
    </w:p>
    <w:p w14:paraId="3280ADF8">
      <w:pPr>
        <w:ind w:left="-5" w:right="0"/>
        <w:rPr>
          <w:rFonts w:hint="eastAsia"/>
        </w:rPr>
      </w:pPr>
      <w:r>
        <w:rPr>
          <w:rFonts w:hint="eastAsia"/>
        </w:rPr>
        <w:t>Pardon thus should be a self destroyer; for an act, that is no transgression of a Law, can need no pardon: and thus pardon should make itself no pardon.</w:t>
      </w:r>
    </w:p>
    <w:p w14:paraId="19F43867">
      <w:pPr>
        <w:ind w:left="-5" w:right="0"/>
        <w:rPr>
          <w:rFonts w:hint="eastAsia"/>
        </w:rPr>
      </w:pPr>
    </w:p>
    <w:p w14:paraId="2B666A15">
      <w:pPr>
        <w:ind w:left="-5" w:right="0"/>
        <w:rPr>
          <w:rFonts w:hint="eastAsia"/>
        </w:rPr>
      </w:pPr>
      <w:r>
        <w:rPr>
          <w:rFonts w:hint="eastAsia"/>
        </w:rPr>
        <w:t>赦免因此应是自我毁灭的；因为一个并非违背律法的行为，不需要赦免：因此赦免应使自己不再是赦免。</w:t>
      </w:r>
    </w:p>
    <w:p w14:paraId="3C13A065">
      <w:pPr>
        <w:ind w:left="-5" w:right="0"/>
        <w:rPr>
          <w:rFonts w:hint="eastAsia"/>
        </w:rPr>
      </w:pPr>
    </w:p>
    <w:p w14:paraId="250144BD">
      <w:pPr>
        <w:ind w:left="-5" w:right="0"/>
        <w:rPr>
          <w:rFonts w:hint="eastAsia"/>
        </w:rPr>
      </w:pPr>
      <w:r>
        <w:rPr>
          <w:rFonts w:hint="eastAsia"/>
        </w:rPr>
        <w:t>What he subjoineth; hath bin spoken to elsewhere.</w:t>
      </w:r>
    </w:p>
    <w:p w14:paraId="22981AFD">
      <w:pPr>
        <w:ind w:left="-5" w:right="0"/>
        <w:rPr>
          <w:rFonts w:hint="eastAsia"/>
        </w:rPr>
      </w:pPr>
    </w:p>
    <w:p w14:paraId="44C58946">
      <w:pPr>
        <w:ind w:left="-5" w:right="0"/>
        <w:rPr>
          <w:rFonts w:hint="eastAsia"/>
        </w:rPr>
      </w:pPr>
      <w:r>
        <w:rPr>
          <w:rFonts w:hint="eastAsia"/>
        </w:rPr>
        <w:t>他所补充的；已在别处说过。</w:t>
      </w:r>
    </w:p>
    <w:p w14:paraId="09979615">
      <w:pPr>
        <w:ind w:left="-5" w:right="0"/>
        <w:rPr>
          <w:rFonts w:hint="eastAsia"/>
        </w:rPr>
      </w:pPr>
    </w:p>
    <w:p w14:paraId="76D14115">
      <w:pPr>
        <w:ind w:left="-5" w:right="0"/>
        <w:rPr>
          <w:rFonts w:hint="eastAsia"/>
        </w:rPr>
      </w:pPr>
      <w:r>
        <w:rPr>
          <w:rFonts w:hint="eastAsia"/>
        </w:rPr>
        <w:t>He giveth a 2. answere, saying. To say, God cannot impute a Righteousness, which never had a being i.e. which never was really &amp; actually perfomed by any man, is to deny that he hath power to forgive sins.</w:t>
      </w:r>
    </w:p>
    <w:p w14:paraId="35244FF0">
      <w:pPr>
        <w:ind w:left="-5" w:right="0"/>
        <w:rPr>
          <w:rFonts w:hint="eastAsia"/>
        </w:rPr>
      </w:pPr>
    </w:p>
    <w:p w14:paraId="4E00E8B7">
      <w:pPr>
        <w:ind w:left="-5" w:right="0"/>
        <w:rPr>
          <w:rFonts w:hint="eastAsia"/>
        </w:rPr>
      </w:pPr>
      <w:r>
        <w:rPr>
          <w:rFonts w:hint="eastAsia"/>
        </w:rPr>
        <w:t>他给出第二个回答，说。说上帝不能归算一种从未存在的义，即，从未被任何人真实地和实际地行出来的义，就是否认祂有赦罪的权柄。</w:t>
      </w:r>
    </w:p>
    <w:p w14:paraId="7AA76BD1">
      <w:pPr>
        <w:ind w:left="-5" w:right="0"/>
        <w:rPr>
          <w:rFonts w:hint="eastAsia"/>
        </w:rPr>
      </w:pPr>
    </w:p>
    <w:p w14:paraId="4AF001CE">
      <w:pPr>
        <w:ind w:left="-5" w:right="0"/>
        <w:rPr>
          <w:rFonts w:hint="eastAsia"/>
        </w:rPr>
      </w:pPr>
      <w:r>
        <w:rPr>
          <w:rFonts w:hint="eastAsia"/>
        </w:rPr>
        <w:t>Ans. This hath been &amp; is still denied; it never hath been, nor never shall be proved, that forgivness of sin is the imputation of a Righteousness.</w:t>
      </w:r>
    </w:p>
    <w:p w14:paraId="158C0844">
      <w:pPr>
        <w:ind w:left="-5" w:right="0"/>
        <w:rPr>
          <w:rFonts w:hint="eastAsia"/>
        </w:rPr>
      </w:pPr>
    </w:p>
    <w:p w14:paraId="1A9EF572">
      <w:pPr>
        <w:ind w:left="-5" w:right="0"/>
        <w:rPr>
          <w:rFonts w:hint="eastAsia"/>
        </w:rPr>
      </w:pPr>
      <w:r>
        <w:rPr>
          <w:rFonts w:hint="eastAsia"/>
        </w:rPr>
        <w:t>答：这一直以来都被否认；从未被证明，也永远不会被证明，赦罪是义的归算。</w:t>
      </w:r>
    </w:p>
    <w:p w14:paraId="2AA5EAC1">
      <w:pPr>
        <w:ind w:left="-5" w:right="0"/>
        <w:rPr>
          <w:rFonts w:hint="eastAsia"/>
        </w:rPr>
      </w:pPr>
    </w:p>
    <w:p w14:paraId="66489DC9">
      <w:pPr>
        <w:ind w:left="-5" w:right="0"/>
        <w:rPr>
          <w:rFonts w:hint="eastAsia"/>
        </w:rPr>
      </w:pPr>
      <w:r>
        <w:rPr>
          <w:rFonts w:hint="eastAsia"/>
        </w:rPr>
        <w:t>Though he addeth from Rom. 4:6; &amp; 3:28. &amp;c. that it is the imputation of such a Righteousness, as consisteth not, nor is made up of any works performed to the Law by any man, which is but a Righteousness, that never had a being.</w:t>
      </w:r>
    </w:p>
    <w:p w14:paraId="626DF946">
      <w:pPr>
        <w:ind w:left="-5" w:right="0"/>
        <w:rPr>
          <w:rFonts w:hint="eastAsia"/>
        </w:rPr>
      </w:pPr>
    </w:p>
    <w:p w14:paraId="1CE42F1D">
      <w:pPr>
        <w:ind w:left="-5" w:right="0"/>
        <w:rPr>
          <w:rFonts w:hint="eastAsia"/>
        </w:rPr>
      </w:pPr>
      <w:r>
        <w:rPr>
          <w:rFonts w:hint="eastAsia"/>
        </w:rPr>
        <w:t>虽然他从罗4:6和3:28等处补充说，这是一种不包含，也不由任何人向律法所行的任何行为组成的义的归算，这不过是一种从未存在的义。</w:t>
      </w:r>
    </w:p>
    <w:p w14:paraId="3EA10520">
      <w:pPr>
        <w:ind w:left="-5" w:right="0"/>
        <w:rPr>
          <w:rFonts w:hint="eastAsia"/>
        </w:rPr>
      </w:pPr>
    </w:p>
    <w:p w14:paraId="30F587D4">
      <w:pPr>
        <w:ind w:left="-5" w:right="0"/>
        <w:rPr>
          <w:rFonts w:hint="eastAsia"/>
        </w:rPr>
      </w:pPr>
      <w:r>
        <w:rPr>
          <w:rFonts w:hint="eastAsia"/>
        </w:rPr>
        <w:t>Ans. This is but a plaine preverting of the Scriptures, which speak only of works (in that exclusion) done &amp; performed by us, as the whole scope, and all the circumstances of the passages, demonstrate to any man, who will not willingly put out his owne eyes: and it were a meer imposing upon the Understandings of the most ordinary Reader, and a miserable mispending of time, to goe about the evincing of this, which is so obvious.</w:t>
      </w:r>
    </w:p>
    <w:p w14:paraId="73E41E8D">
      <w:pPr>
        <w:ind w:left="-5" w:right="0"/>
        <w:rPr>
          <w:rFonts w:hint="eastAsia"/>
        </w:rPr>
      </w:pPr>
    </w:p>
    <w:p w14:paraId="3573BEDC">
      <w:pPr>
        <w:ind w:left="-5" w:right="0"/>
        <w:rPr>
          <w:rFonts w:hint="eastAsia"/>
        </w:rPr>
      </w:pPr>
      <w:r>
        <w:rPr>
          <w:rFonts w:hint="eastAsia"/>
        </w:rPr>
        <w:t>答：这不过是对圣经的公然曲解，圣经（在那排除中）只说我们所行和所作的行为，正如那些经文的整个意图和所有情境，向任何不愿自瞎其眼的人所证明的：并且，试图证明这如此明显的事，不过是强加于最普通读者的理解力之上，并且是可悲地浪费时间。</w:t>
      </w:r>
    </w:p>
    <w:p w14:paraId="35E395B3">
      <w:pPr>
        <w:ind w:left="-5" w:right="0"/>
        <w:rPr>
          <w:rFonts w:hint="eastAsia"/>
        </w:rPr>
      </w:pPr>
    </w:p>
    <w:p w14:paraId="15650F8D">
      <w:pPr>
        <w:ind w:left="-5" w:right="0"/>
        <w:rPr>
          <w:rFonts w:hint="eastAsia"/>
        </w:rPr>
      </w:pPr>
      <w:r>
        <w:rPr>
          <w:rFonts w:hint="eastAsia"/>
        </w:rPr>
        <w:t>But what desperat shifts will not a wrong cause put men to use, who will not be truths captives?</w:t>
      </w:r>
    </w:p>
    <w:p w14:paraId="516C9D66">
      <w:pPr>
        <w:ind w:left="-5" w:right="0"/>
        <w:rPr>
          <w:rFonts w:hint="eastAsia"/>
        </w:rPr>
      </w:pPr>
    </w:p>
    <w:p w14:paraId="4879AB9E">
      <w:pPr>
        <w:ind w:left="-5" w:right="0"/>
        <w:rPr>
          <w:rFonts w:hint="eastAsia"/>
        </w:rPr>
      </w:pPr>
      <w:r>
        <w:rPr>
          <w:rFonts w:hint="eastAsia"/>
        </w:rPr>
        <w:t>但那些不愿作真理俘虏的人，为了一个错误的缘由，不会使用什么绝望的手段呢？</w:t>
      </w:r>
    </w:p>
    <w:p w14:paraId="42F0B189">
      <w:pPr>
        <w:ind w:left="-5" w:right="0"/>
        <w:rPr>
          <w:rFonts w:hint="eastAsia"/>
        </w:rPr>
      </w:pPr>
    </w:p>
    <w:p w14:paraId="5142BCAF">
      <w:pPr>
        <w:ind w:left="-5" w:right="0"/>
        <w:rPr>
          <w:rFonts w:hint="eastAsia"/>
        </w:rPr>
      </w:pPr>
      <w:r>
        <w:rPr>
          <w:rFonts w:hint="eastAsia"/>
        </w:rPr>
        <w:t>His 5. Conclusion cometh here also to be considered: It is this. He that is fully discharged from his sins, needeth no other</w:t>
      </w:r>
    </w:p>
    <w:p w14:paraId="04B7E1A7">
      <w:pPr>
        <w:ind w:left="-5" w:right="0"/>
        <w:rPr>
          <w:rFonts w:hint="eastAsia"/>
        </w:rPr>
      </w:pPr>
      <w:r>
        <w:rPr>
          <w:rFonts w:hint="eastAsia"/>
        </w:rPr>
        <w:t>Righteousness, to give him-Right &amp; title unto life, This is as false as the rest; for the Law is, do this &amp; live: and pardon for transgressions is not the same with doing of the Law.</w:t>
      </w:r>
    </w:p>
    <w:p w14:paraId="2123A9FF">
      <w:pPr>
        <w:ind w:left="-5" w:right="0"/>
        <w:rPr>
          <w:rFonts w:hint="eastAsia"/>
        </w:rPr>
      </w:pPr>
    </w:p>
    <w:p w14:paraId="424B0923">
      <w:pPr>
        <w:ind w:left="-5" w:right="0"/>
        <w:rPr>
          <w:rFonts w:hint="eastAsia"/>
        </w:rPr>
      </w:pPr>
      <w:r>
        <w:rPr>
          <w:rFonts w:hint="eastAsia"/>
        </w:rPr>
        <w:t>他的第五个结论在此也需被考虑：即。那完全从他的罪中被释放的人，不需要其他的义，来给他生命的权利和名分，这与其他的一样是错误的；因为律法是，行这些事，就必因此活着：对过犯的赦免，与行律法并非同一回事。</w:t>
      </w:r>
    </w:p>
    <w:p w14:paraId="7349FD94">
      <w:pPr>
        <w:ind w:left="-5" w:right="0"/>
        <w:rPr>
          <w:rFonts w:hint="eastAsia"/>
        </w:rPr>
      </w:pPr>
    </w:p>
    <w:p w14:paraId="6FBC037F">
      <w:pPr>
        <w:ind w:left="-5" w:right="0"/>
        <w:rPr>
          <w:rFonts w:hint="eastAsia"/>
        </w:rPr>
      </w:pPr>
      <w:r>
        <w:rPr>
          <w:rFonts w:hint="eastAsia"/>
        </w:rPr>
        <w:t>What is his reason? death is the wages of sin, &amp; of sin only, being due to no creature in any other respect, nor upon any other terme whatsomever.</w:t>
      </w:r>
    </w:p>
    <w:p w14:paraId="59585820">
      <w:pPr>
        <w:ind w:left="-5" w:right="0"/>
        <w:rPr>
          <w:rFonts w:hint="eastAsia"/>
        </w:rPr>
      </w:pPr>
    </w:p>
    <w:p w14:paraId="6E9E3C55">
      <w:pPr>
        <w:ind w:left="-5" w:right="0"/>
        <w:rPr>
          <w:rFonts w:hint="eastAsia"/>
        </w:rPr>
      </w:pPr>
      <w:r>
        <w:rPr>
          <w:rFonts w:hint="eastAsia"/>
        </w:rPr>
        <w:t>他的理由是什么？死是罪的工价，且唯独是罪的工价，并非出于任何其他方面，或基于任何其他条件，应归给任何受造之物。</w:t>
      </w:r>
    </w:p>
    <w:p w14:paraId="0732F226">
      <w:pPr>
        <w:ind w:left="-5" w:right="0"/>
        <w:rPr>
          <w:rFonts w:hint="eastAsia"/>
        </w:rPr>
      </w:pPr>
    </w:p>
    <w:p w14:paraId="0A9AB0AA">
      <w:pPr>
        <w:ind w:left="-5" w:right="0"/>
        <w:rPr>
          <w:rFonts w:hint="eastAsia"/>
        </w:rPr>
      </w:pPr>
      <w:r>
        <w:rPr>
          <w:rFonts w:hint="eastAsia"/>
        </w:rPr>
        <w:t>But what then?</w:t>
      </w:r>
    </w:p>
    <w:p w14:paraId="09949249">
      <w:pPr>
        <w:ind w:left="-5" w:right="0"/>
        <w:rPr>
          <w:rFonts w:hint="eastAsia"/>
        </w:rPr>
      </w:pPr>
    </w:p>
    <w:p w14:paraId="037F442C">
      <w:pPr>
        <w:ind w:left="-5" w:right="0"/>
        <w:rPr>
          <w:rFonts w:hint="eastAsia"/>
        </w:rPr>
      </w:pPr>
      <w:r>
        <w:rPr>
          <w:rFonts w:hint="eastAsia"/>
        </w:rPr>
        <w:t>但那又如何？</w:t>
      </w:r>
    </w:p>
    <w:p w14:paraId="7EF456EF">
      <w:pPr>
        <w:ind w:left="-5" w:right="0"/>
        <w:rPr>
          <w:rFonts w:hint="eastAsia"/>
        </w:rPr>
      </w:pPr>
    </w:p>
    <w:p w14:paraId="7798616B">
      <w:pPr>
        <w:ind w:left="-5" w:right="0"/>
        <w:rPr>
          <w:rFonts w:hint="eastAsia"/>
        </w:rPr>
      </w:pPr>
      <w:r>
        <w:rPr>
          <w:rFonts w:hint="eastAsia"/>
        </w:rPr>
        <w:t>Now he that is free of death, &amp; no wayes obnoxious thereunto, cannot but be conceived to have a right unto life, there being neither any middle condition between death &amp; life, wherein it is possible for a reasonable creature to subsist, nor agiane any capacity of life, but by some right &amp; title thereunto.</w:t>
      </w:r>
    </w:p>
    <w:p w14:paraId="785AAE16">
      <w:pPr>
        <w:ind w:left="-5" w:right="0"/>
        <w:rPr>
          <w:rFonts w:hint="eastAsia"/>
        </w:rPr>
      </w:pPr>
    </w:p>
    <w:p w14:paraId="616DE5D2">
      <w:pPr>
        <w:ind w:left="-5" w:right="0"/>
        <w:rPr>
          <w:rFonts w:hint="eastAsia"/>
        </w:rPr>
      </w:pPr>
      <w:r>
        <w:rPr>
          <w:rFonts w:hint="eastAsia"/>
        </w:rPr>
        <w:t>现在那脱离死亡，并且绝不受其害的人，不能不被设想为有权得生命，因为在死与生之间既没有任何中间状态，有理性的受造物可以存活，也没有任何得生命的能力，除非藉着某种权利和名分。</w:t>
      </w:r>
    </w:p>
    <w:p w14:paraId="12A9E379">
      <w:pPr>
        <w:ind w:left="-5" w:right="0"/>
        <w:rPr>
          <w:rFonts w:hint="eastAsia"/>
        </w:rPr>
      </w:pPr>
    </w:p>
    <w:p w14:paraId="77CEDE7B">
      <w:pPr>
        <w:ind w:left="-5" w:right="0"/>
        <w:rPr>
          <w:rFonts w:hint="eastAsia"/>
        </w:rPr>
      </w:pPr>
      <w:r>
        <w:rPr>
          <w:rFonts w:hint="eastAsia"/>
        </w:rPr>
        <w:t>Ans. Though this be true, as to us now, that he who is no wayes obnoxious unto death, hath a right unto life; Yet the consequence that he would draw from it, is not good: to wit, that that only, which taketh away the obnoxiousness unto death, giveth also a right to life: because God hath inseparably joined these effects together, as also their distinct causes together, and giveth them inseparably; so that he who is pardoned hath also a right to life, not meerly upon the account, that he is pardoned, but because together with the imputation of the Satisfaction of Christ, whence floweth pardon, he imputeth also Christ's Righteousness, upon which followeth the right to life.</w:t>
      </w:r>
    </w:p>
    <w:p w14:paraId="2A452751">
      <w:pPr>
        <w:ind w:left="-5" w:right="0"/>
        <w:rPr>
          <w:rFonts w:hint="eastAsia"/>
        </w:rPr>
      </w:pPr>
    </w:p>
    <w:p w14:paraId="04E6C412">
      <w:pPr>
        <w:ind w:left="-5" w:right="0"/>
        <w:rPr>
          <w:rFonts w:hint="eastAsia"/>
        </w:rPr>
      </w:pPr>
      <w:r>
        <w:rPr>
          <w:rFonts w:hint="eastAsia"/>
        </w:rPr>
        <w:t>答：虽然这对我们现在而言为真，即那绝不受死亡之害的人，有权得生命；然而他想从中得出的推论是不好的：即，那唯独除去受死亡之害的事物，也给予得生命的权利：因为上帝已不可分地将这些果效联结在一起，也同样将它们不同的原因联结在一起，并不可分地赐予它们；因此那被赦免的人，也有权得生命，并非仅仅因为他被赦免，而是因为与基督之满足的归算一同，从中流出赦免，祂也归算基督的义，其后跟随得生命的权利。</w:t>
      </w:r>
    </w:p>
    <w:p w14:paraId="4CA9E805">
      <w:pPr>
        <w:ind w:left="-5" w:right="0"/>
        <w:rPr>
          <w:rFonts w:hint="eastAsia"/>
        </w:rPr>
      </w:pPr>
    </w:p>
    <w:p w14:paraId="774A649F">
      <w:pPr>
        <w:ind w:left="-5" w:right="0"/>
        <w:rPr>
          <w:rFonts w:hint="eastAsia"/>
        </w:rPr>
      </w:pPr>
      <w:r>
        <w:rPr>
          <w:rFonts w:hint="eastAsia"/>
        </w:rPr>
        <w:t>And howbeit now, as to us, there is no middle state betwixt these two; Yet in Adam there was; for while he stood, he was not obnoxious unto death; and yet he had not right unto life: but was to work out &amp; perfect his task, to that end.</w:t>
      </w:r>
    </w:p>
    <w:p w14:paraId="66F0728B">
      <w:pPr>
        <w:ind w:left="-5" w:right="0"/>
        <w:rPr>
          <w:rFonts w:hint="eastAsia"/>
        </w:rPr>
      </w:pPr>
    </w:p>
    <w:p w14:paraId="3B429500">
      <w:pPr>
        <w:ind w:left="-5" w:right="0"/>
        <w:rPr>
          <w:rFonts w:hint="eastAsia"/>
        </w:rPr>
      </w:pPr>
      <w:r>
        <w:rPr>
          <w:rFonts w:hint="eastAsia"/>
        </w:rPr>
        <w:t>并且虽然现在，就我们而言，这两者之间没有中间状态；然而在亚当里有；因为当他站立时，他并不受死亡之害；然而他没有权利得生命：而是要为此目的，完成并成全他的任务。</w:t>
      </w:r>
    </w:p>
    <w:p w14:paraId="2AAD134A">
      <w:pPr>
        <w:ind w:left="-5" w:right="0"/>
        <w:rPr>
          <w:rFonts w:hint="eastAsia"/>
        </w:rPr>
      </w:pPr>
    </w:p>
    <w:p w14:paraId="6AC96F42">
      <w:pPr>
        <w:ind w:left="-5" w:right="0"/>
        <w:rPr>
          <w:rFonts w:hint="eastAsia"/>
        </w:rPr>
      </w:pPr>
      <w:r>
        <w:rPr>
          <w:rFonts w:hint="eastAsia"/>
        </w:rPr>
        <w:t>But he tels us, That while Adam stood, he was already in possession &amp; fruition of life; else he could not be threatned with death.</w:t>
      </w:r>
    </w:p>
    <w:p w14:paraId="407A4A6A">
      <w:pPr>
        <w:ind w:left="-5" w:right="0"/>
        <w:rPr>
          <w:rFonts w:hint="eastAsia"/>
        </w:rPr>
      </w:pPr>
    </w:p>
    <w:p w14:paraId="5241EB11">
      <w:pPr>
        <w:ind w:left="-5" w:right="0"/>
        <w:rPr>
          <w:rFonts w:hint="eastAsia"/>
        </w:rPr>
      </w:pPr>
      <w:r>
        <w:rPr>
          <w:rFonts w:hint="eastAsia"/>
        </w:rPr>
        <w:t>但他告诉我们，当亚当站立时，他已经拥有并享受生命；否则他就不可能被以死亡相威胁。</w:t>
      </w:r>
    </w:p>
    <w:p w14:paraId="75A3BB4C">
      <w:pPr>
        <w:ind w:left="-5" w:right="0"/>
        <w:rPr>
          <w:rFonts w:hint="eastAsia"/>
        </w:rPr>
      </w:pPr>
    </w:p>
    <w:p w14:paraId="0EA7E854">
      <w:pPr>
        <w:ind w:left="-5" w:right="0"/>
        <w:rPr>
          <w:rFonts w:hint="eastAsia"/>
        </w:rPr>
      </w:pPr>
      <w:r>
        <w:rPr>
          <w:rFonts w:hint="eastAsia"/>
        </w:rPr>
        <w:t>Ans. This is not the life, whereof we are speaking; we are speaking of the life, promised by that Covenant, unto perfect obedience: But it seemeth, that he joyneth with the Socinians, in this, granting no life promised to Adam, but a Continuance of what he was already in possession of.</w:t>
      </w:r>
    </w:p>
    <w:p w14:paraId="2717CF9E">
      <w:pPr>
        <w:ind w:left="-5" w:right="0"/>
        <w:rPr>
          <w:rFonts w:hint="eastAsia"/>
        </w:rPr>
      </w:pPr>
    </w:p>
    <w:p w14:paraId="75DE0113">
      <w:pPr>
        <w:ind w:left="-5" w:right="0"/>
        <w:rPr>
          <w:rFonts w:hint="eastAsia"/>
        </w:rPr>
      </w:pPr>
      <w:r>
        <w:rPr>
          <w:rFonts w:hint="eastAsia"/>
        </w:rPr>
        <w:t>答：这不是我们所说的生命；我们所说的是那约所应许给完全顺服的生命：但似乎，他在此与索西奴派联合，承认没有应许给亚当的生命，只有对他已拥有之物的继续。</w:t>
      </w:r>
    </w:p>
    <w:p w14:paraId="6AD2A8F0">
      <w:pPr>
        <w:ind w:left="-5" w:right="0"/>
        <w:rPr>
          <w:rFonts w:hint="eastAsia"/>
        </w:rPr>
      </w:pPr>
    </w:p>
    <w:p w14:paraId="56468EEB">
      <w:pPr>
        <w:ind w:left="-5" w:right="0"/>
        <w:rPr>
          <w:rFonts w:hint="eastAsia"/>
        </w:rPr>
      </w:pPr>
      <w:r>
        <w:rPr>
          <w:rFonts w:hint="eastAsia"/>
        </w:rPr>
        <w:t>He enquireth. If he had not a right unto life by his freedome from sin, but was to purchase this right, by an actual fulfilling of the Law, it would be known; what quantities of obedience to the Law he must have paid, before he had made this purchase; &amp; how long he must have obeyed &amp; keept the Law?</w:t>
      </w:r>
    </w:p>
    <w:p w14:paraId="69A70620">
      <w:pPr>
        <w:ind w:left="-5" w:right="0"/>
        <w:rPr>
          <w:rFonts w:hint="eastAsia"/>
        </w:rPr>
      </w:pPr>
    </w:p>
    <w:p w14:paraId="4B3720E5">
      <w:pPr>
        <w:ind w:left="-5" w:right="0"/>
        <w:rPr>
          <w:rFonts w:hint="eastAsia"/>
        </w:rPr>
      </w:pPr>
      <w:r>
        <w:rPr>
          <w:rFonts w:hint="eastAsia"/>
        </w:rPr>
        <w:t>他问。如果他不是藉着脱离罪而有权得生命，而是要藉着实际成全律法来购买这权利，那么在作出这购买之前，他必须付出多少对律法的顺服；并且他必须顺服和遵守律法多久？</w:t>
      </w:r>
    </w:p>
    <w:p w14:paraId="1514A8E3">
      <w:pPr>
        <w:ind w:left="-5" w:right="0"/>
        <w:rPr>
          <w:rFonts w:hint="eastAsia"/>
        </w:rPr>
      </w:pPr>
    </w:p>
    <w:p w14:paraId="19B202D8">
      <w:pPr>
        <w:ind w:left="-5" w:right="0"/>
        <w:rPr>
          <w:rFonts w:hint="eastAsia"/>
        </w:rPr>
      </w:pPr>
      <w:r>
        <w:rPr>
          <w:rFonts w:hint="eastAsia"/>
        </w:rPr>
        <w:t>Ans. There is no necessity of any exact knowledge of these things; our maine question doth not stand or fall with the knowledge or ignorance of them: Yet, we may say (and that is sufficient) that that Law, or Covenant, requiring perfect obedience, and perpetual, without the least omission or commission, he must have paid all that obedience, which the Law required of him, to the day of his transmigration, or change to glory, before the purchase had been made.</w:t>
      </w:r>
    </w:p>
    <w:p w14:paraId="181AEAF9">
      <w:pPr>
        <w:ind w:left="-5" w:right="0"/>
        <w:rPr>
          <w:rFonts w:hint="eastAsia"/>
        </w:rPr>
      </w:pPr>
    </w:p>
    <w:p w14:paraId="4E9A715F">
      <w:pPr>
        <w:ind w:left="-5" w:right="0"/>
        <w:rPr>
          <w:rFonts w:hint="eastAsia"/>
        </w:rPr>
      </w:pPr>
      <w:r>
        <w:rPr>
          <w:rFonts w:hint="eastAsia"/>
        </w:rPr>
        <w:t>答：没有必要对这些事有确切的知识；我们主要的问题并不因对它们的知识或无知而成立或不成立：然而，我们可以说（并且这已足够），那律法或约，要求完全的顺服，并且是永久的，没有任何疏忽或干犯，他必须付出律法所要求于他的一切顺服，直到他被迁徙或变为荣耀的日子，然后才能作出购买。</w:t>
      </w:r>
    </w:p>
    <w:p w14:paraId="6DFB4271">
      <w:pPr>
        <w:ind w:left="-5" w:right="0"/>
        <w:rPr>
          <w:rFonts w:hint="eastAsia"/>
        </w:rPr>
      </w:pPr>
    </w:p>
    <w:p w14:paraId="462DA745">
      <w:pPr>
        <w:ind w:left="-5" w:right="0"/>
        <w:rPr>
          <w:rFonts w:hint="eastAsia"/>
        </w:rPr>
      </w:pPr>
      <w:r>
        <w:rPr>
          <w:rFonts w:hint="eastAsia"/>
        </w:rPr>
        <w:t>He addeth; for had he lived a two years in his integrity &amp; uprightness, without the least touch of any transgression, he had still bin a debtor of obedience to the Law; upon the same termes, that he was, at the beginning, &amp; the least interruption or breach in the course of his obedience, had even now been the forfeiture of that life he enjoyed.</w:t>
      </w:r>
    </w:p>
    <w:p w14:paraId="6C396885">
      <w:pPr>
        <w:ind w:left="-5" w:right="0"/>
        <w:rPr>
          <w:rFonts w:hint="eastAsia"/>
        </w:rPr>
      </w:pPr>
    </w:p>
    <w:p w14:paraId="74286989">
      <w:pPr>
        <w:ind w:left="-5" w:right="0"/>
        <w:rPr>
          <w:rFonts w:hint="eastAsia"/>
        </w:rPr>
      </w:pPr>
      <w:r>
        <w:rPr>
          <w:rFonts w:hint="eastAsia"/>
        </w:rPr>
        <w:t>他补充说；因为假如他在他的正直和诚实中活了两年，没有任何过犯的痕迹，他仍是律法的顺服的债务人；其条款与起初相同，并且在他顺服的历程中，最微小的中断或违背，都会立即成为他所享受之生命的丧失。</w:t>
      </w:r>
    </w:p>
    <w:p w14:paraId="22C10A33">
      <w:pPr>
        <w:ind w:left="-5" w:right="0"/>
        <w:rPr>
          <w:rFonts w:hint="eastAsia"/>
        </w:rPr>
      </w:pPr>
    </w:p>
    <w:p w14:paraId="7FFA87A3">
      <w:pPr>
        <w:ind w:left="-5" w:right="0"/>
        <w:rPr>
          <w:rFonts w:hint="eastAsia"/>
        </w:rPr>
      </w:pPr>
      <w:r>
        <w:rPr>
          <w:rFonts w:hint="eastAsia"/>
        </w:rPr>
        <w:t>Ans. How long Adam should have lived upon earth, before his translation to glory, we know not; nor is it of use for us to enquire; it is sufficient to know, that he was to finish his course; &amp; to persevere in obedience to the end, if he would not both forfeit the life he had, and the expectation of the life of glory, which was promised upon his compleeting his work of obedience.</w:t>
      </w:r>
    </w:p>
    <w:p w14:paraId="35B87FE1">
      <w:pPr>
        <w:ind w:left="-5" w:right="0"/>
        <w:rPr>
          <w:rFonts w:hint="eastAsia"/>
        </w:rPr>
      </w:pPr>
    </w:p>
    <w:p w14:paraId="0A39D224">
      <w:pPr>
        <w:ind w:left="-5" w:right="0"/>
        <w:rPr>
          <w:rFonts w:hint="eastAsia"/>
        </w:rPr>
      </w:pPr>
      <w:r>
        <w:rPr>
          <w:rFonts w:hint="eastAsia"/>
        </w:rPr>
        <w:t>答：亚当在被迁入荣耀之前，应在地上活多久，我们不知道；我们探究此事也无益处；知道他要跑尽他的路程；并要坚忍顺服到底，如果他不想既丧失他已有的生命，也丧失那应许在他完成他顺服之工时，荣耀的生命的盼望，就足够了。</w:t>
      </w:r>
    </w:p>
    <w:p w14:paraId="0F3A016D">
      <w:pPr>
        <w:ind w:left="-5" w:right="0"/>
        <w:rPr>
          <w:rFonts w:hint="eastAsia"/>
        </w:rPr>
      </w:pPr>
    </w:p>
    <w:p w14:paraId="2D36C235">
      <w:pPr>
        <w:ind w:left="-5" w:right="0"/>
        <w:rPr>
          <w:rFonts w:hint="eastAsia"/>
        </w:rPr>
      </w:pPr>
      <w:r>
        <w:rPr>
          <w:rFonts w:hint="eastAsia"/>
        </w:rPr>
        <w:t>He addeth. Notwithstanding, the Scriptures of the New. Test. seem to place the immediat right, or capacity, which beleevers have to the Kingdom of heaven &amp; eternal glory, rather in the grace of Adoption, than in any Righteousness whatsoever, even Remission of sins itself not excepted.</w:t>
      </w:r>
    </w:p>
    <w:p w14:paraId="7B3B0860">
      <w:pPr>
        <w:ind w:left="-5" w:right="0"/>
        <w:rPr>
          <w:rFonts w:hint="eastAsia"/>
        </w:rPr>
      </w:pPr>
    </w:p>
    <w:p w14:paraId="06194473">
      <w:pPr>
        <w:ind w:left="-5" w:right="0"/>
        <w:rPr>
          <w:rFonts w:hint="eastAsia"/>
        </w:rPr>
      </w:pPr>
      <w:r>
        <w:rPr>
          <w:rFonts w:hint="eastAsia"/>
        </w:rPr>
        <w:t>他补充说。尽管如此，新约的圣经似乎将信徒对天国和永恒荣耀的直接权利，或能力，更多地置于收养的恩典中，而非任何义，甚至赦罪本身也不例外。</w:t>
      </w:r>
    </w:p>
    <w:p w14:paraId="7DF91C29">
      <w:pPr>
        <w:ind w:left="-5" w:right="0"/>
        <w:rPr>
          <w:rFonts w:hint="eastAsia"/>
        </w:rPr>
      </w:pPr>
    </w:p>
    <w:p w14:paraId="04B31166">
      <w:pPr>
        <w:ind w:left="-5" w:right="0"/>
        <w:rPr>
          <w:rFonts w:hint="eastAsia"/>
        </w:rPr>
      </w:pPr>
      <w:r>
        <w:rPr>
          <w:rFonts w:hint="eastAsia"/>
        </w:rPr>
        <w:t>Ans. I have spoken to this elsewhere, and shall only say here, That hereby he hath destroyed his Conclusion; for hereby we see, that in order to the attaining of right to life, more is requisite, than meer Remission, for he cannot say, that Remission of sins &amp; Adoption, is all one, having clearly hinted the contrary here, &amp; having also denied Righteousness to be the ground of Adoption, while as before he made Righteousness &amp; Remission of sins all one.</w:t>
      </w:r>
    </w:p>
    <w:p w14:paraId="1EC11E92">
      <w:pPr>
        <w:ind w:left="-5" w:right="0"/>
        <w:rPr>
          <w:rFonts w:hint="eastAsia"/>
        </w:rPr>
      </w:pPr>
    </w:p>
    <w:p w14:paraId="25096FFD">
      <w:pPr>
        <w:ind w:left="-5" w:right="0"/>
        <w:rPr>
          <w:rFonts w:hint="eastAsia"/>
        </w:rPr>
      </w:pPr>
      <w:r>
        <w:rPr>
          <w:rFonts w:hint="eastAsia"/>
        </w:rPr>
        <w:t>答：我已在别处谈论过此事，在此只说，他藉此摧毁了他的结论；因为藉此我们看到，为了获得得生命的权利，所需要的不仅仅是赦免，因为他不能说，赦罪和收养是一回事，他在此已清楚地暗示了相反的，并且也否认了义是收养的根据，而之前他却将义和赦罪作成了一回事。</w:t>
      </w:r>
    </w:p>
    <w:p w14:paraId="69E41331">
      <w:pPr>
        <w:ind w:left="-5" w:right="0"/>
        <w:rPr>
          <w:rFonts w:hint="eastAsia"/>
        </w:rPr>
      </w:pPr>
    </w:p>
    <w:p w14:paraId="4878502E">
      <w:pPr>
        <w:ind w:left="-5" w:right="0"/>
        <w:rPr>
          <w:rFonts w:hint="eastAsia"/>
        </w:rPr>
      </w:pPr>
      <w:r>
        <w:rPr>
          <w:rFonts w:hint="eastAsia"/>
        </w:rPr>
        <w:t>He shall never prove that Adoption is without the Imputation of Righteousness.</w:t>
      </w:r>
    </w:p>
    <w:p w14:paraId="3F784B06">
      <w:pPr>
        <w:ind w:left="-5" w:right="0"/>
        <w:rPr>
          <w:rFonts w:hint="eastAsia"/>
        </w:rPr>
      </w:pPr>
    </w:p>
    <w:p w14:paraId="35BD934B">
      <w:pPr>
        <w:ind w:left="-5" w:right="0"/>
        <w:rPr>
          <w:rFonts w:hint="eastAsia"/>
        </w:rPr>
      </w:pPr>
      <w:r>
        <w:rPr>
          <w:rFonts w:hint="eastAsia"/>
        </w:rPr>
        <w:t>他永远无法证明收养是在没有义的归算的情况下。</w:t>
      </w:r>
    </w:p>
    <w:p w14:paraId="38760F6A">
      <w:pPr>
        <w:ind w:left="-5" w:right="0"/>
        <w:rPr>
          <w:rFonts w:hint="eastAsia"/>
        </w:rPr>
      </w:pPr>
    </w:p>
    <w:p w14:paraId="30F55A1E">
      <w:pPr>
        <w:ind w:left="-5" w:right="0"/>
        <w:rPr>
          <w:rFonts w:hint="eastAsia"/>
        </w:rPr>
      </w:pPr>
      <w:r>
        <w:rPr>
          <w:rFonts w:hint="eastAsia"/>
        </w:rPr>
        <w:t>Let us heare his reason. The reason whereof may (haply) be this, because the life &amp; blessedness, which come by Jesus Christ, are of far higher nature, excellency and worth, than that which was Covenanted to Adam, by way of wages for his work, or obedience to the Law, &amp; therefore require an higher &amp; fuller &amp; richer capacity, or title in the creature, to interesse him therein, than that did: work faithfully performed is enough, to entitle a man to his wages, but the gift of an inheritance requirtth a special grace or favour.</w:t>
      </w:r>
    </w:p>
    <w:p w14:paraId="409AA810">
      <w:pPr>
        <w:ind w:left="-5" w:right="0"/>
        <w:rPr>
          <w:rFonts w:hint="eastAsia"/>
        </w:rPr>
      </w:pPr>
    </w:p>
    <w:p w14:paraId="5C90E52B">
      <w:pPr>
        <w:ind w:left="-5" w:right="0"/>
        <w:rPr>
          <w:rFonts w:hint="eastAsia"/>
        </w:rPr>
      </w:pPr>
      <w:r>
        <w:rPr>
          <w:rFonts w:hint="eastAsia"/>
        </w:rPr>
        <w:t>让我们听听他的理由。其原因或许是这个，因为藉着耶稣基督而来的生命和福气，比那作为亚当工作的工价，或顺服律法的约所应许的，本质更高，卓越且更有价值，因此要求受造之物有更高、更完全、更丰富的能力或名分，才能在其中有份，比那所需的更多：忠心完成的工作足以使人有权得工价，但产业的恩赐需要一种特殊的恩典或恩惠。</w:t>
      </w:r>
    </w:p>
    <w:p w14:paraId="4AA0FB8A">
      <w:pPr>
        <w:ind w:left="-5" w:right="0"/>
        <w:rPr>
          <w:rFonts w:hint="eastAsia"/>
        </w:rPr>
      </w:pPr>
    </w:p>
    <w:p w14:paraId="0172FD22">
      <w:pPr>
        <w:ind w:left="-5" w:right="0"/>
        <w:rPr>
          <w:rFonts w:hint="eastAsia"/>
        </w:rPr>
      </w:pPr>
      <w:r>
        <w:rPr>
          <w:rFonts w:hint="eastAsia"/>
        </w:rPr>
        <w:t>Ans. As this is but dubiously asserted; so it is to no purpose; for though some difference may be granted betwixt the glory, now had by the Gospel &amp; that promised to Adam, in several respects; Yet it was a life of glory, that was promised to Adam, &amp; our Adoption is not without the imputation of a Righteousness.</w:t>
      </w:r>
    </w:p>
    <w:p w14:paraId="4D645DD9">
      <w:pPr>
        <w:ind w:left="-5" w:right="0"/>
        <w:rPr>
          <w:rFonts w:hint="eastAsia"/>
        </w:rPr>
      </w:pPr>
    </w:p>
    <w:p w14:paraId="0CED9893">
      <w:pPr>
        <w:ind w:left="-5" w:right="0"/>
        <w:rPr>
          <w:rFonts w:hint="eastAsia"/>
        </w:rPr>
      </w:pPr>
      <w:r>
        <w:rPr>
          <w:rFonts w:hint="eastAsia"/>
        </w:rPr>
        <w:t>答：正如这不过是含糊其辞地断言；所以它毫无用处；因为虽然在几个方面，现在藉着福音得着的荣耀，和应许给亚当的荣耀，可以承认有些区别；然而应许给亚当的，是一种荣耀的生命，并且我们的收养并非没有义的归算。</w:t>
      </w:r>
    </w:p>
    <w:p w14:paraId="597A1314">
      <w:pPr>
        <w:ind w:left="-5" w:right="0"/>
        <w:rPr>
          <w:rFonts w:hint="eastAsia"/>
        </w:rPr>
      </w:pPr>
    </w:p>
    <w:p w14:paraId="007D9539">
      <w:pPr>
        <w:ind w:left="-5" w:right="0"/>
        <w:rPr>
          <w:rFonts w:hint="eastAsia"/>
        </w:rPr>
      </w:pPr>
      <w:r>
        <w:rPr>
          <w:rFonts w:hint="eastAsia"/>
        </w:rPr>
        <w:t>Nor was Adam's obedience such a work, as in strick justice called for wages, without a Covenant.</w:t>
      </w:r>
    </w:p>
    <w:p w14:paraId="5B2C1A54">
      <w:pPr>
        <w:ind w:left="-5" w:right="0"/>
        <w:rPr>
          <w:rFonts w:hint="eastAsia"/>
        </w:rPr>
      </w:pPr>
    </w:p>
    <w:p w14:paraId="025948BE">
      <w:pPr>
        <w:ind w:left="-5" w:right="0"/>
        <w:rPr>
          <w:rFonts w:hint="eastAsia"/>
        </w:rPr>
      </w:pPr>
      <w:r>
        <w:rPr>
          <w:rFonts w:hint="eastAsia"/>
        </w:rPr>
        <w:t>亚当的顺服也并非那样一种工作，以致在严格的公义下，无需一个约，就要求工价。</w:t>
      </w:r>
    </w:p>
    <w:p w14:paraId="69546DE2">
      <w:pPr>
        <w:ind w:left="-5" w:right="0"/>
        <w:rPr>
          <w:rFonts w:hint="eastAsia"/>
        </w:rPr>
      </w:pPr>
    </w:p>
    <w:p w14:paraId="46E87D8D">
      <w:pPr>
        <w:ind w:left="-5" w:right="0"/>
        <w:rPr>
          <w:rFonts w:hint="eastAsia"/>
        </w:rPr>
      </w:pPr>
      <w:r>
        <w:rPr>
          <w:rFonts w:hint="eastAsia"/>
        </w:rPr>
        <w:t>The Imputation of Righteousness is indeed a special grace &amp; Favoure &amp; therefore fit enough to found Adoption.</w:t>
      </w:r>
    </w:p>
    <w:p w14:paraId="3C19C4C7">
      <w:pPr>
        <w:ind w:left="-5" w:right="0"/>
        <w:rPr>
          <w:rFonts w:hint="eastAsia"/>
        </w:rPr>
      </w:pPr>
    </w:p>
    <w:p w14:paraId="4F5F876F">
      <w:pPr>
        <w:ind w:left="-5" w:right="0"/>
        <w:rPr>
          <w:rFonts w:hint="eastAsia"/>
        </w:rPr>
      </w:pPr>
      <w:r>
        <w:rPr>
          <w:rFonts w:hint="eastAsia"/>
        </w:rPr>
        <w:t>义的归算确实是一种特殊的恩典和恩惠，因此足以作为收养的基础。</w:t>
      </w:r>
    </w:p>
    <w:p w14:paraId="30C1FE15">
      <w:pPr>
        <w:ind w:left="-5" w:right="0"/>
        <w:rPr>
          <w:rFonts w:hint="eastAsia"/>
        </w:rPr>
      </w:pPr>
    </w:p>
    <w:p w14:paraId="12687981">
      <w:pPr>
        <w:ind w:left="-5" w:right="0"/>
        <w:rPr>
          <w:rFonts w:hint="eastAsia"/>
        </w:rPr>
      </w:pPr>
      <w:r>
        <w:rPr>
          <w:rFonts w:hint="eastAsia"/>
        </w:rPr>
        <w:t>His 6. Conclusion is this. That Satisfaction, which Christ made to the justice of God for sin, &amp; whereby he procured Remission of sins (or perfect Righteousness) &amp; reconciliation with God for those that beleeve, consists only in that obedience of his, which he performed to that peculiar &amp; special Law of Mediation, which God imposed upon him (which we commonly, though perhaps not altogether so</w:t>
      </w:r>
    </w:p>
    <w:p w14:paraId="46167998">
      <w:pPr>
        <w:ind w:left="-5" w:right="0"/>
        <w:rPr>
          <w:rFonts w:hint="eastAsia"/>
        </w:rPr>
      </w:pPr>
      <w:r>
        <w:rPr>
          <w:rFonts w:hint="eastAsia"/>
        </w:rPr>
        <w:t>properly, call his passive obedience) &amp; not at all in that obedience or subjection, which he exhibited to that common Law of nature, which we call moral.</w:t>
      </w:r>
    </w:p>
    <w:p w14:paraId="6C8E0144">
      <w:pPr>
        <w:ind w:left="-5" w:right="0"/>
        <w:rPr>
          <w:rFonts w:hint="eastAsia"/>
        </w:rPr>
      </w:pPr>
    </w:p>
    <w:p w14:paraId="694DE02A">
      <w:pPr>
        <w:ind w:left="-5" w:right="0"/>
        <w:rPr>
          <w:rFonts w:hint="eastAsia"/>
        </w:rPr>
      </w:pPr>
      <w:r>
        <w:rPr>
          <w:rFonts w:hint="eastAsia"/>
        </w:rPr>
        <w:t>他的第六个结论是这个。基督为罪向上帝公义所作的满足，以及祂藉此为那些相信的人所促成的赦罪（或完全的义）和与上帝和好，唯独在于祂对那上帝加给祂的独特且专门的中保律法的顺服（我们通常，虽然或许不那么恰当地，称之为祂的被动顺服），而绝不在于祂对我们称之为道德律的那普遍的自然律的顺服或降服。</w:t>
      </w:r>
    </w:p>
    <w:p w14:paraId="2F05C29B">
      <w:pPr>
        <w:ind w:left="-5" w:right="0"/>
        <w:rPr>
          <w:rFonts w:hint="eastAsia"/>
        </w:rPr>
      </w:pPr>
    </w:p>
    <w:p w14:paraId="183767BC">
      <w:pPr>
        <w:ind w:left="-5" w:right="0"/>
        <w:rPr>
          <w:rFonts w:hint="eastAsia"/>
        </w:rPr>
      </w:pPr>
      <w:r>
        <w:rPr>
          <w:rFonts w:hint="eastAsia"/>
        </w:rPr>
        <w:t>Ans. Though, if we should speak strickly of satisfaction, as distinguished from obedience, &amp; as relating to the punishment for sin, the substance of this Conclusion might be granted; Yet taking Satisfaction more largly, as relative to our whole debt, it must necessarily include his obedience to the Law moral.</w:t>
      </w:r>
    </w:p>
    <w:p w14:paraId="63319E87">
      <w:pPr>
        <w:ind w:left="-5" w:right="0"/>
        <w:rPr>
          <w:rFonts w:hint="eastAsia"/>
        </w:rPr>
      </w:pPr>
    </w:p>
    <w:p w14:paraId="5FF79874">
      <w:pPr>
        <w:ind w:left="-5" w:right="0"/>
        <w:rPr>
          <w:rFonts w:hint="eastAsia"/>
        </w:rPr>
      </w:pPr>
      <w:r>
        <w:rPr>
          <w:rFonts w:hint="eastAsia"/>
        </w:rPr>
        <w:t>答：虽然，如果我们严格地谈论满足，作为与顺服有别，并与罪的刑罚相关，这结论的实质可以被承认；然而更广泛地理解满足，作为与我们全部债务相关，它就必须必然地包含祂对道德律的顺服。</w:t>
      </w:r>
    </w:p>
    <w:p w14:paraId="0536F5B4">
      <w:pPr>
        <w:ind w:left="-5" w:right="0"/>
        <w:rPr>
          <w:rFonts w:hint="eastAsia"/>
        </w:rPr>
      </w:pPr>
    </w:p>
    <w:p w14:paraId="7705A404">
      <w:pPr>
        <w:ind w:left="-5" w:right="0"/>
        <w:rPr>
          <w:rFonts w:hint="eastAsia"/>
        </w:rPr>
      </w:pPr>
      <w:r>
        <w:rPr>
          <w:rFonts w:hint="eastAsia"/>
        </w:rPr>
        <w:t>(2) Though for explications sake, we may speak of Christ's Active, &amp; of his passive obedience distinctly; Yet there was suffering &amp; satisfaction, in all his Active obedience (as it is commenly called) &amp; there was action &amp; meriting in all his Passive Obedience (as it is commonly called.) His supposing Remission of sins, &amp; Perfect Righteousness, is already discovered to be a mistake.</w:t>
      </w:r>
    </w:p>
    <w:p w14:paraId="20354478">
      <w:pPr>
        <w:ind w:left="-5" w:right="0"/>
        <w:rPr>
          <w:rFonts w:hint="eastAsia"/>
        </w:rPr>
      </w:pPr>
    </w:p>
    <w:p w14:paraId="6DF85773">
      <w:pPr>
        <w:ind w:left="-5" w:right="0"/>
        <w:rPr>
          <w:rFonts w:hint="eastAsia"/>
        </w:rPr>
      </w:pPr>
      <w:r>
        <w:rPr>
          <w:rFonts w:hint="eastAsia"/>
        </w:rPr>
        <w:t>(2)虽然为了解释的缘故，我们可以分别地谈论基督的主动和被动顺服；然而在祂所有的主动顺服中（如通常所称的），都有受苦和满足，并且在祂所有的被动顺服中（如通常所称的），都有行动和功劳。他假设赦罪和完全的义，已被发现是一个错误。</w:t>
      </w:r>
    </w:p>
    <w:p w14:paraId="3063F965">
      <w:pPr>
        <w:ind w:left="-5" w:right="0"/>
        <w:rPr>
          <w:rFonts w:hint="eastAsia"/>
        </w:rPr>
      </w:pPr>
    </w:p>
    <w:p w14:paraId="547EFD3D">
      <w:pPr>
        <w:ind w:left="-5" w:right="0"/>
        <w:rPr>
          <w:rFonts w:hint="eastAsia"/>
        </w:rPr>
      </w:pPr>
      <w:r>
        <w:rPr>
          <w:rFonts w:hint="eastAsia"/>
        </w:rPr>
        <w:t>(4) The special Law of Mediation required of Christ both obedience &amp; suffering, &amp; he speaketh without ground, when he restricteth it to his passive obedience, (as it is commonly called) only.</w:t>
      </w:r>
    </w:p>
    <w:p w14:paraId="28E11D0A">
      <w:pPr>
        <w:ind w:left="-5" w:right="0"/>
        <w:rPr>
          <w:rFonts w:hint="eastAsia"/>
        </w:rPr>
      </w:pPr>
    </w:p>
    <w:p w14:paraId="61E7E8A1">
      <w:pPr>
        <w:ind w:left="-5" w:right="0"/>
        <w:rPr>
          <w:rFonts w:hint="eastAsia"/>
        </w:rPr>
      </w:pPr>
      <w:r>
        <w:rPr>
          <w:rFonts w:hint="eastAsia"/>
        </w:rPr>
        <w:t>(4)中保的特别律法要求基督既顺服又受苦，并且当他将其仅限于祂的被动顺服（如通常所称的）时，他说得毫无根据。</w:t>
      </w:r>
    </w:p>
    <w:p w14:paraId="2884BBF3">
      <w:pPr>
        <w:ind w:left="-5" w:right="0"/>
        <w:rPr>
          <w:rFonts w:hint="eastAsia"/>
        </w:rPr>
      </w:pPr>
    </w:p>
    <w:p w14:paraId="32C67D26">
      <w:pPr>
        <w:ind w:left="-5" w:right="0"/>
        <w:rPr>
          <w:rFonts w:hint="eastAsia"/>
        </w:rPr>
      </w:pPr>
      <w:r>
        <w:rPr>
          <w:rFonts w:hint="eastAsia"/>
        </w:rPr>
        <w:t>His reason is. Because nothing can be satisfactory to divine justice for sin, but that which is penal. Heb. 9:22. for doubtless, where there is Satisfaction, there is &amp; may be remission.</w:t>
      </w:r>
    </w:p>
    <w:p w14:paraId="4BEC7F3A">
      <w:pPr>
        <w:ind w:left="-5" w:right="0"/>
        <w:rPr>
          <w:rFonts w:hint="eastAsia"/>
        </w:rPr>
      </w:pPr>
    </w:p>
    <w:p w14:paraId="689925F6">
      <w:pPr>
        <w:ind w:left="-5" w:right="0"/>
        <w:rPr>
          <w:rFonts w:hint="eastAsia"/>
        </w:rPr>
      </w:pPr>
      <w:r>
        <w:rPr>
          <w:rFonts w:hint="eastAsia"/>
        </w:rPr>
        <w:t>他的理由是。因为除了那属刑罚的之外，没有什么能为罪满足属神的公义，来9:22。因为毫无疑问，哪里有满足，哪里就有并且可以有赦免。</w:t>
      </w:r>
    </w:p>
    <w:p w14:paraId="09345ED2">
      <w:pPr>
        <w:ind w:left="-5" w:right="0"/>
        <w:rPr>
          <w:rFonts w:hint="eastAsia"/>
        </w:rPr>
      </w:pPr>
    </w:p>
    <w:p w14:paraId="26EB9068">
      <w:pPr>
        <w:ind w:left="-5" w:right="0"/>
        <w:rPr>
          <w:rFonts w:hint="eastAsia"/>
        </w:rPr>
      </w:pPr>
      <w:r>
        <w:rPr>
          <w:rFonts w:hint="eastAsia"/>
        </w:rPr>
        <w:t>Ans. This confirmeth only what we granted of satisfaction taken strickly.</w:t>
      </w:r>
    </w:p>
    <w:p w14:paraId="1775B1EF">
      <w:pPr>
        <w:ind w:left="-5" w:right="0"/>
        <w:rPr>
          <w:rFonts w:hint="eastAsia"/>
        </w:rPr>
      </w:pPr>
    </w:p>
    <w:p w14:paraId="625BFBCF">
      <w:pPr>
        <w:ind w:left="-5" w:right="0"/>
        <w:rPr>
          <w:rFonts w:hint="eastAsia"/>
        </w:rPr>
      </w:pPr>
      <w:r>
        <w:rPr>
          <w:rFonts w:hint="eastAsia"/>
        </w:rPr>
        <w:t>答：这只证实了我们对严格意义上的满足所承认的。</w:t>
      </w:r>
    </w:p>
    <w:p w14:paraId="30AC492C">
      <w:pPr>
        <w:ind w:left="-5" w:right="0"/>
        <w:rPr>
          <w:rFonts w:hint="eastAsia"/>
        </w:rPr>
      </w:pPr>
    </w:p>
    <w:p w14:paraId="78103D3F">
      <w:pPr>
        <w:ind w:left="-5" w:right="0"/>
        <w:rPr>
          <w:rFonts w:hint="eastAsia"/>
        </w:rPr>
      </w:pPr>
      <w:r>
        <w:rPr>
          <w:rFonts w:hint="eastAsia"/>
        </w:rPr>
        <w:t>But cannot prove, that Satisfaction largely taken, may not, or cannot, yea or must not, include obedience, this being part of our debt to the Law, and to the Lawgiver: nor will it prove, that there was nothing of Satisfaction in Christ's obedience, which he performed in his state of humiliation.</w:t>
      </w:r>
    </w:p>
    <w:p w14:paraId="44A68AB0">
      <w:pPr>
        <w:ind w:left="-5" w:right="0"/>
        <w:rPr>
          <w:rFonts w:hint="eastAsia"/>
        </w:rPr>
      </w:pPr>
    </w:p>
    <w:p w14:paraId="10BDBA54">
      <w:pPr>
        <w:ind w:left="-5" w:right="0"/>
        <w:rPr>
          <w:rFonts w:hint="eastAsia"/>
        </w:rPr>
      </w:pPr>
      <w:r>
        <w:rPr>
          <w:rFonts w:hint="eastAsia"/>
        </w:rPr>
        <w:t>但不能证明，广义上的满足，可能不，或不能，是的，或必须不包含顺服，因为这是我们对律法和立法者的债务的一部分：它也不能证明，在基督在祂卑微状态中所行的顺服中，没有任何满足。</w:t>
      </w:r>
    </w:p>
    <w:p w14:paraId="43E57190">
      <w:pPr>
        <w:ind w:left="-5" w:right="0"/>
        <w:rPr>
          <w:rFonts w:hint="eastAsia"/>
        </w:rPr>
      </w:pPr>
    </w:p>
    <w:p w14:paraId="10E54E18">
      <w:pPr>
        <w:ind w:left="-5" w:right="0"/>
        <w:rPr>
          <w:rFonts w:hint="eastAsia"/>
        </w:rPr>
      </w:pPr>
      <w:r>
        <w:rPr>
          <w:rFonts w:hint="eastAsia"/>
        </w:rPr>
        <w:t>It is true, where there is Satisfaction, there is &amp; may be Remission; but Remission is not all, that we stand in need of.</w:t>
      </w:r>
    </w:p>
    <w:p w14:paraId="02A94B21">
      <w:pPr>
        <w:ind w:left="-5" w:right="0"/>
        <w:rPr>
          <w:rFonts w:hint="eastAsia"/>
        </w:rPr>
      </w:pPr>
    </w:p>
    <w:p w14:paraId="54402851">
      <w:pPr>
        <w:ind w:left="-5" w:right="0"/>
        <w:rPr>
          <w:rFonts w:hint="eastAsia"/>
        </w:rPr>
      </w:pPr>
      <w:r>
        <w:rPr>
          <w:rFonts w:hint="eastAsia"/>
        </w:rPr>
        <w:t>诚然，哪里有满足，哪里就有并且可以有赦免；但赦免并非我们所需的一切。</w:t>
      </w:r>
    </w:p>
    <w:p w14:paraId="4A9A275D">
      <w:pPr>
        <w:ind w:left="-5" w:right="0"/>
        <w:rPr>
          <w:rFonts w:hint="eastAsia"/>
        </w:rPr>
      </w:pPr>
    </w:p>
    <w:p w14:paraId="5795CDC0">
      <w:pPr>
        <w:ind w:left="-5" w:right="0"/>
        <w:rPr>
          <w:rFonts w:hint="eastAsia"/>
        </w:rPr>
      </w:pPr>
      <w:r>
        <w:rPr>
          <w:rFonts w:hint="eastAsia"/>
        </w:rPr>
        <w:t>But he will have that obedience, which Christ exhibited to the moral Law, no way penal: And his reason is, because it was required of man, in his innocency, &amp; imposed by God upon Adam before his fall; Yea &amp; still lyeth &amp; shall lye to the dayes of eternity upon men &amp; Angels.</w:t>
      </w:r>
    </w:p>
    <w:p w14:paraId="77469676">
      <w:pPr>
        <w:ind w:left="-5" w:right="0"/>
        <w:rPr>
          <w:rFonts w:hint="eastAsia"/>
        </w:rPr>
      </w:pPr>
    </w:p>
    <w:p w14:paraId="3E523083">
      <w:pPr>
        <w:ind w:left="-5" w:right="0"/>
        <w:rPr>
          <w:rFonts w:hint="eastAsia"/>
        </w:rPr>
      </w:pPr>
      <w:r>
        <w:rPr>
          <w:rFonts w:hint="eastAsia"/>
        </w:rPr>
        <w:t>但他要那基督对道德律所显的顺服，绝非刑罚性的：他的理由是，因为它是在人的无罪状态中被要求的，并且在亚当堕落前由上帝加给亚当的；是的，并且至今仍加在，并且将加在人和天使身上，直到永恒的日子。</w:t>
      </w:r>
    </w:p>
    <w:p w14:paraId="5B4BC0E8">
      <w:pPr>
        <w:ind w:left="-5" w:right="0"/>
        <w:rPr>
          <w:rFonts w:hint="eastAsia"/>
        </w:rPr>
      </w:pPr>
    </w:p>
    <w:p w14:paraId="7B3F3772">
      <w:pPr>
        <w:ind w:left="-5" w:right="0"/>
        <w:rPr>
          <w:rFonts w:hint="eastAsia"/>
        </w:rPr>
      </w:pPr>
      <w:r>
        <w:rPr>
          <w:rFonts w:hint="eastAsia"/>
        </w:rPr>
        <w:t>Ans. Yet for all this, it might be &amp; was penal unto Christ, who was not meer man, but God &amp; man in one person: And for Him, who was God, &amp; above all Law, that man cometh under, to subject himself to that Law, which was imposed upon man, as a Viator, must needs be penal, it being a part of his subjection, as made under the Law, &amp; a piece of his humiliation, for thus, in part, he took upon him the forme of a servant, &amp; was made in the likeness of men; &amp; being found in fashion, as a man, he humbled himself, &amp; became obedient unto death.</w:t>
      </w:r>
    </w:p>
    <w:p w14:paraId="35546544">
      <w:pPr>
        <w:ind w:left="-5" w:right="0"/>
        <w:rPr>
          <w:rFonts w:hint="eastAsia"/>
        </w:rPr>
      </w:pPr>
    </w:p>
    <w:p w14:paraId="20E619DA">
      <w:pPr>
        <w:ind w:left="-5" w:right="0"/>
        <w:rPr>
          <w:rFonts w:hint="eastAsia"/>
        </w:rPr>
      </w:pPr>
      <w:r>
        <w:rPr>
          <w:rFonts w:hint="eastAsia"/>
        </w:rPr>
        <w:t>答：然而尽管如此，这对基督来说，可能且确实是刑罚性的，祂并非仅仅是人，而是神与人在一个人格里：并且对于祂，那为神，并在人所服从的一切律法之上，却使自己服从那加给人，作为在世寄居者的律法，必然是刑罚性的，因为这是祂作为被造在律法之下，祂顺服的一部分，也是祂卑微的一部分，因为如此，祂部分地取了奴仆的形像，成为人的样式；既有人的样子，就自己卑微，存心顺服，以至于死。</w:t>
      </w:r>
    </w:p>
    <w:p w14:paraId="1AA678ED">
      <w:pPr>
        <w:ind w:left="-5" w:right="0"/>
        <w:rPr>
          <w:rFonts w:hint="eastAsia"/>
        </w:rPr>
      </w:pPr>
    </w:p>
    <w:p w14:paraId="1F8D6DE6">
      <w:pPr>
        <w:ind w:left="-5" w:right="0"/>
        <w:rPr>
          <w:rFonts w:hint="eastAsia"/>
        </w:rPr>
      </w:pPr>
      <w:r>
        <w:rPr>
          <w:rFonts w:hint="eastAsia"/>
        </w:rPr>
        <w:t>Phil. 2:7, 8; Gal. 4:4. What they do, who are in glory, is not to the purpose; for here we are speaking of the obedience &amp; subjection of such, as are Viators, &amp; not Comprehensors.</w:t>
      </w:r>
    </w:p>
    <w:p w14:paraId="65E3DD85">
      <w:pPr>
        <w:ind w:left="-5" w:right="0"/>
        <w:rPr>
          <w:rFonts w:hint="eastAsia"/>
        </w:rPr>
      </w:pPr>
    </w:p>
    <w:p w14:paraId="68149010">
      <w:pPr>
        <w:ind w:left="-5" w:right="0"/>
        <w:rPr>
          <w:rFonts w:hint="eastAsia"/>
        </w:rPr>
      </w:pPr>
      <w:r>
        <w:rPr>
          <w:rFonts w:hint="eastAsia"/>
        </w:rPr>
        <w:t>腓2:7, 8；加4:4。那些在荣耀中的人所做的，与此无关；因为我们在此所说的，是那些在世寄居者，而非已达终点之人的顺服和降服。</w:t>
      </w:r>
    </w:p>
    <w:p w14:paraId="5DC26C6E">
      <w:pPr>
        <w:ind w:left="-5" w:right="0"/>
        <w:rPr>
          <w:rFonts w:hint="eastAsia"/>
        </w:rPr>
      </w:pPr>
    </w:p>
    <w:p w14:paraId="0D7AE41E">
      <w:pPr>
        <w:ind w:left="-5" w:right="0"/>
        <w:rPr>
          <w:rFonts w:hint="eastAsia"/>
        </w:rPr>
      </w:pPr>
      <w:r>
        <w:rPr>
          <w:rFonts w:hint="eastAsia"/>
        </w:rPr>
        <w:t>And Adam while innocent, was a Viator; and Christ, to pay that debt, which was required of us all, as Viators, did humble himself to performe the obedience of a Viator, in our place, &amp; in our stead, that so he might give full satisfaction, &amp; pay our whole debt.</w:t>
      </w:r>
    </w:p>
    <w:p w14:paraId="54A86761">
      <w:pPr>
        <w:ind w:left="-5" w:right="0"/>
        <w:rPr>
          <w:rFonts w:hint="eastAsia"/>
        </w:rPr>
      </w:pPr>
    </w:p>
    <w:p w14:paraId="0730EA3B">
      <w:pPr>
        <w:ind w:left="-5" w:right="0"/>
        <w:rPr>
          <w:rFonts w:hint="eastAsia"/>
        </w:rPr>
      </w:pPr>
      <w:r>
        <w:rPr>
          <w:rFonts w:hint="eastAsia"/>
        </w:rPr>
        <w:t>并且亚当无罪时，是一个在世寄居者；基督为了偿还我们所有人，作为在世寄居者所被要求的债务，谦卑自己，在我们之地，并代替我们，履行了一个在世寄居者的顺服，好叫祂可以作出完全的满足，并偿还我们全部的债务。</w:t>
      </w:r>
    </w:p>
    <w:p w14:paraId="7F733B1F">
      <w:pPr>
        <w:ind w:left="-5" w:right="0"/>
        <w:rPr>
          <w:rFonts w:hint="eastAsia"/>
        </w:rPr>
      </w:pPr>
    </w:p>
    <w:p w14:paraId="4EB2961F">
      <w:pPr>
        <w:ind w:left="-5" w:right="0"/>
        <w:rPr>
          <w:rFonts w:hint="eastAsia"/>
        </w:rPr>
      </w:pPr>
      <w:r>
        <w:rPr>
          <w:rFonts w:hint="eastAsia"/>
        </w:rPr>
        <w:t>From hence, there is no ground for his Inference, to wit, that. Therefore man was punished, &amp; that by order &amp; appointment of God, before his fall, &amp; that now the glorifed Saints &amp; Angels, yea &amp; Jesus Christ himself, are now punished in heaven.</w:t>
      </w:r>
    </w:p>
    <w:p w14:paraId="32FA9EA0">
      <w:pPr>
        <w:ind w:left="-5" w:right="0"/>
        <w:rPr>
          <w:rFonts w:hint="eastAsia"/>
        </w:rPr>
      </w:pPr>
    </w:p>
    <w:p w14:paraId="6F22773A">
      <w:pPr>
        <w:ind w:left="-5" w:right="0"/>
        <w:rPr>
          <w:rFonts w:hint="eastAsia"/>
        </w:rPr>
      </w:pPr>
      <w:r>
        <w:rPr>
          <w:rFonts w:hint="eastAsia"/>
        </w:rPr>
        <w:t>由此，他所作的推论毫无根据，即。因此人在堕落前，被上帝的命令和安排所惩罚，并且现在荣耀的圣徒和天使，是的，甚至耶稣基督自己，现在在天上也被惩罚。</w:t>
      </w:r>
    </w:p>
    <w:p w14:paraId="3C7E3D2B">
      <w:pPr>
        <w:ind w:left="-5" w:right="0"/>
        <w:rPr>
          <w:rFonts w:hint="eastAsia"/>
        </w:rPr>
      </w:pPr>
    </w:p>
    <w:p w14:paraId="7B209F6E">
      <w:pPr>
        <w:ind w:left="-5" w:right="0"/>
        <w:rPr>
          <w:rFonts w:hint="eastAsia"/>
        </w:rPr>
      </w:pPr>
      <w:r>
        <w:rPr>
          <w:rFonts w:hint="eastAsia"/>
        </w:rPr>
        <w:t>For (1) it might be &amp; was penal to him, who was God, which was duty unto man in innocency, as is cleared, &amp; (2) The Obedience of Saints &amp; Angels, now in glory, &amp; far less that of Jesus Christ himself, (if it can properly be called obedience) is not the duty of Viators, &amp; therefore utterly impertinent to our purpose: We do not say, that Adam's obedience was penal, it being his duty: but Christ's was, seing no Law required such obedience of him, who was God; nor was it necessary even to his humane Nature, in order to life for himself: for the hypostatical union fully removed that necessity, &amp; either made him, as to himself, in respect of his humane nature, a comprehensor, or in the nearest capacity to it, even when he was subjecting himself to the obedience of a Viator, for us, and as standing in our room.</w:t>
      </w:r>
    </w:p>
    <w:p w14:paraId="7934A3B9">
      <w:pPr>
        <w:ind w:left="-5" w:right="0"/>
        <w:rPr>
          <w:rFonts w:hint="eastAsia"/>
        </w:rPr>
      </w:pPr>
    </w:p>
    <w:p w14:paraId="21695572">
      <w:pPr>
        <w:ind w:left="-5" w:right="0"/>
        <w:rPr>
          <w:rFonts w:hint="eastAsia"/>
        </w:rPr>
      </w:pPr>
      <w:r>
        <w:rPr>
          <w:rFonts w:hint="eastAsia"/>
        </w:rPr>
        <w:t>因为（1）这对祂，那为神而言，可能且确实是刑罚性的，这对无罪的人而言是本分，如已澄清的，（2）圣徒和天使，现在在荣耀中，更不用说耶稣基督自己（如果那能被恰当地称为顺服）的顺服，并非在世寄居者的本分，因此与我们的目的完全无关：我们不说，亚当的顺服是刑罚性的，因为那是他的本分：但基督的顺服是，因为没有任何律法要求那为神的祂如此顺服；甚至对祂的人性而言，为了祂自己得生命，也不是必要的：因为位格联合完全除去了那必要性，并且或者使祂，就祂自己，就祂的人性而言，成为一个已达终点之人，或在最接近那状态的能力中，即使当祂为我们，并作为站在我们的地位上，使自己服从一个在世寄居者的顺服时。</w:t>
      </w:r>
    </w:p>
    <w:p w14:paraId="70827C3C">
      <w:pPr>
        <w:ind w:left="-5" w:right="0"/>
        <w:rPr>
          <w:rFonts w:hint="eastAsia"/>
        </w:rPr>
      </w:pPr>
    </w:p>
    <w:p w14:paraId="77D19FA8">
      <w:pPr>
        <w:ind w:left="-5" w:right="0"/>
        <w:rPr>
          <w:rFonts w:hint="eastAsia"/>
        </w:rPr>
      </w:pPr>
      <w:r>
        <w:rPr>
          <w:rFonts w:hint="eastAsia"/>
        </w:rPr>
        <w:t>But he saith, the Scriptures themselves no where ascribe this satisfaction to Christ's Active obedience; but still to his passive. And here he citeth many passages of Scripture, to no purpose, seing none of these give any hint of the exclusion of his active obedience; but rather do include it; or else he may as well say, that all Christ's active obedience was no way necessary, or requisite, unto the work of Redemption; because these passages do not expresly say so; and yet this he will not say, seing he granteth, that his obedience was an essential requisite, &amp; absolutly necessary, to the constitution of him our Priest, and his Sacrifice propitiatory: But we read of his being made under the Law, to redeem these, that were under the Law.</w:t>
      </w:r>
    </w:p>
    <w:p w14:paraId="4B601F3A">
      <w:pPr>
        <w:ind w:left="-5" w:right="0"/>
        <w:rPr>
          <w:rFonts w:hint="eastAsia"/>
        </w:rPr>
      </w:pPr>
    </w:p>
    <w:p w14:paraId="3D351468">
      <w:pPr>
        <w:ind w:left="-5" w:right="0"/>
        <w:rPr>
          <w:rFonts w:hint="eastAsia"/>
        </w:rPr>
      </w:pPr>
      <w:r>
        <w:rPr>
          <w:rFonts w:hint="eastAsia"/>
        </w:rPr>
        <w:t>但他又说，圣经本身从未将这满足归于基督的主动顺服；而总是归于祂的被动顺服。在此他引用了许多经文，皆徒劳无功，因为没有一处暗示排除了祂的主动顺服；反而包含了它；否则他也可以说，基督所有的主动顺服，对救赎之工而言，绝非必要或必须，因为那些经文并未明确如此说；然而他不会如此说，因为他承认，祂的顺服是祂成为我们祭司，以及祂的献祭为挽回祭的一个基本必要条件，并且是绝对必要的：但我们读到祂生在律法之下，为要救赎那些在律法之下的人。</w:t>
      </w:r>
    </w:p>
    <w:p w14:paraId="20ED6545">
      <w:pPr>
        <w:ind w:left="-5" w:right="0"/>
        <w:rPr>
          <w:rFonts w:hint="eastAsia"/>
        </w:rPr>
      </w:pPr>
    </w:p>
    <w:p w14:paraId="031DF693">
      <w:pPr>
        <w:ind w:left="-5" w:right="0"/>
        <w:rPr>
          <w:rFonts w:hint="eastAsia"/>
        </w:rPr>
      </w:pPr>
      <w:r>
        <w:rPr>
          <w:rFonts w:hint="eastAsia"/>
        </w:rPr>
        <w:t>Gal. 4:4, 5. and of his Righteousness &amp; obedience, as necessary to our Righteousness &amp; justification, and as having a no less direct influence into the same; than Adam's offence &amp; disobedience had unto our death &amp; damnation. Rom. 5:17, 18, 19.</w:t>
      </w:r>
    </w:p>
    <w:p w14:paraId="6B96ED00">
      <w:pPr>
        <w:ind w:left="-5" w:right="0"/>
        <w:rPr>
          <w:rFonts w:hint="eastAsia"/>
        </w:rPr>
      </w:pPr>
    </w:p>
    <w:p w14:paraId="043521B2">
      <w:pPr>
        <w:ind w:left="-5" w:right="0"/>
        <w:rPr>
          <w:rFonts w:hint="eastAsia"/>
        </w:rPr>
      </w:pPr>
      <w:r>
        <w:rPr>
          <w:rFonts w:hint="eastAsia"/>
        </w:rPr>
        <w:t>加4:4, 5。并且祂的义和顺服，对我们的义和称义是必要的，并且对它们有不亚于亚当的过犯和不顺服对我们的死和定罪的直接影响。罗5:17, 18, 19。</w:t>
      </w:r>
    </w:p>
    <w:p w14:paraId="528D5E56">
      <w:pPr>
        <w:ind w:left="-5" w:right="0"/>
        <w:rPr>
          <w:rFonts w:hint="eastAsia"/>
        </w:rPr>
      </w:pPr>
    </w:p>
    <w:p w14:paraId="515C5BA2">
      <w:pPr>
        <w:ind w:left="-5" w:right="0"/>
        <w:rPr>
          <w:rFonts w:hint="eastAsia"/>
        </w:rPr>
      </w:pPr>
      <w:r>
        <w:rPr>
          <w:rFonts w:hint="eastAsia"/>
        </w:rPr>
        <w:t xml:space="preserve"> </w:t>
      </w:r>
    </w:p>
    <w:p w14:paraId="315C4C9C">
      <w:pPr>
        <w:ind w:left="-5" w:right="0"/>
        <w:rPr>
          <w:rFonts w:hint="eastAsia"/>
        </w:rPr>
      </w:pPr>
      <w:r>
        <w:rPr>
          <w:rFonts w:hint="eastAsia"/>
        </w:rPr>
        <w:t xml:space="preserve"> </w:t>
      </w:r>
    </w:p>
    <w:p w14:paraId="1DEEB5C2">
      <w:pPr>
        <w:pStyle w:val="3"/>
        <w:bidi w:val="0"/>
        <w:rPr>
          <w:rFonts w:hint="eastAsia"/>
        </w:rPr>
      </w:pPr>
      <w:r>
        <w:rPr>
          <w:rFonts w:hint="eastAsia"/>
        </w:rPr>
        <w:t>CHAP. II</w:t>
      </w:r>
    </w:p>
    <w:p w14:paraId="0D6E9F9C">
      <w:pPr>
        <w:pStyle w:val="3"/>
        <w:bidi w:val="0"/>
        <w:rPr>
          <w:rFonts w:hint="eastAsia"/>
        </w:rPr>
      </w:pPr>
      <w:r>
        <w:rPr>
          <w:rFonts w:hint="eastAsia"/>
        </w:rPr>
        <w:t>Christ underwent the Curse of the Law</w:t>
      </w:r>
    </w:p>
    <w:p w14:paraId="54DDE40A">
      <w:pPr>
        <w:ind w:left="-5" w:right="0"/>
        <w:rPr>
          <w:rFonts w:hint="eastAsia"/>
        </w:rPr>
      </w:pPr>
      <w:r>
        <w:rPr>
          <w:rFonts w:hint="eastAsia"/>
        </w:rPr>
        <w:t>Mr. Goodwine tels us in his 14. Conclusion. That the sentence or Curse of the Law was not properly executed upon Christ in his death: But this death of Christ was a ground or consideration to God, where upon to dispense with his Law, &amp; to let fall or suspend the execution of the penalty, or curse therein threatned.</w:t>
      </w:r>
    </w:p>
    <w:p w14:paraId="0AFCF2C0">
      <w:pPr>
        <w:ind w:left="-5" w:right="0"/>
        <w:rPr>
          <w:rFonts w:hint="eastAsia"/>
        </w:rPr>
      </w:pPr>
    </w:p>
    <w:p w14:paraId="64678A18">
      <w:pPr>
        <w:pStyle w:val="3"/>
        <w:bidi w:val="0"/>
        <w:rPr>
          <w:rFonts w:hint="eastAsia"/>
        </w:rPr>
      </w:pPr>
      <w:r>
        <w:rPr>
          <w:rFonts w:hint="eastAsia"/>
        </w:rPr>
        <w:t>第二章</w:t>
      </w:r>
    </w:p>
    <w:p w14:paraId="4544FEDF">
      <w:pPr>
        <w:pStyle w:val="3"/>
        <w:bidi w:val="0"/>
        <w:rPr>
          <w:rFonts w:hint="eastAsia"/>
        </w:rPr>
      </w:pPr>
      <w:r>
        <w:rPr>
          <w:rFonts w:hint="eastAsia"/>
        </w:rPr>
        <w:t>基督承受了律法的咒诅</w:t>
      </w:r>
    </w:p>
    <w:p w14:paraId="1CD3CB89">
      <w:pPr>
        <w:ind w:left="-5" w:right="0"/>
        <w:rPr>
          <w:rFonts w:hint="eastAsia"/>
        </w:rPr>
      </w:pPr>
      <w:r>
        <w:rPr>
          <w:rFonts w:hint="eastAsia"/>
        </w:rPr>
        <w:t>古德温先生在他的第14个结论中告诉我们。律法的判决或咒诅，在基督的死中，并未被适当地执行：但基督的这死，是上帝的一个根据或考量，祂因此可以暂缓祂的律法，并放下或暂停其中所威胁之刑罚或咒诅的执行。</w:t>
      </w:r>
    </w:p>
    <w:p w14:paraId="7D261A5C">
      <w:pPr>
        <w:ind w:left="-5" w:right="0"/>
        <w:rPr>
          <w:rFonts w:hint="eastAsia"/>
        </w:rPr>
      </w:pPr>
    </w:p>
    <w:p w14:paraId="513262ED">
      <w:pPr>
        <w:ind w:left="-5" w:right="0"/>
        <w:rPr>
          <w:rFonts w:hint="eastAsia"/>
        </w:rPr>
      </w:pPr>
      <w:r>
        <w:rPr>
          <w:rFonts w:hint="eastAsia"/>
        </w:rPr>
        <w:t>And (1) This is directly contrary to what the Apostle faith Gal. 3:13. Christ hath redeemed us from the Curse of the Law, being made a Curse for us; for it is written, cursed is every one, that hangeth on a tree. It was the Curse of the Law, that we were under, &amp; were to be delivered from; and this Christ hath delivered us from, by coming in our stead &amp; bearing it for us, yea bearing it so, that he is said to have been made it, being made a Curse for us, which is a most emphatick expression, to hold forth Christ's bearing the very penalty, threatned in the Law, which cursed every one, that continued not in all things, which are written in the book of the Law to do them. vers. 10; Deut. 27:26.</w:t>
      </w:r>
    </w:p>
    <w:p w14:paraId="1FA5037C">
      <w:pPr>
        <w:ind w:left="-5" w:right="0"/>
        <w:rPr>
          <w:rFonts w:hint="eastAsia"/>
        </w:rPr>
      </w:pPr>
    </w:p>
    <w:p w14:paraId="3FF6BB95">
      <w:pPr>
        <w:ind w:left="-5" w:right="0"/>
        <w:rPr>
          <w:rFonts w:hint="eastAsia"/>
        </w:rPr>
      </w:pPr>
      <w:r>
        <w:rPr>
          <w:rFonts w:hint="eastAsia"/>
        </w:rPr>
        <w:t>并且（1）这与使徒在加3:13所说的截然相反。基督既为我们受了咒诅，就赎出我们脱离律法的咒诅；因为经上记着，凡挂在木头上都是被咒诅的。我们所处的是律法的咒诅，并且要从中被拯救出来；而基督藉着代替我们并为我们承受它，已经拯救我们脱离了这咒诅，是的，祂如此承受它，以致祂被称为被作成咒诅，为我们成为咒诅，这是一个非常有力的表达，以表明基督承受了律法中所威胁的刑罚，那律法咒诅了每一个不常照律法书上所记的一切去行的人，第10节；申27:26。</w:t>
      </w:r>
    </w:p>
    <w:p w14:paraId="345457C7">
      <w:pPr>
        <w:ind w:left="-5" w:right="0"/>
        <w:rPr>
          <w:rFonts w:hint="eastAsia"/>
        </w:rPr>
      </w:pPr>
    </w:p>
    <w:p w14:paraId="246B3E63">
      <w:pPr>
        <w:ind w:left="-5" w:right="0"/>
        <w:rPr>
          <w:rFonts w:hint="eastAsia"/>
        </w:rPr>
      </w:pPr>
      <w:r>
        <w:rPr>
          <w:rFonts w:hint="eastAsia"/>
        </w:rPr>
        <w:t>If Christ underwent the Curse of the Law, he, sure, did suffer the very sentence, or punishment threatned in the Law; for the Curse of the Law can import no other thing.</w:t>
      </w:r>
    </w:p>
    <w:p w14:paraId="427D27C0">
      <w:pPr>
        <w:ind w:left="-5" w:right="0"/>
        <w:rPr>
          <w:rFonts w:hint="eastAsia"/>
        </w:rPr>
      </w:pPr>
    </w:p>
    <w:p w14:paraId="60854ABE">
      <w:pPr>
        <w:ind w:left="-5" w:right="0"/>
        <w:rPr>
          <w:rFonts w:hint="eastAsia"/>
        </w:rPr>
      </w:pPr>
      <w:r>
        <w:rPr>
          <w:rFonts w:hint="eastAsia"/>
        </w:rPr>
        <w:t>如果基督承受了律法的咒诅，祂无疑遭受了律法中所威胁的判决或刑罚；因为律法的咒诅不能包含任何其他东西。</w:t>
      </w:r>
    </w:p>
    <w:p w14:paraId="76DBE192">
      <w:pPr>
        <w:ind w:left="-5" w:right="0"/>
        <w:rPr>
          <w:rFonts w:hint="eastAsia"/>
        </w:rPr>
      </w:pPr>
    </w:p>
    <w:p w14:paraId="4353F068">
      <w:pPr>
        <w:ind w:left="-5" w:right="0"/>
        <w:rPr>
          <w:rFonts w:hint="eastAsia"/>
        </w:rPr>
      </w:pPr>
      <w:r>
        <w:rPr>
          <w:rFonts w:hint="eastAsia"/>
        </w:rPr>
        <w:t>(2) If Christ did not bear the sentence or Curse of the Law, how could he be said to have died or suffered in our place, room or stead?</w:t>
      </w:r>
    </w:p>
    <w:p w14:paraId="0F04E400">
      <w:pPr>
        <w:ind w:left="-5" w:right="0"/>
        <w:rPr>
          <w:rFonts w:hint="eastAsia"/>
        </w:rPr>
      </w:pPr>
    </w:p>
    <w:p w14:paraId="73015B49">
      <w:pPr>
        <w:ind w:left="-5" w:right="0"/>
        <w:rPr>
          <w:rFonts w:hint="eastAsia"/>
        </w:rPr>
      </w:pPr>
      <w:r>
        <w:rPr>
          <w:rFonts w:hint="eastAsia"/>
        </w:rPr>
        <w:t>(2)如果基督没有承受律法的判决或咒诅，怎能说祂在我们之地、之室或之替而死或受苦呢？</w:t>
      </w:r>
    </w:p>
    <w:p w14:paraId="54212C05">
      <w:pPr>
        <w:ind w:left="-5" w:right="0"/>
        <w:rPr>
          <w:rFonts w:hint="eastAsia"/>
        </w:rPr>
      </w:pPr>
    </w:p>
    <w:p w14:paraId="107C675D">
      <w:pPr>
        <w:ind w:left="-5" w:right="0"/>
        <w:rPr>
          <w:rFonts w:hint="eastAsia"/>
        </w:rPr>
      </w:pPr>
      <w:r>
        <w:rPr>
          <w:rFonts w:hint="eastAsia"/>
        </w:rPr>
        <w:t>No man is said to suffer in the place &amp; stead of another, who doth not suffer that same particular kind of punishment, that the other is obnoxious to, and is obliged to suffer.</w:t>
      </w:r>
    </w:p>
    <w:p w14:paraId="2D926243">
      <w:pPr>
        <w:ind w:left="-5" w:right="0"/>
        <w:rPr>
          <w:rFonts w:hint="eastAsia"/>
        </w:rPr>
      </w:pPr>
    </w:p>
    <w:p w14:paraId="326BAD0B">
      <w:pPr>
        <w:ind w:left="-5" w:right="0"/>
        <w:rPr>
          <w:rFonts w:hint="eastAsia"/>
        </w:rPr>
      </w:pPr>
      <w:r>
        <w:rPr>
          <w:rFonts w:hint="eastAsia"/>
        </w:rPr>
        <w:t>无人被称为代替另一人受苦，除非他遭受了那另一个人应受并有义务受的那同一种特别的刑罚。</w:t>
      </w:r>
    </w:p>
    <w:p w14:paraId="78719743">
      <w:pPr>
        <w:ind w:left="-5" w:right="0"/>
        <w:rPr>
          <w:rFonts w:hint="eastAsia"/>
        </w:rPr>
      </w:pPr>
    </w:p>
    <w:p w14:paraId="0983A69E">
      <w:pPr>
        <w:ind w:left="-5" w:right="0"/>
        <w:rPr>
          <w:rFonts w:hint="eastAsia"/>
        </w:rPr>
      </w:pPr>
      <w:r>
        <w:rPr>
          <w:rFonts w:hint="eastAsia"/>
        </w:rPr>
        <w:t>(3) Why was Christ said to be made sin for us 2. Cor. 5:21. &amp; to bear our iniquities Esai. 53:6; 1. Pet. 2:24. If he did not undergoe the very punishment; that was due to us, because of sin?</w:t>
      </w:r>
    </w:p>
    <w:p w14:paraId="053C0084">
      <w:pPr>
        <w:ind w:left="-5" w:right="0"/>
        <w:rPr>
          <w:rFonts w:hint="eastAsia"/>
        </w:rPr>
      </w:pPr>
    </w:p>
    <w:p w14:paraId="1908D120">
      <w:pPr>
        <w:ind w:left="-5" w:right="0"/>
        <w:rPr>
          <w:rFonts w:hint="eastAsia"/>
        </w:rPr>
      </w:pPr>
      <w:r>
        <w:rPr>
          <w:rFonts w:hint="eastAsia"/>
        </w:rPr>
        <w:t>(3)为何基督被称为为我们成为罪，林后5:21。并担当我们的罪孽，赛53:6；彼前2:24？如果祂没有承受那因罪而应归于我们的刑罚？</w:t>
      </w:r>
    </w:p>
    <w:p w14:paraId="167D6741">
      <w:pPr>
        <w:ind w:left="-5" w:right="0"/>
        <w:rPr>
          <w:rFonts w:hint="eastAsia"/>
        </w:rPr>
      </w:pPr>
    </w:p>
    <w:p w14:paraId="2135776C">
      <w:pPr>
        <w:ind w:left="-5" w:right="0"/>
        <w:rPr>
          <w:rFonts w:hint="eastAsia"/>
        </w:rPr>
      </w:pPr>
      <w:r>
        <w:rPr>
          <w:rFonts w:hint="eastAsia"/>
        </w:rPr>
        <w:t>(4) This is to give away the cause, in a great measure, unto the Socinians; who will not yeeld, that Christ's death was any satisfaction to the justice, or payment of our criminal debt, or a suffering the punishment of sin, due to us; for if Christ did nor suffer the curse &amp; sentence of the Law, he did not suffer the punishment, which the Law threatned, and justice required; he did not suffer any punishment at all, if he suffered not our punishment, or that which was due to us; he did not stand in our Law-place to answere all the demands of justice according to what we were liable unto by the Law? nor did he bear our sins in his own body on the cross.</w:t>
      </w:r>
    </w:p>
    <w:p w14:paraId="5E9863ED">
      <w:pPr>
        <w:ind w:left="-5" w:right="0"/>
        <w:rPr>
          <w:rFonts w:hint="eastAsia"/>
        </w:rPr>
      </w:pPr>
    </w:p>
    <w:p w14:paraId="7D6F6C38">
      <w:pPr>
        <w:ind w:left="-5" w:right="0"/>
        <w:rPr>
          <w:rFonts w:hint="eastAsia"/>
        </w:rPr>
      </w:pPr>
      <w:r>
        <w:rPr>
          <w:rFonts w:hint="eastAsia"/>
        </w:rPr>
        <w:t>(4)这在很大程度上，是将缘由让给索西奴派；他们不承认，基督的死是对公义的任何满足，或偿还我们的罪债，或遭受那因罪应归于我们的刑罚；因为如果基督没有遭受律法的咒诅和判决，祂就没有遭受律法所威胁，公义所要求的刑罚；如果祂没有遭受我们的刑罚，或那应归于我们的刑罚，祂就根本没有遭受任何刑罚；祂没有站在我们的律法地位上，来回应律法按我们所应受的一切公义的要求吗？祂也没有在十字架上，在祂自己的身体里担当我们的罪吗？</w:t>
      </w:r>
    </w:p>
    <w:p w14:paraId="784A938A">
      <w:pPr>
        <w:ind w:left="-5" w:right="0"/>
        <w:rPr>
          <w:rFonts w:hint="eastAsia"/>
        </w:rPr>
      </w:pPr>
    </w:p>
    <w:p w14:paraId="27B52BCC">
      <w:pPr>
        <w:ind w:left="-5" w:right="0"/>
        <w:rPr>
          <w:rFonts w:hint="eastAsia"/>
        </w:rPr>
      </w:pPr>
      <w:r>
        <w:rPr>
          <w:rFonts w:hint="eastAsia"/>
        </w:rPr>
        <w:t>(5) It Christ's death was a ground or consideration to God, whereupon to dispense with his Law; then it is apparent, that the consideration of Christ's death was anterior to the dispensing with the Law: whereas the contrary is rather true, to wit, that the Lord's dispensing with the Law, was anteriour to his sending of Christ, because the Law properly knowing no mediator, and requiring none to suffer the penalty for another, must first, in order of nature, be considered, as dispensed with, before Christ be substituted in the room of sinners to undergo what they deserved.</w:t>
      </w:r>
    </w:p>
    <w:p w14:paraId="3A6904C7">
      <w:pPr>
        <w:ind w:left="-5" w:right="0"/>
        <w:rPr>
          <w:rFonts w:hint="eastAsia"/>
        </w:rPr>
      </w:pPr>
    </w:p>
    <w:p w14:paraId="789E425F">
      <w:pPr>
        <w:ind w:left="-5" w:right="0"/>
        <w:rPr>
          <w:rFonts w:hint="eastAsia"/>
        </w:rPr>
      </w:pPr>
      <w:r>
        <w:rPr>
          <w:rFonts w:hint="eastAsia"/>
        </w:rPr>
        <w:t>(5)如果基督的死是上帝的一个根据或考量，祂因此可以暂缓祂的律法；那么很明显，对基督之死的考量，先于对律法的暂缓：而相反的，毋宁为真，即，主对律法的暂缓，先于祂差遣基督，因为律法本身不知有中保，也不要求任何人代替另一人受刑罚，所以必须先在本性次序上，被看作是暂缓了，然后基督才能被取代罪人之位，来承受他们所应受的。</w:t>
      </w:r>
    </w:p>
    <w:p w14:paraId="49C2D015">
      <w:pPr>
        <w:ind w:left="-5" w:right="0"/>
        <w:rPr>
          <w:rFonts w:hint="eastAsia"/>
        </w:rPr>
      </w:pPr>
    </w:p>
    <w:p w14:paraId="6D35F93E">
      <w:pPr>
        <w:ind w:left="-5" w:right="0"/>
        <w:rPr>
          <w:rFonts w:hint="eastAsia"/>
        </w:rPr>
      </w:pPr>
      <w:r>
        <w:rPr>
          <w:rFonts w:hint="eastAsia"/>
        </w:rPr>
        <w:t>(6) If it was only a ground to God, whereupon to let fall, or suspend the execution of the penalty, then it seemeth, Christ's death was no full payment, or Satisfaction; for a full Satisfaction requireth more than a suspension of the execution of the punishment, even a full delivery there-from.</w:t>
      </w:r>
    </w:p>
    <w:p w14:paraId="097593B5">
      <w:pPr>
        <w:ind w:left="-5" w:right="0"/>
        <w:rPr>
          <w:rFonts w:hint="eastAsia"/>
        </w:rPr>
      </w:pPr>
    </w:p>
    <w:p w14:paraId="7FC6873A">
      <w:pPr>
        <w:ind w:left="-5" w:right="0"/>
        <w:rPr>
          <w:rFonts w:hint="eastAsia"/>
        </w:rPr>
      </w:pPr>
      <w:r>
        <w:rPr>
          <w:rFonts w:hint="eastAsia"/>
        </w:rPr>
        <w:t>(6)如果这仅仅是上帝的一个根据，祂因此可以放下，或暂停刑罚的执行，那么似乎，基督的死并非完全的偿还，或满足；因为一个完全的满足，需要的不仅仅是暂停刑罚的执行，而是完全从中得释放。</w:t>
      </w:r>
    </w:p>
    <w:p w14:paraId="7925E97C">
      <w:pPr>
        <w:ind w:left="-5" w:right="0"/>
        <w:rPr>
          <w:rFonts w:hint="eastAsia"/>
        </w:rPr>
      </w:pPr>
    </w:p>
    <w:p w14:paraId="32381020">
      <w:pPr>
        <w:ind w:left="-5" w:right="0"/>
        <w:rPr>
          <w:rFonts w:hint="eastAsia"/>
        </w:rPr>
      </w:pPr>
      <w:r>
        <w:rPr>
          <w:rFonts w:hint="eastAsia"/>
        </w:rPr>
        <w:t>Let us heare his reason. Because (saith he) the threatning &amp; Curse of the Law was not at all bent or intended against the innocent or Righteous, but against transgressours only.</w:t>
      </w:r>
    </w:p>
    <w:p w14:paraId="73409BF9">
      <w:pPr>
        <w:ind w:left="-5" w:right="0"/>
        <w:rPr>
          <w:rFonts w:hint="eastAsia"/>
        </w:rPr>
      </w:pPr>
    </w:p>
    <w:p w14:paraId="2438FE46">
      <w:pPr>
        <w:ind w:left="-5" w:right="0"/>
        <w:rPr>
          <w:rFonts w:hint="eastAsia"/>
        </w:rPr>
      </w:pPr>
      <w:r>
        <w:rPr>
          <w:rFonts w:hint="eastAsia"/>
        </w:rPr>
        <w:t>让我们听听他的理由。因为（他说）律法的威胁和咒诅，根本不是针对无罪或公义的，而是只针对过犯者。</w:t>
      </w:r>
    </w:p>
    <w:p w14:paraId="06B86D48">
      <w:pPr>
        <w:ind w:left="-5" w:right="0"/>
        <w:rPr>
          <w:rFonts w:hint="eastAsia"/>
        </w:rPr>
      </w:pPr>
    </w:p>
    <w:p w14:paraId="0DC30FB6">
      <w:pPr>
        <w:ind w:left="-5" w:right="0"/>
        <w:rPr>
          <w:rFonts w:hint="eastAsia"/>
        </w:rPr>
      </w:pPr>
      <w:r>
        <w:rPr>
          <w:rFonts w:hint="eastAsia"/>
        </w:rPr>
        <w:t>Therefore God in inflecting death upon Christ being innocent and Righteous, did not follow the purpose or intent of the Law—but in sparing &amp; forbearing the transgressours (who according to the tenor of the Law should have bin punished) manifestly despenseth with the Law, and doth not execute it.</w:t>
      </w:r>
    </w:p>
    <w:p w14:paraId="130E1236">
      <w:pPr>
        <w:ind w:left="-5" w:right="0"/>
        <w:rPr>
          <w:rFonts w:hint="eastAsia"/>
        </w:rPr>
      </w:pPr>
    </w:p>
    <w:p w14:paraId="255F523D">
      <w:pPr>
        <w:ind w:left="-5" w:right="0"/>
        <w:rPr>
          <w:rFonts w:hint="eastAsia"/>
        </w:rPr>
      </w:pPr>
      <w:r>
        <w:rPr>
          <w:rFonts w:hint="eastAsia"/>
        </w:rPr>
        <w:t>因此上帝将死亡加给无罪和公义的基督，并未遵循律法的目的或意图——而是在宽恕和容忍那过犯者（他们照着律法的规定应受刑罚）时，明显地暂缓了律法，并未执行它。</w:t>
      </w:r>
    </w:p>
    <w:p w14:paraId="0962782A">
      <w:pPr>
        <w:ind w:left="-5" w:right="0"/>
        <w:rPr>
          <w:rFonts w:hint="eastAsia"/>
        </w:rPr>
      </w:pPr>
    </w:p>
    <w:p w14:paraId="4EFF8D67">
      <w:pPr>
        <w:ind w:left="-5" w:right="0"/>
        <w:rPr>
          <w:rFonts w:hint="eastAsia"/>
        </w:rPr>
      </w:pPr>
      <w:r>
        <w:rPr>
          <w:rFonts w:hint="eastAsia"/>
        </w:rPr>
        <w:t>Ans. All this being granted, yet it will not follow, that the sentence &amp; Curse of the Law was not executed upon Christ in his death: for notwithstanding of this dispensing with the Law, as to the persons; Yet was there no Relaxation of the Law, as to the punishment threatned?</w:t>
      </w:r>
    </w:p>
    <w:p w14:paraId="32340FEA">
      <w:pPr>
        <w:ind w:left="-5" w:right="0"/>
        <w:rPr>
          <w:rFonts w:hint="eastAsia"/>
        </w:rPr>
      </w:pPr>
    </w:p>
    <w:p w14:paraId="58F44EFA">
      <w:pPr>
        <w:ind w:left="-5" w:right="0"/>
        <w:rPr>
          <w:rFonts w:hint="eastAsia"/>
        </w:rPr>
      </w:pPr>
      <w:r>
        <w:rPr>
          <w:rFonts w:hint="eastAsia"/>
        </w:rPr>
        <w:t>答：即使所有这些都被承认，也不能由此推断，律法的判决和咒诅，在基督的死中未被执行：因为尽管律法就其人而言被暂缓；然而律法就其所威胁的刑罚而言，没有放松吗？</w:t>
      </w:r>
    </w:p>
    <w:p w14:paraId="00897E9B">
      <w:pPr>
        <w:ind w:left="-5" w:right="0"/>
        <w:rPr>
          <w:rFonts w:hint="eastAsia"/>
        </w:rPr>
      </w:pPr>
    </w:p>
    <w:p w14:paraId="5E0C7429">
      <w:pPr>
        <w:ind w:left="-5" w:right="0"/>
        <w:rPr>
          <w:rFonts w:hint="eastAsia"/>
        </w:rPr>
      </w:pPr>
      <w:r>
        <w:rPr>
          <w:rFonts w:hint="eastAsia"/>
        </w:rPr>
        <w:t>Though the Law did not require, that the innocent should suffer; Yet the Supream Lord &amp; Ruler dispensing with his own Law so far, as to substitute an innocent person, in the room &amp; place of sinners, the Law required, that that innocent person, taking on that penalty, and thereby making himself nocent, as to the penalty, should suffer the same that was threatned, &amp; consequently bear the Curse, threatned in the Law.</w:t>
      </w:r>
    </w:p>
    <w:p w14:paraId="0CA00D3A">
      <w:pPr>
        <w:ind w:left="-5" w:right="0"/>
        <w:rPr>
          <w:rFonts w:hint="eastAsia"/>
        </w:rPr>
      </w:pPr>
    </w:p>
    <w:p w14:paraId="2E971F36">
      <w:pPr>
        <w:ind w:left="-5" w:right="0"/>
        <w:rPr>
          <w:rFonts w:hint="eastAsia"/>
        </w:rPr>
      </w:pPr>
      <w:r>
        <w:rPr>
          <w:rFonts w:hint="eastAsia"/>
        </w:rPr>
        <w:t>虽然律法不要求无罪者受苦；然而至高的主和统治者，暂缓祂自己的律法，以至于以一个无罪的人，代替罪人之位，律法就要求，那无罪的人，承担那刑罚，并因此使自己就刑罚而言有罪，应受那所威胁的同样的苦，并因此承受律法中所威胁的咒诅。</w:t>
      </w:r>
    </w:p>
    <w:p w14:paraId="1FC4C10A">
      <w:pPr>
        <w:ind w:left="-5" w:right="0"/>
        <w:rPr>
          <w:rFonts w:hint="eastAsia"/>
        </w:rPr>
      </w:pPr>
    </w:p>
    <w:p w14:paraId="7AD45D1D">
      <w:pPr>
        <w:ind w:left="-5" w:right="0"/>
        <w:rPr>
          <w:rFonts w:hint="eastAsia"/>
        </w:rPr>
      </w:pPr>
      <w:r>
        <w:rPr>
          <w:rFonts w:hint="eastAsia"/>
        </w:rPr>
        <w:t>As (saith he further for explication) when Zaleucus (the Locrian Lawgiver) caused one of his own eyes to be put out, that one of his son's eyes might be spared, who according both to the letter &amp; intent of the Law, should have lost both, he did not precisely execute the Law, but gave a sufficient account or consideration, why it should for that time be dispensed with.</w:t>
      </w:r>
    </w:p>
    <w:p w14:paraId="6D3BA1A3">
      <w:pPr>
        <w:ind w:left="-5" w:right="0"/>
        <w:rPr>
          <w:rFonts w:hint="eastAsia"/>
        </w:rPr>
      </w:pPr>
    </w:p>
    <w:p w14:paraId="7B6F63FD">
      <w:pPr>
        <w:ind w:left="-5" w:right="0"/>
        <w:rPr>
          <w:rFonts w:hint="eastAsia"/>
        </w:rPr>
      </w:pPr>
      <w:r>
        <w:rPr>
          <w:rFonts w:hint="eastAsia"/>
        </w:rPr>
        <w:t>正如（他进一步解释说）扎琉古（洛克里斯的立法者），叫人挖出他自己的一只眼睛，好叫他儿子的一只眼睛可以幸免，他照着律法的字句和意图，本应失去双眼，他并未精确地执行律法，而是给出了一个充分的理由或考量，为何那次应暂缓执行。</w:t>
      </w:r>
    </w:p>
    <w:p w14:paraId="7084C4C8">
      <w:pPr>
        <w:ind w:left="-5" w:right="0"/>
        <w:rPr>
          <w:rFonts w:hint="eastAsia"/>
        </w:rPr>
      </w:pPr>
    </w:p>
    <w:p w14:paraId="00C5DBAB">
      <w:pPr>
        <w:ind w:left="-5" w:right="0"/>
        <w:rPr>
          <w:rFonts w:hint="eastAsia"/>
        </w:rPr>
      </w:pPr>
      <w:r>
        <w:rPr>
          <w:rFonts w:hint="eastAsia"/>
        </w:rPr>
        <w:t>Ans. This speaks not home to our case, wherein we pay not the half, nor no part of the penalty. But Christ payeth the whole, as substitute in our room.</w:t>
      </w:r>
    </w:p>
    <w:p w14:paraId="4759DD00">
      <w:pPr>
        <w:ind w:left="-5" w:right="0"/>
        <w:rPr>
          <w:rFonts w:hint="eastAsia"/>
        </w:rPr>
      </w:pPr>
    </w:p>
    <w:p w14:paraId="172DC718">
      <w:pPr>
        <w:ind w:left="-5" w:right="0"/>
        <w:rPr>
          <w:rFonts w:hint="eastAsia"/>
        </w:rPr>
      </w:pPr>
      <w:r>
        <w:rPr>
          <w:rFonts w:hint="eastAsia"/>
        </w:rPr>
        <w:t>答：这并不切中我们的情况，在我们的情况中，我们未付一半，也未付任何部分的刑罚。但基督作为我们的替身，付了全部。</w:t>
      </w:r>
    </w:p>
    <w:p w14:paraId="3A3B7B7B">
      <w:pPr>
        <w:ind w:left="-5" w:right="0"/>
        <w:rPr>
          <w:rFonts w:hint="eastAsia"/>
        </w:rPr>
      </w:pPr>
    </w:p>
    <w:p w14:paraId="2A68E3FA">
      <w:pPr>
        <w:ind w:left="-5" w:right="0"/>
        <w:rPr>
          <w:rFonts w:hint="eastAsia"/>
        </w:rPr>
      </w:pPr>
      <w:r>
        <w:rPr>
          <w:rFonts w:hint="eastAsia"/>
        </w:rPr>
        <w:t>If Zaleucus had substituted himself in the room of his son, &amp; suffered both his own eyes to be put out, though the Law had been dispensed with, as to the persons, yet the penalty of the loss of both eyes had been payed, &amp; the same punishment, which the Law required, had been exacted: And so it is in our case, as is manifest.</w:t>
      </w:r>
    </w:p>
    <w:p w14:paraId="206268D5">
      <w:pPr>
        <w:ind w:left="-5" w:right="0"/>
        <w:rPr>
          <w:rFonts w:hint="eastAsia"/>
        </w:rPr>
      </w:pPr>
    </w:p>
    <w:p w14:paraId="1298161A">
      <w:pPr>
        <w:ind w:left="-5" w:right="0"/>
        <w:rPr>
          <w:rFonts w:hint="eastAsia"/>
        </w:rPr>
      </w:pPr>
      <w:r>
        <w:rPr>
          <w:rFonts w:hint="eastAsia"/>
        </w:rPr>
        <w:t>如果扎琉古代替了他儿子的位置，并承受了双眼被挖出的苦，虽然律法就其人而言已被暂缓，然而双眼失明的刑罚已被支付，并且律法所要求的同样刑罚已被执行：我们的情况也是如此，这是显而易见的。</w:t>
      </w:r>
    </w:p>
    <w:p w14:paraId="176CC418">
      <w:pPr>
        <w:ind w:left="-5" w:right="0"/>
        <w:rPr>
          <w:rFonts w:hint="eastAsia"/>
        </w:rPr>
      </w:pPr>
    </w:p>
    <w:p w14:paraId="2FF19307">
      <w:pPr>
        <w:ind w:left="-5" w:right="0"/>
        <w:rPr>
          <w:rFonts w:hint="eastAsia"/>
        </w:rPr>
      </w:pPr>
      <w:r>
        <w:rPr>
          <w:rFonts w:hint="eastAsia"/>
        </w:rPr>
        <w:t>Yet he granteth, that in some sense, Christ may be said to have suffered the penalty or Curse of the Law; as 1. It was the Curse or penalty of the Law (saith he) as now hanging over the head of the world, &amp; ready to be executed upon all men for sin, that occasioned his sufferings.</w:t>
      </w:r>
    </w:p>
    <w:p w14:paraId="4FF8F1CA">
      <w:pPr>
        <w:ind w:left="-5" w:right="0"/>
        <w:rPr>
          <w:rFonts w:hint="eastAsia"/>
        </w:rPr>
      </w:pPr>
    </w:p>
    <w:p w14:paraId="0DA0CBBA">
      <w:pPr>
        <w:ind w:left="-5" w:right="0"/>
        <w:rPr>
          <w:rFonts w:hint="eastAsia"/>
        </w:rPr>
      </w:pPr>
      <w:r>
        <w:rPr>
          <w:rFonts w:hint="eastAsia"/>
        </w:rPr>
        <w:t>然而他承认，在某种意义上，基督可以说遭受了律法的刑罚或咒诅；例如1. 那是律法的咒诅或刑罚（他说），如今悬在世界的头上，并随时准备因罪而施于所有人，那引起了祂的受苦。</w:t>
      </w:r>
    </w:p>
    <w:p w14:paraId="1ABF39F3">
      <w:pPr>
        <w:ind w:left="-5" w:right="0"/>
        <w:rPr>
          <w:rFonts w:hint="eastAsia"/>
        </w:rPr>
      </w:pPr>
    </w:p>
    <w:p w14:paraId="5CEE3F19">
      <w:pPr>
        <w:ind w:left="-5" w:right="0"/>
        <w:rPr>
          <w:rFonts w:hint="eastAsia"/>
        </w:rPr>
      </w:pPr>
      <w:r>
        <w:rPr>
          <w:rFonts w:hint="eastAsia"/>
        </w:rPr>
        <w:t>Ans. If this were all, all the beasts &amp; senseless creatures, may be as well said to have suffered the penalty &amp; Curse of the Law; &amp; consequently to have suffered for man &amp; to have born mans sin, in order to his Redemption, as Christ; for the sin, &amp; penalty of sin whereunto man was liable, did occasion their suffering, or being subjected to vanity Rom. 8:20, 21.</w:t>
      </w:r>
    </w:p>
    <w:p w14:paraId="324CF884">
      <w:pPr>
        <w:ind w:left="-5" w:right="0"/>
        <w:rPr>
          <w:rFonts w:hint="eastAsia"/>
        </w:rPr>
      </w:pPr>
    </w:p>
    <w:p w14:paraId="21373662">
      <w:pPr>
        <w:ind w:left="-5" w:right="0"/>
        <w:rPr>
          <w:rFonts w:hint="eastAsia"/>
        </w:rPr>
      </w:pPr>
      <w:r>
        <w:rPr>
          <w:rFonts w:hint="eastAsia"/>
        </w:rPr>
        <w:t>答：如果这已是全部，所有野兽和无知觉的受造物，也可以同样地被称为遭受了律法的刑罚和咒诅；并因此为人和担当了人的罪，为要救赎他，如同基督一样；因为罪，以及人应受的罪的刑罚，引起了它们的受苦，或被置于虚空之下，罗8:20, 21。</w:t>
      </w:r>
    </w:p>
    <w:p w14:paraId="7E081F3D">
      <w:pPr>
        <w:ind w:left="-5" w:right="0"/>
        <w:rPr>
          <w:rFonts w:hint="eastAsia"/>
        </w:rPr>
      </w:pPr>
    </w:p>
    <w:p w14:paraId="32A821A3">
      <w:pPr>
        <w:ind w:left="-5" w:right="0"/>
        <w:rPr>
          <w:rFonts w:hint="eastAsia"/>
        </w:rPr>
      </w:pPr>
      <w:r>
        <w:rPr>
          <w:rFonts w:hint="eastAsia"/>
        </w:rPr>
        <w:t>Thus our whole Redemption is subverted, &amp; the cause yeelded unto the wicked Socinians, for if this be so, Christ had not our sins laid upon him, he did not beare our sins in his body on the tree, he was not wounded for our transgressions, the chastisement of our peace was not on him; He was not made sin for us. He was not our Cautioner &amp; High Priest; He died not in our room &amp; stead.</w:t>
      </w:r>
    </w:p>
    <w:p w14:paraId="08612576">
      <w:pPr>
        <w:ind w:left="-5" w:right="0"/>
        <w:rPr>
          <w:rFonts w:hint="eastAsia"/>
        </w:rPr>
      </w:pPr>
    </w:p>
    <w:p w14:paraId="0D7E3C7F">
      <w:pPr>
        <w:ind w:left="-5" w:right="0"/>
        <w:rPr>
          <w:rFonts w:hint="eastAsia"/>
        </w:rPr>
      </w:pPr>
      <w:r>
        <w:rPr>
          <w:rFonts w:hint="eastAsia"/>
        </w:rPr>
        <w:t>因此我们的整个救赎被颠覆了，并且缘由让给了邪恶的索西奴派，因为如果真是如此，我们的罪就没有加在基督身上，祂没有在木头上，在祂的身体里担当我们的罪，祂没有为我们的过犯受伤害，我们平安的刑罚没有在祂身上；祂没有为我们成为罪。祂不是我们的担保人和大祭司；祂没有代替我们而死。</w:t>
      </w:r>
    </w:p>
    <w:p w14:paraId="6461F21C">
      <w:pPr>
        <w:ind w:left="-5" w:right="0"/>
        <w:rPr>
          <w:rFonts w:hint="eastAsia"/>
        </w:rPr>
      </w:pPr>
    </w:p>
    <w:p w14:paraId="72368ED6">
      <w:pPr>
        <w:ind w:left="-5" w:right="0"/>
        <w:rPr>
          <w:rFonts w:hint="eastAsia"/>
        </w:rPr>
      </w:pPr>
      <w:r>
        <w:rPr>
          <w:rFonts w:hint="eastAsia"/>
        </w:rPr>
        <w:t>Againe 2. (saith he) (&amp; some what more properly) Christ may be said to have suffered the Curse of the Law, because the things, which he suffered were of the same nature &amp; kinde (at least in part) with these things, which God intended by the Curse of the Law.</w:t>
      </w:r>
    </w:p>
    <w:p w14:paraId="1D95F874">
      <w:pPr>
        <w:ind w:left="-5" w:right="0"/>
        <w:rPr>
          <w:rFonts w:hint="eastAsia"/>
        </w:rPr>
      </w:pPr>
    </w:p>
    <w:p w14:paraId="5DBD7CEE">
      <w:pPr>
        <w:ind w:left="-5" w:right="0"/>
        <w:rPr>
          <w:rFonts w:hint="eastAsia"/>
        </w:rPr>
      </w:pPr>
      <w:r>
        <w:rPr>
          <w:rFonts w:hint="eastAsia"/>
        </w:rPr>
        <w:t>又2.（他说）（并且更恰当地）基督可以说遭受了律法的咒诅，因为祂所受的，（至少部分地）在性质和种类上，与上帝藉着律法的咒诅所意图的那些事相同。</w:t>
      </w:r>
    </w:p>
    <w:p w14:paraId="6E5193C8">
      <w:pPr>
        <w:ind w:left="-5" w:right="0"/>
        <w:rPr>
          <w:rFonts w:hint="eastAsia"/>
        </w:rPr>
      </w:pPr>
    </w:p>
    <w:p w14:paraId="58B37B53">
      <w:pPr>
        <w:ind w:left="-5" w:right="0"/>
        <w:rPr>
          <w:rFonts w:hint="eastAsia"/>
        </w:rPr>
      </w:pPr>
      <w:r>
        <w:rPr>
          <w:rFonts w:hint="eastAsia"/>
        </w:rPr>
        <w:t>Ans. Though this seemeth to come nigher to the truth, than the former; Yet it cannot give full satisfaction, untill it be explained, what that part, is in respect of which, only Christ's sufferings were of the same Nature &amp; kinde, with what the Law threatned.</w:t>
      </w:r>
    </w:p>
    <w:p w14:paraId="18F02E29">
      <w:pPr>
        <w:ind w:left="-5" w:right="0"/>
        <w:rPr>
          <w:rFonts w:hint="eastAsia"/>
        </w:rPr>
      </w:pPr>
    </w:p>
    <w:p w14:paraId="4823BAF0">
      <w:pPr>
        <w:ind w:left="-5" w:right="0"/>
        <w:rPr>
          <w:rFonts w:hint="eastAsia"/>
        </w:rPr>
      </w:pPr>
      <w:r>
        <w:rPr>
          <w:rFonts w:hint="eastAsia"/>
        </w:rPr>
        <w:t>答：虽然这似乎比前者更接近真理；然而，直到解释了，唯独就那一部分而言，基督的受苦与律法所威胁的，具有相同的性质和种类，否则它不能给出完全的满足。</w:t>
      </w:r>
    </w:p>
    <w:p w14:paraId="25BD3C1E">
      <w:pPr>
        <w:ind w:left="-5" w:right="0"/>
        <w:rPr>
          <w:rFonts w:hint="eastAsia"/>
        </w:rPr>
      </w:pPr>
    </w:p>
    <w:p w14:paraId="32DA5505">
      <w:pPr>
        <w:ind w:left="-5" w:right="0"/>
        <w:rPr>
          <w:rFonts w:hint="eastAsia"/>
        </w:rPr>
      </w:pPr>
      <w:r>
        <w:rPr>
          <w:rFonts w:hint="eastAsia"/>
        </w:rPr>
        <w:t>Let us hear therefore what followeth; &amp; see if thence satisfaction can come.</w:t>
      </w:r>
    </w:p>
    <w:p w14:paraId="0BB313F9">
      <w:pPr>
        <w:ind w:left="-5" w:right="0"/>
        <w:rPr>
          <w:rFonts w:hint="eastAsia"/>
        </w:rPr>
      </w:pPr>
    </w:p>
    <w:p w14:paraId="0CB1EE9A">
      <w:pPr>
        <w:ind w:left="-5" w:right="0"/>
        <w:rPr>
          <w:rFonts w:hint="eastAsia"/>
        </w:rPr>
      </w:pPr>
      <w:r>
        <w:rPr>
          <w:rFonts w:hint="eastAsia"/>
        </w:rPr>
        <w:t>因此让我们听听接下来的；看看是否能从中得到满足。</w:t>
      </w:r>
    </w:p>
    <w:p w14:paraId="3EA1E33E">
      <w:pPr>
        <w:ind w:left="-5" w:right="0"/>
        <w:rPr>
          <w:rFonts w:hint="eastAsia"/>
        </w:rPr>
      </w:pPr>
    </w:p>
    <w:p w14:paraId="57A1152C">
      <w:pPr>
        <w:ind w:left="-5" w:right="0"/>
        <w:rPr>
          <w:rFonts w:hint="eastAsia"/>
        </w:rPr>
      </w:pPr>
      <w:r>
        <w:rPr>
          <w:rFonts w:hint="eastAsia"/>
        </w:rPr>
        <w:t>But if by the Curse (saith he) of the Law, we understand either that entire systeme &amp; historical body (as it were) of penalties &amp; evils, which the Law itself intends in the terme; or else include &amp; take-in the intent of the Law, as touching the quality of the persons, upon whom it was to be executed; in neither of these sense, did Christ suffer the Curse of the Law.</w:t>
      </w:r>
    </w:p>
    <w:p w14:paraId="6D9DBFBB">
      <w:pPr>
        <w:ind w:left="-5" w:right="0"/>
        <w:rPr>
          <w:rFonts w:hint="eastAsia"/>
        </w:rPr>
      </w:pPr>
    </w:p>
    <w:p w14:paraId="15BCCC8C">
      <w:pPr>
        <w:ind w:left="-5" w:right="0"/>
        <w:rPr>
          <w:rFonts w:hint="eastAsia"/>
        </w:rPr>
      </w:pPr>
      <w:r>
        <w:rPr>
          <w:rFonts w:hint="eastAsia"/>
        </w:rPr>
        <w:t>但如果藉着律法的咒诅（他说），我们理解为那整个体系和历史的刑罚与邪恶之体（可以说是），律法本身在其术语中所意图的；或者包含并纳入律法的意图，就其将要被执行之人的品质而言；在这两种意义上，基督都未承受律法的咒诅。</w:t>
      </w:r>
    </w:p>
    <w:p w14:paraId="2DF91905">
      <w:pPr>
        <w:ind w:left="-5" w:right="0"/>
        <w:rPr>
          <w:rFonts w:hint="eastAsia"/>
        </w:rPr>
      </w:pPr>
    </w:p>
    <w:p w14:paraId="10D063DE">
      <w:pPr>
        <w:ind w:left="-5" w:right="0"/>
        <w:rPr>
          <w:rFonts w:hint="eastAsia"/>
        </w:rPr>
      </w:pPr>
      <w:r>
        <w:rPr>
          <w:rFonts w:hint="eastAsia"/>
        </w:rPr>
        <w:t>Ans. (1) This doth not explaine to us, what that part is, in which Christ sufferings are of the same Nature &amp; kind, with what was intended by the Curse of the Law.</w:t>
      </w:r>
    </w:p>
    <w:p w14:paraId="0C17D925">
      <w:pPr>
        <w:ind w:left="-5" w:right="0"/>
        <w:rPr>
          <w:rFonts w:hint="eastAsia"/>
        </w:rPr>
      </w:pPr>
    </w:p>
    <w:p w14:paraId="0D9CE8AF">
      <w:pPr>
        <w:ind w:left="-5" w:right="0"/>
        <w:rPr>
          <w:rFonts w:hint="eastAsia"/>
        </w:rPr>
      </w:pPr>
      <w:r>
        <w:rPr>
          <w:rFonts w:hint="eastAsia"/>
        </w:rPr>
        <w:t>答：(1)这并未向我们解释，基督的受苦在哪一部分，与律法的咒诅所意图的，具有相同的性质和种类。</w:t>
      </w:r>
    </w:p>
    <w:p w14:paraId="3A825A4B">
      <w:pPr>
        <w:ind w:left="-5" w:right="0"/>
        <w:rPr>
          <w:rFonts w:hint="eastAsia"/>
        </w:rPr>
      </w:pPr>
    </w:p>
    <w:p w14:paraId="02B60AFF">
      <w:pPr>
        <w:ind w:left="-5" w:right="0"/>
        <w:rPr>
          <w:rFonts w:hint="eastAsia"/>
        </w:rPr>
      </w:pPr>
      <w:r>
        <w:rPr>
          <w:rFonts w:hint="eastAsia"/>
        </w:rPr>
        <w:t>(2) There is need of explication here, to make us understand, what is that entire Systeme &amp; Historical body of penalties &amp; evils, which the Law itself intends in the terme Curse, or death: for this is but to explaine one dark thing by what is more dark; &amp; so can give no Satisfaction.</w:t>
      </w:r>
    </w:p>
    <w:p w14:paraId="6B2770B2">
      <w:pPr>
        <w:ind w:left="-5" w:right="0"/>
        <w:rPr>
          <w:rFonts w:hint="eastAsia"/>
        </w:rPr>
      </w:pPr>
    </w:p>
    <w:p w14:paraId="1B840D20">
      <w:pPr>
        <w:ind w:left="-5" w:right="0"/>
        <w:rPr>
          <w:rFonts w:hint="eastAsia"/>
        </w:rPr>
      </w:pPr>
      <w:r>
        <w:rPr>
          <w:rFonts w:hint="eastAsia"/>
        </w:rPr>
        <w:t>(2)此处需要解释，以使我们理解，律法本身在“咒诅”或“死亡”这一术语中所意图的，那整个刑罚与邪恶的体系和历史之体是什么：因为这不过是以更黑暗的事物来解释一个黑暗的事物；因此不能给出任何满足。</w:t>
      </w:r>
    </w:p>
    <w:p w14:paraId="742A16D8">
      <w:pPr>
        <w:ind w:left="-5" w:right="0"/>
        <w:rPr>
          <w:rFonts w:hint="eastAsia"/>
        </w:rPr>
      </w:pPr>
    </w:p>
    <w:p w14:paraId="434A278D">
      <w:pPr>
        <w:ind w:left="-5" w:right="0"/>
        <w:rPr>
          <w:rFonts w:hint="eastAsia"/>
        </w:rPr>
      </w:pPr>
      <w:r>
        <w:rPr>
          <w:rFonts w:hint="eastAsia"/>
        </w:rPr>
        <w:t>(3) But if the alternative added be explicative, &amp; so the two particulars here mentioned be one &amp; the same; then we deny, that that doth properly belong to the essence of the penalty, as threatned in the Law: that is, every thing that necessarily attended the punishment, as inflicted on man, did not directly &amp; essentially belong thereunto, as threatned by the Law, such as the everlastingness of death, despaire, &amp; the like necessarily accompanying this punishment inflicted on sinners; so that notwithstanding Christ did not, neither could, endure these accidental &amp; consequential evils; Yet he both did &amp; might be said to suffer the Curse &amp; death threatned by the Law, which is to be abstracted from what floweth not from the Law itself, but meerly from the Nature of the subject, or Condition of the sinner punished.</w:t>
      </w:r>
    </w:p>
    <w:p w14:paraId="1EDBEBBB">
      <w:pPr>
        <w:ind w:left="-5" w:right="0"/>
        <w:rPr>
          <w:rFonts w:hint="eastAsia"/>
        </w:rPr>
      </w:pPr>
    </w:p>
    <w:p w14:paraId="50ADB8D6">
      <w:pPr>
        <w:ind w:left="-5" w:right="0"/>
        <w:rPr>
          <w:rFonts w:hint="eastAsia"/>
        </w:rPr>
      </w:pPr>
      <w:r>
        <w:rPr>
          <w:rFonts w:hint="eastAsia"/>
        </w:rPr>
        <w:t>(3)但如果加上去的备选是解释性的，因此这里提到的两个细节是一回事；那么我们否认，那恰当地属于律法所威胁之刑罚的本质：也就是说，每一样必然伴随那加于人之刑罚的事，并非直接地且本质地属于那被律法所威胁的，例如死亡的永恒性，绝望，以及类似必然伴随那加于罪人之刑罚的事；因此尽管基督没有，也不能忍受这些偶然和随之而来的邪恶；然而祂确实，并且可以说，遭受了律法所威胁的咒诅和死亡，这应从那并非源于律法本身，而仅仅源于那被刑罚之罪人的主体的性质或光景中抽象出来。</w:t>
      </w:r>
    </w:p>
    <w:p w14:paraId="382D3850">
      <w:pPr>
        <w:ind w:left="-5" w:right="0"/>
        <w:rPr>
          <w:rFonts w:hint="eastAsia"/>
        </w:rPr>
      </w:pPr>
    </w:p>
    <w:p w14:paraId="18FC4449">
      <w:pPr>
        <w:ind w:left="-5" w:right="0"/>
        <w:rPr>
          <w:rFonts w:hint="eastAsia"/>
        </w:rPr>
      </w:pPr>
      <w:r>
        <w:rPr>
          <w:rFonts w:hint="eastAsia"/>
        </w:rPr>
        <w:t>But it may be, these words of his, the intent of the Law, as touching the quality of the persons, upon whom it was to be executed, have some other import, &amp; that he meaneth, hereby no more but this, that the intent of the Law was, that the sinner should suffer: And indeed if so, it was impossible, that Christ's sufferings could answere the intent of the Law: But we have said above, that as to this, the Law was dispensed with; &amp; yet notwithstanding Christ the substitute Sufferer did suffer the same kinde of punishment, that the Law threatned under the termes of Death &amp; Curse.</w:t>
      </w:r>
    </w:p>
    <w:p w14:paraId="0746EC59">
      <w:pPr>
        <w:ind w:left="-5" w:right="0"/>
        <w:rPr>
          <w:rFonts w:hint="eastAsia"/>
        </w:rPr>
      </w:pPr>
    </w:p>
    <w:p w14:paraId="281F4E42">
      <w:pPr>
        <w:ind w:left="-5" w:right="0"/>
        <w:rPr>
          <w:rFonts w:hint="eastAsia"/>
        </w:rPr>
      </w:pPr>
      <w:r>
        <w:rPr>
          <w:rFonts w:hint="eastAsia"/>
        </w:rPr>
        <w:t>但或许，他的这些话，即律法的意图，就其将被执行之人的品质而言，有某些别的含义，并且他藉此所指的，不过是这一点，即律法的意图是，罪人应受苦：并且如果真是如此，基督的受苦就不可能回应律法的意图：但我们上面已经说过，就此而言，律法被暂缓了；然而尽管如此，基督那替身受苦者，确实遭受了律法在死亡和咒诅的术语下所威胁的同一种刑罚。</w:t>
      </w:r>
    </w:p>
    <w:p w14:paraId="0DD675F0">
      <w:pPr>
        <w:ind w:left="-5" w:right="0"/>
        <w:rPr>
          <w:rFonts w:hint="eastAsia"/>
        </w:rPr>
      </w:pPr>
    </w:p>
    <w:p w14:paraId="5875E73F">
      <w:pPr>
        <w:ind w:left="-5" w:right="0"/>
        <w:rPr>
          <w:rFonts w:hint="eastAsia"/>
        </w:rPr>
      </w:pPr>
      <w:r>
        <w:rPr>
          <w:rFonts w:hint="eastAsia"/>
        </w:rPr>
        <w:t>What he addeth Further can give no Satisfaction.</w:t>
      </w:r>
    </w:p>
    <w:p w14:paraId="263A78DD">
      <w:pPr>
        <w:ind w:left="-5" w:right="0"/>
        <w:rPr>
          <w:rFonts w:hint="eastAsia"/>
        </w:rPr>
      </w:pPr>
    </w:p>
    <w:p w14:paraId="13A887FF">
      <w:pPr>
        <w:ind w:left="-5" w:right="0"/>
        <w:rPr>
          <w:rFonts w:hint="eastAsia"/>
        </w:rPr>
      </w:pPr>
      <w:r>
        <w:rPr>
          <w:rFonts w:hint="eastAsia"/>
        </w:rPr>
        <w:t>他进一步补充的，不能给出任何满足。</w:t>
      </w:r>
    </w:p>
    <w:p w14:paraId="1CE74DEC">
      <w:pPr>
        <w:ind w:left="-5" w:right="0"/>
        <w:rPr>
          <w:rFonts w:hint="eastAsia"/>
        </w:rPr>
      </w:pPr>
    </w:p>
    <w:p w14:paraId="1998D4CA">
      <w:pPr>
        <w:ind w:left="-5" w:right="0"/>
        <w:rPr>
          <w:rFonts w:hint="eastAsia"/>
        </w:rPr>
      </w:pPr>
      <w:r>
        <w:rPr>
          <w:rFonts w:hint="eastAsia"/>
        </w:rPr>
        <w:t>So that God (saith he) required the death &amp; sufferings of Christ, not that the Law properly, either in the letter or intention of it, might be executed; but on the contrary, that it might not be executed, I meane upon those, who being otherwise obnoxious unto it should beleeve.</w:t>
      </w:r>
    </w:p>
    <w:p w14:paraId="016D3524">
      <w:pPr>
        <w:ind w:left="-5" w:right="0"/>
        <w:rPr>
          <w:rFonts w:hint="eastAsia"/>
        </w:rPr>
      </w:pPr>
    </w:p>
    <w:p w14:paraId="313262E9">
      <w:pPr>
        <w:ind w:left="-5" w:right="0"/>
        <w:rPr>
          <w:rFonts w:hint="eastAsia"/>
        </w:rPr>
      </w:pPr>
      <w:r>
        <w:rPr>
          <w:rFonts w:hint="eastAsia"/>
        </w:rPr>
        <w:t>因此上帝（他说）要求基督的死和受苦，并非为了律法，无论就其字句或意图而言，可以被适当地执行；而是相反，为了它不被执行，我是指在那些本应受其害却相信的人身上。</w:t>
      </w:r>
    </w:p>
    <w:p w14:paraId="7D4CA438">
      <w:pPr>
        <w:ind w:left="-5" w:right="0"/>
        <w:rPr>
          <w:rFonts w:hint="eastAsia"/>
        </w:rPr>
      </w:pPr>
    </w:p>
    <w:p w14:paraId="0A2C7EE3">
      <w:pPr>
        <w:ind w:left="-5" w:right="0"/>
        <w:rPr>
          <w:rFonts w:hint="eastAsia"/>
        </w:rPr>
      </w:pPr>
      <w:r>
        <w:rPr>
          <w:rFonts w:hint="eastAsia"/>
        </w:rPr>
        <w:t>Ans. Though it be true, that God required the death &amp; sufferings of Christ, not that the Law either in the letter or intention of it might be executed, as to that, wherein it was dispensed with: Yet God required the death &amp; sufferings of Christ, that the letter &amp; intent of the Law might be executed, as to that wherein it was not dispensed with: that is, as to the punishment therein threatned; And unless the Law, as to this, had been executed, no man obnoxious to it, should have escaped, and that because of the Veracity of God, yea &amp; because of his justice, which he had determined to have Satisfied, ere sinfull man should escape the punishment.</w:t>
      </w:r>
    </w:p>
    <w:p w14:paraId="4751FA74">
      <w:pPr>
        <w:ind w:left="-5" w:right="0"/>
        <w:rPr>
          <w:rFonts w:hint="eastAsia"/>
        </w:rPr>
      </w:pPr>
    </w:p>
    <w:p w14:paraId="0E2C895D">
      <w:pPr>
        <w:ind w:left="-5" w:right="0"/>
        <w:rPr>
          <w:rFonts w:hint="eastAsia"/>
        </w:rPr>
      </w:pPr>
      <w:r>
        <w:rPr>
          <w:rFonts w:hint="eastAsia"/>
        </w:rPr>
        <w:t>答：虽然诚然，上帝要求基督的死和受苦，并非为了律法，无论就其字句或意图而言，可以就其被暂缓之处被执行：然而上帝要求基督的死和受苦，是为了律法的字句和意图，可以就其未被暂缓之处被执行：即，就其中所威胁的刑罚而言；除非律法就此被执行，任何受其害之人，都无法逃脱，并且那是出于上帝的信实，是的，也出于祂的公义，祂已决定在有罪之人逃脱刑罚之前，要使之得满足。</w:t>
      </w:r>
    </w:p>
    <w:p w14:paraId="4D4E6A34">
      <w:pPr>
        <w:ind w:left="-5" w:right="0"/>
        <w:rPr>
          <w:rFonts w:hint="eastAsia"/>
        </w:rPr>
      </w:pPr>
    </w:p>
    <w:p w14:paraId="2578BDE9">
      <w:pPr>
        <w:ind w:left="-5" w:right="0"/>
        <w:rPr>
          <w:rFonts w:hint="eastAsia"/>
        </w:rPr>
      </w:pPr>
      <w:r>
        <w:rPr>
          <w:rFonts w:hint="eastAsia"/>
        </w:rPr>
        <w:t>In the next place he tels us, that God did not require the death &amp; sufferings of Christ, as a valuable consideration, where on to dispence with his Law towards those that beleeve, more (if so much) in a way of Satisfaction to his justice, than to his wisdom.</w:t>
      </w:r>
    </w:p>
    <w:p w14:paraId="0B33A43C">
      <w:pPr>
        <w:ind w:left="-5" w:right="0"/>
        <w:rPr>
          <w:rFonts w:hint="eastAsia"/>
        </w:rPr>
      </w:pPr>
    </w:p>
    <w:p w14:paraId="3B70E0C9">
      <w:pPr>
        <w:ind w:left="-5" w:right="0"/>
        <w:rPr>
          <w:rFonts w:hint="eastAsia"/>
        </w:rPr>
      </w:pPr>
      <w:r>
        <w:rPr>
          <w:rFonts w:hint="eastAsia"/>
        </w:rPr>
        <w:t>其次，他告诉我们，上帝要求基督的死和受苦，作为一种有价值的考量，祂因此可以暂缓祂对那些相信之人的律法，这更多地（如果可以这么说的话）是满足祂的智慧，而非满足祂的公义。</w:t>
      </w:r>
    </w:p>
    <w:p w14:paraId="268AAE1F">
      <w:pPr>
        <w:ind w:left="-5" w:right="0"/>
        <w:rPr>
          <w:rFonts w:hint="eastAsia"/>
        </w:rPr>
      </w:pPr>
    </w:p>
    <w:p w14:paraId="6F5C98C8">
      <w:pPr>
        <w:ind w:left="-5" w:right="0"/>
        <w:rPr>
          <w:rFonts w:hint="eastAsia"/>
        </w:rPr>
      </w:pPr>
      <w:r>
        <w:rPr>
          <w:rFonts w:hint="eastAsia"/>
        </w:rPr>
        <w:t>Ans. This favoureth rankly of Socinianisme. It is not for us to make such comparisons, as if God's Wisdom &amp; justice were not at full agreement, and were not one.</w:t>
      </w:r>
    </w:p>
    <w:p w14:paraId="4896CCC5">
      <w:pPr>
        <w:ind w:left="-5" w:right="0"/>
        <w:rPr>
          <w:rFonts w:hint="eastAsia"/>
        </w:rPr>
      </w:pPr>
    </w:p>
    <w:p w14:paraId="0BF8FBC8">
      <w:pPr>
        <w:ind w:left="-5" w:right="0"/>
        <w:rPr>
          <w:rFonts w:hint="eastAsia"/>
        </w:rPr>
      </w:pPr>
      <w:r>
        <w:rPr>
          <w:rFonts w:hint="eastAsia"/>
        </w:rPr>
        <w:t>答：这充满了索西奴主义的气味。我们不应作如此的比较，仿佛上帝的智慧和公义并非完全一致，并非一体。</w:t>
      </w:r>
    </w:p>
    <w:p w14:paraId="7C11862F">
      <w:pPr>
        <w:ind w:left="-5" w:right="0"/>
        <w:rPr>
          <w:rFonts w:hint="eastAsia"/>
        </w:rPr>
      </w:pPr>
    </w:p>
    <w:p w14:paraId="75192831">
      <w:pPr>
        <w:ind w:left="-5" w:right="0"/>
        <w:rPr>
          <w:rFonts w:hint="eastAsia"/>
        </w:rPr>
      </w:pPr>
      <w:r>
        <w:rPr>
          <w:rFonts w:hint="eastAsia"/>
        </w:rPr>
        <w:t>The Scripture tels us, that God set forth Jesus Christ is be a propitiation through faith in his blood, to declare his Righteousness for the remission of sins that are past, To declare, I say, at this time his Righteousness, that he might be just &amp; the justifier of him, which beleeveth in Jesus. Rom. 3:25, 26.</w:t>
      </w:r>
    </w:p>
    <w:p w14:paraId="0DD8E108">
      <w:pPr>
        <w:ind w:left="-5" w:right="0"/>
        <w:rPr>
          <w:rFonts w:hint="eastAsia"/>
        </w:rPr>
      </w:pPr>
    </w:p>
    <w:p w14:paraId="08B019CF">
      <w:pPr>
        <w:ind w:left="-5" w:right="0"/>
        <w:rPr>
          <w:rFonts w:hint="eastAsia"/>
        </w:rPr>
      </w:pPr>
      <w:r>
        <w:rPr>
          <w:rFonts w:hint="eastAsia"/>
        </w:rPr>
        <w:t>圣经告诉我们，上帝设立耶稣基督作挽回祭，是凭着耶稣的血，藉着人的信，要显明上帝的义，因为祂用忍耐的心，宽容人先时所犯的罪，好在今时显明祂的义，使人知道祂自己为义，也称信耶稣的人为义。罗3:25, 26。</w:t>
      </w:r>
    </w:p>
    <w:p w14:paraId="5B3D31DD">
      <w:pPr>
        <w:ind w:left="-5" w:right="0"/>
        <w:rPr>
          <w:rFonts w:hint="eastAsia"/>
        </w:rPr>
      </w:pPr>
    </w:p>
    <w:p w14:paraId="016312C0">
      <w:pPr>
        <w:ind w:left="-5" w:right="0"/>
        <w:rPr>
          <w:rFonts w:hint="eastAsia"/>
        </w:rPr>
      </w:pPr>
      <w:r>
        <w:rPr>
          <w:rFonts w:hint="eastAsia"/>
        </w:rPr>
        <w:t>And so it is manifest, that Satisfaction to justice was hereby intended: And this is enough to us, who know also, that in the whole contrivance of the business, the Infinite Wisdom of God is eminently relucent; And Love not to make any such comparisons: only we think, that a Propitiation, and Satisfaction, &amp; the like termes, used in Scripture, in the expressing of this matter, have a direct aspect, &amp; bear a manifest relation unto justice; and correspond directly there with, yea clearly enough inferre the same, though there were no other mention made expresly of the justice of God, in his matter.</w:t>
      </w:r>
    </w:p>
    <w:p w14:paraId="4E448F18">
      <w:pPr>
        <w:ind w:left="-5" w:right="0"/>
        <w:rPr>
          <w:rFonts w:hint="eastAsia"/>
        </w:rPr>
      </w:pPr>
    </w:p>
    <w:p w14:paraId="7E06631B">
      <w:pPr>
        <w:ind w:left="-5" w:right="0"/>
        <w:rPr>
          <w:rFonts w:hint="eastAsia"/>
        </w:rPr>
      </w:pPr>
      <w:r>
        <w:rPr>
          <w:rFonts w:hint="eastAsia"/>
        </w:rPr>
        <w:t>因此很明显，藉此意图了对公义的满足：这对我们而言已足够，我们也知道，在这件事的整个筹划中，上帝无限的智慧显赫地闪耀；并且不爱作任何此类的比较：我们只认为，挽回祭、满足，以及圣经中表达这件事时所使用的类似术语，直接地指向，并明显地关乎公义；并且直接地与之相符，是的，足够清楚地推断出它，即使在这件事上，没有明确地提及上帝的公义。</w:t>
      </w:r>
    </w:p>
    <w:p w14:paraId="054A8F3F">
      <w:pPr>
        <w:ind w:left="-5" w:right="0"/>
        <w:rPr>
          <w:rFonts w:hint="eastAsia"/>
        </w:rPr>
      </w:pPr>
    </w:p>
    <w:p w14:paraId="38383E56">
      <w:pPr>
        <w:ind w:left="-5" w:right="0"/>
        <w:rPr>
          <w:rFonts w:hint="eastAsia"/>
        </w:rPr>
      </w:pPr>
      <w:r>
        <w:rPr>
          <w:rFonts w:hint="eastAsia"/>
        </w:rPr>
        <w:t>What saith he next to prove this. for (doubtless) God might (saith he) with as much justice, as wisdom (if not much more) have passed by the cransgression of his Law, without consideration of satisfaction.</w:t>
      </w:r>
    </w:p>
    <w:p w14:paraId="278A10B3">
      <w:pPr>
        <w:ind w:left="-5" w:right="0"/>
        <w:rPr>
          <w:rFonts w:hint="eastAsia"/>
        </w:rPr>
      </w:pPr>
    </w:p>
    <w:p w14:paraId="34AF0CD3">
      <w:pPr>
        <w:ind w:left="-5" w:right="0"/>
        <w:rPr>
          <w:rFonts w:hint="eastAsia"/>
        </w:rPr>
      </w:pPr>
      <w:r>
        <w:rPr>
          <w:rFonts w:hint="eastAsia"/>
        </w:rPr>
        <w:t>他接下来又说了什么来证明这一点？因为（毫无疑问）上帝（他说）可以（如果不是更多的话）以同样的公义和智慧，不考虑满足，而宽恕祂律法的过犯。</w:t>
      </w:r>
    </w:p>
    <w:p w14:paraId="39F55899">
      <w:pPr>
        <w:ind w:left="-5" w:right="0"/>
        <w:rPr>
          <w:rFonts w:hint="eastAsia"/>
        </w:rPr>
      </w:pPr>
    </w:p>
    <w:p w14:paraId="79C384D6">
      <w:pPr>
        <w:ind w:left="-5" w:right="0"/>
        <w:rPr>
          <w:rFonts w:hint="eastAsia"/>
        </w:rPr>
      </w:pPr>
      <w:r>
        <w:rPr>
          <w:rFonts w:hint="eastAsia"/>
        </w:rPr>
        <w:t>Ans. What God might have done by his absolute Soveraignity, antecedent to his designe &amp; purpose, as to the punishment, or the reatus pœnæ (which must not be extended to the reatus culpæ) is not to the question.</w:t>
      </w:r>
    </w:p>
    <w:p w14:paraId="4A75A092">
      <w:pPr>
        <w:ind w:left="-5" w:right="0"/>
        <w:rPr>
          <w:rFonts w:hint="eastAsia"/>
        </w:rPr>
      </w:pPr>
    </w:p>
    <w:p w14:paraId="6B310E4D">
      <w:pPr>
        <w:ind w:left="-5" w:right="0"/>
        <w:rPr>
          <w:rFonts w:hint="eastAsia"/>
        </w:rPr>
      </w:pPr>
      <w:r>
        <w:rPr>
          <w:rFonts w:hint="eastAsia"/>
        </w:rPr>
        <w:t>答：上帝藉着祂的绝对主权，在祂关于刑罚的设计和目的之前，或 reatus pœnæ（这不应扩展到 reatus culpæ）所可能做的，与问题无关。</w:t>
      </w:r>
    </w:p>
    <w:p w14:paraId="1F036C88">
      <w:pPr>
        <w:ind w:left="-5" w:right="0"/>
        <w:rPr>
          <w:rFonts w:hint="eastAsia"/>
        </w:rPr>
      </w:pPr>
    </w:p>
    <w:p w14:paraId="1B096A98">
      <w:pPr>
        <w:ind w:left="-5" w:right="0"/>
        <w:rPr>
          <w:rFonts w:hint="eastAsia"/>
        </w:rPr>
      </w:pPr>
      <w:r>
        <w:rPr>
          <w:rFonts w:hint="eastAsia"/>
        </w:rPr>
        <w:t>But now, the Lord, having declared his determination &amp; purpose to rule &amp; governe the world thus, &amp; to have the glory of his relative justice manifested in the Salvation of lost man, could not according to justice, passe by transgressions, without a satisfaction.</w:t>
      </w:r>
    </w:p>
    <w:p w14:paraId="1323F5D2">
      <w:pPr>
        <w:ind w:left="-5" w:right="0"/>
        <w:rPr>
          <w:rFonts w:hint="eastAsia"/>
        </w:rPr>
      </w:pPr>
    </w:p>
    <w:p w14:paraId="535E4003">
      <w:pPr>
        <w:ind w:left="-5" w:right="0"/>
        <w:rPr>
          <w:rFonts w:hint="eastAsia"/>
        </w:rPr>
      </w:pPr>
      <w:r>
        <w:rPr>
          <w:rFonts w:hint="eastAsia"/>
        </w:rPr>
        <w:t>但现在，主既已宣告祂如此统治和治理世界的决心和目的，并要在失丧之人的救恩中显明祂相对公义的荣耀，就不能照着公义，不经满足而宽恕过犯。</w:t>
      </w:r>
    </w:p>
    <w:p w14:paraId="785ECC79">
      <w:pPr>
        <w:ind w:left="-5" w:right="0"/>
        <w:rPr>
          <w:rFonts w:hint="eastAsia"/>
        </w:rPr>
      </w:pPr>
    </w:p>
    <w:p w14:paraId="3CCAB7E0">
      <w:pPr>
        <w:ind w:left="-5" w:right="0"/>
        <w:rPr>
          <w:rFonts w:hint="eastAsia"/>
        </w:rPr>
      </w:pPr>
      <w:r>
        <w:rPr>
          <w:rFonts w:hint="eastAsia"/>
        </w:rPr>
        <w:t>He adds. No man will say, that in case a man hath bin injured &amp; wronged, that therefore he is absolutly bound in justice, to seek satisfaction, though he be never so eminent in the grace &amp; practice of justice: but in many cases of injuries sustained, a man may be bound, in point of wisdom, &amp; discretion, to seek satisfaction in one kind or other.</w:t>
      </w:r>
    </w:p>
    <w:p w14:paraId="292115A2">
      <w:pPr>
        <w:ind w:left="-5" w:right="0"/>
        <w:rPr>
          <w:rFonts w:hint="eastAsia"/>
        </w:rPr>
      </w:pPr>
    </w:p>
    <w:p w14:paraId="57CB5A55">
      <w:pPr>
        <w:ind w:left="-5" w:right="0"/>
        <w:rPr>
          <w:rFonts w:hint="eastAsia"/>
        </w:rPr>
      </w:pPr>
      <w:r>
        <w:rPr>
          <w:rFonts w:hint="eastAsia"/>
        </w:rPr>
        <w:t>他补充说。无人会说，如果一个人受到了伤害和委屈，那么他就在公义上绝对有义务寻求满足，尽管他在公义的恩典和实践上是何等卓越：但在许多所受伤害的情况下，一个人可能在智慧和审慎上，有义务寻求某种形式的满足。</w:t>
      </w:r>
    </w:p>
    <w:p w14:paraId="7048987B">
      <w:pPr>
        <w:ind w:left="-5" w:right="0"/>
        <w:rPr>
          <w:rFonts w:hint="eastAsia"/>
        </w:rPr>
      </w:pPr>
    </w:p>
    <w:p w14:paraId="22038AE9">
      <w:pPr>
        <w:ind w:left="-5" w:right="0"/>
        <w:rPr>
          <w:rFonts w:hint="eastAsia"/>
        </w:rPr>
      </w:pPr>
      <w:r>
        <w:rPr>
          <w:rFonts w:hint="eastAsia"/>
        </w:rPr>
        <w:t>Ans. This is the Socinian way of argueing: &amp; nothing to the pointe; for we are to look upon the Lord in this matter, not as a private man, who may dispense with injuries done him; but as a Righteous Governour, who is resolved to demonstrate his justice &amp; equitie, and who therefore cannot suffer sin to go unpunished without a due satisfaction had, for the violation of his Lawes.</w:t>
      </w:r>
    </w:p>
    <w:p w14:paraId="57DF8064">
      <w:pPr>
        <w:ind w:left="-5" w:right="0"/>
        <w:rPr>
          <w:rFonts w:hint="eastAsia"/>
        </w:rPr>
      </w:pPr>
    </w:p>
    <w:p w14:paraId="498A6A41">
      <w:pPr>
        <w:ind w:left="-5" w:right="0"/>
        <w:rPr>
          <w:rFonts w:hint="eastAsia"/>
        </w:rPr>
      </w:pPr>
      <w:r>
        <w:rPr>
          <w:rFonts w:hint="eastAsia"/>
        </w:rPr>
        <w:t>答：这是索西奴派的论证方式：与问题无关；因为我们在此事上应将主看作，并非一个可以宽恕对他所作伤害的私人；而是一位公义的统治者，祂决心表明祂的公义和公平，因此不能容罪不受惩罚，而不为其律法的违反而有适当的满足。</w:t>
      </w:r>
    </w:p>
    <w:p w14:paraId="219613D8">
      <w:pPr>
        <w:ind w:left="-5" w:right="0"/>
        <w:rPr>
          <w:rFonts w:hint="eastAsia"/>
        </w:rPr>
      </w:pPr>
    </w:p>
    <w:p w14:paraId="2B812D0C">
      <w:pPr>
        <w:ind w:left="-5" w:right="0"/>
        <w:rPr>
          <w:rFonts w:hint="eastAsia"/>
        </w:rPr>
      </w:pPr>
      <w:r>
        <w:rPr>
          <w:rFonts w:hint="eastAsia"/>
        </w:rPr>
        <w:t>Nor is it to the point to tell us, that some hold, that God, if it had pleased him, might have pardoned Adam's transgression, without the Atonement made by the death of Christ: for they speak not of what God may now do, having determined to manifest the glory of his justice; but what he might have done in signorationis ante decretum.</w:t>
      </w:r>
    </w:p>
    <w:p w14:paraId="03C1862E">
      <w:pPr>
        <w:ind w:left="-5" w:right="0"/>
        <w:rPr>
          <w:rFonts w:hint="eastAsia"/>
        </w:rPr>
      </w:pPr>
    </w:p>
    <w:p w14:paraId="2C0E9ED5">
      <w:pPr>
        <w:ind w:left="-5" w:right="0"/>
        <w:rPr>
          <w:rFonts w:hint="eastAsia"/>
        </w:rPr>
      </w:pPr>
      <w:r>
        <w:rPr>
          <w:rFonts w:hint="eastAsia"/>
        </w:rPr>
        <w:t>也不是说，有些人认为，上帝如果愿意，本可以在没有基督之死的赎罪的情况下，赦免亚当的过犯：因为他们不是在谈论上帝现在，既已决定显明祂公义的荣耀，可能做什么；而是祂在预定之前可能做什么。</w:t>
      </w:r>
    </w:p>
    <w:p w14:paraId="3DEA1A0B">
      <w:pPr>
        <w:ind w:left="-5" w:right="0"/>
        <w:rPr>
          <w:rFonts w:hint="eastAsia"/>
        </w:rPr>
      </w:pPr>
    </w:p>
    <w:p w14:paraId="687E8097">
      <w:pPr>
        <w:ind w:left="-5" w:right="0"/>
        <w:rPr>
          <w:rFonts w:hint="eastAsia"/>
        </w:rPr>
      </w:pPr>
      <w:r>
        <w:rPr>
          <w:rFonts w:hint="eastAsia"/>
        </w:rPr>
        <w:t>And as for that word Heb. 2:11. It became him. &amp;c. it will as well respect the justice of God as his wisdom, seing it became him upon the account of justice, which he would have glorified.</w:t>
      </w:r>
    </w:p>
    <w:p w14:paraId="6C205383">
      <w:pPr>
        <w:ind w:left="-5" w:right="0"/>
        <w:rPr>
          <w:rFonts w:hint="eastAsia"/>
        </w:rPr>
      </w:pPr>
    </w:p>
    <w:p w14:paraId="7878F08A">
      <w:pPr>
        <w:ind w:left="-5" w:right="0"/>
        <w:rPr>
          <w:rFonts w:hint="eastAsia"/>
        </w:rPr>
      </w:pPr>
      <w:r>
        <w:rPr>
          <w:rFonts w:hint="eastAsia"/>
        </w:rPr>
        <w:t>至于来2:11那句话。这本是合宜的。等等，它同样也关乎上帝的公义和祂的智慧，因为就祂愿意荣耀的公义而言，这是合宜的。</w:t>
      </w:r>
    </w:p>
    <w:p w14:paraId="1CA2C450">
      <w:pPr>
        <w:ind w:left="-5" w:right="0"/>
        <w:rPr>
          <w:rFonts w:hint="eastAsia"/>
        </w:rPr>
      </w:pPr>
    </w:p>
    <w:p w14:paraId="40569ECB">
      <w:pPr>
        <w:ind w:left="-5" w:right="0"/>
        <w:rPr>
          <w:rFonts w:hint="eastAsia"/>
        </w:rPr>
      </w:pPr>
      <w:r>
        <w:rPr>
          <w:rFonts w:hint="eastAsia"/>
        </w:rPr>
        <w:t>Mr. Baxter in his Confess. Chap. IX. Sect. 5. pag. 289. thinketh that to say, that Christ paid the same thing, that the Law required of us, &amp; not only satisfied for our not payment, is to subvert the substance of Religion: But this is only in his apprehension, &amp; as he taketh up their meaning, who say so; And others possibly may have no lower thoughts of some, who hold, that Christ only gave such a sacrifice to God, as might be a valuable consideration, on which he might grant us the benefites, on such conditions as are most sutable to his ends &amp; honour; &amp; that he did not suffer the same, which the Law threatned.</w:t>
      </w:r>
    </w:p>
    <w:p w14:paraId="245A321D">
      <w:pPr>
        <w:ind w:left="-5" w:right="0"/>
        <w:rPr>
          <w:rFonts w:hint="eastAsia"/>
        </w:rPr>
      </w:pPr>
    </w:p>
    <w:p w14:paraId="61596CBB">
      <w:pPr>
        <w:ind w:left="-5" w:right="0"/>
        <w:rPr>
          <w:rFonts w:hint="eastAsia"/>
        </w:rPr>
      </w:pPr>
      <w:r>
        <w:rPr>
          <w:rFonts w:hint="eastAsia"/>
        </w:rPr>
        <w:t>巴克斯特先生在他的《认信》第九章第五节第289页认为，说基督付了律法要求我们的同一件事，而不仅是为我们的不付而满足，就是颠覆了宗教的实质：但这只是在他的看法中，并且是他对那些如此说之人的意思的理解；而其他人可能对某些持基督只给上帝这样一种献祭，作为一种有价值的考量，祂因此可以在最适合祂目的和荣耀的条件下，赐给我们益处；并且祂没有遭受律法所威胁的同一件事的人，没有更低的看法。</w:t>
      </w:r>
    </w:p>
    <w:p w14:paraId="5D0D013F">
      <w:pPr>
        <w:ind w:left="-5" w:right="0"/>
        <w:rPr>
          <w:rFonts w:hint="eastAsia"/>
        </w:rPr>
      </w:pPr>
    </w:p>
    <w:p w14:paraId="337B1C16">
      <w:pPr>
        <w:ind w:left="-5" w:right="0"/>
        <w:rPr>
          <w:rFonts w:hint="eastAsia"/>
        </w:rPr>
      </w:pPr>
      <w:r>
        <w:rPr>
          <w:rFonts w:hint="eastAsia"/>
        </w:rPr>
        <w:t>The screwing up of differences to such an hight, as to make either the one, or the other, subversive of the substance of Religion, had need to be upon clear &amp; undeniable grounds, and not founded on meer sandy and loose consequences, such as those seem to me, by which Mr. Baxter maketh out this Charge.</w:t>
      </w:r>
    </w:p>
    <w:p w14:paraId="53A65150">
      <w:pPr>
        <w:ind w:left="-5" w:right="0"/>
        <w:rPr>
          <w:rFonts w:hint="eastAsia"/>
        </w:rPr>
      </w:pPr>
    </w:p>
    <w:p w14:paraId="3DDF5E3E">
      <w:pPr>
        <w:ind w:left="-5" w:right="0"/>
        <w:rPr>
          <w:rFonts w:hint="eastAsia"/>
        </w:rPr>
      </w:pPr>
      <w:r>
        <w:rPr>
          <w:rFonts w:hint="eastAsia"/>
        </w:rPr>
        <w:t>将分歧扭曲到如此的高度，以致使一方或另一方颠覆了宗教的实质，需要建立在清楚且不可否认的根据之上，而非建立在纯粹的沙质和松散的推论之上，而巴克斯特先生据此提出这项指控的那些推论，在我看来就是如此。</w:t>
      </w:r>
    </w:p>
    <w:p w14:paraId="6154C915">
      <w:pPr>
        <w:ind w:left="-5" w:right="0"/>
        <w:rPr>
          <w:rFonts w:hint="eastAsia"/>
        </w:rPr>
      </w:pPr>
    </w:p>
    <w:p w14:paraId="1EC40791">
      <w:pPr>
        <w:ind w:left="-5" w:right="0"/>
        <w:rPr>
          <w:rFonts w:hint="eastAsia"/>
        </w:rPr>
      </w:pPr>
      <w:r>
        <w:rPr>
          <w:rFonts w:hint="eastAsia"/>
        </w:rPr>
        <w:t>For he tels us. The Idem is the perfect obedience, or the full punishment that the Law requires. It is supplicium ipsius delinquentis.</w:t>
      </w:r>
    </w:p>
    <w:p w14:paraId="575E54F4">
      <w:pPr>
        <w:ind w:left="-5" w:right="0"/>
        <w:rPr>
          <w:rFonts w:hint="eastAsia"/>
        </w:rPr>
      </w:pPr>
    </w:p>
    <w:p w14:paraId="5D469944">
      <w:pPr>
        <w:ind w:left="-5" w:right="0"/>
        <w:rPr>
          <w:rFonts w:hint="eastAsia"/>
        </w:rPr>
      </w:pPr>
      <w:r>
        <w:rPr>
          <w:rFonts w:hint="eastAsia"/>
        </w:rPr>
        <w:t>因为他告诉我们。同一件事是完全的顺服，或是律法所要求的完全的刑罚。这是罪犯本身的刑罚。</w:t>
      </w:r>
    </w:p>
    <w:p w14:paraId="15A2EACF">
      <w:pPr>
        <w:ind w:left="-5" w:right="0"/>
        <w:rPr>
          <w:rFonts w:hint="eastAsia"/>
        </w:rPr>
      </w:pPr>
    </w:p>
    <w:p w14:paraId="49551D3C">
      <w:pPr>
        <w:ind w:left="-5" w:right="0"/>
        <w:rPr>
          <w:rFonts w:hint="eastAsia"/>
        </w:rPr>
      </w:pPr>
      <w:r>
        <w:rPr>
          <w:rFonts w:hint="eastAsia"/>
        </w:rPr>
        <w:t>Ans. But now, seing such as say, that Christ paid the Idem, will say as well as he, that when Christ suffered that, which they call the Idem, the person himself that sinned, did not suffer: And I would enquire at Mr. Baxter, whether paid Christ the Idem, as to all other respects beside; that is, whether Christ suffered all that penalty, which the Law did threaten to transgressours only this excepted (which must be excepted) that he did it in another person, &amp; that he was not the person himself, that sinned, or not?</w:t>
      </w:r>
    </w:p>
    <w:p w14:paraId="56CEAAD8">
      <w:pPr>
        <w:ind w:left="-5" w:right="0"/>
        <w:rPr>
          <w:rFonts w:hint="eastAsia"/>
        </w:rPr>
      </w:pPr>
    </w:p>
    <w:p w14:paraId="58405CB5">
      <w:pPr>
        <w:ind w:left="-5" w:right="0"/>
        <w:rPr>
          <w:rFonts w:hint="eastAsia"/>
        </w:rPr>
      </w:pPr>
      <w:r>
        <w:rPr>
          <w:rFonts w:hint="eastAsia"/>
        </w:rPr>
        <w:t>答：但现在，既然那些说基督付了同一件事的人，也会像他一样说，当基督遭受他们所说的同一件事时，那犯罪的人自己并未受苦：并且我想问巴克斯特先生，基督是否付了同一件事，就所有其他方面而言；即，基督是否遭受了律法所威胁给过犯者的一切刑罚，唯独这个例外（这必须例外），即祂是在另一个人格里做的，并且祂自己并非那犯罪的人，或不是？</w:t>
      </w:r>
    </w:p>
    <w:p w14:paraId="6AC909CB">
      <w:pPr>
        <w:ind w:left="-5" w:right="0"/>
        <w:rPr>
          <w:rFonts w:hint="eastAsia"/>
        </w:rPr>
      </w:pPr>
    </w:p>
    <w:p w14:paraId="6EA7FF50">
      <w:pPr>
        <w:ind w:left="-5" w:right="0"/>
        <w:rPr>
          <w:rFonts w:hint="eastAsia"/>
        </w:rPr>
      </w:pPr>
      <w:r>
        <w:rPr>
          <w:rFonts w:hint="eastAsia"/>
        </w:rPr>
        <w:t>If he say, Not, then the difference goeth deeper; but why doth he not then, to make out this heavy charge, Instance some particulars, threatned in the Law, which Christ did not undergo?</w:t>
      </w:r>
    </w:p>
    <w:p w14:paraId="2F502401">
      <w:pPr>
        <w:ind w:left="-5" w:right="0"/>
        <w:rPr>
          <w:rFonts w:hint="eastAsia"/>
        </w:rPr>
      </w:pPr>
    </w:p>
    <w:p w14:paraId="51D537B7">
      <w:pPr>
        <w:ind w:left="-5" w:right="0"/>
        <w:rPr>
          <w:rFonts w:hint="eastAsia"/>
        </w:rPr>
      </w:pPr>
      <w:r>
        <w:rPr>
          <w:rFonts w:hint="eastAsia"/>
        </w:rPr>
        <w:t>如果他说，不，那么分歧就更深了；但为何他不为提出这项严重的指控，而举出律法中所威胁的，基督没有承受的一些具体事项呢？</w:t>
      </w:r>
    </w:p>
    <w:p w14:paraId="005A39BC">
      <w:pPr>
        <w:ind w:left="-5" w:right="0"/>
        <w:rPr>
          <w:rFonts w:hint="eastAsia"/>
        </w:rPr>
      </w:pPr>
    </w:p>
    <w:p w14:paraId="70C2B004">
      <w:pPr>
        <w:ind w:left="-5" w:right="0"/>
        <w:rPr>
          <w:rFonts w:hint="eastAsia"/>
        </w:rPr>
      </w:pPr>
      <w:r>
        <w:rPr>
          <w:rFonts w:hint="eastAsia"/>
        </w:rPr>
        <w:t>And why doth he insist only on this one, that he was not ipse delinquens, but another person?</w:t>
      </w:r>
    </w:p>
    <w:p w14:paraId="3A7BD69F">
      <w:pPr>
        <w:ind w:left="-5" w:right="0"/>
        <w:rPr>
          <w:rFonts w:hint="eastAsia"/>
        </w:rPr>
      </w:pPr>
    </w:p>
    <w:p w14:paraId="54AC4B1B">
      <w:pPr>
        <w:ind w:left="-5" w:right="0"/>
        <w:rPr>
          <w:rFonts w:hint="eastAsia"/>
        </w:rPr>
      </w:pPr>
      <w:r>
        <w:rPr>
          <w:rFonts w:hint="eastAsia"/>
        </w:rPr>
        <w:t>并且为何他只坚持这一点，即祂并非罪犯本人，而是另一个人？</w:t>
      </w:r>
    </w:p>
    <w:p w14:paraId="60562738">
      <w:pPr>
        <w:ind w:left="-5" w:right="0"/>
        <w:rPr>
          <w:rFonts w:hint="eastAsia"/>
        </w:rPr>
      </w:pPr>
    </w:p>
    <w:p w14:paraId="1F389818">
      <w:pPr>
        <w:ind w:left="-5" w:right="0"/>
        <w:rPr>
          <w:rFonts w:hint="eastAsia"/>
        </w:rPr>
      </w:pPr>
      <w:r>
        <w:rPr>
          <w:rFonts w:hint="eastAsia"/>
        </w:rPr>
        <w:t>If he grant that in all other respects, Christ paid the Idem; no man, sure, can see such difference here, as shall make the one side subvert the Substance of Religion: for it is a meer strife about a word; &amp; it cometh all to this, whether when one man layeth down his life, to save another condemned to death, after all satisfaction in money, lands, rents service, or what else, hath been rejected, he can be said to pay the Idem, which the Law required, or not?</w:t>
      </w:r>
    </w:p>
    <w:p w14:paraId="437E0E6E">
      <w:pPr>
        <w:ind w:left="-5" w:right="0"/>
        <w:rPr>
          <w:rFonts w:hint="eastAsia"/>
        </w:rPr>
      </w:pPr>
    </w:p>
    <w:p w14:paraId="2D6D8DBD">
      <w:pPr>
        <w:ind w:left="-5" w:right="0"/>
        <w:rPr>
          <w:rFonts w:hint="eastAsia"/>
        </w:rPr>
      </w:pPr>
      <w:r>
        <w:rPr>
          <w:rFonts w:hint="eastAsia"/>
        </w:rPr>
        <w:t>如果他承认在所有其他方面，基督都付了同一件事；当然，无人能在此看出如此的分歧，以致使一方颠覆了宗教的实质：因为这纯粹是关于一个词的争论；并且归根结底，就是当一个人舍命，去救另一个被判死刑的人，在金钱、土地、租金服务或任何其他形式的赔偿都被拒绝之后，他是否可以被称为付了律法所要求的同一件事？</w:t>
      </w:r>
    </w:p>
    <w:p w14:paraId="78072F4C">
      <w:pPr>
        <w:ind w:left="-5" w:right="0"/>
        <w:rPr>
          <w:rFonts w:hint="eastAsia"/>
        </w:rPr>
      </w:pPr>
    </w:p>
    <w:p w14:paraId="5A63E00F">
      <w:pPr>
        <w:ind w:left="-5" w:right="0"/>
        <w:rPr>
          <w:rFonts w:hint="eastAsia"/>
        </w:rPr>
      </w:pPr>
      <w:r>
        <w:rPr>
          <w:rFonts w:hint="eastAsia"/>
        </w:rPr>
        <w:t>Some Lawyers would possibly say, he did pay, or suffer the Idem; Mr. Baxter would say not, because he was not ipsa persona delinquens, was not the very person, that was condemned, but another.</w:t>
      </w:r>
    </w:p>
    <w:p w14:paraId="22CD5E35">
      <w:pPr>
        <w:ind w:left="-5" w:right="0"/>
        <w:rPr>
          <w:rFonts w:hint="eastAsia"/>
        </w:rPr>
      </w:pPr>
    </w:p>
    <w:p w14:paraId="7566DA56">
      <w:pPr>
        <w:ind w:left="-5" w:right="0"/>
        <w:rPr>
          <w:rFonts w:hint="eastAsia"/>
        </w:rPr>
      </w:pPr>
      <w:r>
        <w:rPr>
          <w:rFonts w:hint="eastAsia"/>
        </w:rPr>
        <w:t>一些律师可能会说，他确实付了，或遭受了同一件事；巴克斯特先生会说不，因为他并非罪犯本人，并非那被定罪的人，而是另一个人。</w:t>
      </w:r>
    </w:p>
    <w:p w14:paraId="54531E48">
      <w:pPr>
        <w:ind w:left="-5" w:right="0"/>
        <w:rPr>
          <w:rFonts w:hint="eastAsia"/>
        </w:rPr>
      </w:pPr>
    </w:p>
    <w:p w14:paraId="2449B9D9">
      <w:pPr>
        <w:ind w:left="-5" w:right="0"/>
        <w:rPr>
          <w:rFonts w:hint="eastAsia"/>
        </w:rPr>
      </w:pPr>
      <w:r>
        <w:rPr>
          <w:rFonts w:hint="eastAsia"/>
        </w:rPr>
        <w:t>And yet death, unto which the other man was condemned, was inflicted upon him, and no less would be accepted as satisfaction, at his hands; which would make some say, that all that debate, whether it was the same, or the equivalent, were a meer needless contest about a word.</w:t>
      </w:r>
    </w:p>
    <w:p w14:paraId="1727E986">
      <w:pPr>
        <w:ind w:left="-5" w:right="0"/>
        <w:rPr>
          <w:rFonts w:hint="eastAsia"/>
        </w:rPr>
      </w:pPr>
    </w:p>
    <w:p w14:paraId="01C9A90D">
      <w:pPr>
        <w:ind w:left="-5" w:right="0"/>
        <w:rPr>
          <w:rFonts w:hint="eastAsia"/>
        </w:rPr>
      </w:pPr>
      <w:r>
        <w:rPr>
          <w:rFonts w:hint="eastAsia"/>
        </w:rPr>
        <w:t>然而，另一个人被判处的死刑，被加在他身上，并且没有更少的可以被接受作为他手中的满足；这会使一些人说，所有关于它是同一件事，还是等价的争论，不过是关于一个词的徒劳之争。</w:t>
      </w:r>
    </w:p>
    <w:p w14:paraId="690C64F8">
      <w:pPr>
        <w:ind w:left="-5" w:right="0"/>
        <w:rPr>
          <w:rFonts w:hint="eastAsia"/>
        </w:rPr>
      </w:pPr>
    </w:p>
    <w:p w14:paraId="6784E3E8">
      <w:pPr>
        <w:ind w:left="-5" w:right="0"/>
        <w:rPr>
          <w:rFonts w:hint="eastAsia"/>
        </w:rPr>
      </w:pPr>
      <w:r>
        <w:rPr>
          <w:rFonts w:hint="eastAsia"/>
        </w:rPr>
        <w:t>And if it be but just so here, in our present debate, every one will judge it very hard, to call that a subversion of Religion, which, after examination &amp; trial, is found to be but a strife about a word.</w:t>
      </w:r>
    </w:p>
    <w:p w14:paraId="7D621BA7">
      <w:pPr>
        <w:ind w:left="-5" w:right="0"/>
        <w:rPr>
          <w:rFonts w:hint="eastAsia"/>
        </w:rPr>
      </w:pPr>
    </w:p>
    <w:p w14:paraId="0D0D66BF">
      <w:pPr>
        <w:ind w:left="-5" w:right="0"/>
        <w:rPr>
          <w:rFonts w:hint="eastAsia"/>
        </w:rPr>
      </w:pPr>
      <w:r>
        <w:rPr>
          <w:rFonts w:hint="eastAsia"/>
        </w:rPr>
        <w:t>如果在我们当前的辩论中，也正是如此，每个人都会认为，称那在经过考察和试验后，被发现不过是关于一个词的争论的事，为颠覆宗教，是极其严厉的。</w:t>
      </w:r>
    </w:p>
    <w:p w14:paraId="3F79BE45">
      <w:pPr>
        <w:ind w:left="-5" w:right="0"/>
        <w:rPr>
          <w:rFonts w:hint="eastAsia"/>
        </w:rPr>
      </w:pPr>
    </w:p>
    <w:p w14:paraId="66FCB047">
      <w:pPr>
        <w:ind w:left="-5" w:right="0"/>
        <w:rPr>
          <w:rFonts w:hint="eastAsia"/>
        </w:rPr>
      </w:pPr>
      <w:r>
        <w:rPr>
          <w:rFonts w:hint="eastAsia"/>
        </w:rPr>
        <w:t>Now, how will Mr. Baxter prove that the suffering of the Idem, is only, when it is supplicium ipsius delinquentis? And not also, when the same punishment, in all its essential ingredients, is undergone &amp; suffered by another?</w:t>
      </w:r>
    </w:p>
    <w:p w14:paraId="2A012CAE">
      <w:pPr>
        <w:ind w:left="-5" w:right="0"/>
        <w:rPr>
          <w:rFonts w:hint="eastAsia"/>
        </w:rPr>
      </w:pPr>
    </w:p>
    <w:p w14:paraId="0A429D61">
      <w:pPr>
        <w:ind w:left="-5" w:right="0"/>
        <w:rPr>
          <w:rFonts w:hint="eastAsia"/>
        </w:rPr>
      </w:pPr>
      <w:r>
        <w:rPr>
          <w:rFonts w:hint="eastAsia"/>
        </w:rPr>
        <w:t>现在，巴克斯特先生如何证明，遭受同一件事，唯独当它是罪犯本身的刑罚时？而当同样的刑罚，在其所有本质要素上，被另一个人承受并受苦时，则不是？</w:t>
      </w:r>
    </w:p>
    <w:p w14:paraId="5DDF92AF">
      <w:pPr>
        <w:ind w:left="-5" w:right="0"/>
        <w:rPr>
          <w:rFonts w:hint="eastAsia"/>
        </w:rPr>
      </w:pPr>
    </w:p>
    <w:p w14:paraId="231A10E4">
      <w:pPr>
        <w:ind w:left="-5" w:right="0"/>
        <w:rPr>
          <w:rFonts w:hint="eastAsia"/>
        </w:rPr>
      </w:pPr>
      <w:r>
        <w:rPr>
          <w:rFonts w:hint="eastAsia"/>
        </w:rPr>
        <w:t>When the Law imposeth the penalty of death, or of such a great summe of money, on a person transgressing such a Law; common discourse would say, &amp; I suppose the Law give allowance thereto, that, when another came, &amp; payed the same penalty for him, without the least abatement, he payed the same penalty, which he Law imposed, and not another; and not meerly a valuable consideration.</w:t>
      </w:r>
    </w:p>
    <w:p w14:paraId="622228D7">
      <w:pPr>
        <w:ind w:left="-5" w:right="0"/>
        <w:rPr>
          <w:rFonts w:hint="eastAsia"/>
        </w:rPr>
      </w:pPr>
    </w:p>
    <w:p w14:paraId="34BE25BE">
      <w:pPr>
        <w:ind w:left="-5" w:right="0"/>
        <w:rPr>
          <w:rFonts w:hint="eastAsia"/>
        </w:rPr>
      </w:pPr>
      <w:r>
        <w:rPr>
          <w:rFonts w:hint="eastAsia"/>
        </w:rPr>
        <w:t>当律法对一个违背某律法的人，施加死刑，或如此一大笔金钱的刑罚时；一般的说法会说，并且我猜想律法也容许，当另一个人来，并为他付了同样的刑罚，没有任何减少时，他付了律法所施加的同样的刑罚，而非另一个；而不仅仅是一种有价值的补偿。</w:t>
      </w:r>
    </w:p>
    <w:p w14:paraId="7015E126">
      <w:pPr>
        <w:ind w:left="-5" w:right="0"/>
        <w:rPr>
          <w:rFonts w:hint="eastAsia"/>
        </w:rPr>
      </w:pPr>
    </w:p>
    <w:p w14:paraId="706B44AB">
      <w:pPr>
        <w:ind w:left="-5" w:right="0"/>
        <w:rPr>
          <w:rFonts w:hint="eastAsia"/>
        </w:rPr>
      </w:pPr>
      <w:r>
        <w:rPr>
          <w:rFonts w:hint="eastAsia"/>
        </w:rPr>
        <w:t>It is true, the Law threatened only the transgressour, &amp; obliged him to suffer; but notwithstanding, another might pay the very same thing, which the Law threatned &amp; requireth.</w:t>
      </w:r>
    </w:p>
    <w:p w14:paraId="1A0B8FD1">
      <w:pPr>
        <w:ind w:left="-5" w:right="0"/>
        <w:rPr>
          <w:rFonts w:hint="eastAsia"/>
        </w:rPr>
      </w:pPr>
    </w:p>
    <w:p w14:paraId="43EB9B28">
      <w:pPr>
        <w:ind w:left="-5" w:right="0"/>
        <w:rPr>
          <w:rFonts w:hint="eastAsia"/>
        </w:rPr>
      </w:pPr>
      <w:r>
        <w:rPr>
          <w:rFonts w:hint="eastAsia"/>
        </w:rPr>
        <w:t>诚然，律法只威胁了过犯者，并迫使他受苦；但尽管如此，另一个人可能付了律法所威胁和要求的完全相同的事。</w:t>
      </w:r>
    </w:p>
    <w:p w14:paraId="515EE81E">
      <w:pPr>
        <w:ind w:left="-5" w:right="0"/>
        <w:rPr>
          <w:rFonts w:hint="eastAsia"/>
        </w:rPr>
      </w:pPr>
    </w:p>
    <w:p w14:paraId="2095E27A">
      <w:pPr>
        <w:ind w:left="-5" w:right="0"/>
        <w:rPr>
          <w:rFonts w:hint="eastAsia"/>
        </w:rPr>
      </w:pPr>
      <w:r>
        <w:rPr>
          <w:rFonts w:hint="eastAsia"/>
        </w:rPr>
        <w:t>He saith next (p. 290.) the Law never threatned a Surety: nor granteth any liberty of substitution: that was an act of God above the Law: If therefore the thing due were payed, it was we ourselves morally or legally, that suffered.</w:t>
      </w:r>
    </w:p>
    <w:p w14:paraId="1625E77E">
      <w:pPr>
        <w:ind w:left="-5" w:right="0"/>
        <w:rPr>
          <w:rFonts w:hint="eastAsia"/>
        </w:rPr>
      </w:pPr>
    </w:p>
    <w:p w14:paraId="7A404F73">
      <w:pPr>
        <w:ind w:left="-5" w:right="0"/>
        <w:rPr>
          <w:rFonts w:hint="eastAsia"/>
        </w:rPr>
      </w:pPr>
      <w:r>
        <w:rPr>
          <w:rFonts w:hint="eastAsia"/>
        </w:rPr>
        <w:t>他接下来又说（第290页），律法从未威胁过担保人：也未给予任何替换的自由：那是上帝超乎律法的行动：因此如果所应付的被付了，那就是我们自己在道德上或法律上受苦了。</w:t>
      </w:r>
    </w:p>
    <w:p w14:paraId="2EC3A7F5">
      <w:pPr>
        <w:ind w:left="-5" w:right="0"/>
        <w:rPr>
          <w:rFonts w:hint="eastAsia"/>
        </w:rPr>
      </w:pPr>
    </w:p>
    <w:p w14:paraId="0DDF466A">
      <w:pPr>
        <w:ind w:left="-5" w:right="0"/>
        <w:rPr>
          <w:rFonts w:hint="eastAsia"/>
        </w:rPr>
      </w:pPr>
      <w:r>
        <w:rPr>
          <w:rFonts w:hint="eastAsia"/>
        </w:rPr>
        <w:t>Ans. Sure, some Lawes of men will threaten Sureties, &amp; grant liberty of substitution too: But if he speak here only of the Law of God, we grant, that it threatned only the transgressour; &amp; that it was an act of God above the Law, &amp; dispensing therewith, that granted a substitution; Yet</w:t>
      </w:r>
    </w:p>
    <w:p w14:paraId="450C893F">
      <w:pPr>
        <w:ind w:left="-5" w:right="0"/>
        <w:rPr>
          <w:rFonts w:hint="eastAsia"/>
        </w:rPr>
      </w:pPr>
      <w:r>
        <w:rPr>
          <w:rFonts w:hint="eastAsia"/>
        </w:rPr>
        <w:t>notwithstanding of this it is not prove, that that Substitute did not, or could not, suffer the same punishment, which the Law threatned.</w:t>
      </w:r>
    </w:p>
    <w:p w14:paraId="1B5C6D56">
      <w:pPr>
        <w:ind w:left="-5" w:right="0"/>
        <w:rPr>
          <w:rFonts w:hint="eastAsia"/>
        </w:rPr>
      </w:pPr>
    </w:p>
    <w:p w14:paraId="5D9D70EC">
      <w:pPr>
        <w:ind w:left="-5" w:right="0"/>
        <w:rPr>
          <w:rFonts w:hint="eastAsia"/>
        </w:rPr>
      </w:pPr>
      <w:r>
        <w:rPr>
          <w:rFonts w:hint="eastAsia"/>
        </w:rPr>
        <w:t>答：当然，一些人的律法会威胁担保人，并且也给予替换的自由：但如果他在此只谈论上帝的律法，我们承认，它只威胁了过犯者；并且那是上帝超乎律法，并暂缓其执行的行动，才给予了替换；然而尽管如此，这并未证明，那替身没有，或不能，遭受律法所威胁的同样的刑罚。</w:t>
      </w:r>
    </w:p>
    <w:p w14:paraId="06583799">
      <w:pPr>
        <w:ind w:left="-5" w:right="0"/>
        <w:rPr>
          <w:rFonts w:hint="eastAsia"/>
        </w:rPr>
      </w:pPr>
    </w:p>
    <w:p w14:paraId="1D72BA52">
      <w:pPr>
        <w:ind w:left="-5" w:right="0"/>
        <w:rPr>
          <w:rFonts w:hint="eastAsia"/>
        </w:rPr>
      </w:pPr>
      <w:r>
        <w:rPr>
          <w:rFonts w:hint="eastAsia"/>
        </w:rPr>
        <w:t>And if Mr. Baxter think, that the lawes not threatning a Surety, nor granting liberty of a substitution, will prove it; it is denied.</w:t>
      </w:r>
    </w:p>
    <w:p w14:paraId="649D0BDA">
      <w:pPr>
        <w:ind w:left="-5" w:right="0"/>
        <w:rPr>
          <w:rFonts w:hint="eastAsia"/>
        </w:rPr>
      </w:pPr>
    </w:p>
    <w:p w14:paraId="0F7605D3">
      <w:pPr>
        <w:ind w:left="-5" w:right="0"/>
        <w:rPr>
          <w:rFonts w:hint="eastAsia"/>
        </w:rPr>
      </w:pPr>
      <w:r>
        <w:rPr>
          <w:rFonts w:hint="eastAsia"/>
        </w:rPr>
        <w:t>如果巴克斯特先生认为，律法不威胁担保人，也不给予替换的自由，就能证明这一点；这是被否认的。</w:t>
      </w:r>
    </w:p>
    <w:p w14:paraId="4F883040">
      <w:pPr>
        <w:ind w:left="-5" w:right="0"/>
        <w:rPr>
          <w:rFonts w:hint="eastAsia"/>
        </w:rPr>
      </w:pPr>
    </w:p>
    <w:p w14:paraId="4D901B82">
      <w:pPr>
        <w:ind w:left="-5" w:right="0"/>
        <w:rPr>
          <w:rFonts w:hint="eastAsia"/>
        </w:rPr>
      </w:pPr>
      <w:r>
        <w:rPr>
          <w:rFonts w:hint="eastAsia"/>
        </w:rPr>
        <w:t>Next His other consequence is as uncleare, viz. That if the thing due were payed, it was we ourselves that suffered personally: all these consequences run upon the first false ground, that no man can pay the Idem, but the very transgressour.</w:t>
      </w:r>
    </w:p>
    <w:p w14:paraId="186955A4">
      <w:pPr>
        <w:ind w:left="-5" w:right="0"/>
        <w:rPr>
          <w:rFonts w:hint="eastAsia"/>
        </w:rPr>
      </w:pPr>
    </w:p>
    <w:p w14:paraId="5FAB5DBC">
      <w:pPr>
        <w:ind w:left="-5" w:right="0"/>
        <w:rPr>
          <w:rFonts w:hint="eastAsia"/>
        </w:rPr>
      </w:pPr>
      <w:r>
        <w:rPr>
          <w:rFonts w:hint="eastAsia"/>
        </w:rPr>
        <w:t>其次，他的另一个推论也同样不清楚，即，如果所应付的被付了，就是我们自己亲自受苦了：所有这些推论都建立在第一个错误的根据上，即除了过犯者本人之外，无人能付同一件事。</w:t>
      </w:r>
    </w:p>
    <w:p w14:paraId="3B11DF49">
      <w:pPr>
        <w:ind w:left="-5" w:right="0"/>
        <w:rPr>
          <w:rFonts w:hint="eastAsia"/>
        </w:rPr>
      </w:pPr>
    </w:p>
    <w:p w14:paraId="6B3E6F1F">
      <w:pPr>
        <w:ind w:left="-5" w:right="0"/>
        <w:rPr>
          <w:rFonts w:hint="eastAsia"/>
        </w:rPr>
      </w:pPr>
      <w:r>
        <w:rPr>
          <w:rFonts w:hint="eastAsia"/>
        </w:rPr>
        <w:t>What he meaneth by, we ourselves morally, he would do well to explicate.</w:t>
      </w:r>
    </w:p>
    <w:p w14:paraId="6D0AA317">
      <w:pPr>
        <w:ind w:left="-5" w:right="0"/>
        <w:rPr>
          <w:rFonts w:hint="eastAsia"/>
        </w:rPr>
      </w:pPr>
    </w:p>
    <w:p w14:paraId="64D4C1D1">
      <w:pPr>
        <w:ind w:left="-5" w:right="0"/>
        <w:rPr>
          <w:rFonts w:hint="eastAsia"/>
        </w:rPr>
      </w:pPr>
      <w:r>
        <w:rPr>
          <w:rFonts w:hint="eastAsia"/>
        </w:rPr>
        <w:t>他所说的，我们自己在道德上，他最好能解释一下。</w:t>
      </w:r>
    </w:p>
    <w:p w14:paraId="7A2C8D4E">
      <w:pPr>
        <w:ind w:left="-5" w:right="0"/>
        <w:rPr>
          <w:rFonts w:hint="eastAsia"/>
        </w:rPr>
      </w:pPr>
    </w:p>
    <w:p w14:paraId="4924C21D">
      <w:pPr>
        <w:ind w:left="-5" w:right="0"/>
        <w:rPr>
          <w:rFonts w:hint="eastAsia"/>
        </w:rPr>
      </w:pPr>
      <w:r>
        <w:rPr>
          <w:rFonts w:hint="eastAsia"/>
        </w:rPr>
        <w:t>And as for legally, we ourselves may be said to do legally, what our Surety &amp; undertaker doth for us.</w:t>
      </w:r>
    </w:p>
    <w:p w14:paraId="45E9EB11">
      <w:pPr>
        <w:ind w:left="-5" w:right="0"/>
        <w:rPr>
          <w:rFonts w:hint="eastAsia"/>
        </w:rPr>
      </w:pPr>
    </w:p>
    <w:p w14:paraId="67F731F0">
      <w:pPr>
        <w:ind w:left="-5" w:right="0"/>
        <w:rPr>
          <w:rFonts w:hint="eastAsia"/>
        </w:rPr>
      </w:pPr>
      <w:r>
        <w:rPr>
          <w:rFonts w:hint="eastAsia"/>
        </w:rPr>
        <w:t>至于在法律上，我们的担保人和承办人为我们所做的，我们可以被称为在法律上所做的。</w:t>
      </w:r>
    </w:p>
    <w:p w14:paraId="74968498">
      <w:pPr>
        <w:ind w:left="-5" w:right="0"/>
        <w:rPr>
          <w:rFonts w:hint="eastAsia"/>
        </w:rPr>
      </w:pPr>
    </w:p>
    <w:p w14:paraId="3F562B6B">
      <w:pPr>
        <w:ind w:left="-5" w:right="0"/>
        <w:rPr>
          <w:rFonts w:hint="eastAsia"/>
        </w:rPr>
      </w:pPr>
      <w:r>
        <w:rPr>
          <w:rFonts w:hint="eastAsia"/>
        </w:rPr>
        <w:t>And if this be all he meaneth, viz. that if the thing due (to wit by Law, as threatned there) be payed, either we in our own persons, or out Surety for us, &amp; in our room &amp; Law place, payed it, it is true, but subversive of his hypothesis: It must then be some other thing that he meaneth by morally or legally &amp; it must be the same with, or equivalent to personally: or the like; but his next words cleare his meaning; for he addeth; And is would not be ourselves legally, because it was not ourselves naturally.</w:t>
      </w:r>
    </w:p>
    <w:p w14:paraId="7AAC6C7B">
      <w:pPr>
        <w:ind w:left="-5" w:right="0"/>
        <w:rPr>
          <w:rFonts w:hint="eastAsia"/>
        </w:rPr>
      </w:pPr>
    </w:p>
    <w:p w14:paraId="7E344423">
      <w:pPr>
        <w:ind w:left="-5" w:right="0"/>
        <w:rPr>
          <w:rFonts w:hint="eastAsia"/>
        </w:rPr>
      </w:pPr>
      <w:r>
        <w:rPr>
          <w:rFonts w:hint="eastAsia"/>
        </w:rPr>
        <w:t>如果这就是他全部的意思，即，如果那应付的（即由律法，如在那里所威胁的）被付了，要么我们亲自，要么我们的担保人替我们，在我们的地位和律法之地付了它，这是真的，但却颠覆了他的假设：那么他以道德上或法律上所指的，必定是别的事，并且它必须与亲自，或等同于亲自，或类似：但他的下一句话澄清了他的意思；因为他补充说；并且不会是我们自己法律上的，因为那不是我们自己天性上的。</w:t>
      </w:r>
    </w:p>
    <w:p w14:paraId="6C99C855">
      <w:pPr>
        <w:ind w:left="-5" w:right="0"/>
        <w:rPr>
          <w:rFonts w:hint="eastAsia"/>
        </w:rPr>
      </w:pPr>
    </w:p>
    <w:p w14:paraId="09BD9E47">
      <w:pPr>
        <w:ind w:left="-5" w:right="0"/>
        <w:rPr>
          <w:rFonts w:hint="eastAsia"/>
        </w:rPr>
      </w:pPr>
      <w:r>
        <w:rPr>
          <w:rFonts w:hint="eastAsia"/>
        </w:rPr>
        <w:t>And what lawyer, I pray, will yeeld to this reason? I suppose, they will tell us, that we are said to do that legally, which our Cautioner, or Surety doth for us.</w:t>
      </w:r>
    </w:p>
    <w:p w14:paraId="00CF8DA6">
      <w:pPr>
        <w:ind w:left="-5" w:right="0"/>
        <w:rPr>
          <w:rFonts w:hint="eastAsia"/>
        </w:rPr>
      </w:pPr>
    </w:p>
    <w:p w14:paraId="1CE1862D">
      <w:pPr>
        <w:ind w:left="-5" w:right="0"/>
        <w:rPr>
          <w:rFonts w:hint="eastAsia"/>
        </w:rPr>
      </w:pPr>
      <w:r>
        <w:rPr>
          <w:rFonts w:hint="eastAsia"/>
        </w:rPr>
        <w:t>并且我请问，哪个律师会承认这个理由？我想，他们会告诉我们，我们的担保人或保证人为我们所做的，被称为我们在法律上所做的。</w:t>
      </w:r>
    </w:p>
    <w:p w14:paraId="684CF533">
      <w:pPr>
        <w:ind w:left="-5" w:right="0"/>
        <w:rPr>
          <w:rFonts w:hint="eastAsia"/>
        </w:rPr>
      </w:pPr>
    </w:p>
    <w:p w14:paraId="33B812BB">
      <w:pPr>
        <w:ind w:left="-5" w:right="0"/>
        <w:rPr>
          <w:rFonts w:hint="eastAsia"/>
        </w:rPr>
      </w:pPr>
      <w:r>
        <w:rPr>
          <w:rFonts w:hint="eastAsia"/>
        </w:rPr>
        <w:t>But if he think otherwayes here also, that nothing can be accounted to be done by us legally, but what is done by our selves Naturally (which is a word of many significations, &amp; might occasion much discourse) that is, personally; Yet it will not follow, that no other can suffer the Idem, that was threatned, but the delinquent himself.</w:t>
      </w:r>
    </w:p>
    <w:p w14:paraId="4777942E">
      <w:pPr>
        <w:ind w:left="-5" w:right="0"/>
        <w:rPr>
          <w:rFonts w:hint="eastAsia"/>
        </w:rPr>
      </w:pPr>
    </w:p>
    <w:p w14:paraId="0D7F6227">
      <w:pPr>
        <w:ind w:left="-5" w:right="0"/>
        <w:rPr>
          <w:rFonts w:hint="eastAsia"/>
        </w:rPr>
      </w:pPr>
      <w:r>
        <w:rPr>
          <w:rFonts w:hint="eastAsia"/>
        </w:rPr>
        <w:t>但如果他在此也另有想法，认为除了我们自己天性所做的之外（这是一个有许多含义的词，并且可能引起许多论述），即亲自所做的，没有什么可以被算为我们在法律上所做的；然而也不能由此推断，除了罪犯本人之外，没有其他人能遭受那被威胁的同一件事。</w:t>
      </w:r>
    </w:p>
    <w:p w14:paraId="31C4770B">
      <w:pPr>
        <w:ind w:left="-5" w:right="0"/>
        <w:rPr>
          <w:rFonts w:hint="eastAsia"/>
        </w:rPr>
      </w:pPr>
    </w:p>
    <w:p w14:paraId="72F4D72E">
      <w:pPr>
        <w:ind w:left="-5" w:right="0"/>
        <w:rPr>
          <w:rFonts w:hint="eastAsia"/>
        </w:rPr>
      </w:pPr>
      <w:r>
        <w:rPr>
          <w:rFonts w:hint="eastAsia"/>
        </w:rPr>
        <w:t>At length he tels us, That if it had been ourselves legally, then the strickest justice could not have denied us a present &amp; perfect deliverance ipso facto, seing no justice can demand more, than the idem quod debitur (rather dehetur) the whole debt of obedience or punishment.</w:t>
      </w:r>
    </w:p>
    <w:p w14:paraId="151F9255">
      <w:pPr>
        <w:ind w:left="-5" w:right="0"/>
        <w:rPr>
          <w:rFonts w:hint="eastAsia"/>
        </w:rPr>
      </w:pPr>
    </w:p>
    <w:p w14:paraId="452CCC2D">
      <w:pPr>
        <w:ind w:left="-5" w:right="0"/>
        <w:rPr>
          <w:rFonts w:hint="eastAsia"/>
        </w:rPr>
      </w:pPr>
      <w:r>
        <w:rPr>
          <w:rFonts w:hint="eastAsia"/>
        </w:rPr>
        <w:t>最后他告诉我们，如果那是我们自己在法律上的，那么最严格的公义就不能否认我们一个即时且完全的释放，事实上，因为没有任何公义能要求比所应付的更多，（毋宁说应付）即顺服或刑罚的全部债务。</w:t>
      </w:r>
    </w:p>
    <w:p w14:paraId="11552DD5">
      <w:pPr>
        <w:ind w:left="-5" w:right="0"/>
        <w:rPr>
          <w:rFonts w:hint="eastAsia"/>
        </w:rPr>
      </w:pPr>
    </w:p>
    <w:p w14:paraId="5B77831E">
      <w:pPr>
        <w:ind w:left="-5" w:right="0"/>
        <w:rPr>
          <w:rFonts w:hint="eastAsia"/>
        </w:rPr>
      </w:pPr>
      <w:r>
        <w:rPr>
          <w:rFonts w:hint="eastAsia"/>
        </w:rPr>
        <w:t>Ans. But what if ourselves, in our own natural persons, had undergone the penalty, had we therefore ipso facto attained a perfect deliverance?</w:t>
      </w:r>
    </w:p>
    <w:p w14:paraId="2F47C7FA">
      <w:pPr>
        <w:ind w:left="-5" w:right="0"/>
        <w:rPr>
          <w:rFonts w:hint="eastAsia"/>
        </w:rPr>
      </w:pPr>
    </w:p>
    <w:p w14:paraId="7AB35EE5">
      <w:pPr>
        <w:ind w:left="-5" w:right="0"/>
        <w:rPr>
          <w:rFonts w:hint="eastAsia"/>
        </w:rPr>
      </w:pPr>
      <w:r>
        <w:rPr>
          <w:rFonts w:hint="eastAsia"/>
        </w:rPr>
        <w:t>答：但如果我们在我们自己天性的位格里，承受了那刑罚，我们因此就事实上得着了一个完全的释放吗？</w:t>
      </w:r>
    </w:p>
    <w:p w14:paraId="03720C0E">
      <w:pPr>
        <w:ind w:left="-5" w:right="0"/>
        <w:rPr>
          <w:rFonts w:hint="eastAsia"/>
        </w:rPr>
      </w:pPr>
    </w:p>
    <w:p w14:paraId="245569AF">
      <w:pPr>
        <w:ind w:left="-5" w:right="0"/>
        <w:rPr>
          <w:rFonts w:hint="eastAsia"/>
        </w:rPr>
      </w:pPr>
      <w:r>
        <w:rPr>
          <w:rFonts w:hint="eastAsia"/>
        </w:rPr>
        <w:t>It will be confessed, I suppose, that all that underlye this punishment, underlye it for ever: how then doth their legall suffering the idem helpe them?</w:t>
      </w:r>
    </w:p>
    <w:p w14:paraId="3FE6B181">
      <w:pPr>
        <w:ind w:left="-5" w:right="0"/>
        <w:rPr>
          <w:rFonts w:hint="eastAsia"/>
        </w:rPr>
      </w:pPr>
    </w:p>
    <w:p w14:paraId="486A380F">
      <w:pPr>
        <w:ind w:left="-5" w:right="0"/>
        <w:rPr>
          <w:rFonts w:hint="eastAsia"/>
        </w:rPr>
      </w:pPr>
      <w:r>
        <w:rPr>
          <w:rFonts w:hint="eastAsia"/>
        </w:rPr>
        <w:t>我想人们会承认，所有承受这刑罚的人，都永远承受它：那么他们法律上遭受同一件事，如何帮助他们呢？</w:t>
      </w:r>
    </w:p>
    <w:p w14:paraId="5AC7C3F1">
      <w:pPr>
        <w:ind w:left="-5" w:right="0"/>
        <w:rPr>
          <w:rFonts w:hint="eastAsia"/>
        </w:rPr>
      </w:pPr>
    </w:p>
    <w:p w14:paraId="74DD7E63">
      <w:pPr>
        <w:ind w:left="-5" w:right="0"/>
        <w:rPr>
          <w:rFonts w:hint="eastAsia"/>
        </w:rPr>
      </w:pPr>
      <w:r>
        <w:rPr>
          <w:rFonts w:hint="eastAsia"/>
        </w:rPr>
        <w:t>If it be said, that they must eternally suffer, because never able to suffer so, as to make satisfaction: Yet still it is obvious, that their undergoing the idem in their own persons naturally, doth not advantage them, as to a present &amp; perfect deliverance ipso facto, or ever at all.</w:t>
      </w:r>
    </w:p>
    <w:p w14:paraId="38F3F2E7">
      <w:pPr>
        <w:ind w:left="-5" w:right="0"/>
        <w:rPr>
          <w:rFonts w:hint="eastAsia"/>
        </w:rPr>
      </w:pPr>
    </w:p>
    <w:p w14:paraId="160D14DD">
      <w:pPr>
        <w:ind w:left="-5" w:right="0"/>
        <w:rPr>
          <w:rFonts w:hint="eastAsia"/>
        </w:rPr>
      </w:pPr>
      <w:r>
        <w:rPr>
          <w:rFonts w:hint="eastAsia"/>
        </w:rPr>
        <w:t>如果有人说，他们必须永远受苦，因为他们永远无法如此受苦，以作出满足：然而仍然很明显，他们天性上亲自承受同一件事，并未给他们带来任何优势，就一个即时且完全的释放，事实上，或根本而言。</w:t>
      </w:r>
    </w:p>
    <w:p w14:paraId="11FD4AAC">
      <w:pPr>
        <w:ind w:left="-5" w:right="0"/>
        <w:rPr>
          <w:rFonts w:hint="eastAsia"/>
        </w:rPr>
      </w:pPr>
    </w:p>
    <w:p w14:paraId="1079A15D">
      <w:pPr>
        <w:ind w:left="-5" w:right="0"/>
        <w:rPr>
          <w:rFonts w:hint="eastAsia"/>
        </w:rPr>
      </w:pPr>
      <w:r>
        <w:rPr>
          <w:rFonts w:hint="eastAsia"/>
        </w:rPr>
        <w:t>And where is then the truth of this axiome?</w:t>
      </w:r>
    </w:p>
    <w:p w14:paraId="6BC2B406">
      <w:pPr>
        <w:ind w:left="-5" w:right="0"/>
        <w:rPr>
          <w:rFonts w:hint="eastAsia"/>
        </w:rPr>
      </w:pPr>
    </w:p>
    <w:p w14:paraId="73066B78">
      <w:pPr>
        <w:ind w:left="-5" w:right="0"/>
        <w:rPr>
          <w:rFonts w:hint="eastAsia"/>
        </w:rPr>
      </w:pPr>
      <w:r>
        <w:rPr>
          <w:rFonts w:hint="eastAsia"/>
        </w:rPr>
        <w:t>那么这条公理的真理又在哪里呢？</w:t>
      </w:r>
    </w:p>
    <w:p w14:paraId="3432EA4E">
      <w:pPr>
        <w:ind w:left="-5" w:right="0"/>
        <w:rPr>
          <w:rFonts w:hint="eastAsia"/>
        </w:rPr>
      </w:pPr>
    </w:p>
    <w:p w14:paraId="7F50E040">
      <w:pPr>
        <w:ind w:left="-5" w:right="0"/>
        <w:rPr>
          <w:rFonts w:hint="eastAsia"/>
        </w:rPr>
      </w:pPr>
      <w:r>
        <w:rPr>
          <w:rFonts w:hint="eastAsia"/>
        </w:rPr>
        <w:t>Or where is its pertinency to our purpose?</w:t>
      </w:r>
    </w:p>
    <w:p w14:paraId="4F049CA2">
      <w:pPr>
        <w:ind w:left="-5" w:right="0"/>
        <w:rPr>
          <w:rFonts w:hint="eastAsia"/>
        </w:rPr>
      </w:pPr>
    </w:p>
    <w:p w14:paraId="20A1D58A">
      <w:pPr>
        <w:ind w:left="-5" w:right="0"/>
        <w:rPr>
          <w:rFonts w:hint="eastAsia"/>
        </w:rPr>
      </w:pPr>
      <w:r>
        <w:rPr>
          <w:rFonts w:hint="eastAsia"/>
        </w:rPr>
        <w:t>或者它与我们的目的有何关联？</w:t>
      </w:r>
    </w:p>
    <w:p w14:paraId="2E286AC5">
      <w:pPr>
        <w:ind w:left="-5" w:right="0"/>
        <w:rPr>
          <w:rFonts w:hint="eastAsia"/>
        </w:rPr>
      </w:pPr>
    </w:p>
    <w:p w14:paraId="6D3415A0">
      <w:pPr>
        <w:ind w:left="-5" w:right="0"/>
        <w:rPr>
          <w:rFonts w:hint="eastAsia"/>
        </w:rPr>
      </w:pPr>
      <w:r>
        <w:rPr>
          <w:rFonts w:hint="eastAsia"/>
        </w:rPr>
        <w:t>When a man is punished with death, according to the Law, is he ipso facto presently &amp; perfectly delivered?</w:t>
      </w:r>
    </w:p>
    <w:p w14:paraId="20B86FA0">
      <w:pPr>
        <w:ind w:left="-5" w:right="0"/>
        <w:rPr>
          <w:rFonts w:hint="eastAsia"/>
        </w:rPr>
      </w:pPr>
    </w:p>
    <w:p w14:paraId="6146F789">
      <w:pPr>
        <w:ind w:left="-5" w:right="0"/>
        <w:rPr>
          <w:rFonts w:hint="eastAsia"/>
        </w:rPr>
      </w:pPr>
      <w:r>
        <w:rPr>
          <w:rFonts w:hint="eastAsia"/>
        </w:rPr>
        <w:t>当一个人照着律法被处以死刑时，他是否就事实上即刻且完全地被释放了？</w:t>
      </w:r>
    </w:p>
    <w:p w14:paraId="3E022D13">
      <w:pPr>
        <w:ind w:left="-5" w:right="0"/>
        <w:rPr>
          <w:rFonts w:hint="eastAsia"/>
        </w:rPr>
      </w:pPr>
    </w:p>
    <w:p w14:paraId="094911B6">
      <w:pPr>
        <w:ind w:left="-5" w:right="0"/>
        <w:rPr>
          <w:rFonts w:hint="eastAsia"/>
        </w:rPr>
      </w:pPr>
      <w:r>
        <w:rPr>
          <w:rFonts w:hint="eastAsia"/>
        </w:rPr>
        <w:t>It seemeth then, that the paving of the Idem, yea, or the tantundsm by another person, is more effectual for their liberation, than their paying of the Idem in their own persons.</w:t>
      </w:r>
    </w:p>
    <w:p w14:paraId="3F2A5FD8">
      <w:pPr>
        <w:ind w:left="-5" w:right="0"/>
        <w:rPr>
          <w:rFonts w:hint="eastAsia"/>
        </w:rPr>
      </w:pPr>
    </w:p>
    <w:p w14:paraId="6355D4A4">
      <w:pPr>
        <w:ind w:left="-5" w:right="0"/>
        <w:rPr>
          <w:rFonts w:hint="eastAsia"/>
        </w:rPr>
      </w:pPr>
      <w:r>
        <w:rPr>
          <w:rFonts w:hint="eastAsia"/>
        </w:rPr>
        <w:t>那么似乎，由另一个人偿还同一件事，是的，或是等价物，比他们亲自偿还同一件事，对他们的释放更有效。</w:t>
      </w:r>
    </w:p>
    <w:p w14:paraId="52CE0C10">
      <w:pPr>
        <w:ind w:left="-5" w:right="0"/>
        <w:rPr>
          <w:rFonts w:hint="eastAsia"/>
        </w:rPr>
      </w:pPr>
    </w:p>
    <w:p w14:paraId="6CFD21FB">
      <w:pPr>
        <w:ind w:left="-5" w:right="0"/>
        <w:rPr>
          <w:rFonts w:hint="eastAsia"/>
        </w:rPr>
      </w:pPr>
      <w:r>
        <w:rPr>
          <w:rFonts w:hint="eastAsia"/>
        </w:rPr>
        <w:t>And againe the Law, in many cases granteth liberation, even when the Idem in Mr. Baxters sense is payed, that is, when another payeth down the same: Yea &amp; likewise if the Creditor be satisfied, when another thing is payed: So that neither part of this assertion holdeth true, universally.</w:t>
      </w:r>
    </w:p>
    <w:p w14:paraId="448B4930">
      <w:pPr>
        <w:ind w:left="-5" w:right="0"/>
        <w:rPr>
          <w:rFonts w:hint="eastAsia"/>
        </w:rPr>
      </w:pPr>
    </w:p>
    <w:p w14:paraId="35172C91">
      <w:pPr>
        <w:ind w:left="-5" w:right="0"/>
        <w:rPr>
          <w:rFonts w:hint="eastAsia"/>
        </w:rPr>
      </w:pPr>
      <w:r>
        <w:rPr>
          <w:rFonts w:hint="eastAsia"/>
        </w:rPr>
        <w:t>并且，在许多情况下，法律也准许释放，即使在巴克斯特先生所说的意义上，同一件事被支付了，即，当另一个人支付了同样的：是的，同样地，如果当另一件事被支付时，债权人也满意了：因此这个断言的任何一部分，都不普遍地为真。</w:t>
      </w:r>
    </w:p>
    <w:p w14:paraId="54E0AF17">
      <w:pPr>
        <w:ind w:left="-5" w:right="0"/>
        <w:rPr>
          <w:rFonts w:hint="eastAsia"/>
        </w:rPr>
      </w:pPr>
    </w:p>
    <w:p w14:paraId="390D8425">
      <w:pPr>
        <w:ind w:left="-5" w:right="0"/>
        <w:rPr>
          <w:rFonts w:hint="eastAsia"/>
        </w:rPr>
      </w:pPr>
      <w:r>
        <w:rPr>
          <w:rFonts w:hint="eastAsia"/>
        </w:rPr>
        <w:t>But yet some may say; That if the Idem or the very same, were payed by Christ, our liberation should immediatly follow. I Ans. It will not follow; for if we, in our own persons, had made full payment of that debt of suffering (which is impossible to be done in time) it might be granted, that actuall liberation would immediatly follow: but when we did not this, in our own persons; but Christ made full payment of what the Law could demand by way of punishment, or threatned, for us, it will not follow, that our deliverance should immediatly follow thereupon: and the reason is because it was such a paying of the Idem, as was refusable, and as God himself provided out of wonderful love &amp; free grace; and was accorded unto by a mutual compact, according to the free &amp; wise Conditions of which the benefites were to be given out.</w:t>
      </w:r>
    </w:p>
    <w:p w14:paraId="56058E8A">
      <w:pPr>
        <w:ind w:left="-5" w:right="0"/>
        <w:rPr>
          <w:rFonts w:hint="eastAsia"/>
        </w:rPr>
      </w:pPr>
    </w:p>
    <w:p w14:paraId="0E46B949">
      <w:pPr>
        <w:ind w:left="-5" w:right="0"/>
        <w:rPr>
          <w:rFonts w:hint="eastAsia"/>
        </w:rPr>
      </w:pPr>
      <w:r>
        <w:rPr>
          <w:rFonts w:hint="eastAsia"/>
        </w:rPr>
        <w:t>但仍有人会说；如果同一件事，或完全相同的事，由基督偿还了，我们的释放就应立即随之而来。我回答：这不会随之而来；因为如果我们，亲自地，已完全偿还了那受苦的债务（这在时间上是不可能做到的），可以承认，实际的释放会立即随之而来：但当我们并未亲自这样做；而是基督为我们完全偿还了律法可能以刑罚或威胁方式要求的一切，并不会由此推断，我们的释放应立即随之而来：原因在于，这是一种可以被拒绝的偿还同一件事的方式，并且是上帝自己出于奇妙的爱和白白的恩典所预备的；并且是根据一项互惠的契约所同意的，益处将按照其自由且智慧的条件被分发。</w:t>
      </w:r>
    </w:p>
    <w:p w14:paraId="576428C4">
      <w:pPr>
        <w:ind w:left="-5" w:right="0"/>
        <w:rPr>
          <w:rFonts w:hint="eastAsia"/>
        </w:rPr>
      </w:pPr>
    </w:p>
    <w:p w14:paraId="122907F1">
      <w:pPr>
        <w:ind w:left="-5" w:right="0"/>
        <w:rPr>
          <w:rFonts w:hint="eastAsia"/>
        </w:rPr>
      </w:pPr>
      <w:r>
        <w:rPr>
          <w:rFonts w:hint="eastAsia"/>
        </w:rPr>
        <w:t>Mr. Baxter in his Cath. Theol. part. 2. n. 48. saith, the Very nature &amp; Reason of the Satisfactoriness of Christ's sufferings was not in being the very same either in kind, or in degree, which were due to all for whom he suffered.</w:t>
      </w:r>
    </w:p>
    <w:p w14:paraId="79DD4291">
      <w:pPr>
        <w:ind w:left="-5" w:right="0"/>
        <w:rPr>
          <w:rFonts w:hint="eastAsia"/>
        </w:rPr>
      </w:pPr>
    </w:p>
    <w:p w14:paraId="0B64C0BB">
      <w:pPr>
        <w:ind w:left="-5" w:right="0"/>
        <w:rPr>
          <w:rFonts w:hint="eastAsia"/>
        </w:rPr>
      </w:pPr>
      <w:r>
        <w:rPr>
          <w:rFonts w:hint="eastAsia"/>
        </w:rPr>
        <w:t>巴克斯特先生在他的《大公神学》第二部分第48条说，基督受苦的满足性的本质和理由，并非在于与那所有祂为之受苦之人所应受的，无论在种类上，还是在程度上，完全相同。</w:t>
      </w:r>
    </w:p>
    <w:p w14:paraId="42199BC9">
      <w:pPr>
        <w:ind w:left="-5" w:right="0"/>
        <w:rPr>
          <w:rFonts w:hint="eastAsia"/>
        </w:rPr>
      </w:pPr>
    </w:p>
    <w:p w14:paraId="2BAAAF24">
      <w:pPr>
        <w:ind w:left="-5" w:right="0"/>
        <w:rPr>
          <w:rFonts w:hint="eastAsia"/>
        </w:rPr>
      </w:pPr>
      <w:r>
        <w:rPr>
          <w:rFonts w:hint="eastAsia"/>
        </w:rPr>
        <w:t>Whence we see, that he denieth, that Christ suffered the same, either in kind, or in degree, that was due by the Law to those for whom he suffered.</w:t>
      </w:r>
    </w:p>
    <w:p w14:paraId="4CD00EEE">
      <w:pPr>
        <w:ind w:left="-5" w:right="0"/>
        <w:rPr>
          <w:rFonts w:hint="eastAsia"/>
        </w:rPr>
      </w:pPr>
    </w:p>
    <w:p w14:paraId="095CD030">
      <w:pPr>
        <w:ind w:left="-5" w:right="0"/>
        <w:rPr>
          <w:rFonts w:hint="eastAsia"/>
        </w:rPr>
      </w:pPr>
      <w:r>
        <w:rPr>
          <w:rFonts w:hint="eastAsia"/>
        </w:rPr>
        <w:t>由此我们看到，他否认，基督所受的，无论在种类上，还是在程度上，都与律法要求那些祂为之受苦之人所应受的相同。</w:t>
      </w:r>
    </w:p>
    <w:p w14:paraId="0E0E7F81">
      <w:pPr>
        <w:ind w:left="-5" w:right="0"/>
        <w:rPr>
          <w:rFonts w:hint="eastAsia"/>
        </w:rPr>
      </w:pPr>
    </w:p>
    <w:p w14:paraId="394587A9">
      <w:pPr>
        <w:ind w:left="-5" w:right="0"/>
        <w:rPr>
          <w:rFonts w:hint="eastAsia"/>
        </w:rPr>
      </w:pPr>
      <w:r>
        <w:rPr>
          <w:rFonts w:hint="eastAsia"/>
        </w:rPr>
        <w:t>His reason, why they could not be the same, which was due by the Law, he giveth (n. 49.) is the same we heard before viz. The Law made it due to the sinner himself.</w:t>
      </w:r>
    </w:p>
    <w:p w14:paraId="47AA8EFF">
      <w:pPr>
        <w:ind w:left="-5" w:right="0"/>
        <w:rPr>
          <w:rFonts w:hint="eastAsia"/>
        </w:rPr>
      </w:pPr>
    </w:p>
    <w:p w14:paraId="4E972B4C">
      <w:pPr>
        <w:ind w:left="-5" w:right="0"/>
        <w:rPr>
          <w:rFonts w:hint="eastAsia"/>
        </w:rPr>
      </w:pPr>
      <w:r>
        <w:rPr>
          <w:rFonts w:hint="eastAsia"/>
        </w:rPr>
        <w:t>他给出的，为何它们不能与律法所要求的相同的原因（第49条），与我们之前听到的相同，即，律法使之应归于罪人自己。</w:t>
      </w:r>
    </w:p>
    <w:p w14:paraId="344D12DA">
      <w:pPr>
        <w:ind w:left="-5" w:right="0"/>
        <w:rPr>
          <w:rFonts w:hint="eastAsia"/>
        </w:rPr>
      </w:pPr>
    </w:p>
    <w:p w14:paraId="185AB64F">
      <w:pPr>
        <w:ind w:left="-5" w:right="0"/>
        <w:rPr>
          <w:rFonts w:hint="eastAsia"/>
        </w:rPr>
      </w:pPr>
      <w:r>
        <w:rPr>
          <w:rFonts w:hint="eastAsia"/>
        </w:rPr>
        <w:t>Which notwithstanding, it might be the same both as to kind &amp; degree, which Christ suffered, that the Law made due; the substitution of a new person, that the Law did not provide, altereth not the punishment either as to kind, or as to degree.</w:t>
      </w:r>
    </w:p>
    <w:p w14:paraId="2590F420">
      <w:pPr>
        <w:ind w:left="-5" w:right="0"/>
        <w:rPr>
          <w:rFonts w:hint="eastAsia"/>
        </w:rPr>
      </w:pPr>
    </w:p>
    <w:p w14:paraId="5A83E935">
      <w:pPr>
        <w:ind w:left="-5" w:right="0"/>
        <w:rPr>
          <w:rFonts w:hint="eastAsia"/>
        </w:rPr>
      </w:pPr>
      <w:r>
        <w:rPr>
          <w:rFonts w:hint="eastAsia"/>
        </w:rPr>
        <w:t>尽管如此，基督所受的，在种类和程度上，可能与律法所要求的相同；替换一个新的，律法未曾预备的人，并未改变刑罚，无论在种类上，还是在程度上。</w:t>
      </w:r>
    </w:p>
    <w:p w14:paraId="26DDBD3D">
      <w:pPr>
        <w:ind w:left="-5" w:right="0"/>
        <w:rPr>
          <w:rFonts w:hint="eastAsia"/>
        </w:rPr>
      </w:pPr>
    </w:p>
    <w:p w14:paraId="15567FF2">
      <w:pPr>
        <w:ind w:left="-5" w:right="0"/>
        <w:rPr>
          <w:rFonts w:hint="eastAsia"/>
        </w:rPr>
      </w:pPr>
      <w:r>
        <w:rPr>
          <w:rFonts w:hint="eastAsia"/>
        </w:rPr>
        <w:t>He addeth: and anothers suffering for him fulfilleth not the Law (which never said either thou, or another for thee shall die) but only satisfyeth the Lawgiver, as he is above his own Law, &amp; could dispense with is, his justice being satisfied &amp; saved, dum alius solvit, aliud solvitur.</w:t>
      </w:r>
    </w:p>
    <w:p w14:paraId="265C2DA0">
      <w:pPr>
        <w:ind w:left="-5" w:right="0"/>
        <w:rPr>
          <w:rFonts w:hint="eastAsia"/>
        </w:rPr>
      </w:pPr>
    </w:p>
    <w:p w14:paraId="30825806">
      <w:pPr>
        <w:ind w:left="-5" w:right="0"/>
        <w:rPr>
          <w:rFonts w:hint="eastAsia"/>
        </w:rPr>
      </w:pPr>
      <w:r>
        <w:rPr>
          <w:rFonts w:hint="eastAsia"/>
        </w:rPr>
        <w:t>他补充说：另一个人为他受苦，并未成全律法（律法从未说，你要死，或另一个人为你死），而只是满足了立法者，因为祂在祂自己的律法之上，并能暂缓执行，祂的公义被满足和保存了，当一人偿还时，另一件事被偿还了。</w:t>
      </w:r>
    </w:p>
    <w:p w14:paraId="63F192A5">
      <w:pPr>
        <w:ind w:left="-5" w:right="0"/>
        <w:rPr>
          <w:rFonts w:hint="eastAsia"/>
        </w:rPr>
      </w:pPr>
    </w:p>
    <w:p w14:paraId="1BE22226">
      <w:pPr>
        <w:ind w:left="-5" w:right="0"/>
        <w:rPr>
          <w:rFonts w:hint="eastAsia"/>
        </w:rPr>
      </w:pPr>
      <w:r>
        <w:rPr>
          <w:rFonts w:hint="eastAsia"/>
        </w:rPr>
        <w:t>Ans. Though the Law intend only the punishment of the transgressour; Yet when the Law-giver dispenseth with the Law, &amp; accepteth of the punishment &amp; suffering of another, the punishment &amp; suffering of another, doth not eo spso, that it is the punishment &amp; suffering of another, become different in kind &amp; degree from the punishment enjoyned by the Law; as is obvious; when one man suffereth death for another, the Law being dispensed with, that made death due to the transgressour himself: his death doth not become coipso, that it is the death of another, than of him that transgressed, another kind of death, are distinct as to degrees; it may be the same as to both: And yet this is all the force of Mr. Baxter argument, dum alius solvit, aliud solvitur; which whether it be a certaine &amp; universal rule in the Law, I much doubt: but though it were: Yet no man can hence inferre, that aliud quoad genus &amp; gradus, eo ipso solvitur: for it is a rule in logick, that a genere ad speciem non sequitur affirmativè, so that though, when the Law requireth, that he who sinneth shall suffer, &amp; die, &amp; another suffereth &amp; dieth, in the room &amp; stead of him who sinned, it may be said, that in so farr aliud solvitus; Yet it cannot be hence inferred, that the death or suffering of him, who sinned not, is quite of another kind, &amp; differeth in degrees from that death, which the Law made due to the sinner.</w:t>
      </w:r>
    </w:p>
    <w:p w14:paraId="1B2808A0">
      <w:pPr>
        <w:ind w:left="-5" w:right="0"/>
        <w:rPr>
          <w:rFonts w:hint="eastAsia"/>
        </w:rPr>
      </w:pPr>
    </w:p>
    <w:p w14:paraId="39F25B62">
      <w:pPr>
        <w:ind w:left="-5" w:right="0"/>
        <w:rPr>
          <w:rFonts w:hint="eastAsia"/>
        </w:rPr>
      </w:pPr>
      <w:r>
        <w:rPr>
          <w:rFonts w:hint="eastAsia"/>
        </w:rPr>
        <w:t>答：虽然律法只意图刑罚过犯者；然而当立法者暂缓律法，并接受另一人的刑罚和受苦时，另一人的刑罚和受苦，并非因此，即它是另一人的刑罚和受苦，而变得在种类和程度上，与律法所命定的刑罚不同；这是显而易见的；当一个人为另一个人受死刑，律法被暂缓，那本应归于过犯者本人的死刑：他的死，并非因此，即它是另一个人而非那过犯者的死，而成为另一种死刑，或在程度上有所区别；它在两者上可能相同：然而这正是巴克斯特先生论证的全部力量，“当一人偿还时，另一件事被偿还了”；这在律法中是否为一确定且普遍的规则，我深表怀疑：但即使是：然而无人能由此推断，“另一件事，就其种类和程度而言，因此被偿还了”：因为在逻辑上有一条规则，“肯定地，从类到种，不能推论”，因此，虽然，当律法要求犯罪者应受苦，并死，而另一个人在犯罪者之地代替他受苦并死时，可以说，就此而言，“另一件事被偿还了”；然而不能由此推断，那未犯罪之人的死或受苦，完全是另一种，并且在程度上，与律法使之应归于罪人的死有所不同。</w:t>
      </w:r>
    </w:p>
    <w:p w14:paraId="7E2B1BB8">
      <w:pPr>
        <w:ind w:left="-5" w:right="0"/>
        <w:rPr>
          <w:rFonts w:hint="eastAsia"/>
        </w:rPr>
      </w:pPr>
    </w:p>
    <w:p w14:paraId="5D3FD7E3">
      <w:pPr>
        <w:ind w:left="-5" w:right="0"/>
        <w:rPr>
          <w:rFonts w:hint="eastAsia"/>
        </w:rPr>
      </w:pPr>
      <w:r>
        <w:rPr>
          <w:rFonts w:hint="eastAsia"/>
        </w:rPr>
        <w:t>He mentioneth afterward in the 2, 3, 4. &amp; 5. places some particulars, which were not in Christ's sufferings, &amp; yet would have been in the sufferings of sinners themselves: But all this is to no purpose; for the question is not, whether Christ's sufferings were the same every way with the sufferings of the damned, as to all circumstances, &amp; consequents, flowing from the Condition of sinners suffering; But whether they were the same, as to kind, with that death &amp; Curse, which was threatned in the Law, by way of punishment, &amp; which was therefore due by Law unto the transgressour.</w:t>
      </w:r>
    </w:p>
    <w:p w14:paraId="2BFB5A99">
      <w:pPr>
        <w:ind w:left="-5" w:right="0"/>
        <w:rPr>
          <w:rFonts w:hint="eastAsia"/>
        </w:rPr>
      </w:pPr>
    </w:p>
    <w:p w14:paraId="6D9D0B42">
      <w:pPr>
        <w:ind w:left="-5" w:right="0"/>
        <w:rPr>
          <w:rFonts w:hint="eastAsia"/>
        </w:rPr>
      </w:pPr>
      <w:r>
        <w:rPr>
          <w:rFonts w:hint="eastAsia"/>
        </w:rPr>
        <w:t>他随后在第二、三、四、五处提到了某些在基督的受苦中没有，却会在罪人自己受苦时有的细节：但这一切都毫无用处；因为问题不在于，基督的受苦是否在各方面都与被定罪之人的受苦相同，就所有情境，以及从罪人受苦的光景中流出的后果而言；而在于它们在种类上，是否与那在律法中被威胁为刑罚的死亡和咒诅相同，因此是律法应归于过犯者的。</w:t>
      </w:r>
    </w:p>
    <w:p w14:paraId="63EE1760">
      <w:pPr>
        <w:ind w:left="-5" w:right="0"/>
        <w:rPr>
          <w:rFonts w:hint="eastAsia"/>
        </w:rPr>
      </w:pPr>
    </w:p>
    <w:p w14:paraId="6CAFE918">
      <w:pPr>
        <w:ind w:left="-5" w:right="0"/>
        <w:rPr>
          <w:rFonts w:hint="eastAsia"/>
        </w:rPr>
      </w:pPr>
      <w:r>
        <w:rPr>
          <w:rFonts w:hint="eastAsia"/>
        </w:rPr>
        <w:t>Let us now see the particulars. 2. And sin (saith he) itself (though not as sin) was the greatest part of the sinners punishment.</w:t>
      </w:r>
    </w:p>
    <w:p w14:paraId="2B91F0CE">
      <w:pPr>
        <w:ind w:left="-5" w:right="0"/>
        <w:rPr>
          <w:rFonts w:hint="eastAsia"/>
        </w:rPr>
      </w:pPr>
    </w:p>
    <w:p w14:paraId="353D0A43">
      <w:pPr>
        <w:ind w:left="-5" w:right="0"/>
        <w:rPr>
          <w:rFonts w:hint="eastAsia"/>
        </w:rPr>
      </w:pPr>
      <w:r>
        <w:rPr>
          <w:rFonts w:hint="eastAsia"/>
        </w:rPr>
        <w:t>现在让我们看看细节。2. 并且罪（他说）本身（虽然并非作为罪）是罪人刑罚中最大的一部分。</w:t>
      </w:r>
    </w:p>
    <w:p w14:paraId="5CE50402">
      <w:pPr>
        <w:ind w:left="-5" w:right="0"/>
        <w:rPr>
          <w:rFonts w:hint="eastAsia"/>
        </w:rPr>
      </w:pPr>
    </w:p>
    <w:p w14:paraId="501ADA32">
      <w:pPr>
        <w:ind w:left="-5" w:right="0"/>
        <w:rPr>
          <w:rFonts w:hint="eastAsia"/>
        </w:rPr>
      </w:pPr>
      <w:r>
        <w:rPr>
          <w:rFonts w:hint="eastAsia"/>
        </w:rPr>
        <w:t>To be alienated from God, &amp; not to Love him &amp; delight in him, but to be corrupted &amp; deluded &amp; tormented by concupiscence.</w:t>
      </w:r>
    </w:p>
    <w:p w14:paraId="291796F2">
      <w:pPr>
        <w:ind w:left="-5" w:right="0"/>
        <w:rPr>
          <w:rFonts w:hint="eastAsia"/>
        </w:rPr>
      </w:pPr>
    </w:p>
    <w:p w14:paraId="01CA100D">
      <w:pPr>
        <w:ind w:left="-5" w:right="0"/>
        <w:rPr>
          <w:rFonts w:hint="eastAsia"/>
        </w:rPr>
      </w:pPr>
      <w:r>
        <w:rPr>
          <w:rFonts w:hint="eastAsia"/>
        </w:rPr>
        <w:t>与上帝疏远，不爱祂也不喜悦祂，反而被情欲败坏、迷惑和折磨。</w:t>
      </w:r>
    </w:p>
    <w:p w14:paraId="69D60BCE">
      <w:pPr>
        <w:ind w:left="-5" w:right="0"/>
        <w:rPr>
          <w:rFonts w:hint="eastAsia"/>
        </w:rPr>
      </w:pPr>
    </w:p>
    <w:p w14:paraId="2864216F">
      <w:pPr>
        <w:ind w:left="-5" w:right="0"/>
        <w:rPr>
          <w:rFonts w:hint="eastAsia"/>
        </w:rPr>
      </w:pPr>
      <w:r>
        <w:rPr>
          <w:rFonts w:hint="eastAsia"/>
        </w:rPr>
        <w:t>Ans. These are indeed necessary consequents of sin in the person, who is a sinner, and are consequently punishment; but not directly such; neither were they threatned as punishments by the Law, &amp; so do not belong to the essence &amp; substance of that punishment, which the Law threatned, &amp; which Christ was called to undertake.</w:t>
      </w:r>
    </w:p>
    <w:p w14:paraId="424D243F">
      <w:pPr>
        <w:ind w:left="-5" w:right="0"/>
        <w:rPr>
          <w:rFonts w:hint="eastAsia"/>
        </w:rPr>
      </w:pPr>
    </w:p>
    <w:p w14:paraId="200FEACC">
      <w:pPr>
        <w:ind w:left="-5" w:right="0"/>
        <w:rPr>
          <w:rFonts w:hint="eastAsia"/>
        </w:rPr>
      </w:pPr>
      <w:r>
        <w:rPr>
          <w:rFonts w:hint="eastAsia"/>
        </w:rPr>
        <w:t>答：这些确实是一个罪人身上罪的必然结果，因此是刑罚；但并非直接如此；它们也未被律法威胁为刑罚，因此不属于律法所威胁，以及基督被召承担的那刑罚的本质和实质。</w:t>
      </w:r>
    </w:p>
    <w:p w14:paraId="4D0625A1">
      <w:pPr>
        <w:ind w:left="-5" w:right="0"/>
        <w:rPr>
          <w:rFonts w:hint="eastAsia"/>
        </w:rPr>
      </w:pPr>
    </w:p>
    <w:p w14:paraId="613D28EE">
      <w:pPr>
        <w:ind w:left="-5" w:right="0"/>
        <w:rPr>
          <w:rFonts w:hint="eastAsia"/>
        </w:rPr>
      </w:pPr>
      <w:r>
        <w:rPr>
          <w:rFonts w:hint="eastAsia"/>
        </w:rPr>
        <w:t>3. Saith he. And the immediat unavoidable consequents resulting from sin itself, were punishments, which Christ did never undergo, (as to be hateful &amp; displeasing to God, as contrary to his holy nature, to be related as criminal, to lose right to God's Favour &amp; Kingdom.</w:t>
      </w:r>
    </w:p>
    <w:p w14:paraId="3D2FE534">
      <w:pPr>
        <w:ind w:left="-5" w:right="0"/>
        <w:rPr>
          <w:rFonts w:hint="eastAsia"/>
        </w:rPr>
      </w:pPr>
    </w:p>
    <w:p w14:paraId="3F405F27">
      <w:pPr>
        <w:ind w:left="-5" w:right="0"/>
        <w:rPr>
          <w:rFonts w:hint="eastAsia"/>
        </w:rPr>
      </w:pPr>
      <w:r>
        <w:rPr>
          <w:rFonts w:hint="eastAsia"/>
        </w:rPr>
        <w:t>3. 他说。并且罪本身所产生的直接不可避免的后果，是基督从未承受的刑罚，（如被上帝恨恶和不悦，因与祂的圣洁本性相悖，被定为有罪，失去上帝的恩宠和国度的权利）。</w:t>
      </w:r>
    </w:p>
    <w:p w14:paraId="7BCF1A26">
      <w:pPr>
        <w:ind w:left="-5" w:right="0"/>
        <w:rPr>
          <w:rFonts w:hint="eastAsia"/>
        </w:rPr>
      </w:pPr>
    </w:p>
    <w:p w14:paraId="6BE99538">
      <w:pPr>
        <w:ind w:left="-5" w:right="0"/>
        <w:rPr>
          <w:rFonts w:hint="eastAsia"/>
        </w:rPr>
      </w:pPr>
      <w:r>
        <w:rPr>
          <w:rFonts w:hint="eastAsia"/>
        </w:rPr>
        <w:t>Ans. To be hateful &amp; displeasing unto God, agreeth only to a creature (which God doth not hate, as such) as a sinner inherently: and though Christ did not feel God's hatred &amp; anger against his own person, yet he felt his anger &amp; hatred against sin, &amp; sinners.</w:t>
      </w:r>
    </w:p>
    <w:p w14:paraId="5517A9AB">
      <w:pPr>
        <w:ind w:left="-5" w:right="0"/>
        <w:rPr>
          <w:rFonts w:hint="eastAsia"/>
        </w:rPr>
      </w:pPr>
    </w:p>
    <w:p w14:paraId="576BB399">
      <w:pPr>
        <w:ind w:left="-5" w:right="0"/>
        <w:rPr>
          <w:rFonts w:hint="eastAsia"/>
        </w:rPr>
      </w:pPr>
      <w:r>
        <w:rPr>
          <w:rFonts w:hint="eastAsia"/>
        </w:rPr>
        <w:t>答：被上帝恨恶和不悦，唯独与一个受造物（上帝并不就其本身而恨恶）作为固有的罪人相符：并且虽然基督没有感受到上帝对他自己位格的恨恶和忿怒，然而祂感受到了祂对罪和罪人的忿怒和恨恶。</w:t>
      </w:r>
    </w:p>
    <w:p w14:paraId="7B4B9F02">
      <w:pPr>
        <w:ind w:left="-5" w:right="0"/>
        <w:rPr>
          <w:rFonts w:hint="eastAsia"/>
        </w:rPr>
      </w:pPr>
    </w:p>
    <w:p w14:paraId="4483DB5A">
      <w:pPr>
        <w:ind w:left="-5" w:right="0"/>
        <w:rPr>
          <w:rFonts w:hint="eastAsia"/>
        </w:rPr>
      </w:pPr>
      <w:r>
        <w:rPr>
          <w:rFonts w:hint="eastAsia"/>
        </w:rPr>
        <w:t>And Christ was also related as Criminal, not inherently, but by imputation, when he was made sin for us. 2. Cor. 5:21.</w:t>
      </w:r>
    </w:p>
    <w:p w14:paraId="120FBC5E">
      <w:pPr>
        <w:ind w:left="-5" w:right="0"/>
        <w:rPr>
          <w:rFonts w:hint="eastAsia"/>
        </w:rPr>
      </w:pPr>
    </w:p>
    <w:p w14:paraId="788B1000">
      <w:pPr>
        <w:ind w:left="-5" w:right="0"/>
        <w:rPr>
          <w:rFonts w:hint="eastAsia"/>
        </w:rPr>
      </w:pPr>
      <w:r>
        <w:rPr>
          <w:rFonts w:hint="eastAsia"/>
        </w:rPr>
        <w:t>并且基督也被定为有罪，并非固有的，而是藉着归算，当祂为我们成为罪时。林后5:21。</w:t>
      </w:r>
    </w:p>
    <w:p w14:paraId="0CCCF575">
      <w:pPr>
        <w:ind w:left="-5" w:right="0"/>
        <w:rPr>
          <w:rFonts w:hint="eastAsia"/>
        </w:rPr>
      </w:pPr>
    </w:p>
    <w:p w14:paraId="2DD9C241">
      <w:pPr>
        <w:ind w:left="-5" w:right="0"/>
        <w:rPr>
          <w:rFonts w:hint="eastAsia"/>
        </w:rPr>
      </w:pPr>
      <w:r>
        <w:rPr>
          <w:rFonts w:hint="eastAsia"/>
        </w:rPr>
        <w:t>The sinner that is such inherently only, loseth right to God's Favour, &amp; Christ missed the sense thereof, when he cried out, my God, my God, why hast thou forsaken me?</w:t>
      </w:r>
    </w:p>
    <w:p w14:paraId="3AAB9DE3">
      <w:pPr>
        <w:ind w:left="-5" w:right="0"/>
        <w:rPr>
          <w:rFonts w:hint="eastAsia"/>
        </w:rPr>
      </w:pPr>
    </w:p>
    <w:p w14:paraId="07504239">
      <w:pPr>
        <w:ind w:left="-5" w:right="0"/>
        <w:rPr>
          <w:rFonts w:hint="eastAsia"/>
        </w:rPr>
      </w:pPr>
      <w:r>
        <w:rPr>
          <w:rFonts w:hint="eastAsia"/>
        </w:rPr>
        <w:t>那唯独固有的罪人，失去了上帝的恩宠权，而基督失去了对此的感觉，当祂呼喊，我的上帝，我的上帝，你为什么离弃我？</w:t>
      </w:r>
    </w:p>
    <w:p w14:paraId="11CDE5D2">
      <w:pPr>
        <w:ind w:left="-5" w:right="0"/>
        <w:rPr>
          <w:rFonts w:hint="eastAsia"/>
        </w:rPr>
      </w:pPr>
    </w:p>
    <w:p w14:paraId="79182CC4">
      <w:pPr>
        <w:ind w:left="-5" w:right="0"/>
        <w:rPr>
          <w:rFonts w:hint="eastAsia"/>
        </w:rPr>
      </w:pPr>
      <w:r>
        <w:rPr>
          <w:rFonts w:hint="eastAsia"/>
        </w:rPr>
        <w:t>And 4. (saith he) none of the further punishment, which supposed real faultiness, could fall on Christ, as the torment of an accusing conscience, for rejecting &amp; offending God, for casting away our own felicity &amp; running into hell &amp;c. the sense of God's hatred of us, as real sinners.</w:t>
      </w:r>
    </w:p>
    <w:p w14:paraId="5A0853E1">
      <w:pPr>
        <w:ind w:left="-5" w:right="0"/>
        <w:rPr>
          <w:rFonts w:hint="eastAsia"/>
        </w:rPr>
      </w:pPr>
    </w:p>
    <w:p w14:paraId="1DD1DAE1">
      <w:pPr>
        <w:ind w:left="-5" w:right="0"/>
        <w:rPr>
          <w:rFonts w:hint="eastAsia"/>
        </w:rPr>
      </w:pPr>
      <w:r>
        <w:rPr>
          <w:rFonts w:hint="eastAsia"/>
        </w:rPr>
        <w:t>并且4.（他说）没有任何进一步的刑罚，即假定有真实罪过的刑罚，可以临到基督，如被控告的良心的折磨，因拒绝和冒犯上帝，因丢弃我们自己的福乐而奔入地狱等等，以及上帝对我们作为真实罪人的恨恶感。</w:t>
      </w:r>
    </w:p>
    <w:p w14:paraId="1E6F7F41">
      <w:pPr>
        <w:ind w:left="-5" w:right="0"/>
        <w:rPr>
          <w:rFonts w:hint="eastAsia"/>
        </w:rPr>
      </w:pPr>
    </w:p>
    <w:p w14:paraId="2A72FB64">
      <w:pPr>
        <w:ind w:left="-5" w:right="0"/>
        <w:rPr>
          <w:rFonts w:hint="eastAsia"/>
        </w:rPr>
      </w:pPr>
      <w:r>
        <w:rPr>
          <w:rFonts w:hint="eastAsia"/>
        </w:rPr>
        <w:t>Ans. All this is granted, but these belonged only to the punishment as inflicted on the sinner &amp; transgressour himself, but did not belong to its essence &amp; substance abstractly considered, &amp; so could not accompany the same, as inflicted upon one, who was in himself wholly free of all sin.</w:t>
      </w:r>
    </w:p>
    <w:p w14:paraId="08B39D61">
      <w:pPr>
        <w:ind w:left="-5" w:right="0"/>
        <w:rPr>
          <w:rFonts w:hint="eastAsia"/>
        </w:rPr>
      </w:pPr>
    </w:p>
    <w:p w14:paraId="5CBE5BD1">
      <w:pPr>
        <w:ind w:left="-5" w:right="0"/>
        <w:rPr>
          <w:rFonts w:hint="eastAsia"/>
        </w:rPr>
      </w:pPr>
      <w:r>
        <w:rPr>
          <w:rFonts w:hint="eastAsia"/>
        </w:rPr>
        <w:t>答：所有这些都被承认，但这些只属于那加在罪人和过犯者自己身上的刑罚，并不属于其抽象地考虑的本质和实质，因此不能伴随那加在一位在他自己里面完全无罪之人身上的刑罚。</w:t>
      </w:r>
    </w:p>
    <w:p w14:paraId="65087F82">
      <w:pPr>
        <w:ind w:left="-5" w:right="0"/>
        <w:rPr>
          <w:rFonts w:hint="eastAsia"/>
        </w:rPr>
      </w:pPr>
    </w:p>
    <w:p w14:paraId="4E819B8F">
      <w:pPr>
        <w:ind w:left="-5" w:right="0"/>
        <w:rPr>
          <w:rFonts w:hint="eastAsia"/>
        </w:rPr>
      </w:pPr>
      <w:r>
        <w:rPr>
          <w:rFonts w:hint="eastAsia"/>
        </w:rPr>
        <w:t>And this is yet more manifest in that which he mentioneth. 5. Saying much less the Desertions of the Spirit of holiness, to be left without goodness, in a state of sin, &amp; to hate God for his justice &amp; holiness, which will be the damneds case; for these did not belong to the essence &amp; substance of the punishment, threatned in the Law; but were only consequents thereof, as inflicted on sinners inherently.</w:t>
      </w:r>
    </w:p>
    <w:p w14:paraId="19837F01">
      <w:pPr>
        <w:ind w:left="-5" w:right="0"/>
        <w:rPr>
          <w:rFonts w:hint="eastAsia"/>
        </w:rPr>
      </w:pPr>
    </w:p>
    <w:p w14:paraId="41EF7958">
      <w:pPr>
        <w:ind w:left="-5" w:right="0"/>
        <w:rPr>
          <w:rFonts w:hint="eastAsia"/>
        </w:rPr>
      </w:pPr>
      <w:r>
        <w:rPr>
          <w:rFonts w:hint="eastAsia"/>
        </w:rPr>
        <w:t>并且这一点在他所提到的事上更显明。5. 说，更不用说圣灵的离弃，被留在没有良善，在罪的状态中，并且因祂的公义和圣洁而恨上帝，这将是被定罪之人的光景；因为这些不属于律法中所威胁之刑罚的本质和实质；而只是其加于固有罪人之时的后果。</w:t>
      </w:r>
    </w:p>
    <w:p w14:paraId="21EC8BA7">
      <w:pPr>
        <w:ind w:left="-5" w:right="0"/>
        <w:rPr>
          <w:rFonts w:hint="eastAsia"/>
        </w:rPr>
      </w:pPr>
    </w:p>
    <w:p w14:paraId="1DB72A67">
      <w:pPr>
        <w:ind w:left="-5" w:right="0"/>
        <w:rPr>
          <w:rFonts w:hint="eastAsia"/>
        </w:rPr>
      </w:pPr>
      <w:r>
        <w:rPr>
          <w:rFonts w:hint="eastAsia"/>
        </w:rPr>
        <w:t>We do not say, that Christ suffered, what the damned do suffer, or that he was in the damneds case. Thus, though we make them not of the same kind, with all that the damned do suffer; Yet without any blind zeal (as he is pleased to censure) we may say, that Christ suffered the same curse &amp; death, that was threatned in the Law properly, as a punishments, as to substance; and yet no way be guilty of intollerable blaspheming of our Saviour.</w:t>
      </w:r>
    </w:p>
    <w:p w14:paraId="724C07E9">
      <w:pPr>
        <w:ind w:left="-5" w:right="0"/>
        <w:rPr>
          <w:rFonts w:hint="eastAsia"/>
        </w:rPr>
      </w:pPr>
    </w:p>
    <w:p w14:paraId="1778AE5B">
      <w:pPr>
        <w:ind w:left="-5" w:right="0"/>
        <w:rPr>
          <w:rFonts w:hint="eastAsia"/>
        </w:rPr>
      </w:pPr>
      <w:r>
        <w:rPr>
          <w:rFonts w:hint="eastAsia"/>
        </w:rPr>
        <w:t>我们不说，基督所受的，与被定罪之人所受的相同，或祂处在被定罪之人的光景中。因此，虽然我们不使它们与所有被定罪之人所受的种类相同；然而，我们可以在没有任何盲目热心（如他乐意指责的）的情况下说，基督所受的，与律法中恰当地威胁为刑罚的同样的咒诅和死亡，就其本质而言是相同的；并且绝不会犯下对我们救主不可容忍的亵渎之罪。</w:t>
      </w:r>
    </w:p>
    <w:p w14:paraId="2D3D7044">
      <w:pPr>
        <w:ind w:left="-5" w:right="0"/>
        <w:rPr>
          <w:rFonts w:hint="eastAsia"/>
        </w:rPr>
      </w:pPr>
    </w:p>
    <w:p w14:paraId="005B795B">
      <w:pPr>
        <w:ind w:left="-5" w:right="0"/>
        <w:rPr>
          <w:rFonts w:hint="eastAsia"/>
        </w:rPr>
      </w:pPr>
      <w:r>
        <w:rPr>
          <w:rFonts w:hint="eastAsia"/>
        </w:rPr>
        <w:t>The same answer may serve to that, which he saith (n. 50.) Nor could Christ's suffering be equal in degree, intensively &amp; extensivly, to all that was deserved by the world, as is easily discernable by perusing what is now said, seing our deserved suffering lay in things of such a nature, as to be left in sin itself, destitute of God's image &amp; love &amp; communion, under his hatred, tormented in conscience, besides the ever-lasting torments in hell, which are more than these, upon all the millions of sinners, which were redeemed.</w:t>
      </w:r>
    </w:p>
    <w:p w14:paraId="7F86F8B0">
      <w:pPr>
        <w:ind w:left="-5" w:right="0"/>
        <w:rPr>
          <w:rFonts w:hint="eastAsia"/>
        </w:rPr>
      </w:pPr>
    </w:p>
    <w:p w14:paraId="736FF897">
      <w:pPr>
        <w:ind w:left="-5" w:right="0"/>
        <w:rPr>
          <w:rFonts w:hint="eastAsia"/>
        </w:rPr>
      </w:pPr>
      <w:r>
        <w:rPr>
          <w:rFonts w:hint="eastAsia"/>
        </w:rPr>
        <w:t>同样的回答可以适用于他所说的（第50条）。基督的受苦，无论在强度上还是在广度上，都不能与世界所应得的相等，这从现在所说的可以轻易地看出，因为我们应受的苦难，在于诸如被留在罪中，缺乏上帝的形像、爱和相交，在祂的恨恶之下，良心受折磨，此外还有地狱里永恒的折磨，这些加在所有被救赎的千百万罪人身上的，比这些更多。</w:t>
      </w:r>
    </w:p>
    <w:p w14:paraId="03185166">
      <w:pPr>
        <w:ind w:left="-5" w:right="0"/>
        <w:rPr>
          <w:rFonts w:hint="eastAsia"/>
        </w:rPr>
      </w:pPr>
    </w:p>
    <w:p w14:paraId="72BF2940">
      <w:pPr>
        <w:ind w:left="-5" w:right="0"/>
        <w:rPr>
          <w:rFonts w:hint="eastAsia"/>
        </w:rPr>
      </w:pPr>
      <w:r>
        <w:rPr>
          <w:rFonts w:hint="eastAsia"/>
        </w:rPr>
        <w:t>This is already answered; &amp; it is not demonstrated, that all these consequents &amp; concomitants of the punishment, as inflicted on such as were sinners inherently, did properly belong to the essence &amp; substance of the punishment threatned, in itself considered; And of this we only speak, for as to this, we only say, that Christ suffered the same.</w:t>
      </w:r>
    </w:p>
    <w:p w14:paraId="3297D615">
      <w:pPr>
        <w:ind w:left="-5" w:right="0"/>
        <w:rPr>
          <w:rFonts w:hint="eastAsia"/>
        </w:rPr>
      </w:pPr>
    </w:p>
    <w:p w14:paraId="489C2E17">
      <w:pPr>
        <w:ind w:left="-5" w:right="0"/>
        <w:rPr>
          <w:rFonts w:hint="eastAsia"/>
        </w:rPr>
      </w:pPr>
      <w:r>
        <w:rPr>
          <w:rFonts w:hint="eastAsia"/>
        </w:rPr>
        <w:t>这已经回答了；并且并未被证明，所有这些加于固有罪人之刑罚的后果和伴随物，恰当地属于那被威胁之刑罚，就其本身而言的本质和实质；我们只谈论这个，因为就此而言，我们只说，基督遭受了同样的事。</w:t>
      </w:r>
    </w:p>
    <w:p w14:paraId="67650DCF">
      <w:pPr>
        <w:ind w:left="-5" w:right="0"/>
        <w:rPr>
          <w:rFonts w:hint="eastAsia"/>
        </w:rPr>
      </w:pPr>
    </w:p>
    <w:p w14:paraId="6F5C64BB">
      <w:pPr>
        <w:ind w:left="-5" w:right="0"/>
        <w:rPr>
          <w:rFonts w:hint="eastAsia"/>
        </w:rPr>
      </w:pPr>
      <w:r>
        <w:rPr>
          <w:rFonts w:hint="eastAsia"/>
        </w:rPr>
        <w:t>If two men be condemned to pay, each a thousand pounds, which none of them are well able to do, &amp; a rich man undertaketh to pay the summe for one of the two, that rich man may well be said to have payed the same summe, that the poor man was obliged to pay, though his paying of that summe be not attended with such consequents &amp; circumstances, as it would have been, if the poor man himself had been put to pay it, or as the other poor man findeth it, who is made to pay it; in the poor man it is necessarily attended with poverty to himself &amp; all his family, &amp; possibly he &amp; all his must be sold for slaves to make up the summe; but the rich man can pay it without any such concomitants, or consequents, &amp; yet be said to have payed the same summe.</w:t>
      </w:r>
    </w:p>
    <w:p w14:paraId="39AEDC40">
      <w:pPr>
        <w:ind w:left="-5" w:right="0"/>
        <w:rPr>
          <w:rFonts w:hint="eastAsia"/>
        </w:rPr>
      </w:pPr>
    </w:p>
    <w:p w14:paraId="4272F140">
      <w:pPr>
        <w:ind w:left="-5" w:right="0"/>
        <w:rPr>
          <w:rFonts w:hint="eastAsia"/>
        </w:rPr>
      </w:pPr>
      <w:r>
        <w:rPr>
          <w:rFonts w:hint="eastAsia"/>
        </w:rPr>
        <w:t>如果两个人被判决支付，各一千镑，而他们两人都无力支付，并且一个富人承诺为两人中的一个支付这笔钱，那个富人很可以被称为支付了那穷人有义务支付的同一笔钱，虽然他支付那笔钱并未伴有如果那穷人自己被迫支付，或如另一个被迫支付的穷人所发现的，那样的一些后果和情境；在那穷人那里，它必然地伴随着他自己和全家的贫穷，并且可能他和他的全家都必须被卖为奴隶来凑足那笔钱；但那富人可以在没有任何此类的伴随物或后果的情况下支付它，却仍被称为支付了同一笔钱。</w:t>
      </w:r>
    </w:p>
    <w:p w14:paraId="3F5DBAF0">
      <w:pPr>
        <w:ind w:left="-5" w:right="0"/>
        <w:rPr>
          <w:rFonts w:hint="eastAsia"/>
        </w:rPr>
      </w:pPr>
    </w:p>
    <w:p w14:paraId="7889F77B">
      <w:pPr>
        <w:ind w:left="-5" w:right="0"/>
        <w:rPr>
          <w:rFonts w:hint="eastAsia"/>
        </w:rPr>
      </w:pPr>
      <w:r>
        <w:rPr>
          <w:rFonts w:hint="eastAsia"/>
        </w:rPr>
        <w:t>It is to be observed, that Papists &amp; some others use all these same arguments to prove, that Christ did not suffer any thing of the penalty of sin in his soul, as may be particularly seen in Parker de descensu lib. 3. But Mr. Baxter granteth (n. 51.) that Christ did suffer more in soul, than in body: And yet what answers are made by Parker &amp; other reformed divines, in this matter, against Papist's, may also serve our turn against Mr. Baxter &amp; others: Socinians also, (as may be seen in Smalcis Refut. lib. de Satisf. Christ Chap. 6. &amp; 7.) upon these same grounds, deny, that Christ's sufferings were a proper satisfaction, he thereby not paying the Idem, the same, that man should have suffered.</w:t>
      </w:r>
    </w:p>
    <w:p w14:paraId="7A5B6681">
      <w:pPr>
        <w:ind w:left="-5" w:right="0"/>
        <w:rPr>
          <w:rFonts w:hint="eastAsia"/>
        </w:rPr>
      </w:pPr>
    </w:p>
    <w:p w14:paraId="167C5275">
      <w:pPr>
        <w:ind w:left="-5" w:right="0"/>
        <w:rPr>
          <w:rFonts w:hint="eastAsia"/>
        </w:rPr>
      </w:pPr>
      <w:r>
        <w:rPr>
          <w:rFonts w:hint="eastAsia"/>
        </w:rPr>
        <w:t>值得注意的是，天主教徒和其他一些人，使用所有这些同样的论证，来证明基督的灵魂没有遭受任何罪的刑罚，如帕克在《论降下》第三卷中特别可见的。但巴克斯特先生承认（第51条），基督在灵魂上受的苦，比在身体上更多：然而帕克和其他改革宗神学家，在这件事上，对天主教徒所作的回答，也可以为我们服务，以反对巴克斯特先生和其他人：索西奴派也（如斯马尔西斯在《驳基督满足论》第六、七章中所见的），基于这些同样的根据，否认基督的受苦是一种正当的满足，因为祂藉此并未付那同一件事，即人本应受的。</w:t>
      </w:r>
    </w:p>
    <w:p w14:paraId="4F98A435">
      <w:pPr>
        <w:ind w:left="-5" w:right="0"/>
        <w:rPr>
          <w:rFonts w:hint="eastAsia"/>
        </w:rPr>
      </w:pPr>
    </w:p>
    <w:p w14:paraId="3C8D4DBC">
      <w:pPr>
        <w:ind w:left="-5" w:right="0"/>
        <w:rPr>
          <w:rFonts w:hint="eastAsia"/>
        </w:rPr>
      </w:pPr>
      <w:r>
        <w:rPr>
          <w:rFonts w:hint="eastAsia"/>
        </w:rPr>
        <w:t>And Socinus Præl. Theol. Cap. 18. fol. 205. saith in plaine termes, That Christ did no way satisfie the justice of God by his sufferings, unless it be said, that he suffered the same things, which we should have suffered because of our sins.</w:t>
      </w:r>
    </w:p>
    <w:p w14:paraId="3B52C53D">
      <w:pPr>
        <w:ind w:left="-5" w:right="0"/>
        <w:rPr>
          <w:rFonts w:hint="eastAsia"/>
        </w:rPr>
      </w:pPr>
    </w:p>
    <w:p w14:paraId="7C36FC6B">
      <w:pPr>
        <w:ind w:left="-5" w:right="0"/>
        <w:rPr>
          <w:rFonts w:hint="eastAsia"/>
        </w:rPr>
      </w:pPr>
      <w:r>
        <w:rPr>
          <w:rFonts w:hint="eastAsia"/>
        </w:rPr>
        <w:t>并且索西奴在他的《神学讲义》第十八章第205页明确地说，基督藉着祂的受苦，绝没有满足上帝的公义，除非说，祂遭受了我们因我们的罪而应受的同一件事。</w:t>
      </w:r>
    </w:p>
    <w:p w14:paraId="0BE2D1CF">
      <w:pPr>
        <w:ind w:left="-5" w:right="0"/>
        <w:rPr>
          <w:rFonts w:hint="eastAsia"/>
        </w:rPr>
      </w:pPr>
    </w:p>
    <w:p w14:paraId="049BF436">
      <w:pPr>
        <w:ind w:left="-5" w:right="0"/>
        <w:rPr>
          <w:rFonts w:hint="eastAsia"/>
        </w:rPr>
      </w:pPr>
      <w:r>
        <w:rPr>
          <w:rFonts w:hint="eastAsia"/>
        </w:rPr>
        <w:t>Therefore there is a necessity, to hold that Christ suffered the same for substance, that the Elect were liable to suffer, that it may the more clearly appear, that his sufferings were indeed a Satisfaction.</w:t>
      </w:r>
    </w:p>
    <w:p w14:paraId="3AD9EF63">
      <w:pPr>
        <w:ind w:left="-5" w:right="0"/>
        <w:rPr>
          <w:rFonts w:hint="eastAsia"/>
        </w:rPr>
      </w:pPr>
    </w:p>
    <w:p w14:paraId="50E4381C">
      <w:pPr>
        <w:ind w:left="-5" w:right="0"/>
        <w:rPr>
          <w:rFonts w:hint="eastAsia"/>
        </w:rPr>
      </w:pPr>
      <w:r>
        <w:rPr>
          <w:rFonts w:hint="eastAsia"/>
        </w:rPr>
        <w:t>因此，有必要持基督所受的，在实质上，与选民所应受的相同，好叫祂的受苦确实是一种满足，可以更清楚地显明出来。</w:t>
      </w:r>
    </w:p>
    <w:p w14:paraId="0FD067C5">
      <w:pPr>
        <w:ind w:left="-5" w:right="0"/>
        <w:rPr>
          <w:rFonts w:hint="eastAsia"/>
        </w:rPr>
      </w:pPr>
    </w:p>
    <w:p w14:paraId="76B3A07B">
      <w:pPr>
        <w:ind w:left="-5" w:right="0"/>
        <w:rPr>
          <w:rFonts w:hint="eastAsia"/>
        </w:rPr>
      </w:pPr>
      <w:r>
        <w:rPr>
          <w:rFonts w:hint="eastAsia"/>
        </w:rPr>
        <w:t>But Mr. Baxter tels us, in the same book (n. 149.) that Solution of the debt &amp; satisfaction, strickly taken, thus differ, that Satisfaction is solutio tantidem, vel æquivalentis, alias indebiti.</w:t>
      </w:r>
    </w:p>
    <w:p w14:paraId="5A76AA5F">
      <w:pPr>
        <w:ind w:left="-5" w:right="0"/>
        <w:rPr>
          <w:rFonts w:hint="eastAsia"/>
        </w:rPr>
      </w:pPr>
    </w:p>
    <w:p w14:paraId="087505F9">
      <w:pPr>
        <w:ind w:left="-5" w:right="0"/>
        <w:rPr>
          <w:rFonts w:hint="eastAsia"/>
        </w:rPr>
      </w:pPr>
      <w:r>
        <w:rPr>
          <w:rFonts w:hint="eastAsia"/>
        </w:rPr>
        <w:t>但巴克斯特先生在同一本书中（第149条）告诉我们，债务的偿还与满足，严格来说，其区别在于，满足是偿还等值物，或等同物，而非所欠之物。</w:t>
      </w:r>
    </w:p>
    <w:p w14:paraId="7CE0FDB7">
      <w:pPr>
        <w:ind w:left="-5" w:right="0"/>
        <w:rPr>
          <w:rFonts w:hint="eastAsia"/>
        </w:rPr>
      </w:pPr>
    </w:p>
    <w:p w14:paraId="54A3C950">
      <w:pPr>
        <w:ind w:left="-5" w:right="0"/>
        <w:rPr>
          <w:rFonts w:hint="eastAsia"/>
        </w:rPr>
      </w:pPr>
      <w:r>
        <w:rPr>
          <w:rFonts w:hint="eastAsia"/>
        </w:rPr>
        <w:t>And if Christ be said to have paid the very same duty &amp; punishment, which the Law required, he is denied to have satisfied, for our non-payment; for a Law that it fully performed can require no more, nor the Law-giver neither: And therefore both Satisfaction &amp; Pardon are shut out.</w:t>
      </w:r>
    </w:p>
    <w:p w14:paraId="35DA83FC">
      <w:pPr>
        <w:ind w:left="-5" w:right="0"/>
        <w:rPr>
          <w:rFonts w:hint="eastAsia"/>
        </w:rPr>
      </w:pPr>
    </w:p>
    <w:p w14:paraId="63ED1DB0">
      <w:pPr>
        <w:ind w:left="-5" w:right="0"/>
        <w:rPr>
          <w:rFonts w:hint="eastAsia"/>
        </w:rPr>
      </w:pPr>
      <w:r>
        <w:rPr>
          <w:rFonts w:hint="eastAsia"/>
        </w:rPr>
        <w:t>并且如果基督被说成是付了律法所要求的完全相同的本分和刑罚，祂就被否认是为我们的不付而满足了；因为一部被完全履行的律法，不能要求更多，立法者也不能：因此，满足和赦免都被排除了。</w:t>
      </w:r>
    </w:p>
    <w:p w14:paraId="7F3923CC">
      <w:pPr>
        <w:ind w:left="-5" w:right="0"/>
        <w:rPr>
          <w:rFonts w:hint="eastAsia"/>
        </w:rPr>
      </w:pPr>
    </w:p>
    <w:p w14:paraId="2A40D9B0">
      <w:pPr>
        <w:ind w:left="-5" w:right="0"/>
        <w:rPr>
          <w:rFonts w:hint="eastAsia"/>
        </w:rPr>
      </w:pPr>
      <w:r>
        <w:rPr>
          <w:rFonts w:hint="eastAsia"/>
        </w:rPr>
        <w:t>Ans. Thus we seem to be hardly straitned, for if we say, that Christ paid the Idem, the Same, Mr. Baxter thinketh we destroy thereby all Satisfaction &amp; all Pardon, and so yeeld the cause to the Socinians: If upon the other hand, we say, that Christ did not suffer the Idem, we yeeld the cause unto the Socinians, and deny all Satisfaction, in ther judgment; and their consequence seemeth to be as rational, as Mr. Baxter's.</w:t>
      </w:r>
    </w:p>
    <w:p w14:paraId="4D45AA12">
      <w:pPr>
        <w:ind w:left="-5" w:right="0"/>
        <w:rPr>
          <w:rFonts w:hint="eastAsia"/>
        </w:rPr>
      </w:pPr>
    </w:p>
    <w:p w14:paraId="3D512B4B">
      <w:pPr>
        <w:ind w:left="-5" w:right="0"/>
        <w:rPr>
          <w:rFonts w:hint="eastAsia"/>
        </w:rPr>
      </w:pPr>
      <w:r>
        <w:rPr>
          <w:rFonts w:hint="eastAsia"/>
        </w:rPr>
        <w:t>答：因此我们似乎陷入困境，因为如果我们说，基督付了同一件事，巴克斯特先生认为我们因此摧毁了所有的满足和所有的赦免，因此将缘由让给了索西奴派：另一方面，如果我们说，基督没有遭受同一件事，我们就将缘由让给了索西奴派，并在他们的判断中，否认了所有的满足；并且他们的推论似乎与巴克斯特先生的一样合理。</w:t>
      </w:r>
    </w:p>
    <w:p w14:paraId="50E34CC8">
      <w:pPr>
        <w:ind w:left="-5" w:right="0"/>
        <w:rPr>
          <w:rFonts w:hint="eastAsia"/>
        </w:rPr>
      </w:pPr>
    </w:p>
    <w:p w14:paraId="225A9C2A">
      <w:pPr>
        <w:ind w:left="-5" w:right="0"/>
        <w:rPr>
          <w:rFonts w:hint="eastAsia"/>
        </w:rPr>
      </w:pPr>
      <w:r>
        <w:rPr>
          <w:rFonts w:hint="eastAsia"/>
        </w:rPr>
        <w:t>But truth may be affirmed, without all hazard: And to make such a difference betwixt Solution &amp; Satisfaction, is to play needlesly upon words, &amp; at length will but recurre unto this, Si alius solvit, aliud solvitur; and so by saying that Christ's Satisfaction was also a solutio ejusdem, we shall deny both Satisfaction &amp; Pardon; or by calling it so: But, as was said above, it is not fit to lay so much weight upon the simple use of a terme or word; and sure it is most unfit for Mr. Baxter to do so, who on all occasions, venteth his displeasure so much against others, who lay so much weight on meer termes of art, or words.</w:t>
      </w:r>
    </w:p>
    <w:p w14:paraId="230FF6D9">
      <w:pPr>
        <w:ind w:left="-5" w:right="0"/>
        <w:rPr>
          <w:rFonts w:hint="eastAsia"/>
        </w:rPr>
      </w:pPr>
    </w:p>
    <w:p w14:paraId="6E36F03E">
      <w:pPr>
        <w:ind w:left="-5" w:right="0"/>
        <w:rPr>
          <w:rFonts w:hint="eastAsia"/>
        </w:rPr>
      </w:pPr>
      <w:r>
        <w:rPr>
          <w:rFonts w:hint="eastAsia"/>
        </w:rPr>
        <w:t>但真理可以被肯定，而无任何风险：并且在偿还与满足之间作如此的区别，是徒然地玩弄字眼，并且最终只会回到这一点，即“若另一人偿还，另一件事被偿还”；因此藉着说基督的满足也是一种偿还同一件事，我们将否认满足和赦免；或藉着如此称呼它：但如上所述，不宜过分地看重一个术语或词语的简单使用；并且巴克斯特先生如此行，当然是最不恰当的，他时常如此强烈地向那些过分看重纯粹的术语或词语的人发泄他的不悦。</w:t>
      </w:r>
    </w:p>
    <w:p w14:paraId="7FCB8565">
      <w:pPr>
        <w:ind w:left="-5" w:right="0"/>
        <w:rPr>
          <w:rFonts w:hint="eastAsia"/>
        </w:rPr>
      </w:pPr>
    </w:p>
    <w:p w14:paraId="3697CBBA">
      <w:pPr>
        <w:ind w:left="-5" w:right="0"/>
        <w:rPr>
          <w:rFonts w:hint="eastAsia"/>
        </w:rPr>
      </w:pPr>
      <w:r>
        <w:rPr>
          <w:rFonts w:hint="eastAsia"/>
        </w:rPr>
        <w:t>But, as to the thing, sure, the creditor will think himself satisfied, when the same summe, which was oweing by one, is payed by another for the debitor, &amp; that in the same species of Silver, or of Gold.</w:t>
      </w:r>
    </w:p>
    <w:p w14:paraId="5E2DCC47">
      <w:pPr>
        <w:ind w:left="-5" w:right="0"/>
        <w:rPr>
          <w:rFonts w:hint="eastAsia"/>
        </w:rPr>
      </w:pPr>
    </w:p>
    <w:p w14:paraId="41553242">
      <w:pPr>
        <w:ind w:left="-5" w:right="0"/>
        <w:rPr>
          <w:rFonts w:hint="eastAsia"/>
        </w:rPr>
      </w:pPr>
      <w:r>
        <w:rPr>
          <w:rFonts w:hint="eastAsia"/>
        </w:rPr>
        <w:t>但就其事而言，当然，债主会认为他自己满意了，当一个人所欠的同一笔钱，由另一个人为债务人支付，并且是以同一种类的银或金。</w:t>
      </w:r>
    </w:p>
    <w:p w14:paraId="6960E9F3">
      <w:pPr>
        <w:ind w:left="-5" w:right="0"/>
        <w:rPr>
          <w:rFonts w:hint="eastAsia"/>
        </w:rPr>
      </w:pPr>
    </w:p>
    <w:p w14:paraId="057C9019">
      <w:pPr>
        <w:ind w:left="-5" w:right="0"/>
        <w:rPr>
          <w:rFonts w:hint="eastAsia"/>
        </w:rPr>
      </w:pPr>
      <w:r>
        <w:rPr>
          <w:rFonts w:hint="eastAsia"/>
        </w:rPr>
        <w:t>And if that hold, that si alius solvit, aliud solvitur, Mr. Baxter may see, that if another pay, his payment may become a Satisfaction, because it is so far aliud another thing, though really &amp; upon the matter, it be the same.</w:t>
      </w:r>
    </w:p>
    <w:p w14:paraId="0DDE5878">
      <w:pPr>
        <w:ind w:left="-5" w:right="0"/>
        <w:rPr>
          <w:rFonts w:hint="eastAsia"/>
        </w:rPr>
      </w:pPr>
    </w:p>
    <w:p w14:paraId="5978C6F3">
      <w:pPr>
        <w:ind w:left="-5" w:right="0"/>
        <w:rPr>
          <w:rFonts w:hint="eastAsia"/>
        </w:rPr>
      </w:pPr>
      <w:r>
        <w:rPr>
          <w:rFonts w:hint="eastAsia"/>
        </w:rPr>
        <w:t>并且如果那“若另一人偿还，另一件事被偿还”的说法成立，巴克斯特先生可以看出，如果另一人支付，他的支付可能成为一种满足，因为它在如此程度上是“aliud”，另一件事，虽然实际上和就其事而言，是同一件事。</w:t>
      </w:r>
    </w:p>
    <w:p w14:paraId="03BA52F4">
      <w:pPr>
        <w:ind w:left="-5" w:right="0"/>
        <w:rPr>
          <w:rFonts w:hint="eastAsia"/>
        </w:rPr>
      </w:pPr>
    </w:p>
    <w:p w14:paraId="3ABB6B0C">
      <w:pPr>
        <w:ind w:left="-5" w:right="0"/>
        <w:rPr>
          <w:rFonts w:hint="eastAsia"/>
        </w:rPr>
      </w:pPr>
      <w:r>
        <w:rPr>
          <w:rFonts w:hint="eastAsia"/>
        </w:rPr>
        <w:t>And here lieth the truth, that we assert, Christ paid the very same suffering, that we were obliged to pay; but he being another, and not the persons guilty themselves, his sufferings were not only a solutio debiti, a payment of our debt, but also, as being performed by him, they were a Satisfaction to justice, and so much the rather a compleet Satisfaction, that they were the same sufferings, we were liable to, &amp; not strickly equivalent.</w:t>
      </w:r>
    </w:p>
    <w:p w14:paraId="1683FE28">
      <w:pPr>
        <w:ind w:left="-5" w:right="0"/>
        <w:rPr>
          <w:rFonts w:hint="eastAsia"/>
        </w:rPr>
      </w:pPr>
    </w:p>
    <w:p w14:paraId="623DBFCC">
      <w:pPr>
        <w:ind w:left="-5" w:right="0"/>
        <w:rPr>
          <w:rFonts w:hint="eastAsia"/>
        </w:rPr>
      </w:pPr>
      <w:r>
        <w:rPr>
          <w:rFonts w:hint="eastAsia"/>
        </w:rPr>
        <w:t>并且这里的真理在于，我们断言，基督付了我们有义务付的完全相同的受苦；但祂是另一位，而非罪人自己，祂的受苦不仅是一种偿还债务，一种支付我们的债务，而且，作为由祂所行的，它们是对公义的一种满足，并且更确切地说是一种完全的满足，因为它们是我们应受的同样的受苦，而非严格地等价。</w:t>
      </w:r>
    </w:p>
    <w:p w14:paraId="3FBD852D">
      <w:pPr>
        <w:ind w:left="-5" w:right="0"/>
        <w:rPr>
          <w:rFonts w:hint="eastAsia"/>
        </w:rPr>
      </w:pPr>
    </w:p>
    <w:p w14:paraId="4D01D50D">
      <w:pPr>
        <w:ind w:left="-5" w:right="0"/>
        <w:rPr>
          <w:rFonts w:hint="eastAsia"/>
        </w:rPr>
      </w:pPr>
      <w:r>
        <w:rPr>
          <w:rFonts w:hint="eastAsia"/>
        </w:rPr>
        <w:t>And this appeareth to me the more clear from what Mr. Baxter said before (n. 52. &amp; 53.) where he hath these words. [The true reason of the Satisfactorieness of Christ's suffering was, that they were a most apt meanes for the demonstration of the Governing justice, holiness, Wisdom &amp; Mercy of God, by which God could attaine to the ends of the Law &amp; Government, better than by executing the Law on the world in its destruction.] Where we hear no word of its being solutio equivalentis alias indebiti.</w:t>
      </w:r>
    </w:p>
    <w:p w14:paraId="739AA54A">
      <w:pPr>
        <w:ind w:left="-5" w:right="0"/>
        <w:rPr>
          <w:rFonts w:hint="eastAsia"/>
        </w:rPr>
      </w:pPr>
    </w:p>
    <w:p w14:paraId="587D379D">
      <w:pPr>
        <w:ind w:left="-5" w:right="0"/>
        <w:rPr>
          <w:rFonts w:hint="eastAsia"/>
        </w:rPr>
      </w:pPr>
      <w:r>
        <w:rPr>
          <w:rFonts w:hint="eastAsia"/>
        </w:rPr>
        <w:t>并且这对我而言，从巴克斯特先生之前所说的话（第52、53条）中，显得更清楚，他在那里有这样的话。[基督受苦的满足性的真正理由在于，它们是表明上帝的统治公义、圣洁、智慧和怜悯的最恰当的方法，上帝藉此可以达到律法和治理的目的，比藉着在世界的毁灭中执行律法更好。]在那里我们没有听到任何关于它是偿还等值物而非所欠之物的话语。</w:t>
      </w:r>
    </w:p>
    <w:p w14:paraId="5E683A85">
      <w:pPr>
        <w:ind w:left="-5" w:right="0"/>
        <w:rPr>
          <w:rFonts w:hint="eastAsia"/>
        </w:rPr>
      </w:pPr>
    </w:p>
    <w:p w14:paraId="61E6C5E4">
      <w:pPr>
        <w:ind w:left="-5" w:right="0"/>
        <w:rPr>
          <w:rFonts w:hint="eastAsia"/>
        </w:rPr>
      </w:pPr>
      <w:r>
        <w:rPr>
          <w:rFonts w:hint="eastAsia"/>
        </w:rPr>
        <w:t>And next, all this is more clear by Christ's suffering the very same, that we were to suffer, than by saying that he suffered some other thing; The most clear demonstration of the Governing justice of God was in exacting of Christ the full penalty, &amp; the very same punishment both in Soul &amp; Body, that the Law of God made due unto transgressours; No other thing could give such a demonstration hereof, justice could not have required more; and justice had not fully been demonstrated by exacting less: and the exacting of the very same, both as to Kinde, and as to degrees keeped a just correspondence with the requisite demonstration of the Governing justice of God.</w:t>
      </w:r>
    </w:p>
    <w:p w14:paraId="7DA9A0DC">
      <w:pPr>
        <w:ind w:left="-5" w:right="0"/>
        <w:rPr>
          <w:rFonts w:hint="eastAsia"/>
        </w:rPr>
      </w:pPr>
    </w:p>
    <w:p w14:paraId="74E1109F">
      <w:pPr>
        <w:ind w:left="-5" w:right="0"/>
        <w:rPr>
          <w:rFonts w:hint="eastAsia"/>
        </w:rPr>
      </w:pPr>
      <w:r>
        <w:rPr>
          <w:rFonts w:hint="eastAsia"/>
        </w:rPr>
        <w:t>其次，所有这一切，都藉着基督遭受了我们本应遭受的完全相同的事，而变得更清楚，而非藉着说祂遭受了某些别的事；上帝的统治公义最清楚的表明，在于向基督索取完全的刑罚，以及律法使之应归于过犯者的灵魂和身体的完全相同的刑罚；没有别的事能如此表明这一点，公义不能要求更多；并且公义藉着索取更少，并未完全地被表明：并且索取完全相同的事，无论在种类上，还是在程度上，都与对上帝统治公义的必要表明保持了一种公正的对应。</w:t>
      </w:r>
    </w:p>
    <w:p w14:paraId="75015916">
      <w:pPr>
        <w:ind w:left="-5" w:right="0"/>
        <w:rPr>
          <w:rFonts w:hint="eastAsia"/>
        </w:rPr>
      </w:pPr>
    </w:p>
    <w:p w14:paraId="2A8EB4D2">
      <w:pPr>
        <w:ind w:left="-5" w:right="0"/>
        <w:rPr>
          <w:rFonts w:hint="eastAsia"/>
        </w:rPr>
      </w:pPr>
      <w:r>
        <w:rPr>
          <w:rFonts w:hint="eastAsia"/>
        </w:rPr>
        <w:t>Hereby also was his Holiness Wisdom &amp; Mercy, whereby he attained the ends of the Law &amp; Government, most clearly manifested, when he did not execute the Law upon the sinful world, but upon the substituted Cautioner, that the Elect world might be saved: This, I am sure, was evidently a full salvo to Gods justice, when the same punishment was paid down, that Law &amp; justice called for.</w:t>
      </w:r>
    </w:p>
    <w:p w14:paraId="62A94897">
      <w:pPr>
        <w:ind w:left="-5" w:right="0"/>
        <w:rPr>
          <w:rFonts w:hint="eastAsia"/>
        </w:rPr>
      </w:pPr>
    </w:p>
    <w:p w14:paraId="147B92C8">
      <w:pPr>
        <w:ind w:left="-5" w:right="0"/>
        <w:rPr>
          <w:rFonts w:hint="eastAsia"/>
        </w:rPr>
      </w:pPr>
      <w:r>
        <w:rPr>
          <w:rFonts w:hint="eastAsia"/>
        </w:rPr>
        <w:t>藉此，祂的圣洁、智慧和怜悯，藉此祂达到了律法和治理的目的，也最清楚地显明了，当祂没有在有罪的世界上执行律法，而是在那替身的担保人身上，好叫那被拣选的世界可以得救：这，我确信，当那律法和公义所要求的同样刑罚被付清时，显然是对上帝公义的一个完全的保障。</w:t>
      </w:r>
    </w:p>
    <w:p w14:paraId="550B2E52">
      <w:pPr>
        <w:ind w:left="-5" w:right="0"/>
        <w:rPr>
          <w:rFonts w:hint="eastAsia"/>
        </w:rPr>
      </w:pPr>
    </w:p>
    <w:p w14:paraId="52389FB1">
      <w:pPr>
        <w:ind w:left="-5" w:right="0"/>
        <w:rPr>
          <w:rFonts w:hint="eastAsia"/>
        </w:rPr>
      </w:pPr>
      <w:r>
        <w:rPr>
          <w:rFonts w:hint="eastAsia"/>
        </w:rPr>
        <w:t>Not that God might give pardon &amp; life to sinners, upon the new termes of the Covenant of Grace (as he speaketh n. 53.) for that looketh too like the Arminian Satisfaction: as if nothing but a possibility &amp; freedom were here obtained for God to bestow pardon &amp; life, upon such conditions; whereby notwithstanding of this Satisfaction, it might come to passe, that not one should be saved.</w:t>
      </w:r>
    </w:p>
    <w:p w14:paraId="688C0269">
      <w:pPr>
        <w:ind w:left="-5" w:right="0"/>
        <w:rPr>
          <w:rFonts w:hint="eastAsia"/>
        </w:rPr>
      </w:pPr>
    </w:p>
    <w:p w14:paraId="146A6791">
      <w:pPr>
        <w:ind w:left="-5" w:right="0"/>
        <w:rPr>
          <w:rFonts w:hint="eastAsia"/>
        </w:rPr>
      </w:pPr>
      <w:r>
        <w:rPr>
          <w:rFonts w:hint="eastAsia"/>
        </w:rPr>
        <w:t>并非说上帝可以在恩典之约的新条款下，赐予罪人赦免和生命（如他在第53条所言），因为那看起来太像亚米念派的满足论：仿佛在此只为上帝获得了赐予赦免和生命的可能性和自由，在那些条件下；藉此，尽管有这满足，也可能发生无人得救的情况。</w:t>
      </w:r>
    </w:p>
    <w:p w14:paraId="3DFDC71B">
      <w:pPr>
        <w:ind w:left="-5" w:right="0"/>
        <w:rPr>
          <w:rFonts w:hint="eastAsia"/>
        </w:rPr>
      </w:pPr>
    </w:p>
    <w:p w14:paraId="7F6F1DEE">
      <w:pPr>
        <w:ind w:left="-5" w:right="0"/>
        <w:rPr>
          <w:rFonts w:hint="eastAsia"/>
        </w:rPr>
      </w:pPr>
      <w:r>
        <w:rPr>
          <w:rFonts w:hint="eastAsia"/>
        </w:rPr>
        <w:t>See Colloq. Hag. p. 172. Impetratio salutis pro omnibus, est acquisitie possibilitatis, ut nimirum Deus, illæsâ suâ justitiâ, hominem peccatorem possit recipere in gratiam.</w:t>
      </w:r>
    </w:p>
    <w:p w14:paraId="40C52832">
      <w:pPr>
        <w:ind w:left="-5" w:right="0"/>
        <w:rPr>
          <w:rFonts w:hint="eastAsia"/>
        </w:rPr>
      </w:pPr>
    </w:p>
    <w:p w14:paraId="1408E608">
      <w:pPr>
        <w:ind w:left="-5" w:right="0"/>
        <w:rPr>
          <w:rFonts w:hint="eastAsia"/>
        </w:rPr>
      </w:pPr>
      <w:r>
        <w:rPr>
          <w:rFonts w:hint="eastAsia"/>
        </w:rPr>
        <w:t>见《哈格对话集》第172页。为所有人赢得救恩，是获得一种可能性，即上帝，在祂的公义不受损害的情况下，可以接纳罪人为恩典。</w:t>
      </w:r>
    </w:p>
    <w:p w14:paraId="1ACBEA81">
      <w:pPr>
        <w:ind w:left="-5" w:right="0"/>
        <w:rPr>
          <w:rFonts w:hint="eastAsia"/>
        </w:rPr>
      </w:pPr>
    </w:p>
    <w:p w14:paraId="2BC4D976">
      <w:pPr>
        <w:ind w:left="-5" w:right="0"/>
        <w:rPr>
          <w:rFonts w:hint="eastAsia"/>
        </w:rPr>
      </w:pPr>
      <w:r>
        <w:rPr>
          <w:rFonts w:hint="eastAsia"/>
        </w:rPr>
        <w:t>See also Grevinch. ad Ames. fol. 9. Posita &amp; præstita Christi morte &amp; Satisfactione, fieri potest, ut, nemine novi fœderis conditionem præftante, nemo salvarctur.</w:t>
      </w:r>
    </w:p>
    <w:p w14:paraId="6393DAC7">
      <w:pPr>
        <w:ind w:left="-5" w:right="0"/>
        <w:rPr>
          <w:rFonts w:hint="eastAsia"/>
        </w:rPr>
      </w:pPr>
    </w:p>
    <w:p w14:paraId="31AEC458">
      <w:pPr>
        <w:ind w:left="-5" w:right="0"/>
        <w:rPr>
          <w:rFonts w:hint="eastAsia"/>
        </w:rPr>
      </w:pPr>
      <w:r>
        <w:rPr>
          <w:rFonts w:hint="eastAsia"/>
        </w:rPr>
        <w:t>也见格雷温赫对艾姆斯的书，第九页。假定并完成了基督的死和满足，可能会发生，因无人履行新约的条件，无人得救的情况。</w:t>
      </w:r>
    </w:p>
    <w:p w14:paraId="000A67D4">
      <w:pPr>
        <w:ind w:left="-5" w:right="0"/>
        <w:rPr>
          <w:rFonts w:hint="eastAsia"/>
        </w:rPr>
      </w:pPr>
    </w:p>
    <w:p w14:paraId="03A197AC">
      <w:pPr>
        <w:ind w:left="-5" w:right="0"/>
        <w:rPr>
          <w:rFonts w:hint="eastAsia"/>
        </w:rPr>
      </w:pPr>
      <w:r>
        <w:rPr>
          <w:rFonts w:hint="eastAsia"/>
        </w:rPr>
        <w:t>Therefore I judge it saifest to say. That justice was so satisfied, as that all such, for whom the Satisfaction was given, shall in due time, and according to God's own method, certainly receive both pardon &amp; life, both grace &amp; glory, both grace to beleeve in Christ, and all the other graces that follow thereupon, with life everlasting.</w:t>
      </w:r>
    </w:p>
    <w:p w14:paraId="72780D9D">
      <w:pPr>
        <w:ind w:left="-5" w:right="0"/>
        <w:rPr>
          <w:rFonts w:hint="eastAsia"/>
        </w:rPr>
      </w:pPr>
    </w:p>
    <w:p w14:paraId="1D7FF2D2">
      <w:pPr>
        <w:ind w:left="-5" w:right="0"/>
        <w:rPr>
          <w:rFonts w:hint="eastAsia"/>
        </w:rPr>
      </w:pPr>
      <w:r>
        <w:rPr>
          <w:rFonts w:hint="eastAsia"/>
        </w:rPr>
        <w:t>因此我判断，最安全的说法是。公义被如此满足，以致所有那些为之作出满足的人，都将在适当的时候，并照着上帝自己的方法，确实地得着赦免和生命，得着恩典和荣耀，得着信基督的恩典，以及随之而来的所有其他恩典，连同永生。</w:t>
      </w:r>
    </w:p>
    <w:p w14:paraId="676335B4">
      <w:pPr>
        <w:ind w:left="-5" w:right="0"/>
        <w:rPr>
          <w:rFonts w:hint="eastAsia"/>
        </w:rPr>
      </w:pPr>
    </w:p>
    <w:p w14:paraId="210D7A99">
      <w:pPr>
        <w:ind w:left="-5" w:right="0"/>
        <w:rPr>
          <w:rFonts w:hint="eastAsia"/>
        </w:rPr>
      </w:pPr>
      <w:r>
        <w:rPr>
          <w:rFonts w:hint="eastAsia"/>
        </w:rPr>
        <w:t xml:space="preserve"> </w:t>
      </w:r>
    </w:p>
    <w:p w14:paraId="3A36696B">
      <w:pPr>
        <w:ind w:left="-5" w:right="0"/>
        <w:rPr>
          <w:rFonts w:hint="eastAsia"/>
        </w:rPr>
      </w:pPr>
      <w:r>
        <w:rPr>
          <w:rFonts w:hint="eastAsia"/>
        </w:rPr>
        <w:t xml:space="preserve"> </w:t>
      </w:r>
    </w:p>
    <w:p w14:paraId="6B337CCD">
      <w:pPr>
        <w:pStyle w:val="3"/>
        <w:bidi w:val="0"/>
        <w:rPr>
          <w:rFonts w:hint="eastAsia"/>
        </w:rPr>
      </w:pPr>
      <w:r>
        <w:rPr>
          <w:rFonts w:hint="eastAsia"/>
        </w:rPr>
        <w:t>CHAP. III</w:t>
      </w:r>
    </w:p>
    <w:p w14:paraId="48AE12EF">
      <w:pPr>
        <w:pStyle w:val="3"/>
        <w:bidi w:val="0"/>
        <w:rPr>
          <w:rFonts w:hint="eastAsia"/>
        </w:rPr>
      </w:pPr>
      <w:r>
        <w:rPr>
          <w:rFonts w:hint="eastAsia"/>
        </w:rPr>
        <w:t>We must not lean to any Righteousness within us, whereby to be justified</w:t>
      </w:r>
    </w:p>
    <w:p w14:paraId="0A9A3F12">
      <w:pPr>
        <w:ind w:left="-5" w:right="0"/>
        <w:rPr>
          <w:rFonts w:hint="eastAsia"/>
        </w:rPr>
      </w:pPr>
      <w:r>
        <w:rPr>
          <w:rFonts w:hint="eastAsia"/>
        </w:rPr>
        <w:t>Mr. Baxter in his Cathol. Theol. part. 2. n. 176. speaketh thus. It is ordinary (saith he) with some writers &amp; preachers, to tell men, that no part of their Righteousness is in themselves, &amp; with others, that at least, none which they are justified, by in any part is in them; And that it is all in Christ only: And that nature is loth to yeeld to this, but thinketh it a fine thing, to have some little part of the honour to itself: And as to the honour of a good Action, if it be but 999. parts, that it ascribeth to God, &amp; taketh one part of a thousand to ourselves, it is a dangerous arrogation: We must have none.</w:t>
      </w:r>
    </w:p>
    <w:p w14:paraId="1F83408E">
      <w:pPr>
        <w:ind w:left="-5" w:right="0"/>
        <w:rPr>
          <w:rFonts w:hint="eastAsia"/>
        </w:rPr>
      </w:pPr>
    </w:p>
    <w:p w14:paraId="0F5F66E2">
      <w:pPr>
        <w:pStyle w:val="3"/>
        <w:bidi w:val="0"/>
        <w:rPr>
          <w:rFonts w:hint="eastAsia"/>
        </w:rPr>
      </w:pPr>
      <w:r>
        <w:rPr>
          <w:rFonts w:hint="eastAsia"/>
        </w:rPr>
        <w:t>第三章</w:t>
      </w:r>
    </w:p>
    <w:p w14:paraId="5C1FECAC">
      <w:pPr>
        <w:pStyle w:val="3"/>
        <w:bidi w:val="0"/>
        <w:rPr>
          <w:rFonts w:hint="eastAsia"/>
        </w:rPr>
      </w:pPr>
      <w:r>
        <w:rPr>
          <w:rFonts w:hint="eastAsia"/>
        </w:rPr>
        <w:t>我们决不可倚靠我们里面的任何义，藉此被称义</w:t>
      </w:r>
    </w:p>
    <w:p w14:paraId="15A01D42">
      <w:pPr>
        <w:ind w:left="-5" w:right="0"/>
        <w:rPr>
          <w:rFonts w:hint="eastAsia"/>
        </w:rPr>
      </w:pPr>
      <w:r>
        <w:rPr>
          <w:rFonts w:hint="eastAsia"/>
        </w:rPr>
        <w:t>巴克斯特先生在他的《大公神学》第二部分第176条如此说。有些作家和传道人（他说）常常告诉人，他们义的任何部分都不在他们自己里面，另一些人则说，至少，他们藉以被称义的任何部分都不在他们里面；并且这一切唯独在基督里：并且本性不愿屈服于此，却认为将一小部分荣耀归于自己是一件美事：至于一件善行的荣耀，如果它只将999份归于上帝，而将千分之一归于我们自己，这是一种危险的僭取：我们必须一份也没有。</w:t>
      </w:r>
    </w:p>
    <w:p w14:paraId="5A8D06E6">
      <w:pPr>
        <w:ind w:left="-5" w:right="0"/>
        <w:rPr>
          <w:rFonts w:hint="eastAsia"/>
        </w:rPr>
      </w:pPr>
    </w:p>
    <w:p w14:paraId="2DCBAC26">
      <w:pPr>
        <w:ind w:left="-5" w:right="0"/>
        <w:rPr>
          <w:rFonts w:hint="eastAsia"/>
        </w:rPr>
      </w:pPr>
      <w:r>
        <w:rPr>
          <w:rFonts w:hint="eastAsia"/>
        </w:rPr>
        <w:t>And it might be thought, that such as ever understood the Gospel, considered the particular expressions, used in Scripture, to abase man, yea &amp; the whole Contrivance of the Gospel Salvation, through a Crucified Cautioner, and that such as ever understood &amp; were acquanted with the Natural Pride, deceit, &amp; Treacherie of their own heart; and had any experience in the devices of Satan, in &amp; about wakened consciences, to keep them from an hearty closing with &amp; willing accepting of, and cleanly resting upon the way of Salvation, revealed in the Gospel, should be far from condemning this saying, &amp; from making exceptions against it.</w:t>
      </w:r>
    </w:p>
    <w:p w14:paraId="5EBFC80D">
      <w:pPr>
        <w:ind w:left="-5" w:right="0"/>
        <w:rPr>
          <w:rFonts w:hint="eastAsia"/>
        </w:rPr>
      </w:pPr>
    </w:p>
    <w:p w14:paraId="66DB0B8D">
      <w:pPr>
        <w:ind w:left="-5" w:right="0"/>
        <w:rPr>
          <w:rFonts w:hint="eastAsia"/>
        </w:rPr>
      </w:pPr>
      <w:r>
        <w:rPr>
          <w:rFonts w:hint="eastAsia"/>
        </w:rPr>
        <w:t>并且或许有人会认为，那些曾明白福音，考虑过圣经中用以使人谦卑的特定表达，是的，以及藉着一位被钉十字架的担保人而有的福音救恩的整个筹划，并且那些曾明白并熟悉他们自己内心天然的骄傲、诡诈和背叛；并且在撒旦针对被唤醒的良心，为阻止他们由衷地契合、甘愿地接受，并纯净地安息在福音中所启示的救恩之路上而有的诡计上有任何经验的人，应远离谴责这种说法，并远离对此提出异议。</w:t>
      </w:r>
    </w:p>
    <w:p w14:paraId="08D4CABE">
      <w:pPr>
        <w:ind w:left="-5" w:right="0"/>
        <w:rPr>
          <w:rFonts w:hint="eastAsia"/>
        </w:rPr>
      </w:pPr>
    </w:p>
    <w:p w14:paraId="453DCB5A">
      <w:pPr>
        <w:ind w:left="-5" w:right="0"/>
        <w:rPr>
          <w:rFonts w:hint="eastAsia"/>
        </w:rPr>
      </w:pPr>
      <w:r>
        <w:rPr>
          <w:rFonts w:hint="eastAsia"/>
        </w:rPr>
        <w:t>But indeed, the grounds, that Papists, Socinians &amp; Arminians lay down, as the Basis of their anti-evangelick Fabrick, &amp; Contrivance of the way of Salvation, are more favourable to Self, and are therefore the more cordially embraced by many, &amp; more stisfly maintained.</w:t>
      </w:r>
    </w:p>
    <w:p w14:paraId="233D4590">
      <w:pPr>
        <w:ind w:left="-5" w:right="0"/>
        <w:rPr>
          <w:rFonts w:hint="eastAsia"/>
        </w:rPr>
      </w:pPr>
    </w:p>
    <w:p w14:paraId="0C6E6C7B">
      <w:pPr>
        <w:ind w:left="-5" w:right="0"/>
        <w:rPr>
          <w:rFonts w:hint="eastAsia"/>
        </w:rPr>
      </w:pPr>
      <w:r>
        <w:rPr>
          <w:rFonts w:hint="eastAsia"/>
        </w:rPr>
        <w:t>但事实上，天主教徒、索西奴派和亚米念派所立下的，作为他们反福音的构架，和救恩之路的设计之基础的根据，对自我更有利，因此被许多人更由衷地拥抱，并更顽固地维护。</w:t>
      </w:r>
    </w:p>
    <w:p w14:paraId="13FE2D90">
      <w:pPr>
        <w:ind w:left="-5" w:right="0"/>
        <w:rPr>
          <w:rFonts w:hint="eastAsia"/>
        </w:rPr>
      </w:pPr>
    </w:p>
    <w:p w14:paraId="53968FF8">
      <w:pPr>
        <w:ind w:left="-5" w:right="0"/>
        <w:rPr>
          <w:rFonts w:hint="eastAsia"/>
        </w:rPr>
      </w:pPr>
      <w:r>
        <w:rPr>
          <w:rFonts w:hint="eastAsia"/>
        </w:rPr>
        <w:t>Mr. Baxter seemeth to say here, that these are different things, to say, That no part of our Righteousness is in ourselves, and that no part of our Righteousness, by which we are justified, is in ourselves, where with the Orthodox, these are but different expressions of the same thing; for when they deny a Righteousness within ourselves, it is not a denying of begun Holiness</w:t>
      </w:r>
    </w:p>
    <w:p w14:paraId="3488CE6E">
      <w:pPr>
        <w:ind w:left="-5" w:right="0"/>
        <w:rPr>
          <w:rFonts w:hint="eastAsia"/>
        </w:rPr>
      </w:pPr>
      <w:r>
        <w:rPr>
          <w:rFonts w:hint="eastAsia"/>
        </w:rPr>
        <w:t>&amp; Sanctification; but a denying of a Righteousness as the ground of Justification, for all this they acknowledge to be wholly &amp; only in</w:t>
      </w:r>
    </w:p>
    <w:p w14:paraId="761EC5E7">
      <w:pPr>
        <w:ind w:left="-5" w:right="0"/>
        <w:rPr>
          <w:rFonts w:hint="eastAsia"/>
        </w:rPr>
      </w:pPr>
      <w:r>
        <w:rPr>
          <w:rFonts w:hint="eastAsia"/>
        </w:rPr>
        <w:t>Christ, the Lord our Righteousness.</w:t>
      </w:r>
    </w:p>
    <w:p w14:paraId="2EBD516B">
      <w:pPr>
        <w:ind w:left="-5" w:right="0"/>
        <w:rPr>
          <w:rFonts w:hint="eastAsia"/>
        </w:rPr>
      </w:pPr>
    </w:p>
    <w:p w14:paraId="2C3CAE2E">
      <w:pPr>
        <w:ind w:left="-5" w:right="0"/>
        <w:rPr>
          <w:rFonts w:hint="eastAsia"/>
        </w:rPr>
      </w:pPr>
      <w:r>
        <w:rPr>
          <w:rFonts w:hint="eastAsia"/>
        </w:rPr>
        <w:t>巴克斯特先生在此似乎说，说我们义的任何部分都不在我们自己里面，和说我们藉以被称义的义的任何部分都不在我们自己里面，是不同的事，而在正统派看来，这些不过是同一件事的不同表达；因为当他们否认我们自己里面的一个义时，并非否认已开始的圣洁和成圣；而是否认一个作为称义之根基的义，因为所有这些他们都承认是完全且唯独在基督，耶和华我们的义里面。</w:t>
      </w:r>
    </w:p>
    <w:p w14:paraId="45EE5A56">
      <w:pPr>
        <w:ind w:left="-5" w:right="0"/>
        <w:rPr>
          <w:rFonts w:hint="eastAsia"/>
        </w:rPr>
      </w:pPr>
    </w:p>
    <w:p w14:paraId="27AC14CA">
      <w:pPr>
        <w:ind w:left="-5" w:right="0"/>
        <w:rPr>
          <w:rFonts w:hint="eastAsia"/>
        </w:rPr>
      </w:pPr>
      <w:r>
        <w:rPr>
          <w:rFonts w:hint="eastAsia"/>
        </w:rPr>
        <w:t>And to adjoine to this, the Question about the honour of a good Action, as whether that should be wholly ascribed to God, or one part of a Thousand may not be ascribed to ourselves; is neither very favourie in itself, nor pertinent to the clearing of the other.</w:t>
      </w:r>
    </w:p>
    <w:p w14:paraId="77CC4124">
      <w:pPr>
        <w:ind w:left="-5" w:right="0"/>
        <w:rPr>
          <w:rFonts w:hint="eastAsia"/>
        </w:rPr>
      </w:pPr>
    </w:p>
    <w:p w14:paraId="101905F0">
      <w:pPr>
        <w:ind w:left="-5" w:right="0"/>
        <w:rPr>
          <w:rFonts w:hint="eastAsia"/>
        </w:rPr>
      </w:pPr>
      <w:r>
        <w:rPr>
          <w:rFonts w:hint="eastAsia"/>
        </w:rPr>
        <w:t>并且在此之外，加上关于一件善行之荣耀的问题，即那是否应完全归于上帝，或千分之一不可归于我们自己；这本身既不甚讨人喜悦，也无助于澄清另一个问题。</w:t>
      </w:r>
    </w:p>
    <w:p w14:paraId="4152DE7E">
      <w:pPr>
        <w:ind w:left="-5" w:right="0"/>
        <w:rPr>
          <w:rFonts w:hint="eastAsia"/>
        </w:rPr>
      </w:pPr>
    </w:p>
    <w:p w14:paraId="613BB5F5">
      <w:pPr>
        <w:ind w:left="-5" w:right="0"/>
        <w:rPr>
          <w:rFonts w:hint="eastAsia"/>
        </w:rPr>
      </w:pPr>
      <w:r>
        <w:rPr>
          <w:rFonts w:hint="eastAsia"/>
        </w:rPr>
        <w:t>But what answereth Mr. Baxter? This (saith he) well explained may be made found: But thus grosly delivered, it is but a popular cheat, under the taking Pretence of self abasement &amp; giving Christ all. Ans.</w:t>
      </w:r>
    </w:p>
    <w:p w14:paraId="54FBEFC5">
      <w:pPr>
        <w:ind w:left="-5" w:right="0"/>
        <w:rPr>
          <w:rFonts w:hint="eastAsia"/>
        </w:rPr>
      </w:pPr>
    </w:p>
    <w:p w14:paraId="449868E2">
      <w:pPr>
        <w:ind w:left="-5" w:right="0"/>
        <w:rPr>
          <w:rFonts w:hint="eastAsia"/>
        </w:rPr>
      </w:pPr>
      <w:r>
        <w:rPr>
          <w:rFonts w:hint="eastAsia"/>
        </w:rPr>
        <w:t>但巴克斯特先生回答什么呢？这个（他说）若得到很好的解释，或许能被认为是健全的：但如此粗略地陈述，不过是一种大众的欺骗，是在自我贬低和将一切归给基督的动人伪装下。答。</w:t>
      </w:r>
    </w:p>
    <w:p w14:paraId="47FC5C68">
      <w:pPr>
        <w:ind w:left="-5" w:right="0"/>
        <w:rPr>
          <w:rFonts w:hint="eastAsia"/>
        </w:rPr>
      </w:pPr>
    </w:p>
    <w:p w14:paraId="71747BC3">
      <w:pPr>
        <w:ind w:left="-5" w:right="0"/>
        <w:rPr>
          <w:rFonts w:hint="eastAsia"/>
        </w:rPr>
      </w:pPr>
      <w:r>
        <w:rPr>
          <w:rFonts w:hint="eastAsia"/>
        </w:rPr>
        <w:t>I should readily feare, that Mr. Baxter's explication should be so far from making the expressions founder than they are, that it should rather prove a Commentary corrupting the text, seing I finde him thus dissatisfied with expressions so consonant to the straine of the Gospel, to the holy genius of all savingly illuminated, and to the very language of the Saints, in Scripture.</w:t>
      </w:r>
    </w:p>
    <w:p w14:paraId="233F1471">
      <w:pPr>
        <w:ind w:left="-5" w:right="0"/>
        <w:rPr>
          <w:rFonts w:hint="eastAsia"/>
        </w:rPr>
      </w:pPr>
    </w:p>
    <w:p w14:paraId="78B17F1A">
      <w:pPr>
        <w:ind w:left="-5" w:right="0"/>
        <w:rPr>
          <w:rFonts w:hint="eastAsia"/>
        </w:rPr>
      </w:pPr>
      <w:r>
        <w:rPr>
          <w:rFonts w:hint="eastAsia"/>
        </w:rPr>
        <w:t>我应很担心，巴克斯特先生的解释，非但不会使这些表达比它们本身更健全，反而会证明是一种败坏正文的注释，因为我发现他对那些如此与福音的基调，与所有得救被光照之人的圣洁天才，以及圣经中圣徒的语言相符的表达，如此不满意。</w:t>
      </w:r>
    </w:p>
    <w:p w14:paraId="11C7D152">
      <w:pPr>
        <w:ind w:left="-5" w:right="0"/>
        <w:rPr>
          <w:rFonts w:hint="eastAsia"/>
        </w:rPr>
      </w:pPr>
    </w:p>
    <w:p w14:paraId="4F8E5DE0">
      <w:pPr>
        <w:ind w:left="-5" w:right="0"/>
        <w:rPr>
          <w:rFonts w:hint="eastAsia"/>
        </w:rPr>
      </w:pPr>
      <w:r>
        <w:rPr>
          <w:rFonts w:hint="eastAsia"/>
        </w:rPr>
        <w:t>But as to his Consure, calling this no less than a popular cheat, it is sharpe, and, more befitting, in my judgment, a Papist, or a Non-Christian Socinian, than Mr. Baxter.</w:t>
      </w:r>
    </w:p>
    <w:p w14:paraId="33C64940">
      <w:pPr>
        <w:ind w:left="-5" w:right="0"/>
        <w:rPr>
          <w:rFonts w:hint="eastAsia"/>
        </w:rPr>
      </w:pPr>
    </w:p>
    <w:p w14:paraId="7BF61DFC">
      <w:pPr>
        <w:ind w:left="-5" w:right="0"/>
        <w:rPr>
          <w:rFonts w:hint="eastAsia"/>
        </w:rPr>
      </w:pPr>
      <w:r>
        <w:rPr>
          <w:rFonts w:hint="eastAsia"/>
        </w:rPr>
        <w:t>但至于他的指责，称这不亚于一种大众的欺骗，这是尖锐的，并且在我看来，更适合一个天主教徒，或一个非基督徒的索西奴派，而非巴克斯特先生。</w:t>
      </w:r>
    </w:p>
    <w:p w14:paraId="403495FD">
      <w:pPr>
        <w:ind w:left="-5" w:right="0"/>
        <w:rPr>
          <w:rFonts w:hint="eastAsia"/>
        </w:rPr>
      </w:pPr>
    </w:p>
    <w:p w14:paraId="1EC6264E">
      <w:pPr>
        <w:ind w:left="-5" w:right="0"/>
        <w:rPr>
          <w:rFonts w:hint="eastAsia"/>
        </w:rPr>
      </w:pPr>
      <w:r>
        <w:rPr>
          <w:rFonts w:hint="eastAsia"/>
        </w:rPr>
        <w:t>Yet let us hear the ground of this so sharp &amp; so unseemly censure. The Devil (saith he) is as willing as any one, that you should have nothing honourable or praiseworthie in you; &amp; be as vile, as he can make you. Ans.</w:t>
      </w:r>
    </w:p>
    <w:p w14:paraId="0D707232">
      <w:pPr>
        <w:ind w:left="-5" w:right="0"/>
        <w:rPr>
          <w:rFonts w:hint="eastAsia"/>
        </w:rPr>
      </w:pPr>
    </w:p>
    <w:p w14:paraId="2E9FF698">
      <w:pPr>
        <w:ind w:left="-5" w:right="0"/>
        <w:rPr>
          <w:rFonts w:hint="eastAsia"/>
        </w:rPr>
      </w:pPr>
      <w:r>
        <w:rPr>
          <w:rFonts w:hint="eastAsia"/>
        </w:rPr>
        <w:t>然而让我们听听这如此尖锐和不合宜指责的根据。魔鬼（他说）与任何人一样，乐意你里面没有任何尊贵或值得称赞之处；并且你尽可能地卑劣，如他所能使你的。答。</w:t>
      </w:r>
    </w:p>
    <w:p w14:paraId="6149F405">
      <w:pPr>
        <w:ind w:left="-5" w:right="0"/>
        <w:rPr>
          <w:rFonts w:hint="eastAsia"/>
        </w:rPr>
      </w:pPr>
    </w:p>
    <w:p w14:paraId="6AADE7F9">
      <w:pPr>
        <w:ind w:left="-5" w:right="0"/>
        <w:rPr>
          <w:rFonts w:hint="eastAsia"/>
        </w:rPr>
      </w:pPr>
      <w:r>
        <w:rPr>
          <w:rFonts w:hint="eastAsia"/>
        </w:rPr>
        <w:t>If it would not be displeasing, I would say, that this answere is a plaine cheat: for the question is not, whether we should have any thing in us, truely honourable &amp; praise worthie, or whether we should be as vile, as the devil would make us; No protestant ever spoke so; But the question is.</w:t>
      </w:r>
    </w:p>
    <w:p w14:paraId="67D0F866">
      <w:pPr>
        <w:ind w:left="-5" w:right="0"/>
        <w:rPr>
          <w:rFonts w:hint="eastAsia"/>
        </w:rPr>
      </w:pPr>
    </w:p>
    <w:p w14:paraId="2C5FD79E">
      <w:pPr>
        <w:ind w:left="-5" w:right="0"/>
        <w:rPr>
          <w:rFonts w:hint="eastAsia"/>
        </w:rPr>
      </w:pPr>
      <w:r>
        <w:rPr>
          <w:rFonts w:hint="eastAsia"/>
        </w:rPr>
        <w:t>如果不会令人不悦，我会说，这回答是一种明明白白的欺骗：因为问题不在于，我们里面是否应有任何真正尊贵且值得称赞之处，或我们是否应如魔鬼所要使我们那样卑劣；没有一个新教徒曾如此说；但问题是。</w:t>
      </w:r>
    </w:p>
    <w:p w14:paraId="5464DEB6">
      <w:pPr>
        <w:ind w:left="-5" w:right="0"/>
        <w:rPr>
          <w:rFonts w:hint="eastAsia"/>
        </w:rPr>
      </w:pPr>
    </w:p>
    <w:p w14:paraId="6D5B9287">
      <w:pPr>
        <w:ind w:left="-5" w:right="0"/>
        <w:rPr>
          <w:rFonts w:hint="eastAsia"/>
        </w:rPr>
      </w:pPr>
      <w:r>
        <w:rPr>
          <w:rFonts w:hint="eastAsia"/>
        </w:rPr>
        <w:t>Whether for any thing in us truely honourable &amp; praise worthie, we should Sacrifice to our own net, &amp; burne incense to our own drag; or give the glory unto God, who worketh all our works in us; and worketh in us both to will, &amp; to do Esai. 26:12; Phil. 2:13.</w:t>
      </w:r>
    </w:p>
    <w:p w14:paraId="725E1022">
      <w:pPr>
        <w:ind w:left="-5" w:right="0"/>
        <w:rPr>
          <w:rFonts w:hint="eastAsia"/>
        </w:rPr>
      </w:pPr>
    </w:p>
    <w:p w14:paraId="44D235F1">
      <w:pPr>
        <w:ind w:left="-5" w:right="0"/>
        <w:rPr>
          <w:rFonts w:hint="eastAsia"/>
        </w:rPr>
      </w:pPr>
      <w:r>
        <w:rPr>
          <w:rFonts w:hint="eastAsia"/>
        </w:rPr>
        <w:t>我们是否为我们里面任何真正尊贵且值得称赞之处，而向自己的网献祭，向自己的拖网烧香；或将荣耀归给那在我们里面成就我们一切工作；并在我们里面运行，使我们立志行事的上帝，赛26:12；腓2:13。</w:t>
      </w:r>
    </w:p>
    <w:p w14:paraId="7031208D">
      <w:pPr>
        <w:ind w:left="-5" w:right="0"/>
        <w:rPr>
          <w:rFonts w:hint="eastAsia"/>
        </w:rPr>
      </w:pPr>
    </w:p>
    <w:p w14:paraId="19E16DCD">
      <w:pPr>
        <w:ind w:left="-5" w:right="0"/>
        <w:rPr>
          <w:rFonts w:hint="eastAsia"/>
        </w:rPr>
      </w:pPr>
      <w:r>
        <w:rPr>
          <w:rFonts w:hint="eastAsia"/>
        </w:rPr>
        <w:t>The question is not, whether we should have good in us, or not? but whether we should not say, with Paul 1. Cor. 4:4. Even when we know nothing by ourselves, yet are we not hereby justified? and whether we should not say with him Phil, 3:8, 9. that we count all things but loss, for the excellency of the knowledge of Christ Jesus, our Lord, &amp; count them dung, that we may win Christ, &amp; be found in him, not having our own Righteousness, which is of the Law, but that which is through the Faith of Christ, the Righteousness which is of God by Faith.</w:t>
      </w:r>
    </w:p>
    <w:p w14:paraId="17E5111B">
      <w:pPr>
        <w:ind w:left="-5" w:right="0"/>
        <w:rPr>
          <w:rFonts w:hint="eastAsia"/>
        </w:rPr>
      </w:pPr>
    </w:p>
    <w:p w14:paraId="10051524">
      <w:pPr>
        <w:ind w:left="-5" w:right="0"/>
        <w:rPr>
          <w:rFonts w:hint="eastAsia"/>
        </w:rPr>
      </w:pPr>
      <w:r>
        <w:rPr>
          <w:rFonts w:hint="eastAsia"/>
        </w:rPr>
        <w:t>问题不是，我们里面是否应有善？而是我们是否不该说，如同保罗在林前4:4所说，即使我们自己不觉得有什么错，却也不能因此得以称义？以及我们是否不该说，如同他在腓3:8, 9所说，我们将万事当作有损的，为要得着我主基督耶稣为至宝，并将万物当作粪土，为要赢得基督，并且得以在祂里面，不是有自己因律法而得的义，乃是有信基督的义，就是因信上帝而来的义。</w:t>
      </w:r>
    </w:p>
    <w:p w14:paraId="28F448E0">
      <w:pPr>
        <w:ind w:left="-5" w:right="0"/>
        <w:rPr>
          <w:rFonts w:hint="eastAsia"/>
        </w:rPr>
      </w:pPr>
    </w:p>
    <w:p w14:paraId="423B9997">
      <w:pPr>
        <w:ind w:left="-5" w:right="0"/>
        <w:rPr>
          <w:rFonts w:hint="eastAsia"/>
        </w:rPr>
      </w:pPr>
      <w:r>
        <w:rPr>
          <w:rFonts w:hint="eastAsia"/>
        </w:rPr>
        <w:t>The question is not, whether Christ be made Sanctification to us; but whether that Sanctification, be any part of that Righteousness, which Christ is made of God to be unto us? What more?</w:t>
      </w:r>
    </w:p>
    <w:p w14:paraId="6C6C2B30">
      <w:pPr>
        <w:ind w:left="-5" w:right="0"/>
        <w:rPr>
          <w:rFonts w:hint="eastAsia"/>
        </w:rPr>
      </w:pPr>
    </w:p>
    <w:p w14:paraId="24703435">
      <w:pPr>
        <w:ind w:left="-5" w:right="0"/>
        <w:rPr>
          <w:rFonts w:hint="eastAsia"/>
        </w:rPr>
      </w:pPr>
      <w:r>
        <w:rPr>
          <w:rFonts w:hint="eastAsia"/>
        </w:rPr>
        <w:t>问题不是，基督是否为我们成为圣洁；而是那圣洁，是否为基督被上帝作成我们的义的一部分？还有什么呢？</w:t>
      </w:r>
    </w:p>
    <w:p w14:paraId="4C6B64A0">
      <w:pPr>
        <w:ind w:left="-5" w:right="0"/>
        <w:rPr>
          <w:rFonts w:hint="eastAsia"/>
        </w:rPr>
      </w:pPr>
    </w:p>
    <w:p w14:paraId="29BA3D9B">
      <w:pPr>
        <w:ind w:left="-5" w:right="0"/>
        <w:rPr>
          <w:rFonts w:hint="eastAsia"/>
        </w:rPr>
      </w:pPr>
      <w:r>
        <w:rPr>
          <w:rFonts w:hint="eastAsia"/>
        </w:rPr>
        <w:t>He addeth. It is God, who honoureth these, that honour him, &amp; praiseth his Saints, as the excellent on the Earth, &amp; his Jewels &amp; peculiar Treasure, adorneth with his own lovely image, &amp; partakers of the divine Nature, and members of Christ, as his own flesh.</w:t>
      </w:r>
    </w:p>
    <w:p w14:paraId="15BC6621">
      <w:pPr>
        <w:ind w:left="-5" w:right="0"/>
        <w:rPr>
          <w:rFonts w:hint="eastAsia"/>
        </w:rPr>
      </w:pPr>
    </w:p>
    <w:p w14:paraId="092BD25C">
      <w:pPr>
        <w:ind w:left="-5" w:right="0"/>
        <w:rPr>
          <w:rFonts w:hint="eastAsia"/>
        </w:rPr>
      </w:pPr>
      <w:r>
        <w:rPr>
          <w:rFonts w:hint="eastAsia"/>
        </w:rPr>
        <w:t>他补充说。是上帝，祂尊重那些尊重祂的人，并称赞祂的圣徒，为世上的优秀者，祂的珠宝和特别的宝藏，用祂自己可爱的形像装饰，并作神性情有分的人，并作基督的肢体，如同祂自己的骨肉。</w:t>
      </w:r>
    </w:p>
    <w:p w14:paraId="321D161E">
      <w:pPr>
        <w:ind w:left="-5" w:right="0"/>
        <w:rPr>
          <w:rFonts w:hint="eastAsia"/>
        </w:rPr>
      </w:pPr>
    </w:p>
    <w:p w14:paraId="19F1DD05">
      <w:pPr>
        <w:ind w:left="-5" w:right="0"/>
        <w:rPr>
          <w:rFonts w:hint="eastAsia"/>
        </w:rPr>
      </w:pPr>
      <w:r>
        <w:rPr>
          <w:rFonts w:hint="eastAsia"/>
        </w:rPr>
        <w:t>And it is Satan &amp; wicked men that vilifie &amp; dishonour them. Ans. This is but a Continuance of the same cheat: for it is no part of the question, whether the Saints should be vilified, or honoured? But the question is, whether the Saints should rob God of his glory, and ascribe that unto themselves, which is due unto him, be it in less, or in more?</w:t>
      </w:r>
    </w:p>
    <w:p w14:paraId="5A64052A">
      <w:pPr>
        <w:ind w:left="-5" w:right="0"/>
        <w:rPr>
          <w:rFonts w:hint="eastAsia"/>
        </w:rPr>
      </w:pPr>
    </w:p>
    <w:p w14:paraId="14B9204C">
      <w:pPr>
        <w:ind w:left="-5" w:right="0"/>
        <w:rPr>
          <w:rFonts w:hint="eastAsia"/>
        </w:rPr>
      </w:pPr>
      <w:r>
        <w:rPr>
          <w:rFonts w:hint="eastAsia"/>
        </w:rPr>
        <w:t>并且是撒旦和恶人，他们毁谤和羞辱他们。答：这不过是同样欺骗的继续：因为问题并非，圣徒应被毁谤，或被尊重？而是问题在于，圣徒是否应夺取上帝的荣耀，并将那应归于祂的，无论多少，归于他们自己？</w:t>
      </w:r>
    </w:p>
    <w:p w14:paraId="67611AD4">
      <w:pPr>
        <w:ind w:left="-5" w:right="0"/>
        <w:rPr>
          <w:rFonts w:hint="eastAsia"/>
        </w:rPr>
      </w:pPr>
    </w:p>
    <w:p w14:paraId="2A43B8BB">
      <w:pPr>
        <w:ind w:left="-5" w:right="0"/>
        <w:rPr>
          <w:rFonts w:hint="eastAsia"/>
        </w:rPr>
      </w:pPr>
      <w:r>
        <w:rPr>
          <w:rFonts w:hint="eastAsia"/>
        </w:rPr>
        <w:t>We know, the Saints are God's excellent ones, his Jewels &amp; his peculiar treasure; but all this is through the free underserved grace of God, making them beautiful &amp; lovely with his own graces, and partakers of his divine Nature: And therefore we say, that for all that they ought to be humble, knowing what their birth &amp; uativity was, and whence all this is come; and who ought to have the glory of all this; and notwithstanding of this, what is the sole ground of their justification before God, and what is that Righteousness, upon the account whereof they are justified in the sight of God.</w:t>
      </w:r>
    </w:p>
    <w:p w14:paraId="2173092E">
      <w:pPr>
        <w:ind w:left="-5" w:right="0"/>
        <w:rPr>
          <w:rFonts w:hint="eastAsia"/>
        </w:rPr>
      </w:pPr>
    </w:p>
    <w:p w14:paraId="4920DF68">
      <w:pPr>
        <w:ind w:left="-5" w:right="0"/>
        <w:rPr>
          <w:rFonts w:hint="eastAsia"/>
        </w:rPr>
      </w:pPr>
      <w:r>
        <w:rPr>
          <w:rFonts w:hint="eastAsia"/>
        </w:rPr>
        <w:t>我们知道，圣徒是上帝的优秀者，祂的珠宝和祂特别的宝藏；但这一切都藉着上帝白白不配得的恩典，用祂自己的恩典使他们美丽可爱，并作祂神性情有分的人：因此我们说，尽管如此，他们仍应谦卑，知道他们的出身和出生地，以及这一切从何而来；谁应得着这一切的荣耀；并且尽管如此，他们在上帝面前称义的唯一根据是什么，他们是在何种义的基础上，在上帝眼中被称义的。</w:t>
      </w:r>
    </w:p>
    <w:p w14:paraId="2EC0414B">
      <w:pPr>
        <w:ind w:left="-5" w:right="0"/>
        <w:rPr>
          <w:rFonts w:hint="eastAsia"/>
        </w:rPr>
      </w:pPr>
    </w:p>
    <w:p w14:paraId="6590F46B">
      <w:pPr>
        <w:ind w:left="-5" w:right="0"/>
        <w:rPr>
          <w:rFonts w:hint="eastAsia"/>
        </w:rPr>
      </w:pPr>
      <w:r>
        <w:rPr>
          <w:rFonts w:hint="eastAsia"/>
        </w:rPr>
        <w:t>And I have oft lamented it (saith he furder) that these very men, that hold this kind of doctrine of self-abosement, as having no part of Righteousness, nor share at all in any good work, are yet too oft so proudly conceited of their own goodness (even for holding, that they have none for which they are praise worthie) as that their pride is no small trouble to the Churches &amp; all about them.</w:t>
      </w:r>
    </w:p>
    <w:p w14:paraId="4237EA23">
      <w:pPr>
        <w:ind w:left="-5" w:right="0"/>
        <w:rPr>
          <w:rFonts w:hint="eastAsia"/>
        </w:rPr>
      </w:pPr>
    </w:p>
    <w:p w14:paraId="4204C6E8">
      <w:pPr>
        <w:ind w:left="-5" w:right="0"/>
        <w:rPr>
          <w:rFonts w:hint="eastAsia"/>
        </w:rPr>
      </w:pPr>
      <w:r>
        <w:rPr>
          <w:rFonts w:hint="eastAsia"/>
        </w:rPr>
        <w:t>并且我常常为此哀叹（他进一步说），那些持这种自我贬抑教义，认为自己毫无义，在任何善工上也毫无份的人，却又太常如此为自己的良善而骄傲自负（甚至为持他们没有任何值得称赞的而骄傲），以致他们的骄傲对教会和他们周围的人造成不小的麻烦。</w:t>
      </w:r>
    </w:p>
    <w:p w14:paraId="45EA0A4A">
      <w:pPr>
        <w:ind w:left="-5" w:right="0"/>
        <w:rPr>
          <w:rFonts w:hint="eastAsia"/>
        </w:rPr>
      </w:pPr>
    </w:p>
    <w:p w14:paraId="7BF0F96C">
      <w:pPr>
        <w:ind w:left="-5" w:right="0"/>
        <w:rPr>
          <w:rFonts w:hint="eastAsia"/>
        </w:rPr>
      </w:pPr>
      <w:r>
        <w:rPr>
          <w:rFonts w:hint="eastAsia"/>
        </w:rPr>
        <w:t>Ans. I shall not plead for pride, or proud conceits in any: but whether such as lay down doctrinal grounds of pride, and teach men to be proud, or such as lay down contrary grounds, but do not practise accordingly, be most blame worthie; I leave Mr. Baxter to judge.</w:t>
      </w:r>
    </w:p>
    <w:p w14:paraId="5336E5C4">
      <w:pPr>
        <w:ind w:left="-5" w:right="0"/>
        <w:rPr>
          <w:rFonts w:hint="eastAsia"/>
        </w:rPr>
      </w:pPr>
    </w:p>
    <w:p w14:paraId="5F36B71A">
      <w:pPr>
        <w:ind w:left="-5" w:right="0"/>
        <w:rPr>
          <w:rFonts w:hint="eastAsia"/>
        </w:rPr>
      </w:pPr>
      <w:r>
        <w:rPr>
          <w:rFonts w:hint="eastAsia"/>
        </w:rPr>
        <w:t>答：我不会为任何人的骄傲或骄傲的观念辩护：但无论是那些立下骄傲的教义根据，教人骄傲的人，还是那些立下相反的根据，却不照此行的人，哪一方更应受责备；我让巴克斯特先生来判断。</w:t>
      </w:r>
    </w:p>
    <w:p w14:paraId="0C3173E4">
      <w:pPr>
        <w:ind w:left="-5" w:right="0"/>
        <w:rPr>
          <w:rFonts w:hint="eastAsia"/>
        </w:rPr>
      </w:pPr>
    </w:p>
    <w:p w14:paraId="692FD9AB">
      <w:pPr>
        <w:ind w:left="-5" w:right="0"/>
        <w:rPr>
          <w:rFonts w:hint="eastAsia"/>
        </w:rPr>
      </w:pPr>
      <w:r>
        <w:rPr>
          <w:rFonts w:hint="eastAsia"/>
        </w:rPr>
        <w:t>One thing I would ask: How Mr. Baxter came to know, that such, as he opposeth here, were proudly conceited of their own goodness? Pride &amp; a proud conceit lyeth most within, &amp; is not obvious to the view of every one, especially being upon such a ground.</w:t>
      </w:r>
    </w:p>
    <w:p w14:paraId="2288CC25">
      <w:pPr>
        <w:ind w:left="-5" w:right="0"/>
        <w:rPr>
          <w:rFonts w:hint="eastAsia"/>
        </w:rPr>
      </w:pPr>
    </w:p>
    <w:p w14:paraId="22E1BCE2">
      <w:pPr>
        <w:ind w:left="-5" w:right="0"/>
        <w:rPr>
          <w:rFonts w:hint="eastAsia"/>
        </w:rPr>
      </w:pPr>
      <w:r>
        <w:rPr>
          <w:rFonts w:hint="eastAsia"/>
        </w:rPr>
        <w:t>有一件事我想问：巴克斯特先生是如何知道，他在此所反对的人，是为他们自己的良善而骄傲自负的？骄傲和骄傲的观念大多在内心，并不为每个人所见，特别是在这样一个根据上。</w:t>
      </w:r>
    </w:p>
    <w:p w14:paraId="77855F05">
      <w:pPr>
        <w:ind w:left="-5" w:right="0"/>
        <w:rPr>
          <w:rFonts w:hint="eastAsia"/>
        </w:rPr>
      </w:pPr>
    </w:p>
    <w:p w14:paraId="69307644">
      <w:pPr>
        <w:ind w:left="-5" w:right="0"/>
        <w:rPr>
          <w:rFonts w:hint="eastAsia"/>
        </w:rPr>
      </w:pPr>
      <w:r>
        <w:rPr>
          <w:rFonts w:hint="eastAsia"/>
        </w:rPr>
        <w:t>I hope Mr. Baxter will not take upon him to judge of hearts: And if it be by their contendings for that, which they conceive to be truth: If this be an infallible mark, no man can be judged more proud, than is Mr. Baxter, none having in this matter contended by so many &amp; so great volumnes, as he hath, since his Aphorismes come abroad, &amp; that indeed to the no small trouble of the Churches.</w:t>
      </w:r>
    </w:p>
    <w:p w14:paraId="274ED2DF">
      <w:pPr>
        <w:ind w:left="-5" w:right="0"/>
        <w:rPr>
          <w:rFonts w:hint="eastAsia"/>
        </w:rPr>
      </w:pPr>
    </w:p>
    <w:p w14:paraId="380EC410">
      <w:pPr>
        <w:ind w:left="-5" w:right="0"/>
        <w:rPr>
          <w:rFonts w:hint="eastAsia"/>
        </w:rPr>
      </w:pPr>
      <w:r>
        <w:rPr>
          <w:rFonts w:hint="eastAsia"/>
        </w:rPr>
        <w:t>我希望巴克斯特先生不要擅自判断人心：如果这是藉着他们为他们所认为是真理的事而争辩：如果这是一个无误的标记，无人能被判定比巴克斯特先生更骄傲，没有人在他出版他的《格言集》之后，在这件事上争辩了如此多和如此大量的书籍，并且那确实给教会带来了不小的麻烦。</w:t>
      </w:r>
    </w:p>
    <w:p w14:paraId="31AC761E">
      <w:pPr>
        <w:ind w:left="-5" w:right="0"/>
        <w:rPr>
          <w:rFonts w:hint="eastAsia"/>
        </w:rPr>
      </w:pPr>
    </w:p>
    <w:p w14:paraId="58B33AE6">
      <w:pPr>
        <w:ind w:left="-5" w:right="0"/>
        <w:rPr>
          <w:rFonts w:hint="eastAsia"/>
        </w:rPr>
      </w:pPr>
      <w:r>
        <w:rPr>
          <w:rFonts w:hint="eastAsia"/>
        </w:rPr>
        <w:t>And further, some might think, that if Mr. Baxter did aright lament, that any were proudly conceited of their own goodness, he should not have laid doctrinal grounds for fomenting of this pride; nor moved such an objection against himself, as he doth here; for no man can rightly lament at the practice of that doctrine, which himself embraceth &amp; teacheth.</w:t>
      </w:r>
    </w:p>
    <w:p w14:paraId="15B4728F">
      <w:pPr>
        <w:ind w:left="-5" w:right="0"/>
        <w:rPr>
          <w:rFonts w:hint="eastAsia"/>
        </w:rPr>
      </w:pPr>
    </w:p>
    <w:p w14:paraId="2B6FDDD1">
      <w:pPr>
        <w:ind w:left="-5" w:right="0"/>
        <w:rPr>
          <w:rFonts w:hint="eastAsia"/>
        </w:rPr>
      </w:pPr>
      <w:r>
        <w:rPr>
          <w:rFonts w:hint="eastAsia"/>
        </w:rPr>
        <w:t>并且，此外，一些人可能会认为，如果巴克斯特先生确实为任何人为他们自己的良善而骄傲自负而哀叹，他就不应为煽动这种骄傲而立下教义根据；也不应如此向自己提出一个反对意见，如他在此所做的；因为无人能正确地为他自己所拥抱和教导的教义的实践而哀叹。</w:t>
      </w:r>
    </w:p>
    <w:p w14:paraId="5B88B7BC">
      <w:pPr>
        <w:ind w:left="-5" w:right="0"/>
        <w:rPr>
          <w:rFonts w:hint="eastAsia"/>
        </w:rPr>
      </w:pPr>
    </w:p>
    <w:p w14:paraId="2785F0B1">
      <w:pPr>
        <w:ind w:left="-5" w:right="0"/>
        <w:rPr>
          <w:rFonts w:hint="eastAsia"/>
        </w:rPr>
      </w:pPr>
      <w:r>
        <w:rPr>
          <w:rFonts w:hint="eastAsia"/>
        </w:rPr>
        <w:t>He proceedeth (n. 177.) Whatever is of God is good: &amp; whatever is good is laudable or praise-worthie, &amp; meriteth to be esteemed as it is. Ans. True, &amp; therefore God, who is the Author thereof, should have the glory, &amp; it should be esteemed, as it is, to the glory of God, &amp; not to puff us up with proud conceits, or to be the ground we leane to, in order to be justified &amp; accepted of God.</w:t>
      </w:r>
    </w:p>
    <w:p w14:paraId="177B864E">
      <w:pPr>
        <w:ind w:left="-5" w:right="0"/>
        <w:rPr>
          <w:rFonts w:hint="eastAsia"/>
        </w:rPr>
      </w:pPr>
    </w:p>
    <w:p w14:paraId="49233A90">
      <w:pPr>
        <w:ind w:left="-5" w:right="0"/>
        <w:rPr>
          <w:rFonts w:hint="eastAsia"/>
        </w:rPr>
      </w:pPr>
      <w:r>
        <w:rPr>
          <w:rFonts w:hint="eastAsia"/>
        </w:rPr>
        <w:t>他继续说（第177条）。凡出于上帝的都是好的：凡是好的都是可称赞的，并且应受其应有的尊重。答：是的，因此上帝，那创造者，应得荣耀，并且它应被尊重，如其所是，为要荣耀上帝，而非使我们充满骄傲的观念，或成为我们为要被称义和被上帝接纳而倚靠的根据。</w:t>
      </w:r>
    </w:p>
    <w:p w14:paraId="4EA34C00">
      <w:pPr>
        <w:ind w:left="-5" w:right="0"/>
        <w:rPr>
          <w:rFonts w:hint="eastAsia"/>
        </w:rPr>
      </w:pPr>
    </w:p>
    <w:p w14:paraId="079FCAB4">
      <w:pPr>
        <w:ind w:left="-5" w:right="0"/>
        <w:rPr>
          <w:rFonts w:hint="eastAsia"/>
        </w:rPr>
      </w:pPr>
      <w:r>
        <w:rPr>
          <w:rFonts w:hint="eastAsia"/>
        </w:rPr>
        <w:t>He addeth (n. 178.) All the Sanctified are inherently righteous, but with an imperfect Righteousness, which will no further justifie them in judgment, save only against this Accusation, that they are unholy. Ans.</w:t>
      </w:r>
    </w:p>
    <w:p w14:paraId="0482161D">
      <w:pPr>
        <w:ind w:left="-5" w:right="0"/>
        <w:rPr>
          <w:rFonts w:hint="eastAsia"/>
        </w:rPr>
      </w:pPr>
    </w:p>
    <w:p w14:paraId="5C08A6C2">
      <w:pPr>
        <w:ind w:left="-5" w:right="0"/>
        <w:rPr>
          <w:rFonts w:hint="eastAsia"/>
        </w:rPr>
      </w:pPr>
      <w:r>
        <w:rPr>
          <w:rFonts w:hint="eastAsia"/>
        </w:rPr>
        <w:t>他补充说（第178条）。所有成圣的人都固有地公义，但其义不完全，这在审判中不会进一步使他们称义，除非只针对“他们是不圣洁的”这一控告。答。</w:t>
      </w:r>
    </w:p>
    <w:p w14:paraId="37BEA3C1">
      <w:pPr>
        <w:ind w:left="-5" w:right="0"/>
        <w:rPr>
          <w:rFonts w:hint="eastAsia"/>
        </w:rPr>
      </w:pPr>
    </w:p>
    <w:p w14:paraId="5430472A">
      <w:pPr>
        <w:ind w:left="-5" w:right="0"/>
        <w:rPr>
          <w:rFonts w:hint="eastAsia"/>
        </w:rPr>
      </w:pPr>
      <w:r>
        <w:rPr>
          <w:rFonts w:hint="eastAsia"/>
        </w:rPr>
        <w:t>Mr. Baxter then is much to blame, who will have this Imperfect Righteousness to be a perfect Righteousness, as being our Gospel Righteousness, and the Potestative condition of our Justification &amp; absolution at judgment, and so the immediat &amp; sole formal ground of our Justification before God.</w:t>
      </w:r>
    </w:p>
    <w:p w14:paraId="339991BE">
      <w:pPr>
        <w:ind w:left="-5" w:right="0"/>
        <w:rPr>
          <w:rFonts w:hint="eastAsia"/>
        </w:rPr>
      </w:pPr>
    </w:p>
    <w:p w14:paraId="7080588F">
      <w:pPr>
        <w:ind w:left="-5" w:right="0"/>
        <w:rPr>
          <w:rFonts w:hint="eastAsia"/>
        </w:rPr>
      </w:pPr>
      <w:r>
        <w:rPr>
          <w:rFonts w:hint="eastAsia"/>
        </w:rPr>
        <w:t>那么巴克斯特先生就大错特错了，他要这不完全的义成为一个完全的义，作为我们在福音里的义，以及我们称义和在审判中得赦免的权能条件，因此是我们称义在上帝面前的直接且唯一的正式根据。</w:t>
      </w:r>
    </w:p>
    <w:p w14:paraId="42132235">
      <w:pPr>
        <w:ind w:left="-5" w:right="0"/>
        <w:rPr>
          <w:rFonts w:hint="eastAsia"/>
        </w:rPr>
      </w:pPr>
    </w:p>
    <w:p w14:paraId="1A7B5FAB">
      <w:pPr>
        <w:ind w:left="-5" w:right="0"/>
        <w:rPr>
          <w:rFonts w:hint="eastAsia"/>
        </w:rPr>
      </w:pPr>
      <w:r>
        <w:rPr>
          <w:rFonts w:hint="eastAsia"/>
        </w:rPr>
        <w:t>But this answere is also impertinent; for these he here writteth against, speak not of a particular justification, from this or that false Accusation; but of that justification before</w:t>
      </w:r>
    </w:p>
    <w:p w14:paraId="6A7F6268">
      <w:pPr>
        <w:ind w:left="-5" w:right="0"/>
        <w:rPr>
          <w:rFonts w:hint="eastAsia"/>
        </w:rPr>
      </w:pPr>
      <w:r>
        <w:rPr>
          <w:rFonts w:hint="eastAsia"/>
        </w:rPr>
        <w:t>God, whereof Paul treateth, in his Epistles to the Romans &amp; Galatians, &amp; which is a justification of the ungodly. Rom. 4:5.</w:t>
      </w:r>
    </w:p>
    <w:p w14:paraId="15852E13">
      <w:pPr>
        <w:ind w:left="-5" w:right="0"/>
        <w:rPr>
          <w:rFonts w:hint="eastAsia"/>
        </w:rPr>
      </w:pPr>
    </w:p>
    <w:p w14:paraId="046ADBE4">
      <w:pPr>
        <w:ind w:left="-5" w:right="0"/>
        <w:rPr>
          <w:rFonts w:hint="eastAsia"/>
        </w:rPr>
      </w:pPr>
      <w:r>
        <w:rPr>
          <w:rFonts w:hint="eastAsia"/>
        </w:rPr>
        <w:t>但这个回答也无关紧要；因为他在此所反对的人，并非谈论一种特定的称义，即从这种或那种错误的控告中得称义；而是谈论那在上帝面前的称义，即保罗在他写给罗马人和加拉太人的书信中所论及的，并且那是对不敬虔之人的称义。罗4:5。</w:t>
      </w:r>
    </w:p>
    <w:p w14:paraId="4E107A35">
      <w:pPr>
        <w:ind w:left="-5" w:right="0"/>
        <w:rPr>
          <w:rFonts w:hint="eastAsia"/>
        </w:rPr>
      </w:pPr>
    </w:p>
    <w:p w14:paraId="4FC0594E">
      <w:pPr>
        <w:ind w:left="-5" w:right="0"/>
        <w:rPr>
          <w:rFonts w:hint="eastAsia"/>
        </w:rPr>
      </w:pPr>
      <w:r>
        <w:rPr>
          <w:rFonts w:hint="eastAsia"/>
        </w:rPr>
        <w:t>He addeth (n. 179.) There is no Righteousness, which will not justifie him, that hath it in tantum, so far as he is Righteous: for the contrary is a contradiction: for to be just, is to be justifiable.</w:t>
      </w:r>
    </w:p>
    <w:p w14:paraId="1F78E263">
      <w:pPr>
        <w:ind w:left="-5" w:right="0"/>
        <w:rPr>
          <w:rFonts w:hint="eastAsia"/>
        </w:rPr>
      </w:pPr>
    </w:p>
    <w:p w14:paraId="1AB6CC10">
      <w:pPr>
        <w:ind w:left="-5" w:right="0"/>
        <w:rPr>
          <w:rFonts w:hint="eastAsia"/>
        </w:rPr>
      </w:pPr>
      <w:r>
        <w:rPr>
          <w:rFonts w:hint="eastAsia"/>
        </w:rPr>
        <w:t>他补充说（第179条）。没有任何义，不会称那拥有它的人为义，就其公义的程度而言：因为相反的，是一个矛盾：因为公义，就是可被称义。</w:t>
      </w:r>
    </w:p>
    <w:p w14:paraId="2983EEC6">
      <w:pPr>
        <w:ind w:left="-5" w:right="0"/>
        <w:rPr>
          <w:rFonts w:hint="eastAsia"/>
        </w:rPr>
      </w:pPr>
    </w:p>
    <w:p w14:paraId="2691476F">
      <w:pPr>
        <w:ind w:left="-5" w:right="0"/>
        <w:rPr>
          <w:rFonts w:hint="eastAsia"/>
        </w:rPr>
      </w:pPr>
      <w:r>
        <w:rPr>
          <w:rFonts w:hint="eastAsia"/>
        </w:rPr>
        <w:t>Ans. This is sick of the same impertinency with what went before: for the question is not concerning a particular Righteousness, &amp; a particular justification, upon that account; but of a general justification, as to our state &amp; that from the just accusation of Law &amp; justice, under which we stand by Nature, in reference to which, all our inherent Righteousness, how great so ever it be, is no ground, nor part of the merite, or formalis ratio of that.</w:t>
      </w:r>
    </w:p>
    <w:p w14:paraId="4E4605CE">
      <w:pPr>
        <w:ind w:left="-5" w:right="0"/>
        <w:rPr>
          <w:rFonts w:hint="eastAsia"/>
        </w:rPr>
      </w:pPr>
    </w:p>
    <w:p w14:paraId="37CCE37B">
      <w:pPr>
        <w:ind w:left="-5" w:right="0"/>
        <w:rPr>
          <w:rFonts w:hint="eastAsia"/>
        </w:rPr>
      </w:pPr>
      <w:r>
        <w:rPr>
          <w:rFonts w:hint="eastAsia"/>
        </w:rPr>
        <w:t>答：这与前面所说的一样无关紧要：因为问题不在于一种特定的义，以及基于此的一种特定的称义；而在于一种普遍的称义，就我们的状态而言，并且是出于我们天性所处的律法和公义的公正控告，就此而言，我们所有固有的义，无论多么伟大，都非其功劳或本质原因的根据，也非其一部分。</w:t>
      </w:r>
    </w:p>
    <w:p w14:paraId="2CCA3AA1">
      <w:pPr>
        <w:ind w:left="-5" w:right="0"/>
        <w:rPr>
          <w:rFonts w:hint="eastAsia"/>
        </w:rPr>
      </w:pPr>
    </w:p>
    <w:p w14:paraId="69EDC62D">
      <w:pPr>
        <w:ind w:left="-5" w:right="0"/>
        <w:rPr>
          <w:rFonts w:hint="eastAsia"/>
        </w:rPr>
      </w:pPr>
      <w:r>
        <w:rPr>
          <w:rFonts w:hint="eastAsia"/>
        </w:rPr>
        <w:t>Paul had no small share of this Righteousness, when he said, he knew nothing by himself: And yet he addeth: Yet am I not hereby justified 1. Cor. 4:4. and we would say the same, &amp; speak after this manner, if Mr. Baxter would suffer us.</w:t>
      </w:r>
    </w:p>
    <w:p w14:paraId="0B8CF6D2">
      <w:pPr>
        <w:ind w:left="-5" w:right="0"/>
        <w:rPr>
          <w:rFonts w:hint="eastAsia"/>
        </w:rPr>
      </w:pPr>
    </w:p>
    <w:p w14:paraId="74591B78">
      <w:pPr>
        <w:ind w:left="-5" w:right="0"/>
        <w:rPr>
          <w:rFonts w:hint="eastAsia"/>
        </w:rPr>
      </w:pPr>
      <w:r>
        <w:rPr>
          <w:rFonts w:hint="eastAsia"/>
        </w:rPr>
        <w:t>保罗在拥有这义上非同小可，当他说，他自己不觉得有什么错时：然而他又补充说：然而我却不能因此得以称义，林前4:4。并且我们也会说同样的话，并且会以这种方式说话，如果巴克斯特先生允许我们的话。</w:t>
      </w:r>
    </w:p>
    <w:p w14:paraId="4B9CD0A6">
      <w:pPr>
        <w:ind w:left="-5" w:right="0"/>
        <w:rPr>
          <w:rFonts w:hint="eastAsia"/>
        </w:rPr>
      </w:pPr>
    </w:p>
    <w:p w14:paraId="3AE165B2">
      <w:pPr>
        <w:ind w:left="-5" w:right="0"/>
        <w:rPr>
          <w:rFonts w:hint="eastAsia"/>
        </w:rPr>
      </w:pPr>
      <w:r>
        <w:rPr>
          <w:rFonts w:hint="eastAsia"/>
        </w:rPr>
        <w:t>Next (n. 181. for 180.) he saith. All the Righteousness, which formally justifieth us, is our own, or on ourselves, where it justifieth us: for to be made just or justified, in the first sense constitutivly, is nothing else, but to be made such, as are personally themselves just.</w:t>
      </w:r>
    </w:p>
    <w:p w14:paraId="6A3AF0B9">
      <w:pPr>
        <w:ind w:left="-5" w:right="0"/>
        <w:rPr>
          <w:rFonts w:hint="eastAsia"/>
        </w:rPr>
      </w:pPr>
    </w:p>
    <w:p w14:paraId="7C0D5910">
      <w:pPr>
        <w:ind w:left="-5" w:right="0"/>
        <w:rPr>
          <w:rFonts w:hint="eastAsia"/>
        </w:rPr>
      </w:pPr>
      <w:r>
        <w:rPr>
          <w:rFonts w:hint="eastAsia"/>
        </w:rPr>
        <w:t>其次（第181条，为180条），他说。所有形式上使我们称义的义，都是我们自己的，或在我们自己身上的，当它使我们称义时：因为被作成公义或被称义，在首次意义上，构成性地，不过是被作成那亲自是公义的人。</w:t>
      </w:r>
    </w:p>
    <w:p w14:paraId="50631760">
      <w:pPr>
        <w:ind w:left="-5" w:right="0"/>
        <w:rPr>
          <w:rFonts w:hint="eastAsia"/>
        </w:rPr>
      </w:pPr>
    </w:p>
    <w:p w14:paraId="15642DE6">
      <w:pPr>
        <w:ind w:left="-5" w:right="0"/>
        <w:rPr>
          <w:rFonts w:hint="eastAsia"/>
        </w:rPr>
      </w:pPr>
      <w:r>
        <w:rPr>
          <w:rFonts w:hint="eastAsia"/>
        </w:rPr>
        <w:t>Pardon of sin is made our own, Right to Christ &amp; glory is made our own; though Christ's Righteousness was the only meritorious cause of all this; which therefore is &amp; may be called our Material Righteousness, as that, which meriteth it, is the matter.</w:t>
      </w:r>
    </w:p>
    <w:p w14:paraId="04E525AD">
      <w:pPr>
        <w:ind w:left="-5" w:right="0"/>
        <w:rPr>
          <w:rFonts w:hint="eastAsia"/>
        </w:rPr>
      </w:pPr>
    </w:p>
    <w:p w14:paraId="373D9C9E">
      <w:pPr>
        <w:ind w:left="-5" w:right="0"/>
        <w:rPr>
          <w:rFonts w:hint="eastAsia"/>
        </w:rPr>
      </w:pPr>
      <w:r>
        <w:rPr>
          <w:rFonts w:hint="eastAsia"/>
        </w:rPr>
        <w:t>赦罪成为我们自己的，对基督和荣耀的权利也成为我们自己的；虽然基督的义是这一切的唯一功劳因；因此这义是并且可以被称为我们的质料义，因为那应得它的，就是质料。</w:t>
      </w:r>
    </w:p>
    <w:p w14:paraId="68CC746E">
      <w:pPr>
        <w:ind w:left="-5" w:right="0"/>
        <w:rPr>
          <w:rFonts w:hint="eastAsia"/>
        </w:rPr>
      </w:pPr>
    </w:p>
    <w:p w14:paraId="2127F091">
      <w:pPr>
        <w:ind w:left="-5" w:right="0"/>
        <w:rPr>
          <w:rFonts w:hint="eastAsia"/>
        </w:rPr>
      </w:pPr>
      <w:r>
        <w:rPr>
          <w:rFonts w:hint="eastAsia"/>
        </w:rPr>
        <w:t>Ans. There seemeth to be nothing here, but confusion: for (1) he speaketh ambiguously, when he saith, that all that Righteousness, which formally justifieth us, is our own, or on ourselves; for this may be true, whether by that Righteousness, he mean the Surety-Righteousness of Christ (which he doth not meane, for he is too much against the imputation of that, as we have seen) because we say, that is made ours by imputation, in order to our justification upon the account thereof: or whether he mean our own inherent Righteousness; but then if this be his meaning, it is false, that we are hereby formally justified, unless he mean, as before, only a particular justification, which is nothing to the point, as was said.</w:t>
      </w:r>
    </w:p>
    <w:p w14:paraId="554E4927">
      <w:pPr>
        <w:ind w:left="-5" w:right="0"/>
        <w:rPr>
          <w:rFonts w:hint="eastAsia"/>
        </w:rPr>
      </w:pPr>
    </w:p>
    <w:p w14:paraId="2C9F944D">
      <w:pPr>
        <w:ind w:left="-5" w:right="0"/>
        <w:rPr>
          <w:rFonts w:hint="eastAsia"/>
        </w:rPr>
      </w:pPr>
      <w:r>
        <w:rPr>
          <w:rFonts w:hint="eastAsia"/>
        </w:rPr>
        <w:t>答：这里似乎除了混乱之外，一无所有：因为（1）当他说，所有形式上使我们称义的义，都是我们自己的，或在我们自己身上时，他说得含糊其辞；因为这可能为真，无论他所指的义，是基督作保之义（他并非此意，因为他太反对那归算了，如我们所见），因为我们说，那是藉着归算而成为我们的，为要我们在其上得称义：或者他指的是我们自己固有的义；但如果这是他的意思，我们藉此形式上被称义，就是错误的，除非他如前所述，只指一种特定的称义，那与问题无关，如前所述。</w:t>
      </w:r>
    </w:p>
    <w:p w14:paraId="472A1F14">
      <w:pPr>
        <w:ind w:left="-5" w:right="0"/>
        <w:rPr>
          <w:rFonts w:hint="eastAsia"/>
        </w:rPr>
      </w:pPr>
    </w:p>
    <w:p w14:paraId="00B0020B">
      <w:pPr>
        <w:ind w:left="-5" w:right="0"/>
        <w:rPr>
          <w:rFonts w:hint="eastAsia"/>
        </w:rPr>
      </w:pPr>
      <w:r>
        <w:rPr>
          <w:rFonts w:hint="eastAsia"/>
        </w:rPr>
        <w:t>(2) To be made just &amp; to be justified, are not formally the same, but to such only, who Love confusion.</w:t>
      </w:r>
    </w:p>
    <w:p w14:paraId="1CF62A39">
      <w:pPr>
        <w:ind w:left="-5" w:right="0"/>
        <w:rPr>
          <w:rFonts w:hint="eastAsia"/>
        </w:rPr>
      </w:pPr>
    </w:p>
    <w:p w14:paraId="00AA8CF8">
      <w:pPr>
        <w:ind w:left="-5" w:right="0"/>
        <w:rPr>
          <w:rFonts w:hint="eastAsia"/>
        </w:rPr>
      </w:pPr>
      <w:r>
        <w:rPr>
          <w:rFonts w:hint="eastAsia"/>
        </w:rPr>
        <w:t>(2)被作成公义和被称义，在形式上并非同一回事，除非只对那些喜爱混乱的人而言。</w:t>
      </w:r>
    </w:p>
    <w:p w14:paraId="6494E3A8">
      <w:pPr>
        <w:ind w:left="-5" w:right="0"/>
        <w:rPr>
          <w:rFonts w:hint="eastAsia"/>
        </w:rPr>
      </w:pPr>
    </w:p>
    <w:p w14:paraId="717FE47F">
      <w:pPr>
        <w:ind w:left="-5" w:right="0"/>
        <w:rPr>
          <w:rFonts w:hint="eastAsia"/>
        </w:rPr>
      </w:pPr>
      <w:r>
        <w:rPr>
          <w:rFonts w:hint="eastAsia"/>
        </w:rPr>
        <w:t>(3) He who is made just, is but constituted justifiable, &amp; is not eo ipso constitutive justified: But Mr. Baxter loveth his own Expressions &amp; Explications of them.</w:t>
      </w:r>
    </w:p>
    <w:p w14:paraId="1D5FFF43">
      <w:pPr>
        <w:ind w:left="-5" w:right="0"/>
        <w:rPr>
          <w:rFonts w:hint="eastAsia"/>
        </w:rPr>
      </w:pPr>
    </w:p>
    <w:p w14:paraId="1034C0C2">
      <w:pPr>
        <w:ind w:left="-5" w:right="0"/>
        <w:rPr>
          <w:rFonts w:hint="eastAsia"/>
        </w:rPr>
      </w:pPr>
      <w:r>
        <w:rPr>
          <w:rFonts w:hint="eastAsia"/>
        </w:rPr>
        <w:t>(3)那被作成公义的人，不过是被构成为可称义的，并未因此事实而构成性地被称义：但巴克斯特先生喜爱他自己的表达和对它们的解释。</w:t>
      </w:r>
    </w:p>
    <w:p w14:paraId="4F9F35C3">
      <w:pPr>
        <w:ind w:left="-5" w:right="0"/>
        <w:rPr>
          <w:rFonts w:hint="eastAsia"/>
        </w:rPr>
      </w:pPr>
    </w:p>
    <w:p w14:paraId="2AED5F5A">
      <w:pPr>
        <w:ind w:left="-5" w:right="0"/>
        <w:rPr>
          <w:rFonts w:hint="eastAsia"/>
        </w:rPr>
      </w:pPr>
      <w:r>
        <w:rPr>
          <w:rFonts w:hint="eastAsia"/>
        </w:rPr>
        <w:t>(4) When he saith that to be justified constitutively is nothing else but to be made such, as are personally themselves just, he speaketh very indistinctly; not only as confounding, being made just &amp; being justified, as if they were formally the same; but also as not giving us to understand, what he meaneth by these words personally themselves just: Hereby he would seem to say, that only by something inherent in our persons, we are constituted Righteous, &amp; are justified; and not by any thing imputed to us: And if so, the ground of all Anti-evangelick boasting &amp; glorying in ourselves is laid.</w:t>
      </w:r>
    </w:p>
    <w:p w14:paraId="7699488A">
      <w:pPr>
        <w:ind w:left="-5" w:right="0"/>
        <w:rPr>
          <w:rFonts w:hint="eastAsia"/>
        </w:rPr>
      </w:pPr>
    </w:p>
    <w:p w14:paraId="7D7175A0">
      <w:pPr>
        <w:ind w:left="-5" w:right="0"/>
        <w:rPr>
          <w:rFonts w:hint="eastAsia"/>
        </w:rPr>
      </w:pPr>
      <w:r>
        <w:rPr>
          <w:rFonts w:hint="eastAsia"/>
        </w:rPr>
        <w:t>(4)当他说，构成性地被称义不过是被作成那亲自是公义的人时，他说得非常不清楚；不仅混淆了被作成公义和被称义，仿佛它们在形式上是同一回事；而且也未使我们明白，他用“亲自是公义”这些话所指为何：藉此他似乎要说，唯独藉着我们自己位格里固有的某些东西，我们才被构成公义，并被称义；而非藉着任何被归算给我们的东西：如果如此，所有反福音的自夸和在我们自己里面荣耀的基础就被立下了。</w:t>
      </w:r>
    </w:p>
    <w:p w14:paraId="5F464DE1">
      <w:pPr>
        <w:ind w:left="-5" w:right="0"/>
        <w:rPr>
          <w:rFonts w:hint="eastAsia"/>
        </w:rPr>
      </w:pPr>
    </w:p>
    <w:p w14:paraId="42F0AB70">
      <w:pPr>
        <w:ind w:left="-5" w:right="0"/>
        <w:rPr>
          <w:rFonts w:hint="eastAsia"/>
        </w:rPr>
      </w:pPr>
      <w:r>
        <w:rPr>
          <w:rFonts w:hint="eastAsia"/>
        </w:rPr>
        <w:t>(5) Pardon of sin, as such, is neither a making a just, nor a justifying: and the same we say of Right to Christ &amp; to Glory.</w:t>
      </w:r>
    </w:p>
    <w:p w14:paraId="58AE7179">
      <w:pPr>
        <w:ind w:left="-5" w:right="0"/>
        <w:rPr>
          <w:rFonts w:hint="eastAsia"/>
        </w:rPr>
      </w:pPr>
    </w:p>
    <w:p w14:paraId="2307D1E3">
      <w:pPr>
        <w:ind w:left="-5" w:right="0"/>
        <w:rPr>
          <w:rFonts w:hint="eastAsia"/>
        </w:rPr>
      </w:pPr>
      <w:r>
        <w:rPr>
          <w:rFonts w:hint="eastAsia"/>
        </w:rPr>
        <w:t>(5)赦罪，就其本身而言，既非使人成为公义，也非使人称义：我们对得基督和荣耀的权利也同样说。</w:t>
      </w:r>
    </w:p>
    <w:p w14:paraId="13B5CC89">
      <w:pPr>
        <w:ind w:left="-5" w:right="0"/>
        <w:rPr>
          <w:rFonts w:hint="eastAsia"/>
        </w:rPr>
      </w:pPr>
    </w:p>
    <w:p w14:paraId="5BA02E73">
      <w:pPr>
        <w:ind w:left="-5" w:right="0"/>
        <w:rPr>
          <w:rFonts w:hint="eastAsia"/>
        </w:rPr>
      </w:pPr>
      <w:r>
        <w:rPr>
          <w:rFonts w:hint="eastAsia"/>
        </w:rPr>
        <w:t>(6) Christ's Righteousness, according to Mr. Baxter, can not be called the meritorious cause of our pardon, justification, &amp; Right to Glory &amp;c. because it is only made by him the meritorious cause of the New Covenant, wherein pardon, Right to Christ &amp; to Glory are promised upon New Conditions, &amp; so is made the meritorious Cause of the connection betwixt the performance of these New Conditions, &amp; the obtaining of Pardon &amp; that Right; so that by vertue of Christ's Merites, these New Conditions are made the proper &amp; immediat meritorious cause expacto of these favours: And by this way, Man can not but boast &amp; glory in himself immediatly, and give Christ only some remote far-off thanks, for procuring the New termes.</w:t>
      </w:r>
    </w:p>
    <w:p w14:paraId="48EB611B">
      <w:pPr>
        <w:ind w:left="-5" w:right="0"/>
        <w:rPr>
          <w:rFonts w:hint="eastAsia"/>
        </w:rPr>
      </w:pPr>
    </w:p>
    <w:p w14:paraId="20C5D0D4">
      <w:pPr>
        <w:ind w:left="-5" w:right="0"/>
        <w:rPr>
          <w:rFonts w:hint="eastAsia"/>
        </w:rPr>
      </w:pPr>
      <w:r>
        <w:rPr>
          <w:rFonts w:hint="eastAsia"/>
        </w:rPr>
        <w:t>(6)基督的义，按巴克斯特先生的说法，不能被称为我们赦免、称义和得荣耀权利等等的功劳因；因为它只被他作成新约的功劳因，在新约中，赦免、对基督和荣耀的权利是在新条件下被应许的，因此被作成这些新条件的履行与获得赦免和那权利之间联系的功劳因；因此藉着基督的功劳，这些新条件被作成这些恩惠的正当且直接的协议功劳因：并且藉着这种方式，人不能不在他自己里面直接地自夸和荣耀，而只给基督一些遥远的感谢，为了促成新条款。</w:t>
      </w:r>
    </w:p>
    <w:p w14:paraId="0C4A02C9">
      <w:pPr>
        <w:ind w:left="-5" w:right="0"/>
        <w:rPr>
          <w:rFonts w:hint="eastAsia"/>
        </w:rPr>
      </w:pPr>
    </w:p>
    <w:p w14:paraId="4203ED76">
      <w:pPr>
        <w:ind w:left="-5" w:right="0"/>
        <w:rPr>
          <w:rFonts w:hint="eastAsia"/>
        </w:rPr>
      </w:pPr>
      <w:r>
        <w:rPr>
          <w:rFonts w:hint="eastAsia"/>
        </w:rPr>
        <w:t>(7) Christ's Righteousness cannot be called our Material Righteousness, any other way, than as it hath purchased the New Covenant, according to Mr. Baxter; &amp; this being equally for all, Christ's Righteousness shall be the Material Righteousness of the Reprobat, as well as of Beleevers: And how can that be called ours, which is not ours, nor our own, nor are we by it made personally just ourselves? as he spoke before.</w:t>
      </w:r>
    </w:p>
    <w:p w14:paraId="47D07964">
      <w:pPr>
        <w:ind w:left="-5" w:right="0"/>
        <w:rPr>
          <w:rFonts w:hint="eastAsia"/>
        </w:rPr>
      </w:pPr>
    </w:p>
    <w:p w14:paraId="42AB8F0A">
      <w:pPr>
        <w:ind w:left="-5" w:right="0"/>
        <w:rPr>
          <w:rFonts w:hint="eastAsia"/>
        </w:rPr>
      </w:pPr>
      <w:r>
        <w:rPr>
          <w:rFonts w:hint="eastAsia"/>
        </w:rPr>
        <w:t>(7)基督的义不能被称为我们的质料义，除非是藉着它买赎了新约，按巴克斯特先生的说法；并且这既然对所有人都是平等的，基督的义就应是受弃者的质料义，如同是信徒的质料义：并且那不是我们的，也不是我们自己的，我们也不是藉此被作成亲自是公义的，又怎能被称为是我们的呢？如他前面所说。</w:t>
      </w:r>
    </w:p>
    <w:p w14:paraId="06CED000">
      <w:pPr>
        <w:ind w:left="-5" w:right="0"/>
        <w:rPr>
          <w:rFonts w:hint="eastAsia"/>
        </w:rPr>
      </w:pPr>
    </w:p>
    <w:p w14:paraId="3BD4EB7B">
      <w:pPr>
        <w:ind w:left="-5" w:right="0"/>
        <w:rPr>
          <w:rFonts w:hint="eastAsia"/>
        </w:rPr>
      </w:pPr>
      <w:r>
        <w:rPr>
          <w:rFonts w:hint="eastAsia"/>
        </w:rPr>
        <w:t>(8) According to this doctrine, Christ Righteousness meriteth to us another Righteousness, which is our own &amp; on ourselves &amp; by this we are formally justified: that is, according to what went before, &amp; to what followeth, we are formally justified by our own personal inherent holiness (for of this, he is speaking only) and yet that which he here mentioneth, as the Righteousness, which formally justifieth us, is said to be pardon of sin, &amp; a Right to Christ &amp; to Glory, which formally is no Righteousness at all, nor no where so called in Scripture, &amp; is but a consequent of that, which elsewhere he calleth our Gospel Righteousness, and the Condition of Justification.</w:t>
      </w:r>
    </w:p>
    <w:p w14:paraId="0E11519D">
      <w:pPr>
        <w:ind w:left="-5" w:right="0"/>
        <w:rPr>
          <w:rFonts w:hint="eastAsia"/>
        </w:rPr>
      </w:pPr>
    </w:p>
    <w:p w14:paraId="437280A3">
      <w:pPr>
        <w:ind w:left="-5" w:right="0"/>
        <w:rPr>
          <w:rFonts w:hint="eastAsia"/>
        </w:rPr>
      </w:pPr>
      <w:r>
        <w:rPr>
          <w:rFonts w:hint="eastAsia"/>
        </w:rPr>
        <w:t>(8)照此教义，基督的义为我们赚得了另一个义，那义是我们自己的，并在我们自己身上，并且藉此我们形式上被称义：即，照着前面所说的，和后面所说的，我们形式上藉着我们自己位格固有的圣洁而被称义（因为他只说这个），然而他在此所提及的，作为形式上使我们称义的义，却被称为赦罪，和对基督和荣耀的权利，这在形式上根本不是义，在圣经中也从未如此称呼，而只是他别处称之为我们在福音里的义，和称义的条件的一个结果。</w:t>
      </w:r>
    </w:p>
    <w:p w14:paraId="46877C42">
      <w:pPr>
        <w:ind w:left="-5" w:right="0"/>
        <w:rPr>
          <w:rFonts w:hint="eastAsia"/>
        </w:rPr>
      </w:pPr>
    </w:p>
    <w:p w14:paraId="55A841AD">
      <w:pPr>
        <w:ind w:left="-5" w:right="0"/>
        <w:rPr>
          <w:rFonts w:hint="eastAsia"/>
        </w:rPr>
      </w:pPr>
      <w:r>
        <w:rPr>
          <w:rFonts w:hint="eastAsia"/>
        </w:rPr>
        <w:t>He goeth on (n. 182.) He that is no cause of any good work, is no Christian, but a damnable wretch, &amp; worse than any wicked man I know in the world: And he that is a cause of it, must not be denyed falsly to be a cause of it.</w:t>
      </w:r>
    </w:p>
    <w:p w14:paraId="008ADEED">
      <w:pPr>
        <w:ind w:left="-5" w:right="0"/>
        <w:rPr>
          <w:rFonts w:hint="eastAsia"/>
        </w:rPr>
      </w:pPr>
    </w:p>
    <w:p w14:paraId="2A5356D7">
      <w:pPr>
        <w:ind w:left="-5" w:right="0"/>
        <w:rPr>
          <w:rFonts w:hint="eastAsia"/>
        </w:rPr>
      </w:pPr>
      <w:r>
        <w:rPr>
          <w:rFonts w:hint="eastAsia"/>
        </w:rPr>
        <w:t>他继续说（第182条）。那不作任何善行之因的人，不是基督徒，而是个可咒诅的恶棍，并且比我在世上所知的任何恶人更坏：并且那作其因的人，不可被错误地否认为其因。</w:t>
      </w:r>
    </w:p>
    <w:p w14:paraId="3CFA3052">
      <w:pPr>
        <w:ind w:left="-5" w:right="0"/>
        <w:rPr>
          <w:rFonts w:hint="eastAsia"/>
        </w:rPr>
      </w:pPr>
    </w:p>
    <w:p w14:paraId="3411C271">
      <w:pPr>
        <w:ind w:left="-5" w:right="0"/>
        <w:rPr>
          <w:rFonts w:hint="eastAsia"/>
        </w:rPr>
      </w:pPr>
      <w:r>
        <w:rPr>
          <w:rFonts w:hint="eastAsia"/>
        </w:rPr>
        <w:t>Nor a Saint denied to be a Saint, upon a false pretence of self denyal. Ans. Of such a cause of any good work, he knoweth the objection speaketh, that should have the glory &amp; praise thereof; and &amp; of good works, as the ground &amp; formal Cause of Justification; which these against whom Mr. Baxter here disputeth, do deny.</w:t>
      </w:r>
    </w:p>
    <w:p w14:paraId="16F1850F">
      <w:pPr>
        <w:ind w:left="-5" w:right="0"/>
        <w:rPr>
          <w:rFonts w:hint="eastAsia"/>
        </w:rPr>
      </w:pPr>
    </w:p>
    <w:p w14:paraId="65912244">
      <w:pPr>
        <w:ind w:left="-5" w:right="0"/>
        <w:rPr>
          <w:rFonts w:hint="eastAsia"/>
        </w:rPr>
      </w:pPr>
      <w:r>
        <w:rPr>
          <w:rFonts w:hint="eastAsia"/>
        </w:rPr>
        <w:t>圣徒也不应因自我否认的假托词而被否认为圣徒。答：他知道，反对意见所说的，是任何善行的这样一个原因，应得其荣耀和称赞；并且是善行，作为称义的根据和形式因；而巴克斯特先生在此所辩论的人，都否认这一点。</w:t>
      </w:r>
    </w:p>
    <w:p w14:paraId="388C5CD4">
      <w:pPr>
        <w:ind w:left="-5" w:right="0"/>
        <w:rPr>
          <w:rFonts w:hint="eastAsia"/>
        </w:rPr>
      </w:pPr>
    </w:p>
    <w:p w14:paraId="44DB54AD">
      <w:pPr>
        <w:ind w:left="-5" w:right="0"/>
        <w:rPr>
          <w:rFonts w:hint="eastAsia"/>
        </w:rPr>
      </w:pPr>
      <w:r>
        <w:rPr>
          <w:rFonts w:hint="eastAsia"/>
        </w:rPr>
        <w:t>But we may see here, what Mr. Baxter accounteth good works; even such as the most damnable wretch, and possiblie the devil himself may do; that is a work materially good, though far different from the good works described to us in Scripture.</w:t>
      </w:r>
    </w:p>
    <w:p w14:paraId="39B9D985">
      <w:pPr>
        <w:ind w:left="-5" w:right="0"/>
        <w:rPr>
          <w:rFonts w:hint="eastAsia"/>
        </w:rPr>
      </w:pPr>
    </w:p>
    <w:p w14:paraId="2E4328E2">
      <w:pPr>
        <w:ind w:left="-5" w:right="0"/>
        <w:rPr>
          <w:rFonts w:hint="eastAsia"/>
        </w:rPr>
      </w:pPr>
      <w:r>
        <w:rPr>
          <w:rFonts w:hint="eastAsia"/>
        </w:rPr>
        <w:t>但我们在此可以看到，巴克斯特先生所认为的善行是什么；甚至是最可咒诅的恶棍，并且可能魔鬼自己也能行的；即，一种质料上好的工作，虽然与圣经中所描述给我们的善行大不相同。</w:t>
      </w:r>
    </w:p>
    <w:p w14:paraId="59A1F30E">
      <w:pPr>
        <w:ind w:left="-5" w:right="0"/>
        <w:rPr>
          <w:rFonts w:hint="eastAsia"/>
        </w:rPr>
      </w:pPr>
    </w:p>
    <w:p w14:paraId="04757F9F">
      <w:pPr>
        <w:ind w:left="-5" w:right="0"/>
        <w:rPr>
          <w:rFonts w:hint="eastAsia"/>
        </w:rPr>
      </w:pPr>
      <w:r>
        <w:rPr>
          <w:rFonts w:hint="eastAsia"/>
        </w:rPr>
        <w:t>And thus the Justification upon good works, which Mr. Baxter here meaneth, must be a Justification, that all Heathens, damnable wretches, yea &amp; devils themselves are capable of: But this is not the Justification we speak of, of which who ever are partakers shall be glorified Rom. 8:30.</w:t>
      </w:r>
    </w:p>
    <w:p w14:paraId="209A6584">
      <w:pPr>
        <w:ind w:left="-5" w:right="0"/>
        <w:rPr>
          <w:rFonts w:hint="eastAsia"/>
        </w:rPr>
      </w:pPr>
    </w:p>
    <w:p w14:paraId="626E6982">
      <w:pPr>
        <w:ind w:left="-5" w:right="0"/>
        <w:rPr>
          <w:rFonts w:hint="eastAsia"/>
        </w:rPr>
      </w:pPr>
      <w:r>
        <w:rPr>
          <w:rFonts w:hint="eastAsia"/>
        </w:rPr>
        <w:t>因此，巴克斯特先生在此所指的，基于善行的称义，必须是一种所有外邦人、可咒诅的恶棍，是的，甚至魔鬼自己都能得着的称义：但这不是我们所说的称义，凡有分于这称义的，都将得荣耀，罗8:30。</w:t>
      </w:r>
    </w:p>
    <w:p w14:paraId="401E5C7A">
      <w:pPr>
        <w:ind w:left="-5" w:right="0"/>
        <w:rPr>
          <w:rFonts w:hint="eastAsia"/>
        </w:rPr>
      </w:pPr>
    </w:p>
    <w:p w14:paraId="1A5F893D">
      <w:pPr>
        <w:ind w:left="-5" w:right="0"/>
        <w:rPr>
          <w:rFonts w:hint="eastAsia"/>
        </w:rPr>
      </w:pPr>
      <w:r>
        <w:rPr>
          <w:rFonts w:hint="eastAsia"/>
        </w:rPr>
        <w:t>We say nothing, that giveth him ground to think, that our thoughts are, that a Saint should be denyed to be a Saint, upon pretence of Self-denyal.</w:t>
      </w:r>
    </w:p>
    <w:p w14:paraId="4CFB7A85">
      <w:pPr>
        <w:ind w:left="-5" w:right="0"/>
        <w:rPr>
          <w:rFonts w:hint="eastAsia"/>
        </w:rPr>
      </w:pPr>
    </w:p>
    <w:p w14:paraId="4CA1D6B5">
      <w:pPr>
        <w:ind w:left="-5" w:right="0"/>
        <w:rPr>
          <w:rFonts w:hint="eastAsia"/>
        </w:rPr>
      </w:pPr>
      <w:r>
        <w:rPr>
          <w:rFonts w:hint="eastAsia"/>
        </w:rPr>
        <w:t>我们没说什么，能给他根据认为，我们的想法是，圣徒应因自我否认的托词而被否认为圣徒。</w:t>
      </w:r>
    </w:p>
    <w:p w14:paraId="2B4F7BB2">
      <w:pPr>
        <w:ind w:left="-5" w:right="0"/>
        <w:rPr>
          <w:rFonts w:hint="eastAsia"/>
        </w:rPr>
      </w:pPr>
    </w:p>
    <w:p w14:paraId="39E3DD52">
      <w:pPr>
        <w:ind w:left="-5" w:right="0"/>
        <w:rPr>
          <w:rFonts w:hint="eastAsia"/>
        </w:rPr>
      </w:pPr>
      <w:r>
        <w:rPr>
          <w:rFonts w:hint="eastAsia"/>
        </w:rPr>
        <w:t>Only we say that such as are Saintsindeed will be loth to rob God of his glory, or take any of that to themselves, which is due to him alone, in so far as they act as Saints; And they should not, because Saints, glory &amp; boast, as if their justification before God, were by their Sanctity &amp; good works; &amp; not of meer grace, through the imputation of the Surety-Righteousness of Christ.</w:t>
      </w:r>
    </w:p>
    <w:p w14:paraId="5BCE13DE">
      <w:pPr>
        <w:ind w:left="-5" w:right="0"/>
        <w:rPr>
          <w:rFonts w:hint="eastAsia"/>
        </w:rPr>
      </w:pPr>
    </w:p>
    <w:p w14:paraId="41FF4F58">
      <w:pPr>
        <w:ind w:left="-5" w:right="0"/>
        <w:rPr>
          <w:rFonts w:hint="eastAsia"/>
        </w:rPr>
      </w:pPr>
      <w:r>
        <w:rPr>
          <w:rFonts w:hint="eastAsia"/>
        </w:rPr>
        <w:t>我们只说，那些真正的圣徒，只要他们作为圣徒行事，就不愿夺取上帝的荣耀，或将那唯独归于祂的任何荣耀归于自己；并且他们不应，因为是圣徒，就荣耀和自夸，好像他们在上帝面前的称义，是藉着他们的圣洁和善行；而非唯独因恩典，藉着基督作保之义的归算。</w:t>
      </w:r>
    </w:p>
    <w:p w14:paraId="7EFAA076">
      <w:pPr>
        <w:ind w:left="-5" w:right="0"/>
        <w:rPr>
          <w:rFonts w:hint="eastAsia"/>
        </w:rPr>
      </w:pPr>
    </w:p>
    <w:p w14:paraId="4F50B477">
      <w:pPr>
        <w:ind w:left="-5" w:right="0"/>
        <w:rPr>
          <w:rFonts w:hint="eastAsia"/>
        </w:rPr>
      </w:pPr>
      <w:r>
        <w:rPr>
          <w:rFonts w:hint="eastAsia"/>
        </w:rPr>
        <w:t>One thing I would ask. Doth Mr. Baxter think, that Christ's Righteousness hath merited that justification, which those damnable wretches &amp; devils may partake of, by any good work, which they do? himself told us in the foregoing (n. 81.) that all Righteousness which formally justifieth, is our own, &amp; that to be made just &amp; to be justified are the same, or equipollent; and to be Justified constitutively is nothing else, then to be made such as are personally themselves just.</w:t>
      </w:r>
    </w:p>
    <w:p w14:paraId="2BE93245">
      <w:pPr>
        <w:ind w:left="-5" w:right="0"/>
        <w:rPr>
          <w:rFonts w:hint="eastAsia"/>
        </w:rPr>
      </w:pPr>
    </w:p>
    <w:p w14:paraId="4C8F2CED">
      <w:pPr>
        <w:ind w:left="-5" w:right="0"/>
        <w:rPr>
          <w:rFonts w:hint="eastAsia"/>
        </w:rPr>
      </w:pPr>
      <w:r>
        <w:rPr>
          <w:rFonts w:hint="eastAsia"/>
        </w:rPr>
        <w:t>有一件事我想问。巴克斯特先生认为，基督的义是否为那些可咒诅的恶棍和魔鬼，藉着他们所行的任何善行，可能分享的称义赚得了功劳？他自己在前面（第81条）告诉我们，所有形式上使人称义的义，都是我们自己的，并且被作成公义和被称义是同一的，或等价的；并且构成性地被称义，不过是被作成那亲自是公义的人。</w:t>
      </w:r>
    </w:p>
    <w:p w14:paraId="60134146">
      <w:pPr>
        <w:ind w:left="-5" w:right="0"/>
        <w:rPr>
          <w:rFonts w:hint="eastAsia"/>
        </w:rPr>
      </w:pPr>
    </w:p>
    <w:p w14:paraId="2FD24B09">
      <w:pPr>
        <w:ind w:left="-5" w:right="0"/>
        <w:rPr>
          <w:rFonts w:hint="eastAsia"/>
        </w:rPr>
      </w:pPr>
      <w:r>
        <w:rPr>
          <w:rFonts w:hint="eastAsia"/>
        </w:rPr>
        <w:t>Now, when devils &amp; damnable wretches may be the causes of some good work, that good work cannot but formally justifie them, and they thereby become constitutively justified, I would enquire, whether this Justification be purchased by Christ or not?</w:t>
      </w:r>
    </w:p>
    <w:p w14:paraId="42206B82">
      <w:pPr>
        <w:ind w:left="-5" w:right="0"/>
        <w:rPr>
          <w:rFonts w:hint="eastAsia"/>
        </w:rPr>
      </w:pPr>
    </w:p>
    <w:p w14:paraId="21FE09B0">
      <w:pPr>
        <w:ind w:left="-5" w:right="0"/>
        <w:rPr>
          <w:rFonts w:hint="eastAsia"/>
        </w:rPr>
      </w:pPr>
      <w:r>
        <w:rPr>
          <w:rFonts w:hint="eastAsia"/>
        </w:rPr>
        <w:t>现在，当魔鬼和可咒诅的恶棍可能是某些善行的原因时，那善行不能不形式上称他们为义，并且他们因此构成性地被称义，我想问，这种称义是否由基督买赎，或不是？</w:t>
      </w:r>
    </w:p>
    <w:p w14:paraId="7CF0FA20">
      <w:pPr>
        <w:ind w:left="-5" w:right="0"/>
        <w:rPr>
          <w:rFonts w:hint="eastAsia"/>
        </w:rPr>
      </w:pPr>
    </w:p>
    <w:p w14:paraId="3C49EF3A">
      <w:pPr>
        <w:ind w:left="-5" w:right="0"/>
        <w:rPr>
          <w:rFonts w:hint="eastAsia"/>
        </w:rPr>
      </w:pPr>
      <w:r>
        <w:rPr>
          <w:rFonts w:hint="eastAsia"/>
        </w:rPr>
        <w:t>And againe I would enquire, whether this Justification be accompanied with pardon of sin, &amp; with Right to Christ &amp; to glory, or not? If not, how can it be called a justification? &amp; if it be not a justification, how can they be hereby formally justified, &amp; constitutively justified?</w:t>
      </w:r>
    </w:p>
    <w:p w14:paraId="77B456A0">
      <w:pPr>
        <w:ind w:left="-5" w:right="0"/>
        <w:rPr>
          <w:rFonts w:hint="eastAsia"/>
        </w:rPr>
      </w:pPr>
    </w:p>
    <w:p w14:paraId="34A170AD">
      <w:pPr>
        <w:ind w:left="-5" w:right="0"/>
        <w:rPr>
          <w:rFonts w:hint="eastAsia"/>
        </w:rPr>
      </w:pPr>
      <w:r>
        <w:rPr>
          <w:rFonts w:hint="eastAsia"/>
        </w:rPr>
        <w:t>并且我再问，这种称义是否伴有赦罪，以及对基督和荣耀的权利，或不是？如果不是，它怎能被称为称义？并且如果它不是称义，他们又怎能因此形式上被称义，并构成性地被称义？</w:t>
      </w:r>
    </w:p>
    <w:p w14:paraId="37BBECD8">
      <w:pPr>
        <w:ind w:left="-5" w:right="0"/>
        <w:rPr>
          <w:rFonts w:hint="eastAsia"/>
        </w:rPr>
      </w:pPr>
    </w:p>
    <w:p w14:paraId="11EF6362">
      <w:pPr>
        <w:ind w:left="-5" w:right="0"/>
        <w:rPr>
          <w:rFonts w:hint="eastAsia"/>
        </w:rPr>
      </w:pPr>
      <w:r>
        <w:rPr>
          <w:rFonts w:hint="eastAsia"/>
        </w:rPr>
        <w:t>He tels us next (n. 183) As God is seen here in the glass of his works, so he is to be loved &amp; praised, as so appearing. This is, say I, good &amp; reasonable.</w:t>
      </w:r>
    </w:p>
    <w:p w14:paraId="2E72F323">
      <w:pPr>
        <w:ind w:left="-5" w:right="0"/>
        <w:rPr>
          <w:rFonts w:hint="eastAsia"/>
        </w:rPr>
      </w:pPr>
    </w:p>
    <w:p w14:paraId="5BD95FE5">
      <w:pPr>
        <w:ind w:left="-5" w:right="0"/>
        <w:rPr>
          <w:rFonts w:hint="eastAsia"/>
        </w:rPr>
      </w:pPr>
      <w:r>
        <w:rPr>
          <w:rFonts w:hint="eastAsia"/>
        </w:rPr>
        <w:t>他接下来又告诉我们（第183条），正如上帝在此在祂工作的镜子里被看见，祂也当作为如此显现的而被爱和被赞美。我说，这是好的，合理的。</w:t>
      </w:r>
    </w:p>
    <w:p w14:paraId="1205B594">
      <w:pPr>
        <w:ind w:left="-5" w:right="0"/>
        <w:rPr>
          <w:rFonts w:hint="eastAsia"/>
        </w:rPr>
      </w:pPr>
    </w:p>
    <w:p w14:paraId="5A1D2E14">
      <w:pPr>
        <w:ind w:left="-5" w:right="0"/>
        <w:rPr>
          <w:rFonts w:hint="eastAsia"/>
        </w:rPr>
      </w:pPr>
      <w:r>
        <w:rPr>
          <w:rFonts w:hint="eastAsia"/>
        </w:rPr>
        <w:t>What then? Therefore (saith he, he that dishonoureth his work, dishonoureth God, &amp; hindereth his due love and praise. This consequence, I grant, is good; but what is it to the point in hand?</w:t>
      </w:r>
    </w:p>
    <w:p w14:paraId="7D9C68BA">
      <w:pPr>
        <w:ind w:left="-5" w:right="0"/>
        <w:rPr>
          <w:rFonts w:hint="eastAsia"/>
        </w:rPr>
      </w:pPr>
    </w:p>
    <w:p w14:paraId="7670D115">
      <w:pPr>
        <w:ind w:left="-5" w:right="0"/>
        <w:rPr>
          <w:rFonts w:hint="eastAsia"/>
        </w:rPr>
      </w:pPr>
      <w:r>
        <w:rPr>
          <w:rFonts w:hint="eastAsia"/>
        </w:rPr>
        <w:t>那又如何？因此（他说，那羞辱祂工作的人，就羞辱上帝，并拦阻祂应得的爱和赞美）。这推论，我承认，是好的；但与手头的问题有什么关系呢？</w:t>
      </w:r>
    </w:p>
    <w:p w14:paraId="75AC589C">
      <w:pPr>
        <w:ind w:left="-5" w:right="0"/>
        <w:rPr>
          <w:rFonts w:hint="eastAsia"/>
        </w:rPr>
      </w:pPr>
    </w:p>
    <w:p w14:paraId="2BDDE9A6">
      <w:pPr>
        <w:ind w:left="-5" w:right="0"/>
        <w:rPr>
          <w:rFonts w:hint="eastAsia"/>
        </w:rPr>
      </w:pPr>
      <w:r>
        <w:rPr>
          <w:rFonts w:hint="eastAsia"/>
        </w:rPr>
        <w:t>And his most lovely &amp; honourable works (saith he) on earth is his holy image on his Saints; &amp; as Christ will come to be admired &amp; glorified in them at last, so God must be seen &amp; glorified in them here in some degree.</w:t>
      </w:r>
    </w:p>
    <w:p w14:paraId="3435D421">
      <w:pPr>
        <w:ind w:left="-5" w:right="0"/>
        <w:rPr>
          <w:rFonts w:hint="eastAsia"/>
        </w:rPr>
      </w:pPr>
    </w:p>
    <w:p w14:paraId="3DED742B">
      <w:pPr>
        <w:ind w:left="-5" w:right="0"/>
        <w:rPr>
          <w:rFonts w:hint="eastAsia"/>
        </w:rPr>
      </w:pPr>
      <w:r>
        <w:rPr>
          <w:rFonts w:hint="eastAsia"/>
        </w:rPr>
        <w:t>并且祂在世上最可爱和最尊贵的工作（他说），是祂在祂圣徒身上的圣洁形像；并且正如基督最后要来在他们身上得着敬佩和荣耀，上帝也必须在此在他们身上某种程度上被看见和得荣耀。</w:t>
      </w:r>
    </w:p>
    <w:p w14:paraId="170F7CCA">
      <w:pPr>
        <w:ind w:left="-5" w:right="0"/>
        <w:rPr>
          <w:rFonts w:hint="eastAsia"/>
        </w:rPr>
      </w:pPr>
    </w:p>
    <w:p w14:paraId="312AACD9">
      <w:pPr>
        <w:ind w:left="-5" w:right="0"/>
        <w:rPr>
          <w:rFonts w:hint="eastAsia"/>
        </w:rPr>
      </w:pPr>
      <w:r>
        <w:rPr>
          <w:rFonts w:hint="eastAsia"/>
        </w:rPr>
        <w:t>Neither, say I, is any thing of this to the purpose in hand.</w:t>
      </w:r>
    </w:p>
    <w:p w14:paraId="5E6009CD">
      <w:pPr>
        <w:ind w:left="-5" w:right="0"/>
        <w:rPr>
          <w:rFonts w:hint="eastAsia"/>
        </w:rPr>
      </w:pPr>
    </w:p>
    <w:p w14:paraId="592285D9">
      <w:pPr>
        <w:ind w:left="-5" w:right="0"/>
        <w:rPr>
          <w:rFonts w:hint="eastAsia"/>
        </w:rPr>
      </w:pPr>
      <w:r>
        <w:rPr>
          <w:rFonts w:hint="eastAsia"/>
        </w:rPr>
        <w:t>我也说，这没有一件与手头的问题有关。</w:t>
      </w:r>
    </w:p>
    <w:p w14:paraId="339DCA4F">
      <w:pPr>
        <w:ind w:left="-5" w:right="0"/>
        <w:rPr>
          <w:rFonts w:hint="eastAsia"/>
        </w:rPr>
      </w:pPr>
    </w:p>
    <w:p w14:paraId="17436085">
      <w:pPr>
        <w:ind w:left="-5" w:right="0"/>
        <w:rPr>
          <w:rFonts w:hint="eastAsia"/>
        </w:rPr>
      </w:pPr>
      <w:r>
        <w:rPr>
          <w:rFonts w:hint="eastAsia"/>
        </w:rPr>
        <w:t>He addeth. And to deny the glory of his image is the malignants way of injuring him, &amp; that in which the worst will serve you.</w:t>
      </w:r>
    </w:p>
    <w:p w14:paraId="1AADC612">
      <w:pPr>
        <w:ind w:left="-5" w:right="0"/>
        <w:rPr>
          <w:rFonts w:hint="eastAsia"/>
        </w:rPr>
      </w:pPr>
    </w:p>
    <w:p w14:paraId="62FF629F">
      <w:pPr>
        <w:ind w:left="-5" w:right="0"/>
        <w:rPr>
          <w:rFonts w:hint="eastAsia"/>
        </w:rPr>
      </w:pPr>
      <w:r>
        <w:rPr>
          <w:rFonts w:hint="eastAsia"/>
        </w:rPr>
        <w:t>他补充说。并且否认祂形像的荣耀，是恶人伤害祂的方式，并且是那最坏者将服事你的。</w:t>
      </w:r>
    </w:p>
    <w:p w14:paraId="73DB6F1C">
      <w:pPr>
        <w:ind w:left="-5" w:right="0"/>
        <w:rPr>
          <w:rFonts w:hint="eastAsia"/>
        </w:rPr>
      </w:pPr>
    </w:p>
    <w:p w14:paraId="02B91A8F">
      <w:pPr>
        <w:ind w:left="-5" w:right="0"/>
        <w:rPr>
          <w:rFonts w:hint="eastAsia"/>
        </w:rPr>
      </w:pPr>
      <w:r>
        <w:rPr>
          <w:rFonts w:hint="eastAsia"/>
        </w:rPr>
        <w:t>And what then?</w:t>
      </w:r>
    </w:p>
    <w:p w14:paraId="47DEB11B">
      <w:pPr>
        <w:ind w:left="-5" w:right="0"/>
        <w:rPr>
          <w:rFonts w:hint="eastAsia"/>
        </w:rPr>
      </w:pPr>
    </w:p>
    <w:p w14:paraId="4C0A061D">
      <w:pPr>
        <w:ind w:left="-5" w:right="0"/>
        <w:rPr>
          <w:rFonts w:hint="eastAsia"/>
        </w:rPr>
      </w:pPr>
      <w:r>
        <w:rPr>
          <w:rFonts w:hint="eastAsia"/>
        </w:rPr>
        <w:t>那又如何？</w:t>
      </w:r>
    </w:p>
    <w:p w14:paraId="46AAFB2A">
      <w:pPr>
        <w:ind w:left="-5" w:right="0"/>
        <w:rPr>
          <w:rFonts w:hint="eastAsia"/>
        </w:rPr>
      </w:pPr>
    </w:p>
    <w:p w14:paraId="480692B4">
      <w:pPr>
        <w:ind w:left="-5" w:right="0"/>
        <w:rPr>
          <w:rFonts w:hint="eastAsia"/>
        </w:rPr>
      </w:pPr>
      <w:r>
        <w:rPr>
          <w:rFonts w:hint="eastAsia"/>
        </w:rPr>
        <w:t>He that will praise God (saith he further) as Creator &amp; Redeemer must praise his works, of Creation &amp; Redemption: And is it the way of praising him, as our Sanctifier, to dispraise his work of Sanctification? Ans.</w:t>
      </w:r>
    </w:p>
    <w:p w14:paraId="2F313EDA">
      <w:pPr>
        <w:ind w:left="-5" w:right="0"/>
        <w:rPr>
          <w:rFonts w:hint="eastAsia"/>
        </w:rPr>
      </w:pPr>
    </w:p>
    <w:p w14:paraId="47858CFC">
      <w:pPr>
        <w:ind w:left="-5" w:right="0"/>
        <w:rPr>
          <w:rFonts w:hint="eastAsia"/>
        </w:rPr>
      </w:pPr>
      <w:r>
        <w:rPr>
          <w:rFonts w:hint="eastAsia"/>
        </w:rPr>
        <w:t>那要赞美上帝（他进一步说）为创造主和救赎主的人，必须赞美祂的创造和救赎之工：并且，赞美祂为我们的成圣者的方式，是贬低祂的成圣之工吗？答。</w:t>
      </w:r>
    </w:p>
    <w:p w14:paraId="05FD961C">
      <w:pPr>
        <w:ind w:left="-5" w:right="0"/>
        <w:rPr>
          <w:rFonts w:hint="eastAsia"/>
        </w:rPr>
      </w:pPr>
    </w:p>
    <w:p w14:paraId="4A3A186B">
      <w:pPr>
        <w:ind w:left="-5" w:right="0"/>
        <w:rPr>
          <w:rFonts w:hint="eastAsia"/>
        </w:rPr>
      </w:pPr>
      <w:r>
        <w:rPr>
          <w:rFonts w:hint="eastAsia"/>
        </w:rPr>
        <w:t>What maketh all this to the purpose? Must all such be guilty of this malignant wickedness, who tell men, that no part of their Righteousness is in themselves, by which they are to be justified, but that it is all in Christ only: or that say, that God must have all the glory of what good action they do?</w:t>
      </w:r>
    </w:p>
    <w:p w14:paraId="6A75C889">
      <w:pPr>
        <w:ind w:left="-5" w:right="0"/>
        <w:rPr>
          <w:rFonts w:hint="eastAsia"/>
        </w:rPr>
      </w:pPr>
    </w:p>
    <w:p w14:paraId="3246FF08">
      <w:pPr>
        <w:ind w:left="-5" w:right="0"/>
        <w:rPr>
          <w:rFonts w:hint="eastAsia"/>
        </w:rPr>
      </w:pPr>
      <w:r>
        <w:rPr>
          <w:rFonts w:hint="eastAsia"/>
        </w:rPr>
        <w:t>这一切对目的有何助益？所有那些告诉人，他们藉以被称义的义的任何部分都不在他们自己里面，而唯独在基督里：或说，上帝必须得着他们所行任何善行的所有荣耀的人，都必须犯下这种恶毒的罪行吗？</w:t>
      </w:r>
    </w:p>
    <w:p w14:paraId="185696BB">
      <w:pPr>
        <w:ind w:left="-5" w:right="0"/>
        <w:rPr>
          <w:rFonts w:hint="eastAsia"/>
        </w:rPr>
      </w:pPr>
    </w:p>
    <w:p w14:paraId="115EFD23">
      <w:pPr>
        <w:ind w:left="-5" w:right="0"/>
        <w:rPr>
          <w:rFonts w:hint="eastAsia"/>
        </w:rPr>
      </w:pPr>
      <w:r>
        <w:rPr>
          <w:rFonts w:hint="eastAsia"/>
        </w:rPr>
        <w:t>This is hard, that either we must be wicked Malignants, or Sacrilegious robbers of God of the Glory, due unto him.</w:t>
      </w:r>
    </w:p>
    <w:p w14:paraId="35DFB9FB">
      <w:pPr>
        <w:ind w:left="-5" w:right="0"/>
        <w:rPr>
          <w:rFonts w:hint="eastAsia"/>
        </w:rPr>
      </w:pPr>
    </w:p>
    <w:p w14:paraId="0F41D12A">
      <w:pPr>
        <w:ind w:left="-5" w:right="0"/>
        <w:rPr>
          <w:rFonts w:hint="eastAsia"/>
        </w:rPr>
      </w:pPr>
      <w:r>
        <w:rPr>
          <w:rFonts w:hint="eastAsia"/>
        </w:rPr>
        <w:t>这很严厉，即我们或者必须是邪恶的恶徒，或者亵渎神圣地夺取那应归于上帝的荣耀。</w:t>
      </w:r>
    </w:p>
    <w:p w14:paraId="575A0D70">
      <w:pPr>
        <w:ind w:left="-5" w:right="0"/>
        <w:rPr>
          <w:rFonts w:hint="eastAsia"/>
        </w:rPr>
      </w:pPr>
    </w:p>
    <w:p w14:paraId="6A3B277D">
      <w:pPr>
        <w:ind w:left="-5" w:right="0"/>
        <w:rPr>
          <w:rFonts w:hint="eastAsia"/>
        </w:rPr>
      </w:pPr>
      <w:r>
        <w:rPr>
          <w:rFonts w:hint="eastAsia"/>
        </w:rPr>
        <w:t>But I see no connexion, and Mr. Baxter hath not yet demonstrated the same. He must then prove the Consequence of this argueing.</w:t>
      </w:r>
    </w:p>
    <w:p w14:paraId="2495A3E0">
      <w:pPr>
        <w:ind w:left="-5" w:right="0"/>
        <w:rPr>
          <w:rFonts w:hint="eastAsia"/>
        </w:rPr>
      </w:pPr>
    </w:p>
    <w:p w14:paraId="1AA2FC96">
      <w:pPr>
        <w:ind w:left="-5" w:right="0"/>
        <w:rPr>
          <w:rFonts w:hint="eastAsia"/>
        </w:rPr>
      </w:pPr>
      <w:r>
        <w:rPr>
          <w:rFonts w:hint="eastAsia"/>
        </w:rPr>
        <w:t>但我看不到任何联系，并且巴克斯特先生尚未证明它。那么他必须证明这种论证的推论。</w:t>
      </w:r>
    </w:p>
    <w:p w14:paraId="0A00ADE9">
      <w:pPr>
        <w:ind w:left="-5" w:right="0"/>
        <w:rPr>
          <w:rFonts w:hint="eastAsia"/>
        </w:rPr>
      </w:pPr>
    </w:p>
    <w:p w14:paraId="675D1C78">
      <w:pPr>
        <w:ind w:left="-5" w:right="0"/>
        <w:rPr>
          <w:rFonts w:hint="eastAsia"/>
        </w:rPr>
      </w:pPr>
      <w:r>
        <w:rPr>
          <w:rFonts w:hint="eastAsia"/>
        </w:rPr>
        <w:t>He addeth (n. 184.) Those poor sinners of my acquantance, who lived in the grossest sins against Conscience (as Drunkeness, &amp; horedome &amp;c.) have been glad enough of such doctrine, &amp; forward enough to beleeve, that there is nothing in man, that in any part can justifie him, or that is any part of Righteousness, but it is all out of us in Christ, &amp; therefore they are as justifiable, as any.</w:t>
      </w:r>
    </w:p>
    <w:p w14:paraId="65531731">
      <w:pPr>
        <w:ind w:left="-5" w:right="0"/>
        <w:rPr>
          <w:rFonts w:hint="eastAsia"/>
        </w:rPr>
      </w:pPr>
    </w:p>
    <w:p w14:paraId="28A921A6">
      <w:pPr>
        <w:ind w:left="-5" w:right="0"/>
        <w:rPr>
          <w:rFonts w:hint="eastAsia"/>
        </w:rPr>
      </w:pPr>
      <w:r>
        <w:rPr>
          <w:rFonts w:hint="eastAsia"/>
        </w:rPr>
        <w:t>他补充说（第184条）。我所认识的那些可怜的罪人，他们违背良心，活在最严重的罪中（如醉酒、淫乱等等），对这种教义已够高兴，并且足够愿意相信，在人里面没有任何东西，能以任何部分使他称义，或能是义的任何部分，而这一切都在我们之外，在基督里，因此他们与任何人一样可被称义。</w:t>
      </w:r>
    </w:p>
    <w:p w14:paraId="343BDC52">
      <w:pPr>
        <w:ind w:left="-5" w:right="0"/>
        <w:rPr>
          <w:rFonts w:hint="eastAsia"/>
        </w:rPr>
      </w:pPr>
    </w:p>
    <w:p w14:paraId="22AB1146">
      <w:pPr>
        <w:ind w:left="-5" w:right="0"/>
        <w:rPr>
          <w:rFonts w:hint="eastAsia"/>
        </w:rPr>
      </w:pPr>
      <w:r>
        <w:rPr>
          <w:rFonts w:hint="eastAsia"/>
        </w:rPr>
        <w:t>But Conscience will not let them beleeve it, as they desire. Ans. To this I cannot answere, not knowing, nor having acquaintance with those poor sinners; Yet this I may say, (&amp; others will say the same with me) that Mr. Baxter's way is that, which I finde more relishing unto carnal Souls, than the self denying way of the Gospel, which we use to preach: And that the way, which Mr. Baxter is not satisfied with, is the way, that is most pleasant &amp; acceptable unto the truely gracious, and rightly exercised Souls.</w:t>
      </w:r>
    </w:p>
    <w:p w14:paraId="01A7B167">
      <w:pPr>
        <w:ind w:left="-5" w:right="0"/>
        <w:rPr>
          <w:rFonts w:hint="eastAsia"/>
        </w:rPr>
      </w:pPr>
    </w:p>
    <w:p w14:paraId="1666A502">
      <w:pPr>
        <w:ind w:left="-5" w:right="0"/>
        <w:rPr>
          <w:rFonts w:hint="eastAsia"/>
        </w:rPr>
      </w:pPr>
      <w:r>
        <w:rPr>
          <w:rFonts w:hint="eastAsia"/>
        </w:rPr>
        <w:t>但良心不会让他们相信，如他们所愿。答：对此我无法回答，因不认识，也不熟悉那些可怜的罪人；然而我可以这样说，（并且其他人也会同意我）即巴克斯特先生的方式，我发现对属肉体的灵魂更合口味，而非我们惯常传讲的福音的自我否定之路：并且那巴克斯特先生所不满意的道路，正是那对真正蒙恩，并正确操练的灵魂最喜悦和可接受的道路。</w:t>
      </w:r>
    </w:p>
    <w:p w14:paraId="028D46DD">
      <w:pPr>
        <w:ind w:left="-5" w:right="0"/>
        <w:rPr>
          <w:rFonts w:hint="eastAsia"/>
        </w:rPr>
      </w:pPr>
    </w:p>
    <w:p w14:paraId="4BBADDAE">
      <w:pPr>
        <w:ind w:left="-5" w:right="0"/>
        <w:rPr>
          <w:rFonts w:hint="eastAsia"/>
        </w:rPr>
      </w:pPr>
      <w:r>
        <w:rPr>
          <w:rFonts w:hint="eastAsia"/>
        </w:rPr>
        <w:t>But furder, what of all this?</w:t>
      </w:r>
    </w:p>
    <w:p w14:paraId="5697AF95">
      <w:pPr>
        <w:ind w:left="-5" w:right="0"/>
        <w:rPr>
          <w:rFonts w:hint="eastAsia"/>
        </w:rPr>
      </w:pPr>
    </w:p>
    <w:p w14:paraId="4870B063">
      <w:pPr>
        <w:ind w:left="-5" w:right="0"/>
        <w:rPr>
          <w:rFonts w:hint="eastAsia"/>
        </w:rPr>
      </w:pPr>
      <w:r>
        <w:rPr>
          <w:rFonts w:hint="eastAsia"/>
        </w:rPr>
        <w:t>但此外，这一切又如何呢？</w:t>
      </w:r>
    </w:p>
    <w:p w14:paraId="02CA6FC6">
      <w:pPr>
        <w:ind w:left="-5" w:right="0"/>
        <w:rPr>
          <w:rFonts w:hint="eastAsia"/>
        </w:rPr>
      </w:pPr>
    </w:p>
    <w:p w14:paraId="6BBBB6DF">
      <w:pPr>
        <w:ind w:left="-5" w:right="0"/>
        <w:rPr>
          <w:rFonts w:hint="eastAsia"/>
        </w:rPr>
      </w:pPr>
      <w:r>
        <w:rPr>
          <w:rFonts w:hint="eastAsia"/>
        </w:rPr>
        <w:t>Knoweth not Mr. Baxter that some can turn the grace of God into lasciviousness? Must therefore the mountains be removed for them?</w:t>
      </w:r>
    </w:p>
    <w:p w14:paraId="10631387">
      <w:pPr>
        <w:ind w:left="-5" w:right="0"/>
        <w:rPr>
          <w:rFonts w:hint="eastAsia"/>
        </w:rPr>
      </w:pPr>
    </w:p>
    <w:p w14:paraId="169E6840">
      <w:pPr>
        <w:ind w:left="-5" w:right="0"/>
        <w:rPr>
          <w:rFonts w:hint="eastAsia"/>
        </w:rPr>
      </w:pPr>
      <w:r>
        <w:rPr>
          <w:rFonts w:hint="eastAsia"/>
        </w:rPr>
        <w:t>巴克斯特先生岂不知，有些人能将上帝的恩典变为放纵情欲吗？难道因此就必须为他们移山吗？</w:t>
      </w:r>
    </w:p>
    <w:p w14:paraId="1418AD62">
      <w:pPr>
        <w:ind w:left="-5" w:right="0"/>
        <w:rPr>
          <w:rFonts w:hint="eastAsia"/>
        </w:rPr>
      </w:pPr>
    </w:p>
    <w:p w14:paraId="4113B83C">
      <w:pPr>
        <w:ind w:left="-5" w:right="0"/>
        <w:rPr>
          <w:rFonts w:hint="eastAsia"/>
        </w:rPr>
      </w:pPr>
      <w:r>
        <w:rPr>
          <w:rFonts w:hint="eastAsia"/>
        </w:rPr>
        <w:t>He saith Moreover (n. 185.) It is arrogant folly to divide the praise of any good act between God &amp; man, &amp; to say God is to have so many parts &amp; man so many: for the whole is due to God; &amp; yet some is due to man: for man holdeth his honour only in Subordination to God, &amp; not dividedly in Co-ordination.</w:t>
      </w:r>
    </w:p>
    <w:p w14:paraId="64147AEB">
      <w:pPr>
        <w:ind w:left="-5" w:right="0"/>
        <w:rPr>
          <w:rFonts w:hint="eastAsia"/>
        </w:rPr>
      </w:pPr>
    </w:p>
    <w:p w14:paraId="0461C700">
      <w:pPr>
        <w:ind w:left="-5" w:right="0"/>
        <w:rPr>
          <w:rFonts w:hint="eastAsia"/>
        </w:rPr>
      </w:pPr>
      <w:r>
        <w:rPr>
          <w:rFonts w:hint="eastAsia"/>
        </w:rPr>
        <w:t>他又说（第185条）。将任何善行的赞美在上帝和人之间划分，说上帝应得多少份，人应得多少份，是狂妄的愚蠢：因为全部都应归于上帝；然而有些也应归于人：因为人只在上帝之下持有他的荣耀，并非在协同中分开。</w:t>
      </w:r>
    </w:p>
    <w:p w14:paraId="057D09FB">
      <w:pPr>
        <w:ind w:left="-5" w:right="0"/>
        <w:rPr>
          <w:rFonts w:hint="eastAsia"/>
        </w:rPr>
      </w:pPr>
    </w:p>
    <w:p w14:paraId="39FE5CB0">
      <w:pPr>
        <w:ind w:left="-5" w:right="0"/>
        <w:rPr>
          <w:rFonts w:hint="eastAsia"/>
        </w:rPr>
      </w:pPr>
      <w:r>
        <w:rPr>
          <w:rFonts w:hint="eastAsia"/>
        </w:rPr>
        <w:t>And therefore all is due to God: for that which is Mans is God's; because we have nothing; but what we have received.</w:t>
      </w:r>
    </w:p>
    <w:p w14:paraId="72D68E24">
      <w:pPr>
        <w:ind w:left="-5" w:right="0"/>
        <w:rPr>
          <w:rFonts w:hint="eastAsia"/>
        </w:rPr>
      </w:pPr>
    </w:p>
    <w:p w14:paraId="2F90B82D">
      <w:pPr>
        <w:ind w:left="-5" w:right="0"/>
        <w:rPr>
          <w:rFonts w:hint="eastAsia"/>
        </w:rPr>
      </w:pPr>
      <w:r>
        <w:rPr>
          <w:rFonts w:hint="eastAsia"/>
        </w:rPr>
        <w:t>因此一切都应归于上帝：因为属人的，就是属上帝的；因为我们一无所有；都是我们领受的。</w:t>
      </w:r>
    </w:p>
    <w:p w14:paraId="243F4FCF">
      <w:pPr>
        <w:ind w:left="-5" w:right="0"/>
        <w:rPr>
          <w:rFonts w:hint="eastAsia"/>
        </w:rPr>
      </w:pPr>
    </w:p>
    <w:p w14:paraId="06F480C5">
      <w:pPr>
        <w:ind w:left="-5" w:right="0"/>
        <w:rPr>
          <w:rFonts w:hint="eastAsia"/>
        </w:rPr>
      </w:pPr>
      <w:r>
        <w:rPr>
          <w:rFonts w:hint="eastAsia"/>
        </w:rPr>
        <w:t>But he that arrogateth any of the honour due to God or Christ, offendeth.</w:t>
      </w:r>
    </w:p>
    <w:p w14:paraId="28D467F0">
      <w:pPr>
        <w:ind w:left="-5" w:right="0"/>
        <w:rPr>
          <w:rFonts w:hint="eastAsia"/>
        </w:rPr>
      </w:pPr>
    </w:p>
    <w:p w14:paraId="65DBD03B">
      <w:pPr>
        <w:ind w:left="-5" w:right="0"/>
        <w:rPr>
          <w:rFonts w:hint="eastAsia"/>
        </w:rPr>
      </w:pPr>
      <w:r>
        <w:rPr>
          <w:rFonts w:hint="eastAsia"/>
        </w:rPr>
        <w:t>但那僭取任何应归于上帝或基督的荣耀的人，就得罪了。</w:t>
      </w:r>
    </w:p>
    <w:p w14:paraId="5C7947A0">
      <w:pPr>
        <w:ind w:left="-5" w:right="0"/>
        <w:rPr>
          <w:rFonts w:hint="eastAsia"/>
        </w:rPr>
      </w:pPr>
    </w:p>
    <w:p w14:paraId="1444CD5D">
      <w:pPr>
        <w:ind w:left="-5" w:right="0"/>
        <w:rPr>
          <w:rFonts w:hint="eastAsia"/>
        </w:rPr>
      </w:pPr>
      <w:r>
        <w:rPr>
          <w:rFonts w:hint="eastAsia"/>
        </w:rPr>
        <w:t>Ans. If it be thus, Mr. Baxter is the more to blame, in being dissatisfied with such, as are but expressing their care, that God have all his due, and that man do not proudly arrogat to himself any of that honour &amp; glory, which is due to God alone: And if Mr. Baxter knoweth not, that there is a strong propension in corrupt nature, to spoil God of his glory, he knoweth nothing: And wo to such, as would indulge nature in this Sacrilege.</w:t>
      </w:r>
    </w:p>
    <w:p w14:paraId="7286F467">
      <w:pPr>
        <w:ind w:left="-5" w:right="0"/>
        <w:rPr>
          <w:rFonts w:hint="eastAsia"/>
        </w:rPr>
      </w:pPr>
    </w:p>
    <w:p w14:paraId="1BDB5389">
      <w:pPr>
        <w:ind w:left="-5" w:right="0"/>
        <w:rPr>
          <w:rFonts w:hint="eastAsia"/>
        </w:rPr>
      </w:pPr>
      <w:r>
        <w:rPr>
          <w:rFonts w:hint="eastAsia"/>
        </w:rPr>
        <w:t>答：如果如此，巴克斯特先生就更应受责备，因为他对那些只是表达他们的关怀，要上帝得着祂所有应得的，而人不要骄傲地僭取任何那唯独归于上帝的尊贵和荣耀的人，感到不满意：如果巴克斯特先生不知道，在败坏的本性中，有一种强烈的倾向，要夺取上帝的荣耀，他便一无所知：并且祸哉，那些愿意纵容本性犯这种亵渎神圣之罪的人。</w:t>
      </w:r>
    </w:p>
    <w:p w14:paraId="31715AF6">
      <w:pPr>
        <w:ind w:left="-5" w:right="0"/>
        <w:rPr>
          <w:rFonts w:hint="eastAsia"/>
        </w:rPr>
      </w:pPr>
    </w:p>
    <w:p w14:paraId="58F6B0F2">
      <w:pPr>
        <w:ind w:left="-5" w:right="0"/>
        <w:rPr>
          <w:rFonts w:hint="eastAsia"/>
        </w:rPr>
      </w:pPr>
      <w:r>
        <w:rPr>
          <w:rFonts w:hint="eastAsia"/>
        </w:rPr>
        <w:t>Them that honour God, He will honour.</w:t>
      </w:r>
    </w:p>
    <w:p w14:paraId="4BADDE2C">
      <w:pPr>
        <w:ind w:left="-5" w:right="0"/>
        <w:rPr>
          <w:rFonts w:hint="eastAsia"/>
        </w:rPr>
      </w:pPr>
    </w:p>
    <w:p w14:paraId="36F2FB52">
      <w:pPr>
        <w:ind w:left="-5" w:right="0"/>
        <w:rPr>
          <w:rFonts w:hint="eastAsia"/>
        </w:rPr>
      </w:pPr>
      <w:r>
        <w:rPr>
          <w:rFonts w:hint="eastAsia"/>
        </w:rPr>
        <w:t>那些尊重上帝的，祂必尊重。</w:t>
      </w:r>
    </w:p>
    <w:p w14:paraId="6CFAE2C5">
      <w:pPr>
        <w:ind w:left="-5" w:right="0"/>
        <w:rPr>
          <w:rFonts w:hint="eastAsia"/>
        </w:rPr>
      </w:pPr>
    </w:p>
    <w:p w14:paraId="20DB8B07">
      <w:pPr>
        <w:ind w:left="-5" w:right="0"/>
        <w:rPr>
          <w:rFonts w:hint="eastAsia"/>
        </w:rPr>
      </w:pPr>
      <w:r>
        <w:rPr>
          <w:rFonts w:hint="eastAsia"/>
        </w:rPr>
        <w:t>What honour is justly due unto man, in subordination unto God, none of those, If suppose, whom Mr. Baxter here opposeth, will grudge him of; but all their care is, to have God's due keeped for himself, &amp; that is all; &amp; it is not commendable in any, to oppose them in this.</w:t>
      </w:r>
    </w:p>
    <w:p w14:paraId="18270659">
      <w:pPr>
        <w:ind w:left="-5" w:right="0"/>
        <w:rPr>
          <w:rFonts w:hint="eastAsia"/>
        </w:rPr>
      </w:pPr>
    </w:p>
    <w:p w14:paraId="2C3B9B8E">
      <w:pPr>
        <w:ind w:left="-5" w:right="0"/>
        <w:rPr>
          <w:rFonts w:hint="eastAsia"/>
        </w:rPr>
      </w:pPr>
      <w:r>
        <w:rPr>
          <w:rFonts w:hint="eastAsia"/>
        </w:rPr>
        <w:t>什么荣耀，在上帝之下，是公正地应归于人的，我想，巴克斯特先生在此所反对的那些人，无人会吝惜；但他们所有的关怀，是要上帝的应得为祂自己保留，仅此而已；并且任何人，反对他们这一点，都不值得称赞。</w:t>
      </w:r>
    </w:p>
    <w:p w14:paraId="52E116AD">
      <w:pPr>
        <w:ind w:left="-5" w:right="0"/>
        <w:rPr>
          <w:rFonts w:hint="eastAsia"/>
        </w:rPr>
      </w:pPr>
    </w:p>
    <w:p w14:paraId="3FE3AE40">
      <w:pPr>
        <w:ind w:left="-5" w:right="0"/>
        <w:rPr>
          <w:rFonts w:hint="eastAsia"/>
        </w:rPr>
      </w:pPr>
      <w:r>
        <w:rPr>
          <w:rFonts w:hint="eastAsia"/>
        </w:rPr>
        <w:t>But next he faith (n. 186.) If all had been taken from God's honour, which had been given to the creature, God would have made nothing, or made nothing good; heaven &amp; earth &amp; all the world would derogate from his honour; and none of his works should be praised.</w:t>
      </w:r>
    </w:p>
    <w:p w14:paraId="6D06ED7B">
      <w:pPr>
        <w:ind w:left="-5" w:right="0"/>
        <w:rPr>
          <w:rFonts w:hint="eastAsia"/>
        </w:rPr>
      </w:pPr>
    </w:p>
    <w:p w14:paraId="133C9D49">
      <w:pPr>
        <w:ind w:left="-5" w:right="0"/>
        <w:rPr>
          <w:rFonts w:hint="eastAsia"/>
        </w:rPr>
      </w:pPr>
      <w:r>
        <w:rPr>
          <w:rFonts w:hint="eastAsia"/>
        </w:rPr>
        <w:t>但接下来他说（第186条）。如果所有被给予受造物的，都从上帝的荣耀中夺去了，上帝就不会造任何东西，或造不出任何好的东西；天地和全世界都将贬损祂的荣耀；并且祂的任何工作都得不到称赞。</w:t>
      </w:r>
    </w:p>
    <w:p w14:paraId="411AACC0">
      <w:pPr>
        <w:ind w:left="-5" w:right="0"/>
        <w:rPr>
          <w:rFonts w:hint="eastAsia"/>
        </w:rPr>
      </w:pPr>
    </w:p>
    <w:p w14:paraId="00F772F8">
      <w:pPr>
        <w:ind w:left="-5" w:right="0"/>
        <w:rPr>
          <w:rFonts w:hint="eastAsia"/>
        </w:rPr>
      </w:pPr>
      <w:r>
        <w:rPr>
          <w:rFonts w:hint="eastAsia"/>
        </w:rPr>
        <w:t>And the better any man is, the more he would dishonour God, &amp; the wickeder the less.</w:t>
      </w:r>
    </w:p>
    <w:p w14:paraId="6E6245AE">
      <w:pPr>
        <w:ind w:left="-5" w:right="0"/>
        <w:rPr>
          <w:rFonts w:hint="eastAsia"/>
        </w:rPr>
      </w:pPr>
    </w:p>
    <w:p w14:paraId="211B0088">
      <w:pPr>
        <w:ind w:left="-5" w:right="0"/>
        <w:rPr>
          <w:rFonts w:hint="eastAsia"/>
        </w:rPr>
      </w:pPr>
      <w:r>
        <w:rPr>
          <w:rFonts w:hint="eastAsia"/>
        </w:rPr>
        <w:t>并且一个人越好，他就会越羞辱上帝，而越坏的则越少。</w:t>
      </w:r>
    </w:p>
    <w:p w14:paraId="41BE6138">
      <w:pPr>
        <w:ind w:left="-5" w:right="0"/>
        <w:rPr>
          <w:rFonts w:hint="eastAsia"/>
        </w:rPr>
      </w:pPr>
    </w:p>
    <w:p w14:paraId="7D25DE25">
      <w:pPr>
        <w:ind w:left="-5" w:right="0"/>
        <w:rPr>
          <w:rFonts w:hint="eastAsia"/>
        </w:rPr>
      </w:pPr>
      <w:r>
        <w:rPr>
          <w:rFonts w:hint="eastAsia"/>
        </w:rPr>
        <w:t>But he made all good, and is glorious in the glory, &amp; honourable in the honour of all: &amp; to justifie the holiness of his servants, is to justifie him.</w:t>
      </w:r>
    </w:p>
    <w:p w14:paraId="6CC6CE6F">
      <w:pPr>
        <w:ind w:left="-5" w:right="0"/>
        <w:rPr>
          <w:rFonts w:hint="eastAsia"/>
        </w:rPr>
      </w:pPr>
    </w:p>
    <w:p w14:paraId="64945500">
      <w:pPr>
        <w:ind w:left="-5" w:right="0"/>
        <w:rPr>
          <w:rFonts w:hint="eastAsia"/>
        </w:rPr>
      </w:pPr>
      <w:r>
        <w:rPr>
          <w:rFonts w:hint="eastAsia"/>
        </w:rPr>
        <w:t>但祂造的一切都好，并且在一切的荣耀中是荣耀的，在一切的尊贵中是尊贵的：并且称祂仆人的圣洁为义，就是称祂为义。</w:t>
      </w:r>
    </w:p>
    <w:p w14:paraId="19CF8795">
      <w:pPr>
        <w:ind w:left="-5" w:right="0"/>
        <w:rPr>
          <w:rFonts w:hint="eastAsia"/>
        </w:rPr>
      </w:pPr>
    </w:p>
    <w:p w14:paraId="53CF3FDA">
      <w:pPr>
        <w:ind w:left="-5" w:right="0"/>
        <w:rPr>
          <w:rFonts w:hint="eastAsia"/>
        </w:rPr>
      </w:pPr>
      <w:r>
        <w:rPr>
          <w:rFonts w:hint="eastAsia"/>
        </w:rPr>
        <w:t>Ans. All this is little or nothing to the purpose: for such as are carefull that man rob not God of his glory, do not deny the honour due to the creature, knowing that when honour is given to the creature, upon a right ground, and in the right manner, it redounded unto the honour of the Creator: But who knoweth not, how ready the Creature is to steal into the throne of God; and how ready men are to transcend, and transgress all due limites?</w:t>
      </w:r>
    </w:p>
    <w:p w14:paraId="5A6F2A1E">
      <w:pPr>
        <w:ind w:left="-5" w:right="0"/>
        <w:rPr>
          <w:rFonts w:hint="eastAsia"/>
        </w:rPr>
      </w:pPr>
    </w:p>
    <w:p w14:paraId="0E1C5EFC">
      <w:pPr>
        <w:ind w:left="-5" w:right="0"/>
        <w:rPr>
          <w:rFonts w:hint="eastAsia"/>
        </w:rPr>
      </w:pPr>
      <w:r>
        <w:rPr>
          <w:rFonts w:hint="eastAsia"/>
        </w:rPr>
        <w:t>答：这一切都与问题无关，或几乎无关：因为那些小心人不要夺取上帝荣耀的人，并未否认应归给受造物的荣耀，因为知道当荣耀在正确的根据上，并以正确的方式给予受造物时，它会归荣耀于创造主：但谁不知道，受造物是何等容易地窃取上帝的宝座；并且人是何等容易地超越和违背一切应有的限制？</w:t>
      </w:r>
    </w:p>
    <w:p w14:paraId="79E1ACAA">
      <w:pPr>
        <w:ind w:left="-5" w:right="0"/>
        <w:rPr>
          <w:rFonts w:hint="eastAsia"/>
        </w:rPr>
      </w:pPr>
    </w:p>
    <w:p w14:paraId="73C67227">
      <w:pPr>
        <w:ind w:left="-5" w:right="0"/>
        <w:rPr>
          <w:rFonts w:hint="eastAsia"/>
        </w:rPr>
      </w:pPr>
      <w:r>
        <w:rPr>
          <w:rFonts w:hint="eastAsia"/>
        </w:rPr>
        <w:t>And is it not saifest to keep far from such a dangerous precipice?</w:t>
      </w:r>
    </w:p>
    <w:p w14:paraId="4867F623">
      <w:pPr>
        <w:ind w:left="-5" w:right="0"/>
        <w:rPr>
          <w:rFonts w:hint="eastAsia"/>
        </w:rPr>
      </w:pPr>
    </w:p>
    <w:p w14:paraId="3454A102">
      <w:pPr>
        <w:ind w:left="-5" w:right="0"/>
        <w:rPr>
          <w:rFonts w:hint="eastAsia"/>
        </w:rPr>
      </w:pPr>
      <w:r>
        <w:rPr>
          <w:rFonts w:hint="eastAsia"/>
        </w:rPr>
        <w:t>并且难道不是最安全的，是远离这样一个危险的悬崖吗？</w:t>
      </w:r>
    </w:p>
    <w:p w14:paraId="54143E4A">
      <w:pPr>
        <w:ind w:left="-5" w:right="0"/>
        <w:rPr>
          <w:rFonts w:hint="eastAsia"/>
        </w:rPr>
      </w:pPr>
    </w:p>
    <w:p w14:paraId="3E27F83B">
      <w:pPr>
        <w:ind w:left="-5" w:right="0"/>
        <w:rPr>
          <w:rFonts w:hint="eastAsia"/>
        </w:rPr>
      </w:pPr>
      <w:r>
        <w:rPr>
          <w:rFonts w:hint="eastAsia"/>
        </w:rPr>
        <w:t>Is it to edification thus to gratifie with our pleadings proud Nature, and to blow at this fire of corruption, that the Saints have daily-hard work about to suppress &amp; extinguish?</w:t>
      </w:r>
    </w:p>
    <w:p w14:paraId="63C79A2F">
      <w:pPr>
        <w:ind w:left="-5" w:right="0"/>
        <w:rPr>
          <w:rFonts w:hint="eastAsia"/>
        </w:rPr>
      </w:pPr>
    </w:p>
    <w:p w14:paraId="6FF2C518">
      <w:pPr>
        <w:ind w:left="-5" w:right="0"/>
        <w:rPr>
          <w:rFonts w:hint="eastAsia"/>
        </w:rPr>
      </w:pPr>
      <w:r>
        <w:rPr>
          <w:rFonts w:hint="eastAsia"/>
        </w:rPr>
        <w:t>如此以我们的辩护来取悦骄傲的本性，并煽动这腐败之火，圣徒们每日都在为抑制和扑灭它而辛劳，这是为了造就吗？</w:t>
      </w:r>
    </w:p>
    <w:p w14:paraId="77A72779">
      <w:pPr>
        <w:ind w:left="-5" w:right="0"/>
        <w:rPr>
          <w:rFonts w:hint="eastAsia"/>
        </w:rPr>
      </w:pPr>
    </w:p>
    <w:p w14:paraId="12DA7B76">
      <w:pPr>
        <w:ind w:left="-5" w:right="0"/>
        <w:rPr>
          <w:rFonts w:hint="eastAsia"/>
        </w:rPr>
      </w:pPr>
      <w:r>
        <w:rPr>
          <w:rFonts w:hint="eastAsia"/>
        </w:rPr>
        <w:t>Must we thus, on so small occasions, plead so stoutly for man, &amp; pretend to plead for God too?</w:t>
      </w:r>
    </w:p>
    <w:p w14:paraId="03F89EC9">
      <w:pPr>
        <w:ind w:left="-5" w:right="0"/>
        <w:rPr>
          <w:rFonts w:hint="eastAsia"/>
        </w:rPr>
      </w:pPr>
    </w:p>
    <w:p w14:paraId="472D3DC2">
      <w:pPr>
        <w:ind w:left="-5" w:right="0"/>
        <w:rPr>
          <w:rFonts w:hint="eastAsia"/>
        </w:rPr>
      </w:pPr>
      <w:r>
        <w:rPr>
          <w:rFonts w:hint="eastAsia"/>
        </w:rPr>
        <w:t>我们必须如此，在如此小的场合，为人大声辩护，并假装也为上帝辩护吗？</w:t>
      </w:r>
    </w:p>
    <w:p w14:paraId="0227531E">
      <w:pPr>
        <w:ind w:left="-5" w:right="0"/>
        <w:rPr>
          <w:rFonts w:hint="eastAsia"/>
        </w:rPr>
      </w:pPr>
    </w:p>
    <w:p w14:paraId="5B4AE694">
      <w:pPr>
        <w:ind w:left="-5" w:right="0"/>
        <w:rPr>
          <w:rFonts w:hint="eastAsia"/>
        </w:rPr>
      </w:pPr>
      <w:r>
        <w:rPr>
          <w:rFonts w:hint="eastAsia"/>
        </w:rPr>
        <w:t>He addeth next (n. 187.) If these Teachers mean, that no man hath any power freely to specifie the acts of his own will by any other help of God, besides necessitating predetermining premotion; &amp; so that every man doth all that he can do, &amp; no man can do more than he doth; They dishonoure God by denying him to be the Creator of that free power, which is essential to man, &amp; which God himself accounteth it his honour to creat.</w:t>
      </w:r>
    </w:p>
    <w:p w14:paraId="0B4C7233">
      <w:pPr>
        <w:ind w:left="-5" w:right="0"/>
        <w:rPr>
          <w:rFonts w:hint="eastAsia"/>
        </w:rPr>
      </w:pPr>
    </w:p>
    <w:p w14:paraId="0B8DF9B4">
      <w:pPr>
        <w:ind w:left="-5" w:right="0"/>
        <w:rPr>
          <w:rFonts w:hint="eastAsia"/>
        </w:rPr>
      </w:pPr>
      <w:r>
        <w:rPr>
          <w:rFonts w:hint="eastAsia"/>
        </w:rPr>
        <w:t>他接下来又补充说（第187条）。如果这些教师的意思是，除了必需的预定先动之外，人没有任何能力，藉着上帝的任何其他帮助，自由地决定他自己意志的行为；因此每个人都做了他所能做的一切，无人能做得更多；他们就藉着否认祂是那对人而言是本质的，并且上帝自己也认为是祂荣耀去创造的自由能力的创造者，而羞辱了上帝。</w:t>
      </w:r>
    </w:p>
    <w:p w14:paraId="4701ECA4">
      <w:pPr>
        <w:ind w:left="-5" w:right="0"/>
        <w:rPr>
          <w:rFonts w:hint="eastAsia"/>
        </w:rPr>
      </w:pPr>
    </w:p>
    <w:p w14:paraId="45E958CE">
      <w:pPr>
        <w:ind w:left="-5" w:right="0"/>
        <w:rPr>
          <w:rFonts w:hint="eastAsia"/>
        </w:rPr>
      </w:pPr>
      <w:r>
        <w:rPr>
          <w:rFonts w:hint="eastAsia"/>
        </w:rPr>
        <w:t>And they feigne God to damne &amp; blame all, that are damned &amp; blamed, for as great impossibilities, as if they were damned &amp; blamed for not making a world, or for not being Angels.</w:t>
      </w:r>
    </w:p>
    <w:p w14:paraId="130EDBC8">
      <w:pPr>
        <w:ind w:left="-5" w:right="0"/>
        <w:rPr>
          <w:rFonts w:hint="eastAsia"/>
        </w:rPr>
      </w:pPr>
    </w:p>
    <w:p w14:paraId="6D1B832C">
      <w:pPr>
        <w:ind w:left="-5" w:right="0"/>
        <w:rPr>
          <w:rFonts w:hint="eastAsia"/>
        </w:rPr>
      </w:pPr>
      <w:r>
        <w:rPr>
          <w:rFonts w:hint="eastAsia"/>
        </w:rPr>
        <w:t>并且他们虚构上帝，以如同他们因没有创造一个世界，或因不是天使而被定罪和责备一样大的不可能之事，来定罪和责备所有被定罪和责备的人。</w:t>
      </w:r>
    </w:p>
    <w:p w14:paraId="1E5B332E">
      <w:pPr>
        <w:ind w:left="-5" w:right="0"/>
        <w:rPr>
          <w:rFonts w:hint="eastAsia"/>
        </w:rPr>
      </w:pPr>
    </w:p>
    <w:p w14:paraId="13BB6BB4">
      <w:pPr>
        <w:ind w:left="-5" w:right="0"/>
        <w:rPr>
          <w:rFonts w:hint="eastAsia"/>
        </w:rPr>
      </w:pPr>
      <w:r>
        <w:rPr>
          <w:rFonts w:hint="eastAsia"/>
        </w:rPr>
        <w:t>Ans. This is not a fit place to treate of that Question of Predetermination, though Mr. Baxter pull it in here by the eares; It is enough for us, that we see now, whither all that Mr. Baxter hath here been saying, tendeth, even to give unto Man, the glory of all the good he doth, of his Faith, Repentance, Love of God, obedience &amp; perseverance, in the first, chiefe &amp; immediat place; for by his own Natural Power he did freely specifie the acts of his own will, and so beleeved, when he might have rejected the Gospel, Loved God &amp;</w:t>
      </w:r>
    </w:p>
    <w:p w14:paraId="70C271E6">
      <w:pPr>
        <w:ind w:left="-5" w:right="0"/>
        <w:rPr>
          <w:rFonts w:hint="eastAsia"/>
        </w:rPr>
      </w:pPr>
      <w:r>
        <w:rPr>
          <w:rFonts w:hint="eastAsia"/>
        </w:rPr>
        <w:t>Christ, when he might have hated both, Repented, when he might have remained impenitent, Converted himself, when he might have remained in his former state (&amp; Mr. Baxter maketh no difference of acts here, and so his words must be looked on as meaned of supernatural acts, as well as of Natural) &amp; that without any predetermining grace or motion of God.</w:t>
      </w:r>
    </w:p>
    <w:p w14:paraId="6D8F20BD">
      <w:pPr>
        <w:ind w:left="-5" w:right="0"/>
        <w:rPr>
          <w:rFonts w:hint="eastAsia"/>
        </w:rPr>
      </w:pPr>
    </w:p>
    <w:p w14:paraId="6934E067">
      <w:pPr>
        <w:ind w:left="-5" w:right="0"/>
        <w:rPr>
          <w:rFonts w:hint="eastAsia"/>
        </w:rPr>
      </w:pPr>
      <w:r>
        <w:rPr>
          <w:rFonts w:hint="eastAsia"/>
        </w:rPr>
        <w:t>答：此处不适合讨论预定的问题，虽然巴克斯特先生在此牵强附会地把它拉了进来；对我们而言，足够的是，我们现在看到了，巴克斯特先生在此所说的一切，倾向何处，即，将人所行的一切善事，他的信心、悔改、对上帝的爱、顺服和坚忍，在首次、首要和直接的位置上，归荣耀于人；因为藉着他自己天然的能力，他自由地决定了他自己意志的行为，因此他相信，当他本可以拒绝福音时，爱上帝和基督，当他本可以恨恶两者时，悔改，当他本可以保持不悔改时，他使自己归信，当他本可以保持他从前的状态时（并且巴克斯特先生在此并未对行为作任何区别，因此他的话必须被看作是指超自然的行为，如同指自然的行为一样），并且那是在没有任何预定的恩典或上帝的行动的情况下。</w:t>
      </w:r>
    </w:p>
    <w:p w14:paraId="222E2E0D">
      <w:pPr>
        <w:ind w:left="-5" w:right="0"/>
        <w:rPr>
          <w:rFonts w:hint="eastAsia"/>
        </w:rPr>
      </w:pPr>
    </w:p>
    <w:p w14:paraId="45180A2D">
      <w:pPr>
        <w:ind w:left="-5" w:right="0"/>
        <w:rPr>
          <w:rFonts w:hint="eastAsia"/>
        </w:rPr>
      </w:pPr>
      <w:r>
        <w:rPr>
          <w:rFonts w:hint="eastAsia"/>
        </w:rPr>
        <w:t>This glory shall we never yeeld to be due unto man, Let Mr. Baxter load the Doctrine of Predetermining grace, with all the reproaches, and absurdities, he can invent.</w:t>
      </w:r>
    </w:p>
    <w:p w14:paraId="2F49BE73">
      <w:pPr>
        <w:ind w:left="-5" w:right="0"/>
        <w:rPr>
          <w:rFonts w:hint="eastAsia"/>
        </w:rPr>
      </w:pPr>
    </w:p>
    <w:p w14:paraId="0D8BB343">
      <w:pPr>
        <w:ind w:left="-5" w:right="0"/>
        <w:rPr>
          <w:rFonts w:hint="eastAsia"/>
        </w:rPr>
      </w:pPr>
      <w:r>
        <w:rPr>
          <w:rFonts w:hint="eastAsia"/>
        </w:rPr>
        <w:t>这荣耀我们决不会承认应归于人，让巴克斯特先生用他所能发明的一切责备和荒谬，来加重预定恩典的教义。</w:t>
      </w:r>
    </w:p>
    <w:p w14:paraId="5A3F518D">
      <w:pPr>
        <w:ind w:left="-5" w:right="0"/>
        <w:rPr>
          <w:rFonts w:hint="eastAsia"/>
        </w:rPr>
      </w:pPr>
    </w:p>
    <w:p w14:paraId="335245AA">
      <w:pPr>
        <w:ind w:left="-5" w:right="0"/>
        <w:rPr>
          <w:rFonts w:hint="eastAsia"/>
        </w:rPr>
      </w:pPr>
      <w:r>
        <w:rPr>
          <w:rFonts w:hint="eastAsia"/>
        </w:rPr>
        <w:t>He needs not think now to restrick his opinion of denying Predetermination unto natural acts, for as the good spoken of by those he here opposeth, is supernatural good, as such; so his discourse here is expressive enough of this: And thus the cause is yeelded unto Pelagians, Jesuits &amp; Arminians, and the crown is put upon the head of man, and he is to honour &amp; praise himself for what good he doth, for all began at his own self-determining power &amp; will; and the Almighty himself could not have bowed &amp; predetermined his will, except he had overturned the course of Nature, &amp; destroyed that free power, which is essential to man.</w:t>
      </w:r>
    </w:p>
    <w:p w14:paraId="6E39094C">
      <w:pPr>
        <w:ind w:left="-5" w:right="0"/>
        <w:rPr>
          <w:rFonts w:hint="eastAsia"/>
        </w:rPr>
      </w:pPr>
    </w:p>
    <w:p w14:paraId="72282901">
      <w:pPr>
        <w:ind w:left="-5" w:right="0"/>
        <w:rPr>
          <w:rFonts w:hint="eastAsia"/>
        </w:rPr>
      </w:pPr>
      <w:r>
        <w:rPr>
          <w:rFonts w:hint="eastAsia"/>
        </w:rPr>
        <w:t>他无需想现在将他否认预定的意见限制在自然的行为上，因为他在此所反对的人所说的善，就其本身而言，是超自然的善；所以他在此的论述已足够表达这一点：因此，缘由就让给了伯拉纠派、耶稣会士和亚米念派，并且冠冕被加在人的头上，他要为他所行的善而荣耀和赞美自己，因为一切都始于他自己自决的能力和意志；全能者自己也不能弯曲和预定他的意志，除非祂颠覆了自然的进程，并摧毁了那对人而言是本质的自由能力。</w:t>
      </w:r>
    </w:p>
    <w:p w14:paraId="23A7068D">
      <w:pPr>
        <w:ind w:left="-5" w:right="0"/>
        <w:rPr>
          <w:rFonts w:hint="eastAsia"/>
        </w:rPr>
      </w:pPr>
    </w:p>
    <w:p w14:paraId="0AEA40A5">
      <w:pPr>
        <w:ind w:left="-5" w:right="0"/>
        <w:rPr>
          <w:rFonts w:hint="eastAsia"/>
        </w:rPr>
      </w:pPr>
      <w:r>
        <w:rPr>
          <w:rFonts w:hint="eastAsia"/>
        </w:rPr>
        <w:t>And thus it is made to be to the honour of God, to creat a Creature, that is absolute Lord &amp; Master of all his own actions, &amp; so must be the first Cause of his own actions, as to their specifick moral nature, &amp; what is this, but to make man an independent Creature, as to his actions, &amp; consequently a God to himself: Mr. Baxer hinteth some other help of God besides Predetermination; but what that is, he telleth us not; is it his Concourse?</w:t>
      </w:r>
    </w:p>
    <w:p w14:paraId="3CEEFCDD">
      <w:pPr>
        <w:ind w:left="-5" w:right="0"/>
        <w:rPr>
          <w:rFonts w:hint="eastAsia"/>
        </w:rPr>
      </w:pPr>
    </w:p>
    <w:p w14:paraId="00984617">
      <w:pPr>
        <w:ind w:left="-5" w:right="0"/>
        <w:rPr>
          <w:rFonts w:hint="eastAsia"/>
        </w:rPr>
      </w:pPr>
      <w:r>
        <w:rPr>
          <w:rFonts w:hint="eastAsia"/>
        </w:rPr>
        <w:t>因此，创造一个对他自己所有行为都绝对自主的受造物，就被作成是为了上帝的荣耀，因此他必须是他自己行为，就其特定道德性质而言的首因，这除了使人成为一个就其行为而言独立的受造物，并因此成为他自己的神之外，还能是什么：巴克斯特先生暗示了除预定之外的上帝的某些其他帮助；但那是什么，他并未告诉我们；是祂的协同作用吗？</w:t>
      </w:r>
    </w:p>
    <w:p w14:paraId="41B84C2A">
      <w:pPr>
        <w:ind w:left="-5" w:right="0"/>
        <w:rPr>
          <w:rFonts w:hint="eastAsia"/>
        </w:rPr>
      </w:pPr>
    </w:p>
    <w:p w14:paraId="7D9798D9">
      <w:pPr>
        <w:ind w:left="-5" w:right="0"/>
        <w:rPr>
          <w:rFonts w:hint="eastAsia"/>
        </w:rPr>
      </w:pPr>
      <w:r>
        <w:rPr>
          <w:rFonts w:hint="eastAsia"/>
        </w:rPr>
        <w:t>From this the same inconveniences will flow, that flow from Predetermination.</w:t>
      </w:r>
    </w:p>
    <w:p w14:paraId="2217D5C5">
      <w:pPr>
        <w:ind w:left="-5" w:right="0"/>
        <w:rPr>
          <w:rFonts w:hint="eastAsia"/>
        </w:rPr>
      </w:pPr>
    </w:p>
    <w:p w14:paraId="149E7939">
      <w:pPr>
        <w:ind w:left="-5" w:right="0"/>
        <w:rPr>
          <w:rFonts w:hint="eastAsia"/>
        </w:rPr>
      </w:pPr>
      <w:r>
        <w:rPr>
          <w:rFonts w:hint="eastAsia"/>
        </w:rPr>
        <w:t>由此将流出与预定所流出的相同的不便。</w:t>
      </w:r>
    </w:p>
    <w:p w14:paraId="059B7543">
      <w:pPr>
        <w:ind w:left="-5" w:right="0"/>
        <w:rPr>
          <w:rFonts w:hint="eastAsia"/>
        </w:rPr>
      </w:pPr>
    </w:p>
    <w:p w14:paraId="3A193229">
      <w:pPr>
        <w:ind w:left="-5" w:right="0"/>
        <w:rPr>
          <w:rFonts w:hint="eastAsia"/>
        </w:rPr>
      </w:pPr>
      <w:r>
        <w:rPr>
          <w:rFonts w:hint="eastAsia"/>
        </w:rPr>
        <w:t>And beside Mr. Baxter seemeth to incline more to Durandus's his opinion, &amp; A dola's, which even the Jesuites are ashamed to owne, and his friend D. Strang doth directly confute; as loving to set man yet higher up, than they dar do.</w:t>
      </w:r>
    </w:p>
    <w:p w14:paraId="3BCE97EE">
      <w:pPr>
        <w:ind w:left="-5" w:right="0"/>
        <w:rPr>
          <w:rFonts w:hint="eastAsia"/>
        </w:rPr>
      </w:pPr>
    </w:p>
    <w:p w14:paraId="245F4E83">
      <w:pPr>
        <w:ind w:left="-5" w:right="0"/>
        <w:rPr>
          <w:rFonts w:hint="eastAsia"/>
        </w:rPr>
      </w:pPr>
      <w:r>
        <w:rPr>
          <w:rFonts w:hint="eastAsia"/>
        </w:rPr>
        <w:t>此外，巴克斯特先生似乎更倾向于杜兰德斯和阿多拉的意见，连耶稣会士都羞于承认，并且他的朋友斯特朗博士也直接驳斥；好像他爱将人抬得比他们所敢做的更高。</w:t>
      </w:r>
    </w:p>
    <w:p w14:paraId="0C8A15F5">
      <w:pPr>
        <w:ind w:left="-5" w:right="0"/>
        <w:rPr>
          <w:rFonts w:hint="eastAsia"/>
        </w:rPr>
      </w:pPr>
    </w:p>
    <w:p w14:paraId="6AE6A92A">
      <w:pPr>
        <w:ind w:left="-5" w:right="0"/>
        <w:rPr>
          <w:rFonts w:hint="eastAsia"/>
        </w:rPr>
      </w:pPr>
      <w:r>
        <w:rPr>
          <w:rFonts w:hint="eastAsia"/>
        </w:rPr>
        <w:t>Doth Mr. Baxter think that it is essential to man to have such a free power, as that of himself he can specifie the acts of his own will, without any predetermining Motion of God?</w:t>
      </w:r>
    </w:p>
    <w:p w14:paraId="4538B242">
      <w:pPr>
        <w:ind w:left="-5" w:right="0"/>
        <w:rPr>
          <w:rFonts w:hint="eastAsia"/>
        </w:rPr>
      </w:pPr>
    </w:p>
    <w:p w14:paraId="7BDD6AFF">
      <w:pPr>
        <w:ind w:left="-5" w:right="0"/>
        <w:rPr>
          <w:rFonts w:hint="eastAsia"/>
        </w:rPr>
      </w:pPr>
      <w:r>
        <w:rPr>
          <w:rFonts w:hint="eastAsia"/>
        </w:rPr>
        <w:t>巴克斯特先生认为，人本质上就有这样一种自由的能力，以至于他自己可以决定他自己意志的行为，而无需上帝任何预定的行动吗？</w:t>
      </w:r>
    </w:p>
    <w:p w14:paraId="64BC31EF">
      <w:pPr>
        <w:ind w:left="-5" w:right="0"/>
        <w:rPr>
          <w:rFonts w:hint="eastAsia"/>
        </w:rPr>
      </w:pPr>
    </w:p>
    <w:p w14:paraId="48E4621E">
      <w:pPr>
        <w:ind w:left="-5" w:right="0"/>
        <w:rPr>
          <w:rFonts w:hint="eastAsia"/>
        </w:rPr>
      </w:pPr>
      <w:r>
        <w:rPr>
          <w:rFonts w:hint="eastAsia"/>
        </w:rPr>
        <w:t>Can he then beleeve in Christ. Hope savingly in God, yeeld Christian Obedience to all the commands of God, without God's Predetermining motion upon his heart?</w:t>
      </w:r>
    </w:p>
    <w:p w14:paraId="118D1FC7">
      <w:pPr>
        <w:ind w:left="-5" w:right="0"/>
        <w:rPr>
          <w:rFonts w:hint="eastAsia"/>
        </w:rPr>
      </w:pPr>
    </w:p>
    <w:p w14:paraId="5D939DD4">
      <w:pPr>
        <w:ind w:left="-5" w:right="0"/>
        <w:rPr>
          <w:rFonts w:hint="eastAsia"/>
        </w:rPr>
      </w:pPr>
      <w:r>
        <w:rPr>
          <w:rFonts w:hint="eastAsia"/>
        </w:rPr>
        <w:t>那么他能信基督吗？在上帝里有得救的盼望，对上帝所有命令献上基督徒的顺服，而无需上帝在他心上预定的行动吗？</w:t>
      </w:r>
    </w:p>
    <w:p w14:paraId="443BF8EA">
      <w:pPr>
        <w:ind w:left="-5" w:right="0"/>
        <w:rPr>
          <w:rFonts w:hint="eastAsia"/>
        </w:rPr>
      </w:pPr>
    </w:p>
    <w:p w14:paraId="41B03F7A">
      <w:pPr>
        <w:ind w:left="-5" w:right="0"/>
        <w:rPr>
          <w:rFonts w:hint="eastAsia"/>
        </w:rPr>
      </w:pPr>
      <w:r>
        <w:rPr>
          <w:rFonts w:hint="eastAsia"/>
        </w:rPr>
        <w:t>And is that Common General influx, whereby he is preserved in his being, &amp; his faculties &amp; power not taken away, enough to make a man turn from Nature unto Grace, if he will be so good natured as to bow his own will, &amp; determine himself, as he may?</w:t>
      </w:r>
    </w:p>
    <w:p w14:paraId="7C2E5773">
      <w:pPr>
        <w:ind w:left="-5" w:right="0"/>
        <w:rPr>
          <w:rFonts w:hint="eastAsia"/>
        </w:rPr>
      </w:pPr>
    </w:p>
    <w:p w14:paraId="57455280">
      <w:pPr>
        <w:ind w:left="-5" w:right="0"/>
        <w:rPr>
          <w:rFonts w:hint="eastAsia"/>
        </w:rPr>
      </w:pPr>
      <w:r>
        <w:rPr>
          <w:rFonts w:hint="eastAsia"/>
        </w:rPr>
        <w:t>并且，那使他得以存留，他的官能和能力不被夺去的普通的普遍涌入，足以使一个人从本性转向恩典吗，如果他愿意如此好性，以致弯曲他自己的意志，并决定自己，如他所能的？</w:t>
      </w:r>
    </w:p>
    <w:p w14:paraId="3F4F1165">
      <w:pPr>
        <w:ind w:left="-5" w:right="0"/>
        <w:rPr>
          <w:rFonts w:hint="eastAsia"/>
        </w:rPr>
      </w:pPr>
    </w:p>
    <w:p w14:paraId="45E9F163">
      <w:pPr>
        <w:ind w:left="-5" w:right="0"/>
        <w:rPr>
          <w:rFonts w:hint="eastAsia"/>
        </w:rPr>
      </w:pPr>
      <w:r>
        <w:rPr>
          <w:rFonts w:hint="eastAsia"/>
        </w:rPr>
        <w:t>Why do we then condemne the Pelagians?</w:t>
      </w:r>
    </w:p>
    <w:p w14:paraId="6694227E">
      <w:pPr>
        <w:ind w:left="-5" w:right="0"/>
        <w:rPr>
          <w:rFonts w:hint="eastAsia"/>
        </w:rPr>
      </w:pPr>
    </w:p>
    <w:p w14:paraId="3B769B40">
      <w:pPr>
        <w:ind w:left="-5" w:right="0"/>
        <w:rPr>
          <w:rFonts w:hint="eastAsia"/>
        </w:rPr>
      </w:pPr>
      <w:r>
        <w:rPr>
          <w:rFonts w:hint="eastAsia"/>
        </w:rPr>
        <w:t>那么我们为何谴责伯拉纠派呢？</w:t>
      </w:r>
    </w:p>
    <w:p w14:paraId="3ADCF648">
      <w:pPr>
        <w:ind w:left="-5" w:right="0"/>
        <w:rPr>
          <w:rFonts w:hint="eastAsia"/>
        </w:rPr>
      </w:pPr>
    </w:p>
    <w:p w14:paraId="1CB2B2DE">
      <w:pPr>
        <w:ind w:left="-5" w:right="0"/>
        <w:rPr>
          <w:rFonts w:hint="eastAsia"/>
        </w:rPr>
      </w:pPr>
      <w:r>
        <w:rPr>
          <w:rFonts w:hint="eastAsia"/>
        </w:rPr>
        <w:t>What did or could Pelagius say more? But enough of this here.</w:t>
      </w:r>
    </w:p>
    <w:p w14:paraId="22BCA045">
      <w:pPr>
        <w:ind w:left="-5" w:right="0"/>
        <w:rPr>
          <w:rFonts w:hint="eastAsia"/>
        </w:rPr>
      </w:pPr>
    </w:p>
    <w:p w14:paraId="59486B0B">
      <w:pPr>
        <w:ind w:left="-5" w:right="0"/>
        <w:rPr>
          <w:rFonts w:hint="eastAsia"/>
        </w:rPr>
      </w:pPr>
      <w:r>
        <w:rPr>
          <w:rFonts w:hint="eastAsia"/>
        </w:rPr>
        <w:t>伯拉纠说了或能说什么更多呢？但在此已足够。</w:t>
      </w:r>
    </w:p>
    <w:p w14:paraId="6025A0E8">
      <w:pPr>
        <w:ind w:left="-5" w:right="0"/>
        <w:rPr>
          <w:rFonts w:hint="eastAsia"/>
        </w:rPr>
      </w:pPr>
    </w:p>
    <w:p w14:paraId="23F29A77">
      <w:pPr>
        <w:ind w:left="-5" w:right="0"/>
        <w:rPr>
          <w:rFonts w:hint="eastAsia"/>
        </w:rPr>
      </w:pPr>
      <w:r>
        <w:rPr>
          <w:rFonts w:hint="eastAsia"/>
        </w:rPr>
        <w:t>In the following, Paragraph (n. 188.) He tels us, that some men teach, that Christ strippeth a Christian of two things, his Sins, &amp; his Righteousness. Or that two Things must be cast away for Christ, Sins &amp; Righteousness.</w:t>
      </w:r>
    </w:p>
    <w:p w14:paraId="69E4FB44">
      <w:pPr>
        <w:ind w:left="-5" w:right="0"/>
        <w:rPr>
          <w:rFonts w:hint="eastAsia"/>
        </w:rPr>
      </w:pPr>
    </w:p>
    <w:p w14:paraId="3E29B7E8">
      <w:pPr>
        <w:ind w:left="-5" w:right="0"/>
        <w:rPr>
          <w:rFonts w:hint="eastAsia"/>
        </w:rPr>
      </w:pPr>
      <w:r>
        <w:rPr>
          <w:rFonts w:hint="eastAsia"/>
        </w:rPr>
        <w:t>在接下来的段落中（第188条），他告诉我们，有些人教导说，基督使一个基督徒脱去两件事，他的罪和他的义。或者说，为基督必须丢弃两件事，罪和义。</w:t>
      </w:r>
    </w:p>
    <w:p w14:paraId="1FDBBC97">
      <w:pPr>
        <w:ind w:left="-5" w:right="0"/>
        <w:rPr>
          <w:rFonts w:hint="eastAsia"/>
        </w:rPr>
      </w:pPr>
    </w:p>
    <w:p w14:paraId="6834F701">
      <w:pPr>
        <w:ind w:left="-5" w:right="0"/>
        <w:rPr>
          <w:rFonts w:hint="eastAsia"/>
        </w:rPr>
      </w:pPr>
      <w:r>
        <w:rPr>
          <w:rFonts w:hint="eastAsia"/>
        </w:rPr>
        <w:t>And he is not satisfied with such speeches, though they be consonant to, yea upon the matter, the very same with the speeches of Paul Phil. 3:8, 9. He faith they should speak better, if they would not deceive.</w:t>
      </w:r>
    </w:p>
    <w:p w14:paraId="3F923D84">
      <w:pPr>
        <w:ind w:left="-5" w:right="0"/>
        <w:rPr>
          <w:rFonts w:hint="eastAsia"/>
        </w:rPr>
      </w:pPr>
    </w:p>
    <w:p w14:paraId="78FA8EB5">
      <w:pPr>
        <w:ind w:left="-5" w:right="0"/>
        <w:rPr>
          <w:rFonts w:hint="eastAsia"/>
        </w:rPr>
      </w:pPr>
      <w:r>
        <w:rPr>
          <w:rFonts w:hint="eastAsia"/>
        </w:rPr>
        <w:t>并且他对此类言辞不满意，虽然它们与保罗在腓3:8, 9的话语相符，是的，就其实质而言，完全相同。他说他们应说得更好，如果他们不想欺骗。</w:t>
      </w:r>
    </w:p>
    <w:p w14:paraId="2E922252">
      <w:pPr>
        <w:ind w:left="-5" w:right="0"/>
        <w:rPr>
          <w:rFonts w:hint="eastAsia"/>
        </w:rPr>
      </w:pPr>
    </w:p>
    <w:p w14:paraId="321C0C50">
      <w:pPr>
        <w:ind w:left="-5" w:right="0"/>
        <w:rPr>
          <w:rFonts w:hint="eastAsia"/>
        </w:rPr>
      </w:pPr>
      <w:r>
        <w:rPr>
          <w:rFonts w:hint="eastAsia"/>
        </w:rPr>
        <w:t>And why faith he not so of the Apostle Paul also? May it serve him, that we speak, as Paul did?</w:t>
      </w:r>
    </w:p>
    <w:p w14:paraId="2E44F4F1">
      <w:pPr>
        <w:ind w:left="-5" w:right="0"/>
        <w:rPr>
          <w:rFonts w:hint="eastAsia"/>
        </w:rPr>
      </w:pPr>
    </w:p>
    <w:p w14:paraId="6DF1184A">
      <w:pPr>
        <w:ind w:left="-5" w:right="0"/>
        <w:rPr>
          <w:rFonts w:hint="eastAsia"/>
        </w:rPr>
      </w:pPr>
      <w:r>
        <w:rPr>
          <w:rFonts w:hint="eastAsia"/>
        </w:rPr>
        <w:t>并且他为何不对使徒保罗也如此说？我们说话如保罗，这可以为他服务吗？</w:t>
      </w:r>
    </w:p>
    <w:p w14:paraId="307DC227">
      <w:pPr>
        <w:ind w:left="-5" w:right="0"/>
        <w:rPr>
          <w:rFonts w:hint="eastAsia"/>
        </w:rPr>
      </w:pPr>
    </w:p>
    <w:p w14:paraId="17668DA4">
      <w:pPr>
        <w:ind w:left="-5" w:right="0"/>
        <w:rPr>
          <w:rFonts w:hint="eastAsia"/>
        </w:rPr>
      </w:pPr>
      <w:r>
        <w:rPr>
          <w:rFonts w:hint="eastAsia"/>
        </w:rPr>
        <w:t>Nothing (saith he) is to be cast away, as evil, but sin.</w:t>
      </w:r>
    </w:p>
    <w:p w14:paraId="7F20FA45">
      <w:pPr>
        <w:ind w:left="-5" w:right="0"/>
        <w:rPr>
          <w:rFonts w:hint="eastAsia"/>
        </w:rPr>
      </w:pPr>
    </w:p>
    <w:p w14:paraId="24528F3A">
      <w:pPr>
        <w:ind w:left="-5" w:right="0"/>
        <w:rPr>
          <w:rFonts w:hint="eastAsia"/>
        </w:rPr>
      </w:pPr>
      <w:r>
        <w:rPr>
          <w:rFonts w:hint="eastAsia"/>
        </w:rPr>
        <w:t>没有任何东西（他说）应被当作恶而丢弃，唯有罪。</w:t>
      </w:r>
    </w:p>
    <w:p w14:paraId="3743FCA5">
      <w:pPr>
        <w:ind w:left="-5" w:right="0"/>
        <w:rPr>
          <w:rFonts w:hint="eastAsia"/>
        </w:rPr>
      </w:pPr>
    </w:p>
    <w:p w14:paraId="7F0912C2">
      <w:pPr>
        <w:ind w:left="-5" w:right="0"/>
        <w:rPr>
          <w:rFonts w:hint="eastAsia"/>
        </w:rPr>
      </w:pPr>
      <w:r>
        <w:rPr>
          <w:rFonts w:hint="eastAsia"/>
        </w:rPr>
        <w:t>True; and yet the Apostle desired to be found in Christ, not having his own Righteousness; &amp; what was a Righteousness in his eyes before; and was a Righteousness, which is in the Law, and wherein he was blameless, he now accounted loss for Christ, yea he accounted them but dung; which includeth a rejecting &amp; casting of it away with detestation.</w:t>
      </w:r>
    </w:p>
    <w:p w14:paraId="114A1740">
      <w:pPr>
        <w:ind w:left="-5" w:right="0"/>
        <w:rPr>
          <w:rFonts w:hint="eastAsia"/>
        </w:rPr>
      </w:pPr>
    </w:p>
    <w:p w14:paraId="6A4225C6">
      <w:pPr>
        <w:ind w:left="-5" w:right="0"/>
        <w:rPr>
          <w:rFonts w:hint="eastAsia"/>
        </w:rPr>
      </w:pPr>
      <w:r>
        <w:rPr>
          <w:rFonts w:hint="eastAsia"/>
        </w:rPr>
        <w:t>是的；然而使徒渴望被寻见在基督里，不是有他自己的义；并且在他眼中曾是义的；并且是在律法中的义，他在其中是无可指摘的，他如今为基督当作有损的，是的，他将它们当作粪土；这包含了以憎恶来拒绝和丢弃它。</w:t>
      </w:r>
    </w:p>
    <w:p w14:paraId="288D5B46">
      <w:pPr>
        <w:ind w:left="-5" w:right="0"/>
        <w:rPr>
          <w:rFonts w:hint="eastAsia"/>
        </w:rPr>
      </w:pPr>
    </w:p>
    <w:p w14:paraId="4F342AF4">
      <w:pPr>
        <w:ind w:left="-5" w:right="0"/>
        <w:rPr>
          <w:rFonts w:hint="eastAsia"/>
        </w:rPr>
      </w:pPr>
      <w:r>
        <w:rPr>
          <w:rFonts w:hint="eastAsia"/>
        </w:rPr>
        <w:t>He addeth, Righteousness truely such is good, &amp; never to be cast away.</w:t>
      </w:r>
    </w:p>
    <w:p w14:paraId="0FFE28A0">
      <w:pPr>
        <w:ind w:left="-5" w:right="0"/>
        <w:rPr>
          <w:rFonts w:hint="eastAsia"/>
        </w:rPr>
      </w:pPr>
    </w:p>
    <w:p w14:paraId="1CCA6028">
      <w:pPr>
        <w:ind w:left="-5" w:right="0"/>
        <w:rPr>
          <w:rFonts w:hint="eastAsia"/>
        </w:rPr>
      </w:pPr>
      <w:r>
        <w:rPr>
          <w:rFonts w:hint="eastAsia"/>
        </w:rPr>
        <w:t>他补充说，真正如此的义是好的，永不应被丢弃。</w:t>
      </w:r>
    </w:p>
    <w:p w14:paraId="5C36DC07">
      <w:pPr>
        <w:ind w:left="-5" w:right="0"/>
        <w:rPr>
          <w:rFonts w:hint="eastAsia"/>
        </w:rPr>
      </w:pPr>
    </w:p>
    <w:p w14:paraId="13C8CC9A">
      <w:pPr>
        <w:ind w:left="-5" w:right="0"/>
        <w:rPr>
          <w:rFonts w:hint="eastAsia"/>
        </w:rPr>
      </w:pPr>
      <w:r>
        <w:rPr>
          <w:rFonts w:hint="eastAsia"/>
        </w:rPr>
        <w:t>If it be no Righteousness, why do they falsly say, that we must cast away our Righteousness? Ans. Let the Apostle Paul answere this, whom it concerneth as much, as us: And let Mr. Baxter in soberness consider how this reflecteth upon the Spirit of the Lord, inspiring the Apostle to speak so.</w:t>
      </w:r>
    </w:p>
    <w:p w14:paraId="3D264D4F">
      <w:pPr>
        <w:ind w:left="-5" w:right="0"/>
        <w:rPr>
          <w:rFonts w:hint="eastAsia"/>
        </w:rPr>
      </w:pPr>
    </w:p>
    <w:p w14:paraId="07E9022B">
      <w:pPr>
        <w:ind w:left="-5" w:right="0"/>
        <w:rPr>
          <w:rFonts w:hint="eastAsia"/>
        </w:rPr>
      </w:pPr>
      <w:r>
        <w:rPr>
          <w:rFonts w:hint="eastAsia"/>
        </w:rPr>
        <w:t>如果这不是义，他们为何错误地说，我们必须丢弃我们的义？答：让使徒保罗回答这个，这与我们同样相关：并且让巴克斯特先生在清醒中考虑，这对默示使徒如此说的圣灵，有何反思。</w:t>
      </w:r>
    </w:p>
    <w:p w14:paraId="48E32F38">
      <w:pPr>
        <w:ind w:left="-5" w:right="0"/>
        <w:rPr>
          <w:rFonts w:hint="eastAsia"/>
        </w:rPr>
      </w:pPr>
    </w:p>
    <w:p w14:paraId="65AB095D">
      <w:pPr>
        <w:ind w:left="-5" w:right="0"/>
        <w:rPr>
          <w:rFonts w:hint="eastAsia"/>
        </w:rPr>
      </w:pPr>
      <w:r>
        <w:rPr>
          <w:rFonts w:hint="eastAsia"/>
        </w:rPr>
        <w:t>As for us, we are not very anxious in this matter, but can freely tell Mr. Baxter, that though our personal Righteousness be good; Yet in the matter of justification before God, and absolution from the condemnatory sentence of the Law, &amp; adjudication to life, we must lay it aside, and be take ourselves solely to the Righteousness of Christ, and seek to be found in him alone, after the example of the Apostle, &amp; according to the clear doctrine of the Gospel; And this we are resolved to do, how displeased soever Mr. Baxter be with us upon that account.</w:t>
      </w:r>
    </w:p>
    <w:p w14:paraId="3F987FCC">
      <w:pPr>
        <w:ind w:left="-5" w:right="0"/>
        <w:rPr>
          <w:rFonts w:hint="eastAsia"/>
        </w:rPr>
      </w:pPr>
    </w:p>
    <w:p w14:paraId="2D68BC5F">
      <w:pPr>
        <w:ind w:left="-5" w:right="0"/>
        <w:rPr>
          <w:rFonts w:hint="eastAsia"/>
        </w:rPr>
      </w:pPr>
      <w:r>
        <w:rPr>
          <w:rFonts w:hint="eastAsia"/>
        </w:rPr>
        <w:t>至于我们，我们对此事并不甚焦虑，但可以坦然告诉巴克斯特先生，虽然我们个人的义是好的；然而在上帝面前称义，并从律法的定罪判决中得赦免，并被判得生命的事上，我们必须将它搁置，并唯独投靠基督的义，并寻求唯独在祂里面被寻见，照着使徒的榜样，并照着福音的清楚教义；并且我们决心如此行，无论巴克斯特先生因此对我们多么不悦。</w:t>
      </w:r>
    </w:p>
    <w:p w14:paraId="0C1E9F32">
      <w:pPr>
        <w:ind w:left="-5" w:right="0"/>
        <w:rPr>
          <w:rFonts w:hint="eastAsia"/>
        </w:rPr>
      </w:pPr>
    </w:p>
    <w:p w14:paraId="3C925ABA">
      <w:pPr>
        <w:ind w:left="-5" w:right="0"/>
        <w:rPr>
          <w:rFonts w:hint="eastAsia"/>
        </w:rPr>
      </w:pPr>
      <w:r>
        <w:rPr>
          <w:rFonts w:hint="eastAsia"/>
        </w:rPr>
        <w:t>He addeth. To cast away a false conceit of Righteousness, is not to cast away Righteousness, but Sin only; indeed beside sin, we are said justly to cast away that, which would be the object &amp; matter of sin:</w:t>
      </w:r>
    </w:p>
    <w:p w14:paraId="175EFEF6">
      <w:pPr>
        <w:ind w:left="-5" w:right="0"/>
        <w:rPr>
          <w:rFonts w:hint="eastAsia"/>
        </w:rPr>
      </w:pPr>
      <w:r>
        <w:rPr>
          <w:rFonts w:hint="eastAsia"/>
        </w:rPr>
        <w:t>And the phrase is fitlier applied to a thing Indifferent; than to a thing necessary, lest it seduce.</w:t>
      </w:r>
    </w:p>
    <w:p w14:paraId="2B3445E2">
      <w:pPr>
        <w:ind w:left="-5" w:right="0"/>
        <w:rPr>
          <w:rFonts w:hint="eastAsia"/>
        </w:rPr>
      </w:pPr>
    </w:p>
    <w:p w14:paraId="42957A43">
      <w:pPr>
        <w:ind w:left="-5" w:right="0"/>
        <w:rPr>
          <w:rFonts w:hint="eastAsia"/>
        </w:rPr>
      </w:pPr>
      <w:r>
        <w:rPr>
          <w:rFonts w:hint="eastAsia"/>
        </w:rPr>
        <w:t>他补充说。丢弃一种对义的错误观念，并非丢弃义，而只是丢弃罪；诚然，除了罪之外，我们被说成公正地丢弃那会成为罪的对象和质料之物：并且这措辞更适合用于一种无所谓的事；而非一种必要的事，以免它迷惑。</w:t>
      </w:r>
    </w:p>
    <w:p w14:paraId="56FE9B84">
      <w:pPr>
        <w:ind w:left="-5" w:right="0"/>
        <w:rPr>
          <w:rFonts w:hint="eastAsia"/>
        </w:rPr>
      </w:pPr>
    </w:p>
    <w:p w14:paraId="6466F2C3">
      <w:pPr>
        <w:ind w:left="-5" w:right="0"/>
        <w:rPr>
          <w:rFonts w:hint="eastAsia"/>
        </w:rPr>
      </w:pPr>
      <w:r>
        <w:rPr>
          <w:rFonts w:hint="eastAsia"/>
        </w:rPr>
        <w:t>Ans. To account our Righteousness, consisting in our obedience to the Law, to be dung, as Paul did, in the business of justification, is all we plaid for, let Mr. Baxter call it a casting away of a false conceite of Righteousness, if that will satisfie him, but even in this we cast away our Righteousness, when we will not trust to it, as our Righteousness, in order to justification; or as that Righteousness, upon the account of which we expect to be justified in the fight of God.</w:t>
      </w:r>
    </w:p>
    <w:p w14:paraId="7821D858">
      <w:pPr>
        <w:ind w:left="-5" w:right="0"/>
        <w:rPr>
          <w:rFonts w:hint="eastAsia"/>
        </w:rPr>
      </w:pPr>
    </w:p>
    <w:p w14:paraId="40DCCCE4">
      <w:pPr>
        <w:ind w:left="-5" w:right="0"/>
        <w:rPr>
          <w:rFonts w:hint="eastAsia"/>
        </w:rPr>
      </w:pPr>
      <w:r>
        <w:rPr>
          <w:rFonts w:hint="eastAsia"/>
        </w:rPr>
        <w:t>答：将我们那在于我们对律法顺服的义，看作粪土，如保罗在称义之事上所做的，就是我们所争取的一切，让巴克斯特先生称之为丢弃一种对义的错误观念，如果那能使他满意，但即使在这事上，我们也丢弃了我们的义，当我们不愿倚靠它，作为我们的义，为要称义；或作为我们期望在其上在上帝眼中被称义的义时。</w:t>
      </w:r>
    </w:p>
    <w:p w14:paraId="4B06CBD9">
      <w:pPr>
        <w:ind w:left="-5" w:right="0"/>
        <w:rPr>
          <w:rFonts w:hint="eastAsia"/>
        </w:rPr>
      </w:pPr>
    </w:p>
    <w:p w14:paraId="0F3D8349">
      <w:pPr>
        <w:ind w:left="-5" w:right="0"/>
        <w:rPr>
          <w:rFonts w:hint="eastAsia"/>
        </w:rPr>
      </w:pPr>
      <w:r>
        <w:rPr>
          <w:rFonts w:hint="eastAsia"/>
        </w:rPr>
        <w:t>And if Mr. Baxter be afraid of Seducing here, he may know where we ground our expressions: I suppose Paul was far from seducing, when he spoke, as he did Phil. 3:8, 9.</w:t>
      </w:r>
    </w:p>
    <w:p w14:paraId="5DA976C6">
      <w:pPr>
        <w:ind w:left="-5" w:right="0"/>
        <w:rPr>
          <w:rFonts w:hint="eastAsia"/>
        </w:rPr>
      </w:pPr>
    </w:p>
    <w:p w14:paraId="4224CD93">
      <w:pPr>
        <w:ind w:left="-5" w:right="0"/>
        <w:rPr>
          <w:rFonts w:hint="eastAsia"/>
        </w:rPr>
      </w:pPr>
      <w:r>
        <w:rPr>
          <w:rFonts w:hint="eastAsia"/>
        </w:rPr>
        <w:t>如果巴克斯特先生在此害怕迷惑，他可以知道我们表达的根据何在：我想保罗在说腓3:8, 9的话时，远离了迷惑。</w:t>
      </w:r>
    </w:p>
    <w:p w14:paraId="556CC367">
      <w:pPr>
        <w:ind w:left="-5" w:right="0"/>
        <w:rPr>
          <w:rFonts w:hint="eastAsia"/>
        </w:rPr>
      </w:pPr>
    </w:p>
    <w:p w14:paraId="3DE94728">
      <w:pPr>
        <w:ind w:left="-5" w:right="0"/>
        <w:rPr>
          <w:rFonts w:hint="eastAsia"/>
        </w:rPr>
      </w:pPr>
      <w:r>
        <w:rPr>
          <w:rFonts w:hint="eastAsia"/>
        </w:rPr>
        <w:t>There is nothing so good (saith he) which may not be made the object of sin; not Christ, or his Righteousness, or God himself excepted; But we must not thus objectivly abuse them.</w:t>
      </w:r>
    </w:p>
    <w:p w14:paraId="447E7A26">
      <w:pPr>
        <w:ind w:left="-5" w:right="0"/>
        <w:rPr>
          <w:rFonts w:hint="eastAsia"/>
        </w:rPr>
      </w:pPr>
    </w:p>
    <w:p w14:paraId="1FD0B9CF">
      <w:pPr>
        <w:ind w:left="-5" w:right="0"/>
        <w:rPr>
          <w:rFonts w:hint="eastAsia"/>
        </w:rPr>
      </w:pPr>
      <w:r>
        <w:rPr>
          <w:rFonts w:hint="eastAsia"/>
        </w:rPr>
        <w:t>没有任何东西是如此好（他说），以致不会成为罪的对象；基督、祂的义、或上帝自己也不例外；但我们不可如此客观地滥用它们。</w:t>
      </w:r>
    </w:p>
    <w:p w14:paraId="26DBF2A3">
      <w:pPr>
        <w:ind w:left="-5" w:right="0"/>
        <w:rPr>
          <w:rFonts w:hint="eastAsia"/>
        </w:rPr>
      </w:pPr>
    </w:p>
    <w:p w14:paraId="57F32700">
      <w:pPr>
        <w:ind w:left="-5" w:right="0"/>
        <w:rPr>
          <w:rFonts w:hint="eastAsia"/>
        </w:rPr>
      </w:pPr>
      <w:r>
        <w:rPr>
          <w:rFonts w:hint="eastAsia"/>
        </w:rPr>
        <w:t>Ans. And what is all this to the purpose?</w:t>
      </w:r>
    </w:p>
    <w:p w14:paraId="6EA386BE">
      <w:pPr>
        <w:ind w:left="-5" w:right="0"/>
        <w:rPr>
          <w:rFonts w:hint="eastAsia"/>
        </w:rPr>
      </w:pPr>
    </w:p>
    <w:p w14:paraId="17F86D21">
      <w:pPr>
        <w:ind w:left="-5" w:right="0"/>
        <w:rPr>
          <w:rFonts w:hint="eastAsia"/>
        </w:rPr>
      </w:pPr>
      <w:r>
        <w:rPr>
          <w:rFonts w:hint="eastAsia"/>
        </w:rPr>
        <w:t>答：并且这一切与问题有何关系？</w:t>
      </w:r>
    </w:p>
    <w:p w14:paraId="407BE397">
      <w:pPr>
        <w:ind w:left="-5" w:right="0"/>
        <w:rPr>
          <w:rFonts w:hint="eastAsia"/>
        </w:rPr>
      </w:pPr>
    </w:p>
    <w:p w14:paraId="6EAF0C38">
      <w:pPr>
        <w:ind w:left="-5" w:right="0"/>
        <w:rPr>
          <w:rFonts w:hint="eastAsia"/>
        </w:rPr>
      </w:pPr>
      <w:r>
        <w:rPr>
          <w:rFonts w:hint="eastAsia"/>
        </w:rPr>
        <w:t>Doth he think that those teachers, he here opposeth, were enemies to holiness; or would have men laying aside all thoughts of it, and care about it when they spoke so?</w:t>
      </w:r>
    </w:p>
    <w:p w14:paraId="6635B3A1">
      <w:pPr>
        <w:ind w:left="-5" w:right="0"/>
        <w:rPr>
          <w:rFonts w:hint="eastAsia"/>
        </w:rPr>
      </w:pPr>
    </w:p>
    <w:p w14:paraId="2D935392">
      <w:pPr>
        <w:ind w:left="-5" w:right="0"/>
        <w:rPr>
          <w:rFonts w:hint="eastAsia"/>
        </w:rPr>
      </w:pPr>
      <w:r>
        <w:rPr>
          <w:rFonts w:hint="eastAsia"/>
        </w:rPr>
        <w:t>他认为他在此所反对的那些教师，是圣洁的仇敌吗；或当他们如此说时，想让人放下所有关于它的思想和关心吗？</w:t>
      </w:r>
    </w:p>
    <w:p w14:paraId="7CD895FF">
      <w:pPr>
        <w:ind w:left="-5" w:right="0"/>
        <w:rPr>
          <w:rFonts w:hint="eastAsia"/>
        </w:rPr>
      </w:pPr>
    </w:p>
    <w:p w14:paraId="38789806">
      <w:pPr>
        <w:ind w:left="-5" w:right="0"/>
        <w:rPr>
          <w:rFonts w:hint="eastAsia"/>
        </w:rPr>
      </w:pPr>
      <w:r>
        <w:rPr>
          <w:rFonts w:hint="eastAsia"/>
        </w:rPr>
        <w:t>He may as well inferre such things from the Apostles speaches.</w:t>
      </w:r>
    </w:p>
    <w:p w14:paraId="0634AF06">
      <w:pPr>
        <w:ind w:left="-5" w:right="0"/>
        <w:rPr>
          <w:rFonts w:hint="eastAsia"/>
        </w:rPr>
      </w:pPr>
    </w:p>
    <w:p w14:paraId="16EE4C5F">
      <w:pPr>
        <w:ind w:left="-5" w:right="0"/>
        <w:rPr>
          <w:rFonts w:hint="eastAsia"/>
        </w:rPr>
      </w:pPr>
      <w:r>
        <w:rPr>
          <w:rFonts w:hint="eastAsia"/>
        </w:rPr>
        <w:t>他也可以同样地从使徒的言语中推断出这样的事。</w:t>
      </w:r>
    </w:p>
    <w:p w14:paraId="409924CE">
      <w:pPr>
        <w:ind w:left="-5" w:right="0"/>
        <w:rPr>
          <w:rFonts w:hint="eastAsia"/>
        </w:rPr>
      </w:pPr>
    </w:p>
    <w:p w14:paraId="6A0F1A3D">
      <w:pPr>
        <w:ind w:left="-5" w:right="0"/>
        <w:rPr>
          <w:rFonts w:hint="eastAsia"/>
        </w:rPr>
      </w:pPr>
      <w:r>
        <w:rPr>
          <w:rFonts w:hint="eastAsia"/>
        </w:rPr>
        <w:t>But what is meaned secundum quid, should not be understood as spoken simpliciter. His reasoning here then is impertinent, as also is that which followeth, when he saith.</w:t>
      </w:r>
    </w:p>
    <w:p w14:paraId="4EEE62EB">
      <w:pPr>
        <w:ind w:left="-5" w:right="0"/>
        <w:rPr>
          <w:rFonts w:hint="eastAsia"/>
        </w:rPr>
      </w:pPr>
    </w:p>
    <w:p w14:paraId="29BDFC19">
      <w:pPr>
        <w:ind w:left="-5" w:right="0"/>
        <w:rPr>
          <w:rFonts w:hint="eastAsia"/>
        </w:rPr>
      </w:pPr>
      <w:r>
        <w:rPr>
          <w:rFonts w:hint="eastAsia"/>
        </w:rPr>
        <w:t>但所指的“就其某方面而言”，不应被理解为“无条件地”说的。那么他在此的推理是无关紧要的，如同他后面所说的。</w:t>
      </w:r>
    </w:p>
    <w:p w14:paraId="45D71ADE">
      <w:pPr>
        <w:ind w:left="-5" w:right="0"/>
        <w:rPr>
          <w:rFonts w:hint="eastAsia"/>
        </w:rPr>
      </w:pPr>
    </w:p>
    <w:p w14:paraId="1B9FF401">
      <w:pPr>
        <w:ind w:left="-5" w:right="0"/>
        <w:rPr>
          <w:rFonts w:hint="eastAsia"/>
        </w:rPr>
      </w:pPr>
      <w:r>
        <w:rPr>
          <w:rFonts w:hint="eastAsia"/>
        </w:rPr>
        <w:t>So holiness &amp; true Righteousness (inherent or imputed) may be objects of sinful pride &amp; boasting; But it is not edifying doctrine therefore to say, that we must cast away inherent &amp; imputed Righteousness.</w:t>
      </w:r>
    </w:p>
    <w:p w14:paraId="5DDE9410">
      <w:pPr>
        <w:ind w:left="-5" w:right="0"/>
        <w:rPr>
          <w:rFonts w:hint="eastAsia"/>
        </w:rPr>
      </w:pPr>
    </w:p>
    <w:p w14:paraId="2757974B">
      <w:pPr>
        <w:ind w:left="-5" w:right="0"/>
        <w:rPr>
          <w:rFonts w:hint="eastAsia"/>
        </w:rPr>
      </w:pPr>
      <w:r>
        <w:rPr>
          <w:rFonts w:hint="eastAsia"/>
        </w:rPr>
        <w:t>因此，圣洁和真正的义（固有的或归算的）可能是罪恶的骄傲和自夸的对象；但因此说我们必须丢弃固有的和归算的义，并非造就人的教义。</w:t>
      </w:r>
    </w:p>
    <w:p w14:paraId="4073FCF4">
      <w:pPr>
        <w:ind w:left="-5" w:right="0"/>
        <w:rPr>
          <w:rFonts w:hint="eastAsia"/>
        </w:rPr>
      </w:pPr>
    </w:p>
    <w:p w14:paraId="24F276A7">
      <w:pPr>
        <w:ind w:left="-5" w:right="0"/>
        <w:rPr>
          <w:rFonts w:hint="eastAsia"/>
        </w:rPr>
      </w:pPr>
      <w:r>
        <w:rPr>
          <w:rFonts w:hint="eastAsia"/>
        </w:rPr>
        <w:t>For we plead not for casting away every thing that may be abused, but for casting away our own Righteousness, in the matter of justification, that imputed Righteousness may only take place.</w:t>
      </w:r>
    </w:p>
    <w:p w14:paraId="495189CF">
      <w:pPr>
        <w:ind w:left="-5" w:right="0"/>
        <w:rPr>
          <w:rFonts w:hint="eastAsia"/>
        </w:rPr>
      </w:pPr>
    </w:p>
    <w:p w14:paraId="2F59DAE0">
      <w:pPr>
        <w:ind w:left="-5" w:right="0"/>
        <w:rPr>
          <w:rFonts w:hint="eastAsia"/>
        </w:rPr>
      </w:pPr>
      <w:r>
        <w:rPr>
          <w:rFonts w:hint="eastAsia"/>
        </w:rPr>
        <w:t>因为我们并非主张丢弃一切可能被滥用的事物，而是主张在称义的事上，丢弃我们自己的义，好叫被归算的义可以唯独占有地位。</w:t>
      </w:r>
    </w:p>
    <w:p w14:paraId="7BEF7F1B">
      <w:pPr>
        <w:ind w:left="-5" w:right="0"/>
        <w:rPr>
          <w:rFonts w:hint="eastAsia"/>
        </w:rPr>
      </w:pPr>
    </w:p>
    <w:p w14:paraId="37D8B8ED">
      <w:pPr>
        <w:ind w:left="-5" w:right="0"/>
        <w:rPr>
          <w:rFonts w:hint="eastAsia"/>
        </w:rPr>
      </w:pPr>
      <w:r>
        <w:rPr>
          <w:rFonts w:hint="eastAsia"/>
        </w:rPr>
        <w:t>But how imputed Righteousness can be the object of sinful pride &amp; boasting, he would do well to teach us; that Inherent Righteousness may be so, we know; and to plead for justification upon that account, is to lay the foundation of sinful pride &amp; boasting, as the Scriptures teach us.</w:t>
      </w:r>
    </w:p>
    <w:p w14:paraId="473B472A">
      <w:pPr>
        <w:ind w:left="-5" w:right="0"/>
        <w:rPr>
          <w:rFonts w:hint="eastAsia"/>
        </w:rPr>
      </w:pPr>
    </w:p>
    <w:p w14:paraId="4F0DB18B">
      <w:pPr>
        <w:ind w:left="-5" w:right="0"/>
        <w:rPr>
          <w:rFonts w:hint="eastAsia"/>
        </w:rPr>
      </w:pPr>
      <w:r>
        <w:rPr>
          <w:rFonts w:hint="eastAsia"/>
        </w:rPr>
        <w:t>但被归算的义如何能成为罪恶的骄傲和自夸的对象，他最好能教导我们；固有的义可以如此，我们知道；并且基于此而主张称义，是立下了罪恶的骄傲和自夸的基础，如圣经所教导我们的。</w:t>
      </w:r>
    </w:p>
    <w:p w14:paraId="58CC003E">
      <w:pPr>
        <w:ind w:left="-5" w:right="0"/>
        <w:rPr>
          <w:rFonts w:hint="eastAsia"/>
        </w:rPr>
      </w:pPr>
    </w:p>
    <w:p w14:paraId="55D8E6DA">
      <w:pPr>
        <w:ind w:left="-5" w:right="0"/>
        <w:rPr>
          <w:rFonts w:hint="eastAsia"/>
        </w:rPr>
      </w:pPr>
      <w:r>
        <w:rPr>
          <w:rFonts w:hint="eastAsia"/>
        </w:rPr>
        <w:t>He addeth. But yet true self denyal requireth that we deny our Righteousness (inherent or Imputed) to be that which indeed it is not.</w:t>
      </w:r>
    </w:p>
    <w:p w14:paraId="04FC319A">
      <w:pPr>
        <w:ind w:left="-5" w:right="0"/>
        <w:rPr>
          <w:rFonts w:hint="eastAsia"/>
        </w:rPr>
      </w:pPr>
    </w:p>
    <w:p w14:paraId="4287F6C5">
      <w:pPr>
        <w:ind w:left="-5" w:right="0"/>
        <w:rPr>
          <w:rFonts w:hint="eastAsia"/>
        </w:rPr>
      </w:pPr>
      <w:r>
        <w:rPr>
          <w:rFonts w:hint="eastAsia"/>
        </w:rPr>
        <w:t>他补充说。然而真正的自我否认，要求我们否认我们的义（固有的或归算的）为那它实际上不是的。</w:t>
      </w:r>
    </w:p>
    <w:p w14:paraId="6A776A4E">
      <w:pPr>
        <w:ind w:left="-5" w:right="0"/>
        <w:rPr>
          <w:rFonts w:hint="eastAsia"/>
        </w:rPr>
      </w:pPr>
    </w:p>
    <w:p w14:paraId="10E0C7C6">
      <w:pPr>
        <w:ind w:left="-5" w:right="0"/>
        <w:rPr>
          <w:rFonts w:hint="eastAsia"/>
        </w:rPr>
      </w:pPr>
      <w:r>
        <w:rPr>
          <w:rFonts w:hint="eastAsia"/>
        </w:rPr>
        <w:t>Ans. And therefore we deny, that our inherent Righteousness is the ground, or formalis ratio objectiva of our justification: But what way Self-denyal teacheth us to deny our imputed Righteousness to be what it is not, he must be pleased to informe us; and to speak thus alike of both our inherent &amp; imputed Righteousness, is not very faire; as if there were no difference.</w:t>
      </w:r>
    </w:p>
    <w:p w14:paraId="10C3A68C">
      <w:pPr>
        <w:ind w:left="-5" w:right="0"/>
        <w:rPr>
          <w:rFonts w:hint="eastAsia"/>
        </w:rPr>
      </w:pPr>
    </w:p>
    <w:p w14:paraId="11F22A98">
      <w:pPr>
        <w:ind w:left="-5" w:right="0"/>
        <w:rPr>
          <w:rFonts w:hint="eastAsia"/>
        </w:rPr>
      </w:pPr>
      <w:r>
        <w:rPr>
          <w:rFonts w:hint="eastAsia"/>
        </w:rPr>
        <w:t>答：因此我们否认，我们固有的义是我们称义的根据，或客观的本质原因：但自我否认以何种方式教导我们否认我们被归算的义为它不是的，他必须乐意告知我们；并且如此同样地谈论我们固有的和被归算的义，是不甚公平的；好像没有区别一样。</w:t>
      </w:r>
    </w:p>
    <w:p w14:paraId="0709A50E">
      <w:pPr>
        <w:ind w:left="-5" w:right="0"/>
        <w:rPr>
          <w:rFonts w:hint="eastAsia"/>
        </w:rPr>
      </w:pPr>
    </w:p>
    <w:p w14:paraId="35AE533B">
      <w:pPr>
        <w:ind w:left="-5" w:right="0"/>
        <w:rPr>
          <w:rFonts w:hint="eastAsia"/>
        </w:rPr>
      </w:pPr>
      <w:r>
        <w:rPr>
          <w:rFonts w:hint="eastAsia"/>
        </w:rPr>
        <w:t>Further he tels us. And so when men accounted the jewish observations to be a justifying Righteousness, in competition with, &amp; in opposition to Christ, Paul counteth it as loss &amp; dung, &amp; nothing in that respect: when yet elsewhere he saith, I have lived in all good conscience to this day: And Christ himself fulfilled that Law &amp; Righteousness.</w:t>
      </w:r>
    </w:p>
    <w:p w14:paraId="3BB11EB1">
      <w:pPr>
        <w:ind w:left="-5" w:right="0"/>
        <w:rPr>
          <w:rFonts w:hint="eastAsia"/>
        </w:rPr>
      </w:pPr>
    </w:p>
    <w:p w14:paraId="0095CF19">
      <w:pPr>
        <w:ind w:left="-5" w:right="0"/>
        <w:rPr>
          <w:rFonts w:hint="eastAsia"/>
        </w:rPr>
      </w:pPr>
      <w:r>
        <w:rPr>
          <w:rFonts w:hint="eastAsia"/>
        </w:rPr>
        <w:t>此外他告诉我们。因此当人们将犹太的礼仪看作是与基督竞争，并与基督对立的称义之义时，保罗将其算为有损的、粪土，并且在那方面一无是处：然而他在别处又说，我凡事凭着良心行事，直到今日：并且基督自己也成全了那律法和义。</w:t>
      </w:r>
    </w:p>
    <w:p w14:paraId="7560D317">
      <w:pPr>
        <w:ind w:left="-5" w:right="0"/>
        <w:rPr>
          <w:rFonts w:hint="eastAsia"/>
        </w:rPr>
      </w:pPr>
    </w:p>
    <w:p w14:paraId="03890F6C">
      <w:pPr>
        <w:ind w:left="-5" w:right="0"/>
        <w:rPr>
          <w:rFonts w:hint="eastAsia"/>
        </w:rPr>
      </w:pPr>
      <w:r>
        <w:rPr>
          <w:rFonts w:hint="eastAsia"/>
        </w:rPr>
        <w:t>Ans. What meaneth Mr. Baxter by these jewish observations? Meaneth he nothing but their observance of the Ceremonial Law? But did Paul meane nothing but his consciencious observance of this Law, when he said, I have lived in all good conscience to this day? And did he mean nothing else, by that Righteousness, which he counted loss &amp; dung. Phil. 3?</w:t>
      </w:r>
    </w:p>
    <w:p w14:paraId="08E246F9">
      <w:pPr>
        <w:ind w:left="-5" w:right="0"/>
        <w:rPr>
          <w:rFonts w:hint="eastAsia"/>
        </w:rPr>
      </w:pPr>
    </w:p>
    <w:p w14:paraId="2074A9FC">
      <w:pPr>
        <w:ind w:left="-5" w:right="0"/>
        <w:rPr>
          <w:rFonts w:hint="eastAsia"/>
        </w:rPr>
      </w:pPr>
      <w:r>
        <w:rPr>
          <w:rFonts w:hint="eastAsia"/>
        </w:rPr>
        <w:t>答：巴克斯特先生所说的这些犹太礼仪是什么意思？他是否只指他们遵守礼仪律法？但当保罗说，我凡事凭着良心行事，直到今日时，他是否只指他凭着良心遵守这律法？并且他所说的那被他算为有损和粪土的义，在腓3章，是否只指别的什么？</w:t>
      </w:r>
    </w:p>
    <w:p w14:paraId="7A1C6EB7">
      <w:pPr>
        <w:ind w:left="-5" w:right="0"/>
        <w:rPr>
          <w:rFonts w:hint="eastAsia"/>
        </w:rPr>
      </w:pPr>
    </w:p>
    <w:p w14:paraId="70DA4118">
      <w:pPr>
        <w:ind w:left="-5" w:right="0"/>
        <w:rPr>
          <w:rFonts w:hint="eastAsia"/>
        </w:rPr>
      </w:pPr>
      <w:r>
        <w:rPr>
          <w:rFonts w:hint="eastAsia"/>
        </w:rPr>
        <w:t>The Apostle himself distinguisheth betwixt the Law, touching which he was a Pharisee; and that Law touching the Righteousness whereof, he had been blameless: And sure before the writting of this Epistle, he had preached down the observation of the Ceremonial Law, and was far from the observation thereof, &amp; yet now, he accounted that same Righteousness, which formerly was gaine to him, now to be loss &amp; dung, so that this could not be, his Ceremonial Observances; for it had been a small demonstration of his excessive desire to win Christ, to count that loss now, which he had before comdemned as unnecessary.</w:t>
      </w:r>
    </w:p>
    <w:p w14:paraId="38240F2C">
      <w:pPr>
        <w:ind w:left="-5" w:right="0"/>
        <w:rPr>
          <w:rFonts w:hint="eastAsia"/>
        </w:rPr>
      </w:pPr>
    </w:p>
    <w:p w14:paraId="397273C2">
      <w:pPr>
        <w:ind w:left="-5" w:right="0"/>
        <w:rPr>
          <w:rFonts w:hint="eastAsia"/>
        </w:rPr>
      </w:pPr>
      <w:r>
        <w:rPr>
          <w:rFonts w:hint="eastAsia"/>
        </w:rPr>
        <w:t>使徒自己区分了律法，就其而言他是法利赛人；以及那律法，就其义而言，他是无可指摘的：并且当然，在他写这封信之前，他已经传讲了废除礼仪律法，并且远离遵守它，然而如今，他将那从前对他是有益的义，如今算为有损的和粪土，所以这不可能是他的礼仪遵守；因为将那他以前已谴责为不必要的，如今算为有损的，对他赢得基督的过度渴望而言，是一个小的证明。</w:t>
      </w:r>
    </w:p>
    <w:p w14:paraId="1694C930">
      <w:pPr>
        <w:ind w:left="-5" w:right="0"/>
        <w:rPr>
          <w:rFonts w:hint="eastAsia"/>
        </w:rPr>
      </w:pPr>
    </w:p>
    <w:p w14:paraId="1ED6C4E7">
      <w:pPr>
        <w:ind w:left="-5" w:right="0"/>
        <w:rPr>
          <w:rFonts w:hint="eastAsia"/>
        </w:rPr>
      </w:pPr>
      <w:r>
        <w:rPr>
          <w:rFonts w:hint="eastAsia"/>
        </w:rPr>
        <w:t>Yea as unlawfull, &amp; had laid aside, as such. So that he meaneth all that, which could be called his own Righteousness, &amp; which is of the Law, and was not that Righteousness, which is through the Faith of Christ, and of God by Faith.</w:t>
      </w:r>
    </w:p>
    <w:p w14:paraId="5BCC5A68">
      <w:pPr>
        <w:ind w:left="-5" w:right="0"/>
        <w:rPr>
          <w:rFonts w:hint="eastAsia"/>
        </w:rPr>
      </w:pPr>
    </w:p>
    <w:p w14:paraId="59003381">
      <w:pPr>
        <w:ind w:left="-5" w:right="0"/>
        <w:rPr>
          <w:rFonts w:hint="eastAsia"/>
        </w:rPr>
      </w:pPr>
      <w:r>
        <w:rPr>
          <w:rFonts w:hint="eastAsia"/>
        </w:rPr>
        <w:t>是的，作为非法的，并且已如此搁置。因此他所指的，是所有可以被称为他自己的义，并且是出于律法，而非那藉着信基督，并因信上帝而来的义。</w:t>
      </w:r>
    </w:p>
    <w:p w14:paraId="5CCE308C">
      <w:pPr>
        <w:ind w:left="-5" w:right="0"/>
        <w:rPr>
          <w:rFonts w:hint="eastAsia"/>
        </w:rPr>
      </w:pPr>
    </w:p>
    <w:p w14:paraId="6E5B3E6A">
      <w:pPr>
        <w:ind w:left="-5" w:right="0"/>
        <w:rPr>
          <w:rFonts w:hint="eastAsia"/>
        </w:rPr>
      </w:pPr>
      <w:r>
        <w:rPr>
          <w:rFonts w:hint="eastAsia"/>
        </w:rPr>
        <w:t>And it is also observable, that the Apostle useth a very comprehensive terme beside, saying, And I count all things but losse &amp;c. Moreover, the jewish observances, while that Law stood in force, were useful &amp; good, &amp; a Righteousness, as well as the observation of the moral Law, to which they were also reducible, being enjoined by vertue of the</w:t>
      </w:r>
    </w:p>
    <w:p w14:paraId="75832D98">
      <w:pPr>
        <w:ind w:left="-5" w:right="0"/>
        <w:rPr>
          <w:rFonts w:hint="eastAsia"/>
        </w:rPr>
      </w:pPr>
      <w:r>
        <w:rPr>
          <w:rFonts w:hint="eastAsia"/>
        </w:rPr>
        <w:t>Second Command.</w:t>
      </w:r>
    </w:p>
    <w:p w14:paraId="0D55AAB3">
      <w:pPr>
        <w:ind w:left="-5" w:right="0"/>
        <w:rPr>
          <w:rFonts w:hint="eastAsia"/>
        </w:rPr>
      </w:pPr>
    </w:p>
    <w:p w14:paraId="39382B34">
      <w:pPr>
        <w:ind w:left="-5" w:right="0"/>
        <w:rPr>
          <w:rFonts w:hint="eastAsia"/>
        </w:rPr>
      </w:pPr>
      <w:r>
        <w:rPr>
          <w:rFonts w:hint="eastAsia"/>
        </w:rPr>
        <w:t>并且也值得注意的是，使徒此外还使用了一个非常全面的词语，说，并且我将万事当作有损的等等。此外，当那律法仍有效时，犹太的礼仪是有用且好的，并且是一种义，如同遵守道德律一样，它们也可以归入道德律，因为它们是藉着第二条诫命所命令的。</w:t>
      </w:r>
    </w:p>
    <w:p w14:paraId="4A93D31E">
      <w:pPr>
        <w:ind w:left="-5" w:right="0"/>
        <w:rPr>
          <w:rFonts w:hint="eastAsia"/>
        </w:rPr>
      </w:pPr>
    </w:p>
    <w:p w14:paraId="5186B7B4">
      <w:pPr>
        <w:ind w:left="-5" w:right="0"/>
        <w:rPr>
          <w:rFonts w:hint="eastAsia"/>
        </w:rPr>
      </w:pPr>
      <w:r>
        <w:rPr>
          <w:rFonts w:hint="eastAsia"/>
        </w:rPr>
        <w:t>And if these observances could be brought (through mens corruption,) in competition, with &amp; set in opposition to Christ, and therefore were justly accounted as loss &amp; dung &amp; nothing, in that respect: why ought not also moral observances be to accounted, seing they through mans corruption, can be &amp; are too oft brought in competition with, &amp; set in opposition against Christ, &amp; his Righteousness?</w:t>
      </w:r>
    </w:p>
    <w:p w14:paraId="14A77508">
      <w:pPr>
        <w:ind w:left="-5" w:right="0"/>
        <w:rPr>
          <w:rFonts w:hint="eastAsia"/>
        </w:rPr>
      </w:pPr>
    </w:p>
    <w:p w14:paraId="2E29987A">
      <w:pPr>
        <w:ind w:left="-5" w:right="0"/>
        <w:rPr>
          <w:rFonts w:hint="eastAsia"/>
        </w:rPr>
      </w:pPr>
      <w:r>
        <w:rPr>
          <w:rFonts w:hint="eastAsia"/>
        </w:rPr>
        <w:t>如果这些礼仪可以被（藉着人的败坏）带入与基督的竞争，并与基督对立，因此在那方面被公正地算为有损和粪土及一无是处：为何道德的遵守也不应被如此看待，既然它们藉着人的败坏，可以并且太常被带入与基督和祂的义的竞争，并与之对立？</w:t>
      </w:r>
    </w:p>
    <w:p w14:paraId="411CA022">
      <w:pPr>
        <w:ind w:left="-5" w:right="0"/>
        <w:rPr>
          <w:rFonts w:hint="eastAsia"/>
        </w:rPr>
      </w:pPr>
    </w:p>
    <w:p w14:paraId="7CFFC317">
      <w:pPr>
        <w:ind w:left="-5" w:right="0"/>
        <w:rPr>
          <w:rFonts w:hint="eastAsia"/>
        </w:rPr>
      </w:pPr>
      <w:r>
        <w:rPr>
          <w:rFonts w:hint="eastAsia"/>
        </w:rPr>
        <w:t>If Mr. Baxter will yeeld to this, he needs disput no more at this rate.</w:t>
      </w:r>
    </w:p>
    <w:p w14:paraId="7ABE974B">
      <w:pPr>
        <w:ind w:left="-5" w:right="0"/>
        <w:rPr>
          <w:rFonts w:hint="eastAsia"/>
        </w:rPr>
      </w:pPr>
    </w:p>
    <w:p w14:paraId="73B5F274">
      <w:pPr>
        <w:ind w:left="-5" w:right="0"/>
        <w:rPr>
          <w:rFonts w:hint="eastAsia"/>
        </w:rPr>
      </w:pPr>
      <w:r>
        <w:rPr>
          <w:rFonts w:hint="eastAsia"/>
        </w:rPr>
        <w:t>如果巴克斯特先生愿意承认这一点，他就不必再如此争论了。</w:t>
      </w:r>
    </w:p>
    <w:p w14:paraId="47F0C638">
      <w:pPr>
        <w:ind w:left="-5" w:right="0"/>
        <w:rPr>
          <w:rFonts w:hint="eastAsia"/>
        </w:rPr>
      </w:pPr>
    </w:p>
    <w:p w14:paraId="4A6A7924">
      <w:pPr>
        <w:ind w:left="-5" w:right="0"/>
        <w:rPr>
          <w:rFonts w:hint="eastAsia"/>
        </w:rPr>
      </w:pPr>
      <w:r>
        <w:rPr>
          <w:rFonts w:hint="eastAsia"/>
        </w:rPr>
        <w:t>He addeth. So if a man will conceit, that his common grace will justisie without holiness; or his holiness without pardon, &amp; the Righteousness of Christ, he must deny this Righteousness; that is, he must deny it to be what it is not, &amp; must cast away (not it, but) the false conceits of it.</w:t>
      </w:r>
    </w:p>
    <w:p w14:paraId="7BD4EA64">
      <w:pPr>
        <w:ind w:left="-5" w:right="0"/>
        <w:rPr>
          <w:rFonts w:hint="eastAsia"/>
        </w:rPr>
      </w:pPr>
    </w:p>
    <w:p w14:paraId="2CD8816A">
      <w:pPr>
        <w:ind w:left="-5" w:right="0"/>
        <w:rPr>
          <w:rFonts w:hint="eastAsia"/>
        </w:rPr>
      </w:pPr>
      <w:r>
        <w:rPr>
          <w:rFonts w:hint="eastAsia"/>
        </w:rPr>
        <w:t>他补充说。所以如果一个人自负地认为，他的普通恩典可以无需圣洁而使人称义；或者他的圣洁无需赦免和基督的义而可以，他就必须否认这义；也就是说，他必须否认它为它不是的，并且必须丢弃（不是它，而是）对它的错误观念。</w:t>
      </w:r>
    </w:p>
    <w:p w14:paraId="079F24DE">
      <w:pPr>
        <w:ind w:left="-5" w:right="0"/>
        <w:rPr>
          <w:rFonts w:hint="eastAsia"/>
        </w:rPr>
      </w:pPr>
    </w:p>
    <w:p w14:paraId="1FCA9661">
      <w:pPr>
        <w:ind w:left="-5" w:right="0"/>
        <w:rPr>
          <w:rFonts w:hint="eastAsia"/>
        </w:rPr>
      </w:pPr>
      <w:r>
        <w:rPr>
          <w:rFonts w:hint="eastAsia"/>
        </w:rPr>
        <w:t>Ans. We think them in an errour, who conceit, that either common grace will justifie without holiness, or holiness with or without pardon &amp; the Righteousness of Christ: and it is not proper for him, who will not hear others saying, that Faith justifieth, to say, that holiness justifieth.</w:t>
      </w:r>
    </w:p>
    <w:p w14:paraId="79F8932F">
      <w:pPr>
        <w:ind w:left="-5" w:right="0"/>
        <w:rPr>
          <w:rFonts w:hint="eastAsia"/>
        </w:rPr>
      </w:pPr>
    </w:p>
    <w:p w14:paraId="40B2E83E">
      <w:pPr>
        <w:ind w:left="-5" w:right="0"/>
        <w:rPr>
          <w:rFonts w:hint="eastAsia"/>
        </w:rPr>
      </w:pPr>
      <w:r>
        <w:rPr>
          <w:rFonts w:hint="eastAsia"/>
        </w:rPr>
        <w:t>答：我们认为，那些自负地认为，或者普通恩典可以无需圣洁而称义，或者圣洁有或没有赦免和基督的义而可以称义的人，是错误的：并且对于不愿听别人说，信心使人称义的人，说圣洁使人称义，是不恰当的。</w:t>
      </w:r>
    </w:p>
    <w:p w14:paraId="07A5E608">
      <w:pPr>
        <w:ind w:left="-5" w:right="0"/>
        <w:rPr>
          <w:rFonts w:hint="eastAsia"/>
        </w:rPr>
      </w:pPr>
    </w:p>
    <w:p w14:paraId="03A02216">
      <w:pPr>
        <w:ind w:left="-5" w:right="0"/>
        <w:rPr>
          <w:rFonts w:hint="eastAsia"/>
        </w:rPr>
      </w:pPr>
      <w:r>
        <w:rPr>
          <w:rFonts w:hint="eastAsia"/>
        </w:rPr>
        <w:t>And it is as improper to say, that pardon justifieth: Let him tell me, how holiness with pardon can justifie?</w:t>
      </w:r>
    </w:p>
    <w:p w14:paraId="12AE7D4F">
      <w:pPr>
        <w:ind w:left="-5" w:right="0"/>
        <w:rPr>
          <w:rFonts w:hint="eastAsia"/>
        </w:rPr>
      </w:pPr>
    </w:p>
    <w:p w14:paraId="41F52371">
      <w:pPr>
        <w:ind w:left="-5" w:right="0"/>
        <w:rPr>
          <w:rFonts w:hint="eastAsia"/>
        </w:rPr>
      </w:pPr>
      <w:r>
        <w:rPr>
          <w:rFonts w:hint="eastAsia"/>
        </w:rPr>
        <w:t>并且说，赦免使人称义，也同样不恰当：让他告诉我，圣洁连同赦免如何能使人称义？</w:t>
      </w:r>
    </w:p>
    <w:p w14:paraId="3D614DB1">
      <w:pPr>
        <w:ind w:left="-5" w:right="0"/>
        <w:rPr>
          <w:rFonts w:hint="eastAsia"/>
        </w:rPr>
      </w:pPr>
    </w:p>
    <w:p w14:paraId="40F21906">
      <w:pPr>
        <w:ind w:left="-5" w:right="0"/>
        <w:rPr>
          <w:rFonts w:hint="eastAsia"/>
        </w:rPr>
      </w:pPr>
      <w:r>
        <w:rPr>
          <w:rFonts w:hint="eastAsia"/>
        </w:rPr>
        <w:t>And as for the Righteousness of Christ, all men (with Mr. Baxter) are justified by it alike, for it only purchased the New Covenant, and that it did to all alike, and is no other way imputed unto any whatsomever.</w:t>
      </w:r>
    </w:p>
    <w:p w14:paraId="316FB5AA">
      <w:pPr>
        <w:ind w:left="-5" w:right="0"/>
        <w:rPr>
          <w:rFonts w:hint="eastAsia"/>
        </w:rPr>
      </w:pPr>
    </w:p>
    <w:p w14:paraId="58C0F391">
      <w:pPr>
        <w:ind w:left="-5" w:right="0"/>
        <w:rPr>
          <w:rFonts w:hint="eastAsia"/>
        </w:rPr>
      </w:pPr>
      <w:r>
        <w:rPr>
          <w:rFonts w:hint="eastAsia"/>
        </w:rPr>
        <w:t>至于基督的义，所有人（连同巴克斯特先生）都同样地藉此被称义，因为它只买赎了新约，并且它对所有人都同样地如此行，并且绝不以任何其他方式归算给任何人。</w:t>
      </w:r>
    </w:p>
    <w:p w14:paraId="5F3A25B6">
      <w:pPr>
        <w:ind w:left="-5" w:right="0"/>
        <w:rPr>
          <w:rFonts w:hint="eastAsia"/>
        </w:rPr>
      </w:pPr>
    </w:p>
    <w:p w14:paraId="7D79E7B9">
      <w:pPr>
        <w:ind w:left="-5" w:right="0"/>
        <w:rPr>
          <w:rFonts w:hint="eastAsia"/>
        </w:rPr>
      </w:pPr>
      <w:r>
        <w:rPr>
          <w:rFonts w:hint="eastAsia"/>
        </w:rPr>
        <w:t>And so, according to his judgment it must be denied, that Christ's Righteousness becometh the beleevers through God's imputation, &amp; that beleevers are therewith clothed, and thereupon made juridically Righteous, and then justified, or pronunced Righteous, through that imputed Surety Righteousness of Christ: this is the self-denyal that Mr. Baxter will teach us; and stead of this Surety-Righteousness of Christ, we must be clothed (according to him) with our own Gospel Righteousness, Faith &amp; New Obedience, and upon that ground, as the only neerest formal reason; or meritorious cause, expect to be justified; because Christ's Righteousness hath purchased this Covenant, and connexion.</w:t>
      </w:r>
    </w:p>
    <w:p w14:paraId="064DCB57">
      <w:pPr>
        <w:ind w:left="-5" w:right="0"/>
        <w:rPr>
          <w:rFonts w:hint="eastAsia"/>
        </w:rPr>
      </w:pPr>
    </w:p>
    <w:p w14:paraId="083FD0CC">
      <w:pPr>
        <w:ind w:left="-5" w:right="0"/>
        <w:rPr>
          <w:rFonts w:hint="eastAsia"/>
        </w:rPr>
      </w:pPr>
      <w:r>
        <w:rPr>
          <w:rFonts w:hint="eastAsia"/>
        </w:rPr>
        <w:t>因此，照他的判断，必须否认，基督的义藉着上帝的归算而成为信徒的，并且信徒披戴它，并因此在法律上被作成公义，然后藉着那被归算的基督作保之义，被称义，或被宣告为公义：这是巴克斯特先生将教导我们的自我否认；并且，代替这基督作保之义，我们必须（照他说的）披戴我们自己的福音之义，信心和新顺服，并基于此根据，作为唯一的、最切近的形式因；或功劳因，期待被称义；因为基督的义买赎了这约，和这联系。</w:t>
      </w:r>
    </w:p>
    <w:p w14:paraId="7EF41949">
      <w:pPr>
        <w:ind w:left="-5" w:right="0"/>
        <w:rPr>
          <w:rFonts w:hint="eastAsia"/>
        </w:rPr>
      </w:pPr>
    </w:p>
    <w:p w14:paraId="2EA13839">
      <w:pPr>
        <w:ind w:left="-5" w:right="0"/>
        <w:rPr>
          <w:rFonts w:hint="eastAsia"/>
        </w:rPr>
      </w:pPr>
      <w:r>
        <w:rPr>
          <w:rFonts w:hint="eastAsia"/>
        </w:rPr>
        <w:t>Mr. Baxter must not be offended, that I mention the word Merite here, remembering what he saith himself (n. 194.) where his friendliness to Papists, &amp; his displeasure at Protestants is so remarkable, in these words. [And those that reject the saying of some Papists, who in this sence say, that Christ merited that we might merite, placing our Evangelical merite in a meer subordination to Christ's, do but shew, what prejudice &amp; partiality can do, and harden those, who perceive their errors.]</w:t>
      </w:r>
    </w:p>
    <w:p w14:paraId="170EDADF">
      <w:pPr>
        <w:ind w:left="-5" w:right="0"/>
        <w:rPr>
          <w:rFonts w:hint="eastAsia"/>
        </w:rPr>
      </w:pPr>
    </w:p>
    <w:p w14:paraId="73F07B36">
      <w:pPr>
        <w:ind w:left="-5" w:right="0"/>
        <w:rPr>
          <w:rFonts w:hint="eastAsia"/>
        </w:rPr>
      </w:pPr>
      <w:r>
        <w:rPr>
          <w:rFonts w:hint="eastAsia"/>
        </w:rPr>
        <w:t>巴克斯特先生不必因我在此提及“功劳”一词而生气，请记住他自己所说的话（第194条），在那里他对象天主教徒的友好，和对象新教徒的不悦，在这几句话中是如此显著。[并且那些拒绝某些天主教徒说法的人，他们在这意义上说，基督赚得功劳，好叫我们可以赚得功劳，将我们在福音里的功劳置于对基督的纯粹从属地位，不过是显示了，偏见和偏袒能做什么，并且硬化了那些，察觉到他们错误的人。]</w:t>
      </w:r>
    </w:p>
    <w:p w14:paraId="14778A4A">
      <w:pPr>
        <w:ind w:left="-5" w:right="0"/>
        <w:rPr>
          <w:rFonts w:hint="eastAsia"/>
        </w:rPr>
      </w:pPr>
    </w:p>
    <w:p w14:paraId="6C98C340">
      <w:pPr>
        <w:ind w:left="-5" w:right="0"/>
        <w:rPr>
          <w:rFonts w:hint="eastAsia"/>
        </w:rPr>
      </w:pPr>
      <w:r>
        <w:rPr>
          <w:rFonts w:hint="eastAsia"/>
        </w:rPr>
        <w:t>Finally he faith here. And so if any Libertine will say, that Christ's Righteousness imputed to him, will justifie him without Faith, or be in stead to holiness to him, he must deny imputed Righteousness thus to be, what indeed it is not.</w:t>
      </w:r>
    </w:p>
    <w:p w14:paraId="209F9237">
      <w:pPr>
        <w:ind w:left="-5" w:right="0"/>
        <w:rPr>
          <w:rFonts w:hint="eastAsia"/>
        </w:rPr>
      </w:pPr>
    </w:p>
    <w:p w14:paraId="507AC1F8">
      <w:pPr>
        <w:ind w:left="-5" w:right="0"/>
        <w:rPr>
          <w:rFonts w:hint="eastAsia"/>
        </w:rPr>
      </w:pPr>
      <w:r>
        <w:rPr>
          <w:rFonts w:hint="eastAsia"/>
        </w:rPr>
        <w:t>最后他在此说。因此，如果任何放纵派的人会说，归算给他的基督的义，会无需信心而使他称义，或代替他的圣洁，他就必须否认被归算的义如此为那它实际上不是的。</w:t>
      </w:r>
    </w:p>
    <w:p w14:paraId="6EE15A8A">
      <w:pPr>
        <w:ind w:left="-5" w:right="0"/>
        <w:rPr>
          <w:rFonts w:hint="eastAsia"/>
        </w:rPr>
      </w:pPr>
    </w:p>
    <w:p w14:paraId="6E9B18B6">
      <w:pPr>
        <w:ind w:left="-5" w:right="0"/>
        <w:rPr>
          <w:rFonts w:hint="eastAsia"/>
        </w:rPr>
      </w:pPr>
      <w:r>
        <w:rPr>
          <w:rFonts w:hint="eastAsia"/>
        </w:rPr>
        <w:t>Ans. Though I know, the Lord hath thought good to ordaine Faith, as a mean, whereby we may be made partaker of Christ's Surtey-Righteousness, and so be justified; Yet I may say, that Christ's Righteousness imputed, as being the sole meritorious cause &amp; Ratie formalis objectiva of our justification, will justifie without Faith, as any part of that Righteousness, which we are considered as clothed with, when declared &amp; pronunced Righteous.</w:t>
      </w:r>
    </w:p>
    <w:p w14:paraId="20DA8D52">
      <w:pPr>
        <w:ind w:left="-5" w:right="0"/>
        <w:rPr>
          <w:rFonts w:hint="eastAsia"/>
        </w:rPr>
      </w:pPr>
    </w:p>
    <w:p w14:paraId="2A658982">
      <w:pPr>
        <w:ind w:left="-5" w:right="0"/>
        <w:rPr>
          <w:rFonts w:hint="eastAsia"/>
        </w:rPr>
      </w:pPr>
      <w:r>
        <w:rPr>
          <w:rFonts w:hint="eastAsia"/>
        </w:rPr>
        <w:t>答：虽然我知道，主已美意命定信心，作为一种手段，藉此我们可以分享基督作保之义，并因此被称义；然而我可以说，基督被归算的义，作为我们称义的唯一功劳因和客观的本质原因，会无需信心而称义，就那我们被宣告和宣判为公义时，被看作披戴之义的任何部分而言。</w:t>
      </w:r>
    </w:p>
    <w:p w14:paraId="4E236952">
      <w:pPr>
        <w:ind w:left="-5" w:right="0"/>
        <w:rPr>
          <w:rFonts w:hint="eastAsia"/>
        </w:rPr>
      </w:pPr>
    </w:p>
    <w:p w14:paraId="09AAC8EF">
      <w:pPr>
        <w:ind w:left="-5" w:right="0"/>
        <w:rPr>
          <w:rFonts w:hint="eastAsia"/>
        </w:rPr>
      </w:pPr>
      <w:r>
        <w:rPr>
          <w:rFonts w:hint="eastAsia"/>
        </w:rPr>
        <w:t>And though it be not in stead of holiness, as if holiness were no more required of us; Yet it is &amp; must be in stead of that holiness &amp; Righteousness, which was required of us in the Old Covenant &amp; by the Law, in order to our being accepted &amp; justified thereupon.</w:t>
      </w:r>
    </w:p>
    <w:p w14:paraId="28952C6E">
      <w:pPr>
        <w:ind w:left="-5" w:right="0"/>
        <w:rPr>
          <w:rFonts w:hint="eastAsia"/>
        </w:rPr>
      </w:pPr>
    </w:p>
    <w:p w14:paraId="0377ADF3">
      <w:pPr>
        <w:ind w:left="-5" w:right="0"/>
        <w:rPr>
          <w:rFonts w:hint="eastAsia"/>
        </w:rPr>
      </w:pPr>
      <w:r>
        <w:rPr>
          <w:rFonts w:hint="eastAsia"/>
        </w:rPr>
        <w:t>并且虽然它不代替圣洁，好像我们不再被要求圣洁；然而它确实，并且必须代替那在旧约中和由律法所要求于我们的圣洁和义，为要我们在其上被接纳和被称义。</w:t>
      </w:r>
    </w:p>
    <w:p w14:paraId="14D0F837">
      <w:pPr>
        <w:ind w:left="-5" w:right="0"/>
        <w:rPr>
          <w:rFonts w:hint="eastAsia"/>
        </w:rPr>
      </w:pPr>
    </w:p>
    <w:p w14:paraId="62469C52">
      <w:pPr>
        <w:numPr>
          <w:ilvl w:val="0"/>
          <w:numId w:val="0"/>
        </w:numPr>
        <w:ind w:left="10" w:leftChars="0" w:right="0" w:rightChars="0" w:hanging="10" w:firstLineChars="0"/>
        <w:rPr>
          <w:rFonts w:hint="eastAsia"/>
        </w:rPr>
      </w:pPr>
      <w:r>
        <w:rPr>
          <w:rFonts w:hint="eastAsia"/>
        </w:rPr>
        <w:t>He tels us in the margine, that none deny.</w:t>
      </w:r>
    </w:p>
    <w:p w14:paraId="17A22FB2">
      <w:pPr>
        <w:numPr>
          <w:ilvl w:val="0"/>
          <w:numId w:val="0"/>
        </w:numPr>
        <w:ind w:left="10" w:leftChars="0" w:right="0" w:rightChars="0" w:hanging="10" w:firstLineChars="0"/>
        <w:rPr>
          <w:rFonts w:hint="eastAsia"/>
        </w:rPr>
      </w:pPr>
      <w:r>
        <w:rPr>
          <w:rFonts w:hint="eastAsia"/>
        </w:rPr>
        <w:t>他在页边空白处告诉我们，没有人否认。</w:t>
      </w:r>
    </w:p>
    <w:p w14:paraId="6A9B05FD">
      <w:pPr>
        <w:numPr>
          <w:ilvl w:val="0"/>
          <w:numId w:val="0"/>
        </w:numPr>
        <w:ind w:left="10" w:leftChars="0" w:right="0" w:rightChars="0" w:hanging="10" w:firstLineChars="0"/>
        <w:rPr>
          <w:rFonts w:hint="eastAsia"/>
        </w:rPr>
      </w:pPr>
    </w:p>
    <w:p w14:paraId="27D81E71">
      <w:pPr>
        <w:numPr>
          <w:ilvl w:val="0"/>
          <w:numId w:val="0"/>
        </w:numPr>
        <w:ind w:left="10" w:leftChars="0" w:right="0" w:rightChars="0" w:hanging="10" w:firstLineChars="0"/>
        <w:rPr>
          <w:rFonts w:hint="eastAsia"/>
        </w:rPr>
      </w:pPr>
      <w:r>
        <w:rPr>
          <w:rFonts w:hint="eastAsia"/>
        </w:rPr>
        <w:t>That all that are saved have inherent Righteousness; and that in tantum we are Righteous by it; That a man accused, as being an Insidel, Atheist, Impenitent, Ungodly, a Hypocrite &amp;c. must be justified by pleading all the contraries in himself; or else perish; And that this inherent Righteousness is imperfect, and in us found with sin, &amp; that therefore no man can be justified by it without pardon of sin, nor at all against the charge of being a sinner, &amp; condemnable by the Law of innocency.</w:t>
      </w:r>
    </w:p>
    <w:p w14:paraId="67AED731">
      <w:pPr>
        <w:numPr>
          <w:ilvl w:val="0"/>
          <w:numId w:val="0"/>
        </w:numPr>
        <w:ind w:left="10" w:leftChars="0" w:right="0" w:rightChars="0" w:hanging="10" w:firstLineChars="0"/>
        <w:rPr>
          <w:rFonts w:hint="eastAsia"/>
        </w:rPr>
      </w:pPr>
      <w:r>
        <w:rPr>
          <w:rFonts w:hint="eastAsia"/>
        </w:rPr>
        <w:t>所有得救的人都拥有内在的义；并且我们因此而在一定程度上是公义的；一个被指控为不信者、无神论者、不悔改者、不敬虔者、伪善者等的人，必须通过为自己里面所有相反的品格辩护来得以称义，否则就灭亡；并且这内在的义是不完美的，在我们里面是与罪同在的，因此没有人能不藉着罪的赦免而靠它称义，也根本无法靠它来抗拒作为一个罪人、并当被无罪律法定罪的指控。</w:t>
      </w:r>
    </w:p>
    <w:p w14:paraId="4DF7508F">
      <w:pPr>
        <w:numPr>
          <w:ilvl w:val="0"/>
          <w:numId w:val="0"/>
        </w:numPr>
        <w:ind w:left="10" w:leftChars="0" w:right="0" w:rightChars="0" w:hanging="10" w:firstLineChars="0"/>
        <w:rPr>
          <w:rFonts w:hint="eastAsia"/>
        </w:rPr>
      </w:pPr>
    </w:p>
    <w:p w14:paraId="526724B7">
      <w:pPr>
        <w:numPr>
          <w:ilvl w:val="0"/>
          <w:numId w:val="0"/>
        </w:numPr>
        <w:ind w:left="10" w:leftChars="0" w:right="0" w:rightChars="0" w:hanging="10" w:firstLineChars="0"/>
        <w:rPr>
          <w:rFonts w:hint="eastAsia"/>
        </w:rPr>
      </w:pPr>
      <w:r>
        <w:rPr>
          <w:rFonts w:hint="eastAsia"/>
        </w:rPr>
        <w:t>But what is all this to the point?</w:t>
      </w:r>
    </w:p>
    <w:p w14:paraId="59480CEF">
      <w:pPr>
        <w:numPr>
          <w:ilvl w:val="0"/>
          <w:numId w:val="0"/>
        </w:numPr>
        <w:ind w:left="10" w:leftChars="0" w:right="0" w:rightChars="0" w:hanging="10" w:firstLineChars="0"/>
        <w:rPr>
          <w:rFonts w:hint="eastAsia"/>
        </w:rPr>
      </w:pPr>
      <w:r>
        <w:rPr>
          <w:rFonts w:hint="eastAsia"/>
        </w:rPr>
        <w:t>但这和我们讨论的要点有什么关系呢？</w:t>
      </w:r>
    </w:p>
    <w:p w14:paraId="1124F994">
      <w:pPr>
        <w:numPr>
          <w:ilvl w:val="0"/>
          <w:numId w:val="0"/>
        </w:numPr>
        <w:ind w:left="10" w:leftChars="0" w:right="0" w:rightChars="0" w:hanging="10" w:firstLineChars="0"/>
        <w:rPr>
          <w:rFonts w:hint="eastAsia"/>
        </w:rPr>
      </w:pPr>
    </w:p>
    <w:p w14:paraId="589F5D7F">
      <w:pPr>
        <w:numPr>
          <w:ilvl w:val="0"/>
          <w:numId w:val="0"/>
        </w:numPr>
        <w:ind w:left="10" w:leftChars="0" w:right="0" w:rightChars="0" w:hanging="10" w:firstLineChars="0"/>
        <w:rPr>
          <w:rFonts w:hint="eastAsia"/>
        </w:rPr>
      </w:pPr>
      <w:r>
        <w:rPr>
          <w:rFonts w:hint="eastAsia"/>
        </w:rPr>
        <w:t>Must we not therefore say with Paul, that in the business of justification, we must account our own Righteousness to be but dung, and only lean to the Righteousness of Christ?</w:t>
      </w:r>
    </w:p>
    <w:p w14:paraId="33F2814B">
      <w:pPr>
        <w:numPr>
          <w:ilvl w:val="0"/>
          <w:numId w:val="0"/>
        </w:numPr>
        <w:ind w:left="10" w:leftChars="0" w:right="0" w:rightChars="0" w:hanging="10" w:firstLineChars="0"/>
        <w:rPr>
          <w:rFonts w:hint="eastAsia"/>
        </w:rPr>
      </w:pPr>
      <w:r>
        <w:rPr>
          <w:rFonts w:hint="eastAsia"/>
        </w:rPr>
        <w:t>因此，我们岂不必须与保罗一同说，在称义这件事上，我们必须将自己的义看作粪土，唯独依靠基督的义吗？</w:t>
      </w:r>
    </w:p>
    <w:p w14:paraId="372786B8">
      <w:pPr>
        <w:numPr>
          <w:ilvl w:val="0"/>
          <w:numId w:val="0"/>
        </w:numPr>
        <w:ind w:left="10" w:leftChars="0" w:right="0" w:rightChars="0" w:hanging="10" w:firstLineChars="0"/>
        <w:rPr>
          <w:rFonts w:hint="eastAsia"/>
        </w:rPr>
      </w:pPr>
    </w:p>
    <w:p w14:paraId="64A94AF2">
      <w:pPr>
        <w:numPr>
          <w:ilvl w:val="0"/>
          <w:numId w:val="0"/>
        </w:numPr>
        <w:ind w:left="10" w:leftChars="0" w:right="0" w:rightChars="0" w:hanging="10" w:firstLineChars="0"/>
        <w:rPr>
          <w:rFonts w:hint="eastAsia"/>
        </w:rPr>
      </w:pPr>
      <w:r>
        <w:rPr>
          <w:rFonts w:hint="eastAsia"/>
        </w:rPr>
        <w:t>What would he hence conclude?</w:t>
      </w:r>
    </w:p>
    <w:p w14:paraId="4C703B39">
      <w:pPr>
        <w:numPr>
          <w:ilvl w:val="0"/>
          <w:numId w:val="0"/>
        </w:numPr>
        <w:ind w:left="10" w:leftChars="0" w:right="0" w:rightChars="0" w:hanging="10" w:firstLineChars="0"/>
        <w:rPr>
          <w:rFonts w:hint="eastAsia"/>
        </w:rPr>
      </w:pPr>
      <w:r>
        <w:rPr>
          <w:rFonts w:hint="eastAsia"/>
        </w:rPr>
        <w:t>他由此能得出什么结论呢？</w:t>
      </w:r>
    </w:p>
    <w:p w14:paraId="0BC7F11D">
      <w:pPr>
        <w:numPr>
          <w:ilvl w:val="0"/>
          <w:numId w:val="0"/>
        </w:numPr>
        <w:ind w:left="10" w:leftChars="0" w:right="0" w:rightChars="0" w:hanging="10" w:firstLineChars="0"/>
        <w:rPr>
          <w:rFonts w:hint="eastAsia"/>
        </w:rPr>
      </w:pPr>
    </w:p>
    <w:p w14:paraId="1C0BF464">
      <w:pPr>
        <w:numPr>
          <w:ilvl w:val="0"/>
          <w:numId w:val="0"/>
        </w:numPr>
        <w:ind w:left="10" w:leftChars="0" w:right="0" w:rightChars="0" w:hanging="10" w:firstLineChars="0"/>
        <w:rPr>
          <w:rFonts w:hint="eastAsia"/>
        </w:rPr>
      </w:pPr>
      <w:r>
        <w:rPr>
          <w:rFonts w:hint="eastAsia"/>
        </w:rPr>
        <w:t>And what remaineth then (saith he) but to trouble the world with contending de nomine, whether this Imperfect Righteousness, shall be called Righteousness, &amp; the giving of it, called justifying, or making us Righteous so far.</w:t>
      </w:r>
    </w:p>
    <w:p w14:paraId="2347C21C">
      <w:pPr>
        <w:numPr>
          <w:ilvl w:val="0"/>
          <w:numId w:val="0"/>
        </w:numPr>
        <w:ind w:left="10" w:leftChars="0" w:right="0" w:rightChars="0" w:hanging="10" w:firstLineChars="0"/>
        <w:rPr>
          <w:rFonts w:hint="eastAsia"/>
        </w:rPr>
      </w:pPr>
      <w:r>
        <w:rPr>
          <w:rFonts w:hint="eastAsia"/>
        </w:rPr>
        <w:t>（他说）那还剩下什么呢？不过是用名词之争来搅扰世界，争论这不完美的义应否被称为义，以及赋予它是否被称为称义，或是在此程度上使我们成为义。</w:t>
      </w:r>
    </w:p>
    <w:p w14:paraId="66952BA7">
      <w:pPr>
        <w:numPr>
          <w:ilvl w:val="0"/>
          <w:numId w:val="0"/>
        </w:numPr>
        <w:ind w:left="10" w:leftChars="0" w:right="0" w:rightChars="0" w:hanging="10" w:firstLineChars="0"/>
        <w:rPr>
          <w:rFonts w:hint="eastAsia"/>
        </w:rPr>
      </w:pPr>
    </w:p>
    <w:p w14:paraId="4CCC6ECA">
      <w:pPr>
        <w:numPr>
          <w:ilvl w:val="0"/>
          <w:numId w:val="0"/>
        </w:numPr>
        <w:ind w:left="10" w:leftChars="0" w:right="0" w:rightChars="0" w:hanging="10" w:firstLineChars="0"/>
        <w:rPr>
          <w:rFonts w:hint="eastAsia"/>
        </w:rPr>
      </w:pPr>
      <w:r>
        <w:rPr>
          <w:rFonts w:hint="eastAsia"/>
        </w:rPr>
        <w:t>Ans. And who, I pray, more guilty of troubling the world with these contendings, than he?</w:t>
      </w:r>
    </w:p>
    <w:p w14:paraId="2D400018">
      <w:pPr>
        <w:numPr>
          <w:ilvl w:val="0"/>
          <w:numId w:val="0"/>
        </w:numPr>
        <w:ind w:left="10" w:leftChars="0" w:right="0" w:rightChars="0" w:hanging="10" w:firstLineChars="0"/>
        <w:rPr>
          <w:rFonts w:hint="eastAsia"/>
        </w:rPr>
      </w:pPr>
      <w:r>
        <w:rPr>
          <w:rFonts w:hint="eastAsia"/>
        </w:rPr>
        <w:t>答：那么，我请问，谁比他更该为用这些争论搅扰世界而负责呢？</w:t>
      </w:r>
    </w:p>
    <w:p w14:paraId="33A0109D">
      <w:pPr>
        <w:numPr>
          <w:ilvl w:val="0"/>
          <w:numId w:val="0"/>
        </w:numPr>
        <w:ind w:left="10" w:leftChars="0" w:right="0" w:rightChars="0" w:hanging="10" w:firstLineChars="0"/>
        <w:rPr>
          <w:rFonts w:hint="eastAsia"/>
        </w:rPr>
      </w:pPr>
    </w:p>
    <w:p w14:paraId="168EF283">
      <w:pPr>
        <w:numPr>
          <w:ilvl w:val="0"/>
          <w:numId w:val="0"/>
        </w:numPr>
        <w:ind w:left="10" w:leftChars="0" w:right="0" w:rightChars="0" w:hanging="10" w:firstLineChars="0"/>
        <w:rPr>
          <w:rFonts w:hint="eastAsia"/>
        </w:rPr>
      </w:pPr>
      <w:r>
        <w:rPr>
          <w:rFonts w:hint="eastAsia"/>
        </w:rPr>
        <w:t>But to the matter, it is no meer contending de nomine, that he hath caused, when in stead of the Surety-Righteousness of Christ, with which the Orthodox Asserted beleevers to be clothed, as the immediat ground of their justification before God, and which they by Faith were to lean to, and rest upon in order to justification, he substituteth, in its place, our imperfect holiness, &amp; maketh that to merite justification &amp; Salvation, as a subordinat Righteousness (so called, though indeed in this case the principal.) advanced to that dignity by the merites of Christ's Righteousness; and as all that Righteousness, which can properly be said to be ours, and to be imputed to us, as the only Potestative Condition of our Justification &amp; Salvation, according to the New Covenant, purchased by Christ.</w:t>
      </w:r>
    </w:p>
    <w:p w14:paraId="2B4B5397">
      <w:pPr>
        <w:numPr>
          <w:ilvl w:val="0"/>
          <w:numId w:val="0"/>
        </w:numPr>
        <w:ind w:left="10" w:leftChars="0" w:right="0" w:rightChars="0" w:hanging="10" w:firstLineChars="0"/>
        <w:rPr>
          <w:rFonts w:hint="eastAsia"/>
        </w:rPr>
      </w:pPr>
      <w:r>
        <w:rPr>
          <w:rFonts w:hint="eastAsia"/>
        </w:rPr>
        <w:t>但就事情本身而言，他所引起的，绝非仅仅是名词之争，因为他用我们不完美的圣洁，取代了基督那保证人的义——正统派主张信徒当披戴这义，作为他们在神面前称义的直接基础，也是他们为要称义而凭信心所依靠和依赖的——并且使那不完美的圣洁，作为一种次要的义（虽如此称呼，但在此情形下实为主要的），藉着基督之义的功德被提升到那样的尊贵地位，从而赚得称义和救恩；并且这成了所有可被恰当地称为是我们的、并归算给我们的义，作为我们根据基督所买赎的新约而得以称义和得救的唯一权能条件。</w:t>
      </w:r>
    </w:p>
    <w:p w14:paraId="46E48D90">
      <w:pPr>
        <w:numPr>
          <w:ilvl w:val="0"/>
          <w:numId w:val="0"/>
        </w:numPr>
        <w:ind w:left="10" w:leftChars="0" w:right="0" w:rightChars="0" w:hanging="10" w:firstLineChars="0"/>
        <w:rPr>
          <w:rFonts w:hint="eastAsia"/>
        </w:rPr>
      </w:pPr>
    </w:p>
    <w:p w14:paraId="77DF2472">
      <w:pPr>
        <w:numPr>
          <w:ilvl w:val="0"/>
          <w:numId w:val="0"/>
        </w:numPr>
        <w:ind w:left="10" w:leftChars="0" w:right="0" w:rightChars="0" w:hanging="10" w:firstLineChars="0"/>
        <w:rPr>
          <w:rFonts w:hint="eastAsia"/>
        </w:rPr>
      </w:pPr>
      <w:r>
        <w:rPr>
          <w:rFonts w:hint="eastAsia"/>
        </w:rPr>
        <w:t>This is something more, and a great something more, than a meer contest about a word, or a name.</w:t>
      </w:r>
    </w:p>
    <w:p w14:paraId="1BEB555C">
      <w:pPr>
        <w:numPr>
          <w:ilvl w:val="0"/>
          <w:numId w:val="0"/>
        </w:numPr>
        <w:ind w:left="10" w:leftChars="0" w:right="0" w:rightChars="0" w:hanging="10" w:firstLineChars="0"/>
        <w:rPr>
          <w:rFonts w:hint="eastAsia"/>
        </w:rPr>
      </w:pPr>
      <w:r>
        <w:rPr>
          <w:rFonts w:hint="eastAsia"/>
        </w:rPr>
        <w:t>这比仅仅为一个词或一个名称的争论，要多一些，而且要多得多。</w:t>
      </w:r>
    </w:p>
    <w:p w14:paraId="08F58C75">
      <w:pPr>
        <w:numPr>
          <w:ilvl w:val="0"/>
          <w:numId w:val="0"/>
        </w:numPr>
        <w:ind w:left="10" w:leftChars="0" w:right="0" w:rightChars="0" w:hanging="10" w:firstLineChars="0"/>
        <w:rPr>
          <w:rFonts w:hint="eastAsia"/>
        </w:rPr>
      </w:pPr>
    </w:p>
    <w:p w14:paraId="338F9FD8">
      <w:pPr>
        <w:numPr>
          <w:ilvl w:val="0"/>
          <w:numId w:val="0"/>
        </w:numPr>
        <w:ind w:left="10" w:leftChars="0" w:right="0" w:rightChars="0" w:hanging="10" w:firstLineChars="0"/>
        <w:rPr>
          <w:rFonts w:hint="eastAsia"/>
        </w:rPr>
      </w:pPr>
      <w:r>
        <w:rPr>
          <w:rFonts w:hint="eastAsia"/>
        </w:rPr>
        <w:t>This toucheth the foundation of the Gospel, let Mr. Baxter think as little of it, as he will.</w:t>
      </w:r>
    </w:p>
    <w:p w14:paraId="6749683B">
      <w:pPr>
        <w:numPr>
          <w:ilvl w:val="0"/>
          <w:numId w:val="0"/>
        </w:numPr>
        <w:ind w:left="10" w:leftChars="0" w:right="0" w:rightChars="0" w:hanging="10" w:firstLineChars="0"/>
        <w:rPr>
          <w:rFonts w:hint="eastAsia"/>
        </w:rPr>
      </w:pPr>
      <w:r>
        <w:rPr>
          <w:rFonts w:hint="eastAsia"/>
        </w:rPr>
        <w:t>这触及了福音的根基，无论巴克斯特先生对此多么不以为然。</w:t>
      </w:r>
    </w:p>
    <w:p w14:paraId="2E6E849C">
      <w:pPr>
        <w:numPr>
          <w:ilvl w:val="0"/>
          <w:numId w:val="0"/>
        </w:numPr>
        <w:ind w:left="10" w:leftChars="0" w:right="0" w:rightChars="0" w:hanging="10" w:firstLineChars="0"/>
        <w:rPr>
          <w:rFonts w:hint="eastAsia"/>
        </w:rPr>
      </w:pPr>
    </w:p>
    <w:p w14:paraId="2F6A7B36">
      <w:pPr>
        <w:numPr>
          <w:ilvl w:val="0"/>
          <w:numId w:val="0"/>
        </w:numPr>
        <w:ind w:left="10" w:leftChars="0" w:right="0" w:rightChars="0" w:hanging="10" w:firstLineChars="0"/>
        <w:rPr>
          <w:rFonts w:hint="eastAsia"/>
        </w:rPr>
      </w:pPr>
      <w:r>
        <w:rPr>
          <w:rFonts w:hint="eastAsia"/>
        </w:rPr>
        <w:t>I need not take notice of his making these two one thing, justifying &amp; making us Righteous, and of his calling the giving of Righteousness or holiness a justifying of us, for this is but sutable to him, who would confound all.</w:t>
      </w:r>
    </w:p>
    <w:p w14:paraId="4B199D60">
      <w:pPr>
        <w:numPr>
          <w:ilvl w:val="0"/>
          <w:numId w:val="0"/>
        </w:numPr>
        <w:ind w:left="10" w:leftChars="0" w:right="0" w:rightChars="0" w:hanging="10" w:firstLineChars="0"/>
        <w:rPr>
          <w:rFonts w:hint="eastAsia"/>
        </w:rPr>
      </w:pPr>
      <w:r>
        <w:rPr>
          <w:rFonts w:hint="eastAsia"/>
        </w:rPr>
        <w:t>我无需留意他将称义和使我们成为义这两件事混为一谈，也无需留意他将赋予义或圣洁称为使我们称义，因为这对于一个想混淆一切的人来说是再相称不过的了。</w:t>
      </w:r>
    </w:p>
    <w:p w14:paraId="25E7D803">
      <w:pPr>
        <w:numPr>
          <w:ilvl w:val="0"/>
          <w:numId w:val="0"/>
        </w:numPr>
        <w:ind w:left="10" w:leftChars="0" w:right="0" w:rightChars="0" w:hanging="10" w:firstLineChars="0"/>
        <w:rPr>
          <w:rFonts w:hint="eastAsia"/>
        </w:rPr>
      </w:pPr>
    </w:p>
    <w:p w14:paraId="794ABD13">
      <w:pPr>
        <w:numPr>
          <w:ilvl w:val="0"/>
          <w:numId w:val="0"/>
        </w:numPr>
        <w:ind w:left="10" w:leftChars="0" w:right="0" w:rightChars="0" w:hanging="10" w:firstLineChars="0"/>
        <w:rPr>
          <w:rFonts w:hint="eastAsia"/>
        </w:rPr>
      </w:pPr>
      <w:r>
        <w:rPr>
          <w:rFonts w:hint="eastAsia"/>
        </w:rPr>
        <w:t>This is all he speaketh to this matter in this place: But thereafter Sect. 5. of merite (n. 196.) he tels us, It is a great question, whether a man may trust to his own Faith, Repentance or Holiness.</w:t>
      </w:r>
    </w:p>
    <w:p w14:paraId="184AC292">
      <w:pPr>
        <w:numPr>
          <w:ilvl w:val="0"/>
          <w:numId w:val="0"/>
        </w:numPr>
        <w:ind w:left="10" w:leftChars="0" w:right="0" w:rightChars="0" w:hanging="10" w:firstLineChars="0"/>
        <w:rPr>
          <w:rFonts w:hint="eastAsia"/>
        </w:rPr>
      </w:pPr>
      <w:r>
        <w:rPr>
          <w:rFonts w:hint="eastAsia"/>
        </w:rPr>
        <w:t>这就是他在此处就此事所说的全部内容：但此后在关于功德的第5部分（第196条），他告诉我们，一个人是否可以信靠自己的信心、悔改或圣洁，这是一个大问题。</w:t>
      </w:r>
    </w:p>
    <w:p w14:paraId="35C9B6B1">
      <w:pPr>
        <w:numPr>
          <w:ilvl w:val="0"/>
          <w:numId w:val="0"/>
        </w:numPr>
        <w:ind w:left="10" w:leftChars="0" w:right="0" w:rightChars="0" w:hanging="10" w:firstLineChars="0"/>
        <w:rPr>
          <w:rFonts w:hint="eastAsia"/>
        </w:rPr>
      </w:pPr>
    </w:p>
    <w:p w14:paraId="3FFE4E9D">
      <w:pPr>
        <w:numPr>
          <w:ilvl w:val="0"/>
          <w:numId w:val="0"/>
        </w:numPr>
        <w:ind w:left="10" w:leftChars="0" w:right="0" w:rightChars="0" w:hanging="10" w:firstLineChars="0"/>
        <w:rPr>
          <w:rFonts w:hint="eastAsia"/>
        </w:rPr>
      </w:pPr>
      <w:r>
        <w:rPr>
          <w:rFonts w:hint="eastAsia"/>
        </w:rPr>
        <w:t>And I should think, that no orthodox man should once make a question about it; but should reject the very in sinuation of such a thing with detestation: seing Trusting to these things is the native consequent of the Popish, Socinian &amp; Arminian errour about justification; or of all, who speak of the Imputation of Faith &amp;c. as our Righteousness, in stead of the imputation of the Righteousness of Christ.</w:t>
      </w:r>
    </w:p>
    <w:p w14:paraId="3745EDAC">
      <w:pPr>
        <w:numPr>
          <w:ilvl w:val="0"/>
          <w:numId w:val="0"/>
        </w:numPr>
        <w:ind w:left="10" w:leftChars="0" w:right="0" w:rightChars="0" w:hanging="10" w:firstLineChars="0"/>
        <w:rPr>
          <w:rFonts w:hint="eastAsia"/>
        </w:rPr>
      </w:pPr>
      <w:r>
        <w:rPr>
          <w:rFonts w:hint="eastAsia"/>
        </w:rPr>
        <w:t>而我本以为，没有一个正统派人士会对此提出疑问；反而应当厌恶地拒绝这种事情的任何暗示：因为信靠这些事物，是天主教、苏西尼派和阿民念派关于称义之谬误的自然结果；也是所有那些讲论信心等被归算为我们的义，以取代基督之义的归算之人的自然结果。</w:t>
      </w:r>
    </w:p>
    <w:p w14:paraId="5E0C79D5">
      <w:pPr>
        <w:numPr>
          <w:ilvl w:val="0"/>
          <w:numId w:val="0"/>
        </w:numPr>
        <w:ind w:left="10" w:leftChars="0" w:right="0" w:rightChars="0" w:hanging="10" w:firstLineChars="0"/>
        <w:rPr>
          <w:rFonts w:hint="eastAsia"/>
        </w:rPr>
      </w:pPr>
    </w:p>
    <w:p w14:paraId="3B6FDFEA">
      <w:pPr>
        <w:numPr>
          <w:ilvl w:val="0"/>
          <w:numId w:val="0"/>
        </w:numPr>
        <w:ind w:left="10" w:leftChars="0" w:right="0" w:rightChars="0" w:hanging="10" w:firstLineChars="0"/>
        <w:rPr>
          <w:rFonts w:hint="eastAsia"/>
        </w:rPr>
      </w:pPr>
      <w:r>
        <w:rPr>
          <w:rFonts w:hint="eastAsia"/>
        </w:rPr>
        <w:t>What answere giveth he?</w:t>
      </w:r>
    </w:p>
    <w:p w14:paraId="4D4752B7">
      <w:pPr>
        <w:numPr>
          <w:ilvl w:val="0"/>
          <w:numId w:val="0"/>
        </w:numPr>
        <w:ind w:left="10" w:leftChars="0" w:right="0" w:rightChars="0" w:hanging="10" w:firstLineChars="0"/>
        <w:rPr>
          <w:rFonts w:hint="eastAsia"/>
        </w:rPr>
      </w:pPr>
      <w:r>
        <w:rPr>
          <w:rFonts w:hint="eastAsia"/>
        </w:rPr>
        <w:t>他给出了什么回答？</w:t>
      </w:r>
    </w:p>
    <w:p w14:paraId="547FF825">
      <w:pPr>
        <w:numPr>
          <w:ilvl w:val="0"/>
          <w:numId w:val="0"/>
        </w:numPr>
        <w:ind w:left="10" w:leftChars="0" w:right="0" w:rightChars="0" w:hanging="10" w:firstLineChars="0"/>
        <w:rPr>
          <w:rFonts w:hint="eastAsia"/>
        </w:rPr>
      </w:pPr>
    </w:p>
    <w:p w14:paraId="71621721">
      <w:pPr>
        <w:numPr>
          <w:ilvl w:val="0"/>
          <w:numId w:val="0"/>
        </w:numPr>
        <w:ind w:left="10" w:leftChars="0" w:right="0" w:rightChars="0" w:hanging="10" w:firstLineChars="0"/>
        <w:rPr>
          <w:rFonts w:hint="eastAsia"/>
        </w:rPr>
      </w:pPr>
      <w:r>
        <w:rPr>
          <w:rFonts w:hint="eastAsia"/>
        </w:rPr>
        <w:t>But some men (saith he) will trouble the world with unexplained words, where no sover men differ.</w:t>
      </w:r>
    </w:p>
    <w:p w14:paraId="1CE74728">
      <w:pPr>
        <w:numPr>
          <w:ilvl w:val="0"/>
          <w:numId w:val="0"/>
        </w:numPr>
        <w:ind w:left="10" w:leftChars="0" w:right="0" w:rightChars="0" w:hanging="10" w:firstLineChars="0"/>
        <w:rPr>
          <w:rFonts w:hint="eastAsia"/>
        </w:rPr>
      </w:pPr>
      <w:r>
        <w:rPr>
          <w:rFonts w:hint="eastAsia"/>
        </w:rPr>
        <w:t>（他说）但是有些人会用未经解释的词语来搅扰世界，而在这些词语上，头脑清醒的人并无分歧。</w:t>
      </w:r>
    </w:p>
    <w:p w14:paraId="798FB292">
      <w:pPr>
        <w:numPr>
          <w:ilvl w:val="0"/>
          <w:numId w:val="0"/>
        </w:numPr>
        <w:ind w:left="10" w:leftChars="0" w:right="0" w:rightChars="0" w:hanging="10" w:firstLineChars="0"/>
        <w:rPr>
          <w:rFonts w:hint="eastAsia"/>
        </w:rPr>
      </w:pPr>
    </w:p>
    <w:p w14:paraId="04544614">
      <w:pPr>
        <w:numPr>
          <w:ilvl w:val="0"/>
          <w:numId w:val="0"/>
        </w:numPr>
        <w:ind w:left="10" w:leftChars="0" w:right="0" w:rightChars="0" w:hanging="10" w:firstLineChars="0"/>
        <w:rPr>
          <w:rFonts w:hint="eastAsia"/>
        </w:rPr>
      </w:pPr>
      <w:r>
        <w:rPr>
          <w:rFonts w:hint="eastAsia"/>
        </w:rPr>
        <w:t>Ans. The words are plaine enough, and need no explication, &amp; every ordinary Christian understand their meaning; but against such, as will seek knots in rushes, and raise dust in the most clear aire, for their own ends, there is no remedie.</w:t>
      </w:r>
    </w:p>
    <w:p w14:paraId="474E1B5C">
      <w:pPr>
        <w:numPr>
          <w:ilvl w:val="0"/>
          <w:numId w:val="0"/>
        </w:numPr>
        <w:ind w:left="10" w:leftChars="0" w:right="0" w:rightChars="0" w:hanging="10" w:firstLineChars="0"/>
        <w:rPr>
          <w:rFonts w:hint="eastAsia"/>
        </w:rPr>
      </w:pPr>
      <w:r>
        <w:rPr>
          <w:rFonts w:hint="eastAsia"/>
        </w:rPr>
        <w:t>答：这些词语已经足够清楚，无需解释，每个普通的基督徒都明白其含义；但对于那些为达一己之私而吹毛求疵、无事生非的人，则无可救药。</w:t>
      </w:r>
    </w:p>
    <w:p w14:paraId="31CEE078">
      <w:pPr>
        <w:numPr>
          <w:ilvl w:val="0"/>
          <w:numId w:val="0"/>
        </w:numPr>
        <w:ind w:left="10" w:leftChars="0" w:right="0" w:rightChars="0" w:hanging="10" w:firstLineChars="0"/>
        <w:rPr>
          <w:rFonts w:hint="eastAsia"/>
        </w:rPr>
      </w:pPr>
    </w:p>
    <w:p w14:paraId="5A34D70F">
      <w:pPr>
        <w:numPr>
          <w:ilvl w:val="0"/>
          <w:numId w:val="0"/>
        </w:numPr>
        <w:ind w:left="10" w:leftChars="0" w:right="0" w:rightChars="0" w:hanging="10" w:firstLineChars="0"/>
        <w:rPr>
          <w:rFonts w:hint="eastAsia"/>
        </w:rPr>
      </w:pPr>
      <w:r>
        <w:rPr>
          <w:rFonts w:hint="eastAsia"/>
        </w:rPr>
        <w:t>I am afraied the point of difference shall be found such here, as that our agreement shall not be expected in haste, unless our sobriety be such, as well make us embrace inconsistences.</w:t>
      </w:r>
    </w:p>
    <w:p w14:paraId="38F61D44">
      <w:pPr>
        <w:numPr>
          <w:ilvl w:val="0"/>
          <w:numId w:val="0"/>
        </w:numPr>
        <w:ind w:left="10" w:leftChars="0" w:right="0" w:rightChars="0" w:hanging="10" w:firstLineChars="0"/>
        <w:rPr>
          <w:rFonts w:hint="eastAsia"/>
        </w:rPr>
      </w:pPr>
      <w:r>
        <w:rPr>
          <w:rFonts w:hint="eastAsia"/>
        </w:rPr>
        <w:t>我恐怕此处的争议点将会是这样一种情况，即我们不可能很快达成一致，除非我们头脑清醒到甚至愿意接受自相矛盾的说法。</w:t>
      </w:r>
    </w:p>
    <w:p w14:paraId="611C4B4A">
      <w:pPr>
        <w:numPr>
          <w:ilvl w:val="0"/>
          <w:numId w:val="0"/>
        </w:numPr>
        <w:ind w:left="10" w:leftChars="0" w:right="0" w:rightChars="0" w:hanging="10" w:firstLineChars="0"/>
        <w:rPr>
          <w:rFonts w:hint="eastAsia"/>
        </w:rPr>
      </w:pPr>
    </w:p>
    <w:p w14:paraId="5968BC57">
      <w:pPr>
        <w:numPr>
          <w:ilvl w:val="0"/>
          <w:numId w:val="0"/>
        </w:numPr>
        <w:ind w:left="10" w:leftChars="0" w:right="0" w:rightChars="0" w:hanging="10" w:firstLineChars="0"/>
        <w:rPr>
          <w:rFonts w:hint="eastAsia"/>
        </w:rPr>
      </w:pPr>
      <w:r>
        <w:rPr>
          <w:rFonts w:hint="eastAsia"/>
        </w:rPr>
        <w:t>Let us hear what he saith.</w:t>
      </w:r>
    </w:p>
    <w:p w14:paraId="336EF2E4">
      <w:pPr>
        <w:numPr>
          <w:ilvl w:val="0"/>
          <w:numId w:val="0"/>
        </w:numPr>
        <w:ind w:left="10" w:leftChars="0" w:right="0" w:rightChars="0" w:hanging="10" w:firstLineChars="0"/>
        <w:rPr>
          <w:rFonts w:hint="eastAsia"/>
        </w:rPr>
      </w:pPr>
      <w:r>
        <w:rPr>
          <w:rFonts w:hint="eastAsia"/>
        </w:rPr>
        <w:t>让我们听听他怎么说。</w:t>
      </w:r>
    </w:p>
    <w:p w14:paraId="238E70DC">
      <w:pPr>
        <w:numPr>
          <w:ilvl w:val="0"/>
          <w:numId w:val="0"/>
        </w:numPr>
        <w:ind w:left="10" w:leftChars="0" w:right="0" w:rightChars="0" w:hanging="10" w:firstLineChars="0"/>
        <w:rPr>
          <w:rFonts w:hint="eastAsia"/>
        </w:rPr>
      </w:pPr>
    </w:p>
    <w:p w14:paraId="63FB46F2">
      <w:pPr>
        <w:numPr>
          <w:ilvl w:val="0"/>
          <w:numId w:val="0"/>
        </w:numPr>
        <w:ind w:left="10" w:leftChars="0" w:right="0" w:rightChars="0" w:hanging="10" w:firstLineChars="0"/>
        <w:rPr>
          <w:rFonts w:hint="eastAsia"/>
        </w:rPr>
      </w:pPr>
      <w:r>
        <w:rPr>
          <w:rFonts w:hint="eastAsia"/>
        </w:rPr>
        <w:t>No wife man can dream, that we may trust to those for more than their proper part, as that we may trust them to do any thing proper to God, to Christ, to the Spirit, to the promise &amp;c.</w:t>
      </w:r>
    </w:p>
    <w:p w14:paraId="3351EDE7">
      <w:pPr>
        <w:numPr>
          <w:ilvl w:val="0"/>
          <w:numId w:val="0"/>
        </w:numPr>
        <w:ind w:left="10" w:leftChars="0" w:right="0" w:rightChars="0" w:hanging="10" w:firstLineChars="0"/>
        <w:rPr>
          <w:rFonts w:hint="eastAsia"/>
        </w:rPr>
      </w:pPr>
      <w:r>
        <w:rPr>
          <w:rFonts w:hint="eastAsia"/>
        </w:rPr>
        <w:t>没有一个聪明人会梦想，我们可以信靠那些事物，以求它们成就超出其本分的事情，比如我们可以信靠它们去做唯独神、基督、圣灵、应许等才当做的事。</w:t>
      </w:r>
    </w:p>
    <w:p w14:paraId="7FC86E0F">
      <w:pPr>
        <w:numPr>
          <w:ilvl w:val="0"/>
          <w:numId w:val="0"/>
        </w:numPr>
        <w:ind w:left="10" w:leftChars="0" w:right="0" w:rightChars="0" w:hanging="10" w:firstLineChars="0"/>
        <w:rPr>
          <w:rFonts w:hint="eastAsia"/>
        </w:rPr>
      </w:pPr>
    </w:p>
    <w:p w14:paraId="786F1910">
      <w:pPr>
        <w:numPr>
          <w:ilvl w:val="0"/>
          <w:numId w:val="0"/>
        </w:numPr>
        <w:ind w:left="10" w:leftChars="0" w:right="0" w:rightChars="0" w:hanging="10" w:firstLineChars="0"/>
        <w:rPr>
          <w:rFonts w:hint="eastAsia"/>
        </w:rPr>
      </w:pPr>
      <w:r>
        <w:rPr>
          <w:rFonts w:hint="eastAsia"/>
        </w:rPr>
        <w:t>And to use the phrase of Trusting to our own Faith, or holiness, when it soundeth absolutly, or may tempt the hearers to think, that they may trust them for God's part, or Christ's part, &amp; not only for their own, is a dangerous deceiving course.</w:t>
      </w:r>
    </w:p>
    <w:p w14:paraId="375E2D59">
      <w:pPr>
        <w:numPr>
          <w:ilvl w:val="0"/>
          <w:numId w:val="0"/>
        </w:numPr>
        <w:ind w:left="10" w:leftChars="0" w:right="0" w:rightChars="0" w:hanging="10" w:firstLineChars="0"/>
        <w:rPr>
          <w:rFonts w:hint="eastAsia"/>
        </w:rPr>
      </w:pPr>
      <w:r>
        <w:rPr>
          <w:rFonts w:hint="eastAsia"/>
        </w:rPr>
        <w:t>并且，使用“信靠我们自己的信心或圣洁”这样的措辞，当它听起来是绝对的，或可能诱使听者认为他们可以为了神或基督的本分而信靠这些事物，而不仅仅是为了它们自己的本分时，这是一种危险且骗人的做法。</w:t>
      </w:r>
    </w:p>
    <w:p w14:paraId="4021B498">
      <w:pPr>
        <w:numPr>
          <w:ilvl w:val="0"/>
          <w:numId w:val="0"/>
        </w:numPr>
        <w:ind w:left="10" w:leftChars="0" w:right="0" w:rightChars="0" w:hanging="10" w:firstLineChars="0"/>
        <w:rPr>
          <w:rFonts w:hint="eastAsia"/>
        </w:rPr>
      </w:pPr>
    </w:p>
    <w:p w14:paraId="0B970214">
      <w:pPr>
        <w:numPr>
          <w:ilvl w:val="0"/>
          <w:numId w:val="0"/>
        </w:numPr>
        <w:ind w:left="10" w:leftChars="0" w:right="0" w:rightChars="0" w:hanging="10" w:firstLineChars="0"/>
        <w:rPr>
          <w:rFonts w:hint="eastAsia"/>
        </w:rPr>
      </w:pPr>
      <w:r>
        <w:rPr>
          <w:rFonts w:hint="eastAsia"/>
        </w:rPr>
        <w:t>Ans. It is true, no wife man will say, that we may trust to these for more than their proper part, but when we are mistaken about their proper part, &amp; conceive them to have that place &amp; part, which they have not, and accordingly trust unto them, do we not amisse?</w:t>
      </w:r>
    </w:p>
    <w:p w14:paraId="6539C2BF">
      <w:pPr>
        <w:numPr>
          <w:ilvl w:val="0"/>
          <w:numId w:val="0"/>
        </w:numPr>
        <w:ind w:left="10" w:leftChars="0" w:right="0" w:rightChars="0" w:hanging="10" w:firstLineChars="0"/>
        <w:rPr>
          <w:rFonts w:hint="eastAsia"/>
        </w:rPr>
      </w:pPr>
      <w:r>
        <w:rPr>
          <w:rFonts w:hint="eastAsia"/>
        </w:rPr>
        <w:t>答：诚然，没有一个聪明人会说，我们可以为了超出其本分的事而信靠这些事物，但是当我们对其本分产生误解，认为它们拥有了它们本不拥有的地位和本分，并因此而信靠它们时，我们岂不是错了吗？</w:t>
      </w:r>
    </w:p>
    <w:p w14:paraId="1DECC0B0">
      <w:pPr>
        <w:numPr>
          <w:ilvl w:val="0"/>
          <w:numId w:val="0"/>
        </w:numPr>
        <w:ind w:left="10" w:leftChars="0" w:right="0" w:rightChars="0" w:hanging="10" w:firstLineChars="0"/>
        <w:rPr>
          <w:rFonts w:hint="eastAsia"/>
        </w:rPr>
      </w:pPr>
    </w:p>
    <w:p w14:paraId="641FDE4C">
      <w:pPr>
        <w:numPr>
          <w:ilvl w:val="0"/>
          <w:numId w:val="0"/>
        </w:numPr>
        <w:ind w:left="10" w:leftChars="0" w:right="0" w:rightChars="0" w:hanging="10" w:firstLineChars="0"/>
        <w:rPr>
          <w:rFonts w:hint="eastAsia"/>
        </w:rPr>
      </w:pPr>
      <w:r>
        <w:rPr>
          <w:rFonts w:hint="eastAsia"/>
        </w:rPr>
        <w:t>And Mr. Baxter maketh it their part to be the immediat meritorious cause expacto (which he otherwayes expresseth to be the Potestative Condition) of Justification &amp; Salvation: which we say is the part of Christ &amp; his Righteousness alone: And sure, who ever shall trust unto them for this part, which according to the Gospel is Christ's part, trust unto them for more than their proper part.</w:t>
      </w:r>
    </w:p>
    <w:p w14:paraId="1A473798">
      <w:pPr>
        <w:numPr>
          <w:ilvl w:val="0"/>
          <w:numId w:val="0"/>
        </w:numPr>
        <w:ind w:left="10" w:leftChars="0" w:right="0" w:rightChars="0" w:hanging="10" w:firstLineChars="0"/>
        <w:rPr>
          <w:rFonts w:hint="eastAsia"/>
        </w:rPr>
      </w:pPr>
      <w:r>
        <w:rPr>
          <w:rFonts w:hint="eastAsia"/>
        </w:rPr>
        <w:t>而巴克斯特先生让它们的本分成为称义和救恩的直接的、约定上的功德性原因（他换了一种说法称之为权能条件）：而我们说这本分唯独属于基督和祂的义：并且，任何人若为了这个根据福音是属于基督的本分而信靠它们，那他无疑是为着超出它们本分的事而信靠它们了。</w:t>
      </w:r>
    </w:p>
    <w:p w14:paraId="5B684317">
      <w:pPr>
        <w:numPr>
          <w:ilvl w:val="0"/>
          <w:numId w:val="0"/>
        </w:numPr>
        <w:ind w:left="10" w:leftChars="0" w:right="0" w:rightChars="0" w:hanging="10" w:firstLineChars="0"/>
        <w:rPr>
          <w:rFonts w:hint="eastAsia"/>
        </w:rPr>
      </w:pPr>
    </w:p>
    <w:p w14:paraId="22696CEA">
      <w:pPr>
        <w:numPr>
          <w:ilvl w:val="0"/>
          <w:numId w:val="0"/>
        </w:numPr>
        <w:ind w:left="10" w:leftChars="0" w:right="0" w:rightChars="0" w:hanging="10" w:firstLineChars="0"/>
        <w:rPr>
          <w:rFonts w:hint="eastAsia"/>
        </w:rPr>
      </w:pPr>
      <w:r>
        <w:rPr>
          <w:rFonts w:hint="eastAsia"/>
        </w:rPr>
        <w:t>Neither is it any dangerous or deceiving course, to speak thus, when the meaning is obviously known (except to such as have wit enough to darken things) to be this, that we must not Trust to Faith &amp;c. as the price, the merite, ex pacto (as perfect obedience was under the first Covenant) of our Justification, Adoption, &amp; Salvation.</w:t>
      </w:r>
    </w:p>
    <w:p w14:paraId="66BE7C09">
      <w:pPr>
        <w:numPr>
          <w:ilvl w:val="0"/>
          <w:numId w:val="0"/>
        </w:numPr>
        <w:ind w:left="10" w:leftChars="0" w:right="0" w:rightChars="0" w:hanging="10" w:firstLineChars="0"/>
        <w:rPr>
          <w:rFonts w:hint="eastAsia"/>
        </w:rPr>
      </w:pPr>
      <w:r>
        <w:rPr>
          <w:rFonts w:hint="eastAsia"/>
        </w:rPr>
        <w:t>这样说也并非什么危险或骗人的做法，因为其含义是显而易见的（除了那些有足够才智去混淆视听的人），即我们决不能信靠信心等，将其当作我们称义、被收纳和得救的代价、约定上的功德（如同完全的顺服在第一个约之下那样）。</w:t>
      </w:r>
    </w:p>
    <w:p w14:paraId="151E6C79">
      <w:pPr>
        <w:numPr>
          <w:ilvl w:val="0"/>
          <w:numId w:val="0"/>
        </w:numPr>
        <w:ind w:left="10" w:leftChars="0" w:right="0" w:rightChars="0" w:hanging="10" w:firstLineChars="0"/>
        <w:rPr>
          <w:rFonts w:hint="eastAsia"/>
        </w:rPr>
      </w:pPr>
    </w:p>
    <w:p w14:paraId="62DF5B90">
      <w:pPr>
        <w:numPr>
          <w:ilvl w:val="0"/>
          <w:numId w:val="0"/>
        </w:numPr>
        <w:ind w:left="10" w:leftChars="0" w:right="0" w:rightChars="0" w:hanging="10" w:firstLineChars="0"/>
        <w:rPr>
          <w:rFonts w:hint="eastAsia"/>
        </w:rPr>
      </w:pPr>
      <w:r>
        <w:rPr>
          <w:rFonts w:hint="eastAsia"/>
        </w:rPr>
        <w:t>But it is a most dangerous &amp; deceiving course to call them only Conditions, or causæ sine quibus non, when in the meane time, they are made to have the same place in the New Covenant, that perfect obedience had in the old; &amp; are made our Gospel-Righteousness, for which we are justified, yea &amp; put in the same place, that the Orthodox put Christ &amp; his SuretyRighteousness, that is, to be the immediat ground, formal cause, Ratio formalis objectiva of our Justification.</w:t>
      </w:r>
    </w:p>
    <w:p w14:paraId="5E818AB5">
      <w:pPr>
        <w:numPr>
          <w:ilvl w:val="0"/>
          <w:numId w:val="0"/>
        </w:numPr>
        <w:ind w:left="10" w:leftChars="0" w:right="0" w:rightChars="0" w:hanging="10" w:firstLineChars="0"/>
        <w:rPr>
          <w:rFonts w:hint="eastAsia"/>
        </w:rPr>
      </w:pPr>
      <w:r>
        <w:rPr>
          <w:rFonts w:hint="eastAsia"/>
        </w:rPr>
        <w:t>但是，一种最危险和骗人的做法是，仅仅称它们为条件，或“必要条件”，而与此同时，却让它们在新约中占据了与完全的顺服在旧约中相同的地位；并让它们成为我们的福音之义，我们因此得以称义，是的，甚至将它们置于正统派放置基督和祂那保证人之义的同一位置上，即作为我们称义的直接基础、形式因、客观的形式理由。</w:t>
      </w:r>
    </w:p>
    <w:p w14:paraId="72FD0E81">
      <w:pPr>
        <w:numPr>
          <w:ilvl w:val="0"/>
          <w:numId w:val="0"/>
        </w:numPr>
        <w:ind w:left="10" w:leftChars="0" w:right="0" w:rightChars="0" w:hanging="10" w:firstLineChars="0"/>
        <w:rPr>
          <w:rFonts w:hint="eastAsia"/>
        </w:rPr>
      </w:pPr>
    </w:p>
    <w:p w14:paraId="204DC624">
      <w:pPr>
        <w:numPr>
          <w:ilvl w:val="0"/>
          <w:numId w:val="0"/>
        </w:numPr>
        <w:ind w:left="10" w:leftChars="0" w:right="0" w:rightChars="0" w:hanging="10" w:firstLineChars="0"/>
        <w:rPr>
          <w:rFonts w:hint="eastAsia"/>
        </w:rPr>
      </w:pPr>
      <w:r>
        <w:rPr>
          <w:rFonts w:hint="eastAsia"/>
        </w:rPr>
        <w:t>What more?</w:t>
      </w:r>
    </w:p>
    <w:p w14:paraId="7CB396AD">
      <w:pPr>
        <w:numPr>
          <w:ilvl w:val="0"/>
          <w:numId w:val="0"/>
        </w:numPr>
        <w:ind w:left="10" w:leftChars="0" w:right="0" w:rightChars="0" w:hanging="10" w:firstLineChars="0"/>
        <w:rPr>
          <w:rFonts w:hint="eastAsia"/>
        </w:rPr>
      </w:pPr>
      <w:r>
        <w:rPr>
          <w:rFonts w:hint="eastAsia"/>
        </w:rPr>
        <w:t>还有什么？</w:t>
      </w:r>
    </w:p>
    <w:p w14:paraId="7EA4BA1C">
      <w:pPr>
        <w:numPr>
          <w:ilvl w:val="0"/>
          <w:numId w:val="0"/>
        </w:numPr>
        <w:ind w:left="10" w:leftChars="0" w:right="0" w:rightChars="0" w:hanging="10" w:firstLineChars="0"/>
        <w:rPr>
          <w:rFonts w:hint="eastAsia"/>
        </w:rPr>
      </w:pPr>
    </w:p>
    <w:p w14:paraId="0E7C01E9">
      <w:pPr>
        <w:numPr>
          <w:ilvl w:val="0"/>
          <w:numId w:val="0"/>
        </w:numPr>
        <w:ind w:left="10" w:leftChars="0" w:right="0" w:rightChars="0" w:hanging="10" w:firstLineChars="0"/>
        <w:rPr>
          <w:rFonts w:hint="eastAsia"/>
        </w:rPr>
      </w:pPr>
      <w:r>
        <w:rPr>
          <w:rFonts w:hint="eastAsia"/>
        </w:rPr>
        <w:t>But that really they may be trusted, for their own part, and must be so, no sober person will deny: for so to beleeve, obey, pray to God &amp;c. &amp; not to trust to them in their place, that is not to think, that we shall be ever the better for them, is unbeleefe &amp; indeed distrusting God, &amp; saying, it is in vain to seeke him, and what profite is it that we call upon him &amp; such diffidence &amp; despair will end all endeavours.</w:t>
      </w:r>
    </w:p>
    <w:p w14:paraId="390D2BBD">
      <w:pPr>
        <w:numPr>
          <w:ilvl w:val="0"/>
          <w:numId w:val="0"/>
        </w:numPr>
        <w:ind w:left="10" w:leftChars="0" w:right="0" w:rightChars="0" w:hanging="10" w:firstLineChars="0"/>
        <w:rPr>
          <w:rFonts w:hint="eastAsia"/>
        </w:rPr>
      </w:pPr>
      <w:r>
        <w:rPr>
          <w:rFonts w:hint="eastAsia"/>
        </w:rPr>
        <w:t>但实际上，就它们自己的本分而言，它们可以被信靠，而且必须被信靠，没有一个头脑清醒的人会否认这一点：因为去相信、顺服、向神祷告等等，却不在它们的本位上信靠它们，也就是不认为我们会因它们而变得更好，这乃是不信，并且实际上是不信靠神，是说寻求祂是枉然的，我们呼求祂有什么益处呢？而这样的疑虑和绝望将终结一切的努力。</w:t>
      </w:r>
    </w:p>
    <w:p w14:paraId="5E0F6D7A">
      <w:pPr>
        <w:numPr>
          <w:ilvl w:val="0"/>
          <w:numId w:val="0"/>
        </w:numPr>
        <w:ind w:left="10" w:leftChars="0" w:right="0" w:rightChars="0" w:hanging="10" w:firstLineChars="0"/>
        <w:rPr>
          <w:rFonts w:hint="eastAsia"/>
        </w:rPr>
      </w:pPr>
    </w:p>
    <w:p w14:paraId="74157822">
      <w:pPr>
        <w:numPr>
          <w:ilvl w:val="0"/>
          <w:numId w:val="0"/>
        </w:numPr>
        <w:ind w:left="10" w:leftChars="0" w:right="0" w:rightChars="0" w:hanging="10" w:firstLineChars="0"/>
        <w:rPr>
          <w:rFonts w:hint="eastAsia"/>
        </w:rPr>
      </w:pPr>
      <w:r>
        <w:rPr>
          <w:rFonts w:hint="eastAsia"/>
        </w:rPr>
        <w:t>Let every man prove his own work &amp;c.</w:t>
      </w:r>
    </w:p>
    <w:p w14:paraId="102EB01F">
      <w:pPr>
        <w:numPr>
          <w:ilvl w:val="0"/>
          <w:numId w:val="0"/>
        </w:numPr>
        <w:ind w:left="10" w:leftChars="0" w:right="0" w:rightChars="0" w:hanging="10" w:firstLineChars="0"/>
        <w:rPr>
          <w:rFonts w:hint="eastAsia"/>
        </w:rPr>
      </w:pPr>
      <w:r>
        <w:rPr>
          <w:rFonts w:hint="eastAsia"/>
        </w:rPr>
        <w:t>各人应当察验自己的行为等等。</w:t>
      </w:r>
    </w:p>
    <w:p w14:paraId="0CD378F9">
      <w:pPr>
        <w:numPr>
          <w:ilvl w:val="0"/>
          <w:numId w:val="0"/>
        </w:numPr>
        <w:ind w:left="10" w:leftChars="0" w:right="0" w:rightChars="0" w:hanging="10" w:firstLineChars="0"/>
        <w:rPr>
          <w:rFonts w:hint="eastAsia"/>
        </w:rPr>
      </w:pPr>
    </w:p>
    <w:p w14:paraId="0D8067B9">
      <w:pPr>
        <w:numPr>
          <w:ilvl w:val="0"/>
          <w:numId w:val="0"/>
        </w:numPr>
        <w:ind w:left="10" w:leftChars="0" w:right="0" w:rightChars="0" w:hanging="10" w:firstLineChars="0"/>
        <w:rPr>
          <w:rFonts w:hint="eastAsia"/>
        </w:rPr>
      </w:pPr>
      <w:r>
        <w:rPr>
          <w:rFonts w:hint="eastAsia"/>
        </w:rPr>
        <w:t>This is our Rejoicing &amp;c.</w:t>
      </w:r>
    </w:p>
    <w:p w14:paraId="6D578B33">
      <w:pPr>
        <w:numPr>
          <w:ilvl w:val="0"/>
          <w:numId w:val="0"/>
        </w:numPr>
        <w:ind w:left="10" w:leftChars="0" w:right="0" w:rightChars="0" w:hanging="10" w:firstLineChars="0"/>
        <w:rPr>
          <w:rFonts w:hint="eastAsia"/>
        </w:rPr>
      </w:pPr>
      <w:r>
        <w:rPr>
          <w:rFonts w:hint="eastAsia"/>
        </w:rPr>
        <w:t>这就是我们所夸口的等等。</w:t>
      </w:r>
    </w:p>
    <w:p w14:paraId="6C783C9A">
      <w:pPr>
        <w:numPr>
          <w:ilvl w:val="0"/>
          <w:numId w:val="0"/>
        </w:numPr>
        <w:ind w:left="10" w:leftChars="0" w:right="0" w:rightChars="0" w:hanging="10" w:firstLineChars="0"/>
        <w:rPr>
          <w:rFonts w:hint="eastAsia"/>
        </w:rPr>
      </w:pPr>
    </w:p>
    <w:p w14:paraId="1B9785A1">
      <w:pPr>
        <w:numPr>
          <w:ilvl w:val="0"/>
          <w:numId w:val="0"/>
        </w:numPr>
        <w:ind w:left="10" w:leftChars="0" w:right="0" w:rightChars="0" w:hanging="10" w:firstLineChars="0"/>
        <w:rPr>
          <w:rFonts w:hint="eastAsia"/>
        </w:rPr>
      </w:pPr>
      <w:r>
        <w:rPr>
          <w:rFonts w:hint="eastAsia"/>
        </w:rPr>
        <w:t>If we are justified by Faith, we may trust to be justified by it.</w:t>
      </w:r>
    </w:p>
    <w:p w14:paraId="5EA8500D">
      <w:pPr>
        <w:numPr>
          <w:ilvl w:val="0"/>
          <w:numId w:val="0"/>
        </w:numPr>
        <w:ind w:left="10" w:leftChars="0" w:right="0" w:rightChars="0" w:hanging="10" w:firstLineChars="0"/>
        <w:rPr>
          <w:rFonts w:hint="eastAsia"/>
        </w:rPr>
      </w:pPr>
      <w:r>
        <w:rPr>
          <w:rFonts w:hint="eastAsia"/>
        </w:rPr>
        <w:t>如果我们是因信称义，我们就可以信靠藉此得以称义。</w:t>
      </w:r>
    </w:p>
    <w:p w14:paraId="2E5886BF">
      <w:pPr>
        <w:numPr>
          <w:ilvl w:val="0"/>
          <w:numId w:val="0"/>
        </w:numPr>
        <w:ind w:left="10" w:leftChars="0" w:right="0" w:rightChars="0" w:hanging="10" w:firstLineChars="0"/>
        <w:rPr>
          <w:rFonts w:hint="eastAsia"/>
        </w:rPr>
      </w:pPr>
    </w:p>
    <w:p w14:paraId="7D5D5A29">
      <w:pPr>
        <w:numPr>
          <w:ilvl w:val="0"/>
          <w:numId w:val="0"/>
        </w:numPr>
        <w:ind w:left="10" w:leftChars="0" w:right="0" w:rightChars="0" w:hanging="10" w:firstLineChars="0"/>
        <w:rPr>
          <w:rFonts w:hint="eastAsia"/>
        </w:rPr>
      </w:pPr>
      <w:r>
        <w:rPr>
          <w:rFonts w:hint="eastAsia"/>
        </w:rPr>
        <w:t>But the rare use of such a phrase in Scripture, &amp; the danger of it, must make us never use it without need.</w:t>
      </w:r>
    </w:p>
    <w:p w14:paraId="517762C0">
      <w:pPr>
        <w:numPr>
          <w:ilvl w:val="0"/>
          <w:numId w:val="0"/>
        </w:numPr>
        <w:ind w:left="10" w:leftChars="0" w:right="0" w:rightChars="0" w:hanging="10" w:firstLineChars="0"/>
        <w:rPr>
          <w:rFonts w:hint="eastAsia"/>
        </w:rPr>
      </w:pPr>
      <w:r>
        <w:rPr>
          <w:rFonts w:hint="eastAsia"/>
        </w:rPr>
        <w:t>但是圣经中极少使用这样的措辞，以及它的危险性，必须使我们在无必要时绝不使用它。</w:t>
      </w:r>
    </w:p>
    <w:p w14:paraId="05E2025E">
      <w:pPr>
        <w:numPr>
          <w:ilvl w:val="0"/>
          <w:numId w:val="0"/>
        </w:numPr>
        <w:ind w:left="10" w:leftChars="0" w:right="0" w:rightChars="0" w:hanging="10" w:firstLineChars="0"/>
        <w:rPr>
          <w:rFonts w:hint="eastAsia"/>
        </w:rPr>
      </w:pPr>
    </w:p>
    <w:p w14:paraId="4F19AC42">
      <w:pPr>
        <w:numPr>
          <w:ilvl w:val="0"/>
          <w:numId w:val="0"/>
        </w:numPr>
        <w:ind w:left="10" w:leftChars="0" w:right="0" w:rightChars="0" w:hanging="10" w:firstLineChars="0"/>
        <w:rPr>
          <w:rFonts w:hint="eastAsia"/>
        </w:rPr>
      </w:pPr>
      <w:r>
        <w:rPr>
          <w:rFonts w:hint="eastAsia"/>
        </w:rPr>
        <w:t>Ans. As I said, all the question is concerning what is their own part: And by saying that they are not to be trusted unto, we deny them to have that part, or place in the matter of our Justification &amp; Salvation, that others give unto them: And if there were no more, this is a shreud ground of presumption to us, that Mr. Baxter, owneth not the Orthodox doctrine in this matter, viz. That he cannot with patience heare it said, That we must not trust to our own Faith, Repentance or Holiness, but accounteth such expressions dangerous, and deceiving.</w:t>
      </w:r>
    </w:p>
    <w:p w14:paraId="1D2E9AAE">
      <w:pPr>
        <w:numPr>
          <w:ilvl w:val="0"/>
          <w:numId w:val="0"/>
        </w:numPr>
        <w:ind w:left="10" w:leftChars="0" w:right="0" w:rightChars="0" w:hanging="10" w:firstLineChars="0"/>
        <w:rPr>
          <w:rFonts w:hint="eastAsia"/>
        </w:rPr>
      </w:pPr>
      <w:r>
        <w:rPr>
          <w:rFonts w:hint="eastAsia"/>
        </w:rPr>
        <w:t>答：正如我所说，所有问题都关乎它们自己的本分是什么：而通过说它们不应被信靠，我们否认了它们在我们称义和得救之事上拥有其他人所赋予它们的那个本分或地位：倘若仅此而已，这对我们来说也是一个有力的推断依据，即巴克斯特先生在此事上并不认同正统教义，亦即，他无法耐心听到有人说，我们决不能信靠我们自己的信心、悔改或圣洁，反而认为这样的表述是危险且骗人的。</w:t>
      </w:r>
    </w:p>
    <w:p w14:paraId="329D6494">
      <w:pPr>
        <w:numPr>
          <w:ilvl w:val="0"/>
          <w:numId w:val="0"/>
        </w:numPr>
        <w:ind w:left="10" w:leftChars="0" w:right="0" w:rightChars="0" w:hanging="10" w:firstLineChars="0"/>
        <w:rPr>
          <w:rFonts w:hint="eastAsia"/>
        </w:rPr>
      </w:pPr>
    </w:p>
    <w:p w14:paraId="392D93ED">
      <w:pPr>
        <w:numPr>
          <w:ilvl w:val="0"/>
          <w:numId w:val="0"/>
        </w:numPr>
        <w:ind w:left="10" w:leftChars="0" w:right="0" w:rightChars="0" w:hanging="10" w:firstLineChars="0"/>
        <w:rPr>
          <w:rFonts w:hint="eastAsia"/>
        </w:rPr>
      </w:pPr>
      <w:r>
        <w:rPr>
          <w:rFonts w:hint="eastAsia"/>
        </w:rPr>
        <w:t>(2) It is but a wrong gloss put upon this expression, We must not trust to our own Faith &amp;c. to make the meaning of it to be, we must not think, that we shall be ever the better for our Faith. &amp;c.</w:t>
      </w:r>
    </w:p>
    <w:p w14:paraId="5F89EDC6">
      <w:pPr>
        <w:numPr>
          <w:ilvl w:val="0"/>
          <w:numId w:val="0"/>
        </w:numPr>
        <w:ind w:left="10" w:leftChars="0" w:right="0" w:rightChars="0" w:hanging="10" w:firstLineChars="0"/>
        <w:rPr>
          <w:rFonts w:hint="eastAsia"/>
        </w:rPr>
      </w:pPr>
      <w:r>
        <w:rPr>
          <w:rFonts w:hint="eastAsia"/>
        </w:rPr>
        <w:t>(2) 将“我们决不能信靠我们自己的信心等”这一表述，曲解为“我们决不能认为我们会因我们的信心等而变得更好”，这不过是一种错误的注释。</w:t>
      </w:r>
    </w:p>
    <w:p w14:paraId="67F9ECBC">
      <w:pPr>
        <w:numPr>
          <w:ilvl w:val="0"/>
          <w:numId w:val="0"/>
        </w:numPr>
        <w:ind w:left="10" w:leftChars="0" w:right="0" w:rightChars="0" w:hanging="10" w:firstLineChars="0"/>
        <w:rPr>
          <w:rFonts w:hint="eastAsia"/>
        </w:rPr>
      </w:pPr>
    </w:p>
    <w:p w14:paraId="0C14C293">
      <w:pPr>
        <w:numPr>
          <w:ilvl w:val="0"/>
          <w:numId w:val="0"/>
        </w:numPr>
        <w:ind w:left="10" w:leftChars="0" w:right="0" w:rightChars="0" w:hanging="10" w:firstLineChars="0"/>
        <w:rPr>
          <w:rFonts w:hint="eastAsia"/>
        </w:rPr>
      </w:pPr>
      <w:r>
        <w:rPr>
          <w:rFonts w:hint="eastAsia"/>
        </w:rPr>
        <w:t>And therefore his following words are vaine, and to no purpose.</w:t>
      </w:r>
    </w:p>
    <w:p w14:paraId="7A54430D">
      <w:pPr>
        <w:numPr>
          <w:ilvl w:val="0"/>
          <w:numId w:val="0"/>
        </w:numPr>
        <w:ind w:left="10" w:leftChars="0" w:right="0" w:rightChars="0" w:hanging="10" w:firstLineChars="0"/>
        <w:rPr>
          <w:rFonts w:hint="eastAsia"/>
        </w:rPr>
      </w:pPr>
      <w:r>
        <w:rPr>
          <w:rFonts w:hint="eastAsia"/>
        </w:rPr>
        <w:t>因此他接下来的话是徒劳且无益的。</w:t>
      </w:r>
    </w:p>
    <w:p w14:paraId="469BA9E4">
      <w:pPr>
        <w:numPr>
          <w:ilvl w:val="0"/>
          <w:numId w:val="0"/>
        </w:numPr>
        <w:ind w:left="10" w:leftChars="0" w:right="0" w:rightChars="0" w:hanging="10" w:firstLineChars="0"/>
        <w:rPr>
          <w:rFonts w:hint="eastAsia"/>
        </w:rPr>
      </w:pPr>
    </w:p>
    <w:p w14:paraId="151DF80D">
      <w:pPr>
        <w:numPr>
          <w:ilvl w:val="0"/>
          <w:numId w:val="0"/>
        </w:numPr>
        <w:ind w:left="10" w:leftChars="0" w:right="0" w:rightChars="0" w:hanging="10" w:firstLineChars="0"/>
        <w:rPr>
          <w:rFonts w:hint="eastAsia"/>
        </w:rPr>
      </w:pPr>
      <w:r>
        <w:rPr>
          <w:rFonts w:hint="eastAsia"/>
        </w:rPr>
        <w:t>(3) It is one thing to trust to be justified by Faith, which is but beleeve God, and trust in his word; and a far other, to trust in our Faith; For this is to lay our stress, &amp; lean our weight, &amp; found our hopes of Justification &amp; Salvation on our weak &amp; seckless Faith, in stead of trusting to, &amp; relying upon Jesus Christ &amp; his Surety Righteousness, as the only immediat ground, &amp; as that Righteousness by &amp; upon consideration of which, we are justified, &amp; have a Right to Glory: And if Mr. Baxter do not see a difference betwixt these two, it is not because he cannot, but because he will not, as some may suppose.</w:t>
      </w:r>
    </w:p>
    <w:p w14:paraId="29924135">
      <w:pPr>
        <w:numPr>
          <w:ilvl w:val="0"/>
          <w:numId w:val="0"/>
        </w:numPr>
        <w:ind w:left="10" w:leftChars="0" w:right="0" w:rightChars="0" w:hanging="10" w:firstLineChars="0"/>
        <w:rPr>
          <w:rFonts w:hint="eastAsia"/>
        </w:rPr>
      </w:pPr>
      <w:r>
        <w:rPr>
          <w:rFonts w:hint="eastAsia"/>
        </w:rPr>
        <w:t>(3) 信靠藉信心得以称义，这不过是相信神，并信靠祂的话语，这是一回事；而信靠我们自己的信心，则是另一回事；因为后者是把我们的重心、我们的重量，以及我们对称义和得救的盼望，都建立在我们软弱无力的信心之上，而不是信靠并依赖耶稣基督和祂那保证人的义，作为唯一的直接基础，并作为那我们藉之并因之而被称义、并有权得荣耀的义：倘若巴克斯特先生看不出这两者之间的区别，那不是因为他不能，而是因为他不愿意，正如有些人可能认为的那样。</w:t>
      </w:r>
    </w:p>
    <w:p w14:paraId="02B72BC6">
      <w:pPr>
        <w:numPr>
          <w:ilvl w:val="0"/>
          <w:numId w:val="0"/>
        </w:numPr>
        <w:ind w:left="10" w:leftChars="0" w:right="0" w:rightChars="0" w:hanging="10" w:firstLineChars="0"/>
        <w:rPr>
          <w:rFonts w:hint="eastAsia"/>
        </w:rPr>
      </w:pPr>
    </w:p>
    <w:p w14:paraId="469C0B7E">
      <w:pPr>
        <w:numPr>
          <w:ilvl w:val="0"/>
          <w:numId w:val="0"/>
        </w:numPr>
        <w:ind w:left="10" w:leftChars="0" w:right="0" w:rightChars="0" w:hanging="10" w:firstLineChars="0"/>
        <w:rPr>
          <w:rFonts w:hint="eastAsia"/>
        </w:rPr>
      </w:pPr>
      <w:r>
        <w:rPr>
          <w:rFonts w:hint="eastAsia"/>
        </w:rPr>
        <w:t>(4) He talks of the rare use of such a phrase in Scripture; but I would know, where he findeth it used at all in Scripture?</w:t>
      </w:r>
    </w:p>
    <w:p w14:paraId="7C24B4B0">
      <w:pPr>
        <w:numPr>
          <w:ilvl w:val="0"/>
          <w:numId w:val="0"/>
        </w:numPr>
        <w:ind w:left="10" w:leftChars="0" w:right="0" w:rightChars="0" w:hanging="10" w:firstLineChars="0"/>
        <w:rPr>
          <w:rFonts w:hint="eastAsia"/>
        </w:rPr>
      </w:pPr>
      <w:r>
        <w:rPr>
          <w:rFonts w:hint="eastAsia"/>
        </w:rPr>
        <w:t>(4) 他谈到圣经中极少使用这样的措辞；但我想知道，他在圣经中何处曾发现过这样的用法？</w:t>
      </w:r>
    </w:p>
    <w:p w14:paraId="07459182">
      <w:pPr>
        <w:numPr>
          <w:ilvl w:val="0"/>
          <w:numId w:val="0"/>
        </w:numPr>
        <w:ind w:left="10" w:leftChars="0" w:right="0" w:rightChars="0" w:hanging="10" w:firstLineChars="0"/>
        <w:rPr>
          <w:rFonts w:hint="eastAsia"/>
        </w:rPr>
      </w:pPr>
    </w:p>
    <w:p w14:paraId="593FEDF6">
      <w:pPr>
        <w:numPr>
          <w:ilvl w:val="0"/>
          <w:numId w:val="0"/>
        </w:numPr>
        <w:ind w:left="10" w:leftChars="0" w:right="0" w:rightChars="0" w:hanging="10" w:firstLineChars="0"/>
        <w:rPr>
          <w:rFonts w:hint="eastAsia"/>
        </w:rPr>
      </w:pPr>
      <w:r>
        <w:rPr>
          <w:rFonts w:hint="eastAsia"/>
        </w:rPr>
        <w:t>And it is well, that he confesseth there is danger in it: which two, me thinks, should be enough to make him, as great an enemie to this expression, as we are: But the truth is, according to his principles, we are as much now to Trust to our Faith Repentance &amp; Holiness, in order to Justification &amp; Salvation, as Adam was to trust to his perfect obedience, according to the Covenant of works; &amp; as much, as, according to our doctrine, we are to trust to Christ &amp; his Surety-Righteoussness.</w:t>
      </w:r>
    </w:p>
    <w:p w14:paraId="2ABDFA17">
      <w:pPr>
        <w:numPr>
          <w:ilvl w:val="0"/>
          <w:numId w:val="0"/>
        </w:numPr>
        <w:ind w:left="10" w:leftChars="0" w:right="0" w:rightChars="0" w:hanging="10" w:firstLineChars="0"/>
        <w:rPr>
          <w:rFonts w:hint="eastAsia"/>
        </w:rPr>
      </w:pPr>
      <w:r>
        <w:rPr>
          <w:rFonts w:hint="eastAsia"/>
        </w:rPr>
        <w:t>并且，幸好他承认其中有危险：在我看来，这两点应该足以让他像我们一样，成为这种表述的强烈反对者：但事实是，根据他的原则，我们现在为要称义和得救而信靠我们的信心、悔改和圣洁，就如同亚当根据行为之约要信靠他完全的顺服一样多；也如同根据我们的教义，我们要信靠基督和祂那保证人的义一样多。</w:t>
      </w:r>
    </w:p>
    <w:p w14:paraId="741110FC">
      <w:pPr>
        <w:numPr>
          <w:ilvl w:val="0"/>
          <w:numId w:val="0"/>
        </w:numPr>
        <w:ind w:left="10" w:leftChars="0" w:right="0" w:rightChars="0" w:hanging="10" w:firstLineChars="0"/>
        <w:rPr>
          <w:rFonts w:hint="eastAsia"/>
        </w:rPr>
      </w:pPr>
    </w:p>
    <w:p w14:paraId="53D9B1CC">
      <w:pPr>
        <w:pStyle w:val="3"/>
        <w:bidi w:val="0"/>
        <w:rPr>
          <w:rFonts w:hint="eastAsia"/>
        </w:rPr>
      </w:pPr>
      <w:r>
        <w:rPr>
          <w:rFonts w:hint="eastAsia"/>
        </w:rPr>
        <w:t>CHAP. IV</w:t>
      </w:r>
    </w:p>
    <w:p w14:paraId="7AFAE308">
      <w:pPr>
        <w:pStyle w:val="3"/>
        <w:bidi w:val="0"/>
        <w:rPr>
          <w:rFonts w:hint="eastAsia"/>
        </w:rPr>
      </w:pPr>
      <w:r>
        <w:rPr>
          <w:rFonts w:hint="eastAsia"/>
        </w:rPr>
        <w:t>第四章</w:t>
      </w:r>
    </w:p>
    <w:p w14:paraId="0BD5B263">
      <w:pPr>
        <w:numPr>
          <w:ilvl w:val="0"/>
          <w:numId w:val="0"/>
        </w:numPr>
        <w:ind w:left="10" w:leftChars="0" w:right="0" w:rightChars="0" w:hanging="10" w:firstLineChars="0"/>
        <w:rPr>
          <w:rFonts w:hint="eastAsia"/>
        </w:rPr>
      </w:pPr>
    </w:p>
    <w:p w14:paraId="3D788F4F">
      <w:pPr>
        <w:pStyle w:val="3"/>
        <w:bidi w:val="0"/>
        <w:rPr>
          <w:rFonts w:hint="eastAsia"/>
        </w:rPr>
      </w:pPr>
      <w:r>
        <w:rPr>
          <w:rFonts w:hint="eastAsia"/>
        </w:rPr>
        <w:t>The Law, by the works whereof Paul denyeth that we are justified, is not the jewish Law</w:t>
      </w:r>
    </w:p>
    <w:p w14:paraId="3822B0A6">
      <w:pPr>
        <w:pStyle w:val="3"/>
        <w:bidi w:val="0"/>
        <w:rPr>
          <w:rFonts w:hint="eastAsia"/>
        </w:rPr>
      </w:pPr>
      <w:r>
        <w:rPr>
          <w:rFonts w:hint="eastAsia"/>
        </w:rPr>
        <w:t>保罗所否认的、我们不能因其行为称义的律法，并非犹太律法</w:t>
      </w:r>
    </w:p>
    <w:p w14:paraId="2556C116">
      <w:pPr>
        <w:numPr>
          <w:ilvl w:val="0"/>
          <w:numId w:val="0"/>
        </w:numPr>
        <w:ind w:left="10" w:leftChars="0" w:right="0" w:rightChars="0" w:hanging="10" w:firstLineChars="0"/>
        <w:rPr>
          <w:rFonts w:hint="eastAsia"/>
        </w:rPr>
      </w:pPr>
    </w:p>
    <w:p w14:paraId="23F4A48D">
      <w:pPr>
        <w:numPr>
          <w:ilvl w:val="0"/>
          <w:numId w:val="0"/>
        </w:numPr>
        <w:ind w:left="10" w:leftChars="0" w:right="0" w:rightChars="0" w:hanging="10" w:firstLineChars="0"/>
        <w:rPr>
          <w:rFonts w:hint="eastAsia"/>
        </w:rPr>
      </w:pPr>
      <w:r>
        <w:rPr>
          <w:rFonts w:hint="eastAsia"/>
        </w:rPr>
        <w:t>We finde the Apostle Paul directly &amp; professedly proving &amp; concluding, that we are not justified by the Law, nor by the works of the Law: Yet such as differ from us, about the interest of works, in justification, not being willing to yeeld &amp; submit unto the truth, do seek what Evasions they can, to evite the force of the Apostles a gueings &amp; peremptour Conclusions; and therefore say, that Paul is to be understood, as speaking only of such, or such a Law; &amp; excludeth only such &amp; such works, in which they think they may yeeld unto, what the Apostle saith, the same being limited &amp; restricted, according to their own minde, and yet do no prejudice to their own Hypothesis: But yet what this Law in particular is, and what are the works thereof, our Adversaries are not-at all agreed among themselves; but some imagine one thing, and some another, as we shall heare.</w:t>
      </w:r>
    </w:p>
    <w:p w14:paraId="208B8916">
      <w:pPr>
        <w:numPr>
          <w:ilvl w:val="0"/>
          <w:numId w:val="0"/>
        </w:numPr>
        <w:ind w:left="10" w:leftChars="0" w:right="0" w:rightChars="0" w:hanging="10" w:firstLineChars="0"/>
        <w:rPr>
          <w:rFonts w:hint="eastAsia"/>
        </w:rPr>
      </w:pPr>
      <w:r>
        <w:rPr>
          <w:rFonts w:hint="eastAsia"/>
        </w:rPr>
        <w:t>我们发现使徒保罗直接且明确地证明并断定，我们不是因律法称义，也不是因律法的行为称义：然而，那些在称义中行为之功用上与我们意见相左的人，因不愿屈服并顺从真理，便寻找各种他们能找到的托词，以规避使徒论证和断然结论的力量；因此他们说，保罗的话应被理解为只在谈论某某律法；并且只排除了某某行为，他们认为在这些方面他们可以同意使徒所说的，只要将之根据他们自己的想法加以限定和限制，同时又不损害他们自己的假设：然而，这律法具体是什么，其行为又是什么，我们的对手们自己也完全没有达成一致；有些人想象的是一回事，有些人则是另一回事，正如我们将要听到的。</w:t>
      </w:r>
    </w:p>
    <w:p w14:paraId="40139AF7">
      <w:pPr>
        <w:numPr>
          <w:ilvl w:val="0"/>
          <w:numId w:val="0"/>
        </w:numPr>
        <w:ind w:left="10" w:leftChars="0" w:right="0" w:rightChars="0" w:hanging="10" w:firstLineChars="0"/>
        <w:rPr>
          <w:rFonts w:hint="eastAsia"/>
        </w:rPr>
      </w:pPr>
    </w:p>
    <w:p w14:paraId="6671F36E">
      <w:pPr>
        <w:numPr>
          <w:ilvl w:val="0"/>
          <w:numId w:val="0"/>
        </w:numPr>
        <w:ind w:left="10" w:leftChars="0" w:right="0" w:rightChars="0" w:hanging="10" w:firstLineChars="0"/>
        <w:rPr>
          <w:rFonts w:hint="eastAsia"/>
        </w:rPr>
      </w:pPr>
      <w:r>
        <w:rPr>
          <w:rFonts w:hint="eastAsia"/>
        </w:rPr>
        <w:t>Some by the Law, and the works thereof, which Paul excludeth from justification, do mean the Ceremonial Law, and the Observances thereof; or as others express it, the Jewish Law, including their judaical Law, &amp; so understanding hereby all that Law, which is called Moses's Law: this is owned by some Papist's, as Bellarmine sheweth us.</w:t>
      </w:r>
    </w:p>
    <w:p w14:paraId="44E720E7">
      <w:pPr>
        <w:numPr>
          <w:ilvl w:val="0"/>
          <w:numId w:val="0"/>
        </w:numPr>
        <w:ind w:left="10" w:leftChars="0" w:right="0" w:rightChars="0" w:hanging="10" w:firstLineChars="0"/>
        <w:rPr>
          <w:rFonts w:hint="eastAsia"/>
        </w:rPr>
      </w:pPr>
      <w:r>
        <w:rPr>
          <w:rFonts w:hint="eastAsia"/>
        </w:rPr>
        <w:t>有些人认为，保罗从称义中排除的律法及其行为，指的是礼仪律及其遵行；或者如另一些人所表达的，是犹太律法，包括他们的犹太法典，因此将此理解为所有被称为摩西律法的律法：正如贝拉明向我们展示的，一些天主教徒持此观点。</w:t>
      </w:r>
    </w:p>
    <w:p w14:paraId="1362EC82">
      <w:pPr>
        <w:numPr>
          <w:ilvl w:val="0"/>
          <w:numId w:val="0"/>
        </w:numPr>
        <w:ind w:left="10" w:leftChars="0" w:right="0" w:rightChars="0" w:hanging="10" w:firstLineChars="0"/>
        <w:rPr>
          <w:rFonts w:hint="eastAsia"/>
        </w:rPr>
      </w:pPr>
    </w:p>
    <w:p w14:paraId="2E4C7A57">
      <w:pPr>
        <w:numPr>
          <w:ilvl w:val="0"/>
          <w:numId w:val="0"/>
        </w:numPr>
        <w:ind w:left="10" w:leftChars="0" w:right="0" w:rightChars="0" w:hanging="10" w:firstLineChars="0"/>
        <w:rPr>
          <w:rFonts w:hint="eastAsia"/>
        </w:rPr>
      </w:pPr>
      <w:r>
        <w:rPr>
          <w:rFonts w:hint="eastAsia"/>
        </w:rPr>
        <w:t>De justif. Lib. 1. Cap. 19. but he himself rejecteth it, upon this ground, that the Apostle Rom. 4; Ephes. 2; Tit. 3. doth simply exclude works, making no mention of the Law of Moses: The Socinians do chuse this way of interpreting the Apostle, as particularly may be seen in the Author of a book, intituled Consensus Pauli &amp; Jacobi &amp;c. printed. An. 1620.</w:t>
      </w:r>
    </w:p>
    <w:p w14:paraId="7CF3124C">
      <w:pPr>
        <w:numPr>
          <w:ilvl w:val="0"/>
          <w:numId w:val="0"/>
        </w:numPr>
        <w:ind w:left="10" w:leftChars="0" w:right="0" w:rightChars="0" w:hanging="10" w:firstLineChars="0"/>
        <w:rPr>
          <w:rFonts w:hint="eastAsia"/>
        </w:rPr>
      </w:pPr>
      <w:r>
        <w:rPr>
          <w:rFonts w:hint="eastAsia"/>
        </w:rPr>
        <w:t>《论称义》卷1，第19章，但他本人却拒绝了这一观点，理由是使徒在罗马书4章、以弗所书2章、提多书3章中，只是单纯地排除了行为，并未提及摩西的律法：苏西尼派选择这种方式来解释使徒，这尤其可见于一本名为《保罗与雅各的一致意见等》的书的作者，该书于1620年印刷。</w:t>
      </w:r>
    </w:p>
    <w:p w14:paraId="0E14BF8B">
      <w:pPr>
        <w:numPr>
          <w:ilvl w:val="0"/>
          <w:numId w:val="0"/>
        </w:numPr>
        <w:ind w:left="10" w:leftChars="0" w:right="0" w:rightChars="0" w:hanging="10" w:firstLineChars="0"/>
        <w:rPr>
          <w:rFonts w:hint="eastAsia"/>
        </w:rPr>
      </w:pPr>
    </w:p>
    <w:p w14:paraId="0351DAFB">
      <w:pPr>
        <w:numPr>
          <w:ilvl w:val="0"/>
          <w:numId w:val="0"/>
        </w:numPr>
        <w:ind w:left="10" w:leftChars="0" w:right="0" w:rightChars="0" w:hanging="10" w:firstLineChars="0"/>
        <w:rPr>
          <w:rFonts w:hint="eastAsia"/>
        </w:rPr>
      </w:pPr>
      <w:r>
        <w:rPr>
          <w:rFonts w:hint="eastAsia"/>
        </w:rPr>
        <w:t>But this opinion doth not correspond with truth, as may be manifest from these particulars.</w:t>
      </w:r>
    </w:p>
    <w:p w14:paraId="7B76C3AD">
      <w:pPr>
        <w:numPr>
          <w:ilvl w:val="0"/>
          <w:numId w:val="0"/>
        </w:numPr>
        <w:ind w:left="10" w:leftChars="0" w:right="0" w:rightChars="0" w:hanging="10" w:firstLineChars="0"/>
        <w:rPr>
          <w:rFonts w:hint="eastAsia"/>
        </w:rPr>
      </w:pPr>
      <w:r>
        <w:rPr>
          <w:rFonts w:hint="eastAsia"/>
        </w:rPr>
        <w:t>但这一观点与真理不符，这可由以下几点显明。</w:t>
      </w:r>
    </w:p>
    <w:p w14:paraId="5ABD06CE">
      <w:pPr>
        <w:numPr>
          <w:ilvl w:val="0"/>
          <w:numId w:val="0"/>
        </w:numPr>
        <w:ind w:left="10" w:leftChars="0" w:right="0" w:rightChars="0" w:hanging="10" w:firstLineChars="0"/>
        <w:rPr>
          <w:rFonts w:hint="eastAsia"/>
        </w:rPr>
      </w:pPr>
    </w:p>
    <w:p w14:paraId="4B0A9AED">
      <w:pPr>
        <w:numPr>
          <w:ilvl w:val="0"/>
          <w:numId w:val="0"/>
        </w:numPr>
        <w:ind w:left="10" w:leftChars="0" w:right="0" w:rightChars="0" w:hanging="10" w:firstLineChars="0"/>
        <w:rPr>
          <w:rFonts w:hint="eastAsia"/>
        </w:rPr>
      </w:pPr>
      <w:r>
        <w:rPr>
          <w:rFonts w:hint="eastAsia"/>
        </w:rPr>
        <w:t>1.If Paul disput only against Justification by Ceremonial Observances, he had a far shorter cut, to confute that conceite, than the way he took, to wit, to tell them: that shortly that Law, with all its observances, was to be laid aside &amp; no more to be observed, by vertue of the Gospel Administration, &amp; because the end of all these observances, &amp; He, who was typified thereby, was come, and had put an end to that dispensation.</w:t>
      </w:r>
    </w:p>
    <w:p w14:paraId="6AC2786F">
      <w:pPr>
        <w:numPr>
          <w:ilvl w:val="0"/>
          <w:numId w:val="0"/>
        </w:numPr>
        <w:ind w:left="10" w:leftChars="0" w:right="0" w:rightChars="0" w:hanging="10" w:firstLineChars="0"/>
        <w:rPr>
          <w:rFonts w:hint="eastAsia"/>
        </w:rPr>
      </w:pPr>
      <w:r>
        <w:rPr>
          <w:rFonts w:hint="eastAsia"/>
        </w:rPr>
        <w:t>1.如果保罗只是在反对藉遵行礼仪律称义，他本有一条比他所采取的更短的捷径来驳斥那种观念，即告诉他们：不久之后，那律法及其所有礼仪都将因福音时代的施行而被废弃，不再被遵守，因为所有这些礼仪的目标，以及那藉此被预表的祂，已经来到，并终结了那个时代。</w:t>
      </w:r>
    </w:p>
    <w:p w14:paraId="423CD91F">
      <w:pPr>
        <w:numPr>
          <w:ilvl w:val="0"/>
          <w:numId w:val="0"/>
        </w:numPr>
        <w:ind w:left="10" w:leftChars="0" w:right="0" w:rightChars="0" w:hanging="10" w:firstLineChars="0"/>
        <w:rPr>
          <w:rFonts w:hint="eastAsia"/>
        </w:rPr>
      </w:pPr>
    </w:p>
    <w:p w14:paraId="2D83EC09">
      <w:pPr>
        <w:numPr>
          <w:ilvl w:val="0"/>
          <w:numId w:val="0"/>
        </w:numPr>
        <w:ind w:left="10" w:leftChars="0" w:right="0" w:rightChars="0" w:hanging="10" w:firstLineChars="0"/>
        <w:rPr>
          <w:rFonts w:hint="eastAsia"/>
        </w:rPr>
      </w:pPr>
      <w:r>
        <w:rPr>
          <w:rFonts w:hint="eastAsia"/>
        </w:rPr>
        <w:t>But we finde not the Apostle making any use of this One &amp; Onely Argument, which had sured that purpose; but on the contrary he useth such Mediums &amp; Arguments, as suite no less, if not more, other Lawes, beside the Ceremonial.</w:t>
      </w:r>
    </w:p>
    <w:p w14:paraId="451D4E57">
      <w:pPr>
        <w:numPr>
          <w:ilvl w:val="0"/>
          <w:numId w:val="0"/>
        </w:numPr>
        <w:ind w:left="10" w:leftChars="0" w:right="0" w:rightChars="0" w:hanging="10" w:firstLineChars="0"/>
        <w:rPr>
          <w:rFonts w:hint="eastAsia"/>
        </w:rPr>
      </w:pPr>
      <w:r>
        <w:rPr>
          <w:rFonts w:hint="eastAsia"/>
        </w:rPr>
        <w:t>但我们发现使徒并未采用这唯一能确保达到此目的的论证；相反，他使用的论据和论证，同样甚至更适用于除礼仪律之外的其他律法。</w:t>
      </w:r>
    </w:p>
    <w:p w14:paraId="5A41618F">
      <w:pPr>
        <w:numPr>
          <w:ilvl w:val="0"/>
          <w:numId w:val="0"/>
        </w:numPr>
        <w:ind w:left="10" w:leftChars="0" w:right="0" w:rightChars="0" w:hanging="10" w:firstLineChars="0"/>
        <w:rPr>
          <w:rFonts w:hint="eastAsia"/>
        </w:rPr>
      </w:pPr>
    </w:p>
    <w:p w14:paraId="5E594254">
      <w:pPr>
        <w:numPr>
          <w:ilvl w:val="0"/>
          <w:numId w:val="0"/>
        </w:numPr>
        <w:ind w:left="10" w:leftChars="0" w:right="0" w:rightChars="0" w:hanging="10" w:firstLineChars="0"/>
        <w:rPr>
          <w:rFonts w:hint="eastAsia"/>
        </w:rPr>
      </w:pPr>
      <w:r>
        <w:rPr>
          <w:rFonts w:hint="eastAsia"/>
        </w:rPr>
        <w:t>2.Yea before the writting of these Epistles, wherein the Apostle diddisput against Justification by the Law, at least, before he wrote that to the Galatians, he had by his preaching &amp; practice, opposed the observation of the Ceremonial Law, as himself telleth us Gal. 2.</w:t>
      </w:r>
    </w:p>
    <w:p w14:paraId="21645F67">
      <w:pPr>
        <w:numPr>
          <w:ilvl w:val="0"/>
          <w:numId w:val="0"/>
        </w:numPr>
        <w:ind w:left="10" w:leftChars="0" w:right="0" w:rightChars="0" w:hanging="10" w:firstLineChars="0"/>
        <w:rPr>
          <w:rFonts w:hint="eastAsia"/>
        </w:rPr>
      </w:pPr>
      <w:r>
        <w:rPr>
          <w:rFonts w:hint="eastAsia"/>
        </w:rPr>
        <w:t>2.是的，在写下这些使徒反对因律法称义的书信之前，至少在他写加拉太书之前，他已经通过他的讲道和实践，反对遵守礼仪律，正如他自己在加拉太书第2章告诉我们的。</w:t>
      </w:r>
    </w:p>
    <w:p w14:paraId="205F0A28">
      <w:pPr>
        <w:numPr>
          <w:ilvl w:val="0"/>
          <w:numId w:val="0"/>
        </w:numPr>
        <w:ind w:left="10" w:leftChars="0" w:right="0" w:rightChars="0" w:hanging="10" w:firstLineChars="0"/>
        <w:rPr>
          <w:rFonts w:hint="eastAsia"/>
        </w:rPr>
      </w:pPr>
    </w:p>
    <w:p w14:paraId="527B6EF2">
      <w:pPr>
        <w:numPr>
          <w:ilvl w:val="0"/>
          <w:numId w:val="0"/>
        </w:numPr>
        <w:ind w:left="10" w:leftChars="0" w:right="0" w:rightChars="0" w:hanging="10" w:firstLineChars="0"/>
        <w:rPr>
          <w:rFonts w:hint="eastAsia"/>
        </w:rPr>
      </w:pPr>
      <w:r>
        <w:rPr>
          <w:rFonts w:hint="eastAsia"/>
        </w:rPr>
        <w:t>And in that same Epistle Chap. 3; &amp; 4. he condemneth the observation of that Law, in most peremptory termes, as being no less, than a falling from grace: And yet when he is treating of Justification not by the works of the Law Chap. 3. he mentioneth not this ground, which would have taken away the very subject of the debate.</w:t>
      </w:r>
    </w:p>
    <w:p w14:paraId="100BB336">
      <w:pPr>
        <w:numPr>
          <w:ilvl w:val="0"/>
          <w:numId w:val="0"/>
        </w:numPr>
        <w:ind w:left="10" w:leftChars="0" w:right="0" w:rightChars="0" w:hanging="10" w:firstLineChars="0"/>
        <w:rPr>
          <w:rFonts w:hint="eastAsia"/>
        </w:rPr>
      </w:pPr>
      <w:r>
        <w:rPr>
          <w:rFonts w:hint="eastAsia"/>
        </w:rPr>
        <w:t>并且在同一封书信的第3章和第4章，他以最断然的措辞谴责遵守那律法，认为那无异于从恩典中坠落了：然而当他在第3章论述不是因律法的行为称义时，他并未提及这个本可以消除争论主题的理由。</w:t>
      </w:r>
    </w:p>
    <w:p w14:paraId="5858BEA0">
      <w:pPr>
        <w:numPr>
          <w:ilvl w:val="0"/>
          <w:numId w:val="0"/>
        </w:numPr>
        <w:ind w:left="10" w:leftChars="0" w:right="0" w:rightChars="0" w:hanging="10" w:firstLineChars="0"/>
        <w:rPr>
          <w:rFonts w:hint="eastAsia"/>
        </w:rPr>
      </w:pPr>
    </w:p>
    <w:p w14:paraId="615AE397">
      <w:pPr>
        <w:numPr>
          <w:ilvl w:val="0"/>
          <w:numId w:val="0"/>
        </w:numPr>
        <w:ind w:left="10" w:leftChars="0" w:right="0" w:rightChars="0" w:hanging="10" w:firstLineChars="0"/>
        <w:rPr>
          <w:rFonts w:hint="eastAsia"/>
        </w:rPr>
      </w:pPr>
      <w:r>
        <w:rPr>
          <w:rFonts w:hint="eastAsia"/>
        </w:rPr>
        <w:t>Shall we think, that the Apostle would have disproved Justification, only by the works of the Ceremonial Law by such Arguments and Topicks, out of Scripture, when he was within a little by forcible reasons to remove the very Law itself, and condemne all observation thereof?</w:t>
      </w:r>
    </w:p>
    <w:p w14:paraId="595E471B">
      <w:pPr>
        <w:numPr>
          <w:ilvl w:val="0"/>
          <w:numId w:val="0"/>
        </w:numPr>
        <w:ind w:left="10" w:leftChars="0" w:right="0" w:rightChars="0" w:hanging="10" w:firstLineChars="0"/>
        <w:rPr>
          <w:rFonts w:hint="eastAsia"/>
        </w:rPr>
      </w:pPr>
      <w:r>
        <w:rPr>
          <w:rFonts w:hint="eastAsia"/>
        </w:rPr>
        <w:t>难道我们要认为，当使徒即将用有力的理由废除那律法本身，并谴责其一切遵守行为时，他还会用圣经中那样的论证和主题，来仅仅反驳藉礼仪律的行为称义吗？</w:t>
      </w:r>
    </w:p>
    <w:p w14:paraId="78843875">
      <w:pPr>
        <w:numPr>
          <w:ilvl w:val="0"/>
          <w:numId w:val="0"/>
        </w:numPr>
        <w:ind w:left="10" w:leftChars="0" w:right="0" w:rightChars="0" w:hanging="10" w:firstLineChars="0"/>
        <w:rPr>
          <w:rFonts w:hint="eastAsia"/>
        </w:rPr>
      </w:pPr>
    </w:p>
    <w:p w14:paraId="7EC71B89">
      <w:pPr>
        <w:numPr>
          <w:ilvl w:val="0"/>
          <w:numId w:val="0"/>
        </w:numPr>
        <w:ind w:left="10" w:leftChars="0" w:right="0" w:rightChars="0" w:hanging="10" w:firstLineChars="0"/>
        <w:rPr>
          <w:rFonts w:hint="eastAsia"/>
        </w:rPr>
      </w:pPr>
      <w:r>
        <w:rPr>
          <w:rFonts w:hint="eastAsia"/>
        </w:rPr>
        <w:t>3.It is strange, that Paul in writting to the Gentils, should deny Justification to be by the works of the Law, meaning the Ceremonial Law only; and James writting to the Jewes, should cry up the observation of that Law, and plead for justification thereby: This would say, that Jewes &amp; Gentiles were not both to be justified one way: or that James &amp; Paul do clearly contradict other; neither of which must be said.</w:t>
      </w:r>
    </w:p>
    <w:p w14:paraId="13CF6633">
      <w:pPr>
        <w:numPr>
          <w:ilvl w:val="0"/>
          <w:numId w:val="0"/>
        </w:numPr>
        <w:ind w:left="10" w:leftChars="0" w:right="0" w:rightChars="0" w:hanging="10" w:firstLineChars="0"/>
        <w:rPr>
          <w:rFonts w:hint="eastAsia"/>
        </w:rPr>
      </w:pPr>
      <w:r>
        <w:rPr>
          <w:rFonts w:hint="eastAsia"/>
        </w:rPr>
        <w:t>3.这很奇怪，保罗在写信给外邦人时，否认称义是因律法的行为，若意指的仅是礼仪律；而雅各写信给犹太人时，却高举遵守那律法，并为其辩护说可藉此称义：这等于说，犹太人和外邦人不是以同一种方式称义的；或者说雅各和保罗是明显相互矛盾的；这两者都是不可说的。</w:t>
      </w:r>
    </w:p>
    <w:p w14:paraId="5F9AD1ED">
      <w:pPr>
        <w:numPr>
          <w:ilvl w:val="0"/>
          <w:numId w:val="0"/>
        </w:numPr>
        <w:ind w:left="10" w:leftChars="0" w:right="0" w:rightChars="0" w:hanging="10" w:firstLineChars="0"/>
        <w:rPr>
          <w:rFonts w:hint="eastAsia"/>
        </w:rPr>
      </w:pPr>
    </w:p>
    <w:p w14:paraId="754E6A12">
      <w:pPr>
        <w:numPr>
          <w:ilvl w:val="0"/>
          <w:numId w:val="0"/>
        </w:numPr>
        <w:ind w:left="10" w:leftChars="0" w:right="0" w:rightChars="0" w:hanging="10" w:firstLineChars="0"/>
        <w:rPr>
          <w:rFonts w:hint="eastAsia"/>
        </w:rPr>
      </w:pPr>
      <w:r>
        <w:rPr>
          <w:rFonts w:hint="eastAsia"/>
        </w:rPr>
        <w:t>That James speaketh of another Law, than Paul speaketh of, cannot be made good.</w:t>
      </w:r>
    </w:p>
    <w:p w14:paraId="76DD7C30">
      <w:pPr>
        <w:numPr>
          <w:ilvl w:val="0"/>
          <w:numId w:val="0"/>
        </w:numPr>
        <w:ind w:left="10" w:leftChars="0" w:right="0" w:rightChars="0" w:hanging="10" w:firstLineChars="0"/>
        <w:rPr>
          <w:rFonts w:hint="eastAsia"/>
        </w:rPr>
      </w:pPr>
      <w:r>
        <w:rPr>
          <w:rFonts w:hint="eastAsia"/>
        </w:rPr>
        <w:t>雅各所说的律法与保罗所说的不同，这一说法是站不住脚的。</w:t>
      </w:r>
    </w:p>
    <w:p w14:paraId="714EEFDA">
      <w:pPr>
        <w:numPr>
          <w:ilvl w:val="0"/>
          <w:numId w:val="0"/>
        </w:numPr>
        <w:ind w:left="10" w:leftChars="0" w:right="0" w:rightChars="0" w:hanging="10" w:firstLineChars="0"/>
        <w:rPr>
          <w:rFonts w:hint="eastAsia"/>
        </w:rPr>
      </w:pPr>
    </w:p>
    <w:p w14:paraId="56F5D889">
      <w:pPr>
        <w:numPr>
          <w:ilvl w:val="0"/>
          <w:numId w:val="0"/>
        </w:numPr>
        <w:ind w:left="10" w:leftChars="0" w:right="0" w:rightChars="0" w:hanging="10" w:firstLineChars="0"/>
        <w:rPr>
          <w:rFonts w:hint="eastAsia"/>
        </w:rPr>
      </w:pPr>
      <w:r>
        <w:rPr>
          <w:rFonts w:hint="eastAsia"/>
        </w:rPr>
        <w:t>And therefore when our Adversaries will prove from James, that we are justified by works, their meaning is, that we are justified by the Observation of the Ceremonial Law.</w:t>
      </w:r>
    </w:p>
    <w:p w14:paraId="252A002B">
      <w:pPr>
        <w:numPr>
          <w:ilvl w:val="0"/>
          <w:numId w:val="0"/>
        </w:numPr>
        <w:ind w:left="10" w:leftChars="0" w:right="0" w:rightChars="0" w:hanging="10" w:firstLineChars="0"/>
        <w:rPr>
          <w:rFonts w:hint="eastAsia"/>
        </w:rPr>
      </w:pPr>
      <w:r>
        <w:rPr>
          <w:rFonts w:hint="eastAsia"/>
        </w:rPr>
        <w:t>因此，当我们的对手要从雅各书证明我们是因行为称义时，他们的意思就是，我们是因遵守礼仪律而称义。</w:t>
      </w:r>
    </w:p>
    <w:p w14:paraId="243DF91E">
      <w:pPr>
        <w:numPr>
          <w:ilvl w:val="0"/>
          <w:numId w:val="0"/>
        </w:numPr>
        <w:ind w:left="10" w:leftChars="0" w:right="0" w:rightChars="0" w:hanging="10" w:firstLineChars="0"/>
        <w:rPr>
          <w:rFonts w:hint="eastAsia"/>
        </w:rPr>
      </w:pPr>
    </w:p>
    <w:p w14:paraId="76161588">
      <w:pPr>
        <w:numPr>
          <w:ilvl w:val="0"/>
          <w:numId w:val="0"/>
        </w:numPr>
        <w:ind w:left="10" w:leftChars="0" w:right="0" w:rightChars="0" w:hanging="10" w:firstLineChars="0"/>
        <w:rPr>
          <w:rFonts w:hint="eastAsia"/>
        </w:rPr>
      </w:pPr>
      <w:r>
        <w:rPr>
          <w:rFonts w:hint="eastAsia"/>
        </w:rPr>
        <w:t>4.The several things mentioned of this Law, whereof the Apostle speaketh, sheweth, that he is not speaking of the Ceremonial Law only: as (1) Rom. 3:19. It is a Law that stoppeth all mouthes, &amp; whereby all the world becometh guilty before God: But this is not the Ceremonial Law, or the jewish, or Moses Law, under which the Gentiles were not, nor yet are.</w:t>
      </w:r>
    </w:p>
    <w:p w14:paraId="1B7A9CDF">
      <w:pPr>
        <w:numPr>
          <w:ilvl w:val="0"/>
          <w:numId w:val="0"/>
        </w:numPr>
        <w:ind w:left="10" w:leftChars="0" w:right="0" w:rightChars="0" w:hanging="10" w:firstLineChars="0"/>
        <w:rPr>
          <w:rFonts w:hint="eastAsia"/>
        </w:rPr>
      </w:pPr>
      <w:r>
        <w:rPr>
          <w:rFonts w:hint="eastAsia"/>
        </w:rPr>
        <w:t>4.使徒所谈论的这律法所提及的几件事表明，他并非单单在讲论礼仪律：如（1）罗马书3:19，这是一条堵住各人的口，叫普世的人都伏在神审判之下的律法：但这并非礼仪律，或犹太律法，或摩西律法，因为外邦人过去和现在都不在其下。</w:t>
      </w:r>
    </w:p>
    <w:p w14:paraId="75F32E5A">
      <w:pPr>
        <w:numPr>
          <w:ilvl w:val="0"/>
          <w:numId w:val="0"/>
        </w:numPr>
        <w:ind w:left="10" w:leftChars="0" w:right="0" w:rightChars="0" w:hanging="10" w:firstLineChars="0"/>
        <w:rPr>
          <w:rFonts w:hint="eastAsia"/>
        </w:rPr>
      </w:pPr>
    </w:p>
    <w:p w14:paraId="3979E77C">
      <w:pPr>
        <w:numPr>
          <w:ilvl w:val="0"/>
          <w:numId w:val="0"/>
        </w:numPr>
        <w:ind w:left="10" w:leftChars="0" w:right="0" w:rightChars="0" w:hanging="10" w:firstLineChars="0"/>
        <w:rPr>
          <w:rFonts w:hint="eastAsia"/>
        </w:rPr>
      </w:pPr>
      <w:r>
        <w:rPr>
          <w:rFonts w:hint="eastAsia"/>
        </w:rPr>
        <w:t>(2) Rom. 3:20. It is that Law, by which is the knowledge of sin: but this is not by the meer Ceremonial Law, as we see Paul himself professing Rom. 7:7.</w:t>
      </w:r>
    </w:p>
    <w:p w14:paraId="4B63074B">
      <w:pPr>
        <w:numPr>
          <w:ilvl w:val="0"/>
          <w:numId w:val="0"/>
        </w:numPr>
        <w:ind w:left="10" w:leftChars="0" w:right="0" w:rightChars="0" w:hanging="10" w:firstLineChars="0"/>
        <w:rPr>
          <w:rFonts w:hint="eastAsia"/>
        </w:rPr>
      </w:pPr>
      <w:r>
        <w:rPr>
          <w:rFonts w:hint="eastAsia"/>
        </w:rPr>
        <w:t>(2) 罗马书3:20，藉这律法，人得以知罪：但这并非单单藉着礼仪律，正如我们看到保罗自己在罗马书7:7所宣称的。</w:t>
      </w:r>
    </w:p>
    <w:p w14:paraId="49327491">
      <w:pPr>
        <w:numPr>
          <w:ilvl w:val="0"/>
          <w:numId w:val="0"/>
        </w:numPr>
        <w:ind w:left="10" w:leftChars="0" w:right="0" w:rightChars="0" w:hanging="10" w:firstLineChars="0"/>
        <w:rPr>
          <w:rFonts w:hint="eastAsia"/>
        </w:rPr>
      </w:pPr>
    </w:p>
    <w:p w14:paraId="6EB7BC99">
      <w:pPr>
        <w:numPr>
          <w:ilvl w:val="0"/>
          <w:numId w:val="0"/>
        </w:numPr>
        <w:ind w:left="10" w:leftChars="0" w:right="0" w:rightChars="0" w:hanging="10" w:firstLineChars="0"/>
        <w:rPr>
          <w:rFonts w:hint="eastAsia"/>
        </w:rPr>
      </w:pPr>
      <w:r>
        <w:rPr>
          <w:rFonts w:hint="eastAsia"/>
        </w:rPr>
        <w:t>(3) Rom. 2:13. It is that Law, the döers whereof shall be justified: But this can not be asserted of the meer Ceremonial Law, or of Moses's Law.</w:t>
      </w:r>
    </w:p>
    <w:p w14:paraId="61751D68">
      <w:pPr>
        <w:numPr>
          <w:ilvl w:val="0"/>
          <w:numId w:val="0"/>
        </w:numPr>
        <w:ind w:left="10" w:leftChars="0" w:right="0" w:rightChars="0" w:hanging="10" w:firstLineChars="0"/>
        <w:rPr>
          <w:rFonts w:hint="eastAsia"/>
        </w:rPr>
      </w:pPr>
      <w:r>
        <w:rPr>
          <w:rFonts w:hint="eastAsia"/>
        </w:rPr>
        <w:t>(3) 罗马书2:13，这是一条行出来的人将被称义的律法：但这不能被断言为单单指礼仪律，或摩西的律法。</w:t>
      </w:r>
    </w:p>
    <w:p w14:paraId="07B6B1A4">
      <w:pPr>
        <w:numPr>
          <w:ilvl w:val="0"/>
          <w:numId w:val="0"/>
        </w:numPr>
        <w:ind w:left="10" w:leftChars="0" w:right="0" w:rightChars="0" w:hanging="10" w:firstLineChars="0"/>
        <w:rPr>
          <w:rFonts w:hint="eastAsia"/>
        </w:rPr>
      </w:pPr>
    </w:p>
    <w:p w14:paraId="789EEB99">
      <w:pPr>
        <w:numPr>
          <w:ilvl w:val="0"/>
          <w:numId w:val="0"/>
        </w:numPr>
        <w:ind w:left="10" w:leftChars="0" w:right="0" w:rightChars="0" w:hanging="10" w:firstLineChars="0"/>
        <w:rPr>
          <w:rFonts w:hint="eastAsia"/>
        </w:rPr>
      </w:pPr>
      <w:r>
        <w:rPr>
          <w:rFonts w:hint="eastAsia"/>
        </w:rPr>
        <w:t>(4) Rom. 3:27. It is that Law, which doth not exclude boasting: but it cannot be said, that the Law of Moses is only that Law.</w:t>
      </w:r>
    </w:p>
    <w:p w14:paraId="7B8373DF">
      <w:pPr>
        <w:numPr>
          <w:ilvl w:val="0"/>
          <w:numId w:val="0"/>
        </w:numPr>
        <w:ind w:left="10" w:leftChars="0" w:right="0" w:rightChars="0" w:hanging="10" w:firstLineChars="0"/>
        <w:rPr>
          <w:rFonts w:hint="eastAsia"/>
        </w:rPr>
      </w:pPr>
      <w:r>
        <w:rPr>
          <w:rFonts w:hint="eastAsia"/>
        </w:rPr>
        <w:t>(4) 罗马书3:27，这是一条不排除自夸的律法：但不能说唯有摩西的律法是那样的律法。</w:t>
      </w:r>
    </w:p>
    <w:p w14:paraId="73A8EB58">
      <w:pPr>
        <w:numPr>
          <w:ilvl w:val="0"/>
          <w:numId w:val="0"/>
        </w:numPr>
        <w:ind w:left="10" w:leftChars="0" w:right="0" w:rightChars="0" w:hanging="10" w:firstLineChars="0"/>
        <w:rPr>
          <w:rFonts w:hint="eastAsia"/>
        </w:rPr>
      </w:pPr>
    </w:p>
    <w:p w14:paraId="7C58D905">
      <w:pPr>
        <w:numPr>
          <w:ilvl w:val="0"/>
          <w:numId w:val="0"/>
        </w:numPr>
        <w:ind w:left="10" w:leftChars="0" w:right="0" w:rightChars="0" w:hanging="10" w:firstLineChars="0"/>
        <w:rPr>
          <w:rFonts w:hint="eastAsia"/>
        </w:rPr>
      </w:pPr>
      <w:r>
        <w:rPr>
          <w:rFonts w:hint="eastAsia"/>
        </w:rPr>
        <w:t>(5) Rom. 3:31. It is that Law, that is not made void, through Faith.</w:t>
      </w:r>
    </w:p>
    <w:p w14:paraId="24C3F293">
      <w:pPr>
        <w:numPr>
          <w:ilvl w:val="0"/>
          <w:numId w:val="0"/>
        </w:numPr>
        <w:ind w:left="10" w:leftChars="0" w:right="0" w:rightChars="0" w:hanging="10" w:firstLineChars="0"/>
        <w:rPr>
          <w:rFonts w:hint="eastAsia"/>
        </w:rPr>
      </w:pPr>
      <w:r>
        <w:rPr>
          <w:rFonts w:hint="eastAsia"/>
        </w:rPr>
        <w:t>(5) 罗马书3:31，这是一条不因信被废掉的律法。</w:t>
      </w:r>
    </w:p>
    <w:p w14:paraId="75A5249C">
      <w:pPr>
        <w:numPr>
          <w:ilvl w:val="0"/>
          <w:numId w:val="0"/>
        </w:numPr>
        <w:ind w:left="10" w:leftChars="0" w:right="0" w:rightChars="0" w:hanging="10" w:firstLineChars="0"/>
        <w:rPr>
          <w:rFonts w:hint="eastAsia"/>
        </w:rPr>
      </w:pPr>
    </w:p>
    <w:p w14:paraId="3B6C8ABA">
      <w:pPr>
        <w:numPr>
          <w:ilvl w:val="0"/>
          <w:numId w:val="0"/>
        </w:numPr>
        <w:ind w:left="10" w:leftChars="0" w:right="0" w:rightChars="0" w:hanging="10" w:firstLineChars="0"/>
        <w:rPr>
          <w:rFonts w:hint="eastAsia"/>
        </w:rPr>
      </w:pPr>
      <w:r>
        <w:rPr>
          <w:rFonts w:hint="eastAsia"/>
        </w:rPr>
        <w:t>But this is not the Ceremonial Law; The Ceremonial Law is not established by Faith.</w:t>
      </w:r>
    </w:p>
    <w:p w14:paraId="4ED665E8">
      <w:pPr>
        <w:numPr>
          <w:ilvl w:val="0"/>
          <w:numId w:val="0"/>
        </w:numPr>
        <w:ind w:left="10" w:leftChars="0" w:right="0" w:rightChars="0" w:hanging="10" w:firstLineChars="0"/>
        <w:rPr>
          <w:rFonts w:hint="eastAsia"/>
        </w:rPr>
      </w:pPr>
      <w:r>
        <w:rPr>
          <w:rFonts w:hint="eastAsia"/>
        </w:rPr>
        <w:t>但这不是礼仪律；礼仪律并非因信而被坚固。</w:t>
      </w:r>
    </w:p>
    <w:p w14:paraId="0C8B22A5">
      <w:pPr>
        <w:numPr>
          <w:ilvl w:val="0"/>
          <w:numId w:val="0"/>
        </w:numPr>
        <w:ind w:left="10" w:leftChars="0" w:right="0" w:rightChars="0" w:hanging="10" w:firstLineChars="0"/>
        <w:rPr>
          <w:rFonts w:hint="eastAsia"/>
        </w:rPr>
      </w:pPr>
    </w:p>
    <w:p w14:paraId="704C5B23">
      <w:pPr>
        <w:numPr>
          <w:ilvl w:val="0"/>
          <w:numId w:val="0"/>
        </w:numPr>
        <w:ind w:left="10" w:leftChars="0" w:right="0" w:rightChars="0" w:hanging="10" w:firstLineChars="0"/>
        <w:rPr>
          <w:rFonts w:hint="eastAsia"/>
        </w:rPr>
      </w:pPr>
      <w:r>
        <w:rPr>
          <w:rFonts w:hint="eastAsia"/>
        </w:rPr>
        <w:t>(6) Rom. 3:28. It is that Law, justification by which is inconsistent with &amp; opposit to justification by Faith: but this is not the Ceremonial Law only.</w:t>
      </w:r>
    </w:p>
    <w:p w14:paraId="1A007F06">
      <w:pPr>
        <w:numPr>
          <w:ilvl w:val="0"/>
          <w:numId w:val="0"/>
        </w:numPr>
        <w:ind w:left="10" w:leftChars="0" w:right="0" w:rightChars="0" w:hanging="10" w:firstLineChars="0"/>
        <w:rPr>
          <w:rFonts w:hint="eastAsia"/>
        </w:rPr>
      </w:pPr>
      <w:r>
        <w:rPr>
          <w:rFonts w:hint="eastAsia"/>
        </w:rPr>
        <w:t>(6) 罗马书3:28，这是一条藉之称义与因信称义不相容且相对立的律法：但这不仅是礼仪律。</w:t>
      </w:r>
    </w:p>
    <w:p w14:paraId="15289D3A">
      <w:pPr>
        <w:numPr>
          <w:ilvl w:val="0"/>
          <w:numId w:val="0"/>
        </w:numPr>
        <w:ind w:left="10" w:leftChars="0" w:right="0" w:rightChars="0" w:hanging="10" w:firstLineChars="0"/>
        <w:rPr>
          <w:rFonts w:hint="eastAsia"/>
        </w:rPr>
      </w:pPr>
    </w:p>
    <w:p w14:paraId="4367C1D7">
      <w:pPr>
        <w:numPr>
          <w:ilvl w:val="0"/>
          <w:numId w:val="0"/>
        </w:numPr>
        <w:ind w:left="10" w:leftChars="0" w:right="0" w:rightChars="0" w:hanging="10" w:firstLineChars="0"/>
        <w:rPr>
          <w:rFonts w:hint="eastAsia"/>
        </w:rPr>
      </w:pPr>
      <w:r>
        <w:rPr>
          <w:rFonts w:hint="eastAsia"/>
        </w:rPr>
        <w:t>(7) Rom. 4:1, 2. It is that Law, by the works whereof Abraham, was not justified.</w:t>
      </w:r>
    </w:p>
    <w:p w14:paraId="1B98F46E">
      <w:pPr>
        <w:numPr>
          <w:ilvl w:val="0"/>
          <w:numId w:val="0"/>
        </w:numPr>
        <w:ind w:left="10" w:leftChars="0" w:right="0" w:rightChars="0" w:hanging="10" w:firstLineChars="0"/>
        <w:rPr>
          <w:rFonts w:hint="eastAsia"/>
        </w:rPr>
      </w:pPr>
      <w:r>
        <w:rPr>
          <w:rFonts w:hint="eastAsia"/>
        </w:rPr>
        <w:t>(7) 罗马书4:1, 2，这是一条亚伯拉罕不能因其行为而称义的律法。</w:t>
      </w:r>
    </w:p>
    <w:p w14:paraId="0902AF7F">
      <w:pPr>
        <w:numPr>
          <w:ilvl w:val="0"/>
          <w:numId w:val="0"/>
        </w:numPr>
        <w:ind w:left="10" w:leftChars="0" w:right="0" w:rightChars="0" w:hanging="10" w:firstLineChars="0"/>
        <w:rPr>
          <w:rFonts w:hint="eastAsia"/>
        </w:rPr>
      </w:pPr>
    </w:p>
    <w:p w14:paraId="35EE7F5B">
      <w:pPr>
        <w:numPr>
          <w:ilvl w:val="0"/>
          <w:numId w:val="0"/>
        </w:numPr>
        <w:ind w:left="10" w:leftChars="0" w:right="0" w:rightChars="0" w:hanging="10" w:firstLineChars="0"/>
        <w:rPr>
          <w:rFonts w:hint="eastAsia"/>
        </w:rPr>
      </w:pPr>
      <w:r>
        <w:rPr>
          <w:rFonts w:hint="eastAsia"/>
        </w:rPr>
        <w:t>But the Apostles argument from the Instance of Abraham had not been pertinent, if no Law had here been understood, but Moses's Law; which was not in being in Abraham's dayes.</w:t>
      </w:r>
    </w:p>
    <w:p w14:paraId="2E9B27AF">
      <w:pPr>
        <w:numPr>
          <w:ilvl w:val="0"/>
          <w:numId w:val="0"/>
        </w:numPr>
        <w:ind w:left="10" w:leftChars="0" w:right="0" w:rightChars="0" w:hanging="10" w:firstLineChars="0"/>
        <w:rPr>
          <w:rFonts w:hint="eastAsia"/>
        </w:rPr>
      </w:pPr>
      <w:r>
        <w:rPr>
          <w:rFonts w:hint="eastAsia"/>
        </w:rPr>
        <w:t>但如果这里所理解的律法仅是摩西的律法，那么使徒从亚伯拉罕的例子得出的论证就不贴切了；因为摩西的律法在亚伯拉罕的时代还不存在。</w:t>
      </w:r>
    </w:p>
    <w:p w14:paraId="3239D29E">
      <w:pPr>
        <w:numPr>
          <w:ilvl w:val="0"/>
          <w:numId w:val="0"/>
        </w:numPr>
        <w:ind w:left="10" w:leftChars="0" w:right="0" w:rightChars="0" w:hanging="10" w:firstLineChars="0"/>
        <w:rPr>
          <w:rFonts w:hint="eastAsia"/>
        </w:rPr>
      </w:pPr>
    </w:p>
    <w:p w14:paraId="527E9EA3">
      <w:pPr>
        <w:numPr>
          <w:ilvl w:val="0"/>
          <w:numId w:val="0"/>
        </w:numPr>
        <w:ind w:left="10" w:leftChars="0" w:right="0" w:rightChars="0" w:hanging="10" w:firstLineChars="0"/>
        <w:rPr>
          <w:rFonts w:hint="eastAsia"/>
        </w:rPr>
      </w:pPr>
      <w:r>
        <w:rPr>
          <w:rFonts w:hint="eastAsia"/>
        </w:rPr>
        <w:t>(8) Rom. 4:2. It is that Law, &amp; works of obedience to it, that would give ground to man of glorying: But this is not true only of the Ceremonial Law.</w:t>
      </w:r>
    </w:p>
    <w:p w14:paraId="20C227D1">
      <w:pPr>
        <w:numPr>
          <w:ilvl w:val="0"/>
          <w:numId w:val="0"/>
        </w:numPr>
        <w:ind w:left="10" w:leftChars="0" w:right="0" w:rightChars="0" w:hanging="10" w:firstLineChars="0"/>
        <w:rPr>
          <w:rFonts w:hint="eastAsia"/>
        </w:rPr>
      </w:pPr>
      <w:r>
        <w:rPr>
          <w:rFonts w:hint="eastAsia"/>
        </w:rPr>
        <w:t>(8) 罗马书4:2，这是一条其本身及对其顺服的行为会给人以夸口余地的律法：但这并非只适用于礼仪律。</w:t>
      </w:r>
    </w:p>
    <w:p w14:paraId="44EC1C37">
      <w:pPr>
        <w:numPr>
          <w:ilvl w:val="0"/>
          <w:numId w:val="0"/>
        </w:numPr>
        <w:ind w:left="10" w:leftChars="0" w:right="0" w:rightChars="0" w:hanging="10" w:firstLineChars="0"/>
        <w:rPr>
          <w:rFonts w:hint="eastAsia"/>
        </w:rPr>
      </w:pPr>
    </w:p>
    <w:p w14:paraId="5A1E6823">
      <w:pPr>
        <w:numPr>
          <w:ilvl w:val="0"/>
          <w:numId w:val="0"/>
        </w:numPr>
        <w:ind w:left="10" w:leftChars="0" w:right="0" w:rightChars="0" w:hanging="10" w:firstLineChars="0"/>
        <w:rPr>
          <w:rFonts w:hint="eastAsia"/>
        </w:rPr>
      </w:pPr>
      <w:r>
        <w:rPr>
          <w:rFonts w:hint="eastAsia"/>
        </w:rPr>
        <w:t>(9) Rom. 4:4. It is that Law, obedience to which is a working, and maketh the reward of debt: But this cannot be said only of the Ceremonial Law.</w:t>
      </w:r>
    </w:p>
    <w:p w14:paraId="10AC99F0">
      <w:pPr>
        <w:numPr>
          <w:ilvl w:val="0"/>
          <w:numId w:val="0"/>
        </w:numPr>
        <w:ind w:left="10" w:leftChars="0" w:right="0" w:rightChars="0" w:hanging="10" w:firstLineChars="0"/>
        <w:rPr>
          <w:rFonts w:hint="eastAsia"/>
        </w:rPr>
      </w:pPr>
      <w:r>
        <w:rPr>
          <w:rFonts w:hint="eastAsia"/>
        </w:rPr>
        <w:t>(9) 罗马书4:4，这是一条对其顺服是一种作工，并使赏赐成为工价的律法：但这不能只说是礼仪律。</w:t>
      </w:r>
    </w:p>
    <w:p w14:paraId="1D191637">
      <w:pPr>
        <w:numPr>
          <w:ilvl w:val="0"/>
          <w:numId w:val="0"/>
        </w:numPr>
        <w:ind w:left="10" w:leftChars="0" w:right="0" w:rightChars="0" w:hanging="10" w:firstLineChars="0"/>
        <w:rPr>
          <w:rFonts w:hint="eastAsia"/>
        </w:rPr>
      </w:pPr>
    </w:p>
    <w:p w14:paraId="4418F070">
      <w:pPr>
        <w:numPr>
          <w:ilvl w:val="0"/>
          <w:numId w:val="0"/>
        </w:numPr>
        <w:ind w:left="10" w:leftChars="0" w:right="0" w:rightChars="0" w:hanging="10" w:firstLineChars="0"/>
        <w:rPr>
          <w:rFonts w:hint="eastAsia"/>
        </w:rPr>
      </w:pPr>
      <w:r>
        <w:rPr>
          <w:rFonts w:hint="eastAsia"/>
        </w:rPr>
        <w:t>(10) Rom. 4:15. It is that Law that worketh wrath: But other Lawes do this, than the Ceremonial Law.</w:t>
      </w:r>
    </w:p>
    <w:p w14:paraId="3AF38481">
      <w:pPr>
        <w:numPr>
          <w:ilvl w:val="0"/>
          <w:numId w:val="0"/>
        </w:numPr>
        <w:ind w:left="10" w:leftChars="0" w:right="0" w:rightChars="0" w:hanging="10" w:firstLineChars="0"/>
        <w:rPr>
          <w:rFonts w:hint="eastAsia"/>
        </w:rPr>
      </w:pPr>
      <w:r>
        <w:rPr>
          <w:rFonts w:hint="eastAsia"/>
        </w:rPr>
        <w:t>(10) 罗马书4:15，这是一条惹动忿怒的律法：但除礼仪律外，其他律法也如此。</w:t>
      </w:r>
    </w:p>
    <w:p w14:paraId="2311A117">
      <w:pPr>
        <w:numPr>
          <w:ilvl w:val="0"/>
          <w:numId w:val="0"/>
        </w:numPr>
        <w:ind w:left="10" w:leftChars="0" w:right="0" w:rightChars="0" w:hanging="10" w:firstLineChars="0"/>
        <w:rPr>
          <w:rFonts w:hint="eastAsia"/>
        </w:rPr>
      </w:pPr>
    </w:p>
    <w:p w14:paraId="52986B18">
      <w:pPr>
        <w:numPr>
          <w:ilvl w:val="0"/>
          <w:numId w:val="0"/>
        </w:numPr>
        <w:ind w:left="10" w:leftChars="0" w:right="0" w:rightChars="0" w:hanging="10" w:firstLineChars="0"/>
        <w:rPr>
          <w:rFonts w:hint="eastAsia"/>
        </w:rPr>
      </w:pPr>
      <w:r>
        <w:rPr>
          <w:rFonts w:hint="eastAsia"/>
        </w:rPr>
        <w:t>(11) Rom. 8:3, 4. It is that Law, that was weak through the flesh, and the Righteousness of which was to be fulfilled in us: but this cannot be applied to the Ceremonial Law only.</w:t>
      </w:r>
    </w:p>
    <w:p w14:paraId="0FB3F15C">
      <w:pPr>
        <w:numPr>
          <w:ilvl w:val="0"/>
          <w:numId w:val="0"/>
        </w:numPr>
        <w:ind w:left="10" w:leftChars="0" w:right="0" w:rightChars="0" w:hanging="10" w:firstLineChars="0"/>
        <w:rPr>
          <w:rFonts w:hint="eastAsia"/>
        </w:rPr>
      </w:pPr>
      <w:r>
        <w:rPr>
          <w:rFonts w:hint="eastAsia"/>
        </w:rPr>
        <w:t>(11) 罗马书8:3, 4，这是一条因肉体而软弱的律法，其义要在我们里面成全：但这不能只应用于礼仪律。</w:t>
      </w:r>
    </w:p>
    <w:p w14:paraId="2ABF3134">
      <w:pPr>
        <w:numPr>
          <w:ilvl w:val="0"/>
          <w:numId w:val="0"/>
        </w:numPr>
        <w:ind w:left="10" w:leftChars="0" w:right="0" w:rightChars="0" w:hanging="10" w:firstLineChars="0"/>
        <w:rPr>
          <w:rFonts w:hint="eastAsia"/>
        </w:rPr>
      </w:pPr>
    </w:p>
    <w:p w14:paraId="62A63F7B">
      <w:pPr>
        <w:numPr>
          <w:ilvl w:val="0"/>
          <w:numId w:val="0"/>
        </w:numPr>
        <w:ind w:left="10" w:leftChars="0" w:right="0" w:rightChars="0" w:hanging="10" w:firstLineChars="0"/>
        <w:rPr>
          <w:rFonts w:hint="eastAsia"/>
        </w:rPr>
      </w:pPr>
      <w:r>
        <w:rPr>
          <w:rFonts w:hint="eastAsia"/>
        </w:rPr>
        <w:t>(12) Gal. 3:10. It is that Law, of the works of which as many as are, are under the Curse, and of which it is said, cursed is every one, that continueth not in all things, which are written in the Law to do them.</w:t>
      </w:r>
    </w:p>
    <w:p w14:paraId="7C460138">
      <w:pPr>
        <w:numPr>
          <w:ilvl w:val="0"/>
          <w:numId w:val="0"/>
        </w:numPr>
        <w:ind w:left="10" w:leftChars="0" w:right="0" w:rightChars="0" w:hanging="10" w:firstLineChars="0"/>
        <w:rPr>
          <w:rFonts w:hint="eastAsia"/>
        </w:rPr>
      </w:pPr>
      <w:r>
        <w:rPr>
          <w:rFonts w:hint="eastAsia"/>
        </w:rPr>
        <w:t>(12) 加拉太书3:10，这是一条凡属乎其行为的，都在咒诅之下，并且论到它说，凡不常照律法上所记的一切事去行的，就被咒诅。</w:t>
      </w:r>
    </w:p>
    <w:p w14:paraId="3DE4D0A3">
      <w:pPr>
        <w:numPr>
          <w:ilvl w:val="0"/>
          <w:numId w:val="0"/>
        </w:numPr>
        <w:ind w:left="10" w:leftChars="0" w:right="0" w:rightChars="0" w:hanging="10" w:firstLineChars="0"/>
        <w:rPr>
          <w:rFonts w:hint="eastAsia"/>
        </w:rPr>
      </w:pPr>
    </w:p>
    <w:p w14:paraId="0E2C8B87">
      <w:pPr>
        <w:numPr>
          <w:ilvl w:val="0"/>
          <w:numId w:val="0"/>
        </w:numPr>
        <w:ind w:left="10" w:leftChars="0" w:right="0" w:rightChars="0" w:hanging="10" w:firstLineChars="0"/>
        <w:rPr>
          <w:rFonts w:hint="eastAsia"/>
        </w:rPr>
      </w:pPr>
      <w:r>
        <w:rPr>
          <w:rFonts w:hint="eastAsia"/>
        </w:rPr>
        <w:t>But this agreeth not to the Ceremonial Law only.</w:t>
      </w:r>
    </w:p>
    <w:p w14:paraId="103E4195">
      <w:pPr>
        <w:numPr>
          <w:ilvl w:val="0"/>
          <w:numId w:val="0"/>
        </w:numPr>
        <w:ind w:left="10" w:leftChars="0" w:right="0" w:rightChars="0" w:hanging="10" w:firstLineChars="0"/>
        <w:rPr>
          <w:rFonts w:hint="eastAsia"/>
        </w:rPr>
      </w:pPr>
      <w:r>
        <w:rPr>
          <w:rFonts w:hint="eastAsia"/>
        </w:rPr>
        <w:t>但这不只适用于礼仪律。</w:t>
      </w:r>
    </w:p>
    <w:p w14:paraId="7DAF6E7B">
      <w:pPr>
        <w:numPr>
          <w:ilvl w:val="0"/>
          <w:numId w:val="0"/>
        </w:numPr>
        <w:ind w:left="10" w:leftChars="0" w:right="0" w:rightChars="0" w:hanging="10" w:firstLineChars="0"/>
        <w:rPr>
          <w:rFonts w:hint="eastAsia"/>
        </w:rPr>
      </w:pPr>
    </w:p>
    <w:p w14:paraId="6DEA91C9">
      <w:pPr>
        <w:numPr>
          <w:ilvl w:val="0"/>
          <w:numId w:val="0"/>
        </w:numPr>
        <w:ind w:left="10" w:leftChars="0" w:right="0" w:rightChars="0" w:hanging="10" w:firstLineChars="0"/>
        <w:rPr>
          <w:rFonts w:hint="eastAsia"/>
        </w:rPr>
      </w:pPr>
      <w:r>
        <w:rPr>
          <w:rFonts w:hint="eastAsia"/>
        </w:rPr>
        <w:t>(13) Gal. 3:12. It is that Law, by the doing of which, man should live: But by perfect obedience to the Law of Moses alone life was not to be had.</w:t>
      </w:r>
    </w:p>
    <w:p w14:paraId="07BA49DC">
      <w:pPr>
        <w:numPr>
          <w:ilvl w:val="0"/>
          <w:numId w:val="0"/>
        </w:numPr>
        <w:ind w:left="10" w:leftChars="0" w:right="0" w:rightChars="0" w:hanging="10" w:firstLineChars="0"/>
        <w:rPr>
          <w:rFonts w:hint="eastAsia"/>
        </w:rPr>
      </w:pPr>
      <w:r>
        <w:rPr>
          <w:rFonts w:hint="eastAsia"/>
        </w:rPr>
        <w:t>(13) 加拉太书3:12，这是一条人若行了就可以因此活着的律法：但单靠完全遵行摩西的律法是无法得生命的。</w:t>
      </w:r>
    </w:p>
    <w:p w14:paraId="4B338D65">
      <w:pPr>
        <w:numPr>
          <w:ilvl w:val="0"/>
          <w:numId w:val="0"/>
        </w:numPr>
        <w:ind w:left="10" w:leftChars="0" w:right="0" w:rightChars="0" w:hanging="10" w:firstLineChars="0"/>
        <w:rPr>
          <w:rFonts w:hint="eastAsia"/>
        </w:rPr>
      </w:pPr>
    </w:p>
    <w:p w14:paraId="2EADFBED">
      <w:pPr>
        <w:numPr>
          <w:ilvl w:val="0"/>
          <w:numId w:val="0"/>
        </w:numPr>
        <w:ind w:left="10" w:leftChars="0" w:right="0" w:rightChars="0" w:hanging="10" w:firstLineChars="0"/>
        <w:rPr>
          <w:rFonts w:hint="eastAsia"/>
        </w:rPr>
      </w:pPr>
      <w:r>
        <w:rPr>
          <w:rFonts w:hint="eastAsia"/>
        </w:rPr>
        <w:t>(14) It is that Law, that cursed all transgressours, &amp; under the Curse whereof all those lay, for whom Christ died.</w:t>
      </w:r>
    </w:p>
    <w:p w14:paraId="56C86BD2">
      <w:pPr>
        <w:numPr>
          <w:ilvl w:val="0"/>
          <w:numId w:val="0"/>
        </w:numPr>
        <w:ind w:left="10" w:leftChars="0" w:right="0" w:rightChars="0" w:hanging="10" w:firstLineChars="0"/>
        <w:rPr>
          <w:rFonts w:hint="eastAsia"/>
        </w:rPr>
      </w:pPr>
      <w:r>
        <w:rPr>
          <w:rFonts w:hint="eastAsia"/>
        </w:rPr>
        <w:t>(14) 这是一条咒诅所有违背者，并且所有基督为其而死的人都伏在其咒诅之下的律法。</w:t>
      </w:r>
    </w:p>
    <w:p w14:paraId="2A6A06AF">
      <w:pPr>
        <w:numPr>
          <w:ilvl w:val="0"/>
          <w:numId w:val="0"/>
        </w:numPr>
        <w:ind w:left="10" w:leftChars="0" w:right="0" w:rightChars="0" w:hanging="10" w:firstLineChars="0"/>
        <w:rPr>
          <w:rFonts w:hint="eastAsia"/>
        </w:rPr>
      </w:pPr>
    </w:p>
    <w:p w14:paraId="79F8A857">
      <w:pPr>
        <w:numPr>
          <w:ilvl w:val="0"/>
          <w:numId w:val="0"/>
        </w:numPr>
        <w:ind w:left="10" w:leftChars="0" w:right="0" w:rightChars="0" w:hanging="10" w:firstLineChars="0"/>
        <w:rPr>
          <w:rFonts w:hint="eastAsia"/>
        </w:rPr>
      </w:pPr>
      <w:r>
        <w:rPr>
          <w:rFonts w:hint="eastAsia"/>
        </w:rPr>
        <w:t>Gal. 3:13. But that is not the Ceremonial Law, which laid no Curse upon the Gentiles.</w:t>
      </w:r>
    </w:p>
    <w:p w14:paraId="061D80FD">
      <w:pPr>
        <w:numPr>
          <w:ilvl w:val="0"/>
          <w:numId w:val="0"/>
        </w:numPr>
        <w:ind w:left="10" w:leftChars="0" w:right="0" w:rightChars="0" w:hanging="10" w:firstLineChars="0"/>
        <w:rPr>
          <w:rFonts w:hint="eastAsia"/>
        </w:rPr>
      </w:pPr>
      <w:r>
        <w:rPr>
          <w:rFonts w:hint="eastAsia"/>
        </w:rPr>
        <w:t>加拉太书3:13。但那不是礼仪律，因为礼仪律并未将咒诅加于外邦人。</w:t>
      </w:r>
    </w:p>
    <w:p w14:paraId="2EC0F8B8">
      <w:pPr>
        <w:numPr>
          <w:ilvl w:val="0"/>
          <w:numId w:val="0"/>
        </w:numPr>
        <w:ind w:left="10" w:leftChars="0" w:right="0" w:rightChars="0" w:hanging="10" w:firstLineChars="0"/>
        <w:rPr>
          <w:rFonts w:hint="eastAsia"/>
        </w:rPr>
      </w:pPr>
    </w:p>
    <w:p w14:paraId="139B555F">
      <w:pPr>
        <w:numPr>
          <w:ilvl w:val="0"/>
          <w:numId w:val="0"/>
        </w:numPr>
        <w:ind w:left="10" w:leftChars="0" w:right="0" w:rightChars="0" w:hanging="10" w:firstLineChars="0"/>
        <w:rPr>
          <w:rFonts w:hint="eastAsia"/>
        </w:rPr>
      </w:pPr>
      <w:r>
        <w:rPr>
          <w:rFonts w:hint="eastAsia"/>
        </w:rPr>
        <w:t>(15) Ephes. 2:9, 10. It is that Law, that enjoineth those good works, which God hath before ordained, that we (even Gentiles) should walk in them: But that is not the Ceremonial Law.</w:t>
      </w:r>
    </w:p>
    <w:p w14:paraId="63CB1D61">
      <w:pPr>
        <w:numPr>
          <w:ilvl w:val="0"/>
          <w:numId w:val="0"/>
        </w:numPr>
        <w:ind w:left="10" w:leftChars="0" w:right="0" w:rightChars="0" w:hanging="10" w:firstLineChars="0"/>
        <w:rPr>
          <w:rFonts w:hint="eastAsia"/>
        </w:rPr>
      </w:pPr>
      <w:r>
        <w:rPr>
          <w:rFonts w:hint="eastAsia"/>
        </w:rPr>
        <w:t>(15) 以弗所书2:9, 10，这是一条命令我们（甚至是外邦人）去行神预先所安排的善行的律法：但那不是礼仪律。</w:t>
      </w:r>
    </w:p>
    <w:p w14:paraId="49FEEB8F">
      <w:pPr>
        <w:numPr>
          <w:ilvl w:val="0"/>
          <w:numId w:val="0"/>
        </w:numPr>
        <w:ind w:left="10" w:leftChars="0" w:right="0" w:rightChars="0" w:hanging="10" w:firstLineChars="0"/>
        <w:rPr>
          <w:rFonts w:hint="eastAsia"/>
        </w:rPr>
      </w:pPr>
    </w:p>
    <w:p w14:paraId="72548A4E">
      <w:pPr>
        <w:numPr>
          <w:ilvl w:val="0"/>
          <w:numId w:val="0"/>
        </w:numPr>
        <w:ind w:left="10" w:leftChars="0" w:right="0" w:rightChars="0" w:hanging="10" w:firstLineChars="0"/>
        <w:rPr>
          <w:rFonts w:hint="eastAsia"/>
        </w:rPr>
      </w:pPr>
      <w:r>
        <w:rPr>
          <w:rFonts w:hint="eastAsia"/>
        </w:rPr>
        <w:t>(16. It is that Law, the works whereof are inconsistent with grace, as the ground of Election: Rom. 11:6.</w:t>
      </w:r>
    </w:p>
    <w:p w14:paraId="45AA3671">
      <w:pPr>
        <w:numPr>
          <w:ilvl w:val="0"/>
          <w:numId w:val="0"/>
        </w:numPr>
        <w:ind w:left="10" w:leftChars="0" w:right="0" w:rightChars="0" w:hanging="10" w:firstLineChars="0"/>
        <w:rPr>
          <w:rFonts w:hint="eastAsia"/>
        </w:rPr>
      </w:pPr>
      <w:r>
        <w:rPr>
          <w:rFonts w:hint="eastAsia"/>
        </w:rPr>
        <w:t>(16. 这是一条其行为与作为拣选基础的恩典不相容的律法：罗马书11:6。</w:t>
      </w:r>
    </w:p>
    <w:p w14:paraId="2C73A8BA">
      <w:pPr>
        <w:numPr>
          <w:ilvl w:val="0"/>
          <w:numId w:val="0"/>
        </w:numPr>
        <w:ind w:left="10" w:leftChars="0" w:right="0" w:rightChars="0" w:hanging="10" w:firstLineChars="0"/>
        <w:rPr>
          <w:rFonts w:hint="eastAsia"/>
        </w:rPr>
      </w:pPr>
    </w:p>
    <w:p w14:paraId="105D38D8">
      <w:pPr>
        <w:numPr>
          <w:ilvl w:val="0"/>
          <w:numId w:val="0"/>
        </w:numPr>
        <w:ind w:left="10" w:leftChars="0" w:right="0" w:rightChars="0" w:hanging="10" w:firstLineChars="0"/>
        <w:rPr>
          <w:rFonts w:hint="eastAsia"/>
        </w:rPr>
      </w:pPr>
      <w:r>
        <w:rPr>
          <w:rFonts w:hint="eastAsia"/>
        </w:rPr>
        <w:t>But this is not Ceremonial Law only, else we must say, that Election is for works of the Moral Law, and yet is for grace.</w:t>
      </w:r>
    </w:p>
    <w:p w14:paraId="75CF7714">
      <w:pPr>
        <w:numPr>
          <w:ilvl w:val="0"/>
          <w:numId w:val="0"/>
        </w:numPr>
        <w:ind w:left="10" w:leftChars="0" w:right="0" w:rightChars="0" w:hanging="10" w:firstLineChars="0"/>
        <w:rPr>
          <w:rFonts w:hint="eastAsia"/>
        </w:rPr>
      </w:pPr>
      <w:r>
        <w:rPr>
          <w:rFonts w:hint="eastAsia"/>
        </w:rPr>
        <w:t>但这不单是礼仪律，否则我们必须说，拣选是因道德律的行为，却又是本乎恩典。</w:t>
      </w:r>
    </w:p>
    <w:p w14:paraId="493C8314">
      <w:pPr>
        <w:numPr>
          <w:ilvl w:val="0"/>
          <w:numId w:val="0"/>
        </w:numPr>
        <w:ind w:left="10" w:leftChars="0" w:right="0" w:rightChars="0" w:hanging="10" w:firstLineChars="0"/>
        <w:rPr>
          <w:rFonts w:hint="eastAsia"/>
        </w:rPr>
      </w:pPr>
    </w:p>
    <w:p w14:paraId="38689315">
      <w:pPr>
        <w:numPr>
          <w:ilvl w:val="0"/>
          <w:numId w:val="0"/>
        </w:numPr>
        <w:ind w:left="10" w:leftChars="0" w:right="0" w:rightChars="0" w:hanging="10" w:firstLineChars="0"/>
        <w:rPr>
          <w:rFonts w:hint="eastAsia"/>
        </w:rPr>
      </w:pPr>
      <w:r>
        <w:rPr>
          <w:rFonts w:hint="eastAsia"/>
        </w:rPr>
        <w:t>(17) Phil. 3:9. It is that Law, obedience to which can be called our Righteousness; But this is not the Ceremonial Law only.</w:t>
      </w:r>
    </w:p>
    <w:p w14:paraId="5E6485D0">
      <w:pPr>
        <w:numPr>
          <w:ilvl w:val="0"/>
          <w:numId w:val="0"/>
        </w:numPr>
        <w:ind w:left="10" w:leftChars="0" w:right="0" w:rightChars="0" w:hanging="10" w:firstLineChars="0"/>
        <w:rPr>
          <w:rFonts w:hint="eastAsia"/>
        </w:rPr>
      </w:pPr>
      <w:r>
        <w:rPr>
          <w:rFonts w:hint="eastAsia"/>
        </w:rPr>
        <w:t>(17) 腓立比书3:9，这是一条对其顺服可被称为我们的义的律法；但这不单是礼仪律。</w:t>
      </w:r>
    </w:p>
    <w:p w14:paraId="7EBEAC5A">
      <w:pPr>
        <w:numPr>
          <w:ilvl w:val="0"/>
          <w:numId w:val="0"/>
        </w:numPr>
        <w:ind w:left="10" w:leftChars="0" w:right="0" w:rightChars="0" w:hanging="10" w:firstLineChars="0"/>
        <w:rPr>
          <w:rFonts w:hint="eastAsia"/>
        </w:rPr>
      </w:pPr>
    </w:p>
    <w:p w14:paraId="049695EC">
      <w:pPr>
        <w:numPr>
          <w:ilvl w:val="0"/>
          <w:numId w:val="0"/>
        </w:numPr>
        <w:ind w:left="10" w:leftChars="0" w:right="0" w:rightChars="0" w:hanging="10" w:firstLineChars="0"/>
        <w:rPr>
          <w:rFonts w:hint="eastAsia"/>
        </w:rPr>
      </w:pPr>
      <w:r>
        <w:rPr>
          <w:rFonts w:hint="eastAsia"/>
        </w:rPr>
        <w:t>5.If Paul's minde had been only to disput against Justification byMosaical Observances; after he had stated the question, and proposed the Truth, he was minded to confirme Rom. 1:17. to what purpose did he insist so much, to shew, how guilty the Gentiles were, who were never under Moses's precepts, and thereby clear, what need they had of a justification by free grace through faith without the works of the Law?</w:t>
      </w:r>
    </w:p>
    <w:p w14:paraId="7C8E2653">
      <w:pPr>
        <w:numPr>
          <w:ilvl w:val="0"/>
          <w:numId w:val="0"/>
        </w:numPr>
        <w:ind w:left="10" w:leftChars="0" w:right="0" w:rightChars="0" w:hanging="10" w:firstLineChars="0"/>
        <w:rPr>
          <w:rFonts w:hint="eastAsia"/>
        </w:rPr>
      </w:pPr>
      <w:r>
        <w:rPr>
          <w:rFonts w:hint="eastAsia"/>
        </w:rPr>
        <w:t>5.如果保罗的意图只是要反对藉遵守摩西礼仪称义；在他陈述了问题，并提出了真理之后，他意在确认罗马书1:17，那么他为何要如此着力地证明从未在摩西诫命之下的外邦人是何等有罪，并以此阐明他们何等需要一种藉着信、不靠律法行为的白白恩典的称义呢？</w:t>
      </w:r>
    </w:p>
    <w:p w14:paraId="01E6DDC0">
      <w:pPr>
        <w:numPr>
          <w:ilvl w:val="0"/>
          <w:numId w:val="0"/>
        </w:numPr>
        <w:ind w:left="10" w:leftChars="0" w:right="0" w:rightChars="0" w:hanging="10" w:firstLineChars="0"/>
        <w:rPr>
          <w:rFonts w:hint="eastAsia"/>
        </w:rPr>
      </w:pPr>
    </w:p>
    <w:p w14:paraId="2ADFA9BC">
      <w:pPr>
        <w:numPr>
          <w:ilvl w:val="0"/>
          <w:numId w:val="0"/>
        </w:numPr>
        <w:ind w:left="10" w:leftChars="0" w:right="0" w:rightChars="0" w:hanging="10" w:firstLineChars="0"/>
        <w:rPr>
          <w:rFonts w:hint="eastAsia"/>
        </w:rPr>
      </w:pPr>
      <w:r>
        <w:rPr>
          <w:rFonts w:hint="eastAsia"/>
        </w:rPr>
        <w:t>This seemeth not to have a clear tendency unto the clearing of justification to be by Faith, &amp; not by Mosaical Observances; for what had the Gentiles to do with these?</w:t>
      </w:r>
    </w:p>
    <w:p w14:paraId="4FC00593">
      <w:pPr>
        <w:numPr>
          <w:ilvl w:val="0"/>
          <w:numId w:val="0"/>
        </w:numPr>
        <w:ind w:left="10" w:leftChars="0" w:right="0" w:rightChars="0" w:hanging="10" w:firstLineChars="0"/>
        <w:rPr>
          <w:rFonts w:hint="eastAsia"/>
        </w:rPr>
      </w:pPr>
      <w:r>
        <w:rPr>
          <w:rFonts w:hint="eastAsia"/>
        </w:rPr>
        <w:t>这似乎没有明确的倾向，去阐明称义是因着信，而非因着遵守摩西的礼仪；因为外邦人与这些有何相干？</w:t>
      </w:r>
    </w:p>
    <w:p w14:paraId="4A037FF9">
      <w:pPr>
        <w:numPr>
          <w:ilvl w:val="0"/>
          <w:numId w:val="0"/>
        </w:numPr>
        <w:ind w:left="10" w:leftChars="0" w:right="0" w:rightChars="0" w:hanging="10" w:firstLineChars="0"/>
        <w:rPr>
          <w:rFonts w:hint="eastAsia"/>
        </w:rPr>
      </w:pPr>
    </w:p>
    <w:p w14:paraId="715E3BFE">
      <w:pPr>
        <w:numPr>
          <w:ilvl w:val="0"/>
          <w:numId w:val="0"/>
        </w:numPr>
        <w:ind w:left="10" w:leftChars="0" w:right="0" w:rightChars="0" w:hanging="10" w:firstLineChars="0"/>
        <w:rPr>
          <w:rFonts w:hint="eastAsia"/>
        </w:rPr>
      </w:pPr>
      <w:r>
        <w:rPr>
          <w:rFonts w:hint="eastAsia"/>
        </w:rPr>
        <w:t>6.We finde like wise the Apostle to convince the Jewes themselves tobe under sin, in order to the necessity they had of being justified by faith, holding forth their breaches of the Moral Law Rom. 2:21, 22. and speaketh of a Law distinct from that, to which Circumcision belonged, saying vers. 25. &amp;c. for Circumcision verily profiteth if thou keep the Law; but if thou be a breaker of the Law, thy Circumcision is made uncircumcision: And this Law, is a Law, that he, by supposition, saith, one not circumcised, might observe, and so could not be the Law of Ceremonies.</w:t>
      </w:r>
    </w:p>
    <w:p w14:paraId="2FA44899">
      <w:pPr>
        <w:numPr>
          <w:ilvl w:val="0"/>
          <w:numId w:val="0"/>
        </w:numPr>
        <w:ind w:left="10" w:leftChars="0" w:right="0" w:rightChars="0" w:hanging="10" w:firstLineChars="0"/>
        <w:rPr>
          <w:rFonts w:hint="eastAsia"/>
        </w:rPr>
      </w:pPr>
      <w:r>
        <w:rPr>
          <w:rFonts w:hint="eastAsia"/>
        </w:rPr>
        <w:t>6.我们同样发现，使徒为要说服犹太人自己也在罪下，以显明他们需要因信称义，便指出了他们违背道德律的行为（罗马书2:21, 22），并且谈到一条与割礼所属的律法不同的律法，在25节等处说：你若是行律法的，割礼固然于你有益；若是犯律法的，你的割礼就算不得割礼：而这条律法，据他假设，一个未受割礼的人也可以遵守，因此不可能是礼仪的律法。</w:t>
      </w:r>
    </w:p>
    <w:p w14:paraId="5DCA33C4">
      <w:pPr>
        <w:numPr>
          <w:ilvl w:val="0"/>
          <w:numId w:val="0"/>
        </w:numPr>
        <w:ind w:left="10" w:leftChars="0" w:right="0" w:rightChars="0" w:hanging="10" w:firstLineChars="0"/>
        <w:rPr>
          <w:rFonts w:hint="eastAsia"/>
        </w:rPr>
      </w:pPr>
    </w:p>
    <w:p w14:paraId="7D1CECF4">
      <w:pPr>
        <w:numPr>
          <w:ilvl w:val="0"/>
          <w:numId w:val="0"/>
        </w:numPr>
        <w:ind w:left="10" w:leftChars="0" w:right="0" w:rightChars="0" w:hanging="10" w:firstLineChars="0"/>
        <w:rPr>
          <w:rFonts w:hint="eastAsia"/>
        </w:rPr>
      </w:pPr>
      <w:r>
        <w:rPr>
          <w:rFonts w:hint="eastAsia"/>
        </w:rPr>
        <w:t>See also Rom. 3:9–19.</w:t>
      </w:r>
    </w:p>
    <w:p w14:paraId="04D1035F">
      <w:pPr>
        <w:numPr>
          <w:ilvl w:val="0"/>
          <w:numId w:val="0"/>
        </w:numPr>
        <w:ind w:left="10" w:leftChars="0" w:right="0" w:rightChars="0" w:hanging="10" w:firstLineChars="0"/>
        <w:rPr>
          <w:rFonts w:hint="eastAsia"/>
        </w:rPr>
      </w:pPr>
      <w:r>
        <w:rPr>
          <w:rFonts w:hint="eastAsia"/>
        </w:rPr>
        <w:t>亦见罗马书3:9–19。</w:t>
      </w:r>
    </w:p>
    <w:p w14:paraId="75C6BC08">
      <w:pPr>
        <w:numPr>
          <w:ilvl w:val="0"/>
          <w:numId w:val="0"/>
        </w:numPr>
        <w:ind w:left="10" w:leftChars="0" w:right="0" w:rightChars="0" w:hanging="10" w:firstLineChars="0"/>
        <w:rPr>
          <w:rFonts w:hint="eastAsia"/>
        </w:rPr>
      </w:pPr>
    </w:p>
    <w:p w14:paraId="5E5925BA">
      <w:pPr>
        <w:numPr>
          <w:ilvl w:val="0"/>
          <w:numId w:val="0"/>
        </w:numPr>
        <w:ind w:left="10" w:leftChars="0" w:right="0" w:rightChars="0" w:hanging="10" w:firstLineChars="0"/>
        <w:rPr>
          <w:rFonts w:hint="eastAsia"/>
        </w:rPr>
      </w:pPr>
      <w:r>
        <w:rPr>
          <w:rFonts w:hint="eastAsia"/>
        </w:rPr>
        <w:t>7.The Arguments, which the Apostle adduceth to disprove justification by the Law, cannot conclude against the Ceremonial Law only: for (1) all the world are not guilty of transgressing only the Ceremonial Law: and yet because all the world are become guilty before God, the Apostle inferreth Rom. 3:20.</w:t>
      </w:r>
    </w:p>
    <w:p w14:paraId="141BD619">
      <w:pPr>
        <w:numPr>
          <w:ilvl w:val="0"/>
          <w:numId w:val="0"/>
        </w:numPr>
        <w:ind w:left="10" w:leftChars="0" w:right="0" w:rightChars="0" w:hanging="10" w:firstLineChars="0"/>
        <w:rPr>
          <w:rFonts w:hint="eastAsia"/>
        </w:rPr>
      </w:pPr>
      <w:r>
        <w:rPr>
          <w:rFonts w:hint="eastAsia"/>
        </w:rPr>
        <w:t>7.使徒为反驳因律法称义而引用的论证，其结论不能仅限于反对礼仪律：因为（1）普世的人并非只因违背礼仪律而有罪：然而因为普世的人都在神面前成了有罪的，使徒便在罗马书3:20推断。</w:t>
      </w:r>
    </w:p>
    <w:p w14:paraId="293AE4DF">
      <w:pPr>
        <w:numPr>
          <w:ilvl w:val="0"/>
          <w:numId w:val="0"/>
        </w:numPr>
        <w:ind w:left="10" w:leftChars="0" w:right="0" w:rightChars="0" w:hanging="10" w:firstLineChars="0"/>
        <w:rPr>
          <w:rFonts w:hint="eastAsia"/>
        </w:rPr>
      </w:pPr>
    </w:p>
    <w:p w14:paraId="448AAD3D">
      <w:pPr>
        <w:numPr>
          <w:ilvl w:val="0"/>
          <w:numId w:val="0"/>
        </w:numPr>
        <w:ind w:left="10" w:leftChars="0" w:right="0" w:rightChars="0" w:hanging="10" w:firstLineChars="0"/>
        <w:rPr>
          <w:rFonts w:hint="eastAsia"/>
        </w:rPr>
      </w:pPr>
      <w:r>
        <w:rPr>
          <w:rFonts w:hint="eastAsia"/>
        </w:rPr>
        <w:t>Therefore by the deeds of the Law, there shall no flesh be justified.</w:t>
      </w:r>
    </w:p>
    <w:p w14:paraId="4CFB3FB5">
      <w:pPr>
        <w:numPr>
          <w:ilvl w:val="0"/>
          <w:numId w:val="0"/>
        </w:numPr>
        <w:ind w:left="10" w:leftChars="0" w:right="0" w:rightChars="0" w:hanging="10" w:firstLineChars="0"/>
        <w:rPr>
          <w:rFonts w:hint="eastAsia"/>
        </w:rPr>
      </w:pPr>
      <w:r>
        <w:rPr>
          <w:rFonts w:hint="eastAsia"/>
        </w:rPr>
        <w:t>所以凡有血气的，没有一个因行律法能在神面前称义。</w:t>
      </w:r>
    </w:p>
    <w:p w14:paraId="62D21A6B">
      <w:pPr>
        <w:numPr>
          <w:ilvl w:val="0"/>
          <w:numId w:val="0"/>
        </w:numPr>
        <w:ind w:left="10" w:leftChars="0" w:right="0" w:rightChars="0" w:hanging="10" w:firstLineChars="0"/>
        <w:rPr>
          <w:rFonts w:hint="eastAsia"/>
        </w:rPr>
      </w:pPr>
    </w:p>
    <w:p w14:paraId="1CFF5483">
      <w:pPr>
        <w:numPr>
          <w:ilvl w:val="0"/>
          <w:numId w:val="0"/>
        </w:numPr>
        <w:ind w:left="10" w:leftChars="0" w:right="0" w:rightChars="0" w:hanging="10" w:firstLineChars="0"/>
        <w:rPr>
          <w:rFonts w:hint="eastAsia"/>
        </w:rPr>
      </w:pPr>
      <w:r>
        <w:rPr>
          <w:rFonts w:hint="eastAsia"/>
        </w:rPr>
        <w:t>(2) So that other Argument ibid. for by the Law is the knowledge of sin, cannot conclude against the Ceremonial Law only.</w:t>
      </w:r>
    </w:p>
    <w:p w14:paraId="5B3E59FB">
      <w:pPr>
        <w:numPr>
          <w:ilvl w:val="0"/>
          <w:numId w:val="0"/>
        </w:numPr>
        <w:ind w:left="10" w:leftChars="0" w:right="0" w:rightChars="0" w:hanging="10" w:firstLineChars="0"/>
        <w:rPr>
          <w:rFonts w:hint="eastAsia"/>
        </w:rPr>
      </w:pPr>
      <w:r>
        <w:rPr>
          <w:rFonts w:hint="eastAsia"/>
        </w:rPr>
        <w:t>(2) 因此，同处的另一个论证，因为律法本是叫人知罪，其结论不能仅限于反对礼仪律。</w:t>
      </w:r>
    </w:p>
    <w:p w14:paraId="73747224">
      <w:pPr>
        <w:numPr>
          <w:ilvl w:val="0"/>
          <w:numId w:val="0"/>
        </w:numPr>
        <w:ind w:left="10" w:leftChars="0" w:right="0" w:rightChars="0" w:hanging="10" w:firstLineChars="0"/>
        <w:rPr>
          <w:rFonts w:hint="eastAsia"/>
        </w:rPr>
      </w:pPr>
    </w:p>
    <w:p w14:paraId="72A5BB6F">
      <w:pPr>
        <w:numPr>
          <w:ilvl w:val="0"/>
          <w:numId w:val="0"/>
        </w:numPr>
        <w:ind w:left="10" w:leftChars="0" w:right="0" w:rightChars="0" w:hanging="10" w:firstLineChars="0"/>
        <w:rPr>
          <w:rFonts w:hint="eastAsia"/>
        </w:rPr>
      </w:pPr>
      <w:r>
        <w:rPr>
          <w:rFonts w:hint="eastAsia"/>
        </w:rPr>
        <w:t>(3) Justification by the deeds of the Ceremonial Law only, repugneth not to the justification through the Righteousness of God without the Law, and which is by Faith of Jesus Christ; and through the Redemption, that is in Christ.</w:t>
      </w:r>
    </w:p>
    <w:p w14:paraId="344308CF">
      <w:pPr>
        <w:numPr>
          <w:ilvl w:val="0"/>
          <w:numId w:val="0"/>
        </w:numPr>
        <w:ind w:left="10" w:leftChars="0" w:right="0" w:rightChars="0" w:hanging="10" w:firstLineChars="0"/>
        <w:rPr>
          <w:rFonts w:hint="eastAsia"/>
        </w:rPr>
      </w:pPr>
      <w:r>
        <w:rPr>
          <w:rFonts w:hint="eastAsia"/>
        </w:rPr>
        <w:t>(3) 仅仅因礼仪律的行为称义，与那在律法之外、藉着信耶稣基督而来的神的义，以及藉着在基督里的救赎而来的称义，并不相悖。</w:t>
      </w:r>
    </w:p>
    <w:p w14:paraId="30FDB1F3">
      <w:pPr>
        <w:numPr>
          <w:ilvl w:val="0"/>
          <w:numId w:val="0"/>
        </w:numPr>
        <w:ind w:left="10" w:leftChars="0" w:right="0" w:rightChars="0" w:hanging="10" w:firstLineChars="0"/>
        <w:rPr>
          <w:rFonts w:hint="eastAsia"/>
        </w:rPr>
      </w:pPr>
    </w:p>
    <w:p w14:paraId="522120FF">
      <w:pPr>
        <w:numPr>
          <w:ilvl w:val="0"/>
          <w:numId w:val="0"/>
        </w:numPr>
        <w:ind w:left="10" w:leftChars="0" w:right="0" w:rightChars="0" w:hanging="10" w:firstLineChars="0"/>
        <w:rPr>
          <w:rFonts w:hint="eastAsia"/>
        </w:rPr>
      </w:pPr>
      <w:r>
        <w:rPr>
          <w:rFonts w:hint="eastAsia"/>
        </w:rPr>
        <w:t>(4) The Law of Ceremonies alone doth not exclude boasting.</w:t>
      </w:r>
    </w:p>
    <w:p w14:paraId="21878F3C">
      <w:pPr>
        <w:numPr>
          <w:ilvl w:val="0"/>
          <w:numId w:val="0"/>
        </w:numPr>
        <w:ind w:left="10" w:leftChars="0" w:right="0" w:rightChars="0" w:hanging="10" w:firstLineChars="0"/>
        <w:rPr>
          <w:rFonts w:hint="eastAsia"/>
        </w:rPr>
      </w:pPr>
      <w:r>
        <w:rPr>
          <w:rFonts w:hint="eastAsia"/>
        </w:rPr>
        <w:t>(4) 单单礼仪的律法并不能排除自夸。</w:t>
      </w:r>
    </w:p>
    <w:p w14:paraId="503D46B6">
      <w:pPr>
        <w:numPr>
          <w:ilvl w:val="0"/>
          <w:numId w:val="0"/>
        </w:numPr>
        <w:ind w:left="10" w:leftChars="0" w:right="0" w:rightChars="0" w:hanging="10" w:firstLineChars="0"/>
        <w:rPr>
          <w:rFonts w:hint="eastAsia"/>
        </w:rPr>
      </w:pPr>
    </w:p>
    <w:p w14:paraId="284B6FA8">
      <w:pPr>
        <w:numPr>
          <w:ilvl w:val="0"/>
          <w:numId w:val="0"/>
        </w:numPr>
        <w:ind w:left="10" w:leftChars="0" w:right="0" w:rightChars="0" w:hanging="10" w:firstLineChars="0"/>
        <w:rPr>
          <w:rFonts w:hint="eastAsia"/>
        </w:rPr>
      </w:pPr>
      <w:r>
        <w:rPr>
          <w:rFonts w:hint="eastAsia"/>
        </w:rPr>
        <w:t>(5) Abraham's works were not works of the Ceremonial Law only (6) works of the Ceremonial Law only do not exclude glorying, nor make the reward of debt &amp; not of grace.</w:t>
      </w:r>
    </w:p>
    <w:p w14:paraId="0872E66A">
      <w:pPr>
        <w:numPr>
          <w:ilvl w:val="0"/>
          <w:numId w:val="0"/>
        </w:numPr>
        <w:ind w:left="10" w:leftChars="0" w:right="0" w:rightChars="0" w:hanging="10" w:firstLineChars="0"/>
        <w:rPr>
          <w:rFonts w:hint="eastAsia"/>
        </w:rPr>
      </w:pPr>
      <w:r>
        <w:rPr>
          <w:rFonts w:hint="eastAsia"/>
        </w:rPr>
        <w:t>(5) 亚伯拉罕的行为并非只是礼仪律的行为（6）仅仅礼仪律的行为并不能排除夸口，也不能使赏赐成为工价而非恩典。</w:t>
      </w:r>
    </w:p>
    <w:p w14:paraId="0527025E">
      <w:pPr>
        <w:numPr>
          <w:ilvl w:val="0"/>
          <w:numId w:val="0"/>
        </w:numPr>
        <w:ind w:left="10" w:leftChars="0" w:right="0" w:rightChars="0" w:hanging="10" w:firstLineChars="0"/>
        <w:rPr>
          <w:rFonts w:hint="eastAsia"/>
        </w:rPr>
      </w:pPr>
    </w:p>
    <w:p w14:paraId="11AA3195">
      <w:pPr>
        <w:numPr>
          <w:ilvl w:val="0"/>
          <w:numId w:val="0"/>
        </w:numPr>
        <w:ind w:left="10" w:leftChars="0" w:right="0" w:rightChars="0" w:hanging="10" w:firstLineChars="0"/>
        <w:rPr>
          <w:rFonts w:hint="eastAsia"/>
        </w:rPr>
      </w:pPr>
      <w:r>
        <w:rPr>
          <w:rFonts w:hint="eastAsia"/>
        </w:rPr>
        <w:t>(7) Beleeving on him, that justifieth the ungodly, is opposed as well to him that worketh according to other Lawes, as to him, that worketh according to the Ceremonial Law Rom. 4:5.</w:t>
      </w:r>
    </w:p>
    <w:p w14:paraId="562A64B5">
      <w:pPr>
        <w:numPr>
          <w:ilvl w:val="0"/>
          <w:numId w:val="0"/>
        </w:numPr>
        <w:ind w:left="10" w:leftChars="0" w:right="0" w:rightChars="0" w:hanging="10" w:firstLineChars="0"/>
        <w:rPr>
          <w:rFonts w:hint="eastAsia"/>
        </w:rPr>
      </w:pPr>
      <w:r>
        <w:rPr>
          <w:rFonts w:hint="eastAsia"/>
        </w:rPr>
        <w:t>(7) 信那称不敬虔之人为义的，这既与那遵照其他律法作工的人相对立，也与那遵照礼仪律作工的人相对立（罗马书4:5）。</w:t>
      </w:r>
    </w:p>
    <w:p w14:paraId="40F3CBC8">
      <w:pPr>
        <w:numPr>
          <w:ilvl w:val="0"/>
          <w:numId w:val="0"/>
        </w:numPr>
        <w:ind w:left="10" w:leftChars="0" w:right="0" w:rightChars="0" w:hanging="10" w:firstLineChars="0"/>
        <w:rPr>
          <w:rFonts w:hint="eastAsia"/>
        </w:rPr>
      </w:pPr>
    </w:p>
    <w:p w14:paraId="245E27B5">
      <w:pPr>
        <w:numPr>
          <w:ilvl w:val="0"/>
          <w:numId w:val="0"/>
        </w:numPr>
        <w:ind w:left="10" w:leftChars="0" w:right="0" w:rightChars="0" w:hanging="10" w:firstLineChars="0"/>
        <w:rPr>
          <w:rFonts w:hint="eastAsia"/>
        </w:rPr>
      </w:pPr>
      <w:r>
        <w:rPr>
          <w:rFonts w:hint="eastAsia"/>
        </w:rPr>
        <w:t>(8) Imputed Righteousness, mentioneth Rom. 4:7, 11. is as much opposite, in the matter of justification, to other observances, as to Mosaical Observances.</w:t>
      </w:r>
    </w:p>
    <w:p w14:paraId="565191CA">
      <w:pPr>
        <w:numPr>
          <w:ilvl w:val="0"/>
          <w:numId w:val="0"/>
        </w:numPr>
        <w:ind w:left="10" w:leftChars="0" w:right="0" w:rightChars="0" w:hanging="10" w:firstLineChars="0"/>
        <w:rPr>
          <w:rFonts w:hint="eastAsia"/>
        </w:rPr>
      </w:pPr>
      <w:r>
        <w:rPr>
          <w:rFonts w:hint="eastAsia"/>
        </w:rPr>
        <w:t>(8) 罗马书4:7, 11所提及的归算的义，在称义这件事上，与其他遵行之事相对立，正如与遵守摩西的礼仪相对立一样。</w:t>
      </w:r>
    </w:p>
    <w:p w14:paraId="03FB1097">
      <w:pPr>
        <w:numPr>
          <w:ilvl w:val="0"/>
          <w:numId w:val="0"/>
        </w:numPr>
        <w:ind w:left="10" w:leftChars="0" w:right="0" w:rightChars="0" w:hanging="10" w:firstLineChars="0"/>
        <w:rPr>
          <w:rFonts w:hint="eastAsia"/>
        </w:rPr>
      </w:pPr>
    </w:p>
    <w:p w14:paraId="29F3843D">
      <w:pPr>
        <w:numPr>
          <w:ilvl w:val="0"/>
          <w:numId w:val="0"/>
        </w:numPr>
        <w:ind w:left="10" w:leftChars="0" w:right="0" w:rightChars="0" w:hanging="10" w:firstLineChars="0"/>
        <w:rPr>
          <w:rFonts w:hint="eastAsia"/>
        </w:rPr>
      </w:pPr>
      <w:r>
        <w:rPr>
          <w:rFonts w:hint="eastAsia"/>
        </w:rPr>
        <w:t>(9) Forgiveness of sins, mentioned Rom. 4:7, 8. is as inconsistent with the observation of other Lawes, as of the Ceremonial Law.</w:t>
      </w:r>
    </w:p>
    <w:p w14:paraId="27957D60">
      <w:pPr>
        <w:numPr>
          <w:ilvl w:val="0"/>
          <w:numId w:val="0"/>
        </w:numPr>
        <w:ind w:left="10" w:leftChars="0" w:right="0" w:rightChars="0" w:hanging="10" w:firstLineChars="0"/>
        <w:rPr>
          <w:rFonts w:hint="eastAsia"/>
        </w:rPr>
      </w:pPr>
      <w:r>
        <w:rPr>
          <w:rFonts w:hint="eastAsia"/>
        </w:rPr>
        <w:t>(9) 罗马书4:7, 8所提及的罪得赦免，与遵守其他律法不相容，正如与遵守礼仪律不相容一样。</w:t>
      </w:r>
    </w:p>
    <w:p w14:paraId="6A4395E5">
      <w:pPr>
        <w:numPr>
          <w:ilvl w:val="0"/>
          <w:numId w:val="0"/>
        </w:numPr>
        <w:ind w:left="10" w:leftChars="0" w:right="0" w:rightChars="0" w:hanging="10" w:firstLineChars="0"/>
        <w:rPr>
          <w:rFonts w:hint="eastAsia"/>
        </w:rPr>
      </w:pPr>
    </w:p>
    <w:p w14:paraId="467AD357">
      <w:pPr>
        <w:numPr>
          <w:ilvl w:val="0"/>
          <w:numId w:val="0"/>
        </w:numPr>
        <w:ind w:left="10" w:leftChars="0" w:right="0" w:rightChars="0" w:hanging="10" w:firstLineChars="0"/>
        <w:rPr>
          <w:rFonts w:hint="eastAsia"/>
        </w:rPr>
      </w:pPr>
      <w:r>
        <w:rPr>
          <w:rFonts w:hint="eastAsia"/>
        </w:rPr>
        <w:t>(10) Justification by the Faith of Christ is as opposite to the Moral Law, as to the Ceremonial Law: And thus reasoneth the Apostle Gal. 2:16.</w:t>
      </w:r>
    </w:p>
    <w:p w14:paraId="757EBF89">
      <w:pPr>
        <w:numPr>
          <w:ilvl w:val="0"/>
          <w:numId w:val="0"/>
        </w:numPr>
        <w:ind w:left="10" w:leftChars="0" w:right="0" w:rightChars="0" w:hanging="10" w:firstLineChars="0"/>
        <w:rPr>
          <w:rFonts w:hint="eastAsia"/>
        </w:rPr>
      </w:pPr>
      <w:r>
        <w:rPr>
          <w:rFonts w:hint="eastAsia"/>
        </w:rPr>
        <w:t>(10) 因信基督称义与道德律相对立，正如与礼仪律相对立一样：使徒在加拉太书2:16就是这样论证的。</w:t>
      </w:r>
    </w:p>
    <w:p w14:paraId="4233F0D4">
      <w:pPr>
        <w:numPr>
          <w:ilvl w:val="0"/>
          <w:numId w:val="0"/>
        </w:numPr>
        <w:ind w:left="10" w:leftChars="0" w:right="0" w:rightChars="0" w:hanging="10" w:firstLineChars="0"/>
        <w:rPr>
          <w:rFonts w:hint="eastAsia"/>
        </w:rPr>
      </w:pPr>
    </w:p>
    <w:p w14:paraId="47067C64">
      <w:pPr>
        <w:numPr>
          <w:ilvl w:val="0"/>
          <w:numId w:val="0"/>
        </w:numPr>
        <w:ind w:left="10" w:leftChars="0" w:right="0" w:rightChars="0" w:hanging="10" w:firstLineChars="0"/>
        <w:rPr>
          <w:rFonts w:hint="eastAsia"/>
        </w:rPr>
      </w:pPr>
      <w:r>
        <w:rPr>
          <w:rFonts w:hint="eastAsia"/>
        </w:rPr>
        <w:t>(11) That Curse denounced Deut. 27:26. by which the Apostle proveth Gal. 3:10. that justification can not be by the works of the Law, is not against transgressours only of the Ceremonial Law.</w:t>
      </w:r>
    </w:p>
    <w:p w14:paraId="20E0BA46">
      <w:pPr>
        <w:numPr>
          <w:ilvl w:val="0"/>
          <w:numId w:val="0"/>
        </w:numPr>
        <w:ind w:left="10" w:leftChars="0" w:right="0" w:rightChars="0" w:hanging="10" w:firstLineChars="0"/>
        <w:rPr>
          <w:rFonts w:hint="eastAsia"/>
        </w:rPr>
      </w:pPr>
      <w:r>
        <w:rPr>
          <w:rFonts w:hint="eastAsia"/>
        </w:rPr>
        <w:t>(11) 申命记27:26所宣告的那个咒诅，使徒用它在加拉太书3:10证明称义不能因律法的行为，这并非只针对违背礼仪律的人。</w:t>
      </w:r>
    </w:p>
    <w:p w14:paraId="3DDCD4F0">
      <w:pPr>
        <w:numPr>
          <w:ilvl w:val="0"/>
          <w:numId w:val="0"/>
        </w:numPr>
        <w:ind w:left="10" w:leftChars="0" w:right="0" w:rightChars="0" w:hanging="10" w:firstLineChars="0"/>
        <w:rPr>
          <w:rFonts w:hint="eastAsia"/>
        </w:rPr>
      </w:pPr>
    </w:p>
    <w:p w14:paraId="0A7430E4">
      <w:pPr>
        <w:numPr>
          <w:ilvl w:val="0"/>
          <w:numId w:val="0"/>
        </w:numPr>
        <w:ind w:left="10" w:leftChars="0" w:right="0" w:rightChars="0" w:hanging="10" w:firstLineChars="0"/>
        <w:rPr>
          <w:rFonts w:hint="eastAsia"/>
        </w:rPr>
      </w:pPr>
      <w:r>
        <w:rPr>
          <w:rFonts w:hint="eastAsia"/>
        </w:rPr>
        <w:t>(12) Obedience, to the moral commands, is as little a living by faith, as was obedience to the Ceremonial Law: And by this Argument Paul Proveth Gal. 3:11. that no man is justified by the Law, in the sight of God, because the just shall live by faith.</w:t>
      </w:r>
    </w:p>
    <w:p w14:paraId="71BE4FF4">
      <w:pPr>
        <w:numPr>
          <w:ilvl w:val="0"/>
          <w:numId w:val="0"/>
        </w:numPr>
        <w:ind w:left="10" w:leftChars="0" w:right="0" w:rightChars="0" w:hanging="10" w:firstLineChars="0"/>
        <w:rPr>
          <w:rFonts w:hint="eastAsia"/>
        </w:rPr>
      </w:pPr>
      <w:r>
        <w:rPr>
          <w:rFonts w:hint="eastAsia"/>
        </w:rPr>
        <w:t>(12) 对道德诫命的顺服，与对礼仪律的顺服一样，都算不得是凭信而活：保罗用这个论证在加拉太书3:11证明，没有一个人靠着律法在神面前称义，因为义人必因信得生。</w:t>
      </w:r>
    </w:p>
    <w:p w14:paraId="38D155D4">
      <w:pPr>
        <w:numPr>
          <w:ilvl w:val="0"/>
          <w:numId w:val="0"/>
        </w:numPr>
        <w:ind w:left="10" w:leftChars="0" w:right="0" w:rightChars="0" w:hanging="10" w:firstLineChars="0"/>
        <w:rPr>
          <w:rFonts w:hint="eastAsia"/>
        </w:rPr>
      </w:pPr>
    </w:p>
    <w:p w14:paraId="65F47120">
      <w:pPr>
        <w:numPr>
          <w:ilvl w:val="0"/>
          <w:numId w:val="0"/>
        </w:numPr>
        <w:ind w:left="10" w:leftChars="0" w:right="0" w:rightChars="0" w:hanging="10" w:firstLineChars="0"/>
        <w:rPr>
          <w:rFonts w:hint="eastAsia"/>
        </w:rPr>
      </w:pPr>
      <w:r>
        <w:rPr>
          <w:rFonts w:hint="eastAsia"/>
        </w:rPr>
        <w:t>(13) This is clear also from vers. 12, &amp; 13. to mentione no more.</w:t>
      </w:r>
    </w:p>
    <w:p w14:paraId="35B7F4BD">
      <w:pPr>
        <w:numPr>
          <w:ilvl w:val="0"/>
          <w:numId w:val="0"/>
        </w:numPr>
        <w:ind w:left="10" w:leftChars="0" w:right="0" w:rightChars="0" w:hanging="10" w:firstLineChars="0"/>
        <w:rPr>
          <w:rFonts w:hint="eastAsia"/>
        </w:rPr>
      </w:pPr>
      <w:r>
        <w:rPr>
          <w:rFonts w:hint="eastAsia"/>
        </w:rPr>
        <w:t>(13) 这从12节和13节也显而易见，无需再多提。</w:t>
      </w:r>
    </w:p>
    <w:p w14:paraId="3F1294F8">
      <w:pPr>
        <w:numPr>
          <w:ilvl w:val="0"/>
          <w:numId w:val="0"/>
        </w:numPr>
        <w:ind w:left="10" w:leftChars="0" w:right="0" w:rightChars="0" w:hanging="10" w:firstLineChars="0"/>
        <w:rPr>
          <w:rFonts w:hint="eastAsia"/>
        </w:rPr>
      </w:pPr>
    </w:p>
    <w:p w14:paraId="6A448DD3">
      <w:pPr>
        <w:numPr>
          <w:ilvl w:val="0"/>
          <w:numId w:val="0"/>
        </w:numPr>
        <w:ind w:left="10" w:leftChars="0" w:right="0" w:rightChars="0" w:hanging="10" w:firstLineChars="0"/>
        <w:rPr>
          <w:rFonts w:hint="eastAsia"/>
        </w:rPr>
      </w:pPr>
      <w:r>
        <w:rPr>
          <w:rFonts w:hint="eastAsia"/>
        </w:rPr>
        <w:t>And the Law is not of faith (which holdeth not true only of the Ceremonial Law) but the man that doth them shall live in them (which was the Tenor of the Old Covenant Rom. 10:5; Levit. 18:5.) Christ hath redeemed us from the Curse of the Law (And sure this is from the Curse of other Lawes, than of the Ceremonial Law.)</w:t>
      </w:r>
    </w:p>
    <w:p w14:paraId="7E982D51">
      <w:pPr>
        <w:numPr>
          <w:ilvl w:val="0"/>
          <w:numId w:val="0"/>
        </w:numPr>
        <w:ind w:left="10" w:leftChars="0" w:right="0" w:rightChars="0" w:hanging="10" w:firstLineChars="0"/>
        <w:rPr>
          <w:rFonts w:hint="eastAsia"/>
        </w:rPr>
      </w:pPr>
      <w:r>
        <w:rPr>
          <w:rFonts w:hint="eastAsia"/>
        </w:rPr>
        <w:t>律法原不本乎信（这不单适用于礼仪律），只说：行这些事的，就必因此活着（这是旧约的规条，罗马书10:5；利未记18:5）。基督既为我们受了咒诅，就赎出我们脱离律法的咒诅（这当然是脱离除礼仪律外其他律法的咒诅）。</w:t>
      </w:r>
    </w:p>
    <w:p w14:paraId="1FB0C3D4">
      <w:pPr>
        <w:numPr>
          <w:ilvl w:val="0"/>
          <w:numId w:val="0"/>
        </w:numPr>
        <w:ind w:left="10" w:leftChars="0" w:right="0" w:rightChars="0" w:hanging="10" w:firstLineChars="0"/>
        <w:rPr>
          <w:rFonts w:hint="eastAsia"/>
        </w:rPr>
      </w:pPr>
    </w:p>
    <w:p w14:paraId="3873C651">
      <w:pPr>
        <w:numPr>
          <w:ilvl w:val="0"/>
          <w:numId w:val="0"/>
        </w:numPr>
        <w:ind w:left="10" w:leftChars="0" w:right="0" w:rightChars="0" w:hanging="10" w:firstLineChars="0"/>
        <w:rPr>
          <w:rFonts w:hint="eastAsia"/>
        </w:rPr>
      </w:pPr>
      <w:r>
        <w:rPr>
          <w:rFonts w:hint="eastAsia"/>
        </w:rPr>
        <w:t>8.Though it were true, that Paul's conclusion was only against Justification by Mosaical Observances: Yet by good consequence it might hence be inferred, that there is no Justification by the works of the Moral Law.</w:t>
      </w:r>
    </w:p>
    <w:p w14:paraId="3A6E86A2">
      <w:pPr>
        <w:numPr>
          <w:ilvl w:val="0"/>
          <w:numId w:val="0"/>
        </w:numPr>
        <w:ind w:left="10" w:leftChars="0" w:right="0" w:rightChars="0" w:hanging="10" w:firstLineChars="0"/>
        <w:rPr>
          <w:rFonts w:hint="eastAsia"/>
        </w:rPr>
      </w:pPr>
      <w:r>
        <w:rPr>
          <w:rFonts w:hint="eastAsia"/>
        </w:rPr>
        <w:t>8.纵然保罗的结论真的只是反对藉遵守摩西礼仪称义，然而由此也可顺理成章地推断出，藉道德律的行为也不能称义。</w:t>
      </w:r>
    </w:p>
    <w:p w14:paraId="2CEA2FD7">
      <w:pPr>
        <w:numPr>
          <w:ilvl w:val="0"/>
          <w:numId w:val="0"/>
        </w:numPr>
        <w:ind w:left="10" w:leftChars="0" w:right="0" w:rightChars="0" w:hanging="10" w:firstLineChars="0"/>
        <w:rPr>
          <w:rFonts w:hint="eastAsia"/>
        </w:rPr>
      </w:pPr>
    </w:p>
    <w:p w14:paraId="1AF594BD">
      <w:pPr>
        <w:numPr>
          <w:ilvl w:val="0"/>
          <w:numId w:val="0"/>
        </w:numPr>
        <w:ind w:left="10" w:leftChars="0" w:right="0" w:rightChars="0" w:hanging="10" w:firstLineChars="0"/>
        <w:rPr>
          <w:rFonts w:hint="eastAsia"/>
        </w:rPr>
      </w:pPr>
      <w:r>
        <w:rPr>
          <w:rFonts w:hint="eastAsia"/>
        </w:rPr>
        <w:t>Partly because the Apostle's Mediums &amp; Arguments are general, &amp;, as we saw, reach further than to the Ceremonial Law: Partly because if it were not thus, all the Apostles disput should be of no use or value unto us, now the subject of that controversie being quite removed: Partly because the Ceremonial Law belonged to the first table, being God's institute worshipe, &amp; obedience thereunto required by the Second Command: Partly because so long as that Law was not abrogated, obedience thereunto was their Gospel Righteousness, as well as obedience to other Law's is now called our Gospel-Righteousness: And if that could not then justifie them, no more can this now justifie us.</w:t>
      </w:r>
    </w:p>
    <w:p w14:paraId="39F63A7D">
      <w:pPr>
        <w:numPr>
          <w:ilvl w:val="0"/>
          <w:numId w:val="0"/>
        </w:numPr>
        <w:ind w:left="10" w:leftChars="0" w:right="0" w:rightChars="0" w:hanging="10" w:firstLineChars="0"/>
        <w:rPr>
          <w:rFonts w:hint="eastAsia"/>
        </w:rPr>
      </w:pPr>
      <w:r>
        <w:rPr>
          <w:rFonts w:hint="eastAsia"/>
        </w:rPr>
        <w:t>部分原因在于使徒的论据和论证是普遍性的，并且，正如我们所见，其范围超出了礼仪律：部分原因在于如果不是这样，使徒的全部论辩对我们来说就毫无用处或价值了，因为那场争论的主题现已完全不复存在：部分原因在于礼仪律属于十诫的第一块法版，是神所设立的敬拜，对其顺服是第二条诫命所要求的：部分原因在于只要那律法未被废除，对其顺服就是他们的福音之义，正如对其他律法的顺服现在被称为我们的福音之义一样：如果那在当时不能使他们称义，那么这在现在也同样不能使我们称义。</w:t>
      </w:r>
    </w:p>
    <w:p w14:paraId="3261E720">
      <w:pPr>
        <w:numPr>
          <w:ilvl w:val="0"/>
          <w:numId w:val="0"/>
        </w:numPr>
        <w:ind w:left="10" w:leftChars="0" w:right="0" w:rightChars="0" w:hanging="10" w:firstLineChars="0"/>
        <w:rPr>
          <w:rFonts w:hint="eastAsia"/>
        </w:rPr>
      </w:pPr>
    </w:p>
    <w:p w14:paraId="4E82A7C3">
      <w:pPr>
        <w:numPr>
          <w:ilvl w:val="0"/>
          <w:numId w:val="0"/>
        </w:numPr>
        <w:ind w:left="10" w:leftChars="0" w:right="0" w:rightChars="0" w:hanging="10" w:firstLineChars="0"/>
        <w:rPr>
          <w:rFonts w:hint="eastAsia"/>
        </w:rPr>
      </w:pPr>
      <w:r>
        <w:rPr>
          <w:rFonts w:hint="eastAsia"/>
        </w:rPr>
        <w:t>We do not by all this say, that the Ceremonial Law had no place or interest in this disput; for the Jewes being pertinacious adherers unto this, &amp; the false Teachers urging the observation of this, even upon the Gentile Churches, gave occasion &amp; first rise unto this Question; for they alleiged, there was no Justification, or Salvation without the observation hereof: But as they did not restrict the Law &amp; the works thereof, purely unto the Mosaical Rites &amp; Typical Ceremonies; but urged the observation of the whole Law, which comprehended moral precepts, as well as Ceremonial Injunctions; so the Apostle argueth against Justification by the works of the Law in general, without any particular limitation (expressed or hinted) unto the Ceremonial Observances.</w:t>
      </w:r>
    </w:p>
    <w:p w14:paraId="56762E5D">
      <w:pPr>
        <w:numPr>
          <w:ilvl w:val="0"/>
          <w:numId w:val="0"/>
        </w:numPr>
        <w:ind w:left="10" w:leftChars="0" w:right="0" w:rightChars="0" w:hanging="10" w:firstLineChars="0"/>
        <w:rPr>
          <w:rFonts w:hint="eastAsia"/>
        </w:rPr>
      </w:pPr>
      <w:r>
        <w:rPr>
          <w:rFonts w:hint="eastAsia"/>
        </w:rPr>
        <w:t>我们说这一切，并非意指礼仪律在这场辩论中没有任何地位或关系；因为犹太人顽固地持守此律，并且假教师们甚至强迫外邦教会遵守此律，这便引发并首先导致了这个问题；因为他们声称，若不遵守此律，便无称义或救恩：但正如他们并未将律法及其行为纯粹局限于摩西的仪文和预表性的礼仪；而是强调整体律法的遵守，这既包括了道德诫命，也包括了礼仪训令；所以使徒是针对普遍的因律法的行为称义进行辩驳，而没有任何特定地（明示或暗示地）局限于遵守礼仪律。</w:t>
      </w:r>
    </w:p>
    <w:p w14:paraId="35E4D359">
      <w:pPr>
        <w:numPr>
          <w:ilvl w:val="0"/>
          <w:numId w:val="0"/>
        </w:numPr>
        <w:ind w:left="10" w:leftChars="0" w:right="0" w:rightChars="0" w:hanging="10" w:firstLineChars="0"/>
        <w:rPr>
          <w:rFonts w:hint="eastAsia"/>
        </w:rPr>
      </w:pPr>
    </w:p>
    <w:p w14:paraId="42A771B8">
      <w:pPr>
        <w:numPr>
          <w:ilvl w:val="0"/>
          <w:numId w:val="0"/>
        </w:numPr>
        <w:ind w:left="10" w:leftChars="0" w:right="0" w:rightChars="0" w:hanging="10" w:firstLineChars="0"/>
        <w:rPr>
          <w:rFonts w:hint="eastAsia"/>
        </w:rPr>
      </w:pPr>
      <w:r>
        <w:rPr>
          <w:rFonts w:hint="eastAsia"/>
        </w:rPr>
        <w:t>Mr. Baxter, in his Cathol. Theol. part. 2. Sect. 26. where he would tell us, how Paul &amp; James agree, about justification by works (n. 362.) saith that, The key of understanding Paul's discourses of justification is, to know 1. That the grand question, which he first manageth, is, whether the Gentiles may not be saved, without keeping the Jewish Law, as well as the Jewes with it?</w:t>
      </w:r>
    </w:p>
    <w:p w14:paraId="58F617B1">
      <w:pPr>
        <w:numPr>
          <w:ilvl w:val="0"/>
          <w:numId w:val="0"/>
        </w:numPr>
        <w:ind w:left="10" w:leftChars="0" w:right="0" w:rightChars="0" w:hanging="10" w:firstLineChars="0"/>
        <w:rPr>
          <w:rFonts w:hint="eastAsia"/>
        </w:rPr>
      </w:pPr>
      <w:r>
        <w:rPr>
          <w:rFonts w:hint="eastAsia"/>
        </w:rPr>
        <w:t>巴克斯特先生，在其《大公神学》第二部第26部分（第362条）中，当他想告诉我们保罗和雅各在因行为称义上如何一致时，说道，理解保罗关于称义之论述的关键在于，要知道1. 他首先处理的重大问题是，外邦人是否可以不遵守犹太律法而得救，如同犹太人遵守它而得救一样？</w:t>
      </w:r>
    </w:p>
    <w:p w14:paraId="41AF6EC2">
      <w:pPr>
        <w:numPr>
          <w:ilvl w:val="0"/>
          <w:numId w:val="0"/>
        </w:numPr>
        <w:ind w:left="10" w:leftChars="0" w:right="0" w:rightChars="0" w:hanging="10" w:firstLineChars="0"/>
        <w:rPr>
          <w:rFonts w:hint="eastAsia"/>
        </w:rPr>
      </w:pPr>
    </w:p>
    <w:p w14:paraId="2054D0D0">
      <w:pPr>
        <w:numPr>
          <w:ilvl w:val="0"/>
          <w:numId w:val="0"/>
        </w:numPr>
        <w:ind w:left="10" w:leftChars="0" w:right="0" w:rightChars="0" w:hanging="10" w:firstLineChars="0"/>
        <w:rPr>
          <w:rFonts w:hint="eastAsia"/>
        </w:rPr>
      </w:pPr>
      <w:r>
        <w:rPr>
          <w:rFonts w:hint="eastAsia"/>
        </w:rPr>
        <w:t>Ans. (1) But our Principal difficulty here is to understand, what Mr. Baxter meaneth by the Jewish Law? for if he meane all that, which was prescriscribed unto the Jewes, as a Rule of their obedience, we assent; but then the Moral Law is as much concerned here, as the Ceremonial, or judicial: And these, as such being abrogated, the disput concerneth us, as well as them, in respect of the Moral Law: But if he mean hereby, only the Law of Ceremonies, we have shown, that howbeit this might have given the first rise unto the disput, yet the disput was not wholly &amp; purely restricted thereunto; Nor doth the Apostle only speak to that abstracted or restricted consideration of the Law, in his pleading against a justification by the works of the Law; as we have seen; This he doth, when he pleadeth for the Abrogation of that Law, &amp; against the observation of it.</w:t>
      </w:r>
    </w:p>
    <w:p w14:paraId="042F27D5">
      <w:pPr>
        <w:numPr>
          <w:ilvl w:val="0"/>
          <w:numId w:val="0"/>
        </w:numPr>
        <w:ind w:left="10" w:leftChars="0" w:right="0" w:rightChars="0" w:hanging="10" w:firstLineChars="0"/>
        <w:rPr>
          <w:rFonts w:hint="eastAsia"/>
        </w:rPr>
      </w:pPr>
      <w:r>
        <w:rPr>
          <w:rFonts w:hint="eastAsia"/>
        </w:rPr>
        <w:t>答：（1）但我们在此的主要困难是理解，巴克斯特先生所说的犹太律法是指什么？因为如果他指的是所有规定给犹太人作为他们顺服之准则的律法，我们同意；但那样的话，道德律就与礼仪律或审判律一样牵涉其中：而这些律法既已被废除，就道德律而言，这辩论就与我们相关，如同与他们相关一样：但如果他在此仅指礼仪的律法，我们已经表明，虽然这可能是辩论的最初起因，但辩论并未完全且纯粹地局限于此；使徒在他反对因律法的行为称义的辩护中，也并非只针对律法那种抽离或受限的考量；正如我们所见；他这样做的时候，是在为废除那律法并反对遵守它而辩护。</w:t>
      </w:r>
    </w:p>
    <w:p w14:paraId="5B90AC4D">
      <w:pPr>
        <w:numPr>
          <w:ilvl w:val="0"/>
          <w:numId w:val="0"/>
        </w:numPr>
        <w:ind w:left="10" w:leftChars="0" w:right="0" w:rightChars="0" w:hanging="10" w:firstLineChars="0"/>
        <w:rPr>
          <w:rFonts w:hint="eastAsia"/>
        </w:rPr>
      </w:pPr>
    </w:p>
    <w:p w14:paraId="15B5FAEC">
      <w:pPr>
        <w:numPr>
          <w:ilvl w:val="0"/>
          <w:numId w:val="0"/>
        </w:numPr>
        <w:ind w:left="10" w:leftChars="0" w:right="0" w:rightChars="0" w:hanging="10" w:firstLineChars="0"/>
        <w:rPr>
          <w:rFonts w:hint="eastAsia"/>
        </w:rPr>
      </w:pPr>
      <w:r>
        <w:rPr>
          <w:rFonts w:hint="eastAsia"/>
        </w:rPr>
        <w:t>(2) Mr. Baxter, as it would seem, supposeth, that Paul made no question concerning the Jewes themselves, but yeelded that they were justified &amp; saved by their Law: for the question was, saith he, whether the Gentiles might not as well be saved thereby, as the Jewes?</w:t>
      </w:r>
    </w:p>
    <w:p w14:paraId="2D9FC026">
      <w:pPr>
        <w:numPr>
          <w:ilvl w:val="0"/>
          <w:numId w:val="0"/>
        </w:numPr>
        <w:ind w:left="10" w:leftChars="0" w:right="0" w:rightChars="0" w:hanging="10" w:firstLineChars="0"/>
        <w:rPr>
          <w:rFonts w:hint="eastAsia"/>
        </w:rPr>
      </w:pPr>
      <w:r>
        <w:rPr>
          <w:rFonts w:hint="eastAsia"/>
        </w:rPr>
        <w:t>(2) 巴克斯特先生，看起来，是假定保罗对犹太人本身没有提出任何疑问，而是承认他们是因他们的律法而称义和得救的：因为问题是，他说，外邦人是否不能像犹太人一样藉此得救？</w:t>
      </w:r>
    </w:p>
    <w:p w14:paraId="09CA3603">
      <w:pPr>
        <w:numPr>
          <w:ilvl w:val="0"/>
          <w:numId w:val="0"/>
        </w:numPr>
        <w:ind w:left="10" w:leftChars="0" w:right="0" w:rightChars="0" w:hanging="10" w:firstLineChars="0"/>
        <w:rPr>
          <w:rFonts w:hint="eastAsia"/>
        </w:rPr>
      </w:pPr>
    </w:p>
    <w:p w14:paraId="79B624E7">
      <w:pPr>
        <w:numPr>
          <w:ilvl w:val="0"/>
          <w:numId w:val="0"/>
        </w:numPr>
        <w:ind w:left="10" w:leftChars="0" w:right="0" w:rightChars="0" w:hanging="10" w:firstLineChars="0"/>
        <w:rPr>
          <w:rFonts w:hint="eastAsia"/>
        </w:rPr>
      </w:pPr>
      <w:r>
        <w:rPr>
          <w:rFonts w:hint="eastAsia"/>
        </w:rPr>
        <w:t>But where findeth he this, either asserted, or granted by the Apostle, or the Question thus stated by the Apostle?</w:t>
      </w:r>
    </w:p>
    <w:p w14:paraId="4BD19572">
      <w:pPr>
        <w:numPr>
          <w:ilvl w:val="0"/>
          <w:numId w:val="0"/>
        </w:numPr>
        <w:ind w:left="10" w:leftChars="0" w:right="0" w:rightChars="0" w:hanging="10" w:firstLineChars="0"/>
        <w:rPr>
          <w:rFonts w:hint="eastAsia"/>
        </w:rPr>
      </w:pPr>
      <w:r>
        <w:rPr>
          <w:rFonts w:hint="eastAsia"/>
        </w:rPr>
        <w:t>但他从何处发现使徒曾断言或承认过这一点，或使徒曾如此陈述过这个问题？</w:t>
      </w:r>
    </w:p>
    <w:p w14:paraId="0C74F27B">
      <w:pPr>
        <w:numPr>
          <w:ilvl w:val="0"/>
          <w:numId w:val="0"/>
        </w:numPr>
        <w:ind w:left="10" w:leftChars="0" w:right="0" w:rightChars="0" w:hanging="10" w:firstLineChars="0"/>
        <w:rPr>
          <w:rFonts w:hint="eastAsia"/>
        </w:rPr>
      </w:pPr>
    </w:p>
    <w:p w14:paraId="297EC1E0">
      <w:pPr>
        <w:numPr>
          <w:ilvl w:val="0"/>
          <w:numId w:val="0"/>
        </w:numPr>
        <w:ind w:left="10" w:leftChars="0" w:right="0" w:rightChars="0" w:hanging="10" w:firstLineChars="0"/>
        <w:rPr>
          <w:rFonts w:hint="eastAsia"/>
        </w:rPr>
      </w:pPr>
      <w:r>
        <w:rPr>
          <w:rFonts w:hint="eastAsia"/>
        </w:rPr>
        <w:t>2.Saith he. To prove the Affirmative, he proveth, that the Jewes themselves cannot be saved or justified meerly or primarily by the Law, notwithstanding the divinity &amp; great excellency of it; But must be justified by a Saviour, &amp; free given Pardon &amp; Right to life, &amp; to which the sincere keeping of Moses Law was intended to be but subservient.</w:t>
      </w:r>
    </w:p>
    <w:p w14:paraId="10FE09D0">
      <w:pPr>
        <w:numPr>
          <w:ilvl w:val="0"/>
          <w:numId w:val="0"/>
        </w:numPr>
        <w:ind w:left="10" w:leftChars="0" w:right="0" w:rightChars="0" w:hanging="10" w:firstLineChars="0"/>
        <w:rPr>
          <w:rFonts w:hint="eastAsia"/>
        </w:rPr>
      </w:pPr>
      <w:r>
        <w:rPr>
          <w:rFonts w:hint="eastAsia"/>
        </w:rPr>
        <w:t>2.他说。为证明这肯定的一面，他证明，犹太人自己也不能仅仅或主要地因律法得救或称义，尽管律法具有神圣性和极大的优越性；而必须藉一位救主，以及白白赐予的赦免和生命的权利而称义，而真诚遵守摩西律法的目的，不过是为此效力。</w:t>
      </w:r>
    </w:p>
    <w:p w14:paraId="15C9E6B6">
      <w:pPr>
        <w:numPr>
          <w:ilvl w:val="0"/>
          <w:numId w:val="0"/>
        </w:numPr>
        <w:ind w:left="10" w:leftChars="0" w:right="0" w:rightChars="0" w:hanging="10" w:firstLineChars="0"/>
        <w:rPr>
          <w:rFonts w:hint="eastAsia"/>
        </w:rPr>
      </w:pPr>
    </w:p>
    <w:p w14:paraId="0277AAA1">
      <w:pPr>
        <w:numPr>
          <w:ilvl w:val="0"/>
          <w:numId w:val="0"/>
        </w:numPr>
        <w:ind w:left="10" w:leftChars="0" w:right="0" w:rightChars="0" w:hanging="10" w:firstLineChars="0"/>
        <w:rPr>
          <w:rFonts w:hint="eastAsia"/>
        </w:rPr>
      </w:pPr>
      <w:r>
        <w:rPr>
          <w:rFonts w:hint="eastAsia"/>
        </w:rPr>
        <w:t>Ans. (1) Then the Question concerned the Jewes, as well as the Gentiles, &amp; Paul did no more grant justification by the Law to the one, than to the other.</w:t>
      </w:r>
    </w:p>
    <w:p w14:paraId="217DE274">
      <w:pPr>
        <w:numPr>
          <w:ilvl w:val="0"/>
          <w:numId w:val="0"/>
        </w:numPr>
        <w:ind w:left="10" w:leftChars="0" w:right="0" w:rightChars="0" w:hanging="10" w:firstLineChars="0"/>
        <w:rPr>
          <w:rFonts w:hint="eastAsia"/>
        </w:rPr>
      </w:pPr>
      <w:r>
        <w:rPr>
          <w:rFonts w:hint="eastAsia"/>
        </w:rPr>
        <w:t>答：（1）那么这问题既关乎犹太人，也关乎外邦人，并且保罗并未更多地承认前者能因律法称义，而不承认后者。</w:t>
      </w:r>
    </w:p>
    <w:p w14:paraId="182E098C">
      <w:pPr>
        <w:numPr>
          <w:ilvl w:val="0"/>
          <w:numId w:val="0"/>
        </w:numPr>
        <w:ind w:left="10" w:leftChars="0" w:right="0" w:rightChars="0" w:hanging="10" w:firstLineChars="0"/>
        <w:rPr>
          <w:rFonts w:hint="eastAsia"/>
        </w:rPr>
      </w:pPr>
    </w:p>
    <w:p w14:paraId="75A048D0">
      <w:pPr>
        <w:numPr>
          <w:ilvl w:val="0"/>
          <w:numId w:val="0"/>
        </w:numPr>
        <w:ind w:left="10" w:leftChars="0" w:right="0" w:rightChars="0" w:hanging="10" w:firstLineChars="0"/>
        <w:rPr>
          <w:rFonts w:hint="eastAsia"/>
        </w:rPr>
      </w:pPr>
      <w:r>
        <w:rPr>
          <w:rFonts w:hint="eastAsia"/>
        </w:rPr>
        <w:t>(2) Where findeth Mr. Baxter these restrictions, Merely or Primarily, in all the Apostles disput?</w:t>
      </w:r>
    </w:p>
    <w:p w14:paraId="3C6E5123">
      <w:pPr>
        <w:numPr>
          <w:ilvl w:val="0"/>
          <w:numId w:val="0"/>
        </w:numPr>
        <w:ind w:left="10" w:leftChars="0" w:right="0" w:rightChars="0" w:hanging="10" w:firstLineChars="0"/>
        <w:rPr>
          <w:rFonts w:hint="eastAsia"/>
        </w:rPr>
      </w:pPr>
      <w:r>
        <w:rPr>
          <w:rFonts w:hint="eastAsia"/>
        </w:rPr>
        <w:t>(2) 巴克斯特先生在使徒所有的辩论中，从何处找到了“仅仅”或“主要地”这些限制词？</w:t>
      </w:r>
    </w:p>
    <w:p w14:paraId="6A24493C">
      <w:pPr>
        <w:numPr>
          <w:ilvl w:val="0"/>
          <w:numId w:val="0"/>
        </w:numPr>
        <w:ind w:left="10" w:leftChars="0" w:right="0" w:rightChars="0" w:hanging="10" w:firstLineChars="0"/>
        <w:rPr>
          <w:rFonts w:hint="eastAsia"/>
        </w:rPr>
      </w:pPr>
    </w:p>
    <w:p w14:paraId="4B7965B2">
      <w:pPr>
        <w:numPr>
          <w:ilvl w:val="0"/>
          <w:numId w:val="0"/>
        </w:numPr>
        <w:ind w:left="10" w:leftChars="0" w:right="0" w:rightChars="0" w:hanging="10" w:firstLineChars="0"/>
        <w:rPr>
          <w:rFonts w:hint="eastAsia"/>
        </w:rPr>
      </w:pPr>
      <w:r>
        <w:rPr>
          <w:rFonts w:hint="eastAsia"/>
        </w:rPr>
        <w:t>This is not faire, to pervert the Apostles plaine peremptour, &amp; absolute Conclusions, &amp; restrick them to a certain limited sense, that they may the better be subservient to our designes, &amp; our Hypotheses.</w:t>
      </w:r>
    </w:p>
    <w:p w14:paraId="53F6B36C">
      <w:pPr>
        <w:numPr>
          <w:ilvl w:val="0"/>
          <w:numId w:val="0"/>
        </w:numPr>
        <w:ind w:left="10" w:leftChars="0" w:right="0" w:rightChars="0" w:hanging="10" w:firstLineChars="0"/>
        <w:rPr>
          <w:rFonts w:hint="eastAsia"/>
        </w:rPr>
      </w:pPr>
      <w:r>
        <w:rPr>
          <w:rFonts w:hint="eastAsia"/>
        </w:rPr>
        <w:t>歪曲使徒明白、断然且绝对的结论，并将它们限制在某种有限的意义内，以便它们能更好地为我们的意图和我们的假设服务，这是不公允的。</w:t>
      </w:r>
    </w:p>
    <w:p w14:paraId="7FFE7746">
      <w:pPr>
        <w:numPr>
          <w:ilvl w:val="0"/>
          <w:numId w:val="0"/>
        </w:numPr>
        <w:ind w:left="10" w:leftChars="0" w:right="0" w:rightChars="0" w:hanging="10" w:firstLineChars="0"/>
        <w:rPr>
          <w:rFonts w:hint="eastAsia"/>
        </w:rPr>
      </w:pPr>
    </w:p>
    <w:p w14:paraId="066B2059">
      <w:pPr>
        <w:numPr>
          <w:ilvl w:val="0"/>
          <w:numId w:val="0"/>
        </w:numPr>
        <w:ind w:left="10" w:leftChars="0" w:right="0" w:rightChars="0" w:hanging="10" w:firstLineChars="0"/>
        <w:rPr>
          <w:rFonts w:hint="eastAsia"/>
        </w:rPr>
      </w:pPr>
      <w:r>
        <w:rPr>
          <w:rFonts w:hint="eastAsia"/>
        </w:rPr>
        <w:t>Do the Apostles Mediums only serve to prove, that justification is not by the Law Meerly or Primarily?</w:t>
      </w:r>
    </w:p>
    <w:p w14:paraId="4F1D2C11">
      <w:pPr>
        <w:numPr>
          <w:ilvl w:val="0"/>
          <w:numId w:val="0"/>
        </w:numPr>
        <w:ind w:left="10" w:leftChars="0" w:right="0" w:rightChars="0" w:hanging="10" w:firstLineChars="0"/>
        <w:rPr>
          <w:rFonts w:hint="eastAsia"/>
        </w:rPr>
      </w:pPr>
      <w:r>
        <w:rPr>
          <w:rFonts w:hint="eastAsia"/>
        </w:rPr>
        <w:t>使徒的论据难道只为证明称义不是“仅仅”或“主要地”因律法吗？</w:t>
      </w:r>
    </w:p>
    <w:p w14:paraId="3B874814">
      <w:pPr>
        <w:numPr>
          <w:ilvl w:val="0"/>
          <w:numId w:val="0"/>
        </w:numPr>
        <w:ind w:left="10" w:leftChars="0" w:right="0" w:rightChars="0" w:hanging="10" w:firstLineChars="0"/>
        <w:rPr>
          <w:rFonts w:hint="eastAsia"/>
        </w:rPr>
      </w:pPr>
    </w:p>
    <w:p w14:paraId="09ACAB1C">
      <w:pPr>
        <w:numPr>
          <w:ilvl w:val="0"/>
          <w:numId w:val="0"/>
        </w:numPr>
        <w:ind w:left="10" w:leftChars="0" w:right="0" w:rightChars="0" w:hanging="10" w:firstLineChars="0"/>
        <w:rPr>
          <w:rFonts w:hint="eastAsia"/>
        </w:rPr>
      </w:pPr>
      <w:r>
        <w:rPr>
          <w:rFonts w:hint="eastAsia"/>
        </w:rPr>
        <w:t>Which of them all, I pray, hath only this force?</w:t>
      </w:r>
    </w:p>
    <w:p w14:paraId="7F93A265">
      <w:pPr>
        <w:numPr>
          <w:ilvl w:val="0"/>
          <w:numId w:val="0"/>
        </w:numPr>
        <w:ind w:left="10" w:leftChars="0" w:right="0" w:rightChars="0" w:hanging="10" w:firstLineChars="0"/>
        <w:rPr>
          <w:rFonts w:hint="eastAsia"/>
        </w:rPr>
      </w:pPr>
      <w:r>
        <w:rPr>
          <w:rFonts w:hint="eastAsia"/>
        </w:rPr>
        <w:t>我请问，它们中哪一个只有这样的效力？</w:t>
      </w:r>
    </w:p>
    <w:p w14:paraId="0C87E87E">
      <w:pPr>
        <w:numPr>
          <w:ilvl w:val="0"/>
          <w:numId w:val="0"/>
        </w:numPr>
        <w:ind w:left="10" w:leftChars="0" w:right="0" w:rightChars="0" w:hanging="10" w:firstLineChars="0"/>
        <w:rPr>
          <w:rFonts w:hint="eastAsia"/>
        </w:rPr>
      </w:pPr>
    </w:p>
    <w:p w14:paraId="7D8C1AA1">
      <w:pPr>
        <w:numPr>
          <w:ilvl w:val="0"/>
          <w:numId w:val="0"/>
        </w:numPr>
        <w:ind w:left="10" w:leftChars="0" w:right="0" w:rightChars="0" w:hanging="10" w:firstLineChars="0"/>
        <w:rPr>
          <w:rFonts w:hint="eastAsia"/>
        </w:rPr>
      </w:pPr>
      <w:r>
        <w:rPr>
          <w:rFonts w:hint="eastAsia"/>
        </w:rPr>
        <w:t>(3) Though the keeping of Moses's Law be here said to be but subservient; Yet, according to Mr. Baxter, it was all their Righteousness, no other was properly imputed to them, &amp; upon it immediatly they received Pardon &amp; Right to life, as merited thereby ex pacto, the Saviour only procuring the New Covenant: that is, that all, who work well &amp; keep the Law of Moses, shall have free Pardon &amp; Right to life.</w:t>
      </w:r>
    </w:p>
    <w:p w14:paraId="2CB5F20C">
      <w:pPr>
        <w:numPr>
          <w:ilvl w:val="0"/>
          <w:numId w:val="0"/>
        </w:numPr>
        <w:ind w:left="10" w:leftChars="0" w:right="0" w:rightChars="0" w:hanging="10" w:firstLineChars="0"/>
        <w:rPr>
          <w:rFonts w:hint="eastAsia"/>
        </w:rPr>
      </w:pPr>
      <w:r>
        <w:rPr>
          <w:rFonts w:hint="eastAsia"/>
        </w:rPr>
        <w:t>(3) 虽然此处说遵守摩西的律法不过是辅助性的；然而，根据巴克斯特先生的说法，这乃是他们全部的义，没有别的义被恰当地归算给他们，并且他们是立即在其上领受赦免和生命的权利，作为藉此按约定赚得的功德，而救主只是促成了新约：也就是说，所有行善并遵守摩西律法的人，都将得到白白的赦免和生命的权利。</w:t>
      </w:r>
    </w:p>
    <w:p w14:paraId="27CA5162">
      <w:pPr>
        <w:numPr>
          <w:ilvl w:val="0"/>
          <w:numId w:val="0"/>
        </w:numPr>
        <w:ind w:left="10" w:leftChars="0" w:right="0" w:rightChars="0" w:hanging="10" w:firstLineChars="0"/>
        <w:rPr>
          <w:rFonts w:hint="eastAsia"/>
        </w:rPr>
      </w:pPr>
    </w:p>
    <w:p w14:paraId="396CB069">
      <w:pPr>
        <w:numPr>
          <w:ilvl w:val="0"/>
          <w:numId w:val="0"/>
        </w:numPr>
        <w:ind w:left="10" w:leftChars="0" w:right="0" w:rightChars="0" w:hanging="10" w:firstLineChars="0"/>
        <w:rPr>
          <w:rFonts w:hint="eastAsia"/>
        </w:rPr>
      </w:pPr>
      <w:r>
        <w:rPr>
          <w:rFonts w:hint="eastAsia"/>
        </w:rPr>
        <w:t>And thus they were as well justified by the works of the Law, as by faith: for faith was also required of them: And then the meaning of the Apostles Conclusion Rom. 3:28. is, therefore we conclude, that a man is justified by faith, and by the deeds of the Law: for both faith &amp; works with Mr. Baxter, belong to this Subservient Righteousness, as he calleth it.</w:t>
      </w:r>
    </w:p>
    <w:p w14:paraId="6A1C9B17">
      <w:pPr>
        <w:numPr>
          <w:ilvl w:val="0"/>
          <w:numId w:val="0"/>
        </w:numPr>
        <w:ind w:left="10" w:leftChars="0" w:right="0" w:rightChars="0" w:hanging="10" w:firstLineChars="0"/>
        <w:rPr>
          <w:rFonts w:hint="eastAsia"/>
        </w:rPr>
      </w:pPr>
      <w:r>
        <w:rPr>
          <w:rFonts w:hint="eastAsia"/>
        </w:rPr>
        <w:t>如此一来，他们既是因律法的行为称义，也是因信称义：因为信心也是对他们的要求：那么使徒在罗马书3:28的结论的含义就是：所以我们看定了，人称义是因着信，也是因着律法的行为：因为在巴克斯特先生看来，信和行为都属于他所谓的这辅助性的义。</w:t>
      </w:r>
    </w:p>
    <w:p w14:paraId="79D86ED7">
      <w:pPr>
        <w:numPr>
          <w:ilvl w:val="0"/>
          <w:numId w:val="0"/>
        </w:numPr>
        <w:ind w:left="10" w:leftChars="0" w:right="0" w:rightChars="0" w:hanging="10" w:firstLineChars="0"/>
        <w:rPr>
          <w:rFonts w:hint="eastAsia"/>
        </w:rPr>
      </w:pPr>
    </w:p>
    <w:p w14:paraId="44C14083">
      <w:pPr>
        <w:numPr>
          <w:ilvl w:val="0"/>
          <w:numId w:val="0"/>
        </w:numPr>
        <w:ind w:left="10" w:leftChars="0" w:right="0" w:rightChars="0" w:hanging="10" w:firstLineChars="0"/>
        <w:rPr>
          <w:rFonts w:hint="eastAsia"/>
        </w:rPr>
      </w:pPr>
      <w:r>
        <w:rPr>
          <w:rFonts w:hint="eastAsia"/>
        </w:rPr>
        <w:t>If this be consonant to the Apostles doctrine, which doth so contradict it, let the Reader judge.</w:t>
      </w:r>
    </w:p>
    <w:p w14:paraId="454A7B60">
      <w:pPr>
        <w:numPr>
          <w:ilvl w:val="0"/>
          <w:numId w:val="0"/>
        </w:numPr>
        <w:ind w:left="10" w:leftChars="0" w:right="0" w:rightChars="0" w:hanging="10" w:firstLineChars="0"/>
        <w:rPr>
          <w:rFonts w:hint="eastAsia"/>
        </w:rPr>
      </w:pPr>
      <w:r>
        <w:rPr>
          <w:rFonts w:hint="eastAsia"/>
        </w:rPr>
        <w:t>这是否与如此与之相悖的使徒教义一致，让读者来判断。</w:t>
      </w:r>
    </w:p>
    <w:p w14:paraId="26E1B788">
      <w:pPr>
        <w:numPr>
          <w:ilvl w:val="0"/>
          <w:numId w:val="0"/>
        </w:numPr>
        <w:ind w:left="10" w:leftChars="0" w:right="0" w:rightChars="0" w:hanging="10" w:firstLineChars="0"/>
        <w:rPr>
          <w:rFonts w:hint="eastAsia"/>
        </w:rPr>
      </w:pPr>
    </w:p>
    <w:p w14:paraId="18D32C8E">
      <w:pPr>
        <w:numPr>
          <w:ilvl w:val="0"/>
          <w:numId w:val="0"/>
        </w:numPr>
        <w:ind w:left="10" w:leftChars="0" w:right="0" w:rightChars="0" w:hanging="10" w:firstLineChars="0"/>
        <w:rPr>
          <w:rFonts w:hint="eastAsia"/>
        </w:rPr>
      </w:pPr>
      <w:r>
        <w:rPr>
          <w:rFonts w:hint="eastAsia"/>
        </w:rPr>
        <w:t>3.Saith he. That therefore it appeareth, that the Jewes did so fondlyadmire the Law, &amp; their National Privileges under it, that they thought the exact keeping of it was necessary &amp; sufficient to Justification &amp; Salvation.</w:t>
      </w:r>
    </w:p>
    <w:p w14:paraId="1F040894">
      <w:pPr>
        <w:numPr>
          <w:ilvl w:val="0"/>
          <w:numId w:val="0"/>
        </w:numPr>
        <w:ind w:left="10" w:leftChars="0" w:right="0" w:rightChars="0" w:hanging="10" w:firstLineChars="0"/>
        <w:rPr>
          <w:rFonts w:hint="eastAsia"/>
        </w:rPr>
      </w:pPr>
      <w:r>
        <w:rPr>
          <w:rFonts w:hint="eastAsia"/>
        </w:rPr>
        <w:t>3.他说。因此可见，犹太人如此痴迷地崇拜律法及其下的民族特权，以致他们认为严格遵守它对于称义和救恩是必要且充分的。</w:t>
      </w:r>
    </w:p>
    <w:p w14:paraId="41D670A9">
      <w:pPr>
        <w:numPr>
          <w:ilvl w:val="0"/>
          <w:numId w:val="0"/>
        </w:numPr>
        <w:ind w:left="10" w:leftChars="0" w:right="0" w:rightChars="0" w:hanging="10" w:firstLineChars="0"/>
        <w:rPr>
          <w:rFonts w:hint="eastAsia"/>
        </w:rPr>
      </w:pPr>
    </w:p>
    <w:p w14:paraId="4EF2E4E2">
      <w:pPr>
        <w:numPr>
          <w:ilvl w:val="0"/>
          <w:numId w:val="0"/>
        </w:numPr>
        <w:ind w:left="10" w:leftChars="0" w:right="0" w:rightChars="0" w:hanging="10" w:firstLineChars="0"/>
        <w:rPr>
          <w:rFonts w:hint="eastAsia"/>
        </w:rPr>
      </w:pPr>
      <w:r>
        <w:rPr>
          <w:rFonts w:hint="eastAsia"/>
        </w:rPr>
        <w:t>And they thought the Messiah was not to be their Righteousness, as a Sacrifice for sin, &amp; meriter of free Pardon, &amp; the Gift of life, but only a great King &amp; Deliver, to redeem them by Power from all their Enemies &amp; Bondage.</w:t>
      </w:r>
    </w:p>
    <w:p w14:paraId="581DEEA4">
      <w:pPr>
        <w:numPr>
          <w:ilvl w:val="0"/>
          <w:numId w:val="0"/>
        </w:numPr>
        <w:ind w:left="10" w:leftChars="0" w:right="0" w:rightChars="0" w:hanging="10" w:firstLineChars="0"/>
        <w:rPr>
          <w:rFonts w:hint="eastAsia"/>
        </w:rPr>
      </w:pPr>
      <w:r>
        <w:rPr>
          <w:rFonts w:hint="eastAsia"/>
        </w:rPr>
        <w:t>他们认为弥赛亚不是要作为赎罪祭，和白白赦免与生命恩赐的功德源头，成为他们的义，而只是一位伟大的君王和拯救者，用权能将他们从一切仇敌和奴役中救赎出来。</w:t>
      </w:r>
    </w:p>
    <w:p w14:paraId="3EFFD7F7">
      <w:pPr>
        <w:numPr>
          <w:ilvl w:val="0"/>
          <w:numId w:val="0"/>
        </w:numPr>
        <w:ind w:left="10" w:leftChars="0" w:right="0" w:rightChars="0" w:hanging="10" w:firstLineChars="0"/>
        <w:rPr>
          <w:rFonts w:hint="eastAsia"/>
        </w:rPr>
      </w:pPr>
    </w:p>
    <w:p w14:paraId="7511B8E3">
      <w:pPr>
        <w:numPr>
          <w:ilvl w:val="0"/>
          <w:numId w:val="0"/>
        </w:numPr>
        <w:ind w:left="10" w:leftChars="0" w:right="0" w:rightChars="0" w:hanging="10" w:firstLineChars="0"/>
        <w:rPr>
          <w:rFonts w:hint="eastAsia"/>
        </w:rPr>
      </w:pPr>
      <w:r>
        <w:rPr>
          <w:rFonts w:hint="eastAsia"/>
        </w:rPr>
        <w:t>Ans. This mistake of the Jewes, concerning the Messiah, speaketh nothing to the point, whereupon we are; that is, that Paul denieth justification to be by the Law: And their errour &amp; mistake about the Law, is not to be limited &amp; restricted to the Ceremonial Law; &amp; so the thing, that we say, is confirmed hereby.</w:t>
      </w:r>
    </w:p>
    <w:p w14:paraId="33F7BB04">
      <w:pPr>
        <w:numPr>
          <w:ilvl w:val="0"/>
          <w:numId w:val="0"/>
        </w:numPr>
        <w:ind w:left="10" w:leftChars="0" w:right="0" w:rightChars="0" w:hanging="10" w:firstLineChars="0"/>
        <w:rPr>
          <w:rFonts w:hint="eastAsia"/>
        </w:rPr>
      </w:pPr>
      <w:r>
        <w:rPr>
          <w:rFonts w:hint="eastAsia"/>
        </w:rPr>
        <w:t>答：犹太人关于弥赛亚的这个错误，与我们正在讨论的要点，即保罗否认因律法称义，毫无关系：而他们关于律法的谬误和错误，也不应被限定和局限于礼仪律；因此，我们所说的，藉此得以证实。</w:t>
      </w:r>
    </w:p>
    <w:p w14:paraId="66D8050B">
      <w:pPr>
        <w:numPr>
          <w:ilvl w:val="0"/>
          <w:numId w:val="0"/>
        </w:numPr>
        <w:ind w:left="10" w:leftChars="0" w:right="0" w:rightChars="0" w:hanging="10" w:firstLineChars="0"/>
        <w:rPr>
          <w:rFonts w:hint="eastAsia"/>
        </w:rPr>
      </w:pPr>
    </w:p>
    <w:p w14:paraId="3DC37371">
      <w:pPr>
        <w:numPr>
          <w:ilvl w:val="0"/>
          <w:numId w:val="0"/>
        </w:numPr>
        <w:ind w:left="10" w:leftChars="0" w:right="0" w:rightChars="0" w:hanging="10" w:firstLineChars="0"/>
        <w:rPr>
          <w:rFonts w:hint="eastAsia"/>
        </w:rPr>
      </w:pPr>
      <w:r>
        <w:rPr>
          <w:rFonts w:hint="eastAsia"/>
        </w:rPr>
        <w:t>(2) They thought the Messiah was not to be their Righteousness: And Mr. Baxter will not have him to be our Righteousness, save only, in that he hath purchased the New Covenant, wherein our faith &amp; obedience to the Law, is to be looked upon as all our proper &amp; immediat Righteousness, upon the account of which we are to receive Pardon &amp; Right to life.</w:t>
      </w:r>
    </w:p>
    <w:p w14:paraId="087981C0">
      <w:pPr>
        <w:numPr>
          <w:ilvl w:val="0"/>
          <w:numId w:val="0"/>
        </w:numPr>
        <w:ind w:left="10" w:leftChars="0" w:right="0" w:rightChars="0" w:hanging="10" w:firstLineChars="0"/>
        <w:rPr>
          <w:rFonts w:hint="eastAsia"/>
        </w:rPr>
      </w:pPr>
      <w:r>
        <w:rPr>
          <w:rFonts w:hint="eastAsia"/>
        </w:rPr>
        <w:t>(2) 他们认为弥赛亚不是他们的义：而巴克斯特先生也不愿祂成为我们的义，除非只是在于祂买赎了新约，在这新约中，我们对律法的信心和顺服，被看作是我们所有恰当且直接的义，我们是凭着这个义来领受赦免和生命的权利。</w:t>
      </w:r>
    </w:p>
    <w:p w14:paraId="690244A0">
      <w:pPr>
        <w:numPr>
          <w:ilvl w:val="0"/>
          <w:numId w:val="0"/>
        </w:numPr>
        <w:ind w:left="10" w:leftChars="0" w:right="0" w:rightChars="0" w:hanging="10" w:firstLineChars="0"/>
        <w:rPr>
          <w:rFonts w:hint="eastAsia"/>
        </w:rPr>
      </w:pPr>
    </w:p>
    <w:p w14:paraId="366281EB">
      <w:pPr>
        <w:numPr>
          <w:ilvl w:val="0"/>
          <w:numId w:val="0"/>
        </w:numPr>
        <w:ind w:left="10" w:leftChars="0" w:right="0" w:rightChars="0" w:hanging="10" w:firstLineChars="0"/>
        <w:rPr>
          <w:rFonts w:hint="eastAsia"/>
        </w:rPr>
      </w:pPr>
      <w:r>
        <w:rPr>
          <w:rFonts w:hint="eastAsia"/>
        </w:rPr>
        <w:t>4.He saith. That it was not Adam's Covenant of Innocencie, or perfection, which the Jewes thus trusted to, or Paul doth speak against, as to justification (though a minore ad majus, that is also excluded) for the Jewes knew, that they were sinners, &amp; that God pardoned sin, as a Merciful God, &amp; that their Law had Sacrifices for Pardon &amp; Expiation with Confessions &amp;c.</w:t>
      </w:r>
    </w:p>
    <w:p w14:paraId="4EF25150">
      <w:pPr>
        <w:numPr>
          <w:ilvl w:val="0"/>
          <w:numId w:val="0"/>
        </w:numPr>
        <w:ind w:left="10" w:leftChars="0" w:right="0" w:rightChars="0" w:hanging="10" w:firstLineChars="0"/>
        <w:rPr>
          <w:rFonts w:hint="eastAsia"/>
        </w:rPr>
      </w:pPr>
      <w:r>
        <w:rPr>
          <w:rFonts w:hint="eastAsia"/>
        </w:rPr>
        <w:t>4.他说。犹太人如此信靠的，或保罗就称义问题所反对的，并非亚当那无罪或完全的约（虽然从次要到主要，那也被排除了），因为犹太人知道他们是罪人，神是满有怜悯的神，会赦免罪，并且他们的律法有为着赦免和赎罪的献祭以及认罪等等。</w:t>
      </w:r>
    </w:p>
    <w:p w14:paraId="50BC2CE1">
      <w:pPr>
        <w:numPr>
          <w:ilvl w:val="0"/>
          <w:numId w:val="0"/>
        </w:numPr>
        <w:ind w:left="10" w:leftChars="0" w:right="0" w:rightChars="0" w:hanging="10" w:firstLineChars="0"/>
        <w:rPr>
          <w:rFonts w:hint="eastAsia"/>
        </w:rPr>
      </w:pPr>
    </w:p>
    <w:p w14:paraId="636E60E0">
      <w:pPr>
        <w:numPr>
          <w:ilvl w:val="0"/>
          <w:numId w:val="0"/>
        </w:numPr>
        <w:ind w:left="10" w:leftChars="0" w:right="0" w:rightChars="0" w:hanging="10" w:firstLineChars="0"/>
        <w:rPr>
          <w:rFonts w:hint="eastAsia"/>
        </w:rPr>
      </w:pPr>
      <w:r>
        <w:rPr>
          <w:rFonts w:hint="eastAsia"/>
        </w:rPr>
        <w:t>But they thought, that so far as God had made that Law sufficient to Political ends, &amp; to Temporal Rewards &amp; Punishments, it had been sufficient to Eternal Rewards &amp; Punishments, &amp; that of it self, &amp; not in meer subordination to the typified Messiah.</w:t>
      </w:r>
    </w:p>
    <w:p w14:paraId="75236DCF">
      <w:pPr>
        <w:numPr>
          <w:ilvl w:val="0"/>
          <w:numId w:val="0"/>
        </w:numPr>
        <w:ind w:left="10" w:leftChars="0" w:right="0" w:rightChars="0" w:hanging="10" w:firstLineChars="0"/>
        <w:rPr>
          <w:rFonts w:hint="eastAsia"/>
        </w:rPr>
      </w:pPr>
      <w:r>
        <w:rPr>
          <w:rFonts w:hint="eastAsia"/>
        </w:rPr>
        <w:t>但他们认为，既然神已使那律法足以达成政治目的，并施行今世的赏罚，它也就足以带来永恒的赏罚，并且是凭其本身，而非仅仅从属于那被预表的弥赛亚。</w:t>
      </w:r>
    </w:p>
    <w:p w14:paraId="3F6F732D">
      <w:pPr>
        <w:numPr>
          <w:ilvl w:val="0"/>
          <w:numId w:val="0"/>
        </w:numPr>
        <w:ind w:left="10" w:leftChars="0" w:right="0" w:rightChars="0" w:hanging="10" w:firstLineChars="0"/>
        <w:rPr>
          <w:rFonts w:hint="eastAsia"/>
        </w:rPr>
      </w:pPr>
    </w:p>
    <w:p w14:paraId="7D4D7D05">
      <w:pPr>
        <w:numPr>
          <w:ilvl w:val="0"/>
          <w:numId w:val="0"/>
        </w:numPr>
        <w:ind w:left="10" w:leftChars="0" w:right="0" w:rightChars="0" w:hanging="10" w:firstLineChars="0"/>
        <w:rPr>
          <w:rFonts w:hint="eastAsia"/>
        </w:rPr>
      </w:pPr>
      <w:r>
        <w:rPr>
          <w:rFonts w:hint="eastAsia"/>
        </w:rPr>
        <w:t>Ans. Though the jewes knew, that they were sinners, yet they did also suppose, that by their works of obedience to the Law Moral, as well as Ceremonial, they might make amends, &amp; so think to be justified &amp; pardoned thereby, and that God would accept of them, &amp; grant them life for their own Righteousness sake, &amp; therefore did they laboure so much to establish their own Righteousness, &amp; followed after the Law of Righteousness, &amp; sought Righteousness, as it were by the works of the Law.</w:t>
      </w:r>
    </w:p>
    <w:p w14:paraId="09858616">
      <w:pPr>
        <w:numPr>
          <w:ilvl w:val="0"/>
          <w:numId w:val="0"/>
        </w:numPr>
        <w:ind w:left="10" w:leftChars="0" w:right="0" w:rightChars="0" w:hanging="10" w:firstLineChars="0"/>
        <w:rPr>
          <w:rFonts w:hint="eastAsia"/>
        </w:rPr>
      </w:pPr>
      <w:r>
        <w:rPr>
          <w:rFonts w:hint="eastAsia"/>
        </w:rPr>
        <w:t>答：虽然犹太人知道他们是罪人，但他们也以为，藉着他们顺服道德律和礼仪律的行为，他们可以弥补过犯，并因此认为可藉此称义和得赦免，神也会因他们自己的义而接纳他们，并赐给他们生命，因此他们才如此劳苦地要立自己的义，追求律法的义，并且仿佛是凭着律法的行为去求义。</w:t>
      </w:r>
    </w:p>
    <w:p w14:paraId="7EDF23B4">
      <w:pPr>
        <w:numPr>
          <w:ilvl w:val="0"/>
          <w:numId w:val="0"/>
        </w:numPr>
        <w:ind w:left="10" w:leftChars="0" w:right="0" w:rightChars="0" w:hanging="10" w:firstLineChars="0"/>
        <w:rPr>
          <w:rFonts w:hint="eastAsia"/>
        </w:rPr>
      </w:pPr>
    </w:p>
    <w:p w14:paraId="71AEAD03">
      <w:pPr>
        <w:numPr>
          <w:ilvl w:val="0"/>
          <w:numId w:val="0"/>
        </w:numPr>
        <w:ind w:left="10" w:leftChars="0" w:right="0" w:rightChars="0" w:hanging="10" w:firstLineChars="0"/>
        <w:rPr>
          <w:rFonts w:hint="eastAsia"/>
        </w:rPr>
      </w:pPr>
      <w:r>
        <w:rPr>
          <w:rFonts w:hint="eastAsia"/>
        </w:rPr>
        <w:t>What Mr. Baxter talks here of the jewes not using of that Law, in subordination to the Typified Messiah, hath need of Explication: for as to his sense of it, we see no ground thereof in all the Apostles discourse.</w:t>
      </w:r>
    </w:p>
    <w:p w14:paraId="4CFDE9CE">
      <w:pPr>
        <w:numPr>
          <w:ilvl w:val="0"/>
          <w:numId w:val="0"/>
        </w:numPr>
        <w:ind w:left="10" w:leftChars="0" w:right="0" w:rightChars="0" w:hanging="10" w:firstLineChars="0"/>
        <w:rPr>
          <w:rFonts w:hint="eastAsia"/>
        </w:rPr>
      </w:pPr>
      <w:r>
        <w:rPr>
          <w:rFonts w:hint="eastAsia"/>
        </w:rPr>
        <w:t>巴克斯特先生在此所谈论的，犹太人没有在从属于那被预表的弥赛亚的情况下使用那律法，需要加以解释：因为就他对此的理解，我们在使徒所有的论述中都找不到任何依据。</w:t>
      </w:r>
    </w:p>
    <w:p w14:paraId="3794395C">
      <w:pPr>
        <w:numPr>
          <w:ilvl w:val="0"/>
          <w:numId w:val="0"/>
        </w:numPr>
        <w:ind w:left="10" w:leftChars="0" w:right="0" w:rightChars="0" w:hanging="10" w:firstLineChars="0"/>
        <w:rPr>
          <w:rFonts w:hint="eastAsia"/>
        </w:rPr>
      </w:pPr>
    </w:p>
    <w:p w14:paraId="23336A01">
      <w:pPr>
        <w:numPr>
          <w:ilvl w:val="0"/>
          <w:numId w:val="0"/>
        </w:numPr>
        <w:ind w:left="10" w:leftChars="0" w:right="0" w:rightChars="0" w:hanging="10" w:firstLineChars="0"/>
        <w:rPr>
          <w:rFonts w:hint="eastAsia"/>
        </w:rPr>
      </w:pPr>
      <w:r>
        <w:rPr>
          <w:rFonts w:hint="eastAsia"/>
        </w:rPr>
        <w:t>5.He saith, That the thing, which Paul disproveth them by, is. 1. Thatthe Law was never made for such an End.</w:t>
      </w:r>
    </w:p>
    <w:p w14:paraId="57E69EA6">
      <w:pPr>
        <w:numPr>
          <w:ilvl w:val="0"/>
          <w:numId w:val="0"/>
        </w:numPr>
        <w:ind w:left="10" w:leftChars="0" w:right="0" w:rightChars="0" w:hanging="10" w:firstLineChars="0"/>
        <w:rPr>
          <w:rFonts w:hint="eastAsia"/>
        </w:rPr>
      </w:pPr>
      <w:r>
        <w:rPr>
          <w:rFonts w:hint="eastAsia"/>
        </w:rPr>
        <w:t>5.他说，保罗用以反驳他们的事情是。1. 律法从来不是为此目的而设立的。</w:t>
      </w:r>
    </w:p>
    <w:p w14:paraId="47BD19BC">
      <w:pPr>
        <w:numPr>
          <w:ilvl w:val="0"/>
          <w:numId w:val="0"/>
        </w:numPr>
        <w:ind w:left="10" w:leftChars="0" w:right="0" w:rightChars="0" w:hanging="10" w:firstLineChars="0"/>
        <w:rPr>
          <w:rFonts w:hint="eastAsia"/>
        </w:rPr>
      </w:pPr>
    </w:p>
    <w:p w14:paraId="1E6DB94B">
      <w:pPr>
        <w:numPr>
          <w:ilvl w:val="0"/>
          <w:numId w:val="0"/>
        </w:numPr>
        <w:ind w:left="10" w:leftChars="0" w:right="0" w:rightChars="0" w:hanging="10" w:firstLineChars="0"/>
        <w:rPr>
          <w:rFonts w:hint="eastAsia"/>
        </w:rPr>
      </w:pPr>
      <w:r>
        <w:rPr>
          <w:rFonts w:hint="eastAsia"/>
        </w:rPr>
        <w:t>Ans. Yet he said, that the man, which doth those things shall live by them.</w:t>
      </w:r>
    </w:p>
    <w:p w14:paraId="20C01A6D">
      <w:pPr>
        <w:numPr>
          <w:ilvl w:val="0"/>
          <w:numId w:val="0"/>
        </w:numPr>
        <w:ind w:left="10" w:leftChars="0" w:right="0" w:rightChars="0" w:hanging="10" w:firstLineChars="0"/>
        <w:rPr>
          <w:rFonts w:hint="eastAsia"/>
        </w:rPr>
      </w:pPr>
      <w:r>
        <w:rPr>
          <w:rFonts w:hint="eastAsia"/>
        </w:rPr>
        <w:t>答：然而他说过，行这些事的人，就必因此活着。</w:t>
      </w:r>
    </w:p>
    <w:p w14:paraId="50A6E963">
      <w:pPr>
        <w:numPr>
          <w:ilvl w:val="0"/>
          <w:numId w:val="0"/>
        </w:numPr>
        <w:ind w:left="10" w:leftChars="0" w:right="0" w:rightChars="0" w:hanging="10" w:firstLineChars="0"/>
        <w:rPr>
          <w:rFonts w:hint="eastAsia"/>
        </w:rPr>
      </w:pPr>
    </w:p>
    <w:p w14:paraId="62632D02">
      <w:pPr>
        <w:numPr>
          <w:ilvl w:val="0"/>
          <w:numId w:val="0"/>
        </w:numPr>
        <w:ind w:left="10" w:leftChars="0" w:right="0" w:rightChars="0" w:hanging="10" w:firstLineChars="0"/>
        <w:rPr>
          <w:rFonts w:hint="eastAsia"/>
        </w:rPr>
      </w:pPr>
      <w:r>
        <w:rPr>
          <w:rFonts w:hint="eastAsia"/>
        </w:rPr>
        <w:t>Rom. 10:5; Levit. 18:5; Gal. 3:12. &amp; that the doers of the Law are justified Rom. 2:13.</w:t>
      </w:r>
    </w:p>
    <w:p w14:paraId="10383D54">
      <w:pPr>
        <w:numPr>
          <w:ilvl w:val="0"/>
          <w:numId w:val="0"/>
        </w:numPr>
        <w:ind w:left="10" w:leftChars="0" w:right="0" w:rightChars="0" w:hanging="10" w:firstLineChars="0"/>
        <w:rPr>
          <w:rFonts w:hint="eastAsia"/>
        </w:rPr>
      </w:pPr>
      <w:r>
        <w:rPr>
          <w:rFonts w:hint="eastAsia"/>
        </w:rPr>
        <w:t>罗马书10:5；利未记18:5；加拉太书3:12。并且行律法的人被称义，罗马书2:13。</w:t>
      </w:r>
    </w:p>
    <w:p w14:paraId="0C4C523A">
      <w:pPr>
        <w:numPr>
          <w:ilvl w:val="0"/>
          <w:numId w:val="0"/>
        </w:numPr>
        <w:ind w:left="10" w:leftChars="0" w:right="0" w:rightChars="0" w:hanging="10" w:firstLineChars="0"/>
        <w:rPr>
          <w:rFonts w:hint="eastAsia"/>
        </w:rPr>
      </w:pPr>
    </w:p>
    <w:p w14:paraId="151E0514">
      <w:pPr>
        <w:numPr>
          <w:ilvl w:val="0"/>
          <w:numId w:val="0"/>
        </w:numPr>
        <w:ind w:left="10" w:leftChars="0" w:right="0" w:rightChars="0" w:hanging="10" w:firstLineChars="0"/>
        <w:rPr>
          <w:rFonts w:hint="eastAsia"/>
        </w:rPr>
      </w:pPr>
      <w:r>
        <w:rPr>
          <w:rFonts w:hint="eastAsia"/>
        </w:rPr>
        <w:t>And therefore speaketh of that Law, which according to its primitive institution, was made for such an end 2. saith he.</w:t>
      </w:r>
    </w:p>
    <w:p w14:paraId="49009CC5">
      <w:pPr>
        <w:numPr>
          <w:ilvl w:val="0"/>
          <w:numId w:val="0"/>
        </w:numPr>
        <w:ind w:left="10" w:leftChars="0" w:right="0" w:rightChars="0" w:hanging="10" w:firstLineChars="0"/>
        <w:rPr>
          <w:rFonts w:hint="eastAsia"/>
        </w:rPr>
      </w:pPr>
      <w:r>
        <w:rPr>
          <w:rFonts w:hint="eastAsia"/>
        </w:rPr>
        <w:t>因此他所说的乃是那按照其原始设立、正是为此目的而造的律法。2. 他说。</w:t>
      </w:r>
    </w:p>
    <w:p w14:paraId="79347C10">
      <w:pPr>
        <w:numPr>
          <w:ilvl w:val="0"/>
          <w:numId w:val="0"/>
        </w:numPr>
        <w:ind w:left="10" w:leftChars="0" w:right="0" w:rightChars="0" w:hanging="10" w:firstLineChars="0"/>
        <w:rPr>
          <w:rFonts w:hint="eastAsia"/>
        </w:rPr>
      </w:pPr>
    </w:p>
    <w:p w14:paraId="0D565C1E">
      <w:pPr>
        <w:numPr>
          <w:ilvl w:val="0"/>
          <w:numId w:val="0"/>
        </w:numPr>
        <w:ind w:left="10" w:leftChars="0" w:right="0" w:rightChars="0" w:hanging="10" w:firstLineChars="0"/>
        <w:rPr>
          <w:rFonts w:hint="eastAsia"/>
        </w:rPr>
      </w:pPr>
      <w:r>
        <w:rPr>
          <w:rFonts w:hint="eastAsia"/>
        </w:rPr>
        <w:t>That even then it stood in subordination to Redemption &amp; free given life.</w:t>
      </w:r>
    </w:p>
    <w:p w14:paraId="1962C243">
      <w:pPr>
        <w:numPr>
          <w:ilvl w:val="0"/>
          <w:numId w:val="0"/>
        </w:numPr>
        <w:ind w:left="10" w:leftChars="0" w:right="0" w:rightChars="0" w:hanging="10" w:firstLineChars="0"/>
        <w:rPr>
          <w:rFonts w:hint="eastAsia"/>
        </w:rPr>
      </w:pPr>
      <w:r>
        <w:rPr>
          <w:rFonts w:hint="eastAsia"/>
        </w:rPr>
        <w:t>即使在那时，它也是从属于救赎和白白赐予的生命的。</w:t>
      </w:r>
    </w:p>
    <w:p w14:paraId="0DA0873F">
      <w:pPr>
        <w:numPr>
          <w:ilvl w:val="0"/>
          <w:numId w:val="0"/>
        </w:numPr>
        <w:ind w:left="10" w:leftChars="0" w:right="0" w:rightChars="0" w:hanging="10" w:firstLineChars="0"/>
        <w:rPr>
          <w:rFonts w:hint="eastAsia"/>
        </w:rPr>
      </w:pPr>
    </w:p>
    <w:p w14:paraId="42131089">
      <w:pPr>
        <w:numPr>
          <w:ilvl w:val="0"/>
          <w:numId w:val="0"/>
        </w:numPr>
        <w:ind w:left="10" w:leftChars="0" w:right="0" w:rightChars="0" w:hanging="10" w:firstLineChars="0"/>
        <w:rPr>
          <w:rFonts w:hint="eastAsia"/>
        </w:rPr>
      </w:pPr>
      <w:r>
        <w:rPr>
          <w:rFonts w:hint="eastAsia"/>
        </w:rPr>
        <w:t>Ans. This we cannot yeeld to, in Mr. Baxters sense, often mentioned, for Paul no where giveth us to understand, that their obedience to this was their immediat Righteousness, &amp; Condition of Justification, &amp; the meritorious cause (ex pacto) of their Right to Christ, &amp; to life &amp;c. 3. saith he.</w:t>
      </w:r>
    </w:p>
    <w:p w14:paraId="77AFF870">
      <w:pPr>
        <w:numPr>
          <w:ilvl w:val="0"/>
          <w:numId w:val="0"/>
        </w:numPr>
        <w:ind w:left="10" w:leftChars="0" w:right="0" w:rightChars="0" w:hanging="10" w:firstLineChars="0"/>
        <w:rPr>
          <w:rFonts w:hint="eastAsia"/>
        </w:rPr>
      </w:pPr>
      <w:r>
        <w:rPr>
          <w:rFonts w:hint="eastAsia"/>
        </w:rPr>
        <w:t>答：这一点，按巴克斯特先生常提及的意义，我们不能同意，因为保罗从未让我们理解，他们对此的顺服就是他们直接的义、称义的条件，以及他们获得基督和生命等权利的约定上的功德性原因。3. 他说。</w:t>
      </w:r>
    </w:p>
    <w:p w14:paraId="0FA05C10">
      <w:pPr>
        <w:numPr>
          <w:ilvl w:val="0"/>
          <w:numId w:val="0"/>
        </w:numPr>
        <w:ind w:left="10" w:leftChars="0" w:right="0" w:rightChars="0" w:hanging="10" w:firstLineChars="0"/>
        <w:rPr>
          <w:rFonts w:hint="eastAsia"/>
        </w:rPr>
      </w:pPr>
    </w:p>
    <w:p w14:paraId="78FB9D88">
      <w:pPr>
        <w:numPr>
          <w:ilvl w:val="0"/>
          <w:numId w:val="0"/>
        </w:numPr>
        <w:ind w:left="10" w:leftChars="0" w:right="0" w:rightChars="0" w:hanging="10" w:firstLineChars="0"/>
        <w:rPr>
          <w:rFonts w:hint="eastAsia"/>
        </w:rPr>
      </w:pPr>
      <w:r>
        <w:rPr>
          <w:rFonts w:hint="eastAsia"/>
        </w:rPr>
        <w:t>That the free Gift or Covenant of Grace, containing the promise of the Messiah, and Pardon &amp; life by him, was before the Law, and justified Abraham &amp; others without it.</w:t>
      </w:r>
    </w:p>
    <w:p w14:paraId="6CB05DDE">
      <w:pPr>
        <w:numPr>
          <w:ilvl w:val="0"/>
          <w:numId w:val="0"/>
        </w:numPr>
        <w:ind w:left="10" w:leftChars="0" w:right="0" w:rightChars="0" w:hanging="10" w:firstLineChars="0"/>
        <w:rPr>
          <w:rFonts w:hint="eastAsia"/>
        </w:rPr>
      </w:pPr>
      <w:r>
        <w:rPr>
          <w:rFonts w:hint="eastAsia"/>
        </w:rPr>
        <w:t>那白白的恩赐或恩典之约，包含着对弥赛亚的应许，以及藉祂而来的赦免和生命，是在律法之先，并且亚伯拉罕和其他人都是无需律法而藉此称义的。</w:t>
      </w:r>
    </w:p>
    <w:p w14:paraId="09F08262">
      <w:pPr>
        <w:numPr>
          <w:ilvl w:val="0"/>
          <w:numId w:val="0"/>
        </w:numPr>
        <w:ind w:left="10" w:leftChars="0" w:right="0" w:rightChars="0" w:hanging="10" w:firstLineChars="0"/>
        <w:rPr>
          <w:rFonts w:hint="eastAsia"/>
        </w:rPr>
      </w:pPr>
    </w:p>
    <w:p w14:paraId="1F1CAE39">
      <w:pPr>
        <w:numPr>
          <w:ilvl w:val="0"/>
          <w:numId w:val="0"/>
        </w:numPr>
        <w:ind w:left="10" w:leftChars="0" w:right="0" w:rightChars="0" w:hanging="10" w:firstLineChars="0"/>
        <w:rPr>
          <w:rFonts w:hint="eastAsia"/>
        </w:rPr>
      </w:pPr>
      <w:r>
        <w:rPr>
          <w:rFonts w:hint="eastAsia"/>
        </w:rPr>
        <w:t>Ans. It is true, this Argument did particularly militate against the Ceremonial Law; Yet, this not being the Apostles onely Argument, &amp; other Arguments reaching the Moral Law, as well as the Ceremonial, we must not limite the Apostles disput only to the Ceremonial Law. 4. saith he.</w:t>
      </w:r>
    </w:p>
    <w:p w14:paraId="621E0027">
      <w:pPr>
        <w:numPr>
          <w:ilvl w:val="0"/>
          <w:numId w:val="0"/>
        </w:numPr>
        <w:ind w:left="10" w:leftChars="0" w:right="0" w:rightChars="0" w:hanging="10" w:firstLineChars="0"/>
        <w:rPr>
          <w:rFonts w:hint="eastAsia"/>
        </w:rPr>
      </w:pPr>
      <w:r>
        <w:rPr>
          <w:rFonts w:hint="eastAsia"/>
        </w:rPr>
        <w:t>答：诚然，这个论证尤其针对礼仪律；然而，这并非使徒唯一的论证，并且其他论证既触及道德律，也触及礼仪律，我们决不能将使徒的辩论仅仅局限于礼仪律。4. 他说。</w:t>
      </w:r>
    </w:p>
    <w:p w14:paraId="75DD6DE9">
      <w:pPr>
        <w:numPr>
          <w:ilvl w:val="0"/>
          <w:numId w:val="0"/>
        </w:numPr>
        <w:ind w:left="10" w:leftChars="0" w:right="0" w:rightChars="0" w:hanging="10" w:firstLineChars="0"/>
        <w:rPr>
          <w:rFonts w:hint="eastAsia"/>
        </w:rPr>
      </w:pPr>
    </w:p>
    <w:p w14:paraId="19EBE1D1">
      <w:pPr>
        <w:numPr>
          <w:ilvl w:val="0"/>
          <w:numId w:val="0"/>
        </w:numPr>
        <w:ind w:left="10" w:leftChars="0" w:right="0" w:rightChars="0" w:hanging="10" w:firstLineChars="0"/>
        <w:rPr>
          <w:rFonts w:hint="eastAsia"/>
        </w:rPr>
      </w:pPr>
      <w:r>
        <w:rPr>
          <w:rFonts w:hint="eastAsia"/>
        </w:rPr>
        <w:t>That their Law was so strick, that no man could perfectly keep it all.</w:t>
      </w:r>
    </w:p>
    <w:p w14:paraId="52B1A56D">
      <w:pPr>
        <w:numPr>
          <w:ilvl w:val="0"/>
          <w:numId w:val="0"/>
        </w:numPr>
        <w:ind w:left="10" w:leftChars="0" w:right="0" w:rightChars="0" w:hanging="10" w:firstLineChars="0"/>
        <w:rPr>
          <w:rFonts w:hint="eastAsia"/>
        </w:rPr>
      </w:pPr>
      <w:r>
        <w:rPr>
          <w:rFonts w:hint="eastAsia"/>
        </w:rPr>
        <w:t>他们的律法是如此严格，以致无人能完全遵守。</w:t>
      </w:r>
    </w:p>
    <w:p w14:paraId="5E6032DF">
      <w:pPr>
        <w:numPr>
          <w:ilvl w:val="0"/>
          <w:numId w:val="0"/>
        </w:numPr>
        <w:ind w:left="10" w:leftChars="0" w:right="0" w:rightChars="0" w:hanging="10" w:firstLineChars="0"/>
        <w:rPr>
          <w:rFonts w:hint="eastAsia"/>
        </w:rPr>
      </w:pPr>
    </w:p>
    <w:p w14:paraId="18C794AA">
      <w:pPr>
        <w:numPr>
          <w:ilvl w:val="0"/>
          <w:numId w:val="0"/>
        </w:numPr>
        <w:ind w:left="10" w:leftChars="0" w:right="0" w:rightChars="0" w:hanging="10" w:firstLineChars="0"/>
        <w:rPr>
          <w:rFonts w:hint="eastAsia"/>
        </w:rPr>
      </w:pPr>
      <w:r>
        <w:rPr>
          <w:rFonts w:hint="eastAsia"/>
        </w:rPr>
        <w:t>Ans. Adde also, that they could not perfectly keep any one command thereof. 5. saith he.</w:t>
      </w:r>
    </w:p>
    <w:p w14:paraId="11D3F70F">
      <w:pPr>
        <w:numPr>
          <w:ilvl w:val="0"/>
          <w:numId w:val="0"/>
        </w:numPr>
        <w:ind w:left="10" w:leftChars="0" w:right="0" w:rightChars="0" w:hanging="10" w:firstLineChars="0"/>
        <w:rPr>
          <w:rFonts w:hint="eastAsia"/>
        </w:rPr>
      </w:pPr>
      <w:r>
        <w:rPr>
          <w:rFonts w:hint="eastAsia"/>
        </w:rPr>
        <w:t>答：还应加上，他们连其中任何一条诫命都无法完全遵守。5. 他说。</w:t>
      </w:r>
    </w:p>
    <w:p w14:paraId="0A36CD36">
      <w:pPr>
        <w:numPr>
          <w:ilvl w:val="0"/>
          <w:numId w:val="0"/>
        </w:numPr>
        <w:ind w:left="10" w:leftChars="0" w:right="0" w:rightChars="0" w:hanging="10" w:firstLineChars="0"/>
        <w:rPr>
          <w:rFonts w:hint="eastAsia"/>
        </w:rPr>
      </w:pPr>
    </w:p>
    <w:p w14:paraId="4F8BAC56">
      <w:pPr>
        <w:numPr>
          <w:ilvl w:val="0"/>
          <w:numId w:val="0"/>
        </w:numPr>
        <w:ind w:left="10" w:leftChars="0" w:right="0" w:rightChars="0" w:hanging="10" w:firstLineChars="0"/>
        <w:rPr>
          <w:rFonts w:hint="eastAsia"/>
        </w:rPr>
      </w:pPr>
      <w:r>
        <w:rPr>
          <w:rFonts w:hint="eastAsia"/>
        </w:rPr>
        <w:t>That every sin deserveth death indeed, though their Law punished not every sin with death by the Magistrate.</w:t>
      </w:r>
    </w:p>
    <w:p w14:paraId="2D56AE4C">
      <w:pPr>
        <w:numPr>
          <w:ilvl w:val="0"/>
          <w:numId w:val="0"/>
        </w:numPr>
        <w:ind w:left="10" w:leftChars="0" w:right="0" w:rightChars="0" w:hanging="10" w:firstLineChars="0"/>
        <w:rPr>
          <w:rFonts w:hint="eastAsia"/>
        </w:rPr>
      </w:pPr>
      <w:r>
        <w:rPr>
          <w:rFonts w:hint="eastAsia"/>
        </w:rPr>
        <w:t>每一样罪确实都当受死，尽管他们的律法并未让官长用死刑惩罚每一样罪。</w:t>
      </w:r>
    </w:p>
    <w:p w14:paraId="63B3AD2F">
      <w:pPr>
        <w:numPr>
          <w:ilvl w:val="0"/>
          <w:numId w:val="0"/>
        </w:numPr>
        <w:ind w:left="10" w:leftChars="0" w:right="0" w:rightChars="0" w:hanging="10" w:firstLineChars="0"/>
        <w:rPr>
          <w:rFonts w:hint="eastAsia"/>
        </w:rPr>
      </w:pPr>
    </w:p>
    <w:p w14:paraId="0A1C275A">
      <w:pPr>
        <w:numPr>
          <w:ilvl w:val="0"/>
          <w:numId w:val="0"/>
        </w:numPr>
        <w:ind w:left="10" w:leftChars="0" w:right="0" w:rightChars="0" w:hanging="10" w:firstLineChars="0"/>
        <w:rPr>
          <w:rFonts w:hint="eastAsia"/>
        </w:rPr>
      </w:pPr>
      <w:r>
        <w:rPr>
          <w:rFonts w:hint="eastAsia"/>
        </w:rPr>
        <w:t>Ans. And this holdeth true of the Moral, as of the Ceremonial Law. 6. saith he.</w:t>
      </w:r>
    </w:p>
    <w:p w14:paraId="3D0DF354">
      <w:pPr>
        <w:numPr>
          <w:ilvl w:val="0"/>
          <w:numId w:val="0"/>
        </w:numPr>
        <w:ind w:left="10" w:leftChars="0" w:right="0" w:rightChars="0" w:hanging="10" w:firstLineChars="0"/>
        <w:rPr>
          <w:rFonts w:hint="eastAsia"/>
        </w:rPr>
      </w:pPr>
      <w:r>
        <w:rPr>
          <w:rFonts w:hint="eastAsia"/>
        </w:rPr>
        <w:t>答：这一点对道德律和礼仪律都同样适用。6. 他说。</w:t>
      </w:r>
    </w:p>
    <w:p w14:paraId="2CF3AED5">
      <w:pPr>
        <w:numPr>
          <w:ilvl w:val="0"/>
          <w:numId w:val="0"/>
        </w:numPr>
        <w:ind w:left="10" w:leftChars="0" w:right="0" w:rightChars="0" w:hanging="10" w:firstLineChars="0"/>
        <w:rPr>
          <w:rFonts w:hint="eastAsia"/>
        </w:rPr>
      </w:pPr>
    </w:p>
    <w:p w14:paraId="2D6741D1">
      <w:pPr>
        <w:numPr>
          <w:ilvl w:val="0"/>
          <w:numId w:val="0"/>
        </w:numPr>
        <w:ind w:left="10" w:leftChars="0" w:right="0" w:rightChars="0" w:hanging="10" w:firstLineChars="0"/>
        <w:rPr>
          <w:rFonts w:hint="eastAsia"/>
        </w:rPr>
      </w:pPr>
      <w:r>
        <w:rPr>
          <w:rFonts w:hint="eastAsia"/>
        </w:rPr>
        <w:t>That their Law was never obligatory to the Gentile world, who had a Law written in their hearts; &amp; therefore not the common way of justification.</w:t>
      </w:r>
    </w:p>
    <w:p w14:paraId="7D7B08B0">
      <w:pPr>
        <w:numPr>
          <w:ilvl w:val="0"/>
          <w:numId w:val="0"/>
        </w:numPr>
        <w:ind w:left="10" w:leftChars="0" w:right="0" w:rightChars="0" w:hanging="10" w:firstLineChars="0"/>
        <w:rPr>
          <w:rFonts w:hint="eastAsia"/>
        </w:rPr>
      </w:pPr>
      <w:r>
        <w:rPr>
          <w:rFonts w:hint="eastAsia"/>
        </w:rPr>
        <w:t>他们的律法从未对有律法写在心里的外邦世界有约束力；因此不是普遍的称义之道。</w:t>
      </w:r>
    </w:p>
    <w:p w14:paraId="272BCF7F">
      <w:pPr>
        <w:numPr>
          <w:ilvl w:val="0"/>
          <w:numId w:val="0"/>
        </w:numPr>
        <w:ind w:left="10" w:leftChars="0" w:right="0" w:rightChars="0" w:hanging="10" w:firstLineChars="0"/>
        <w:rPr>
          <w:rFonts w:hint="eastAsia"/>
        </w:rPr>
      </w:pPr>
    </w:p>
    <w:p w14:paraId="1FA40793">
      <w:pPr>
        <w:numPr>
          <w:ilvl w:val="0"/>
          <w:numId w:val="0"/>
        </w:numPr>
        <w:ind w:left="10" w:leftChars="0" w:right="0" w:rightChars="0" w:hanging="10" w:firstLineChars="0"/>
        <w:rPr>
          <w:rFonts w:hint="eastAsia"/>
        </w:rPr>
      </w:pPr>
      <w:r>
        <w:rPr>
          <w:rFonts w:hint="eastAsia"/>
        </w:rPr>
        <w:t>Ans. The Apostle maketh no such conclusion, that therefore it was not the common way of justification, for this would suppose, that it were the way of justification unto them, which is directly against the Apostles disput. 7. saith he.</w:t>
      </w:r>
    </w:p>
    <w:p w14:paraId="1DD868B4">
      <w:pPr>
        <w:numPr>
          <w:ilvl w:val="0"/>
          <w:numId w:val="0"/>
        </w:numPr>
        <w:ind w:left="10" w:leftChars="0" w:right="0" w:rightChars="0" w:hanging="10" w:firstLineChars="0"/>
        <w:rPr>
          <w:rFonts w:hint="eastAsia"/>
        </w:rPr>
      </w:pPr>
      <w:r>
        <w:rPr>
          <w:rFonts w:hint="eastAsia"/>
        </w:rPr>
        <w:t>答：使徒并未得出这样的结论，说因此它不是普遍的称义之道，因为这将假定，它曾是他们的称义之道，而这与使徒的辩论是直接相悖的。7. 他说。</w:t>
      </w:r>
    </w:p>
    <w:p w14:paraId="36E101AA">
      <w:pPr>
        <w:numPr>
          <w:ilvl w:val="0"/>
          <w:numId w:val="0"/>
        </w:numPr>
        <w:ind w:left="10" w:leftChars="0" w:right="0" w:rightChars="0" w:hanging="10" w:firstLineChars="0"/>
        <w:rPr>
          <w:rFonts w:hint="eastAsia"/>
        </w:rPr>
      </w:pPr>
    </w:p>
    <w:p w14:paraId="6B1B5351">
      <w:pPr>
        <w:numPr>
          <w:ilvl w:val="0"/>
          <w:numId w:val="0"/>
        </w:numPr>
        <w:ind w:left="10" w:leftChars="0" w:right="0" w:rightChars="0" w:hanging="10" w:firstLineChars="0"/>
        <w:rPr>
          <w:rFonts w:hint="eastAsia"/>
        </w:rPr>
      </w:pPr>
      <w:r>
        <w:rPr>
          <w:rFonts w:hint="eastAsia"/>
        </w:rPr>
        <w:t>That their Law, as such, discovered sin, but gave not the Spirit of Grace to overcome it: in so much, as though he himself desired perfectly to fulfill it without sin, yet he could not, but was under a Captivity, that is, a moral necessity of Imperfection, or sins of infirmity, from which only the grace of Christ could, as to guilt &amp; power, deliver him.</w:t>
      </w:r>
    </w:p>
    <w:p w14:paraId="47BA18FB">
      <w:pPr>
        <w:numPr>
          <w:ilvl w:val="0"/>
          <w:numId w:val="0"/>
        </w:numPr>
        <w:ind w:left="10" w:leftChars="0" w:right="0" w:rightChars="0" w:hanging="10" w:firstLineChars="0"/>
        <w:rPr>
          <w:rFonts w:hint="eastAsia"/>
        </w:rPr>
      </w:pPr>
      <w:r>
        <w:rPr>
          <w:rFonts w:hint="eastAsia"/>
        </w:rPr>
        <w:t>他们的律法本身，显明了罪，却没有赐下恩典的灵来胜过罪：以至于，虽然他自己渴望无罪地完全遵行它，却不能够，而是处于一种被掳的状态，即一种道德上必然的不完全，或软弱的罪，唯有基督的恩典才能就罪咎和权势而言，将他拯救出来。</w:t>
      </w:r>
    </w:p>
    <w:p w14:paraId="61E8FDC3">
      <w:pPr>
        <w:numPr>
          <w:ilvl w:val="0"/>
          <w:numId w:val="0"/>
        </w:numPr>
        <w:ind w:left="10" w:leftChars="0" w:right="0" w:rightChars="0" w:hanging="10" w:firstLineChars="0"/>
        <w:rPr>
          <w:rFonts w:hint="eastAsia"/>
        </w:rPr>
      </w:pPr>
    </w:p>
    <w:p w14:paraId="7A131DBF">
      <w:pPr>
        <w:numPr>
          <w:ilvl w:val="0"/>
          <w:numId w:val="0"/>
        </w:numPr>
        <w:ind w:left="10" w:leftChars="0" w:right="0" w:rightChars="0" w:hanging="10" w:firstLineChars="0"/>
        <w:rPr>
          <w:rFonts w:hint="eastAsia"/>
        </w:rPr>
      </w:pPr>
      <w:r>
        <w:rPr>
          <w:rFonts w:hint="eastAsia"/>
        </w:rPr>
        <w:t>Ans. Therefore the Moral Law is as well here to be understood, as the Ceremonial; as is manifest. 8. saith he.</w:t>
      </w:r>
    </w:p>
    <w:p w14:paraId="0D0733EC">
      <w:pPr>
        <w:numPr>
          <w:ilvl w:val="0"/>
          <w:numId w:val="0"/>
        </w:numPr>
        <w:ind w:left="10" w:leftChars="0" w:right="0" w:rightChars="0" w:hanging="10" w:firstLineChars="0"/>
        <w:rPr>
          <w:rFonts w:hint="eastAsia"/>
        </w:rPr>
      </w:pPr>
      <w:r>
        <w:rPr>
          <w:rFonts w:hint="eastAsia"/>
        </w:rPr>
        <w:t>答：因此，此处当理解为既指道德律，也指礼仪律；这是显而易见的。8. 他说。</w:t>
      </w:r>
    </w:p>
    <w:p w14:paraId="0274A410">
      <w:pPr>
        <w:numPr>
          <w:ilvl w:val="0"/>
          <w:numId w:val="0"/>
        </w:numPr>
        <w:ind w:left="10" w:leftChars="0" w:right="0" w:rightChars="0" w:hanging="10" w:firstLineChars="0"/>
        <w:rPr>
          <w:rFonts w:hint="eastAsia"/>
        </w:rPr>
      </w:pPr>
    </w:p>
    <w:p w14:paraId="60CCD54A">
      <w:pPr>
        <w:numPr>
          <w:ilvl w:val="0"/>
          <w:numId w:val="0"/>
        </w:numPr>
        <w:ind w:left="10" w:leftChars="0" w:right="0" w:rightChars="0" w:hanging="10" w:firstLineChars="0"/>
        <w:rPr>
          <w:rFonts w:hint="eastAsia"/>
        </w:rPr>
      </w:pPr>
      <w:r>
        <w:rPr>
          <w:rFonts w:hint="eastAsia"/>
        </w:rPr>
        <w:t>That no man ever come to heaven by that way of merite, which they dreamed of, but all by the way of Redemption, Grace, free Gift, &amp; Pardoning Mercy.</w:t>
      </w:r>
    </w:p>
    <w:p w14:paraId="0DFF4530">
      <w:pPr>
        <w:numPr>
          <w:ilvl w:val="0"/>
          <w:numId w:val="0"/>
        </w:numPr>
        <w:ind w:left="10" w:leftChars="0" w:right="0" w:rightChars="0" w:hanging="10" w:firstLineChars="0"/>
        <w:rPr>
          <w:rFonts w:hint="eastAsia"/>
        </w:rPr>
      </w:pPr>
      <w:r>
        <w:rPr>
          <w:rFonts w:hint="eastAsia"/>
        </w:rPr>
        <w:t>从来没有人是藉他们所梦想的那种功德之道进入天堂的，而是全都藉着救赎、恩典、白白的恩赐和赦罪的怜悯之道。</w:t>
      </w:r>
    </w:p>
    <w:p w14:paraId="444F6AEF">
      <w:pPr>
        <w:numPr>
          <w:ilvl w:val="0"/>
          <w:numId w:val="0"/>
        </w:numPr>
        <w:ind w:left="10" w:leftChars="0" w:right="0" w:rightChars="0" w:hanging="10" w:firstLineChars="0"/>
        <w:rPr>
          <w:rFonts w:hint="eastAsia"/>
        </w:rPr>
      </w:pPr>
    </w:p>
    <w:p w14:paraId="1934560C">
      <w:pPr>
        <w:numPr>
          <w:ilvl w:val="0"/>
          <w:numId w:val="0"/>
        </w:numPr>
        <w:ind w:left="10" w:leftChars="0" w:right="0" w:rightChars="0" w:hanging="10" w:firstLineChars="0"/>
        <w:rPr>
          <w:rFonts w:hint="eastAsia"/>
        </w:rPr>
      </w:pPr>
      <w:r>
        <w:rPr>
          <w:rFonts w:hint="eastAsia"/>
        </w:rPr>
        <w:t>Ans. But that way of merite attendeth all works, in the matter of justification; as the Apostle assureth us Rom. 4:4; Ephes. 2:8, 9. &amp; is opposed to the way of Redemption, Grace, free Gift, &amp; Pardoning Mercy.</w:t>
      </w:r>
    </w:p>
    <w:p w14:paraId="7E95FD10">
      <w:pPr>
        <w:numPr>
          <w:ilvl w:val="0"/>
          <w:numId w:val="0"/>
        </w:numPr>
        <w:ind w:left="10" w:leftChars="0" w:right="0" w:rightChars="0" w:hanging="10" w:firstLineChars="0"/>
        <w:rPr>
          <w:rFonts w:hint="eastAsia"/>
        </w:rPr>
      </w:pPr>
      <w:r>
        <w:rPr>
          <w:rFonts w:hint="eastAsia"/>
        </w:rPr>
        <w:t>答：但在称义这件事上，那种功德之道伴随着一切的行为；正如使徒在罗马书4:4；以弗所书2:8, 9向我们保证的，并且它与救赎、恩典、白白的恩赐和赦罪的怜悯之道是相对立的。</w:t>
      </w:r>
    </w:p>
    <w:p w14:paraId="443F4F4D">
      <w:pPr>
        <w:numPr>
          <w:ilvl w:val="0"/>
          <w:numId w:val="0"/>
        </w:numPr>
        <w:ind w:left="10" w:leftChars="0" w:right="0" w:rightChars="0" w:hanging="10" w:firstLineChars="0"/>
        <w:rPr>
          <w:rFonts w:hint="eastAsia"/>
        </w:rPr>
      </w:pPr>
    </w:p>
    <w:p w14:paraId="478883ED">
      <w:pPr>
        <w:numPr>
          <w:ilvl w:val="0"/>
          <w:numId w:val="0"/>
        </w:numPr>
        <w:ind w:left="10" w:leftChars="0" w:right="0" w:rightChars="0" w:hanging="10" w:firstLineChars="0"/>
        <w:rPr>
          <w:rFonts w:hint="eastAsia"/>
        </w:rPr>
      </w:pPr>
      <w:r>
        <w:rPr>
          <w:rFonts w:hint="eastAsia"/>
        </w:rPr>
        <w:t>Rom. 11:6; &amp; 3:21, 24; Tit. 3:5, 7.</w:t>
      </w:r>
    </w:p>
    <w:p w14:paraId="2B00C718">
      <w:pPr>
        <w:numPr>
          <w:ilvl w:val="0"/>
          <w:numId w:val="0"/>
        </w:numPr>
        <w:ind w:left="10" w:leftChars="0" w:right="0" w:rightChars="0" w:hanging="10" w:firstLineChars="0"/>
        <w:rPr>
          <w:rFonts w:hint="eastAsia"/>
        </w:rPr>
      </w:pPr>
      <w:r>
        <w:rPr>
          <w:rFonts w:hint="eastAsia"/>
        </w:rPr>
        <w:t>罗马书11:6；及3:21, 24；提多书3:5, 7。</w:t>
      </w:r>
    </w:p>
    <w:p w14:paraId="45970A1E">
      <w:pPr>
        <w:numPr>
          <w:ilvl w:val="0"/>
          <w:numId w:val="0"/>
        </w:numPr>
        <w:ind w:left="10" w:leftChars="0" w:right="0" w:rightChars="0" w:hanging="10" w:firstLineChars="0"/>
        <w:rPr>
          <w:rFonts w:hint="eastAsia"/>
        </w:rPr>
      </w:pPr>
    </w:p>
    <w:p w14:paraId="5410F565">
      <w:pPr>
        <w:numPr>
          <w:ilvl w:val="0"/>
          <w:numId w:val="0"/>
        </w:numPr>
        <w:ind w:left="10" w:leftChars="0" w:right="0" w:rightChars="0" w:hanging="10" w:firstLineChars="0"/>
        <w:rPr>
          <w:rFonts w:hint="eastAsia"/>
        </w:rPr>
      </w:pPr>
      <w:r>
        <w:rPr>
          <w:rFonts w:hint="eastAsia"/>
        </w:rPr>
        <w:t>From these things Mr. Baxter draweth this Conclusion.</w:t>
      </w:r>
    </w:p>
    <w:p w14:paraId="513CC50E">
      <w:pPr>
        <w:numPr>
          <w:ilvl w:val="0"/>
          <w:numId w:val="0"/>
        </w:numPr>
        <w:ind w:left="10" w:leftChars="0" w:right="0" w:rightChars="0" w:hanging="10" w:firstLineChars="0"/>
        <w:rPr>
          <w:rFonts w:hint="eastAsia"/>
        </w:rPr>
      </w:pPr>
      <w:r>
        <w:rPr>
          <w:rFonts w:hint="eastAsia"/>
        </w:rPr>
        <w:t>从这些事上，巴克斯特先生得出这个结论。</w:t>
      </w:r>
    </w:p>
    <w:p w14:paraId="29506FC8">
      <w:pPr>
        <w:numPr>
          <w:ilvl w:val="0"/>
          <w:numId w:val="0"/>
        </w:numPr>
        <w:ind w:left="10" w:leftChars="0" w:right="0" w:rightChars="0" w:hanging="10" w:firstLineChars="0"/>
        <w:rPr>
          <w:rFonts w:hint="eastAsia"/>
        </w:rPr>
      </w:pPr>
    </w:p>
    <w:p w14:paraId="7BE7F3A1">
      <w:pPr>
        <w:numPr>
          <w:ilvl w:val="0"/>
          <w:numId w:val="0"/>
        </w:numPr>
        <w:ind w:left="10" w:leftChars="0" w:right="0" w:rightChars="0" w:hanging="10" w:firstLineChars="0"/>
        <w:rPr>
          <w:rFonts w:hint="eastAsia"/>
        </w:rPr>
      </w:pPr>
      <w:r>
        <w:rPr>
          <w:rFonts w:hint="eastAsia"/>
        </w:rPr>
        <w:t>Therefore their conceite, that they were just in the maine &amp; forgiven their sins; &amp; so justifiable by the meer dignity of Moses Law, which they keept, &amp; by the works of the Law, &amp; not by the free Gift, Pardon &amp; Grace of a Redeemer, &amp; by the Faith &amp; Practical Beleife of that Gift, and acceptance of it, with thank ful penitent obedient hearts, was a Pernicioue Errour.</w:t>
      </w:r>
    </w:p>
    <w:p w14:paraId="52934E43">
      <w:pPr>
        <w:numPr>
          <w:ilvl w:val="0"/>
          <w:numId w:val="0"/>
        </w:numPr>
        <w:ind w:left="10" w:leftChars="0" w:right="0" w:rightChars="0" w:hanging="10" w:firstLineChars="0"/>
        <w:rPr>
          <w:rFonts w:hint="eastAsia"/>
        </w:rPr>
      </w:pPr>
      <w:r>
        <w:rPr>
          <w:rFonts w:hint="eastAsia"/>
        </w:rPr>
        <w:t>因此，他们那种观念，即认为他们大体上是公义的，罪也得了赦免；并因此可单凭他们所遵守的摩西律法的尊严，和律法的行为而称义，而非藉着一位救赎主的白白恩赐、赦免和恩典，也非藉着对那恩赐的信心和实践性的相信，以及用感恩、悔改、顺服的心来接受它，这乃是一个毁灭性的谬误。</w:t>
      </w:r>
    </w:p>
    <w:p w14:paraId="217BDF39">
      <w:pPr>
        <w:numPr>
          <w:ilvl w:val="0"/>
          <w:numId w:val="0"/>
        </w:numPr>
        <w:ind w:left="10" w:leftChars="0" w:right="0" w:rightChars="0" w:hanging="10" w:firstLineChars="0"/>
        <w:rPr>
          <w:rFonts w:hint="eastAsia"/>
        </w:rPr>
      </w:pPr>
    </w:p>
    <w:p w14:paraId="3B5C94F5">
      <w:pPr>
        <w:numPr>
          <w:ilvl w:val="0"/>
          <w:numId w:val="0"/>
        </w:numPr>
        <w:ind w:left="10" w:leftChars="0" w:right="0" w:rightChars="0" w:hanging="10" w:firstLineChars="0"/>
        <w:rPr>
          <w:rFonts w:hint="eastAsia"/>
        </w:rPr>
      </w:pPr>
      <w:r>
        <w:rPr>
          <w:rFonts w:hint="eastAsia"/>
        </w:rPr>
        <w:t>Ans. 1. Nothing is here said to ground a restriction of this erroneous conceite of theirs unto the Ceremonial Law: for this conceite of being justifiable by the Law, and the works thereof, in opposition to the free Gift, Pardon &amp; Grace of a Redeemer, is as applicable to the Moral, as to the Ceremonial Law.</w:t>
      </w:r>
    </w:p>
    <w:p w14:paraId="64E2F436">
      <w:pPr>
        <w:numPr>
          <w:ilvl w:val="0"/>
          <w:numId w:val="0"/>
        </w:numPr>
        <w:ind w:left="10" w:leftChars="0" w:right="0" w:rightChars="0" w:hanging="10" w:firstLineChars="0"/>
        <w:rPr>
          <w:rFonts w:hint="eastAsia"/>
        </w:rPr>
      </w:pPr>
      <w:r>
        <w:rPr>
          <w:rFonts w:hint="eastAsia"/>
        </w:rPr>
        <w:t>答：1. 此处没有任何话可以作为将他们这个错误的观念局限于礼仪律的根据：因为这种与一位救赎主的白白恩赐、赦免和恩典相对立的、可因律法及其行为称义的观念，既适用于道德律，也适用于礼仪律。</w:t>
      </w:r>
    </w:p>
    <w:p w14:paraId="45B9C617">
      <w:pPr>
        <w:numPr>
          <w:ilvl w:val="0"/>
          <w:numId w:val="0"/>
        </w:numPr>
        <w:ind w:left="10" w:leftChars="0" w:right="0" w:rightChars="0" w:hanging="10" w:firstLineChars="0"/>
        <w:rPr>
          <w:rFonts w:hint="eastAsia"/>
        </w:rPr>
      </w:pPr>
    </w:p>
    <w:p w14:paraId="539965B2">
      <w:pPr>
        <w:numPr>
          <w:ilvl w:val="0"/>
          <w:numId w:val="0"/>
        </w:numPr>
        <w:ind w:left="10" w:leftChars="0" w:right="0" w:rightChars="0" w:hanging="10" w:firstLineChars="0"/>
        <w:rPr>
          <w:rFonts w:hint="eastAsia"/>
        </w:rPr>
      </w:pPr>
      <w:r>
        <w:rPr>
          <w:rFonts w:hint="eastAsia"/>
        </w:rPr>
        <w:t>(2) The Apostle doth not ground his disput upon the Jewes their express rejecting of a free Gift, &amp; of Pardon &amp;c. But from justification by Faith, laying hold on the free Grace &amp; Merites of a Mediator, he argueth against justification by the Law &amp; the works thereof: And according to the Apostle's Methode do we argue.</w:t>
      </w:r>
    </w:p>
    <w:p w14:paraId="60E79180">
      <w:pPr>
        <w:numPr>
          <w:ilvl w:val="0"/>
          <w:numId w:val="0"/>
        </w:numPr>
        <w:ind w:left="10" w:leftChars="0" w:right="0" w:rightChars="0" w:hanging="10" w:firstLineChars="0"/>
        <w:rPr>
          <w:rFonts w:hint="eastAsia"/>
        </w:rPr>
      </w:pPr>
      <w:r>
        <w:rPr>
          <w:rFonts w:hint="eastAsia"/>
        </w:rPr>
        <w:t>(2) 使徒并未将其辩论建立在犹太人明确拒绝白白的恩赐和赦免等事上。而是从因信称义，即持定一位中保的白白恩典与功德，来反驳因律法及其行为称义：我们也按照使徒的方法进行辩论。</w:t>
      </w:r>
    </w:p>
    <w:p w14:paraId="6339D1E7">
      <w:pPr>
        <w:numPr>
          <w:ilvl w:val="0"/>
          <w:numId w:val="0"/>
        </w:numPr>
        <w:ind w:left="10" w:leftChars="0" w:right="0" w:rightChars="0" w:hanging="10" w:firstLineChars="0"/>
        <w:rPr>
          <w:rFonts w:hint="eastAsia"/>
        </w:rPr>
      </w:pPr>
    </w:p>
    <w:p w14:paraId="164D9D9A">
      <w:pPr>
        <w:numPr>
          <w:ilvl w:val="0"/>
          <w:numId w:val="0"/>
        </w:numPr>
        <w:ind w:left="10" w:leftChars="0" w:right="0" w:rightChars="0" w:hanging="10" w:firstLineChars="0"/>
        <w:rPr>
          <w:rFonts w:hint="eastAsia"/>
        </w:rPr>
      </w:pPr>
      <w:r>
        <w:rPr>
          <w:rFonts w:hint="eastAsia"/>
        </w:rPr>
        <w:t>(3) To cover Justification by our own inherent Righteousness, having the same place in the New Covenant, which inherent Righteousness &amp; Obedience had in the old, by these fine words, Faith, &amp; a Practical beleef of the Gift, &amp; acceptance of it, with thank ful penitent &amp; obedient hearts, is not such ingenuous dealing, as the Importance of the matter requireth: But this will be clearer by what followeth.</w:t>
      </w:r>
    </w:p>
    <w:p w14:paraId="4F823C1F">
      <w:pPr>
        <w:numPr>
          <w:ilvl w:val="0"/>
          <w:numId w:val="0"/>
        </w:numPr>
        <w:ind w:left="10" w:leftChars="0" w:right="0" w:rightChars="0" w:hanging="10" w:firstLineChars="0"/>
        <w:rPr>
          <w:rFonts w:hint="eastAsia"/>
        </w:rPr>
      </w:pPr>
      <w:r>
        <w:rPr>
          <w:rFonts w:hint="eastAsia"/>
        </w:rPr>
        <w:t>(3) 用“信心”、“对恩赐的实践性相信”、“用感恩、悔改和顺服的心来接受它”这些华丽的辞藻，来掩盖那藉我们自己内在的义的称义，而这义在新约中与内在的义和顺服在旧约中占有相同地位，这种做法并非此事的重要性所要求的坦诚相待：但这将由接下来的内容变得更清楚。</w:t>
      </w:r>
    </w:p>
    <w:p w14:paraId="7A5EB450">
      <w:pPr>
        <w:numPr>
          <w:ilvl w:val="0"/>
          <w:numId w:val="0"/>
        </w:numPr>
        <w:ind w:left="10" w:leftChars="0" w:right="0" w:rightChars="0" w:hanging="10" w:firstLineChars="0"/>
        <w:rPr>
          <w:rFonts w:hint="eastAsia"/>
        </w:rPr>
      </w:pPr>
    </w:p>
    <w:p w14:paraId="29FF2697">
      <w:pPr>
        <w:numPr>
          <w:ilvl w:val="0"/>
          <w:numId w:val="0"/>
        </w:numPr>
        <w:ind w:left="10" w:leftChars="0" w:right="0" w:rightChars="0" w:hanging="10" w:firstLineChars="0"/>
        <w:rPr>
          <w:rFonts w:hint="eastAsia"/>
        </w:rPr>
      </w:pPr>
      <w:r>
        <w:rPr>
          <w:rFonts w:hint="eastAsia"/>
        </w:rPr>
        <w:t>But (saith he) the true way of Righteousness was to become true Christians, that is, with such a penitent, thank ful accepting, practical beleefe, or affiance to beleeve in God, as the giver of Salvation, in Christ at the Redeemer, &amp; his Spirit, as our life &amp; Sanctifier; and to accept Christ, and all his procured Benefites, Justification &amp; Life, as purchased by his Sacrifice &amp; Meritorious Righteousness, &amp; given in the New Covenant on this Condition, and so to give up ourselves to his whole saving work, as to the Physician of our souls, &amp; only Mediator with God.</w:t>
      </w:r>
    </w:p>
    <w:p w14:paraId="5F254836">
      <w:pPr>
        <w:numPr>
          <w:ilvl w:val="0"/>
          <w:numId w:val="0"/>
        </w:numPr>
        <w:ind w:left="10" w:leftChars="0" w:right="0" w:rightChars="0" w:hanging="10" w:firstLineChars="0"/>
        <w:rPr>
          <w:rFonts w:hint="eastAsia"/>
        </w:rPr>
      </w:pPr>
      <w:r>
        <w:rPr>
          <w:rFonts w:hint="eastAsia"/>
        </w:rPr>
        <w:t>但是（他说）真正的义路，是成为真正的基督徒，就是，用这样一种悔改的、感恩的、接纳的、实践性的相信或信赖，去信靠神是救恩的赐予者，信靠基督是救赎主，信靠祂的灵是我们的生命和使我们成圣者；并且接受基督，和祂所促成的一切益处、称义和生命，这些是藉祂的献祭和功德性的义所买赎的，并在新约中以此为条件赐下的，并如此将我们自己交托给祂整个拯救之工，如同交托给我们的灵魂的医生，和在神面前唯一的中间人。</w:t>
      </w:r>
    </w:p>
    <w:p w14:paraId="7D721857">
      <w:pPr>
        <w:numPr>
          <w:ilvl w:val="0"/>
          <w:numId w:val="0"/>
        </w:numPr>
        <w:ind w:left="10" w:leftChars="0" w:right="0" w:rightChars="0" w:hanging="10" w:firstLineChars="0"/>
        <w:rPr>
          <w:rFonts w:hint="eastAsia"/>
        </w:rPr>
      </w:pPr>
    </w:p>
    <w:p w14:paraId="67F2394F">
      <w:pPr>
        <w:numPr>
          <w:ilvl w:val="0"/>
          <w:numId w:val="0"/>
        </w:numPr>
        <w:ind w:left="10" w:leftChars="0" w:right="0" w:rightChars="0" w:hanging="10" w:firstLineChars="0"/>
        <w:rPr>
          <w:rFonts w:hint="eastAsia"/>
        </w:rPr>
      </w:pPr>
      <w:r>
        <w:rPr>
          <w:rFonts w:hint="eastAsia"/>
        </w:rPr>
        <w:t>This is the summe of Paul's doctrine on this point.</w:t>
      </w:r>
    </w:p>
    <w:p w14:paraId="0B08CD97">
      <w:pPr>
        <w:numPr>
          <w:ilvl w:val="0"/>
          <w:numId w:val="0"/>
        </w:numPr>
        <w:ind w:left="10" w:leftChars="0" w:right="0" w:rightChars="0" w:hanging="10" w:firstLineChars="0"/>
        <w:rPr>
          <w:rFonts w:hint="eastAsia"/>
        </w:rPr>
      </w:pPr>
      <w:r>
        <w:rPr>
          <w:rFonts w:hint="eastAsia"/>
        </w:rPr>
        <w:t>这就是保罗在这一点上教义的总纲。</w:t>
      </w:r>
    </w:p>
    <w:p w14:paraId="61E2037C">
      <w:pPr>
        <w:numPr>
          <w:ilvl w:val="0"/>
          <w:numId w:val="0"/>
        </w:numPr>
        <w:ind w:left="10" w:leftChars="0" w:right="0" w:rightChars="0" w:hanging="10" w:firstLineChars="0"/>
        <w:rPr>
          <w:rFonts w:hint="eastAsia"/>
        </w:rPr>
      </w:pPr>
    </w:p>
    <w:p w14:paraId="2BDD7756">
      <w:pPr>
        <w:numPr>
          <w:ilvl w:val="0"/>
          <w:numId w:val="0"/>
        </w:numPr>
        <w:ind w:left="10" w:leftChars="0" w:right="0" w:rightChars="0" w:hanging="10" w:firstLineChars="0"/>
        <w:rPr>
          <w:rFonts w:hint="eastAsia"/>
        </w:rPr>
      </w:pPr>
      <w:r>
        <w:rPr>
          <w:rFonts w:hint="eastAsia"/>
        </w:rPr>
        <w:t>Ans. Not to speak of this matter here, which is elsewhere done, I shall only say, that we are not enquiring after the true way of Righteousness, but after the true way of Justification before God; And enquire where the Apostle teacheth, that all the Righteousness, required unto justification, must be within us, &amp; none at all imputed; as this Summe holdeth forth?</w:t>
      </w:r>
    </w:p>
    <w:p w14:paraId="2BD61A81">
      <w:pPr>
        <w:numPr>
          <w:ilvl w:val="0"/>
          <w:numId w:val="0"/>
        </w:numPr>
        <w:ind w:left="10" w:leftChars="0" w:right="0" w:rightChars="0" w:hanging="10" w:firstLineChars="0"/>
        <w:rPr>
          <w:rFonts w:hint="eastAsia"/>
        </w:rPr>
      </w:pPr>
      <w:r>
        <w:rPr>
          <w:rFonts w:hint="eastAsia"/>
        </w:rPr>
        <w:t>答：关于此事此处不谈，因已在别处论及，我只想说，我们并非在探寻真正的义路，而是在探寻在神面前称义的真道；并要查问，使徒在何处教导说，称义所需的一切义，都必须在我们里面，而完全没有归算的义；正如这个总纲所主张的？</w:t>
      </w:r>
    </w:p>
    <w:p w14:paraId="57964F38">
      <w:pPr>
        <w:numPr>
          <w:ilvl w:val="0"/>
          <w:numId w:val="0"/>
        </w:numPr>
        <w:ind w:left="10" w:leftChars="0" w:right="0" w:rightChars="0" w:hanging="10" w:firstLineChars="0"/>
        <w:rPr>
          <w:rFonts w:hint="eastAsia"/>
        </w:rPr>
      </w:pPr>
    </w:p>
    <w:p w14:paraId="090F6B37">
      <w:pPr>
        <w:numPr>
          <w:ilvl w:val="0"/>
          <w:numId w:val="0"/>
        </w:numPr>
        <w:ind w:left="10" w:leftChars="0" w:right="0" w:rightChars="0" w:hanging="10" w:firstLineChars="0"/>
        <w:rPr>
          <w:rFonts w:hint="eastAsia"/>
        </w:rPr>
      </w:pPr>
      <w:r>
        <w:rPr>
          <w:rFonts w:hint="eastAsia"/>
        </w:rPr>
        <w:t>Where he teacheth that this faith, including works &amp; all obedience, is the only meane of justification?</w:t>
      </w:r>
    </w:p>
    <w:p w14:paraId="2AA156B5">
      <w:pPr>
        <w:numPr>
          <w:ilvl w:val="0"/>
          <w:numId w:val="0"/>
        </w:numPr>
        <w:ind w:left="10" w:leftChars="0" w:right="0" w:rightChars="0" w:hanging="10" w:firstLineChars="0"/>
        <w:rPr>
          <w:rFonts w:hint="eastAsia"/>
        </w:rPr>
      </w:pPr>
      <w:r>
        <w:rPr>
          <w:rFonts w:hint="eastAsia"/>
        </w:rPr>
        <w:t>祂在何处教导说，这包括行为和一切顺服的信心，是称义的唯一途径？</w:t>
      </w:r>
    </w:p>
    <w:p w14:paraId="5E0E9945">
      <w:pPr>
        <w:numPr>
          <w:ilvl w:val="0"/>
          <w:numId w:val="0"/>
        </w:numPr>
        <w:ind w:left="10" w:leftChars="0" w:right="0" w:rightChars="0" w:hanging="10" w:firstLineChars="0"/>
        <w:rPr>
          <w:rFonts w:hint="eastAsia"/>
        </w:rPr>
      </w:pPr>
    </w:p>
    <w:p w14:paraId="42720C4D">
      <w:pPr>
        <w:numPr>
          <w:ilvl w:val="0"/>
          <w:numId w:val="0"/>
        </w:numPr>
        <w:ind w:left="10" w:leftChars="0" w:right="0" w:rightChars="0" w:hanging="10" w:firstLineChars="0"/>
        <w:rPr>
          <w:rFonts w:hint="eastAsia"/>
        </w:rPr>
      </w:pPr>
      <w:r>
        <w:rPr>
          <w:rFonts w:hint="eastAsia"/>
        </w:rPr>
        <w:t>Where he teacheth, that this inherent imperfect Righteousness of ours, is the immediat ground, and meritorious Cause (ex pacto) of our justification &amp; Salvation?</w:t>
      </w:r>
    </w:p>
    <w:p w14:paraId="1D628F9F">
      <w:pPr>
        <w:numPr>
          <w:ilvl w:val="0"/>
          <w:numId w:val="0"/>
        </w:numPr>
        <w:ind w:left="10" w:leftChars="0" w:right="0" w:rightChars="0" w:hanging="10" w:firstLineChars="0"/>
        <w:rPr>
          <w:rFonts w:hint="eastAsia"/>
        </w:rPr>
      </w:pPr>
      <w:r>
        <w:rPr>
          <w:rFonts w:hint="eastAsia"/>
        </w:rPr>
        <w:t>祂在何处教导说，我们这内在不完美的义，是我们称义和得救的直接基础，和约定上的功德性原因？</w:t>
      </w:r>
    </w:p>
    <w:p w14:paraId="156C75AD">
      <w:pPr>
        <w:numPr>
          <w:ilvl w:val="0"/>
          <w:numId w:val="0"/>
        </w:numPr>
        <w:ind w:left="10" w:leftChars="0" w:right="0" w:rightChars="0" w:hanging="10" w:firstLineChars="0"/>
        <w:rPr>
          <w:rFonts w:hint="eastAsia"/>
        </w:rPr>
      </w:pPr>
    </w:p>
    <w:p w14:paraId="59EB3408">
      <w:pPr>
        <w:numPr>
          <w:ilvl w:val="0"/>
          <w:numId w:val="0"/>
        </w:numPr>
        <w:ind w:left="10" w:leftChars="0" w:right="0" w:rightChars="0" w:hanging="10" w:firstLineChars="0"/>
        <w:rPr>
          <w:rFonts w:hint="eastAsia"/>
        </w:rPr>
      </w:pPr>
      <w:r>
        <w:rPr>
          <w:rFonts w:hint="eastAsia"/>
        </w:rPr>
        <w:t>Where he teacheth, that Christ's Righteousness is no otherwise ours, than as purchasing the New Covenant, wherein our own personal Righteousness is made the Potestative Condition of our Justification &amp; Salvation?</w:t>
      </w:r>
    </w:p>
    <w:p w14:paraId="5196DC34">
      <w:pPr>
        <w:numPr>
          <w:ilvl w:val="0"/>
          <w:numId w:val="0"/>
        </w:numPr>
        <w:ind w:left="10" w:leftChars="0" w:right="0" w:rightChars="0" w:hanging="10" w:firstLineChars="0"/>
        <w:rPr>
          <w:rFonts w:hint="eastAsia"/>
        </w:rPr>
      </w:pPr>
      <w:r>
        <w:rPr>
          <w:rFonts w:hint="eastAsia"/>
        </w:rPr>
        <w:t>祂在何处教导说，基督的义之所以是我们的，无非是因为祂买赎了新约，而在新约中，我们自己个人的义成了我们称义和得救的权能条件？</w:t>
      </w:r>
    </w:p>
    <w:p w14:paraId="3B6AF58C">
      <w:pPr>
        <w:numPr>
          <w:ilvl w:val="0"/>
          <w:numId w:val="0"/>
        </w:numPr>
        <w:ind w:left="10" w:leftChars="0" w:right="0" w:rightChars="0" w:hanging="10" w:firstLineChars="0"/>
        <w:rPr>
          <w:rFonts w:hint="eastAsia"/>
        </w:rPr>
      </w:pPr>
    </w:p>
    <w:p w14:paraId="1084C66D">
      <w:pPr>
        <w:numPr>
          <w:ilvl w:val="0"/>
          <w:numId w:val="0"/>
        </w:numPr>
        <w:ind w:left="10" w:leftChars="0" w:right="0" w:rightChars="0" w:hanging="10" w:firstLineChars="0"/>
        <w:rPr>
          <w:rFonts w:hint="eastAsia"/>
        </w:rPr>
      </w:pPr>
      <w:r>
        <w:rPr>
          <w:rFonts w:hint="eastAsia"/>
        </w:rPr>
        <w:t>And yet these and several other Particulars of this alloy doth Mr. Baxter hold forth, as taught, in Scripture; as hath been seen elsewhere.</w:t>
      </w:r>
    </w:p>
    <w:p w14:paraId="1965749E">
      <w:pPr>
        <w:numPr>
          <w:ilvl w:val="0"/>
          <w:numId w:val="0"/>
        </w:numPr>
        <w:ind w:left="10" w:leftChars="0" w:right="0" w:rightChars="0" w:hanging="10" w:firstLineChars="0"/>
        <w:rPr>
          <w:rFonts w:hint="eastAsia"/>
        </w:rPr>
      </w:pPr>
      <w:r>
        <w:rPr>
          <w:rFonts w:hint="eastAsia"/>
        </w:rPr>
        <w:t>然而，巴克斯特先生却主张这些以及其他几个这类搀杂的细节，是圣经所教导的；正如在别处已经看到的。</w:t>
      </w:r>
    </w:p>
    <w:p w14:paraId="07D77B2B">
      <w:pPr>
        <w:numPr>
          <w:ilvl w:val="0"/>
          <w:numId w:val="0"/>
        </w:numPr>
        <w:ind w:left="10" w:leftChars="0" w:right="0" w:rightChars="0" w:hanging="10" w:firstLineChars="0"/>
        <w:rPr>
          <w:rFonts w:hint="eastAsia"/>
        </w:rPr>
      </w:pPr>
    </w:p>
    <w:p w14:paraId="06D4B48C">
      <w:pPr>
        <w:pStyle w:val="3"/>
        <w:bidi w:val="0"/>
        <w:rPr>
          <w:rFonts w:hint="eastAsia"/>
        </w:rPr>
      </w:pPr>
      <w:r>
        <w:rPr>
          <w:rFonts w:hint="eastAsia"/>
        </w:rPr>
        <w:t>CHAP. V</w:t>
      </w:r>
    </w:p>
    <w:p w14:paraId="226D5210">
      <w:pPr>
        <w:pStyle w:val="3"/>
        <w:bidi w:val="0"/>
        <w:rPr>
          <w:rFonts w:hint="eastAsia"/>
        </w:rPr>
      </w:pPr>
      <w:r>
        <w:rPr>
          <w:rFonts w:hint="eastAsia"/>
        </w:rPr>
        <w:t>第五章</w:t>
      </w:r>
    </w:p>
    <w:p w14:paraId="20734D32">
      <w:pPr>
        <w:numPr>
          <w:ilvl w:val="0"/>
          <w:numId w:val="0"/>
        </w:numPr>
        <w:ind w:left="10" w:leftChars="0" w:right="0" w:rightChars="0" w:hanging="10" w:firstLineChars="0"/>
        <w:rPr>
          <w:rFonts w:hint="eastAsia"/>
        </w:rPr>
      </w:pPr>
    </w:p>
    <w:p w14:paraId="1B1115B9">
      <w:pPr>
        <w:pStyle w:val="3"/>
        <w:bidi w:val="0"/>
        <w:rPr>
          <w:rFonts w:hint="eastAsia"/>
        </w:rPr>
      </w:pPr>
      <w:r>
        <w:rPr>
          <w:rFonts w:hint="eastAsia"/>
        </w:rPr>
        <w:t>Works excluded in Justification are not works only done before Faith, nor perfect works required in the Law of Innocency, nor outward works only</w:t>
      </w:r>
    </w:p>
    <w:p w14:paraId="5D163EC4">
      <w:pPr>
        <w:pStyle w:val="3"/>
        <w:bidi w:val="0"/>
        <w:rPr>
          <w:rFonts w:hint="eastAsia"/>
        </w:rPr>
      </w:pPr>
      <w:r>
        <w:rPr>
          <w:rFonts w:hint="eastAsia"/>
        </w:rPr>
        <w:t>在称义中被排除的行为，并非仅是信以前所行的行为，也不是无罪律法所要求的完美行为，也非仅是外在的行为</w:t>
      </w:r>
    </w:p>
    <w:p w14:paraId="0D3CD2CB">
      <w:pPr>
        <w:numPr>
          <w:ilvl w:val="0"/>
          <w:numId w:val="0"/>
        </w:numPr>
        <w:ind w:left="10" w:leftChars="0" w:right="0" w:rightChars="0" w:hanging="10" w:firstLineChars="0"/>
        <w:rPr>
          <w:rFonts w:hint="eastAsia"/>
        </w:rPr>
      </w:pPr>
    </w:p>
    <w:p w14:paraId="0092AB7E">
      <w:pPr>
        <w:numPr>
          <w:ilvl w:val="0"/>
          <w:numId w:val="0"/>
        </w:numPr>
        <w:ind w:left="10" w:leftChars="0" w:right="0" w:rightChars="0" w:hanging="10" w:firstLineChars="0"/>
        <w:rPr>
          <w:rFonts w:hint="eastAsia"/>
        </w:rPr>
      </w:pPr>
      <w:r>
        <w:rPr>
          <w:rFonts w:hint="eastAsia"/>
        </w:rPr>
        <w:t>The other Evasion, which such, as plead for the Interest of Works in Justification, fall upon, to evite the dint of the Apostle's argueing &amp; concludings against Works, is, That by the works of the Law, which Paul excludeth from justification, works are meant, which are done before Conversion &amp; Faith, by the strength of Nature; &amp; not the works of grace done after.</w:t>
      </w:r>
    </w:p>
    <w:p w14:paraId="6B0BAFFD">
      <w:pPr>
        <w:numPr>
          <w:ilvl w:val="0"/>
          <w:numId w:val="0"/>
        </w:numPr>
        <w:ind w:left="10" w:leftChars="0" w:right="0" w:rightChars="0" w:hanging="10" w:firstLineChars="0"/>
        <w:rPr>
          <w:rFonts w:hint="eastAsia"/>
        </w:rPr>
      </w:pPr>
      <w:r>
        <w:rPr>
          <w:rFonts w:hint="eastAsia"/>
        </w:rPr>
        <w:t>那些为行为在称义中的功用辩护的人，为规避使徒反对行为的论证和结论的锋芒所采用的另一个托词是，保罗从称义中排除的律法的行为，意指的是归信和有信心之前，靠本性的力量所行的行为；而不是之后所行的恩典的行为。</w:t>
      </w:r>
    </w:p>
    <w:p w14:paraId="7C23604B">
      <w:pPr>
        <w:numPr>
          <w:ilvl w:val="0"/>
          <w:numId w:val="0"/>
        </w:numPr>
        <w:ind w:left="10" w:leftChars="0" w:right="0" w:rightChars="0" w:hanging="10" w:firstLineChars="0"/>
        <w:rPr>
          <w:rFonts w:hint="eastAsia"/>
        </w:rPr>
      </w:pPr>
    </w:p>
    <w:p w14:paraId="0765429A">
      <w:pPr>
        <w:numPr>
          <w:ilvl w:val="0"/>
          <w:numId w:val="0"/>
        </w:numPr>
        <w:ind w:left="10" w:leftChars="0" w:right="0" w:rightChars="0" w:hanging="10" w:firstLineChars="0"/>
        <w:rPr>
          <w:rFonts w:hint="eastAsia"/>
        </w:rPr>
      </w:pPr>
      <w:r>
        <w:rPr>
          <w:rFonts w:hint="eastAsia"/>
        </w:rPr>
        <w:t>This is the Evasion of Bellarmine &amp; others.</w:t>
      </w:r>
    </w:p>
    <w:p w14:paraId="27C37A85">
      <w:pPr>
        <w:numPr>
          <w:ilvl w:val="0"/>
          <w:numId w:val="0"/>
        </w:numPr>
        <w:ind w:left="10" w:leftChars="0" w:right="0" w:rightChars="0" w:hanging="10" w:firstLineChars="0"/>
        <w:rPr>
          <w:rFonts w:hint="eastAsia"/>
        </w:rPr>
      </w:pPr>
      <w:r>
        <w:rPr>
          <w:rFonts w:hint="eastAsia"/>
        </w:rPr>
        <w:t>这是贝拉明和其他人的托词。</w:t>
      </w:r>
    </w:p>
    <w:p w14:paraId="379C6BAB">
      <w:pPr>
        <w:numPr>
          <w:ilvl w:val="0"/>
          <w:numId w:val="0"/>
        </w:numPr>
        <w:ind w:left="10" w:leftChars="0" w:right="0" w:rightChars="0" w:hanging="10" w:firstLineChars="0"/>
        <w:rPr>
          <w:rFonts w:hint="eastAsia"/>
        </w:rPr>
      </w:pPr>
    </w:p>
    <w:p w14:paraId="55744481">
      <w:pPr>
        <w:numPr>
          <w:ilvl w:val="0"/>
          <w:numId w:val="0"/>
        </w:numPr>
        <w:ind w:left="10" w:leftChars="0" w:right="0" w:rightChars="0" w:hanging="10" w:firstLineChars="0"/>
        <w:rPr>
          <w:rFonts w:hint="eastAsia"/>
        </w:rPr>
      </w:pPr>
      <w:r>
        <w:rPr>
          <w:rFonts w:hint="eastAsia"/>
        </w:rPr>
        <w:t>But against this we have these Reasons to propose.</w:t>
      </w:r>
    </w:p>
    <w:p w14:paraId="3014C210">
      <w:pPr>
        <w:numPr>
          <w:ilvl w:val="0"/>
          <w:numId w:val="0"/>
        </w:numPr>
        <w:ind w:left="10" w:leftChars="0" w:right="0" w:rightChars="0" w:hanging="10" w:firstLineChars="0"/>
        <w:rPr>
          <w:rFonts w:hint="eastAsia"/>
        </w:rPr>
      </w:pPr>
      <w:r>
        <w:rPr>
          <w:rFonts w:hint="eastAsia"/>
        </w:rPr>
        <w:t>但对此我们提出以下理由来反驳。</w:t>
      </w:r>
    </w:p>
    <w:p w14:paraId="264820F5">
      <w:pPr>
        <w:numPr>
          <w:ilvl w:val="0"/>
          <w:numId w:val="0"/>
        </w:numPr>
        <w:ind w:left="10" w:leftChars="0" w:right="0" w:rightChars="0" w:hanging="10" w:firstLineChars="0"/>
        <w:rPr>
          <w:rFonts w:hint="eastAsia"/>
        </w:rPr>
      </w:pPr>
    </w:p>
    <w:p w14:paraId="7FEB3272">
      <w:pPr>
        <w:numPr>
          <w:ilvl w:val="0"/>
          <w:numId w:val="0"/>
        </w:numPr>
        <w:ind w:left="10" w:leftChars="0" w:right="0" w:rightChars="0" w:hanging="10" w:firstLineChars="0"/>
        <w:rPr>
          <w:rFonts w:hint="eastAsia"/>
        </w:rPr>
      </w:pPr>
      <w:r>
        <w:rPr>
          <w:rFonts w:hint="eastAsia"/>
        </w:rPr>
        <w:t>1.When the Scripture saith, we are justified by faith, the meaning isthat so soon as asoul beleeveth in Christ, by a true Faith, he is justified before God: But this opinion saith, That a man is not justified when he beleeveth in Christ; No not untill he performe Works of Righteousness after he hath beleeved: And thus, we may conceive a man to be a beleever, &amp; yet not to be justified; which is contrary to the Gospel.</w:t>
      </w:r>
    </w:p>
    <w:p w14:paraId="6921C6E4">
      <w:pPr>
        <w:numPr>
          <w:ilvl w:val="0"/>
          <w:numId w:val="0"/>
        </w:numPr>
        <w:ind w:left="10" w:leftChars="0" w:right="0" w:rightChars="0" w:hanging="10" w:firstLineChars="0"/>
        <w:rPr>
          <w:rFonts w:hint="eastAsia"/>
        </w:rPr>
      </w:pPr>
      <w:r>
        <w:rPr>
          <w:rFonts w:hint="eastAsia"/>
        </w:rPr>
        <w:t>1.当圣经说，我们是因信称义，其含义是一个灵魂一旦以真信心相信基督，他就在神面前被称义了：但这个观点说，一个人相信基督时并未称义；不，直到他信了之后行出义的行为才称义：如此，我们可以设想一个人是信徒，却未被称义；这与福音是相悖的。</w:t>
      </w:r>
    </w:p>
    <w:p w14:paraId="0F3D7830">
      <w:pPr>
        <w:numPr>
          <w:ilvl w:val="0"/>
          <w:numId w:val="0"/>
        </w:numPr>
        <w:ind w:left="10" w:leftChars="0" w:right="0" w:rightChars="0" w:hanging="10" w:firstLineChars="0"/>
        <w:rPr>
          <w:rFonts w:hint="eastAsia"/>
        </w:rPr>
      </w:pPr>
    </w:p>
    <w:p w14:paraId="06FD184C">
      <w:pPr>
        <w:numPr>
          <w:ilvl w:val="0"/>
          <w:numId w:val="0"/>
        </w:numPr>
        <w:ind w:left="10" w:leftChars="0" w:right="0" w:rightChars="0" w:hanging="10" w:firstLineChars="0"/>
        <w:rPr>
          <w:rFonts w:hint="eastAsia"/>
        </w:rPr>
      </w:pPr>
      <w:r>
        <w:rPr>
          <w:rFonts w:hint="eastAsia"/>
        </w:rPr>
        <w:t>2.If we were justified by the Works of Regenerat persons, we shouldbe justified by works, that are imperfect; and consequently by an imperfect Righteousness: for these works being made our Righteousness, if we be justified by them, as our Righteousness, we must be justified by an imperfect Righteousness; for they are not perfect, neither as to parts, nor as to degrees.</w:t>
      </w:r>
    </w:p>
    <w:p w14:paraId="0EA74A59">
      <w:pPr>
        <w:numPr>
          <w:ilvl w:val="0"/>
          <w:numId w:val="0"/>
        </w:numPr>
        <w:ind w:left="10" w:leftChars="0" w:right="0" w:rightChars="0" w:hanging="10" w:firstLineChars="0"/>
        <w:rPr>
          <w:rFonts w:hint="eastAsia"/>
        </w:rPr>
      </w:pPr>
      <w:r>
        <w:rPr>
          <w:rFonts w:hint="eastAsia"/>
        </w:rPr>
        <w:t>2.如果我们是因重生之人的行为称义，我们就将是因不完美的行为称义；因此是因不完美的义称义：因为这些行为既成了我们的义，如果我们是因它们作为我们的义而称义，我们就必须是因一个不完美的义而称义；因为它们无论在部分上，还是在程度上，都不是完美的。</w:t>
      </w:r>
    </w:p>
    <w:p w14:paraId="7C26D537">
      <w:pPr>
        <w:numPr>
          <w:ilvl w:val="0"/>
          <w:numId w:val="0"/>
        </w:numPr>
        <w:ind w:left="10" w:leftChars="0" w:right="0" w:rightChars="0" w:hanging="10" w:firstLineChars="0"/>
        <w:rPr>
          <w:rFonts w:hint="eastAsia"/>
        </w:rPr>
      </w:pPr>
    </w:p>
    <w:p w14:paraId="32695213">
      <w:pPr>
        <w:numPr>
          <w:ilvl w:val="0"/>
          <w:numId w:val="0"/>
        </w:numPr>
        <w:ind w:left="10" w:leftChars="0" w:right="0" w:rightChars="0" w:hanging="10" w:firstLineChars="0"/>
        <w:rPr>
          <w:rFonts w:hint="eastAsia"/>
        </w:rPr>
      </w:pPr>
      <w:r>
        <w:rPr>
          <w:rFonts w:hint="eastAsia"/>
        </w:rPr>
        <w:t>Esai. 64:5; 1. Joh. 1:8, 10; 1. King. 8:46; 2. Chron. 6:36; Eccles. 7:20.</w:t>
      </w:r>
    </w:p>
    <w:p w14:paraId="42EE48C2">
      <w:pPr>
        <w:numPr>
          <w:ilvl w:val="0"/>
          <w:numId w:val="0"/>
        </w:numPr>
        <w:ind w:left="10" w:leftChars="0" w:right="0" w:rightChars="0" w:hanging="10" w:firstLineChars="0"/>
        <w:rPr>
          <w:rFonts w:hint="eastAsia"/>
        </w:rPr>
      </w:pPr>
      <w:r>
        <w:rPr>
          <w:rFonts w:hint="eastAsia"/>
        </w:rPr>
        <w:t>以赛亚书64:5；约翰一书1:8, 10；列王纪上8:46；历代志下6:36；传道书7:20。</w:t>
      </w:r>
    </w:p>
    <w:p w14:paraId="7973733A">
      <w:pPr>
        <w:numPr>
          <w:ilvl w:val="0"/>
          <w:numId w:val="0"/>
        </w:numPr>
        <w:ind w:left="10" w:leftChars="0" w:right="0" w:rightChars="0" w:hanging="10" w:firstLineChars="0"/>
        <w:rPr>
          <w:rFonts w:hint="eastAsia"/>
        </w:rPr>
      </w:pPr>
    </w:p>
    <w:p w14:paraId="59E7D9AB">
      <w:pPr>
        <w:numPr>
          <w:ilvl w:val="0"/>
          <w:numId w:val="0"/>
        </w:numPr>
        <w:ind w:left="10" w:leftChars="0" w:right="0" w:rightChars="0" w:hanging="10" w:firstLineChars="0"/>
        <w:rPr>
          <w:rFonts w:hint="eastAsia"/>
        </w:rPr>
      </w:pPr>
      <w:r>
        <w:rPr>
          <w:rFonts w:hint="eastAsia"/>
        </w:rPr>
        <w:t>3.Regenerat persons have renunced their own Righteousness, in thematter of justification before God; therefore they judged, that they were not justified thereby: And this is registrate in the word for our Instruction &amp; example; that we may learne also to renunce our own works in this business.</w:t>
      </w:r>
    </w:p>
    <w:p w14:paraId="026D1A53">
      <w:pPr>
        <w:numPr>
          <w:ilvl w:val="0"/>
          <w:numId w:val="0"/>
        </w:numPr>
        <w:ind w:left="10" w:leftChars="0" w:right="0" w:rightChars="0" w:hanging="10" w:firstLineChars="0"/>
        <w:rPr>
          <w:rFonts w:hint="eastAsia"/>
        </w:rPr>
      </w:pPr>
      <w:r>
        <w:rPr>
          <w:rFonts w:hint="eastAsia"/>
        </w:rPr>
        <w:t>3.重生之人在神面前称义这件事上，已经弃绝了他们自己的义；因此他们判定，他们不是因此而称义的：这被记录在圣言中，作为我们的教训和榜样；使我们也可以学会在这件事上弃绝我们自己的行为。</w:t>
      </w:r>
    </w:p>
    <w:p w14:paraId="0503944E">
      <w:pPr>
        <w:numPr>
          <w:ilvl w:val="0"/>
          <w:numId w:val="0"/>
        </w:numPr>
        <w:ind w:left="10" w:leftChars="0" w:right="0" w:rightChars="0" w:hanging="10" w:firstLineChars="0"/>
        <w:rPr>
          <w:rFonts w:hint="eastAsia"/>
        </w:rPr>
      </w:pPr>
    </w:p>
    <w:p w14:paraId="3C99CEE3">
      <w:pPr>
        <w:numPr>
          <w:ilvl w:val="0"/>
          <w:numId w:val="0"/>
        </w:numPr>
        <w:ind w:left="10" w:leftChars="0" w:right="0" w:rightChars="0" w:hanging="10" w:firstLineChars="0"/>
        <w:rPr>
          <w:rFonts w:hint="eastAsia"/>
        </w:rPr>
      </w:pPr>
      <w:r>
        <w:rPr>
          <w:rFonts w:hint="eastAsia"/>
        </w:rPr>
        <w:t>The Antecedent is clear from these Instances (1) David saying Psal. 130:3. If thou Lord shouldest mark iniquity, o Lord, who shall stand: And in opposition to this, he be takes himself to free Remission, saying vers. 4.</w:t>
      </w:r>
    </w:p>
    <w:p w14:paraId="08C3E5F5">
      <w:pPr>
        <w:numPr>
          <w:ilvl w:val="0"/>
          <w:numId w:val="0"/>
        </w:numPr>
        <w:ind w:left="10" w:leftChars="0" w:right="0" w:rightChars="0" w:hanging="10" w:firstLineChars="0"/>
        <w:rPr>
          <w:rFonts w:hint="eastAsia"/>
        </w:rPr>
      </w:pPr>
      <w:r>
        <w:rPr>
          <w:rFonts w:hint="eastAsia"/>
        </w:rPr>
        <w:t>前件从以下例子中是清楚的：（1）大卫在诗篇130:3说，主啊，你若究察罪孽，谁能站得住呢：与此相对，他转而求助于白白的赦免，在第4节说。</w:t>
      </w:r>
    </w:p>
    <w:p w14:paraId="23DA7CFD">
      <w:pPr>
        <w:numPr>
          <w:ilvl w:val="0"/>
          <w:numId w:val="0"/>
        </w:numPr>
        <w:ind w:left="10" w:leftChars="0" w:right="0" w:rightChars="0" w:hanging="10" w:firstLineChars="0"/>
        <w:rPr>
          <w:rFonts w:hint="eastAsia"/>
        </w:rPr>
      </w:pPr>
    </w:p>
    <w:p w14:paraId="4685522F">
      <w:pPr>
        <w:numPr>
          <w:ilvl w:val="0"/>
          <w:numId w:val="0"/>
        </w:numPr>
        <w:ind w:left="10" w:leftChars="0" w:right="0" w:rightChars="0" w:hanging="10" w:firstLineChars="0"/>
        <w:rPr>
          <w:rFonts w:hint="eastAsia"/>
        </w:rPr>
      </w:pPr>
      <w:r>
        <w:rPr>
          <w:rFonts w:hint="eastAsia"/>
        </w:rPr>
        <w:t>But there is forgiveness with thoe.</w:t>
      </w:r>
    </w:p>
    <w:p w14:paraId="0811E451">
      <w:pPr>
        <w:numPr>
          <w:ilvl w:val="0"/>
          <w:numId w:val="0"/>
        </w:numPr>
        <w:ind w:left="10" w:leftChars="0" w:right="0" w:rightChars="0" w:hanging="10" w:firstLineChars="0"/>
        <w:rPr>
          <w:rFonts w:hint="eastAsia"/>
        </w:rPr>
      </w:pPr>
      <w:r>
        <w:rPr>
          <w:rFonts w:hint="eastAsia"/>
        </w:rPr>
        <w:t>但在你有赦免之恩。</w:t>
      </w:r>
    </w:p>
    <w:p w14:paraId="432D917D">
      <w:pPr>
        <w:numPr>
          <w:ilvl w:val="0"/>
          <w:numId w:val="0"/>
        </w:numPr>
        <w:ind w:left="10" w:leftChars="0" w:right="0" w:rightChars="0" w:hanging="10" w:firstLineChars="0"/>
        <w:rPr>
          <w:rFonts w:hint="eastAsia"/>
        </w:rPr>
      </w:pPr>
    </w:p>
    <w:p w14:paraId="1D4B195B">
      <w:pPr>
        <w:numPr>
          <w:ilvl w:val="0"/>
          <w:numId w:val="0"/>
        </w:numPr>
        <w:ind w:left="10" w:leftChars="0" w:right="0" w:rightChars="0" w:hanging="10" w:firstLineChars="0"/>
        <w:rPr>
          <w:rFonts w:hint="eastAsia"/>
        </w:rPr>
      </w:pPr>
      <w:r>
        <w:rPr>
          <w:rFonts w:hint="eastAsia"/>
        </w:rPr>
        <w:t>So Psal. 143:2. And enter not into judgment with thy servant; for in thy sight shall no man living be justified.</w:t>
      </w:r>
    </w:p>
    <w:p w14:paraId="752D930E">
      <w:pPr>
        <w:numPr>
          <w:ilvl w:val="0"/>
          <w:numId w:val="0"/>
        </w:numPr>
        <w:ind w:left="10" w:leftChars="0" w:right="0" w:rightChars="0" w:hanging="10" w:firstLineChars="0"/>
        <w:rPr>
          <w:rFonts w:hint="eastAsia"/>
        </w:rPr>
      </w:pPr>
      <w:r>
        <w:rPr>
          <w:rFonts w:hint="eastAsia"/>
        </w:rPr>
        <w:t>又如诗篇143:2，求你不要审问仆人；因为在你面前，凡活着的人没有一个是义的。</w:t>
      </w:r>
    </w:p>
    <w:p w14:paraId="12E45784">
      <w:pPr>
        <w:numPr>
          <w:ilvl w:val="0"/>
          <w:numId w:val="0"/>
        </w:numPr>
        <w:ind w:left="10" w:leftChars="0" w:right="0" w:rightChars="0" w:hanging="10" w:firstLineChars="0"/>
        <w:rPr>
          <w:rFonts w:hint="eastAsia"/>
        </w:rPr>
      </w:pPr>
    </w:p>
    <w:p w14:paraId="73765D82">
      <w:pPr>
        <w:numPr>
          <w:ilvl w:val="0"/>
          <w:numId w:val="0"/>
        </w:numPr>
        <w:ind w:left="10" w:leftChars="0" w:right="0" w:rightChars="0" w:hanging="10" w:firstLineChars="0"/>
        <w:rPr>
          <w:rFonts w:hint="eastAsia"/>
        </w:rPr>
      </w:pPr>
      <w:r>
        <w:rPr>
          <w:rFonts w:hint="eastAsia"/>
        </w:rPr>
        <w:t>So that if God should enter in judgment with the best, even with his servants, they could not expect to be justified by their works, even by their best works.</w:t>
      </w:r>
    </w:p>
    <w:p w14:paraId="5BCDCA98">
      <w:pPr>
        <w:numPr>
          <w:ilvl w:val="0"/>
          <w:numId w:val="0"/>
        </w:numPr>
        <w:ind w:left="10" w:leftChars="0" w:right="0" w:rightChars="0" w:hanging="10" w:firstLineChars="0"/>
        <w:rPr>
          <w:rFonts w:hint="eastAsia"/>
        </w:rPr>
      </w:pPr>
      <w:r>
        <w:rPr>
          <w:rFonts w:hint="eastAsia"/>
        </w:rPr>
        <w:t>所以，如果神要审判最好的人，甚至是祂的仆人，他们也不能指望因自己的行为，即便是最好的行为，而得以称义。</w:t>
      </w:r>
    </w:p>
    <w:p w14:paraId="269107A8">
      <w:pPr>
        <w:numPr>
          <w:ilvl w:val="0"/>
          <w:numId w:val="0"/>
        </w:numPr>
        <w:ind w:left="10" w:leftChars="0" w:right="0" w:rightChars="0" w:hanging="10" w:firstLineChars="0"/>
        <w:rPr>
          <w:rFonts w:hint="eastAsia"/>
        </w:rPr>
      </w:pPr>
    </w:p>
    <w:p w14:paraId="6B3A6176">
      <w:pPr>
        <w:numPr>
          <w:ilvl w:val="0"/>
          <w:numId w:val="0"/>
        </w:numPr>
        <w:ind w:left="10" w:leftChars="0" w:right="0" w:rightChars="0" w:hanging="10" w:firstLineChars="0"/>
        <w:rPr>
          <w:rFonts w:hint="eastAsia"/>
        </w:rPr>
      </w:pPr>
      <w:r>
        <w:rPr>
          <w:rFonts w:hint="eastAsia"/>
        </w:rPr>
        <w:t>So when he saith Psal. 32:1, 2. Blessed is he whose transgression is forgiven, whose sin is covered &amp;c. he renunceth all justification by the best of his works; for Paul Rom. 4:6, 7. giveth the meaning hereof to be, that David describeth the blessedness of the man, unto whom God imputeth Righteousness without works.</w:t>
      </w:r>
    </w:p>
    <w:p w14:paraId="1F9FCCA9">
      <w:pPr>
        <w:numPr>
          <w:ilvl w:val="0"/>
          <w:numId w:val="0"/>
        </w:numPr>
        <w:ind w:left="10" w:leftChars="0" w:right="0" w:rightChars="0" w:hanging="10" w:firstLineChars="0"/>
        <w:rPr>
          <w:rFonts w:hint="eastAsia"/>
        </w:rPr>
      </w:pPr>
      <w:r>
        <w:rPr>
          <w:rFonts w:hint="eastAsia"/>
        </w:rPr>
        <w:t>所以当他在诗篇32:1, 2说，得赦免其过、遮盖其罪的，这人是有福的等等，他便弃绝了所有藉他最好的行为称义的可能；因为保罗在罗马书4:6, 7解释其含义为，大卫是在论说那在行为以外蒙神算为义的人是有福的。</w:t>
      </w:r>
    </w:p>
    <w:p w14:paraId="0382840B">
      <w:pPr>
        <w:numPr>
          <w:ilvl w:val="0"/>
          <w:numId w:val="0"/>
        </w:numPr>
        <w:ind w:left="10" w:leftChars="0" w:right="0" w:rightChars="0" w:hanging="10" w:firstLineChars="0"/>
        <w:rPr>
          <w:rFonts w:hint="eastAsia"/>
        </w:rPr>
      </w:pPr>
    </w:p>
    <w:p w14:paraId="081BC8F4">
      <w:pPr>
        <w:numPr>
          <w:ilvl w:val="0"/>
          <w:numId w:val="0"/>
        </w:numPr>
        <w:ind w:left="10" w:leftChars="0" w:right="0" w:rightChars="0" w:hanging="10" w:firstLineChars="0"/>
        <w:rPr>
          <w:rFonts w:hint="eastAsia"/>
        </w:rPr>
      </w:pPr>
      <w:r>
        <w:rPr>
          <w:rFonts w:hint="eastAsia"/>
        </w:rPr>
        <w:t>(2) Paul also renunceth his Righteousness in this matter, &amp; that several times? for he saith 1. Cor. 4:4. for I know nothing by my self, yet am I not hereby justified.</w:t>
      </w:r>
    </w:p>
    <w:p w14:paraId="0DE11E3A">
      <w:pPr>
        <w:numPr>
          <w:ilvl w:val="0"/>
          <w:numId w:val="0"/>
        </w:numPr>
        <w:ind w:left="10" w:leftChars="0" w:right="0" w:rightChars="0" w:hanging="10" w:firstLineChars="0"/>
        <w:rPr>
          <w:rFonts w:hint="eastAsia"/>
        </w:rPr>
      </w:pPr>
      <w:r>
        <w:rPr>
          <w:rFonts w:hint="eastAsia"/>
        </w:rPr>
        <w:t>(2) 保罗也在此事上弃绝了他的义，而且不止一次？因为他在哥林多前书4:4说，我虽不觉得自己有错，却也不能因此得以称义。</w:t>
      </w:r>
    </w:p>
    <w:p w14:paraId="2B822EAF">
      <w:pPr>
        <w:numPr>
          <w:ilvl w:val="0"/>
          <w:numId w:val="0"/>
        </w:numPr>
        <w:ind w:left="10" w:leftChars="0" w:right="0" w:rightChars="0" w:hanging="10" w:firstLineChars="0"/>
        <w:rPr>
          <w:rFonts w:hint="eastAsia"/>
        </w:rPr>
      </w:pPr>
    </w:p>
    <w:p w14:paraId="1FA0EE72">
      <w:pPr>
        <w:numPr>
          <w:ilvl w:val="0"/>
          <w:numId w:val="0"/>
        </w:numPr>
        <w:ind w:left="10" w:leftChars="0" w:right="0" w:rightChars="0" w:hanging="10" w:firstLineChars="0"/>
        <w:rPr>
          <w:rFonts w:hint="eastAsia"/>
        </w:rPr>
      </w:pPr>
      <w:r>
        <w:rPr>
          <w:rFonts w:hint="eastAsia"/>
        </w:rPr>
        <w:t>And he speaketh of himself, while in the State of Regeneration.</w:t>
      </w:r>
    </w:p>
    <w:p w14:paraId="0B79D066">
      <w:pPr>
        <w:numPr>
          <w:ilvl w:val="0"/>
          <w:numId w:val="0"/>
        </w:numPr>
        <w:ind w:left="10" w:leftChars="0" w:right="0" w:rightChars="0" w:hanging="10" w:firstLineChars="0"/>
        <w:rPr>
          <w:rFonts w:hint="eastAsia"/>
        </w:rPr>
      </w:pPr>
      <w:r>
        <w:rPr>
          <w:rFonts w:hint="eastAsia"/>
        </w:rPr>
        <w:t>他是在重生的状态下论及自己的。</w:t>
      </w:r>
    </w:p>
    <w:p w14:paraId="0C19F380">
      <w:pPr>
        <w:numPr>
          <w:ilvl w:val="0"/>
          <w:numId w:val="0"/>
        </w:numPr>
        <w:ind w:left="10" w:leftChars="0" w:right="0" w:rightChars="0" w:hanging="10" w:firstLineChars="0"/>
        <w:rPr>
          <w:rFonts w:hint="eastAsia"/>
        </w:rPr>
      </w:pPr>
    </w:p>
    <w:p w14:paraId="67613F11">
      <w:pPr>
        <w:numPr>
          <w:ilvl w:val="0"/>
          <w:numId w:val="0"/>
        </w:numPr>
        <w:ind w:left="10" w:leftChars="0" w:right="0" w:rightChars="0" w:hanging="10" w:firstLineChars="0"/>
        <w:rPr>
          <w:rFonts w:hint="eastAsia"/>
        </w:rPr>
      </w:pPr>
      <w:r>
        <w:rPr>
          <w:rFonts w:hint="eastAsia"/>
        </w:rPr>
        <w:t>So Gal. 2:16. Knowing that a man is not justified by the works of the Law, but by the Faith of Jesus Christ, even we have beleeved in Jesus Christ, that we might be justified by the Faith of Christ, &amp; not by the works of the Law.</w:t>
      </w:r>
    </w:p>
    <w:p w14:paraId="4671AFE5">
      <w:pPr>
        <w:numPr>
          <w:ilvl w:val="0"/>
          <w:numId w:val="0"/>
        </w:numPr>
        <w:ind w:left="10" w:leftChars="0" w:right="0" w:rightChars="0" w:hanging="10" w:firstLineChars="0"/>
        <w:rPr>
          <w:rFonts w:hint="eastAsia"/>
        </w:rPr>
      </w:pPr>
      <w:r>
        <w:rPr>
          <w:rFonts w:hint="eastAsia"/>
        </w:rPr>
        <w:t>又如加拉太书2:16，既知道人称义不是因行律法，乃是因信耶稣基督，连我们也信了基督耶稣，使我们因信基督称义，不因行律法称义。</w:t>
      </w:r>
    </w:p>
    <w:p w14:paraId="42F80A2D">
      <w:pPr>
        <w:numPr>
          <w:ilvl w:val="0"/>
          <w:numId w:val="0"/>
        </w:numPr>
        <w:ind w:left="10" w:leftChars="0" w:right="0" w:rightChars="0" w:hanging="10" w:firstLineChars="0"/>
        <w:rPr>
          <w:rFonts w:hint="eastAsia"/>
        </w:rPr>
      </w:pPr>
    </w:p>
    <w:p w14:paraId="1C9C4896">
      <w:pPr>
        <w:numPr>
          <w:ilvl w:val="0"/>
          <w:numId w:val="0"/>
        </w:numPr>
        <w:ind w:left="10" w:leftChars="0" w:right="0" w:rightChars="0" w:hanging="10" w:firstLineChars="0"/>
        <w:rPr>
          <w:rFonts w:hint="eastAsia"/>
        </w:rPr>
      </w:pPr>
      <w:r>
        <w:rPr>
          <w:rFonts w:hint="eastAsia"/>
        </w:rPr>
        <w:t>And Phil. 3:9. he desired to be found in Christ, not having his own Righteousness, which is of the Law.</w:t>
      </w:r>
    </w:p>
    <w:p w14:paraId="62FAFC7B">
      <w:pPr>
        <w:numPr>
          <w:ilvl w:val="0"/>
          <w:numId w:val="0"/>
        </w:numPr>
        <w:ind w:left="10" w:leftChars="0" w:right="0" w:rightChars="0" w:hanging="10" w:firstLineChars="0"/>
        <w:rPr>
          <w:rFonts w:hint="eastAsia"/>
        </w:rPr>
      </w:pPr>
      <w:r>
        <w:rPr>
          <w:rFonts w:hint="eastAsia"/>
        </w:rPr>
        <w:t>又如腓立比书3:9，他渴望被发现在基督里面，不是有自己因律法而得的义。</w:t>
      </w:r>
    </w:p>
    <w:p w14:paraId="2BDBE688">
      <w:pPr>
        <w:numPr>
          <w:ilvl w:val="0"/>
          <w:numId w:val="0"/>
        </w:numPr>
        <w:ind w:left="10" w:leftChars="0" w:right="0" w:rightChars="0" w:hanging="10" w:firstLineChars="0"/>
        <w:rPr>
          <w:rFonts w:hint="eastAsia"/>
        </w:rPr>
      </w:pPr>
    </w:p>
    <w:p w14:paraId="544B3322">
      <w:pPr>
        <w:numPr>
          <w:ilvl w:val="0"/>
          <w:numId w:val="0"/>
        </w:numPr>
        <w:ind w:left="10" w:leftChars="0" w:right="0" w:rightChars="0" w:hanging="10" w:firstLineChars="0"/>
        <w:rPr>
          <w:rFonts w:hint="eastAsia"/>
        </w:rPr>
      </w:pPr>
      <w:r>
        <w:rPr>
          <w:rFonts w:hint="eastAsia"/>
        </w:rPr>
        <w:t>No man can think, that by his own Righteousness here he meaneth only works, done before he was regenerate.</w:t>
      </w:r>
    </w:p>
    <w:p w14:paraId="7B0E1FA1">
      <w:pPr>
        <w:numPr>
          <w:ilvl w:val="0"/>
          <w:numId w:val="0"/>
        </w:numPr>
        <w:ind w:left="10" w:leftChars="0" w:right="0" w:rightChars="0" w:hanging="10" w:firstLineChars="0"/>
        <w:rPr>
          <w:rFonts w:hint="eastAsia"/>
        </w:rPr>
      </w:pPr>
      <w:r>
        <w:rPr>
          <w:rFonts w:hint="eastAsia"/>
        </w:rPr>
        <w:t>无人能认为，他在此处所说的自己的义，仅指他重生之前所行的行为。</w:t>
      </w:r>
    </w:p>
    <w:p w14:paraId="768E8E6C">
      <w:pPr>
        <w:numPr>
          <w:ilvl w:val="0"/>
          <w:numId w:val="0"/>
        </w:numPr>
        <w:ind w:left="10" w:leftChars="0" w:right="0" w:rightChars="0" w:hanging="10" w:firstLineChars="0"/>
        <w:rPr>
          <w:rFonts w:hint="eastAsia"/>
        </w:rPr>
      </w:pPr>
    </w:p>
    <w:p w14:paraId="0959B3C0">
      <w:pPr>
        <w:numPr>
          <w:ilvl w:val="0"/>
          <w:numId w:val="0"/>
        </w:numPr>
        <w:ind w:left="10" w:leftChars="0" w:right="0" w:rightChars="0" w:hanging="10" w:firstLineChars="0"/>
        <w:rPr>
          <w:rFonts w:hint="eastAsia"/>
        </w:rPr>
      </w:pPr>
      <w:r>
        <w:rPr>
          <w:rFonts w:hint="eastAsia"/>
        </w:rPr>
        <w:t>4.The Instances, whereby Paul proveth Justification by Faith, without the works of the Law, confirmeth this, that works after regeneration are excluded as well as works before: for (1) Abraham was a regenerat man when his faith was said to be imputed to him Rom. 4:1, 2, 3. compared with Gen. 15. for before this time Gen. 12:1. he obeyed the call of God by faith.</w:t>
      </w:r>
    </w:p>
    <w:p w14:paraId="00E273BB">
      <w:pPr>
        <w:numPr>
          <w:ilvl w:val="0"/>
          <w:numId w:val="0"/>
        </w:numPr>
        <w:ind w:left="10" w:leftChars="0" w:right="0" w:rightChars="0" w:hanging="10" w:firstLineChars="0"/>
        <w:rPr>
          <w:rFonts w:hint="eastAsia"/>
        </w:rPr>
      </w:pPr>
      <w:r>
        <w:rPr>
          <w:rFonts w:hint="eastAsia"/>
        </w:rPr>
        <w:t>4.保罗用以证明因信称义、不在乎律法的行为的例子，证实了这一点，即重生之后的行为与之前的一样被排除：因为（1）亚伯拉罕在他的信被算为他的义时（罗马书4:1, 2, 3，比较创世记15章），他已经是一个重生的人了，因为在此之前（创世记12:1），他已因信顺服了神的呼召。</w:t>
      </w:r>
    </w:p>
    <w:p w14:paraId="5988542A">
      <w:pPr>
        <w:numPr>
          <w:ilvl w:val="0"/>
          <w:numId w:val="0"/>
        </w:numPr>
        <w:ind w:left="10" w:leftChars="0" w:right="0" w:rightChars="0" w:hanging="10" w:firstLineChars="0"/>
        <w:rPr>
          <w:rFonts w:hint="eastAsia"/>
        </w:rPr>
      </w:pPr>
    </w:p>
    <w:p w14:paraId="11950BAB">
      <w:pPr>
        <w:numPr>
          <w:ilvl w:val="0"/>
          <w:numId w:val="0"/>
        </w:numPr>
        <w:ind w:left="10" w:leftChars="0" w:right="0" w:rightChars="0" w:hanging="10" w:firstLineChars="0"/>
        <w:rPr>
          <w:rFonts w:hint="eastAsia"/>
        </w:rPr>
      </w:pPr>
      <w:r>
        <w:rPr>
          <w:rFonts w:hint="eastAsia"/>
        </w:rPr>
        <w:t>Heb. 11:8. See also Rom. 4:9, 10, 11.</w:t>
      </w:r>
    </w:p>
    <w:p w14:paraId="43109CEC">
      <w:pPr>
        <w:numPr>
          <w:ilvl w:val="0"/>
          <w:numId w:val="0"/>
        </w:numPr>
        <w:ind w:left="10" w:leftChars="0" w:right="0" w:rightChars="0" w:hanging="10" w:firstLineChars="0"/>
        <w:rPr>
          <w:rFonts w:hint="eastAsia"/>
        </w:rPr>
      </w:pPr>
      <w:r>
        <w:rPr>
          <w:rFonts w:hint="eastAsia"/>
        </w:rPr>
        <w:t>希伯来书11:8。亦见罗马书4:9, 10, 11。</w:t>
      </w:r>
    </w:p>
    <w:p w14:paraId="4CEF50C5">
      <w:pPr>
        <w:numPr>
          <w:ilvl w:val="0"/>
          <w:numId w:val="0"/>
        </w:numPr>
        <w:ind w:left="10" w:leftChars="0" w:right="0" w:rightChars="0" w:hanging="10" w:firstLineChars="0"/>
        <w:rPr>
          <w:rFonts w:hint="eastAsia"/>
        </w:rPr>
      </w:pPr>
    </w:p>
    <w:p w14:paraId="11B3AF58">
      <w:pPr>
        <w:numPr>
          <w:ilvl w:val="0"/>
          <w:numId w:val="0"/>
        </w:numPr>
        <w:ind w:left="10" w:leftChars="0" w:right="0" w:rightChars="0" w:hanging="10" w:firstLineChars="0"/>
        <w:rPr>
          <w:rFonts w:hint="eastAsia"/>
        </w:rPr>
      </w:pPr>
      <w:r>
        <w:rPr>
          <w:rFonts w:hint="eastAsia"/>
        </w:rPr>
        <w:t>(2) David (another Instance of Justification by Faith) was also regenerat when he was justified, as Paul cleareth Rom. 4:6, 7. by the imputation of a Righteousness, without the works of the Law.</w:t>
      </w:r>
    </w:p>
    <w:p w14:paraId="77DFA4D6">
      <w:pPr>
        <w:numPr>
          <w:ilvl w:val="0"/>
          <w:numId w:val="0"/>
        </w:numPr>
        <w:ind w:left="10" w:leftChars="0" w:right="0" w:rightChars="0" w:hanging="10" w:firstLineChars="0"/>
        <w:rPr>
          <w:rFonts w:hint="eastAsia"/>
        </w:rPr>
      </w:pPr>
      <w:r>
        <w:rPr>
          <w:rFonts w:hint="eastAsia"/>
        </w:rPr>
        <w:t>(2) 大卫（另一个因信称义的例子）在他被称义时也是重生的，正如保罗在罗马书4:6, 7所阐明的，是藉着在律法的行为之外所归算的义。</w:t>
      </w:r>
    </w:p>
    <w:p w14:paraId="4CE365D2">
      <w:pPr>
        <w:numPr>
          <w:ilvl w:val="0"/>
          <w:numId w:val="0"/>
        </w:numPr>
        <w:ind w:left="10" w:leftChars="0" w:right="0" w:rightChars="0" w:hanging="10" w:firstLineChars="0"/>
        <w:rPr>
          <w:rFonts w:hint="eastAsia"/>
        </w:rPr>
      </w:pPr>
    </w:p>
    <w:p w14:paraId="47FDF147">
      <w:pPr>
        <w:numPr>
          <w:ilvl w:val="0"/>
          <w:numId w:val="0"/>
        </w:numPr>
        <w:ind w:left="10" w:leftChars="0" w:right="0" w:rightChars="0" w:hanging="10" w:firstLineChars="0"/>
        <w:rPr>
          <w:rFonts w:hint="eastAsia"/>
        </w:rPr>
      </w:pPr>
      <w:r>
        <w:rPr>
          <w:rFonts w:hint="eastAsia"/>
        </w:rPr>
        <w:t>5.The Apostle excludeth simply the works of the Law, from being theRighteousness of any, in point of justification: And we have no warrant to except or distinguish, where the Law excepteth not, nor distinguisheth.</w:t>
      </w:r>
    </w:p>
    <w:p w14:paraId="7684E79F">
      <w:pPr>
        <w:numPr>
          <w:ilvl w:val="0"/>
          <w:numId w:val="0"/>
        </w:numPr>
        <w:ind w:left="10" w:leftChars="0" w:right="0" w:rightChars="0" w:hanging="10" w:firstLineChars="0"/>
        <w:rPr>
          <w:rFonts w:hint="eastAsia"/>
        </w:rPr>
      </w:pPr>
      <w:r>
        <w:rPr>
          <w:rFonts w:hint="eastAsia"/>
        </w:rPr>
        <w:t>5.使徒只是单纯地将律法的行为排除在任何人的称义之义以外：在律法未作例外或区分之处，我们也没有权柄去作例外或区分。</w:t>
      </w:r>
    </w:p>
    <w:p w14:paraId="010C4D8E">
      <w:pPr>
        <w:numPr>
          <w:ilvl w:val="0"/>
          <w:numId w:val="0"/>
        </w:numPr>
        <w:ind w:left="10" w:leftChars="0" w:right="0" w:rightChars="0" w:hanging="10" w:firstLineChars="0"/>
        <w:rPr>
          <w:rFonts w:hint="eastAsia"/>
        </w:rPr>
      </w:pPr>
    </w:p>
    <w:p w14:paraId="1EAA89DC">
      <w:pPr>
        <w:numPr>
          <w:ilvl w:val="0"/>
          <w:numId w:val="0"/>
        </w:numPr>
        <w:ind w:left="10" w:leftChars="0" w:right="0" w:rightChars="0" w:hanging="10" w:firstLineChars="0"/>
        <w:rPr>
          <w:rFonts w:hint="eastAsia"/>
        </w:rPr>
      </w:pPr>
      <w:r>
        <w:rPr>
          <w:rFonts w:hint="eastAsia"/>
        </w:rPr>
        <w:t>The works of Regenerat persons are works, &amp; works of the Law, as well, as any other: And Paul doth absolutely &amp; simply exclude works &amp; the works of the Law, from being the ground of justification.</w:t>
      </w:r>
    </w:p>
    <w:p w14:paraId="3DBB8D5C">
      <w:pPr>
        <w:numPr>
          <w:ilvl w:val="0"/>
          <w:numId w:val="0"/>
        </w:numPr>
        <w:ind w:left="10" w:leftChars="0" w:right="0" w:rightChars="0" w:hanging="10" w:firstLineChars="0"/>
        <w:rPr>
          <w:rFonts w:hint="eastAsia"/>
        </w:rPr>
      </w:pPr>
      <w:r>
        <w:rPr>
          <w:rFonts w:hint="eastAsia"/>
        </w:rPr>
        <w:t>重生之人的行为也是行为，也是律法的行为，与其他任何行为无异：而保罗是绝对且单纯地排除了行为和律法的行为，使其不能作为称义的基础。</w:t>
      </w:r>
    </w:p>
    <w:p w14:paraId="6514DFCC">
      <w:pPr>
        <w:numPr>
          <w:ilvl w:val="0"/>
          <w:numId w:val="0"/>
        </w:numPr>
        <w:ind w:left="10" w:leftChars="0" w:right="0" w:rightChars="0" w:hanging="10" w:firstLineChars="0"/>
        <w:rPr>
          <w:rFonts w:hint="eastAsia"/>
        </w:rPr>
      </w:pPr>
    </w:p>
    <w:p w14:paraId="318E570D">
      <w:pPr>
        <w:numPr>
          <w:ilvl w:val="0"/>
          <w:numId w:val="0"/>
        </w:numPr>
        <w:ind w:left="10" w:leftChars="0" w:right="0" w:rightChars="0" w:hanging="10" w:firstLineChars="0"/>
        <w:rPr>
          <w:rFonts w:hint="eastAsia"/>
        </w:rPr>
      </w:pPr>
      <w:r>
        <w:rPr>
          <w:rFonts w:hint="eastAsia"/>
        </w:rPr>
        <w:t>6.By what reason can it be evinced, that the Law, or the Works of theLaw signifie works before Regeneration, or works done before faith, more than other works?</w:t>
      </w:r>
    </w:p>
    <w:p w14:paraId="13DAE704">
      <w:pPr>
        <w:numPr>
          <w:ilvl w:val="0"/>
          <w:numId w:val="0"/>
        </w:numPr>
        <w:ind w:left="10" w:leftChars="0" w:right="0" w:rightChars="0" w:hanging="10" w:firstLineChars="0"/>
        <w:rPr>
          <w:rFonts w:hint="eastAsia"/>
        </w:rPr>
      </w:pPr>
      <w:r>
        <w:rPr>
          <w:rFonts w:hint="eastAsia"/>
        </w:rPr>
        <w:t>6.能用什么理由证明，“律法”或“律法的行为”意指重生前的行为，或信以前所行的行为，而不是其他行为呢？</w:t>
      </w:r>
    </w:p>
    <w:p w14:paraId="3D0EB894">
      <w:pPr>
        <w:numPr>
          <w:ilvl w:val="0"/>
          <w:numId w:val="0"/>
        </w:numPr>
        <w:ind w:left="10" w:leftChars="0" w:right="0" w:rightChars="0" w:hanging="10" w:firstLineChars="0"/>
        <w:rPr>
          <w:rFonts w:hint="eastAsia"/>
        </w:rPr>
      </w:pPr>
    </w:p>
    <w:p w14:paraId="376729B8">
      <w:pPr>
        <w:numPr>
          <w:ilvl w:val="0"/>
          <w:numId w:val="0"/>
        </w:numPr>
        <w:ind w:left="10" w:leftChars="0" w:right="0" w:rightChars="0" w:hanging="10" w:firstLineChars="0"/>
        <w:rPr>
          <w:rFonts w:hint="eastAsia"/>
        </w:rPr>
      </w:pPr>
      <w:r>
        <w:rPr>
          <w:rFonts w:hint="eastAsia"/>
        </w:rPr>
        <w:t>Do these words carry this sense, where ever they are used?</w:t>
      </w:r>
    </w:p>
    <w:p w14:paraId="6C92A607">
      <w:pPr>
        <w:numPr>
          <w:ilvl w:val="0"/>
          <w:numId w:val="0"/>
        </w:numPr>
        <w:ind w:left="10" w:leftChars="0" w:right="0" w:rightChars="0" w:hanging="10" w:firstLineChars="0"/>
        <w:rPr>
          <w:rFonts w:hint="eastAsia"/>
        </w:rPr>
      </w:pPr>
      <w:r>
        <w:rPr>
          <w:rFonts w:hint="eastAsia"/>
        </w:rPr>
        <w:t>这些词在任何使用之处都带有这个意思吗？</w:t>
      </w:r>
    </w:p>
    <w:p w14:paraId="4BDB39AE">
      <w:pPr>
        <w:numPr>
          <w:ilvl w:val="0"/>
          <w:numId w:val="0"/>
        </w:numPr>
        <w:ind w:left="10" w:leftChars="0" w:right="0" w:rightChars="0" w:hanging="10" w:firstLineChars="0"/>
        <w:rPr>
          <w:rFonts w:hint="eastAsia"/>
        </w:rPr>
      </w:pPr>
    </w:p>
    <w:p w14:paraId="30C12553">
      <w:pPr>
        <w:numPr>
          <w:ilvl w:val="0"/>
          <w:numId w:val="0"/>
        </w:numPr>
        <w:ind w:left="10" w:leftChars="0" w:right="0" w:rightChars="0" w:hanging="10" w:firstLineChars="0"/>
        <w:rPr>
          <w:rFonts w:hint="eastAsia"/>
        </w:rPr>
      </w:pPr>
      <w:r>
        <w:rPr>
          <w:rFonts w:hint="eastAsia"/>
        </w:rPr>
        <w:t>Or can it be demonstrated, that they carry this express sense any where?</w:t>
      </w:r>
    </w:p>
    <w:p w14:paraId="36F6D119">
      <w:pPr>
        <w:numPr>
          <w:ilvl w:val="0"/>
          <w:numId w:val="0"/>
        </w:numPr>
        <w:ind w:left="10" w:leftChars="0" w:right="0" w:rightChars="0" w:hanging="10" w:firstLineChars="0"/>
        <w:rPr>
          <w:rFonts w:hint="eastAsia"/>
        </w:rPr>
      </w:pPr>
      <w:r>
        <w:rPr>
          <w:rFonts w:hint="eastAsia"/>
        </w:rPr>
        <w:t>或者能证明它们在任何地方明确带有这个意思吗？</w:t>
      </w:r>
    </w:p>
    <w:p w14:paraId="209604FE">
      <w:pPr>
        <w:numPr>
          <w:ilvl w:val="0"/>
          <w:numId w:val="0"/>
        </w:numPr>
        <w:ind w:left="10" w:leftChars="0" w:right="0" w:rightChars="0" w:hanging="10" w:firstLineChars="0"/>
        <w:rPr>
          <w:rFonts w:hint="eastAsia"/>
        </w:rPr>
      </w:pPr>
    </w:p>
    <w:p w14:paraId="5D4D7EF0">
      <w:pPr>
        <w:numPr>
          <w:ilvl w:val="0"/>
          <w:numId w:val="0"/>
        </w:numPr>
        <w:ind w:left="10" w:leftChars="0" w:right="0" w:rightChars="0" w:hanging="10" w:firstLineChars="0"/>
        <w:rPr>
          <w:rFonts w:hint="eastAsia"/>
        </w:rPr>
      </w:pPr>
      <w:r>
        <w:rPr>
          <w:rFonts w:hint="eastAsia"/>
        </w:rPr>
        <w:t>7.Are only regenerat persons said to be under the Law?</w:t>
      </w:r>
    </w:p>
    <w:p w14:paraId="2E9ED0E8">
      <w:pPr>
        <w:numPr>
          <w:ilvl w:val="0"/>
          <w:numId w:val="0"/>
        </w:numPr>
        <w:ind w:left="10" w:leftChars="0" w:right="0" w:rightChars="0" w:hanging="10" w:firstLineChars="0"/>
        <w:rPr>
          <w:rFonts w:hint="eastAsia"/>
        </w:rPr>
      </w:pPr>
      <w:r>
        <w:rPr>
          <w:rFonts w:hint="eastAsia"/>
        </w:rPr>
        <w:t>难道只有重生之人才被说成是在律法之下吗？</w:t>
      </w:r>
    </w:p>
    <w:p w14:paraId="21FA1D8D">
      <w:pPr>
        <w:numPr>
          <w:ilvl w:val="0"/>
          <w:numId w:val="0"/>
        </w:numPr>
        <w:ind w:left="10" w:leftChars="0" w:right="0" w:rightChars="0" w:hanging="10" w:firstLineChars="0"/>
        <w:rPr>
          <w:rFonts w:hint="eastAsia"/>
        </w:rPr>
      </w:pPr>
    </w:p>
    <w:p w14:paraId="5A36A0BA">
      <w:pPr>
        <w:numPr>
          <w:ilvl w:val="0"/>
          <w:numId w:val="0"/>
        </w:numPr>
        <w:ind w:left="10" w:leftChars="0" w:right="0" w:rightChars="0" w:hanging="10" w:firstLineChars="0"/>
        <w:rPr>
          <w:rFonts w:hint="eastAsia"/>
        </w:rPr>
      </w:pPr>
      <w:r>
        <w:rPr>
          <w:rFonts w:hint="eastAsia"/>
        </w:rPr>
        <w:t>Now theApostle speaketh of all the works of those, who are under the Law, that every mouth may be stopped, &amp; all the world become guilty before God. Rom. 3:19.</w:t>
      </w:r>
    </w:p>
    <w:p w14:paraId="660648D3">
      <w:pPr>
        <w:numPr>
          <w:ilvl w:val="0"/>
          <w:numId w:val="0"/>
        </w:numPr>
        <w:ind w:left="10" w:leftChars="0" w:right="0" w:rightChars="0" w:hanging="10" w:firstLineChars="0"/>
        <w:rPr>
          <w:rFonts w:hint="eastAsia"/>
        </w:rPr>
      </w:pPr>
      <w:r>
        <w:rPr>
          <w:rFonts w:hint="eastAsia"/>
        </w:rPr>
        <w:t>如今使徒谈论的是所有在律法之下之人的行为，好叫各人的口都被堵住，普世的人都伏在神审判之下。罗马书3:19。</w:t>
      </w:r>
    </w:p>
    <w:p w14:paraId="511E58DF">
      <w:pPr>
        <w:numPr>
          <w:ilvl w:val="0"/>
          <w:numId w:val="0"/>
        </w:numPr>
        <w:ind w:left="10" w:leftChars="0" w:right="0" w:rightChars="0" w:hanging="10" w:firstLineChars="0"/>
        <w:rPr>
          <w:rFonts w:hint="eastAsia"/>
        </w:rPr>
      </w:pPr>
    </w:p>
    <w:p w14:paraId="3D4884B0">
      <w:pPr>
        <w:numPr>
          <w:ilvl w:val="0"/>
          <w:numId w:val="0"/>
        </w:numPr>
        <w:ind w:left="10" w:leftChars="0" w:right="0" w:rightChars="0" w:hanging="10" w:firstLineChars="0"/>
        <w:rPr>
          <w:rFonts w:hint="eastAsia"/>
        </w:rPr>
      </w:pPr>
      <w:r>
        <w:rPr>
          <w:rFonts w:hint="eastAsia"/>
        </w:rPr>
        <w:t>8.The Righteousness of God, which is by Faith of Jesus Christ, is asmuch without the Law, or the works of the Law, done by Regenerat persons, as without the Works of the Law, done before Regeneration: And justification by these works after Regeneration, is as much inconsistent with justification by faith without the works of the Law, as justification by the works of the Law, done before regeneration; as is manifest, from the true sense of justification by faith.</w:t>
      </w:r>
    </w:p>
    <w:p w14:paraId="30F6CDAD">
      <w:pPr>
        <w:numPr>
          <w:ilvl w:val="0"/>
          <w:numId w:val="0"/>
        </w:numPr>
        <w:ind w:left="10" w:leftChars="0" w:right="0" w:rightChars="0" w:hanging="10" w:firstLineChars="0"/>
        <w:rPr>
          <w:rFonts w:hint="eastAsia"/>
        </w:rPr>
      </w:pPr>
      <w:r>
        <w:rPr>
          <w:rFonts w:hint="eastAsia"/>
        </w:rPr>
        <w:t>8.那藉着信耶稣基督而来的神的义，既在重生之人所行的律法或律法的行为之外，也在重生之前所行的律法的行为之外：并且藉重生后的这些行为称义，与那不靠律法行为的因信称义之不相容，正如藉重生前的律法行为称义与之不相容一样；这从因信称义的真义中是显而易见的。</w:t>
      </w:r>
    </w:p>
    <w:p w14:paraId="4F124500">
      <w:pPr>
        <w:numPr>
          <w:ilvl w:val="0"/>
          <w:numId w:val="0"/>
        </w:numPr>
        <w:ind w:left="10" w:leftChars="0" w:right="0" w:rightChars="0" w:hanging="10" w:firstLineChars="0"/>
        <w:rPr>
          <w:rFonts w:hint="eastAsia"/>
        </w:rPr>
      </w:pPr>
    </w:p>
    <w:p w14:paraId="6EBB9E5B">
      <w:pPr>
        <w:numPr>
          <w:ilvl w:val="0"/>
          <w:numId w:val="0"/>
        </w:numPr>
        <w:ind w:left="10" w:leftChars="0" w:right="0" w:rightChars="0" w:hanging="10" w:firstLineChars="0"/>
        <w:rPr>
          <w:rFonts w:hint="eastAsia"/>
        </w:rPr>
      </w:pPr>
      <w:r>
        <w:rPr>
          <w:rFonts w:hint="eastAsia"/>
        </w:rPr>
        <w:t>9.Paul excludeth all works of the Law from justification, that givethany ground of boasting: and of glorying, as we see Rom. 3:27; &amp; 4:2.</w:t>
      </w:r>
    </w:p>
    <w:p w14:paraId="29C20320">
      <w:pPr>
        <w:numPr>
          <w:ilvl w:val="0"/>
          <w:numId w:val="0"/>
        </w:numPr>
        <w:ind w:left="10" w:leftChars="0" w:right="0" w:rightChars="0" w:hanging="10" w:firstLineChars="0"/>
        <w:rPr>
          <w:rFonts w:hint="eastAsia"/>
        </w:rPr>
      </w:pPr>
      <w:r>
        <w:rPr>
          <w:rFonts w:hint="eastAsia"/>
        </w:rPr>
        <w:t>9.保罗将一切给人以自夸和夸口余地的律法行为都排除在称义之外，正如我们在罗马书3:27和4:2所见。</w:t>
      </w:r>
    </w:p>
    <w:p w14:paraId="0FF3FC7F">
      <w:pPr>
        <w:numPr>
          <w:ilvl w:val="0"/>
          <w:numId w:val="0"/>
        </w:numPr>
        <w:ind w:left="10" w:leftChars="0" w:right="0" w:rightChars="0" w:hanging="10" w:firstLineChars="0"/>
        <w:rPr>
          <w:rFonts w:hint="eastAsia"/>
        </w:rPr>
      </w:pPr>
    </w:p>
    <w:p w14:paraId="3D69562C">
      <w:pPr>
        <w:numPr>
          <w:ilvl w:val="0"/>
          <w:numId w:val="0"/>
        </w:numPr>
        <w:ind w:left="10" w:leftChars="0" w:right="0" w:rightChars="0" w:hanging="10" w:firstLineChars="0"/>
        <w:rPr>
          <w:rFonts w:hint="eastAsia"/>
        </w:rPr>
      </w:pPr>
      <w:r>
        <w:rPr>
          <w:rFonts w:hint="eastAsia"/>
        </w:rPr>
        <w:t>But if justification were by works of the Law, done after Faith &amp; Regeneration, all boasting &amp; glorying should not be excluded Ephes. 2:9.</w:t>
      </w:r>
    </w:p>
    <w:p w14:paraId="11F6F51E">
      <w:pPr>
        <w:numPr>
          <w:ilvl w:val="0"/>
          <w:numId w:val="0"/>
        </w:numPr>
        <w:ind w:left="10" w:leftChars="0" w:right="0" w:rightChars="0" w:hanging="10" w:firstLineChars="0"/>
        <w:rPr>
          <w:rFonts w:hint="eastAsia"/>
        </w:rPr>
      </w:pPr>
      <w:r>
        <w:rPr>
          <w:rFonts w:hint="eastAsia"/>
        </w:rPr>
        <w:t>但如果称义是因信和重生之后所行的律法行为，那么一切的自夸和夸口就不能被排除了。以弗所书2:9。</w:t>
      </w:r>
    </w:p>
    <w:p w14:paraId="4FFCFA45">
      <w:pPr>
        <w:numPr>
          <w:ilvl w:val="0"/>
          <w:numId w:val="0"/>
        </w:numPr>
        <w:ind w:left="10" w:leftChars="0" w:right="0" w:rightChars="0" w:hanging="10" w:firstLineChars="0"/>
        <w:rPr>
          <w:rFonts w:hint="eastAsia"/>
        </w:rPr>
      </w:pPr>
    </w:p>
    <w:p w14:paraId="2FC61539">
      <w:pPr>
        <w:numPr>
          <w:ilvl w:val="0"/>
          <w:numId w:val="0"/>
        </w:numPr>
        <w:ind w:left="10" w:leftChars="0" w:right="0" w:rightChars="0" w:hanging="10" w:firstLineChars="0"/>
        <w:rPr>
          <w:rFonts w:hint="eastAsia"/>
        </w:rPr>
      </w:pPr>
      <w:r>
        <w:rPr>
          <w:rFonts w:hint="eastAsia"/>
        </w:rPr>
        <w:t>Not of works left any many should boast: And what these works were, the next Argument will shew.</w:t>
      </w:r>
    </w:p>
    <w:p w14:paraId="39E74C32">
      <w:pPr>
        <w:numPr>
          <w:ilvl w:val="0"/>
          <w:numId w:val="0"/>
        </w:numPr>
        <w:ind w:left="10" w:leftChars="0" w:right="0" w:rightChars="0" w:hanging="10" w:firstLineChars="0"/>
        <w:rPr>
          <w:rFonts w:hint="eastAsia"/>
        </w:rPr>
      </w:pPr>
      <w:r>
        <w:rPr>
          <w:rFonts w:hint="eastAsia"/>
        </w:rPr>
        <w:t>也不是出于行为，免得有人自夸：而这些行为是什么，下一个论证将会表明。</w:t>
      </w:r>
    </w:p>
    <w:p w14:paraId="21F3CBBC">
      <w:pPr>
        <w:numPr>
          <w:ilvl w:val="0"/>
          <w:numId w:val="0"/>
        </w:numPr>
        <w:ind w:left="10" w:leftChars="0" w:right="0" w:rightChars="0" w:hanging="10" w:firstLineChars="0"/>
        <w:rPr>
          <w:rFonts w:hint="eastAsia"/>
        </w:rPr>
      </w:pPr>
    </w:p>
    <w:p w14:paraId="0FA32FA7">
      <w:pPr>
        <w:numPr>
          <w:ilvl w:val="0"/>
          <w:numId w:val="0"/>
        </w:numPr>
        <w:ind w:left="10" w:leftChars="0" w:right="0" w:rightChars="0" w:hanging="10" w:firstLineChars="0"/>
        <w:rPr>
          <w:rFonts w:hint="eastAsia"/>
        </w:rPr>
      </w:pPr>
      <w:r>
        <w:rPr>
          <w:rFonts w:hint="eastAsia"/>
        </w:rPr>
        <w:t>10.Even works are excluded, unto which we are created &amp; which Godhath before ordained, that we should walk in them Ephes. 2:8, 9, 10. for by grace are ye saved, through Faith, &amp; that not of yourselves, it is the gift of God.</w:t>
      </w:r>
    </w:p>
    <w:p w14:paraId="403A943A">
      <w:pPr>
        <w:numPr>
          <w:ilvl w:val="0"/>
          <w:numId w:val="0"/>
        </w:numPr>
        <w:ind w:left="10" w:leftChars="0" w:right="0" w:rightChars="0" w:hanging="10" w:firstLineChars="0"/>
        <w:rPr>
          <w:rFonts w:hint="eastAsia"/>
        </w:rPr>
      </w:pPr>
      <w:r>
        <w:rPr>
          <w:rFonts w:hint="eastAsia"/>
        </w:rPr>
        <w:t>10.甚至那些我们是为其而被造，并且神预先所安排要我们去行的行为，也被排除了。以弗所书2:8, 9, 10，你们得救是本乎恩，也因着信；这并不是出于自己，乃是神所赐的。</w:t>
      </w:r>
    </w:p>
    <w:p w14:paraId="7B4F8C5F">
      <w:pPr>
        <w:numPr>
          <w:ilvl w:val="0"/>
          <w:numId w:val="0"/>
        </w:numPr>
        <w:ind w:left="10" w:leftChars="0" w:right="0" w:rightChars="0" w:hanging="10" w:firstLineChars="0"/>
        <w:rPr>
          <w:rFonts w:hint="eastAsia"/>
        </w:rPr>
      </w:pPr>
    </w:p>
    <w:p w14:paraId="00F4F520">
      <w:pPr>
        <w:numPr>
          <w:ilvl w:val="0"/>
          <w:numId w:val="0"/>
        </w:numPr>
        <w:ind w:left="10" w:leftChars="0" w:right="0" w:rightChars="0" w:hanging="10" w:firstLineChars="0"/>
        <w:rPr>
          <w:rFonts w:hint="eastAsia"/>
        </w:rPr>
      </w:pPr>
      <w:r>
        <w:rPr>
          <w:rFonts w:hint="eastAsia"/>
        </w:rPr>
        <w:t>Not of works left any man should boast: for we are his workmanship, created in Christ Jesus unto good works, which God hath before ordained, that we should walk in them.</w:t>
      </w:r>
    </w:p>
    <w:p w14:paraId="2C0E12D7">
      <w:pPr>
        <w:numPr>
          <w:ilvl w:val="0"/>
          <w:numId w:val="0"/>
        </w:numPr>
        <w:ind w:left="10" w:leftChars="0" w:right="0" w:rightChars="0" w:hanging="10" w:firstLineChars="0"/>
        <w:rPr>
          <w:rFonts w:hint="eastAsia"/>
        </w:rPr>
      </w:pPr>
      <w:r>
        <w:rPr>
          <w:rFonts w:hint="eastAsia"/>
        </w:rPr>
        <w:t>也不是出于行为，免得有人自夸：我们原是祂的工作，在基督耶稣里造成的，为要叫我们行善，就是神所预备叫我们行的。</w:t>
      </w:r>
    </w:p>
    <w:p w14:paraId="34C529D7">
      <w:pPr>
        <w:numPr>
          <w:ilvl w:val="0"/>
          <w:numId w:val="0"/>
        </w:numPr>
        <w:ind w:left="10" w:leftChars="0" w:right="0" w:rightChars="0" w:hanging="10" w:firstLineChars="0"/>
        <w:rPr>
          <w:rFonts w:hint="eastAsia"/>
        </w:rPr>
      </w:pPr>
    </w:p>
    <w:p w14:paraId="68235C3A">
      <w:pPr>
        <w:numPr>
          <w:ilvl w:val="0"/>
          <w:numId w:val="0"/>
        </w:numPr>
        <w:ind w:left="10" w:leftChars="0" w:right="0" w:rightChars="0" w:hanging="10" w:firstLineChars="0"/>
        <w:rPr>
          <w:rFonts w:hint="eastAsia"/>
        </w:rPr>
      </w:pPr>
      <w:r>
        <w:rPr>
          <w:rFonts w:hint="eastAsia"/>
        </w:rPr>
        <w:t>Now these works are works done after regeneration, as is manifest.</w:t>
      </w:r>
    </w:p>
    <w:p w14:paraId="4F5E1A8D">
      <w:pPr>
        <w:numPr>
          <w:ilvl w:val="0"/>
          <w:numId w:val="0"/>
        </w:numPr>
        <w:ind w:left="10" w:leftChars="0" w:right="0" w:rightChars="0" w:hanging="10" w:firstLineChars="0"/>
        <w:rPr>
          <w:rFonts w:hint="eastAsia"/>
        </w:rPr>
      </w:pPr>
      <w:r>
        <w:rPr>
          <w:rFonts w:hint="eastAsia"/>
        </w:rPr>
        <w:t>如今这些行为显然是重生之后所行的行为。</w:t>
      </w:r>
    </w:p>
    <w:p w14:paraId="6F50A07F">
      <w:pPr>
        <w:numPr>
          <w:ilvl w:val="0"/>
          <w:numId w:val="0"/>
        </w:numPr>
        <w:ind w:left="10" w:leftChars="0" w:right="0" w:rightChars="0" w:hanging="10" w:firstLineChars="0"/>
        <w:rPr>
          <w:rFonts w:hint="eastAsia"/>
        </w:rPr>
      </w:pPr>
    </w:p>
    <w:p w14:paraId="5F76396E">
      <w:pPr>
        <w:numPr>
          <w:ilvl w:val="0"/>
          <w:numId w:val="0"/>
        </w:numPr>
        <w:ind w:left="10" w:leftChars="0" w:right="0" w:rightChars="0" w:hanging="10" w:firstLineChars="0"/>
        <w:rPr>
          <w:rFonts w:hint="eastAsia"/>
        </w:rPr>
      </w:pPr>
      <w:r>
        <w:rPr>
          <w:rFonts w:hint="eastAsia"/>
        </w:rPr>
        <w:t>11.All works are excluded in this matter, which make justificationnot be of mercy or of grace.</w:t>
      </w:r>
    </w:p>
    <w:p w14:paraId="5892C3F4">
      <w:pPr>
        <w:numPr>
          <w:ilvl w:val="0"/>
          <w:numId w:val="0"/>
        </w:numPr>
        <w:ind w:left="10" w:leftChars="0" w:right="0" w:rightChars="0" w:hanging="10" w:firstLineChars="0"/>
        <w:rPr>
          <w:rFonts w:hint="eastAsia"/>
        </w:rPr>
      </w:pPr>
      <w:r>
        <w:rPr>
          <w:rFonts w:hint="eastAsia"/>
        </w:rPr>
        <w:t>11.在此事上，所有使称义不属于怜悯或恩典的行为，都被排除了。</w:t>
      </w:r>
    </w:p>
    <w:p w14:paraId="19A7D4B9">
      <w:pPr>
        <w:numPr>
          <w:ilvl w:val="0"/>
          <w:numId w:val="0"/>
        </w:numPr>
        <w:ind w:left="10" w:leftChars="0" w:right="0" w:rightChars="0" w:hanging="10" w:firstLineChars="0"/>
        <w:rPr>
          <w:rFonts w:hint="eastAsia"/>
        </w:rPr>
      </w:pPr>
    </w:p>
    <w:p w14:paraId="2C12CD00">
      <w:pPr>
        <w:numPr>
          <w:ilvl w:val="0"/>
          <w:numId w:val="0"/>
        </w:numPr>
        <w:ind w:left="10" w:leftChars="0" w:right="0" w:rightChars="0" w:hanging="10" w:firstLineChars="0"/>
        <w:rPr>
          <w:rFonts w:hint="eastAsia"/>
        </w:rPr>
      </w:pPr>
      <w:r>
        <w:rPr>
          <w:rFonts w:hint="eastAsia"/>
        </w:rPr>
        <w:t>Rom. 3:24; Ephes. 2:8; Tit. 3:5, 7.</w:t>
      </w:r>
    </w:p>
    <w:p w14:paraId="467EDFC9">
      <w:pPr>
        <w:numPr>
          <w:ilvl w:val="0"/>
          <w:numId w:val="0"/>
        </w:numPr>
        <w:ind w:left="10" w:leftChars="0" w:right="0" w:rightChars="0" w:hanging="10" w:firstLineChars="0"/>
        <w:rPr>
          <w:rFonts w:hint="eastAsia"/>
        </w:rPr>
      </w:pPr>
      <w:r>
        <w:rPr>
          <w:rFonts w:hint="eastAsia"/>
        </w:rPr>
        <w:t>罗马书3:24；以弗所书2:8；提多书3:5, 7。</w:t>
      </w:r>
    </w:p>
    <w:p w14:paraId="3521D6C9">
      <w:pPr>
        <w:numPr>
          <w:ilvl w:val="0"/>
          <w:numId w:val="0"/>
        </w:numPr>
        <w:ind w:left="10" w:leftChars="0" w:right="0" w:rightChars="0" w:hanging="10" w:firstLineChars="0"/>
        <w:rPr>
          <w:rFonts w:hint="eastAsia"/>
        </w:rPr>
      </w:pPr>
    </w:p>
    <w:p w14:paraId="08BE7306">
      <w:pPr>
        <w:numPr>
          <w:ilvl w:val="0"/>
          <w:numId w:val="0"/>
        </w:numPr>
        <w:ind w:left="10" w:leftChars="0" w:right="0" w:rightChars="0" w:hanging="10" w:firstLineChars="0"/>
        <w:rPr>
          <w:rFonts w:hint="eastAsia"/>
        </w:rPr>
      </w:pPr>
      <w:r>
        <w:rPr>
          <w:rFonts w:hint="eastAsia"/>
        </w:rPr>
        <w:t>But this do works after Regeneration, as well, as before, as Paul cleareth Ephes. 2:8, 9, 10. &amp; works &amp; grace cannot consist, in being the ground of justification, no more, than in being the ground of Election.</w:t>
      </w:r>
    </w:p>
    <w:p w14:paraId="3942EC8D">
      <w:pPr>
        <w:numPr>
          <w:ilvl w:val="0"/>
          <w:numId w:val="0"/>
        </w:numPr>
        <w:ind w:left="10" w:leftChars="0" w:right="0" w:rightChars="0" w:hanging="10" w:firstLineChars="0"/>
        <w:rPr>
          <w:rFonts w:hint="eastAsia"/>
        </w:rPr>
      </w:pPr>
      <w:r>
        <w:rPr>
          <w:rFonts w:hint="eastAsia"/>
        </w:rPr>
        <w:t>但重生之后的行为也如此，与之前的一样，正如保罗在以弗所书2:8, 9, 10所阐明的，行为与恩典不能共存而作为称义的基础，正如它们不能共存而作为拣选的基础一样。</w:t>
      </w:r>
    </w:p>
    <w:p w14:paraId="5BEEE38D">
      <w:pPr>
        <w:numPr>
          <w:ilvl w:val="0"/>
          <w:numId w:val="0"/>
        </w:numPr>
        <w:ind w:left="10" w:leftChars="0" w:right="0" w:rightChars="0" w:hanging="10" w:firstLineChars="0"/>
        <w:rPr>
          <w:rFonts w:hint="eastAsia"/>
        </w:rPr>
      </w:pPr>
    </w:p>
    <w:p w14:paraId="3F13DC38">
      <w:pPr>
        <w:numPr>
          <w:ilvl w:val="0"/>
          <w:numId w:val="0"/>
        </w:numPr>
        <w:ind w:left="10" w:leftChars="0" w:right="0" w:rightChars="0" w:hanging="10" w:firstLineChars="0"/>
        <w:rPr>
          <w:rFonts w:hint="eastAsia"/>
        </w:rPr>
      </w:pPr>
      <w:r>
        <w:rPr>
          <w:rFonts w:hint="eastAsia"/>
        </w:rPr>
        <w:t>Rom. 11:6.</w:t>
      </w:r>
    </w:p>
    <w:p w14:paraId="5F7F8E1E">
      <w:pPr>
        <w:numPr>
          <w:ilvl w:val="0"/>
          <w:numId w:val="0"/>
        </w:numPr>
        <w:ind w:left="10" w:leftChars="0" w:right="0" w:rightChars="0" w:hanging="10" w:firstLineChars="0"/>
        <w:rPr>
          <w:rFonts w:hint="eastAsia"/>
        </w:rPr>
      </w:pPr>
      <w:r>
        <w:rPr>
          <w:rFonts w:hint="eastAsia"/>
        </w:rPr>
        <w:t>罗马书11:6。</w:t>
      </w:r>
    </w:p>
    <w:p w14:paraId="6098DDE5">
      <w:pPr>
        <w:numPr>
          <w:ilvl w:val="0"/>
          <w:numId w:val="0"/>
        </w:numPr>
        <w:ind w:left="10" w:leftChars="0" w:right="0" w:rightChars="0" w:hanging="10" w:firstLineChars="0"/>
        <w:rPr>
          <w:rFonts w:hint="eastAsia"/>
        </w:rPr>
      </w:pPr>
    </w:p>
    <w:p w14:paraId="03097D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12.Works done after regeneration belong to that Righteousness, which is of the Law, which Paul describeth Rom. 10:5. from Levit. 18:5. to be, that the man, which doth those things shall live in them.</w:t>
      </w:r>
    </w:p>
    <w:p w14:paraId="249A29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12.重生之后所行的行为，属于那律法之下的义，即保罗在罗马书10:5根据利未记18:5所描述的：行这些事的人，就必在其中活着。</w:t>
      </w:r>
    </w:p>
    <w:p w14:paraId="5DC837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72D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Righteousness of the Law, &amp; the Righteousness of Faith are opposite &amp; inconsistent, as the Apostle cleareth there Rom. 10.</w:t>
      </w:r>
    </w:p>
    <w:p w14:paraId="7B6675F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但律法之下的义，与本乎信的义是相对且不相容的，正如使徒在罗马书第10章所阐明的。</w:t>
      </w:r>
    </w:p>
    <w:p w14:paraId="7491F59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E1D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13.Works done after regeneration, if made the ground of justification, will made the reward of debt &amp; not of grace Rom. 4:4. as well as works done before regeneration; for the Scripture holdeth forth no ground of difference, in this matter.</w:t>
      </w:r>
    </w:p>
    <w:p w14:paraId="3137B0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13.重生之后所行的行为，若作为称义的基础，也必使赏赐出于工价而非恩典（罗马书4:4），正如重生之前的行为一样；因为圣经在此事上并未提出任何区别的根据。</w:t>
      </w:r>
    </w:p>
    <w:p w14:paraId="150C07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F75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14.If works done by Faith, and after Regeneration, be admitted, asthe ground of justification, God should not be said to justifie the ungodly; for a Regenerat beleever, working works of Righteousness, is no where in Scripture called an ungodly man.</w:t>
      </w:r>
    </w:p>
    <w:p w14:paraId="7FD628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14.如果因信而行、并在重生之后所行的行为，被接纳为称义的基础，那么神就不应被称为是称不敬虔之人为义的了；因为一个重生的信徒，行出义的行为，在圣经中从未被称为不敬虔的人。</w:t>
      </w:r>
    </w:p>
    <w:p w14:paraId="335F8E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F9A6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Scripture speaketh this expresly Rom 4:5.</w:t>
      </w:r>
    </w:p>
    <w:p w14:paraId="4AD8F8D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但圣经在罗马书4:5明确地如此说。</w:t>
      </w:r>
    </w:p>
    <w:p w14:paraId="687799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EA6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15.Paul tels us Rom. 4:16. that the promise was of Faith, that it might be by grace, to the end the promise might be sure to all the seed, not to that only which is of the Law, but to that also, which is of the Faith of Abraham, who is the Father of ut all.</w:t>
      </w:r>
    </w:p>
    <w:p w14:paraId="1AD5B0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15.保罗在罗马书4:16告诉我们，应许是本乎信，为要归乎恩，好叫应许定然归给一切后裔，不但归给那属乎律法的，也归给那效法亚伯拉罕之信的，亚伯拉罕是我们众人的父。</w:t>
      </w:r>
    </w:p>
    <w:p w14:paraId="1F89ACB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D79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seed which is of the Faith of Abraham are beleevers or Regenerat persons; And yet as to these the Law is excluded, &amp; the works thereof; because if they which are of the Law be heirs, Faith is made void, &amp; the promise made of none effect vers. 14.</w:t>
      </w:r>
    </w:p>
    <w:p w14:paraId="6FA8F9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如今这效法亚伯拉罕之信的后裔，就是信徒或重生之人；然而对他们来说，律法及其行为也被排除了；因为倘若属乎律法的人才得为后嗣，信就归于虚空，应许也就废弃了（14节）。</w:t>
      </w:r>
    </w:p>
    <w:p w14:paraId="1EFAB7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C44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16.If Justification were by the works of the Law, done after Regeneration, we could not, upon first beleeving, be justified, &amp; have peace with God, through our Lord Jesus Christ; nor could we rejoice in hope of the glory of God, &amp; glory in tribulation &amp;c.</w:t>
      </w:r>
    </w:p>
    <w:p w14:paraId="667C5BE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16.如果称义是因重生之后所行的律法行为，我们就不能在初信之时，就藉着我们的主耶稣基督，得以称义，与神相和；我们也不能指望神的荣耀而欢喜，在患难中也欢喜等等。</w:t>
      </w:r>
    </w:p>
    <w:p w14:paraId="11C6A0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D0D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this the Apostle expresly affirmeth Rom. 5:1, 2, 3. &amp;c.</w:t>
      </w:r>
    </w:p>
    <w:p w14:paraId="234E54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然而使徒在罗马书5:1, 2, 3等处明确地肯定了这一点。</w:t>
      </w:r>
    </w:p>
    <w:p w14:paraId="6CDB50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CAB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justification did depend upon our after works, we could not as yet have peace &amp; reconciliation, or assurance, or joy &amp;c. because of the uncertainty of our obedience.</w:t>
      </w:r>
    </w:p>
    <w:p w14:paraId="50D010C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如果称义取决于我们后来的行为，我们就尚不能有平安与和好，或确据，或喜乐等等，因为我们的顺服是不确定的。</w:t>
      </w:r>
    </w:p>
    <w:p w14:paraId="0EB9BD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DC68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17.If Paul had not excluded works done after Faith &amp; Regeneration,from being the Cause &amp; ground of our justification, what seeming ground or occasion had there been for that objection Rom. 6:1.</w:t>
      </w:r>
    </w:p>
    <w:p w14:paraId="26D8DEC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17.如果保罗没有将信与重生之后所行的行为，排除在我们称义的原因和基础之外，那么罗马书6:1的那个反对意见还有什么貌似的根据或起因呢？</w:t>
      </w:r>
    </w:p>
    <w:p w14:paraId="241DC0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99D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shall we say then? Shall we continue in sin, that grace may abound?</w:t>
      </w:r>
    </w:p>
    <w:p w14:paraId="11E2F8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这样，怎么说呢？我们可以仍在罪中，叫恩典显多吗？</w:t>
      </w:r>
    </w:p>
    <w:p w14:paraId="10A64C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A7E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ground could any have to say.</w:t>
      </w:r>
    </w:p>
    <w:p w14:paraId="716666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任何人还有什么根据可以说呢。</w:t>
      </w:r>
    </w:p>
    <w:p w14:paraId="5C13657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5D9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justified by our works done after Regeneration; therefore we may continue in sin, that grace may abound?</w:t>
      </w:r>
    </w:p>
    <w:p w14:paraId="0CE781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我们是因重生之后的行为称义；所以我们可以仍在罪中，叫恩典显多吗？</w:t>
      </w:r>
    </w:p>
    <w:p w14:paraId="369A2C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EA7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Any might see at first, how ridiculous this was.</w:t>
      </w:r>
    </w:p>
    <w:p w14:paraId="7B73EB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任何人一眼就能看出这是何等荒谬。</w:t>
      </w:r>
    </w:p>
    <w:p w14:paraId="47FD27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46F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18.And if we are justified by works done after Regeneration, is it notstrange, that in all Paul's answers unto this objection, he never once sayeth, nor hinteth, that by these works we shall be justified, &amp; no other way, and yet this had been the shortest &amp; clearest solution of the objection, if it been according to the doctrine of justification, delivered by Paul.</w:t>
      </w:r>
    </w:p>
    <w:p w14:paraId="2B0CE92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如果我们是因重生之后的行为称义，那么在保罗对这个反对意见的所有回答中，他从未一次说过或暗示过，我们将藉这些行为称义，别无他途，这岂不奇怪吗？然而，如果这符合保罗所传讲的称义教义，这本应是对此反对意见最简短、最清晰的解答。</w:t>
      </w:r>
    </w:p>
    <w:p w14:paraId="572FD8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FC22C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19.The false Apostles, who were corrupting the doctrine of the Gospel &amp; of justification, did not urge works done before Faith in the Gospel, as the ground of justification, for they were corrupting such, as had already embraced the Gospel &amp; beleeved in Christ? as is clear out of the Epistle to the Galatians.</w:t>
      </w:r>
    </w:p>
    <w:p w14:paraId="53A2B2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19.那些败坏福音和称义教义的假使徒，并未强要人在信福音之前的行为作为称义的基础，因为他们所败坏的，是那些已经接受福音并相信基督的人，不是吗？这从加拉太书可以清楚看出。</w:t>
      </w:r>
    </w:p>
    <w:p w14:paraId="3FE04CA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A82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when Paul is confuting their errour, &amp; opposing himself unto them, he must deny that we are justified by works done after Faith in Christ.</w:t>
      </w:r>
    </w:p>
    <w:p w14:paraId="1E5B94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因此，当保罗驳斥他们的谬误，并与他们对立时，他必须否认我们是因信基督之后的行为而称义。</w:t>
      </w:r>
    </w:p>
    <w:p w14:paraId="112655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4BF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20.Justification by works done after regeneration, is as opposite tofaith, &amp; to living the life of justification by faith, as justification by works done before Regeneration for the Law is never of faith, so reasoneth Paul Gal. 3:11, 12.</w:t>
      </w:r>
    </w:p>
    <w:p w14:paraId="5B70E6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20.因重生之后的行为称义，与信心，以及过因信称义的生活，是同样相对立的，正如因重生之前的行为称义一样，因为律法原不本乎信，保罗在加拉太书3:11, 12就是这样论证的。</w:t>
      </w:r>
    </w:p>
    <w:p w14:paraId="0D57B8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D67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no man is justified by the Law, in the sight of God, it is evident: For the just shall live by Faith: And she Law is not of Faith.</w:t>
      </w:r>
    </w:p>
    <w:p w14:paraId="792A16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没有一个人靠着律法在神面前称义，这是明显的：因为义人必因信得生：律法原不本乎信。</w:t>
      </w:r>
    </w:p>
    <w:p w14:paraId="283DD53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99E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21.All the works of the Law are excluded: But works wrought afterbeleeving &amp; after Regeneration, are works of the Law, being required thereby Psal. 119:35; Rom. 7:22.</w:t>
      </w:r>
    </w:p>
    <w:p w14:paraId="19B88A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21.所有律法的行为都被排除了：但信之后和重生之后所行的行为，也是律法的行为，因为是律法所要求的（诗篇119:35；罗马书7:22）。</w:t>
      </w:r>
    </w:p>
    <w:p w14:paraId="08152C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0BB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even these works are excluded.</w:t>
      </w:r>
    </w:p>
    <w:p w14:paraId="7CA020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因此，连这些行为也被排除了。</w:t>
      </w:r>
    </w:p>
    <w:p w14:paraId="50CC04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604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22.When the Apostle excludeth works from being causes of justification he must meane good works, for no man was ever so mad, as to imagine, that he could be justified by bad works.</w:t>
      </w:r>
    </w:p>
    <w:p w14:paraId="228CB1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22.当使徒将行为排除在称义的原因之外时，他必是指善行，因为从来没有人疯狂到会想象自己能因恶行称义。</w:t>
      </w:r>
    </w:p>
    <w:p w14:paraId="294891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8E6D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 works can be called good works but such as flow from faith, &amp; from the Spirit of grace, granted in Regeneration.</w:t>
      </w:r>
    </w:p>
    <w:p w14:paraId="496931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但没有行为能被称为善行，除非是那些发自信心，并发自重生时所赐的恩典之灵的行为。</w:t>
      </w:r>
    </w:p>
    <w:p w14:paraId="74DE93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AB9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while good works are excluded, these done after Regeneration are excluded.</w:t>
      </w:r>
    </w:p>
    <w:p w14:paraId="10CB0BD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因此，当善行被排除时，这些重生之后所行的行为也被排除了。</w:t>
      </w:r>
    </w:p>
    <w:p w14:paraId="166FF4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E633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said by Bellarmine, in confirmation of his sense of these works of the Law, which are excluded from justification, is abundantly answered by all, that write against him; &amp; therefore we need not take any notice thereof.</w:t>
      </w:r>
    </w:p>
    <w:p w14:paraId="69DBC9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贝拉明为证实他对这些从称义中被排除的律法行为的理解所说的话，已被所有反对他的作者充分驳斥；因此我们无需予以理会。</w:t>
      </w:r>
    </w:p>
    <w:p w14:paraId="2C2EAF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13E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another Evasion, found out by our Adversaries in this matter, &amp; another glosse put upon these words.</w:t>
      </w:r>
    </w:p>
    <w:p w14:paraId="0C883C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在此事上，我们的对手又找到了另一个托词，并对这些话作了另一种注释。</w:t>
      </w:r>
    </w:p>
    <w:p w14:paraId="4D6C03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5F9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works of the Law there shall no flesh be justified.</w:t>
      </w:r>
    </w:p>
    <w:p w14:paraId="05EC1A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凡有血气的，没有一个因行律法称义。</w:t>
      </w:r>
    </w:p>
    <w:p w14:paraId="2A3154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54D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some say, that hereby the Apostle only excludeth those works, that are perfect, which were required by the Law in Innocency.</w:t>
      </w:r>
    </w:p>
    <w:p w14:paraId="586267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因为有些人说，使徒在此只排除了那些在无罪状态下律法所要求的完美行为。</w:t>
      </w:r>
    </w:p>
    <w:p w14:paraId="300196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839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Evasion granteth, that the Law here spoken of is not the Ceremonial Law, for that was not required in Innocency; but the Moral Law.</w:t>
      </w:r>
    </w:p>
    <w:p w14:paraId="551215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这个托词承认，此处所说的律法并非礼仪律，因为那在无罪状态下并未被要求；而是道德律。</w:t>
      </w:r>
    </w:p>
    <w:p w14:paraId="110F8F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D92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end why they invent this Evasion is not, to exclude works in the matter of justification; but to establish their own fancie of asserting justification by other works, than perfect works, required by the Covenant of works, to wit by imperfect works, which they say, are required in the Gospel: And therefore their meaning is, we are not justified by perfect sinless obedience; but by imperfect obedience to the Law.</w:t>
      </w:r>
    </w:p>
    <w:p w14:paraId="73ED7D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发明这个托词的目的，并非要在称义之事上排除行为；而是要建立他们自己的幻想，即主张因行为之约所要求的完美行为之外的其他行为称义，也就是因不完美的行为称义，他们说这是福音所要求的：因此他们的意思是，我们不是因完美无罪的顺服称义；而是因对律法不完美的顺服称义。</w:t>
      </w:r>
    </w:p>
    <w:p w14:paraId="711DD5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AD7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Evasion of the Socinians, who say, the Apostle speaketh of the works of the Law, to shew, that he speaketh of those works, which are enjoined by the Law, to wit of perpetual &amp; perfect obedience required by the Law: And they say, that by Faith he meaneth that confidence &amp; obedience, which every one is able to performe, and which is endeavoured after &amp; studied.</w:t>
      </w:r>
    </w:p>
    <w:p w14:paraId="69C55D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苏西尼派的托词，他们说，使徒谈论律法的行为，是为了表明他谈论的是律法所命令的那些行为，即律法所要求的永恒且完美的顺服：他们又说，他所说的信心，意指每个人都能履行的、并努力追求和学习的那种信靠和顺服。</w:t>
      </w:r>
    </w:p>
    <w:p w14:paraId="4BB1637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3CB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this cannot be the meaning of the Apostles conclusion, we suppose will be clear from these Considerations.</w:t>
      </w:r>
    </w:p>
    <w:p w14:paraId="297D69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我们认为，从以下几点考量可以清楚看出，这不可能是使徒结论的含义。</w:t>
      </w:r>
    </w:p>
    <w:p w14:paraId="2D7A1B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B57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supposeth, that they against whom the Apostle is here disputing, were of opinion, that men could yet be justified, &amp; must be justified by perfect obedience to the Moral Law: But it is hardly imaginable, that men in their wits did ever so dreame, or think, that they were innocent, &amp; could expect to be justified before God by their own perfection, or perfect obedience to the Law in all points: for this were to say, they never had sinned:</w:t>
      </w:r>
    </w:p>
    <w:p w14:paraId="3F085F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假定，使徒在此与之辩论的人，认为人仍然能够、并且必须因对道德律的完美顺服而称义：但难以想象，有头脑清醒的人会如此梦想或认为，他们是无罪的，并能指望因自己的完全，或在各方面对律法的完美顺服，而在神面前称义：因为这等于说，他们从未犯过罪。</w:t>
      </w:r>
    </w:p>
    <w:p w14:paraId="597E2B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02B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the Apostle, in the beginning of his disput, in his Epistle tothe Romans proveth, that all have sinned, &amp; are guilty before God, both jew &amp; Gentile, he thence inferreth, that by the works of the Law, no flesh shall be justified in God's sight Rom. 3:20.</w:t>
      </w:r>
    </w:p>
    <w:p w14:paraId="353816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2.当使徒在他辩论的开始，在罗马书中证明，所有人都犯了罪，在神面前有罪，无论是犹太人还是外邦人，他便由此推断，凡有血气的，没有一个因行律法能在神面前称义（罗马书3:20）。</w:t>
      </w:r>
    </w:p>
    <w:p w14:paraId="038AD8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FB646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Whereby he giveth us to understand, that there is no justification by the Law, unless it be perfectly keeped: And because no meer man did ever keep it perfectly, or can so keep it; therefore he concludeth, that no man can be justified thereby.</w:t>
      </w:r>
    </w:p>
    <w:p w14:paraId="2A7532B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藉此他让我们明白，若非完美地遵守律法，就不能因律法称义：又因为没有一个纯粹的人曾完美地遵守过，或能如此遵守；因此他断定，没有人能因此称义。</w:t>
      </w:r>
    </w:p>
    <w:p w14:paraId="72E7F0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2B78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justification by works, unless the works be perfect; &amp; consequently that such as expect justification thereby, be wholly sinless.</w:t>
      </w:r>
    </w:p>
    <w:p w14:paraId="59C90C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除非行为是完美的，否则不能因行为称义；因此，那些指望因此称义的人，必须是完全无罪的。</w:t>
      </w:r>
    </w:p>
    <w:p w14:paraId="673DA5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0C9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the Apostle had so disputed against justification by perfect works, as to have granted, or established justification by imperfect works; he needed not have used any moe arguments to that end, than what was mentioned &amp; cleared Rom. 1; &amp; 2. &amp; in the beginning of the 3. Chapter: for his evincing that all had sinned &amp; come short of the Glory of God, had been sufficient to this end, without the addition of any one argument more, seing it is impossible, that sinners can be perfect obeyers.</w:t>
      </w:r>
    </w:p>
    <w:p w14:paraId="7E07F0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使徒反对因完美行为称义，是为了承认或建立因不完美行为称义；那么为此目的，他无需使用比罗马书第1、2章及第3章开头所提及和阐明的更多的论证了：因为他证明所有人都犯了罪，亏缺了神的荣耀，这一点就足以达到此目的，无需再增添任何一个论证，因为罪人不可能成为完美的顺服者。</w:t>
      </w:r>
    </w:p>
    <w:p w14:paraId="05E333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D3E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must not think, that all the Apostles further argueings are meerly superfluous, for this would reflect upon the Spirit of God, who acted Paul in this.</w:t>
      </w:r>
    </w:p>
    <w:p w14:paraId="485009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我们决不能认为，使徒所有进一步的论证都纯属多余，因为这将是对在保罗里面运行的神的灵的反映。</w:t>
      </w:r>
    </w:p>
    <w:p w14:paraId="7A5525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7CB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4.How strange is it to imagine, that the Apostle should disput against perfect works, that he might establish imperfect works in the matter of justification: &amp; to think that the Apostle is proving, that we are not justified by the perfect works of the Law, but by the imperfect works thereof; that is, we are not justified by such works, as keep a conformity with the Law, but by such works, as are violations of the Law; as all works are, which are not conforme thereunto, in all points?</w:t>
      </w:r>
    </w:p>
    <w:p w14:paraId="11D51D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想象使徒会反对完美行为，以便在称义之事上建立不完美行为，这是何等奇怪：并认为使徒是在证明，我们不是因律法的完美行为称义，而是因其不完美行为称义；也就是说，我们不是因那些与律法相符的行为称义，而是因那些违背律法的行为称义；正如所有在各方面不与律法相符的行为都是违背律法的一样？</w:t>
      </w:r>
    </w:p>
    <w:p w14:paraId="026B38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DAE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5.Imperfect works, as to the ground of justification, are not that Righteousness of God without the Law, &amp; which is by Faith of Jesus Christ, but opposite thereunto, and inconsistent therewith, as well as perfect works: for as he, that perfectly keepeth the Law, needeth not another Righteousness, in order to his justification; so neither needeth he, who hath an imperfect obedience if that be made the formal objective &amp; meritorious cause of justification.</w:t>
      </w:r>
    </w:p>
    <w:p w14:paraId="750F01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不完美的行为，就称义的基础而言，并非那在律法之外、本乎信耶稣基督而来的神的义，而是与之相对且不相容的，正如完美行为一样：因为那完美遵守律法的人，为要称义，无需另一个义；同样，那有不完美顺服的人，如果那顺服被作为称义的形式客观和功德性原因，他也无需另一个义。</w:t>
      </w:r>
    </w:p>
    <w:p w14:paraId="4F9969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2A4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Gospeljustification is by the Righteousness of God, which is without the Law, &amp; which Faith laith hold on Rom. 3:21, 22.</w:t>
      </w:r>
    </w:p>
    <w:p w14:paraId="27B312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但福音的称义是本乎神的义，这义是在律法之外，是信心所持定的（罗马书3:21, 22）。</w:t>
      </w:r>
    </w:p>
    <w:p w14:paraId="01F1D0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B78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6.Gospel justification is by Faith, as the whole Gospel cleareth; butfaith &amp; imperfect works are not one &amp; the same: Yea they are as repugnant in this affaire, as faith &amp; perfect works are.</w:t>
      </w:r>
    </w:p>
    <w:p w14:paraId="35BE5E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6.福音的称义是本乎信，正如整个福音所阐明的；但信与不完美的行为并非一回事：是的，它们在此事上是同样相互排斥的，正如信与完美行为一样。</w:t>
      </w:r>
    </w:p>
    <w:p w14:paraId="3421D6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F25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justified by faith, without the deeds of the Law.</w:t>
      </w:r>
    </w:p>
    <w:p w14:paraId="6B6E14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我们称义是本乎信，不在乎遵行律法。</w:t>
      </w:r>
    </w:p>
    <w:p w14:paraId="1342B6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FE9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3:28; Gal. 2:16. Living by faith &amp; living by works, are opposite.</w:t>
      </w:r>
    </w:p>
    <w:p w14:paraId="3C6A68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罗马书3:28；加拉太书2:16。凭信而活与凭行为而活是相对立的。</w:t>
      </w:r>
    </w:p>
    <w:p w14:paraId="160B81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28F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3:11, 12.</w:t>
      </w:r>
    </w:p>
    <w:p w14:paraId="0DB7B5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加拉太书3:11, 12。</w:t>
      </w:r>
    </w:p>
    <w:p w14:paraId="2CA35E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969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7.Justification by imperfect works, is not free justification by his grace through the redemption that is in Jesus Christ, whom God hath set forth to be a propitiation through faith in his blood: as is manifest: But this is the Gospel-justification Rom. 3:24, 25.</w:t>
      </w:r>
    </w:p>
    <w:p w14:paraId="37E09D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7.因不完美的行为称义，并非藉着在耶稣基督里的救赎，凭祂的恩典白白地称义，这耶稣是神所设立的，要作挽回祭，是凭着耶稣的血，藉着人的信：这是显而易见的：但这才是福音的称义（罗马书3:24, 25）。</w:t>
      </w:r>
    </w:p>
    <w:p w14:paraId="314BAC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80F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8.Imperfect works, exclude grace, &amp; are as inconsistent therewith, asperfect works are.</w:t>
      </w:r>
    </w:p>
    <w:p w14:paraId="3EA1C5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8.不完美的行为排除恩典，并且与恩典不相容，正如完美行为一样。</w:t>
      </w:r>
    </w:p>
    <w:p w14:paraId="447861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C16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Gospel-justification is by grace without works Rom. 3:24; Ephes. 2:8, 9; Tit. 3:5, 6, 7.</w:t>
      </w:r>
    </w:p>
    <w:p w14:paraId="26A912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但福音的称义是本乎恩，不在乎行为（罗马书3:24；以弗所书2:8, 9；提多书3:5, 6, 7）。</w:t>
      </w:r>
    </w:p>
    <w:p w14:paraId="77B3FD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9D2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Major is clear from the places cited, as also from Rom. 11:6.</w:t>
      </w:r>
    </w:p>
    <w:p w14:paraId="4DAB8F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大前提从所引用的经文，以及罗马书11:6可以清楚看出。</w:t>
      </w:r>
    </w:p>
    <w:p w14:paraId="390449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8BD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by grace, then it is no more of works otherwise grace is no more grace.</w:t>
      </w:r>
    </w:p>
    <w:p w14:paraId="3A5120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既是出于恩典，就不在乎行为；不然，恩典就不是恩典了。</w:t>
      </w:r>
    </w:p>
    <w:p w14:paraId="5B80C3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138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be of works, then is it no more grace, otherwise work is no more work.</w:t>
      </w:r>
    </w:p>
    <w:p w14:paraId="46C822D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若出于行为，就不再是恩典；不然，行为就不再是行为了。</w:t>
      </w:r>
    </w:p>
    <w:p w14:paraId="5F1DB6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28E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it be said, that perfect works are here understood, and not imperfect works: it must be said also, that Election (of which the Apostle here speaketh) is upon foresight of imperfect works.</w:t>
      </w:r>
    </w:p>
    <w:p w14:paraId="0277D7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如今若说，此处所理解的是完美行为，而非不完美行为：那么也必须说，拣选（使徒在此处所说的）是基于对不完美行为的预见。</w:t>
      </w:r>
    </w:p>
    <w:p w14:paraId="357FF94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F07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9.Imperfect works if made the Cause of Justification, can give ground of boasting &amp; of glorying, as we see in the Pharisee Luk. 18.</w:t>
      </w:r>
    </w:p>
    <w:p w14:paraId="69115B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9.不完美的行为若作为称义的原因，就能给人以自夸和夸口的余地，正如我们在路加福音18章的法利赛人身上所见。</w:t>
      </w:r>
    </w:p>
    <w:p w14:paraId="49D831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D78E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Gospel justification removeth all ground of boasting.</w:t>
      </w:r>
    </w:p>
    <w:p w14:paraId="2DC123A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但福音的称义除去了一切自夸的根据。</w:t>
      </w:r>
    </w:p>
    <w:p w14:paraId="2CCF3D3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180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3:27 &amp; 4:2.</w:t>
      </w:r>
    </w:p>
    <w:p w14:paraId="32837F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罗马书3:27及4:2。</w:t>
      </w:r>
    </w:p>
    <w:p w14:paraId="045077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191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10.Imperfect works can not be accounted a perfect Righteousness,by the Lord, whose judgment is according to truth Rom. 2:2.</w:t>
      </w:r>
    </w:p>
    <w:p w14:paraId="781111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10.不完美的行为，不能被主算为完全的义，因为祂的判断是按着真理的（罗马书2:2）。</w:t>
      </w:r>
    </w:p>
    <w:p w14:paraId="7BAD97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052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no justification without a perfect Righteousness, either inherent, or imputed.</w:t>
      </w:r>
    </w:p>
    <w:p w14:paraId="4F0ED4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但若没有一个完美的义，无论是内在的还是归算的，就没有称义。</w:t>
      </w:r>
    </w:p>
    <w:p w14:paraId="19B926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69B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pronounce no man Righteous, who is not so, nor justifie any as Righteous, who is not so indeed: But upon the account of an imperfect Righteousness, can no man be justified as Righteous.</w:t>
      </w:r>
    </w:p>
    <w:p w14:paraId="0EF10F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神不会宣告一个不义的人为义，也不会称任何一个实际上不义的人为义：但凭着一个不完美的义，没有人能被称义为义人。</w:t>
      </w:r>
    </w:p>
    <w:p w14:paraId="1E9CDC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F63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11.Even this imperfect Righteousness, when made the ground of justification, will make the reward of debt, and not of grace: As Abraham's works, if he had been justified by them, would have done: for Abraham's works were not perfect works, but imperfect works, as is manifest.</w:t>
      </w:r>
    </w:p>
    <w:p w14:paraId="1A0051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即便是这不完美的义，当它被作为称义的基础时，也会使赏赐出于工价，而非恩典：正如亚伯拉罕的行为，如果他曾因此称义，也会如此：因为亚伯拉罕的行为并非完美行为，而是不完美行为，这是显而易见的。</w:t>
      </w:r>
    </w:p>
    <w:p w14:paraId="40C95F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78D3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12.If justification were not by perfect works, but by imperfect works,then through faith, or through Gospel justification, the Law should be made void, contrary to Rom. 3:31.</w:t>
      </w:r>
    </w:p>
    <w:p w14:paraId="3056858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12.如果称义不是因完美行为，而是因不完美行为，那么藉着信，或藉着福音的称义，律法就该被废掉了，这与罗马书3:31相悖。</w:t>
      </w:r>
    </w:p>
    <w:p w14:paraId="342AA6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27B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of the consequence is, because hereby the Law, that requireth perfect obedience, is laid aside &amp; another Law that requireth imperfect obedience admitted in its place: or rather the same Law is pretended, but it is made void, as to its requireing perfect obedience; &amp; must now be satisfied with an imperfect obedience.</w:t>
      </w:r>
    </w:p>
    <w:p w14:paraId="54BCEF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推论的理由是，因为如此一来，那要求完美顺服的律法被搁置一旁，而另一条要求不完美顺服的律法取而代之被接纳：或者更确切地说，虽然假装是同一条律法，但它要求完美顺服的那部分却被废掉了；如今必须以不完美的顺服来满足它。</w:t>
      </w:r>
    </w:p>
    <w:p w14:paraId="286FA1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B17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not to establish the Law, but to destroy it, when many Jotes &amp; titles are taken away from it Mat. 5:17, 18.</w:t>
      </w:r>
    </w:p>
    <w:p w14:paraId="1781B0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但这并非坚固律法，而是摧毁它，当许多一点一画都从中被取走时（马太福音5:17, 18）。</w:t>
      </w:r>
    </w:p>
    <w:p w14:paraId="5EB767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E17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13.The Jewes did not imagine, that they were perfect &amp; without sin,but followed after the Law of Righteousness, &amp; that, as it were (ὡς) by the works of the Law Rom. 9:31, 32: And this of necessity must have been mixed with much imperfection: And yet the Apostle plainly saith in the place cited, that they did not attaine to a Righteousness, nor to the Law of Righteousness, because they sought it not by faith, but as it were by the works of the Law, so that seeking after Righteousness as it were by the works of the Law, is opposite to a seeking of it by Faith.</w:t>
      </w:r>
    </w:p>
    <w:p w14:paraId="0530F95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13.犹太人并未想象他们是完美的、无罪的，而是追求律法的义，并且仿佛是（ὡς）凭着律法的行为（罗马书9:31, 32）：而这必然掺杂着许多不完全：然而使徒在所引之处明说，他们并未得着义，也未得着律法的义，因为他们不凭着信心求，只仿佛凭着律法的行为求，所以仿佛凭着律法的行为求义，与凭着信心求义是相对立的。</w:t>
      </w:r>
    </w:p>
    <w:p w14:paraId="54316E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00D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againe Rom. 10:3. they went about to establish their own Righteousness, and did not submit themselves unto the Righteousness of God; which two are opposite &amp; inconsistent; And this their own Righteousness, was but an imperfect Righteousness, which they were labouring to cause stand, ζητοῦντες στῆσαι.</w:t>
      </w:r>
    </w:p>
    <w:p w14:paraId="689C87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又如罗马书10:3，他们想要立自己的义，就不服神的义了；这两者是相对且不相容的；而他们这自己的义，不过是一个不完美的义，是他们劳苦要使其站立得住的，ζητοῦντες στῆσαι。</w:t>
      </w:r>
    </w:p>
    <w:p w14:paraId="2A9F567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3E1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14.We cannot imagine, that when the Apostle did exclude his ownRighteousness, and desired not to be found therein, he only excluded, that which was not; &amp; desired not to be found in that, which he had not, and which he knew he had not, to wit, a perfect sinless obedience.</w:t>
      </w:r>
    </w:p>
    <w:p w14:paraId="4D60C7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14.我们不能想象，当使徒排除他自己的义，并渴望不被发现在其中时，他只是排除了那不存在之物；并渴望不被发现在他所没有的、并且他知道他没有的那东西里面，即一个完美无罪的顺服。</w:t>
      </w:r>
    </w:p>
    <w:p w14:paraId="35C6CB1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263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7:24; 1. Tim. 1:13, 15. He confessed he had been a blasphemer, and the chiefe of sinners, and so was far from imagineing, that his obedience was perfect &amp; sinless.</w:t>
      </w:r>
    </w:p>
    <w:p w14:paraId="259E25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罗马书7:24；提摩太前书1:13, 15。他承认他曾是个亵渎神的，是罪人中的罪魁，因此远非想象他的顺服是完美无罪的。</w:t>
      </w:r>
    </w:p>
    <w:p w14:paraId="219E874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82B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could not be the Righteousness, whereof he speaketh Phil. 3:9. but his imperfect Righteousness, being that only which he could call his owne, is that only, which he desired not to be found in, in the day of his appearing before his judge, in order to his justification.</w:t>
      </w:r>
    </w:p>
    <w:p w14:paraId="5A2817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那么，这不可能是他在腓立比书3:9所说的义，而是他那不完美的义，因那是唯一他能称为自己的义，也是唯一他渴望在为要称义而显现在他的审判者面前那日，不被发现在其中的。</w:t>
      </w:r>
    </w:p>
    <w:p w14:paraId="4152B8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93DD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15.If Paul had disputed only against perfect obedience &amp; had yeeldedjustification by imperfect obedience.</w:t>
      </w:r>
    </w:p>
    <w:p w14:paraId="09BB283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15.如果保罗只是反对完美顺服，而承认因不完美顺服称义。</w:t>
      </w:r>
    </w:p>
    <w:p w14:paraId="602087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698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ground was there for that objection. Rom. 6:1.</w:t>
      </w:r>
    </w:p>
    <w:p w14:paraId="76ADCC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那么罗马书6:1的那个反对意见还有什么根据呢？</w:t>
      </w:r>
    </w:p>
    <w:p w14:paraId="122BA9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814A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we continue in sin, that grace may abound: seing justification by imperfect obedience doth of it self engadge to all endeavoure after obedience, &amp; against the allowance of sin?</w:t>
      </w:r>
    </w:p>
    <w:p w14:paraId="3DE0B1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我们可以仍在罪中，叫恩典显多吗：既然因不完美顺服称义本身就要求人努力顺服，并反对容许罪？</w:t>
      </w:r>
    </w:p>
    <w:p w14:paraId="64D797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B171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16.And the Apostles answere to this objection may fournish us withanother Argument against this; for if Paul had allowed of, or pleaded for justification by our imperfect works, he had used this, atleast, as one argument to perswade unto an absteaning from sin, by saying, there is no justification but by endeavouring after obedience; But we hear of no such think in all the Apostles Arguments, whereby he presseth unto holiness &amp; obedience, whether there, or elsewhere.</w:t>
      </w:r>
    </w:p>
    <w:p w14:paraId="7C6EB6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而使徒对这个反对意见的回答，可以为我们提供另一个反对这观点的论证；因为如果保罗曾容许或主张因我们不完美的行为称义，他至少会用这个论证来劝人戒绝罪，即说，除非努力顺服，否则没有称义；但我们在使徒所有催促人追求圣洁和顺服的论证中，无论是在此处还是别处，都听不到这样的想法。</w:t>
      </w:r>
    </w:p>
    <w:p w14:paraId="092F6C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7CA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17.We are not justified by works done after Faith &amp; Regeneration, aswas proved before.</w:t>
      </w:r>
    </w:p>
    <w:p w14:paraId="5DF2D0D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17.我们不是因信和重生之后所行的行为称义，正如前面所证明的。</w:t>
      </w:r>
    </w:p>
    <w:p w14:paraId="5FAE35D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4E2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are not justified by imperfect works; for works after faith are imperfect, &amp; againe, they cannot but be so, as presupposing sin &amp; guilt going before.</w:t>
      </w:r>
    </w:p>
    <w:p w14:paraId="3A1827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因此我们不是因不完美的行为称义；因为信之后的行为是不完美的，并且，它们也不可能不是如此，因为它们预设了在此之前的罪和罪咎。</w:t>
      </w:r>
    </w:p>
    <w:p w14:paraId="2FC41EC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52B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yet another Evasion, wherewith some satisfie themselves; for they say, that when Paul saith, we are not justified by the works of the Law, by these works, he meaneth only outward works of the Law, performed without an inward Principle of Grace, of faith, or fear or Love of God.</w:t>
      </w:r>
    </w:p>
    <w:p w14:paraId="342DD0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还有另一个托词，一些人用来自我满足；因为他们说，当保罗说，我们不是因律法的行为称义时，他所说的这些行为，仅指那些没有内在恩典、信心、或敬畏或爱神之原则而行的外在律法行为。</w:t>
      </w:r>
    </w:p>
    <w:p w14:paraId="7EFCD0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43E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need not insist in the discovery of the vanity of this Evasion, having before at large proved, that the works, whereof Paul speaketh, are not works done before Faith &amp; Regeneration; For all these works, that are done before Faith &amp; Regeneration, are done without any inward Principle of Grace, &amp; are only outward works, such as Heathens may performe; a few reasons will serve here: as</w:t>
      </w:r>
    </w:p>
    <w:p w14:paraId="1C0EB42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无需在此详述揭示这托词的虚妄，因为前面已详细证明，保罗所说的行为，并非信和重生之前所行的行为；因为所有在信和重生之前所行的行为，都是在没有任何内在恩典原则的情况下行的，并且只是外在的行为，是外邦人也能行的；在此只需几个理由：如</w:t>
      </w:r>
    </w:p>
    <w:p w14:paraId="4FF784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0F23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1.When Paul denieth justification to be by the Law, or by the worksthereof; he must mean such works, as are enjoined &amp; commanded by the Law: But the Law commandeth other works, than those outward works, for it condemneth all works, that flow not from a principle of grace: because the Law is holy &amp; spiritual, &amp; the first &amp; chiefe command thereof is, that we, Love the Lord our God, with all our heart; with all our soul with all our strength &amp;c. Rom. 7:12, 14; Mat. 22:37; Mark. 12:30; Luk. 10:27; Deut. 13:3; &amp; 30:6.</w:t>
      </w:r>
    </w:p>
    <w:p w14:paraId="7AA5D1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当保罗否认称义是因律法或其行为时；他必是指律法所命令和要求的那些行为：但律法所命令的，并非那些外在行为，因为它谴责一切不发自恩典原则的行为：因为律法是圣洁和属灵的，其第一且首要的诫命是，我们要尽心、尽性、尽力爱主我们的神等等（罗马书7:12, 14；马太福音22:37；马可福音12:30；路加福音10:27；申命记13:3；及30:6）。</w:t>
      </w:r>
    </w:p>
    <w:p w14:paraId="37915A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C31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then Paul exclude only such works, as flow not from a principle of grace, he shall not exclude the works of the Law, but works prohibited by the Law; &amp; his meaning should be, we are not justified by works, which the Law commandeth not, but we are justified by works, which the Law commandeth: which is contradictory to the whole scope &amp; designe of the Apostle.</w:t>
      </w:r>
    </w:p>
    <w:p w14:paraId="691C55A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如果保罗只排除那些不发自恩典原则的行为，他就不是排除律法的行为，而是排除律法所禁止的行为；他的意思就该是，我们不是因律法不命令的行为称义，而是因律法命令的行为称义：这与使徒的整个范围和意图是相矛盾的。</w:t>
      </w:r>
    </w:p>
    <w:p w14:paraId="168640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7AF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Apostle doth manifestly exclude the works of Abraham Rom.4:1, 2.</w:t>
      </w:r>
    </w:p>
    <w:p w14:paraId="755386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2.使徒在罗马书4:1, 2明确地排除了亚伯拉罕的行为。</w:t>
      </w:r>
    </w:p>
    <w:p w14:paraId="6A0ABB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6C10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works of Abraham were other than such servile works or such outward works, performed from no principle of grace or Love to God; Therefore such cannot be here understood.</w:t>
      </w:r>
    </w:p>
    <w:p w14:paraId="36AF352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但亚伯拉罕的行为，并非那种奴性的行为或那种没有任何恩典原则或对神的爱而行的外在行为；因此此处所理解的不能是这类行为。</w:t>
      </w:r>
    </w:p>
    <w:p w14:paraId="540753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E4B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3.Outward works, done without any principle of grace, could with noface or shew of a pretence, lay a ground, or be any occasion of boasting or of glorying, because they were no other, but manifest sins, being prohibited &amp; condemned by the Law, &amp; not commanded or approven: But the Apostle excludeth such works, as could do this.</w:t>
      </w:r>
    </w:p>
    <w:p w14:paraId="648DDA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没有任何恩典原则而行的外在行为，不可能有任何颜面或借口，来作为自夸或夸口的根据或起因，因为它们不过是明显的罪，是被律法所禁止和谴责的，而非被命令或认可的：但使徒排除了能做到这一点的行为。</w:t>
      </w:r>
    </w:p>
    <w:p w14:paraId="58201A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56A2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excludeth good works, which were done in conformitie to the Law, &amp; not such outward lifeless works only, as were meer servile works, &amp; no better.</w:t>
      </w:r>
    </w:p>
    <w:p w14:paraId="5E4D21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因此，他排除了遵照律法而行的善行，而不仅是那些纯属奴性、毫无价值的外在无生命的行为。</w:t>
      </w:r>
    </w:p>
    <w:p w14:paraId="325ED0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DA5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4.Such lifeless, servile, &amp; outward works could give no shew of aground of making the reward of debt: But Paul excludeth such works as would make the reward of debt.</w:t>
      </w:r>
    </w:p>
    <w:p w14:paraId="2902C74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4.这类无生命的、奴性的、外在的行为，不可能有任何根据使赏赐出于工价：但保罗排除了能使赏赐出于工价的行为。</w:t>
      </w:r>
    </w:p>
    <w:p w14:paraId="3FC5D28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EE3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4:4.</w:t>
      </w:r>
    </w:p>
    <w:p w14:paraId="344ABC3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罗马书4:4。</w:t>
      </w:r>
    </w:p>
    <w:p w14:paraId="0BDE69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B7D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5.If Paul had meaned here only such outward, servile works, whichare not conforme to the Law; what occasion had there been, for Paul's proposeing of that objection.</w:t>
      </w:r>
    </w:p>
    <w:p w14:paraId="72B1645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5.如果保罗在此仅指那些不符合律法的外在、奴性的行为；那么保罗提出那个反对意见还有什么起因呢？</w:t>
      </w:r>
    </w:p>
    <w:p w14:paraId="010F5A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014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3:31. Do we then make void the Law through Faith?</w:t>
      </w:r>
    </w:p>
    <w:p w14:paraId="5EA4235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罗马书3:31。这样，我们因信废了律法吗？</w:t>
      </w:r>
    </w:p>
    <w:p w14:paraId="47354A9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EA6C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to lay aside these works, which are not conforme to the Law, giveth no probable ground of supposal, that thereby the Law is made void.</w:t>
      </w:r>
    </w:p>
    <w:p w14:paraId="4745726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因为搁置这些不符合律法的行为，并不能提供任何可能的根据来假定律法因此被废掉了。</w:t>
      </w:r>
    </w:p>
    <w:p w14:paraId="79FFDA8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981E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6.Israel could not have been said to have followed after the Law ofRighteousness, by doing of works meerly outward &amp; lifeless: And yet this is said of them, &amp; it is also said, that by all their following of the Law of Righteousness they could not be justified.</w:t>
      </w:r>
    </w:p>
    <w:p w14:paraId="5992E9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6.不能说以色列是藉着行纯粹外在和无生命的行为来追求律法的义：然而经上却是如此论到他们，并且也说，他们虽如此追求律法的义，却不能称义。</w:t>
      </w:r>
    </w:p>
    <w:p w14:paraId="33B7CCA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094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9:31, 32.</w:t>
      </w:r>
    </w:p>
    <w:p w14:paraId="10F21B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罗马书9:31, 32。</w:t>
      </w:r>
    </w:p>
    <w:p w14:paraId="1E45B6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C55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7.Meer performance of outward servile works, cannot be called aRighteousness: But the jewes went about to establish their own Righteousness, &amp; therefore missed justification.</w:t>
      </w:r>
    </w:p>
    <w:p w14:paraId="29B6F49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7.仅仅履行外在的奴性行为，不能被称为义：但犹太人想要立自己的义，因此错失了称义。</w:t>
      </w:r>
    </w:p>
    <w:p w14:paraId="0B4CE5E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87D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10:4.</w:t>
      </w:r>
    </w:p>
    <w:p w14:paraId="69AF06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罗马书10:4。</w:t>
      </w:r>
    </w:p>
    <w:p w14:paraId="62CF661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C1A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8.There was never any life had by these outward &amp; servile worksalone; But by the works, which Paul excludeth, there was life to be had, if they had been perfect.</w:t>
      </w:r>
    </w:p>
    <w:p w14:paraId="24F4D5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8.从来没有人单单藉着这些外在和奴性的行为得生命；但藉着保罗所排除的那些行为，如果它们是完美的，本可以得生命。</w:t>
      </w:r>
    </w:p>
    <w:p w14:paraId="068F5EE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269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 which doth those things, shall live by them.</w:t>
      </w:r>
    </w:p>
    <w:p w14:paraId="2BAD27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行这些事的人，就必因此活着。</w:t>
      </w:r>
    </w:p>
    <w:p w14:paraId="4307F7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294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12:13; &amp; 10:5; Levit. 18:5; Gal. 3:12.</w:t>
      </w:r>
    </w:p>
    <w:p w14:paraId="3290E51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罗马书12:13；及10:5；利未记18:5；加拉太书3:12。</w:t>
      </w:r>
    </w:p>
    <w:p w14:paraId="154223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101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9.These outward servile works are not good works; but even goodworks are here excluded.</w:t>
      </w:r>
    </w:p>
    <w:p w14:paraId="1D5E47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9.这些外在的奴性行为并非善行；但即便是善行，在此也被排除了。</w:t>
      </w:r>
    </w:p>
    <w:p w14:paraId="58950D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6C18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Ephes. 2:9, 10.</w:t>
      </w:r>
    </w:p>
    <w:p w14:paraId="51CEF4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以弗所书2:9, 10。</w:t>
      </w:r>
    </w:p>
    <w:p w14:paraId="47127D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A05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10.Paul did not meane such works only, when he excluded his own Righteousness.</w:t>
      </w:r>
    </w:p>
    <w:p w14:paraId="1C6678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10.当保罗排除他自己的义时，他并非仅指这类行为。</w:t>
      </w:r>
    </w:p>
    <w:p w14:paraId="76211A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33E0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Phil. 3:9. Nor can such works be called works of Righteousness; which yet are expresly excluded in this matter. Tit. 3:5.</w:t>
      </w:r>
    </w:p>
    <w:p w14:paraId="0F39AE2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腓立比书3:9。这类行为也不能被称为义的行为；然而它们在此事上被明确地排除了。提多书3:5。</w:t>
      </w:r>
    </w:p>
    <w:p w14:paraId="0C7980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116C7">
      <w:pPr>
        <w:pStyle w:val="3"/>
        <w:bidi w:val="0"/>
        <w:rPr>
          <w:rFonts w:hint="eastAsia"/>
          <w:lang w:val="en-US" w:eastAsia="zh-CN"/>
        </w:rPr>
      </w:pPr>
      <w:r>
        <w:rPr>
          <w:rFonts w:hint="eastAsia"/>
          <w:lang w:val="en-US" w:eastAsia="zh-CN"/>
        </w:rPr>
        <w:t>CHAP. VI</w:t>
      </w:r>
    </w:p>
    <w:p w14:paraId="20F72DAD">
      <w:pPr>
        <w:pStyle w:val="3"/>
        <w:bidi w:val="0"/>
        <w:rPr>
          <w:rFonts w:hint="eastAsia"/>
          <w:lang w:val="en-US" w:eastAsia="zh-CN"/>
        </w:rPr>
      </w:pPr>
      <w:r>
        <w:rPr>
          <w:rFonts w:hint="eastAsia"/>
          <w:lang w:val="en-US" w:eastAsia="zh-CN"/>
        </w:rPr>
        <w:t>第六章</w:t>
      </w:r>
    </w:p>
    <w:p w14:paraId="423D3D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55F24">
      <w:pPr>
        <w:pStyle w:val="3"/>
        <w:bidi w:val="0"/>
        <w:rPr>
          <w:rFonts w:hint="eastAsia"/>
          <w:lang w:val="en-US" w:eastAsia="zh-CN"/>
        </w:rPr>
      </w:pPr>
      <w:r>
        <w:rPr>
          <w:rFonts w:hint="eastAsia"/>
          <w:lang w:val="en-US" w:eastAsia="zh-CN"/>
        </w:rPr>
        <w:t>By works, which Paul excludeth, is not meant the Merite of Works</w:t>
      </w:r>
    </w:p>
    <w:p w14:paraId="01966479">
      <w:pPr>
        <w:pStyle w:val="3"/>
        <w:bidi w:val="0"/>
        <w:rPr>
          <w:rFonts w:hint="eastAsia"/>
          <w:lang w:val="en-US" w:eastAsia="zh-CN"/>
        </w:rPr>
      </w:pPr>
      <w:r>
        <w:rPr>
          <w:rFonts w:hint="eastAsia"/>
          <w:lang w:val="en-US" w:eastAsia="zh-CN"/>
        </w:rPr>
        <w:t>保罗所排除的行为，并非意指行为的功德</w:t>
      </w:r>
    </w:p>
    <w:p w14:paraId="3FFA91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A82B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one other Evasion, thought upon to shift by all the Apostles argueings, &amp; yet to maintaine the Interest of Works, as the Cause &amp; ground of justification before God, to wit.</w:t>
      </w:r>
    </w:p>
    <w:p w14:paraId="18771B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还有一个托词，被想出来以规避使徒所有的论证，却仍要维持行为作为在神面前称义的原因和基础的功用，即：</w:t>
      </w:r>
    </w:p>
    <w:p w14:paraId="4E38AF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72CE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Paul only disputs against a groundless conceite of merite in works; not against the works themselves, but against a Pharisaical sense of merite &amp; worth in their works, whereby they conceived &amp; conceited, that thereby they could satisfie for their sins, &amp; buy &amp; purchase to themselves Justification &amp; Salvation.</w:t>
      </w:r>
    </w:p>
    <w:p w14:paraId="06A883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只是在反对一种对行为功德的毫无根据的观念；不是反对行为本身，而是反对一种法利赛式的对他们行为功德和价值的认识，藉此他们构想并自负，他们能因此为自己的罪作补偿，并为自己买来和赚得称义和救恩。</w:t>
      </w:r>
    </w:p>
    <w:p w14:paraId="4AB4A2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1A2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against this Evasion, we have these things to say.</w:t>
      </w:r>
    </w:p>
    <w:p w14:paraId="6FC4EE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但对此托词，我们有以下几点要说。</w:t>
      </w:r>
    </w:p>
    <w:p w14:paraId="7C18A30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D29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merite here must either be understood, that which is called meritum ex condigno, that is, that merite, which ariseth from the due proportion of worth, that one thing hath unto another, in the ballance of equity &amp; justice.</w:t>
      </w:r>
    </w:p>
    <w:p w14:paraId="0AA797E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1.此处的功德，必须被理解为，要么是所谓的“相称功德”（meritum ex condigno），即那种源于一物对另一物在公平衡量和公义天平上所具有的相称价值的功德。</w:t>
      </w:r>
    </w:p>
    <w:p w14:paraId="484BE1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D12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ever imagine this merite in their works, must dreame of an intrinsick worth in their works, which God, if he do according to justice, cannot but reward with eternal life: or that which is called meritum ex congruo, which floweth not from any inward Condignity in the work, but from a Promise or Covenant, &amp; so it is meritum ex pacto, whereby the reward is not absolutly of grace, but of debt, because of a congruity in the thing, in respect of the Promise &amp; Compact made.</w:t>
      </w:r>
    </w:p>
    <w:p w14:paraId="7A26D9A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凡想象他们的行为有此功德者，必是梦想他们的行为有一种内在价值，神若按公义行事，就不得不以永生为赏赐：要么是所谓的“适宜功德”（meritum ex congruo），这并非源于行为本身任何内在的相称性，而是源于一个应许或一个约，因此它是“约定功德”（meritum ex pacto），藉此赏赐不完全是出于恩典，而是出于工价，因为就所作的应许和契约而言，此事是适宜的。</w:t>
      </w:r>
    </w:p>
    <w:p w14:paraId="3AA3C3F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97DF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Adversaries cannot understand this last, when they say, that Paul disputeth against merite, because themselves owne it, when they make works the Condition of the Covenant, &amp; God to have promised justification &amp; life unto our works.</w:t>
      </w:r>
    </w:p>
    <w:p w14:paraId="3EEA526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我们的对手说保罗反对功德时，他们不可能是在理解后一种功德，因为他们自己就承认它，当他们使行为成为约的条件，并说神已应许将称义和生命赐给我们的行为时。</w:t>
      </w:r>
    </w:p>
    <w:p w14:paraId="22AEAED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6AD4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are they shy of the word merite it self, as we saw lately from Mr. Baxter.</w:t>
      </w:r>
    </w:p>
    <w:p w14:paraId="71C823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他们对“功德”一词本身也毫不避讳，正如我们最近从巴克斯特先生那里看到的。</w:t>
      </w:r>
    </w:p>
    <w:p w14:paraId="141A33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309E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that Paul is not disputing against the merite of works, in the first sense, is manifest from these.</w:t>
      </w:r>
    </w:p>
    <w:p w14:paraId="2E446B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但如今，保罗并非在反对第一种意义上的行为功德，这从以下几点是显而易见的。</w:t>
      </w:r>
    </w:p>
    <w:p w14:paraId="2B7917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989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very works required of Adam in the first Covenant, had not in them this intrinsick worth &amp; merite ex condigno, and so the Apostle shall be disputing against that, which never was, nor never will be, nay, nor cannot be.</w:t>
      </w:r>
    </w:p>
    <w:p w14:paraId="4EFC07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即便是第一个约中对亚当所要求的行为，其本身也没有这种内在价值和“相称功德”，因此使徒将是在反对那从来没有、也永不会有、不，甚至不可能有的东西。</w:t>
      </w:r>
    </w:p>
    <w:p w14:paraId="5956DE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B09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Then the Apostle saith nothing to disprove justification by the Old Covenant of Works made with Adam, but establisheth that, which who can beleeve?</w:t>
      </w:r>
    </w:p>
    <w:p w14:paraId="2B5E48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那么使徒就什么也没说来反驳藉与亚当所立的旧行为之约称义，反而确立了它，谁能相信这个呢？</w:t>
      </w:r>
    </w:p>
    <w:p w14:paraId="21D3AD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CB12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No man, that is right in his wits, can imagine such a thing.</w:t>
      </w:r>
    </w:p>
    <w:p w14:paraId="30F459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没有一个头脑清醒的人会想象这样的事。</w:t>
      </w:r>
    </w:p>
    <w:p w14:paraId="6126DDF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33D8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shall we think that the Apostle is disputing against that, which none, but such as are transported with mere ignorance &amp; vanity, will owne, or stand to, in their more sedate &amp; composed thoughts.</w:t>
      </w:r>
    </w:p>
    <w:p w14:paraId="3AE528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难道我们要认为，使徒是在反对那除了被纯粹的无知和虚荣冲昏了头脑的人之外，没有人在更冷静和镇定的思想中会承认或坚持的东西吗？</w:t>
      </w:r>
    </w:p>
    <w:p w14:paraId="1D3773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238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Even the most proud &amp; vaine person, that is, will joyn the free mercy of God, with all the conceite of merite they have; but this merite ex condigno leaveth no imaginable room for the free mercy of God, in lesse, or more.</w:t>
      </w:r>
    </w:p>
    <w:p w14:paraId="0E3020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即便是最骄傲和虚荣的人，也会将神的白白怜悯，与他们所拥有的一切功德观念结合起来；但这种“相称功德”却丝毫没有为神的白白怜悯留下任何可以想象的余地。</w:t>
      </w:r>
    </w:p>
    <w:p w14:paraId="282D8F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91F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Paul disputeth not against the merite ex congruo, as separated from the works themselves, whereupon it is founded.</w:t>
      </w:r>
    </w:p>
    <w:p w14:paraId="7C5E83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保罗并非在反对与行为本身分离的、建立在其上的“适宜功德”。</w:t>
      </w:r>
    </w:p>
    <w:p w14:paraId="315A3BA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D9FF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following Arguments will evince.</w:t>
      </w:r>
    </w:p>
    <w:p w14:paraId="1972C3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正如接下来的论证将证明的。</w:t>
      </w:r>
    </w:p>
    <w:p w14:paraId="07255C6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793E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far less doth he dispute only against the fond &amp; foolish conceite of the merite ex condigno.</w:t>
      </w:r>
    </w:p>
    <w:p w14:paraId="4C4089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因此，他更不可能是单单在反对那种对“相称功德”的愚蠢和荒唐的观念。</w:t>
      </w:r>
    </w:p>
    <w:p w14:paraId="25E8D93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1D8B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strange, that the Apostle should dispute against that, which hedoth never once mentione, in his dispute, or in his Conclusions.</w:t>
      </w:r>
    </w:p>
    <w:p w14:paraId="2ABAAF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2.这很奇怪，使徒竟会反对他在辩论中或结论中从未一次提及的东西。</w:t>
      </w:r>
    </w:p>
    <w:p w14:paraId="1C8AF24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704C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every where mentioneth works &amp; the Law, &amp; the works of the Law; but no where mentioneth he this merite of works, as the thing he disputeth against, as abstracted &amp; distinguished from the works themselves.</w:t>
      </w:r>
    </w:p>
    <w:p w14:paraId="1398D76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他处处提及行为和律法，以及律法的行为；却从未提及这行为的功德，作为他所反对的、从行为本身抽离和区分出来的事物。</w:t>
      </w:r>
    </w:p>
    <w:p w14:paraId="7C42285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545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3.And that place, which they think, giveth some countenance untotheir imaginations, viz. Rom. 4:4. Now to him that worketh is the rewasd not reckoned of grace, but of debt, is directly against them: for, there the Apostle sheweth that works are excluded, &amp; all works (for there is no distinction made) are excluded; because, then the reward should be of debt: shewing, that if works have any place, in the matter of justification, debt must have place also; but because debt hath no place, but grace (which two are inconsistent &amp; incompatible) therefore all works are excluded.</w:t>
      </w:r>
    </w:p>
    <w:p w14:paraId="4B3949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而他们认为能给他们的想象提供一些支持的那处经文，即罗马书4:4，“作工的得工价，不算恩典，乃是该得的”，恰恰是反对他们的：因为，在那里使徒表明行为被排除了，并且所有行为（因为没有作任何区分）都被排除了；因为，那样赏赐就该是工价了：这表明，如果行为在称义之事上有任何地位，工价也必有地位；但因为工价没有地位，只有恩典（这两者是不相容和不兼容的），因此所有行为都被排除了。</w:t>
      </w:r>
    </w:p>
    <w:p w14:paraId="2D70F3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CF0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think, that the meaning of the Apostle is, now to him, that worketh, with a conceite of merite, attending his work, the reward is reckoned of debt; is to adde to the word of God, to pervert the Apostles Argument, &amp; to contradict the scope &amp; cohesion of the words; as hath been shown elsewhere, far lets can any hence inferre a restriction of works to such only as make the reward of debt: for then the reward might be reckoned to him, that worketh, &amp; yet be reckoned of grace &amp; not of debt, &amp; thus the Apostles Argument, should be manifestly false, &amp; a plaine Paralogisine: which were wickedness &amp; blasphemie to assert.</w:t>
      </w:r>
    </w:p>
    <w:p w14:paraId="2CF6AC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认为使徒的意思是，如今那作工的，若带着功德的观念伴随其工作，赏赐就算为工价；这是在神的话语上加添，是歪曲使徒的论证，并与话语的范围和连贯性相矛盾；正如在别处已经表明的，更不用说任何人能由此推断出，行为仅限于那些使赏赐成为工价的行为：因为那样的话，赏赐就可以算给那作工的，却又算为恩典而非工价，如此一来，使徒的论证就显然是错误的，是一个明显的诡辩：断言此事乃是邪恶和亵渎。</w:t>
      </w:r>
    </w:p>
    <w:p w14:paraId="0A5F3D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FE6E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Apostle excludeth, in as plaine termes, as can be, all the worksof the Law: but even such works, as are performed without this fond &amp; groundless conceite of merite, are works of the Law, being required &amp; commanded by the Law.</w:t>
      </w:r>
    </w:p>
    <w:p w14:paraId="748B61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4.使徒用尽可能明白的措辞，排除了所有律法的行为：但即便是那些没有这种愚蠢且毫无根据的功德观念而行的行为，也是律法的行为，因为是律法所要求和命令的。</w:t>
      </w:r>
    </w:p>
    <w:p w14:paraId="34F15D0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82F3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 Law never commanded any works with this conceite of merite: And therefore by this opinion none of the works of the Law are excluded.</w:t>
      </w:r>
    </w:p>
    <w:p w14:paraId="546D16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是的，律法从未命令任何带着这种功德观念的行为：因此根据这种观点，没有任何律法的行为被排除。</w:t>
      </w:r>
    </w:p>
    <w:p w14:paraId="60DDBC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73EC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5.Adam was obliged to give perfect obedience to the Law, withoutthe least thought of meriteing ex condigno thereby: And if no merite or works with a conceite of merite be now excluded, but the merite ex condigno, then is the Covenant of works established by the Gospel.</w:t>
      </w:r>
    </w:p>
    <w:p w14:paraId="67FFAE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5.亚当有义务对律法作完全的顺服，而丝毫没有因此而有“相称功德”的想法：如果如今没有功德或带着功德观念的行为被排除，而只排除了“相称功德”，那么行为之约就被福音所确立了。</w:t>
      </w:r>
    </w:p>
    <w:p w14:paraId="1DA941B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144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thus, our imperfect works, are made to merite as well ex congruo &amp; ex pacto, justification &amp; life, as Adam's perfect &amp; sinless obedience could have done.</w:t>
      </w:r>
    </w:p>
    <w:p w14:paraId="4BB2C5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不，如此一来，我们不完美的行为，就被造成能像亚当完美无罪的顺服一样，凭着“适宜功德”和“约定功德”，赚得称义和生命。</w:t>
      </w:r>
    </w:p>
    <w:p w14:paraId="0177367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01BD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man that hath works, without this conceite of merite, can notbe called an ungodly man, no more than Adam could have been called so, while he stood in his integritie: But the justification under the Gospel is of the ungodly, God justifieth the ungodly.</w:t>
      </w:r>
    </w:p>
    <w:p w14:paraId="277191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6.那有行为却没有这种功德观念的人，不能被称为不敬虔的人，正如亚当在他持守纯正时不能被称为不敬虔一样：但福音之下的称义是为不敬虔之人的，神称不敬虔的人为义。</w:t>
      </w:r>
    </w:p>
    <w:p w14:paraId="32256CE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486E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4:5. Nor can the worker without this conceite of meriting, be said to be one that worketh not, but beleeveth on him, that justifieth the ungodly: as is manifest.</w:t>
      </w:r>
    </w:p>
    <w:p w14:paraId="34CDD5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罗马书4:5。那没有这种赚取功德之观念的作工者，也不能被称为那不作工、只信称不敬虔之人为义的：这是显而易见的。</w:t>
      </w:r>
    </w:p>
    <w:p w14:paraId="65A3E3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B7D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7.Either the Apostle establisheth works of justification by them, &amp;only condemneth the apprehension of merite in our works: or he excludeth all works, in which men may conceite some merite to lye.</w:t>
      </w:r>
    </w:p>
    <w:p w14:paraId="627C68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7.要么使徒确立了藉行为称义，而只谴责我们行为中的功德观念：要么他排除了所有人们可能构想其中有某种功德的行为。</w:t>
      </w:r>
    </w:p>
    <w:p w14:paraId="7DF856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5F88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first be said, then I conceive, the Apostle would have once mentioned this in argueings &amp; conclusions, and not alwayes have mentioned the Law &amp; the works of the Law; for with our adversaries these are separable, and from the one the other can not be inferred: but we see not the least appearance of any such thing in all the Apostles argueings.</w:t>
      </w:r>
    </w:p>
    <w:p w14:paraId="74D18E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说的是前者，那么我想，使徒本应在他的论证和结论中至少提及一次此事，而不是总是提及律法和律法的行为；因为在我们的对手看来，这两者是可分的，并且从一个不能推断出另一个：但我们在使徒所有的论证中都看不到任何此类事情的丝毫迹象。</w:t>
      </w:r>
    </w:p>
    <w:p w14:paraId="6E4EE86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9B7F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last be said.</w:t>
      </w:r>
    </w:p>
    <w:p w14:paraId="6D0830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如果说的是后者。</w:t>
      </w:r>
    </w:p>
    <w:p w14:paraId="15DA089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A4F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all we desire, for thus all works shall be excluded, because men can &amp; ignorant persons too oft do imagine &amp; conceite a merite in what they do, though not that merite, which is ex condigno, Yet that which is ex congruo.</w:t>
      </w:r>
    </w:p>
    <w:p w14:paraId="019CA32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我们就得到了我们所渴望的一切，因为如此一来，所有行为都将被排除，因为人们能够、并且无知的人也常常在他们所做的事中想象并构想一种功德，虽然不是那种“相称功德”，却是那种“适宜功德”。</w:t>
      </w:r>
    </w:p>
    <w:p w14:paraId="1C7F2F3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949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8.If the Apostle disput not against works, but against a conceite ofmerite in works, why doth he not oppose works without this conceite unto this conceite, or to works with this conceite?</w:t>
      </w:r>
    </w:p>
    <w:p w14:paraId="3801F4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8.如果使徒不是在反对行为，而是在反对行为中的一种功德观念，为何他不将没有这种观念的行为，与这种观念，或与带有这种观念的行为对立起来呢？</w:t>
      </w:r>
    </w:p>
    <w:p w14:paraId="56BBB81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BD3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doth he alwayes oppose Faith unto works, &amp; say, we are justified by faith without the deeds of the Law?</w:t>
      </w:r>
    </w:p>
    <w:p w14:paraId="0B8BD1A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为何他总是将信与行为对立，并说，我们是因信称义，不在乎遵行律法？</w:t>
      </w:r>
    </w:p>
    <w:p w14:paraId="35360F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D306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works the same with conceite of merite, or with works having this conceite adjointed? and is faith the same with works, or with works without this conceite of merite?</w:t>
      </w:r>
    </w:p>
    <w:p w14:paraId="577D2B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行为与功德的观念，或与带有这种观念的行为，是同一回事吗？信与行为，或与没有这种功德观念的行为，是同一回事吗？</w:t>
      </w:r>
    </w:p>
    <w:p w14:paraId="1064BA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6E743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Adam should have been justified by faith, if he had stood in his state of innocency; for he should have been justified by works without this conceite.</w:t>
      </w:r>
    </w:p>
    <w:p w14:paraId="5B8B95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那么亚当若持守在他无罪的状态中，就该是因信称义了；因为他本该是因没有这种观念的行为而称义的。</w:t>
      </w:r>
    </w:p>
    <w:p w14:paraId="594268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BE3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palpable &amp; manifest perverting of the Scripture &amp; of the works thereof, is this?</w:t>
      </w:r>
    </w:p>
    <w:p w14:paraId="4672C02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但这是何等明显且昭彰地歪曲圣经及其作为啊？</w:t>
      </w:r>
    </w:p>
    <w:p w14:paraId="0BA517A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185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take this liberty of expounding the words of the Scripture, is plainly to make nothing of the Scripture, but what we please.</w:t>
      </w:r>
    </w:p>
    <w:p w14:paraId="5DF756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如此随意地解释圣经的话语，显然是把圣经当作虚无，任由我们随心所欲。</w:t>
      </w:r>
    </w:p>
    <w:p w14:paraId="04784E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183D3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9.Are there no mediums to prove, that there is no merite in our works in reference to justification &amp; Salvation, but such as the Apostle here useth, to exclude works from this Interest?</w:t>
      </w:r>
    </w:p>
    <w:p w14:paraId="182C2C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9.除了使徒在此用来排除行为在此事上的功用的那些论据之外，难道就没有别的论据来证明，我们的行为在称义和救恩上没有功德吗？</w:t>
      </w:r>
    </w:p>
    <w:p w14:paraId="2F18413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4E8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had been all, which the Apostle had intended, his saying with Christ. Luk. 17:10. So likewise ye, when ye shall have done all those things, which are commanded you, say, we are unprofitable servants; we have done that, which was our duty to do, had sufficiently confuted that mistake: But the long series of Arguments, with their variety, which the Apostle here useth, manifestly declare, there was some other thing in his eye; and he levelled at some other mark, even that, which he plainly declareth, in his repeated conclusions, viz. That we are justified by faith in Jesus Christ, without the works of the Law.</w:t>
      </w:r>
    </w:p>
    <w:p w14:paraId="2D459B0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就是使徒所意图的全部，那么他与基督一同说，路加福音17:10，“这样，你们作完了一切所吩咐的，只当说，我们是无用的仆人；所作的本是我们应分作的”，就已经足以驳斥那个错误了：但使徒在此使用的长篇系列论证及其多样性，清楚地表明，他心中另有他物；他瞄准了另一个目标，即他在他重复的结论中清楚宣告的：我们是因信耶稣基督称义，不在乎遵行律法。</w:t>
      </w:r>
    </w:p>
    <w:p w14:paraId="3674C6C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3681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10.Gospel Justification is of Grace.</w:t>
      </w:r>
    </w:p>
    <w:p w14:paraId="06815D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10.福音的称义是本乎恩典。</w:t>
      </w:r>
    </w:p>
    <w:p w14:paraId="047E25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87E5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is not of works: Rom. 4:4; Ephes. 2:9, 10.</w:t>
      </w:r>
    </w:p>
    <w:p w14:paraId="2CDC2F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因此不在乎行为：罗马书4:4；以弗所书2:9, 10。</w:t>
      </w:r>
    </w:p>
    <w:p w14:paraId="3F29F4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133C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Apostle cleareth the consequence, because all works have a ground of merite with them, &amp; make the reward of debt &amp; give ground to the worker to boast &amp; to glory before men: thought not before God: for upon these grounds doth the Apostle reject all works, in this affaire; as we see Rom. 3:27; &amp; 4:2.</w:t>
      </w:r>
    </w:p>
    <w:p w14:paraId="75B6CCF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使徒阐明了这推论，因为所有行为都带有功德的根据，并使赏赐出于工价，并给作工的人在人面前自夸和夸口的余地：虽然在神面前不能：因为使徒是基于这些根据，在此事上拒绝一切行为的；正如我们在罗马书3:27和4:2所见。</w:t>
      </w:r>
    </w:p>
    <w:p w14:paraId="627C6C9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ED9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to say, that the Apostle rejecteth only such works, as men conceite to be meritorious for their intrinsick worth, &amp; not other works, thar merite only ex pacto; is to destroy the Apostles Arguments, &amp; to enervat all his discourse; for even works meritorious ex congruo, or ex pacto, will give ground of boasting before men, &amp; make the reward of debt, as we know it would have been, if Adam's Covenant had stood: But whatever works lay the foundation of due debt, they stand in opposition to the way of grace; for grace &amp; debt are not compatible.</w:t>
      </w:r>
    </w:p>
    <w:p w14:paraId="390497E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说，使徒只拒绝那些人们构想其因内在价值而有功德的行为，而不拒绝其他只凭约定而有功德的行为；这是在摧毁使徒的论证，并削弱他所有的论述；因为即便是凭“适宜功德”或“约定功德”而有功德的行为，也会给人以在人面前夸口的余地，并使赏赐出于工价，正如我们所知，如果亚当的约得以持守，本该如此：但无论什么行为，只要奠定了应得工价的基础，它们就与恩典之道相对立；因为恩典与工价是不相容的。</w:t>
      </w:r>
    </w:p>
    <w:p w14:paraId="35FE299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6875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11.If any were puffed up with this conceite of the meritoriousness oftheir works, ex condigno, it could be none beside the proud fantastick Pharisees; nor is there any ground to suspect any other.</w:t>
      </w:r>
    </w:p>
    <w:p w14:paraId="21F1B1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11.如果有人因他们行为有“相称功德”的这种观念而自高自大，那除了骄傲虚妄的法利赛人之外，不可能是别人；也没有任何根据去怀疑有别人。</w:t>
      </w:r>
    </w:p>
    <w:p w14:paraId="1143E1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BCB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so, why, may we suppose, would the Apostle state a needless controversie, a controversie concerning all both Jewes &amp; Gentiles, when none of the Gentiles, and few, if any of the Jewes, were concerned therein?</w:t>
      </w:r>
    </w:p>
    <w:p w14:paraId="143E30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如果是这样，我们何以能设想，使徒会提出一个不必要的争论，一个关乎所有犹太人和外邦人的争论，而其中没有任何外邦人，并且很少，若有的话，有犹太人牵涉其中呢？</w:t>
      </w:r>
    </w:p>
    <w:p w14:paraId="60E374B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1BA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may we enquire, would the Apostle so laboriously prove both Jewes &amp; Gentiles to be guilty of sin? and why doth he speak of them all, without exception, seing the question did only concerne a few, &amp; a very few, &amp; such, as are never once named in all the dispute?</w:t>
      </w:r>
    </w:p>
    <w:p w14:paraId="67BAE3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我们又何以能追问，使徒为何要如此劳苦地证明犹太人和外邦人都有罪？他为何要毫无例外地论及他们所有人，既然问题只关乎少数人，极少数人，并且是那些在整个辩论中从未一次被提及的人？</w:t>
      </w:r>
    </w:p>
    <w:p w14:paraId="77E2D8F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7B2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look not very probable like.</w:t>
      </w:r>
    </w:p>
    <w:p w14:paraId="25F7CA6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这些事情看起来不太可能。</w:t>
      </w:r>
    </w:p>
    <w:p w14:paraId="7C4677E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EC9E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12.Can we think, that the Galatians, who were seduced by false Teachers, to adjoine to their Christianity, the practice of some jewish Ceremonies, were also carried away with this absurd Phancie, that there was a meritoriousness ex condigno, in all their works?</w:t>
      </w:r>
    </w:p>
    <w:p w14:paraId="7B5288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12.我们能认为，那些被假教师引诱，在他们的基督教信仰上加上一些犹太礼仪实践的加拉太人，也被这种荒谬的幻想所迷惑，认为他们所有的行为中都有一种“相称功德”吗？</w:t>
      </w:r>
    </w:p>
    <w:p w14:paraId="1B1C560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9DDC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there be ground to imagine such a thing; Yet we see the Apostle followeth the same disput against them, that he did, in writting to the Romans, of which no reason could be assigned if this merite was all, he disputed down.</w:t>
      </w:r>
    </w:p>
    <w:p w14:paraId="0F9E4C4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虽然有理由想象这样的事；然而我们看到，使徒对他们所进行的辩论，与他写信给罗马人时所进行的相同，如果他所驳斥的只是这种功德，就无法为此找到任何理由。</w:t>
      </w:r>
    </w:p>
    <w:p w14:paraId="3EF8D7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96FD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13.We finde it said of the Jewes Rom. 9:31. that they followed afterthe Law of Righteousness; and yet by so doing did not attaine unto the Law of Righteousness; because (vers. 32.) it was not by Faith, but as it were by the works of the Law.</w:t>
      </w:r>
    </w:p>
    <w:p w14:paraId="39DA738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13.我们发现在罗马书9:31论到犹太人说，他们追求律法的义；然而如此行却未得着律法的义；因为（32节）他们不凭着信心求，只仿佛凭着律法的行为求。</w:t>
      </w:r>
    </w:p>
    <w:p w14:paraId="42718CD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874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neither were these works of the Law, nor that Law of Righteousness which they were following after, a meer irrational conceite &amp; groundless fancie of a merite in what they did, or of an intrinsick worth, meriting ex condigno the reward they expected.</w:t>
      </w:r>
    </w:p>
    <w:p w14:paraId="006A35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如今，这些律法的行为，以及他们所追求的那律法的义，都不是一种纯粹不合理的观念和毫无根据的幻想，认为他们所行的事中有功德，或有一种内在价值，能以“相称功德”赚得他们所期望的赏赐。</w:t>
      </w:r>
    </w:p>
    <w:p w14:paraId="668A489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90A5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 groundless apprehension, that their works themselves was the way of their attaining unto life, &amp; therefore they followed that way of works, &amp; would not take the way of faith, but stumbled at that stumbling stone.</w:t>
      </w:r>
    </w:p>
    <w:p w14:paraId="0377DC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而是一种毫无根据的理解，认为他们自己的行为是他们得生命的途径，因此他们走了那条行为之路，而不愿走信心之路，反倒在那绊脚石上跌倒了。</w:t>
      </w:r>
    </w:p>
    <w:p w14:paraId="1618794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1F15F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14.Then, according to this interpretation, works performed withoutthis conceite of merite, must be God's Righteousness, as works together with this conceite of merite must be our owne: for these two are opposite. Rom. 10:3.</w:t>
      </w:r>
    </w:p>
    <w:p w14:paraId="785A928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14.那么，根据这种解释，没有这种功德观念而行的行为，必定是神的义，正如连同这种功德观念的行为必定是我们自己的义：因为这两者是相对立的。罗马书10:3。</w:t>
      </w:r>
    </w:p>
    <w:p w14:paraId="5EF69D7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ED74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no ground to imagine; that our works performed without this fonde conceit of merite in them, are the Righteousness, for these are not Christ, or his Righteousness: And it is there added vers. 4. for explication of the Righteousness of God, for Christ is the end of the Law for Righteousness, to every one that beleeveth.</w:t>
      </w:r>
    </w:p>
    <w:p w14:paraId="0EDBBE6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但没有根据可以想象；我们没有这种愚蠢的功德观念而行的行为，就是那义，因为这些并非基督，或祂的义：并且那里在第4节为解释神的义而补充说，因为律法的总结就是基督，使凡信祂的都得着义。</w:t>
      </w:r>
    </w:p>
    <w:p w14:paraId="1DB421D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91B6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15.The Righteousness of the Law is, that the man, which doth thesethings shall live by them.</w:t>
      </w:r>
    </w:p>
    <w:p w14:paraId="41E285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15.律法的义是，行这些事的人，就必因此活着。</w:t>
      </w:r>
    </w:p>
    <w:p w14:paraId="4412052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227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10:5; Gal. 3:12; Levit. 18:5. So that this Righteousness consisteth in mans own doing: and not in a meet irrational apprehension of a merite in what he doth: So that it is not this groundless phancie, that the Apostle is disputing against, but this Righteousness, which is of the Law, because he is labouring to establish by his doctrine, the Righteousness of Faith, which is opposite to &amp; inconsistent with the Righteousness of the Law.</w:t>
      </w:r>
    </w:p>
    <w:p w14:paraId="4F86675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10:5；加拉太书3:12；利未记18:5。所以这义在于人自己的行为：而不在于一种对他所行之事有功德的纯粹不合理的理解：所以使徒所反对的，并非这种毫无根据的幻想，而是这律法之下的义，因为他正努力藉着他的教义，建立那与律法之下的义相对且不相容的信之义。</w:t>
      </w:r>
    </w:p>
    <w:p w14:paraId="347673D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E4E7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Righteousness of Faith is not our own personal Righteousness, or obedience performed to the Law without this apprehension &amp; conceite of merite, as is clear from vers. 8, 9, 10, 11. following, &amp; from the whole Gospel.</w:t>
      </w:r>
    </w:p>
    <w:p w14:paraId="35D805E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而这信之义，并非我们自己个人的义，或没有这种功德的理解和观念而对律法所行的顺服，这从接下来的8, 9, 10, 11节，以及从整个福音中可以清楚看出。</w:t>
      </w:r>
    </w:p>
    <w:p w14:paraId="61AF60B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22C9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16.If this be all that the Apostle is disputing down, to wit, justification by works, which we conceite to be meritorious, &amp; not all justification by works, why did the Apostle adduce the Instance of Abraham, &amp; insist so much upon it, as he doth Rom. 4?</w:t>
      </w:r>
    </w:p>
    <w:p w14:paraId="713367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16.如果这就是使徒所驳斥的全部，即因我们构想为有功德的行为称义，而非所有因行为称义，为何使徒要引证亚伯拉罕的例子，并如他在罗马书第4章那样如此详尽地论述它？</w:t>
      </w:r>
    </w:p>
    <w:p w14:paraId="35A9ED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E24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we think, that Abraham that holy Patriarch &amp; friend of God, did obey with any such conceite of intrinsick worth, in his obedience?</w:t>
      </w:r>
    </w:p>
    <w:p w14:paraId="30ABB9A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难道我们要认为，亚伯拉罕，那位圣洁的先祖和神的朋友，他的顺服是带着任何这种内在价值的观念吗？</w:t>
      </w:r>
    </w:p>
    <w:p w14:paraId="114CF1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F3D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infected with that leaven of Pharisaical pride?</w:t>
      </w:r>
    </w:p>
    <w:p w14:paraId="238285C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他被那法利赛式骄傲的酵感染了吗？</w:t>
      </w:r>
    </w:p>
    <w:p w14:paraId="30FD6E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69A6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not, where is the consequence of the Apostles argueing from his practice?</w:t>
      </w:r>
    </w:p>
    <w:p w14:paraId="4F697AF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如果不是，那么使徒从他的实践中得出的论证的推论在哪里呢？</w:t>
      </w:r>
    </w:p>
    <w:p w14:paraId="2823A5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81B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a good consequence to say, Abraham was not justified by works performed in sincerity, without pharisaical pride? &amp; conceite of merites; therefore we cannot be justified by works, which we conceite to have merite in them: but by such works we can &amp; must be justified, when we conceite no merite in them, but a simple merite ex congruo, or ex pacto?</w:t>
      </w:r>
    </w:p>
    <w:p w14:paraId="2ADE740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亚伯拉罕不是因真诚所行、没有法利赛式骄傲和功德观念的行为称义；因此我们不能因我们构想其中有功德的行为称义：但当我们构想其中没有功德，只有一种简单的‘适宜功德’或‘约定功德’时，我们就能且必须因这类行为称义”，这是一个好的推论吗？</w:t>
      </w:r>
    </w:p>
    <w:p w14:paraId="01A4689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16E4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like may be said of David, who had no conceite of merite in his works, &amp; yet expected not to be justified by them, but looked for free pardon, &amp; for justification through imputed Righteousness.</w:t>
      </w:r>
    </w:p>
    <w:p w14:paraId="64752C0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同样的话也可以说在大卫身上，他的行为中没有任何功德的观念，却也不指望因此称义，而是盼望白白的赦免，和藉着归算的义称义。</w:t>
      </w:r>
    </w:p>
    <w:p w14:paraId="3DAAEE8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6020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4:6, 7, 8.</w:t>
      </w:r>
    </w:p>
    <w:p w14:paraId="33ADD1B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罗马书4:6, 7, 8。</w:t>
      </w:r>
    </w:p>
    <w:p w14:paraId="361702B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2730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17.If the Apostle had been establishing justification by works performed without such a fonde conceite of merite in them; what ground was there for that objection which he preoccupieth Rom. 6:1. saying.</w:t>
      </w:r>
    </w:p>
    <w:p w14:paraId="6A9BBE9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17.如果使徒一直在建立因没有那种愚蠢的功德观念而行的行为称义；那么他预先在罗马书6:1提出的那个反对意见还有什么根据呢？他说：</w:t>
      </w:r>
    </w:p>
    <w:p w14:paraId="5E21EC1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7E3C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we sin, that grace may abound?</w:t>
      </w:r>
    </w:p>
    <w:p w14:paraId="00E1228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我们可以仍在罪中，叫恩典显多吗？</w:t>
      </w:r>
    </w:p>
    <w:p w14:paraId="517F8A6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2AA7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urging of justification by works, could give no shew or apparent ground for this.</w:t>
      </w:r>
    </w:p>
    <w:p w14:paraId="206626B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强调因行为称义，不可能为此提供任何貌似的或明显的根据。</w:t>
      </w:r>
    </w:p>
    <w:p w14:paraId="7287FC1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4487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can any such purpose be in the least seen &amp; observed, in all the answere at large prosecuted Chapters 6; &amp; 7. which is given hereunto.</w:t>
      </w:r>
    </w:p>
    <w:p w14:paraId="255339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在第6和7章详尽阐述的对此问题的回答中，也丝毫看不出也观察不到任何这样的意图。</w:t>
      </w:r>
    </w:p>
    <w:p w14:paraId="7FB4334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4F6C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 the least hint given of his rectifying of the misapprehensions, that any might have about works, as if they were or could be supposed to be meritorious ex condigno: Nor is there the least ground of surmise laid down, of their being meritorious of justification or of life eternal ex congruo, or ex pacto: but all things found the contrary way: &amp; life eternal is expresly said to be the free gift of God.</w:t>
      </w:r>
    </w:p>
    <w:p w14:paraId="372F96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丝毫暗示他要纠正任何人可能对行为有的误解，仿佛它们是或可以被认为是“相称功德”的：也没有丝毫根据可以推测，它们能以“适宜功德”或“约定功德”赚得称义或永生：但所有事情都指向相反的方向：永生被明确地说是神白白的恩赐。</w:t>
      </w:r>
    </w:p>
    <w:p w14:paraId="34797E9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C692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18.Then all that Paul meaned, when he desired to be found of hisjudge, not having his own Righteousness, which is of the Law, was that he desired not to be found pust up with a pharisaical conceite of the perfection &amp; meritoriousness of his works, as meriteing his justification &amp; life ex condigno, by their intrinsick value &amp; worth.</w:t>
      </w:r>
    </w:p>
    <w:p w14:paraId="0DAC6D1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那么保罗所说的全部意思，当他渴望被他的审判者发现，不是有自己因律法而得的义时，就是他渴望不被发现是因一种法利赛式的观念而自高自大，认为他行为的完全和功德，能以其内在的价值和价值，“相称地”赚得他的称义和生命。</w:t>
      </w:r>
    </w:p>
    <w:p w14:paraId="4868205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CC61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 such thing appeareth Phil. 3:9 where he utterly renunceth his own Righteousness, which is of the Law; that is, a Righteousness consisting in his obedience &amp; conformity to the Law: for in opposition to this, he desireth to be found in that Righteousness, which is through the Faith of Christ, the Righteousness, which is of God by faith; &amp; this is some other thing, than his own works, performed without that pharisaical opinion.</w:t>
      </w:r>
    </w:p>
    <w:p w14:paraId="700F7E4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腓立比书3:9并未显出这样的事，在那里他完全弃绝了自己因律法而得的义；即一个在于他对律法的顺服和遵从的义：因为与此相对，他渴望被发现在那藉着信基督而来的义里面，就是那本乎神、因信而来的义；这乃是另一回事，而非他自己没有那种法利赛式观点而行的行为。</w:t>
      </w:r>
    </w:p>
    <w:p w14:paraId="27BDC8A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19E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19.We are saved by grace, through faith, not of works, lest any manshould boast, Ephes. 2:8, 9. &amp; consequently not of any works, seing all works give ground of boasting.</w:t>
      </w:r>
    </w:p>
    <w:p w14:paraId="0457D0F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19.我们得救是本乎恩，也因着信，不是出于行为，免得有人自夸，以弗所书2:8, 9。因此不是出于任何行为，因为所有行为都给人以自夸的余地。</w:t>
      </w:r>
    </w:p>
    <w:p w14:paraId="43FC7F7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BFF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meaneth such works, unto which we are created in Christ Jesus, as his workmanship: and which God hath before ordained, that we should walk in them vers. 10.</w:t>
      </w:r>
    </w:p>
    <w:p w14:paraId="360A3B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他意指的是那些我们作为祂的工作，在基督耶稣里造成的行为：并且是神预先所安排，要我们去行的（10节）。</w:t>
      </w:r>
    </w:p>
    <w:p w14:paraId="6822AF2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F314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these works are certainly works done without any vaine conceite of merite: and yet we see, that by these works we are not brought into a state of Salvation.</w:t>
      </w:r>
    </w:p>
    <w:p w14:paraId="35CCC92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如今这些行为肯定是没有任何虚妄的功德观念而行的：然而我们看到，藉着这些行为，我们并未被带入得救的状态。</w:t>
      </w:r>
    </w:p>
    <w:p w14:paraId="759BD92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AE4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20.The Apostle excludeth works of Righteousness, which we havedone, as opposed to Mercy &amp; grace.</w:t>
      </w:r>
    </w:p>
    <w:p w14:paraId="7159E9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20.使徒排除了我们所行的义的行为，作为与怜悯和恩典相对立的。</w:t>
      </w:r>
    </w:p>
    <w:p w14:paraId="0066A16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F809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Tit. 3:5, 7. Now grace standeth in opposition to all works, even to works performed without this conceite of merite, as we see Rom. 11:6. else we must say, that the Apostle there granteth Election to be for foreseen works, performed without a conceite of merite, and nothing must be called works, but what is done with a Pharisaical conceite of merite &amp; intrinsick worth in them, which is absurd.</w:t>
      </w:r>
    </w:p>
    <w:p w14:paraId="17831E2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提多书3:5, 7。如今恩典与一切行为相对立，甚至与没有这种功德观念而行的行为也相对立，正如我们在罗马书11:6所见，否则我们必须说，使徒在那里承认拣选是基于预见的、没有功德观念而行的行为，并且除非是带着法利赛式的功德观念和内在价值而行的事，否则就不能被称为行为，这是荒谬的。</w:t>
      </w:r>
    </w:p>
    <w:p w14:paraId="2B7EF23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28568">
      <w:pPr>
        <w:pStyle w:val="3"/>
        <w:bidi w:val="0"/>
        <w:rPr>
          <w:rFonts w:hint="eastAsia"/>
          <w:lang w:val="en-US" w:eastAsia="zh-CN"/>
        </w:rPr>
      </w:pPr>
      <w:r>
        <w:rPr>
          <w:rFonts w:hint="eastAsia"/>
          <w:lang w:val="en-US" w:eastAsia="zh-CN"/>
        </w:rPr>
        <w:t>CHAP. VII</w:t>
      </w:r>
    </w:p>
    <w:p w14:paraId="2D12A4D5">
      <w:pPr>
        <w:pStyle w:val="3"/>
        <w:bidi w:val="0"/>
        <w:rPr>
          <w:rFonts w:hint="eastAsia"/>
          <w:lang w:val="en-US" w:eastAsia="zh-CN"/>
        </w:rPr>
      </w:pPr>
      <w:r>
        <w:rPr>
          <w:rFonts w:hint="eastAsia"/>
          <w:lang w:val="en-US" w:eastAsia="zh-CN"/>
        </w:rPr>
        <w:t>第七章</w:t>
      </w:r>
    </w:p>
    <w:p w14:paraId="4511DD2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C2AE2">
      <w:pPr>
        <w:pStyle w:val="3"/>
        <w:bidi w:val="0"/>
        <w:rPr>
          <w:rFonts w:hint="eastAsia"/>
          <w:lang w:val="en-US" w:eastAsia="zh-CN"/>
        </w:rPr>
      </w:pPr>
      <w:r>
        <w:rPr>
          <w:rFonts w:hint="eastAsia"/>
          <w:lang w:val="en-US" w:eastAsia="zh-CN"/>
        </w:rPr>
        <w:t>James 2:14. &amp;c. cleared &amp; Vindicated</w:t>
      </w:r>
    </w:p>
    <w:p w14:paraId="3C7362B7">
      <w:pPr>
        <w:pStyle w:val="3"/>
        <w:bidi w:val="0"/>
        <w:rPr>
          <w:rFonts w:hint="eastAsia"/>
          <w:lang w:val="en-US" w:eastAsia="zh-CN"/>
        </w:rPr>
      </w:pPr>
      <w:r>
        <w:rPr>
          <w:rFonts w:hint="eastAsia"/>
          <w:lang w:val="en-US" w:eastAsia="zh-CN"/>
        </w:rPr>
        <w:t>雅各书2:14等经文的阐明与辩护</w:t>
      </w:r>
    </w:p>
    <w:p w14:paraId="2FE131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1BA3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who have been of old, and are this day Adversaries to the way of justification before God, which the Orthodox owne from the Scriptures, have thought to shelter themselves, under the wings of of some expressions of the Apostle James; &amp; have therefore laboured so to explaine &amp; streatch forth the same expressions, as they with their corrupt Notions about justification may seem at least to have some countenance there from, yea and warrandise to hold fast the same: And for this cause they have laboured so much, and do still laboure, so to expound the words of Paul, as that they may carry no seeming difference unto the words of James: for it is received as a known truth, and it is willingly granted, that there is no real Contradiction betwixt the two Apostles, but what ever apparent or seeming disagreement there be betwixt their words; yet all that difficulty is removable; &amp; their words, how contradictory soever they seem to be, are yet capable of such an interpretation, as shall manifest their harmonious agreement in the truth: so that James saying Ch. 2:24. Ye see then, how that by works a man is justified, &amp; not by faith only, dot not contradict the Apostle Paul, who saith &amp; concludeth, that a man is justified by faith without the deeds of the Law. Rom. 3:28.</w:t>
      </w:r>
    </w:p>
    <w:p w14:paraId="05B7EA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自古以来，以及今日仍反对正统派从圣经中所承认的在神面前称义之道的敌人，都曾想在使徒雅各的一些表述的翅膀下寻求庇护；因此他们努力解释并延伸那些相同的表述，好让他们那些关于称义的败坏观念，至少看似能从中得到一些支持，是的，甚至能得到持守这些观念的保证：为此缘故，他们过去和现在都如此努力，要如此解释保罗的话，好让它们与雅各的话没有任何貌似的差异：因为这是一个公认的真理，并且我们也欣然承认，两位使徒之间并无真实的矛盾，无论他们的话语之间有何等明显或貌似的歧见；然而所有那些困难都是可以移除的；他们的话，无论看似如何矛盾，仍能被如此解释，以显明它们在真理中的和谐一致：所以雅各在第2章24节说，可见人称义是因着行为，不是单因着信，这与使徒保罗所说并断定的，人称义是因着信，不在乎遵行律法（罗马书3:28），并不矛盾。</w:t>
      </w:r>
    </w:p>
    <w:p w14:paraId="4FA1789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6EA0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 question is here made, whether we should interpret James's words by Paul's, or Paul's by James's.</w:t>
      </w:r>
    </w:p>
    <w:p w14:paraId="529041C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但此处有一个问题，我们应当用保罗的话来解释雅各的话，还是用雅各的话来解释保罗的话。</w:t>
      </w:r>
    </w:p>
    <w:p w14:paraId="6357F2B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F983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Adversaries are much for this later, to wit, that we must interpret Paul's words by the words of James, because, as they alledge, Paul is obscure in his doctrine, &amp; many were beginning to misinterpret &amp; pervert the same &amp; that therefore James was necessitate to clear up that doctrine of justification, so as Paul's words might be better understood.</w:t>
      </w:r>
    </w:p>
    <w:p w14:paraId="33A52B6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我们的对手非常倾向于后者，即我们必须用雅各的话来解释保罗的话，因为，正如他们所声称的，保罗的教义晦涩，许多人开始曲解和歪曲它，因此雅各必须阐明那称义的教义，好让保罗的话能被更好地理解。</w:t>
      </w:r>
    </w:p>
    <w:p w14:paraId="3D8D69F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2096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unreasonable this is, the leamed D. Owen hath lately manifested, &amp; his grounds are indeed irrefragable; for (1) It is a received way of interpreting Scriptures, that when two places seem to be repugnant unto other, that place, which treateth of the matter directly, designedly, expresly &amp; largely, is to regulate our interpretation of the other place, where the matter is only touched obiter, on the bye, and upon some other occasion, and in order to some other ends.</w:t>
      </w:r>
    </w:p>
    <w:p w14:paraId="67698B1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何等不合理，博学的欧文博士最近已经表明，并且他的根据确实是无可辩驳的；因为（1）这是一个公认的解经方法，即当两处经文看似相互抵触时，那直接、有意、明确且详尽地论述该主题的经文，应当规范我们对另一处经文的解释，在那另一处经文中，该主题只是顺带一提，附带地，并在某个别的场合，为着某个别的目的而提及。</w:t>
      </w:r>
    </w:p>
    <w:p w14:paraId="2949F2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0AF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therefore accordingly, we must interpret James by Paul, and not Paul by James; seing it is undeniable, that Paul wrote of this Subject of Justification, directly &amp; on purpose to cleare up the same, and that with all expresness &amp; fulness, on severall occasions, disputing the same, in a clear &amp; formal manner, with all sorts of Arguments, Artificial &amp; Inartificial, and answereth objections, that might be moved against the same, at large, and with a special accuracie: But on the other hand, it is as certaine, that James hath not this for his scope to open up the Nature of Justification; but only toucheth thereupon, in order to the other end, which he was prosecuting.</w:t>
      </w:r>
    </w:p>
    <w:p w14:paraId="0FA18A1C">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相应地，我们必须用保罗来解释雅各，而非用雅各来解释保罗；因为不可否认，保罗写论称义这个主题，是直接且有意要阐明它，并且是在几个场合，以所有的明确性和完备性，用各种人造和非人造的论证，以一种清晰和正式的方式来辩论它，并详尽且特别精确地回答了可能针对它提出的反对意见：但另一方面，同样确定的是，雅各并非以揭示称义的本质为他的范围；而只是为了他正在追求的另一个目的，而触及此事。</w:t>
      </w:r>
    </w:p>
    <w:p w14:paraId="378E5E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5F8D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no ground to suppose, that it was the designe of James to explaine the meaning of Paul, no footstep of any such purpose appeareth.</w:t>
      </w:r>
    </w:p>
    <w:p w14:paraId="7D7C8BF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没有任何根据可以假定，雅各的意图是要解释保罗的意思，没有任何此类目的的痕迹出现。</w:t>
      </w:r>
    </w:p>
    <w:p w14:paraId="02E9B71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FD9B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then his maine business should be to explaine &amp; clear up the doctrine of justification, which neither is apparent from this part of the Epistle, nor from any part of it at all; his designe being quite another thing, as is obvious.</w:t>
      </w:r>
    </w:p>
    <w:p w14:paraId="1B96166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因为那样的话，他的主要任务就该是解释和阐明称义的教义，但这既不从这封书信的这部分显明，也不从其任何部分显明；他的意图显然是完全另一回事。</w:t>
      </w:r>
    </w:p>
    <w:p w14:paraId="3645A18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974D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Nor was there any necessitie for James, to Vindicate the doctrine of Paul, from such corrupt inferences, as Adversaries suppose, were made therefrom: for as to any such, as might be made, to wit, as if he had given any countenance unto such, as were willing to lay aside good works, he himself did fully &amp; sufficiently Vindicate his owne doctrine, by showing, on all occasions, the necessity of good works, and particularly when he is speaking of Justification, not only in his Epistles to the Romans, and to the Galatians, where he largly &amp; professedly treateth of that matter, but even when he is but mentioning the same on other occasions; as we see Ephes. 2:8, 9, 10; Phil. 3:9, 10, 11; &amp;c. &amp; Tit. 3:5, 6, 7, 8.</w:t>
      </w:r>
    </w:p>
    <w:p w14:paraId="38AABD2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雅各也无必要，为保罗的教义辩护，以抵挡如对手所假定的、从中得出的那些败坏的推论：因为对于任何可能作出的此类推论，即仿佛他曾给那些愿意搁置善行的人以任何支持，他自己已经充分且足够地为他自己的教义作了辩护，即在所有场合都表明善行的必要性，特别是在他谈论称义时，不仅在他写给罗马人和加拉太人的书信中，在那里他详尽且专门地论述了此事，甚至当他在别的场合只是提及此事时也是如此；正如我们在以弗所书2:8, 9, 10；腓立比书3:9, 10, 11等等；及提多书3:5, 6, 7, 8所见。</w:t>
      </w:r>
    </w:p>
    <w:p w14:paraId="0EC3604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2E57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to imagine that James asserteth another interest of works in our justification, than Paul doth, and that to explaine Paul's meaning, is not to reconcile these Apostles, but to set them at further varience &amp; enmity.</w:t>
      </w:r>
    </w:p>
    <w:p w14:paraId="3783D451">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所以，想象雅各主张在我们的称义中，行为有另一种功用，不同于保罗所主张的，并且这是为了解释保罗的意思，这并非在调和这些使徒，而是在使他们进一步产生分歧和敌意。</w:t>
      </w:r>
    </w:p>
    <w:p w14:paraId="2D0B687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61FB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cannot comport with sobriety, to think or say, that James, to cleare the Apostle Paul's doctrine, and to vindicate it from objections, should speak to the same objections, which Paul himself had spoken to &amp; fully removed, and that James should give such answers unto these objections, as Paul would not give, but rather rejected: And yet this must be said by our Adversaries here.</w:t>
      </w:r>
    </w:p>
    <w:p w14:paraId="3C7AC880">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认为或说，雅各为了阐明使徒保罗的教义，并为之辩护以抵挡反对意见，竟会对保罗自己已经谈及并完全移除的那些相同的反对意见发言，并且雅各对这些反对意见所给的回答，竟是保罗不会给出、反而会拒绝的回答，这与头脑清醒是不相容的：然而我们的对手在此必须如此说。</w:t>
      </w:r>
    </w:p>
    <w:p w14:paraId="7530B4C8">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3F615">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of great use to us here, to understand aright, what is the plaine scope &amp; drift of the Apostle James; for as for the designe &amp; scope of Paul, in his discourses of justification, it is so obviously manifest unto all that read the same, that no doubt can be made thereof, to wit.</w:t>
      </w:r>
    </w:p>
    <w:p w14:paraId="1095C55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在此，正确理解使徒雅各的明确范围和主旨，将对我们大有裨益；因为至于保罗在他关于称义的论述中的意图和范围，对所有读过的人来说，都是如此显而易见，以致不容置疑，即：</w:t>
      </w:r>
    </w:p>
    <w:p w14:paraId="2C8DEA0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4A7A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cleare up fully &amp; plainely the Nature &amp; Causes of this great privilege of justification, which is the hinge &amp; ground work (as it were) of his doctrine of the Gospel, and to shew how poor sinners, standing under the Curse for sin, come to be justified before God; as in his Epistle to the Romans: And to Vindicate the same doctrine of the Gospel from the corrupt perversions of false teachers, as in his Epistle to the Galatians; as also to commend the free grace of God, in that noble contrivance, both in the places mentioned, and Ephes. 2; Phil. 3; Tit. 3. and elsewhere, when he mentioneth the same.</w:t>
      </w:r>
    </w:p>
    <w:p w14:paraId="6D4FACA6">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完全且清楚地阐明这伟大的称义特权的本质和原因，这（仿佛是）他福音教义的枢纽和根基，并表明可怜的、站在因罪而受的咒诅之下的罪人，如何得以在神面前称义；如在他的罗马书中：并为这同一的福音教义辩护，以抵挡假教师的败坏歪曲，如在他的加拉太书中；也为在那高贵的筹划中称颂神的白白恩典，无论是在所提及之处，还是在以弗所书第2章；腓立比书第3章；提多书第3章，以及别处，当他提及此事时。</w:t>
      </w:r>
    </w:p>
    <w:p w14:paraId="4C8DE81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8567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as to the scope of the Apostle James, there is nothing to declare unto us, that it was his Intent, or designe to explaine &amp; make known the way, how poor convinced sinners, standing under the sentence of the Law, come to be justified before God, and to receive pardon of their sins.</w:t>
      </w:r>
    </w:p>
    <w:p w14:paraId="1A8359C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如今，至于使徒雅各的范围，没有任何事向我们表明，他的意图或计划是要解释并让人知道，可怜的、被定罪的、站在律法定罪之下的罪人，如何得以在神面前称义，并领受他们罪的赦免。</w:t>
      </w:r>
    </w:p>
    <w:p w14:paraId="59D0873D">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74CAA">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such question proposeth he to be discussed; No such point of truth doth he lay down to be cleared, or Vindicated.</w:t>
      </w:r>
    </w:p>
    <w:p w14:paraId="535F9D7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他没有提出任何此类问题来讨论；他没有陈述任何此类真理的要点来阐明或辩护。</w:t>
      </w:r>
    </w:p>
    <w:p w14:paraId="1816CEF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7509E">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his whole scope &amp; drift is to press the reall study of holiness, in several points particularly spoken to through the Epistle.</w:t>
      </w:r>
    </w:p>
    <w:p w14:paraId="32580383">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但他整个的范围和主旨，是要催促人真实地追求圣洁，在整封书信中特别谈及的几点上。</w:t>
      </w:r>
    </w:p>
    <w:p w14:paraId="078FF75B">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EE6F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that second Chapt. from vers. 14. &amp; forward (as will appear more fully in the explication &amp; vindication of the several verses in particular) he is particularly obviating that grosse mistake of some, who thought that a bare outward profession of the Gospel Faith, or of Christian Religion, was sufficient to save them, and evidence them to be in a justified state, and that therefore they needed not trouble themselves with any study of holiness: And therefore sheweth, that all such hopes of Salvation were built on the sand, for they had no ground to suppose, that they were truely justified, &amp; so were in any faire way unto salvation, so long as all their faith was no other, than a general assent unto the doctrine of the Gospel, &amp; to truthes revealed, &amp; not that true lively faith, hold forth in the Gospel, whereby sinners become justified before God.</w:t>
      </w:r>
    </w:p>
    <w:p w14:paraId="7B2BF3C9">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那第二章，从14节及以后（正如在对各节经文的具体解释和辩护中将更充分地显明的），他特别在防止一些人的那个严重错误，他们认为仅仅外在地宣认福音的信心，或基督教信仰，就足以拯救他们，并证明他们处于被称义的状态，因此他们无需为任何追求圣洁而烦恼：因此他表明，所有这类对救恩的盼望都是建立在沙土上的，因为他们没有任何根据可以假定，他们是真正被称义了，并因此走在通往救恩的正道上，只要他们所有的信心不过是对福音教义和所启示之真理的一种普遍的赞同，而非福音中所持守的那种真正的、活泼的信心，藉此罪人在神面前得以称义。</w:t>
      </w:r>
    </w:p>
    <w:p w14:paraId="61A72364">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8CB42">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Mr. Baxter tels Cath. Theol. part. 2. n. 364. that St. James having to do with some, who thought that the bare profession of Christianity, was Christianity; &amp; that faith was a meer assent to the Truth; &amp; that to beleeve that the Gospel is true, &amp; trust to be justified by Christ was enough to justification, without Holiness &amp; fruitful Lives; &amp; that their sin &amp; barrenness hindered not their justification: so that they thus beleeved (perhaps misunderstanding Paul's Epistles) doth convince them, that they were mistaken; &amp; that when God spake of justification by faith, without the works of the Law, he never meaned a faith that containeth not a resolution to obey him in whom we beleeve, nor that is separated from actual obedience in the prosecution: But that as we must be justified by our Faith against the charge of being Infidels; so must we be justified by our Gospel personal holiness, and sincere obedience, against the charge, that we are unholy &amp; wicked, or impenitent, or hypocrites, or else we shall never be adjudged to Salvation, that is justified by God.</w:t>
      </w:r>
    </w:p>
    <w:p w14:paraId="0D636D07">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巴克斯特先生在《大公神学》第二部第364条告诉我们，圣雅各所要对付的，是一些认为仅仅宣认基督教就是基督教的人；并且认为信心只是对真理的赞同；并认为相信福音是真的，并信靠因基督称义，就足以称义，而无需圣洁和结果子的生活；并且他们的罪和不结果子并不妨碍他们的称义：所以他们如此相信（或许是误解了保罗的书信），他便说服他们，他们是错了；并且当神说到因信称义，不在乎遵行律法时，祂从未意指一种不包含决心顺服我们所信之祂的信心，也非一种在追求中与实际顺服分离的信心：而是，正如我们必须因我们的信称义，以抵挡我们是不信者的指控；我们也必须因我们福音的个人圣洁和真诚的顺服称义，以抵挡我们是不圣洁、邪恶、或不悔改、或假冒为善者的指控，否则我们就永不会被判定得救，即被神称义。</w:t>
      </w:r>
    </w:p>
    <w:p w14:paraId="4E46A10F">
      <w:pPr>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CE583">
      <w:pPr>
        <w:ind w:left="-5" w:right="0"/>
        <w:rPr>
          <w:rFonts w:hint="eastAsia"/>
        </w:rPr>
      </w:pPr>
      <w:r>
        <w:rPr>
          <w:rFonts w:hint="eastAsia"/>
        </w:rPr>
        <w:t>Ans. (1) It is true, for it is manifest, and undeniable, that James had to do with some, who thought that the bare profession of Christianity was enough, &amp; that an assent unto the truth, was that faith that would prove justifying &amp; saving.</w:t>
      </w:r>
    </w:p>
    <w:p w14:paraId="154ACB9C">
      <w:pPr>
        <w:ind w:left="-5" w:right="0"/>
        <w:rPr>
          <w:rFonts w:hint="eastAsia"/>
        </w:rPr>
      </w:pPr>
      <w:r>
        <w:rPr>
          <w:rFonts w:hint="eastAsia"/>
        </w:rPr>
        <w:t>答：（1）这是真的，因为这是显而易见且不可否认的，即雅各所要对付的，是一些认为仅仅宣认基督教就足够了，并且认为对真理的赞同，就是那能证明是称义和拯救的信心的。</w:t>
      </w:r>
    </w:p>
    <w:p w14:paraId="5C4D7347">
      <w:pPr>
        <w:ind w:left="-5" w:right="0"/>
        <w:rPr>
          <w:rFonts w:hint="eastAsia"/>
        </w:rPr>
      </w:pPr>
    </w:p>
    <w:p w14:paraId="163E112B">
      <w:pPr>
        <w:ind w:left="-5" w:right="0"/>
        <w:rPr>
          <w:rFonts w:hint="eastAsia"/>
        </w:rPr>
      </w:pPr>
      <w:r>
        <w:rPr>
          <w:rFonts w:hint="eastAsia"/>
        </w:rPr>
        <w:t>But (2) it is not so manifest that James had to do with such, as thought that to trust to be justified by Christ, was enough to justification without holiness &amp; fruitful lives, &amp; that their sin &amp; barrenness hindered not their justification: for whatever Mr. Baxter imagine, we finde not in Scripture, that justification followeth lives, that is, that there is no justification, before this fruitfulness of life appear: And himself useth to say, that in order to the first justification, this holiness of life is not requisite: And beside this, which he calleth the first, we know no other; unless he mean glorification.</w:t>
      </w:r>
    </w:p>
    <w:p w14:paraId="47989B47">
      <w:pPr>
        <w:ind w:left="-5" w:right="0"/>
        <w:rPr>
          <w:rFonts w:hint="eastAsia"/>
        </w:rPr>
      </w:pPr>
      <w:r>
        <w:rPr>
          <w:rFonts w:hint="eastAsia"/>
        </w:rPr>
        <w:t>但（2）雅各所要对付的，是那些认为信靠因基督称义就足以称义，而无需圣洁和结果子的生活，并且认为他们的罪和不结果子并不妨碍他们称义的人，这一点并非如此显而易见：因为无论巴克斯特先生如何想象，我们在圣经中找不到称义是跟随生活的，也就是说，在这种结果子的生活显现之前，没有称义：并且他自己也常说，为要得着第一次的称义，这种生活的圣洁并非必要：而除了他所谓的这第一次之外，我们不知道还有别的；除非他意指的是得荣耀。</w:t>
      </w:r>
    </w:p>
    <w:p w14:paraId="0C4B1DF3">
      <w:pPr>
        <w:ind w:left="-5" w:right="0"/>
        <w:rPr>
          <w:rFonts w:hint="eastAsia"/>
        </w:rPr>
      </w:pPr>
    </w:p>
    <w:p w14:paraId="10F9B850">
      <w:pPr>
        <w:ind w:left="-5" w:right="0"/>
        <w:rPr>
          <w:rFonts w:hint="eastAsia"/>
        </w:rPr>
      </w:pPr>
      <w:r>
        <w:rPr>
          <w:rFonts w:hint="eastAsia"/>
        </w:rPr>
        <w:t>But then (3) as to glorification &amp; final Salvation, we grant, that James hath to do with such, as thought a meer assent to the truth, without holiness, was sufficient here unto; but that their beleeving thus could flow from their misunderstanding of Paul's Epistles, is not any way probable, seing Paul in all his Epistles, even where he speaks most of justification by Faith without the deeds of the Law, presseth the necessity of holiness in order to Salvation, so as no imaginable ground hereof can with the least of shewes be pretended.</w:t>
      </w:r>
    </w:p>
    <w:p w14:paraId="06630075">
      <w:pPr>
        <w:ind w:left="-5" w:right="0"/>
        <w:rPr>
          <w:rFonts w:hint="eastAsia"/>
        </w:rPr>
      </w:pPr>
      <w:r>
        <w:rPr>
          <w:rFonts w:hint="eastAsia"/>
        </w:rPr>
        <w:t>但那么（3）至于得荣耀和最终的救恩，我们承认，雅各所要对付的，是那些认为仅仅对真理的赞同，而无圣洁，就足以得此的人；但他们如此相信是源于他们误解了保罗的书信，这无论如何都是不可能的，因为保罗在他所有的书信中，即便是在他最多论及因信称义、不在乎遵行律法之处，也都催促人为要得救而必须有圣洁，所以不可能有丝毫貌似的根据可以假借于此。</w:t>
      </w:r>
    </w:p>
    <w:p w14:paraId="60CB6224">
      <w:pPr>
        <w:ind w:left="-5" w:right="0"/>
        <w:rPr>
          <w:rFonts w:hint="eastAsia"/>
        </w:rPr>
      </w:pPr>
    </w:p>
    <w:p w14:paraId="5596692F">
      <w:pPr>
        <w:ind w:left="-5" w:right="0"/>
        <w:rPr>
          <w:rFonts w:hint="eastAsia"/>
        </w:rPr>
      </w:pPr>
      <w:r>
        <w:rPr>
          <w:rFonts w:hint="eastAsia"/>
        </w:rPr>
        <w:t>(4) That when Paul said, justification was by Faith, without the works of the Law, he meant a true &amp; lively faith, which only is to be found in that soul, in which the seed of grace is sown, and which is made partaker of the holy Ghost, and of the divine Nature, is true; but yet justifying faith, doth not formally containe in it a resolution to obey him, in whom we beleeve, as was shown elsewhere.</w:t>
      </w:r>
    </w:p>
    <w:p w14:paraId="2096A6E7">
      <w:pPr>
        <w:ind w:left="-5" w:right="0"/>
        <w:rPr>
          <w:rFonts w:hint="eastAsia"/>
        </w:rPr>
      </w:pPr>
      <w:r>
        <w:rPr>
          <w:rFonts w:hint="eastAsia"/>
        </w:rPr>
        <w:t>(4) 当保罗说，称义是因着信，不在乎遵行律法时，他意指的是一种真实的、活泼的信心，这信心只存在于那已撒下恩典种子的灵魂里，并且这灵魂已与圣灵有分，与神的性情有分，这是真的；然而称义的信心，在其形式上并不包含决心顺服我们所信之祂，正如在别处已经表明的。</w:t>
      </w:r>
    </w:p>
    <w:p w14:paraId="28561800">
      <w:pPr>
        <w:ind w:left="-5" w:right="0"/>
        <w:rPr>
          <w:rFonts w:hint="eastAsia"/>
        </w:rPr>
      </w:pPr>
    </w:p>
    <w:p w14:paraId="57BB104F">
      <w:pPr>
        <w:ind w:left="-5" w:right="0"/>
        <w:rPr>
          <w:rFonts w:hint="eastAsia"/>
        </w:rPr>
      </w:pPr>
      <w:r>
        <w:rPr>
          <w:rFonts w:hint="eastAsia"/>
        </w:rPr>
        <w:t>(5) Then we see, that the faith, whereof James speaketh, is not the same with that Faith, whereby Paul said, we are justified: And seing both do not speak of the same Faith, there can be no appearance of discrepance.</w:t>
      </w:r>
    </w:p>
    <w:p w14:paraId="4371D298">
      <w:pPr>
        <w:ind w:left="-5" w:right="0"/>
        <w:rPr>
          <w:rFonts w:hint="eastAsia"/>
        </w:rPr>
      </w:pPr>
      <w:r>
        <w:rPr>
          <w:rFonts w:hint="eastAsia"/>
        </w:rPr>
        <w:t>(5) 那么我们看到，雅各所说的信心，与保罗所说我们藉以称义的那信心，并非同一；既然两者说的不是同一种信心，就不可能有任何差异的表象。</w:t>
      </w:r>
    </w:p>
    <w:p w14:paraId="13888DFA">
      <w:pPr>
        <w:ind w:left="-5" w:right="0"/>
        <w:rPr>
          <w:rFonts w:hint="eastAsia"/>
        </w:rPr>
      </w:pPr>
    </w:p>
    <w:p w14:paraId="38482A6D">
      <w:pPr>
        <w:ind w:left="-5" w:right="0"/>
        <w:rPr>
          <w:rFonts w:hint="eastAsia"/>
        </w:rPr>
      </w:pPr>
      <w:r>
        <w:rPr>
          <w:rFonts w:hint="eastAsia"/>
        </w:rPr>
        <w:t>(6) When he saith, we must be justified by our Faith, against the charge of being infidels.</w:t>
      </w:r>
    </w:p>
    <w:p w14:paraId="09E08207">
      <w:pPr>
        <w:ind w:left="-5" w:right="0"/>
        <w:rPr>
          <w:rFonts w:hint="eastAsia"/>
        </w:rPr>
      </w:pPr>
      <w:r>
        <w:rPr>
          <w:rFonts w:hint="eastAsia"/>
        </w:rPr>
        <w:t>(6) 当他说，我们必须因我们的信称义，以抵挡我们是不信者的指控。</w:t>
      </w:r>
    </w:p>
    <w:p w14:paraId="68E8CDFE">
      <w:pPr>
        <w:ind w:left="-5" w:right="0"/>
        <w:rPr>
          <w:rFonts w:hint="eastAsia"/>
        </w:rPr>
      </w:pPr>
    </w:p>
    <w:p w14:paraId="7D41EEA2">
      <w:pPr>
        <w:ind w:left="-5" w:right="0"/>
        <w:rPr>
          <w:rFonts w:hint="eastAsia"/>
        </w:rPr>
      </w:pPr>
      <w:r>
        <w:rPr>
          <w:rFonts w:hint="eastAsia"/>
        </w:rPr>
        <w:t>I would know, what he meaneth, by this charge of infidelity; If he meane, the charge of not beleeving the Gospel, he knoweth that a meer assent to the truth, will justifie from that Charge.</w:t>
      </w:r>
    </w:p>
    <w:p w14:paraId="00873222">
      <w:pPr>
        <w:ind w:left="-5" w:right="0"/>
        <w:rPr>
          <w:rFonts w:hint="eastAsia"/>
        </w:rPr>
      </w:pPr>
      <w:r>
        <w:rPr>
          <w:rFonts w:hint="eastAsia"/>
        </w:rPr>
        <w:t>我想知道，他所说的这不信的指控，意指什么；如果他意指的是不信福音的指控，他知道仅仅对真理的赞同，就足以从那指控中称义。</w:t>
      </w:r>
    </w:p>
    <w:p w14:paraId="527400EA">
      <w:pPr>
        <w:ind w:left="-5" w:right="0"/>
        <w:rPr>
          <w:rFonts w:hint="eastAsia"/>
        </w:rPr>
      </w:pPr>
    </w:p>
    <w:p w14:paraId="18A275D3">
      <w:pPr>
        <w:ind w:left="-5" w:right="0"/>
        <w:rPr>
          <w:rFonts w:hint="eastAsia"/>
        </w:rPr>
      </w:pPr>
      <w:r>
        <w:rPr>
          <w:rFonts w:hint="eastAsia"/>
        </w:rPr>
        <w:t>If he meane the charge of not receiving &amp; resting upon Christ, according to the Gospel, even that will be but a particular justification from that particular charge; and is not that justification from the sentence of the Law, whereof Paul speaketh.</w:t>
      </w:r>
    </w:p>
    <w:p w14:paraId="6EF2A25B">
      <w:pPr>
        <w:ind w:left="-5" w:right="0"/>
        <w:rPr>
          <w:rFonts w:hint="eastAsia"/>
        </w:rPr>
      </w:pPr>
      <w:r>
        <w:rPr>
          <w:rFonts w:hint="eastAsia"/>
        </w:rPr>
        <w:t>如果他意指的是不照着福音接受并依赖基督的指控，那也只是从那特定的指控中得着的特定的称义；并非保罗所说的那种脱离律法定罪的称义。</w:t>
      </w:r>
    </w:p>
    <w:p w14:paraId="52A70073">
      <w:pPr>
        <w:ind w:left="-5" w:right="0"/>
        <w:rPr>
          <w:rFonts w:hint="eastAsia"/>
        </w:rPr>
      </w:pPr>
    </w:p>
    <w:p w14:paraId="1DB1823B">
      <w:pPr>
        <w:ind w:left="-5" w:right="0"/>
        <w:rPr>
          <w:rFonts w:hint="eastAsia"/>
        </w:rPr>
      </w:pPr>
      <w:r>
        <w:rPr>
          <w:rFonts w:hint="eastAsia"/>
        </w:rPr>
        <w:t>(7) That we must be justified (as he saith) by our Gospel personal holiness &amp; sincere obedience, against the charge, that we are unholy &amp; wicked, or impenitent &amp; hypocrites, is true; but what can all this say, for a justification from the sentence of the Law, under which we are all lying by Nature; and of which the Apostle Paul speaketh?</w:t>
      </w:r>
    </w:p>
    <w:p w14:paraId="3016F037">
      <w:pPr>
        <w:ind w:left="-5" w:right="0"/>
        <w:rPr>
          <w:rFonts w:hint="eastAsia"/>
        </w:rPr>
      </w:pPr>
      <w:r>
        <w:rPr>
          <w:rFonts w:hint="eastAsia"/>
        </w:rPr>
        <w:t>(7) 我们必须（如他所说）因我们福音的个人圣洁和真诚的顺服称义，以抵挡我们是不圣洁、邪恶、或不悔改、假冒为善者的指控，这是真的；但这一切，对于那脱离律法定罪的称义，能说明什么呢？我们本性上都伏在那定罪之下；使徒保罗所说的正是这种称义。</w:t>
      </w:r>
    </w:p>
    <w:p w14:paraId="36CD6FC3">
      <w:pPr>
        <w:ind w:left="-5" w:right="0"/>
        <w:rPr>
          <w:rFonts w:hint="eastAsia"/>
        </w:rPr>
      </w:pPr>
    </w:p>
    <w:p w14:paraId="30D28842">
      <w:pPr>
        <w:ind w:left="-5" w:right="0"/>
        <w:rPr>
          <w:rFonts w:hint="eastAsia"/>
        </w:rPr>
      </w:pPr>
      <w:r>
        <w:rPr>
          <w:rFonts w:hint="eastAsia"/>
        </w:rPr>
        <w:t>And if James speak of justification by works, in reference to this accusation, he speaketh of no other kind of justification, than that which the most wicked wretch, yea &amp; the devils are capable of, when, to wit, they are falsely accused of having done some evil, which they have not done.</w:t>
      </w:r>
    </w:p>
    <w:p w14:paraId="159F466F">
      <w:pPr>
        <w:ind w:left="-5" w:right="0"/>
        <w:rPr>
          <w:rFonts w:hint="eastAsia"/>
        </w:rPr>
      </w:pPr>
      <w:r>
        <w:rPr>
          <w:rFonts w:hint="eastAsia"/>
        </w:rPr>
        <w:t>如果雅各所说的因行为称义，是针对这种指控，他所说的称义，就无异于那最邪恶的恶棍，是的，甚至魔鬼也能得着的称义，即，当他们被诬告行了他们未曾行的恶事时。</w:t>
      </w:r>
    </w:p>
    <w:p w14:paraId="727E3CAE">
      <w:pPr>
        <w:ind w:left="-5" w:right="0"/>
        <w:rPr>
          <w:rFonts w:hint="eastAsia"/>
        </w:rPr>
      </w:pPr>
    </w:p>
    <w:p w14:paraId="288FB23D">
      <w:pPr>
        <w:ind w:left="-5" w:right="0"/>
        <w:rPr>
          <w:rFonts w:hint="eastAsia"/>
        </w:rPr>
      </w:pPr>
      <w:r>
        <w:rPr>
          <w:rFonts w:hint="eastAsia"/>
        </w:rPr>
        <w:t>And how can Mr. Baxter inferre from what James saith, (if he speak of no other kind of justification) that works are required unto our justification, as to state, or unto our general justification from the sentence of the Law, adjudging us to death because of transgression?</w:t>
      </w:r>
    </w:p>
    <w:p w14:paraId="0F9962F5">
      <w:pPr>
        <w:ind w:left="-5" w:right="0"/>
        <w:rPr>
          <w:rFonts w:hint="eastAsia"/>
        </w:rPr>
      </w:pPr>
      <w:r>
        <w:rPr>
          <w:rFonts w:hint="eastAsia"/>
        </w:rPr>
        <w:t>巴克斯特先生又如何能从雅各所说的（如果他说的不是别的称义）推断出，行为是我们状态上的称义，或我们脱离律法因过犯而判我们死罪之定罪的普遍称义所必需的呢？</w:t>
      </w:r>
    </w:p>
    <w:p w14:paraId="3A9D118D">
      <w:pPr>
        <w:ind w:left="-5" w:right="0"/>
        <w:rPr>
          <w:rFonts w:hint="eastAsia"/>
        </w:rPr>
      </w:pPr>
    </w:p>
    <w:p w14:paraId="5A33FC89">
      <w:pPr>
        <w:ind w:left="-5" w:right="0"/>
        <w:rPr>
          <w:rFonts w:hint="eastAsia"/>
        </w:rPr>
      </w:pPr>
      <w:r>
        <w:rPr>
          <w:rFonts w:hint="eastAsia"/>
        </w:rPr>
        <w:t>(8) But he addeth, or else we shall never be adjudged to Salvation, that is, justified by God.</w:t>
      </w:r>
    </w:p>
    <w:p w14:paraId="45D562A9">
      <w:pPr>
        <w:ind w:left="-5" w:right="0"/>
        <w:rPr>
          <w:rFonts w:hint="eastAsia"/>
        </w:rPr>
      </w:pPr>
      <w:r>
        <w:rPr>
          <w:rFonts w:hint="eastAsia"/>
        </w:rPr>
        <w:t>(8) 但他补充说，否则我们就永不会被判定得救，即被神称义。</w:t>
      </w:r>
    </w:p>
    <w:p w14:paraId="2F482102">
      <w:pPr>
        <w:ind w:left="-5" w:right="0"/>
        <w:rPr>
          <w:rFonts w:hint="eastAsia"/>
        </w:rPr>
      </w:pPr>
    </w:p>
    <w:p w14:paraId="4D6F459A">
      <w:pPr>
        <w:ind w:left="-5" w:right="0"/>
        <w:rPr>
          <w:rFonts w:hint="eastAsia"/>
        </w:rPr>
      </w:pPr>
      <w:r>
        <w:rPr>
          <w:rFonts w:hint="eastAsia"/>
        </w:rPr>
        <w:t>Then the Justification, that James speaketh of, &amp; that Mr. Baxter meaneth, is final Salvation: And we willingly grant, that there must be personal holiness &amp; sincere obedience before this, and that no wicked or impenitent person, or hypocrite shall be adjudged to Salvation.</w:t>
      </w:r>
    </w:p>
    <w:p w14:paraId="63FB3B15">
      <w:pPr>
        <w:ind w:left="-5" w:right="0"/>
        <w:rPr>
          <w:rFonts w:hint="eastAsia"/>
        </w:rPr>
      </w:pPr>
      <w:r>
        <w:rPr>
          <w:rFonts w:hint="eastAsia"/>
        </w:rPr>
        <w:t>那么，雅各所说的，以及巴克斯特先生所意指的称义，就是最终的救恩：我们欣然承认，在此之前必须有个人的圣洁和真诚的顺服，并且没有一个邪恶或不悔改的人，或假冒为善者，会被判定得救。</w:t>
      </w:r>
    </w:p>
    <w:p w14:paraId="1795348E">
      <w:pPr>
        <w:ind w:left="-5" w:right="0"/>
        <w:rPr>
          <w:rFonts w:hint="eastAsia"/>
        </w:rPr>
      </w:pPr>
    </w:p>
    <w:p w14:paraId="1C426E76">
      <w:pPr>
        <w:ind w:left="-5" w:right="0"/>
        <w:rPr>
          <w:rFonts w:hint="eastAsia"/>
        </w:rPr>
      </w:pPr>
      <w:r>
        <w:rPr>
          <w:rFonts w:hint="eastAsia"/>
        </w:rPr>
        <w:t>But the justification, which Paul treateth of, is different from this, though it be the sure way to this, seing all who are justified, shall be thus saved.</w:t>
      </w:r>
    </w:p>
    <w:p w14:paraId="5DE06F9E">
      <w:pPr>
        <w:ind w:left="-5" w:right="0"/>
        <w:rPr>
          <w:rFonts w:hint="eastAsia"/>
        </w:rPr>
      </w:pPr>
      <w:r>
        <w:rPr>
          <w:rFonts w:hint="eastAsia"/>
        </w:rPr>
        <w:t>但保罗所论述的称义，与此不同，虽然它是通往此的确定道路，因为所有被称义的人，都将如此得救。</w:t>
      </w:r>
    </w:p>
    <w:p w14:paraId="568EF019">
      <w:pPr>
        <w:ind w:left="-5" w:right="0"/>
        <w:rPr>
          <w:rFonts w:hint="eastAsia"/>
        </w:rPr>
      </w:pPr>
    </w:p>
    <w:p w14:paraId="545B21DA">
      <w:pPr>
        <w:ind w:left="-5" w:right="0"/>
        <w:rPr>
          <w:rFonts w:hint="eastAsia"/>
        </w:rPr>
      </w:pPr>
      <w:r>
        <w:rPr>
          <w:rFonts w:hint="eastAsia"/>
        </w:rPr>
        <w:t>Thus we see, that according to Mr. Baxter, the meaning of James is, the same with Paul's, when he saith Heb. 12:14. Follow peace with all men &amp; holiness, without which no man shall see the Lord.</w:t>
      </w:r>
    </w:p>
    <w:p w14:paraId="4C4C3363">
      <w:pPr>
        <w:ind w:left="-5" w:right="0"/>
        <w:rPr>
          <w:rFonts w:hint="eastAsia"/>
        </w:rPr>
      </w:pPr>
      <w:r>
        <w:rPr>
          <w:rFonts w:hint="eastAsia"/>
        </w:rPr>
        <w:t>如此我们看到，根据巴克斯特先生，雅各的意思，与保罗在希伯来书12:14所说的相同：你们要追求与众人和睦，并要追求圣洁，非圣洁没有人能见主。</w:t>
      </w:r>
    </w:p>
    <w:p w14:paraId="6BF2D7FF">
      <w:pPr>
        <w:ind w:left="-5" w:right="0"/>
        <w:rPr>
          <w:rFonts w:hint="eastAsia"/>
        </w:rPr>
      </w:pPr>
    </w:p>
    <w:p w14:paraId="4EDA3616">
      <w:pPr>
        <w:ind w:left="-5" w:right="0"/>
        <w:rPr>
          <w:rFonts w:hint="eastAsia"/>
        </w:rPr>
      </w:pPr>
      <w:r>
        <w:rPr>
          <w:rFonts w:hint="eastAsia"/>
        </w:rPr>
        <w:t>And then, James speaketh nothing of that justification, whereof Paul treatch &amp; this is, what we say; whence it is manifest, that there is no appearance of contradiction betwixt the two holy writers.</w:t>
      </w:r>
    </w:p>
    <w:p w14:paraId="453F7777">
      <w:pPr>
        <w:ind w:left="-5" w:right="0"/>
        <w:rPr>
          <w:rFonts w:hint="eastAsia"/>
        </w:rPr>
      </w:pPr>
      <w:r>
        <w:rPr>
          <w:rFonts w:hint="eastAsia"/>
        </w:rPr>
        <w:t>那么，雅各就丝毫没有论及保罗所论述的那种称义，这正是我们所说的；由此可见，两位圣洁的作者之间，并无任何矛盾的表象。</w:t>
      </w:r>
    </w:p>
    <w:p w14:paraId="24378438">
      <w:pPr>
        <w:ind w:left="-5" w:right="0"/>
        <w:rPr>
          <w:rFonts w:hint="eastAsia"/>
        </w:rPr>
      </w:pPr>
    </w:p>
    <w:p w14:paraId="71802388">
      <w:pPr>
        <w:ind w:left="-5" w:right="0"/>
        <w:rPr>
          <w:rFonts w:hint="eastAsia"/>
        </w:rPr>
      </w:pPr>
      <w:r>
        <w:rPr>
          <w:rFonts w:hint="eastAsia"/>
        </w:rPr>
        <w:t>But that we may come to some further clearness in this matter, we must see, whether Paul &amp; James mean &amp; speak of one &amp; the same Faith: for if it be found, that they speak of diverse Faiths, all appearance of Contradiction is removed.</w:t>
      </w:r>
    </w:p>
    <w:p w14:paraId="4C9F44B2">
      <w:pPr>
        <w:ind w:left="-5" w:right="0"/>
        <w:rPr>
          <w:rFonts w:hint="eastAsia"/>
        </w:rPr>
      </w:pPr>
      <w:r>
        <w:rPr>
          <w:rFonts w:hint="eastAsia"/>
        </w:rPr>
        <w:t>但为要在此事上得着进一步的清楚，我们必须看，保罗和雅各是否意指并谈论同一种信心：因为如果发现，他们谈论的是不同的信心，所有矛盾的表象就都移除了。</w:t>
      </w:r>
    </w:p>
    <w:p w14:paraId="71EDD512">
      <w:pPr>
        <w:ind w:left="-5" w:right="0"/>
        <w:rPr>
          <w:rFonts w:hint="eastAsia"/>
        </w:rPr>
      </w:pPr>
    </w:p>
    <w:p w14:paraId="398216BE">
      <w:pPr>
        <w:ind w:left="-5" w:right="0"/>
        <w:rPr>
          <w:rFonts w:hint="eastAsia"/>
        </w:rPr>
      </w:pPr>
      <w:r>
        <w:rPr>
          <w:rFonts w:hint="eastAsia"/>
        </w:rPr>
        <w:t>Now that the Apostle Paul meaneth of a true, lively, saving Faith, which is a saving fruite of the Spirit of God &amp; the special Gift of God, is easily granted on all hands: All the question is of that faith, which James speaketh of, Papist's say, that it is true, justifying, that James speaketh of: for justifying Faith, with them, is nothing but a real assent unto the Catholick Doctrine, or to divine Revelation: And indeed if Justifying Faith be nothing else, it can not be well denyed, that James meaneth here a justifying faith.</w:t>
      </w:r>
    </w:p>
    <w:p w14:paraId="4739D45C">
      <w:pPr>
        <w:ind w:left="-5" w:right="0"/>
        <w:rPr>
          <w:rFonts w:hint="eastAsia"/>
        </w:rPr>
      </w:pPr>
      <w:r>
        <w:rPr>
          <w:rFonts w:hint="eastAsia"/>
        </w:rPr>
        <w:t>如今，使徒保罗所意指的是一种真实的、活泼的、拯救的信心，这信心是神之灵的拯救果子，是神特别的恩赐，这一点各方都轻易承认：所有问题都在于雅各所说的那种信心，天主教徒说，雅各所说的，是真实的、称义的信心：因为在他们看来，称义的信心，无非是对大公教义，或对神的启示的一种真实的赞同：的确，如果称义的信心仅此而已，就不能很好地否认，雅各在此意指的是一种称义的信心。</w:t>
      </w:r>
    </w:p>
    <w:p w14:paraId="1A0E08E0">
      <w:pPr>
        <w:ind w:left="-5" w:right="0"/>
        <w:rPr>
          <w:rFonts w:hint="eastAsia"/>
        </w:rPr>
      </w:pPr>
    </w:p>
    <w:p w14:paraId="5CE44961">
      <w:pPr>
        <w:ind w:left="-5" w:right="0"/>
        <w:rPr>
          <w:rFonts w:hint="eastAsia"/>
        </w:rPr>
      </w:pPr>
      <w:r>
        <w:rPr>
          <w:rFonts w:hint="eastAsia"/>
        </w:rPr>
        <w:t>But the folly of this ground is obvious to all, that understand the Gospel: and we need not here insist in confuting the same.</w:t>
      </w:r>
    </w:p>
    <w:p w14:paraId="38D55A7F">
      <w:pPr>
        <w:ind w:left="-5" w:right="0"/>
        <w:rPr>
          <w:rFonts w:hint="eastAsia"/>
        </w:rPr>
      </w:pPr>
      <w:r>
        <w:rPr>
          <w:rFonts w:hint="eastAsia"/>
        </w:rPr>
        <w:t>但这根据的愚蠢，对所有理解福音的人来说都是显而易见的：我们无需在此详述驳斥它。</w:t>
      </w:r>
    </w:p>
    <w:p w14:paraId="121E3A4C">
      <w:pPr>
        <w:ind w:left="-5" w:right="0"/>
        <w:rPr>
          <w:rFonts w:hint="eastAsia"/>
        </w:rPr>
      </w:pPr>
    </w:p>
    <w:p w14:paraId="1F2B3B5A">
      <w:pPr>
        <w:ind w:left="-5" w:right="0"/>
        <w:rPr>
          <w:rFonts w:hint="eastAsia"/>
        </w:rPr>
      </w:pPr>
      <w:r>
        <w:rPr>
          <w:rFonts w:hint="eastAsia"/>
        </w:rPr>
        <w:t>That which James here saith of this Faith, is enough to demonstrate of what Nature it is; and the Epithets he giveth it, do sufficiently manifest, that it is not Faith of the Right stamp, nor that true &amp; lively Faith, by which Paul saith, that we are justified: and the discovery of this will be enough to our purpose; and every verse of his discourse hercanent will help us herein for (1) vers. 14. it is a profitless Faith, which cannot be said of justifying Faith, as the whole Scripture cleareth.</w:t>
      </w:r>
    </w:p>
    <w:p w14:paraId="168E21F0">
      <w:pPr>
        <w:ind w:left="-5" w:right="0"/>
        <w:rPr>
          <w:rFonts w:hint="eastAsia"/>
        </w:rPr>
      </w:pPr>
      <w:r>
        <w:rPr>
          <w:rFonts w:hint="eastAsia"/>
        </w:rPr>
        <w:t>雅各在此对这信心所说的话，足以证明它的本质为何；他给它的称号，也充分显明，它并非那种纯正的信心，也非保罗所说我们藉以称义的那种真实活泼的信心：揭示这一点对我们的目的就足够了；他关于此事的论述的每一节经文都会在此帮助我们，因为（1）14节，这是一种无益的信心，这不能被用来形容称义的信心，正如整本圣经所阐明的。</w:t>
      </w:r>
    </w:p>
    <w:p w14:paraId="30F9A1C8">
      <w:pPr>
        <w:ind w:left="-5" w:right="0"/>
        <w:rPr>
          <w:rFonts w:hint="eastAsia"/>
        </w:rPr>
      </w:pPr>
    </w:p>
    <w:p w14:paraId="6E338DB3">
      <w:pPr>
        <w:ind w:left="-5" w:right="0"/>
        <w:rPr>
          <w:rFonts w:hint="eastAsia"/>
        </w:rPr>
      </w:pPr>
      <w:r>
        <w:rPr>
          <w:rFonts w:hint="eastAsia"/>
        </w:rPr>
        <w:t>(2) Ibid. it is a Faith, that hath no ground or reality, but a mans saying, nor no order evidence, or proof, What doth it profite, my Brethren, though a man say, he hath Faith?</w:t>
      </w:r>
    </w:p>
    <w:p w14:paraId="63ACCB18">
      <w:pPr>
        <w:ind w:left="-5" w:right="0"/>
        <w:rPr>
          <w:rFonts w:hint="eastAsia"/>
        </w:rPr>
      </w:pPr>
      <w:r>
        <w:rPr>
          <w:rFonts w:hint="eastAsia"/>
        </w:rPr>
        <w:t>(2) 同上，这是一种除了人自己的话之外，别无根据或实体的信心，也无次序上的证据或证明，“我的弟兄们，若有人说自己有信心，有什么益处呢？”</w:t>
      </w:r>
    </w:p>
    <w:p w14:paraId="67E180E6">
      <w:pPr>
        <w:ind w:left="-5" w:right="0"/>
        <w:rPr>
          <w:rFonts w:hint="eastAsia"/>
        </w:rPr>
      </w:pPr>
    </w:p>
    <w:p w14:paraId="1AA2E7C8">
      <w:pPr>
        <w:ind w:left="-5" w:right="0"/>
        <w:rPr>
          <w:rFonts w:hint="eastAsia"/>
        </w:rPr>
      </w:pPr>
      <w:r>
        <w:rPr>
          <w:rFonts w:hint="eastAsia"/>
        </w:rPr>
        <w:t>There is no other proof adducable but his say so; which cannot be justifying Faith.</w:t>
      </w:r>
    </w:p>
    <w:p w14:paraId="57300A71">
      <w:pPr>
        <w:ind w:left="-5" w:right="0"/>
        <w:rPr>
          <w:rFonts w:hint="eastAsia"/>
        </w:rPr>
      </w:pPr>
      <w:r>
        <w:rPr>
          <w:rFonts w:hint="eastAsia"/>
        </w:rPr>
        <w:t>除了他如此说之外，没有别的证据可以引证；这不可能是称义的信心。</w:t>
      </w:r>
    </w:p>
    <w:p w14:paraId="3A8F7E40">
      <w:pPr>
        <w:ind w:left="-5" w:right="0"/>
        <w:rPr>
          <w:rFonts w:hint="eastAsia"/>
        </w:rPr>
      </w:pPr>
    </w:p>
    <w:p w14:paraId="060452A2">
      <w:pPr>
        <w:ind w:left="-5" w:right="0"/>
        <w:rPr>
          <w:rFonts w:hint="eastAsia"/>
        </w:rPr>
      </w:pPr>
      <w:r>
        <w:rPr>
          <w:rFonts w:hint="eastAsia"/>
        </w:rPr>
        <w:t>(3) Ibid. can Faith save him; so that, it is a Faith, that hath no sure connexion with, nor tendency to Salvation; which cannot be supposed of the true, lively justifying Faith, as is known.</w:t>
      </w:r>
    </w:p>
    <w:p w14:paraId="0F6CFB3D">
      <w:pPr>
        <w:ind w:left="-5" w:right="0"/>
        <w:rPr>
          <w:rFonts w:hint="eastAsia"/>
        </w:rPr>
      </w:pPr>
      <w:r>
        <w:rPr>
          <w:rFonts w:hint="eastAsia"/>
        </w:rPr>
        <w:t>(3) 同上，这信心能救他吗；所以，这是一种与救恩没有确定联系，也无趋向救恩之倾向的信心；这不能被假定为真实的、活泼的、称义的信心，这是众所周知的。</w:t>
      </w:r>
    </w:p>
    <w:p w14:paraId="20DBB159">
      <w:pPr>
        <w:ind w:left="-5" w:right="0"/>
        <w:rPr>
          <w:rFonts w:hint="eastAsia"/>
        </w:rPr>
      </w:pPr>
    </w:p>
    <w:p w14:paraId="789513E1">
      <w:pPr>
        <w:ind w:left="-5" w:right="0"/>
        <w:rPr>
          <w:rFonts w:hint="eastAsia"/>
        </w:rPr>
      </w:pPr>
      <w:r>
        <w:rPr>
          <w:rFonts w:hint="eastAsia"/>
        </w:rPr>
        <w:t>(4) vers. 15, 16. It is no more true Faith, than that is true charity, which saith to the naked &amp; destitute brother, depart in peace, be thou warmed &amp; filled &amp; notwithstanding giveth not those things, which are needful to the body.</w:t>
      </w:r>
    </w:p>
    <w:p w14:paraId="2CA7F4DC">
      <w:pPr>
        <w:ind w:left="-5" w:right="0"/>
        <w:rPr>
          <w:rFonts w:hint="eastAsia"/>
        </w:rPr>
      </w:pPr>
      <w:r>
        <w:rPr>
          <w:rFonts w:hint="eastAsia"/>
        </w:rPr>
        <w:t>(4) 15, 16节，这种信心之不为真信心，正如那种对赤身露体、缺乏日用饮食的弟兄说，平平安安地去吧，愿你们穿得暖、吃得饱，却不给他身体所需用的东西的爱心，不为真爱心一样。</w:t>
      </w:r>
    </w:p>
    <w:p w14:paraId="6DCD07EB">
      <w:pPr>
        <w:ind w:left="-5" w:right="0"/>
        <w:rPr>
          <w:rFonts w:hint="eastAsia"/>
        </w:rPr>
      </w:pPr>
    </w:p>
    <w:p w14:paraId="08D46437">
      <w:pPr>
        <w:ind w:left="-5" w:right="0"/>
        <w:rPr>
          <w:rFonts w:hint="eastAsia"/>
        </w:rPr>
      </w:pPr>
      <w:r>
        <w:rPr>
          <w:rFonts w:hint="eastAsia"/>
        </w:rPr>
        <w:t>(5) vers. 17. It is expresly called a dead Faith.</w:t>
      </w:r>
    </w:p>
    <w:p w14:paraId="1029B9D5">
      <w:pPr>
        <w:ind w:left="-5" w:right="0"/>
        <w:rPr>
          <w:rFonts w:hint="eastAsia"/>
        </w:rPr>
      </w:pPr>
      <w:r>
        <w:rPr>
          <w:rFonts w:hint="eastAsia"/>
        </w:rPr>
        <w:t>(5) 17节，它被明确地称为死的信心。</w:t>
      </w:r>
    </w:p>
    <w:p w14:paraId="31D5B76D">
      <w:pPr>
        <w:ind w:left="-5" w:right="0"/>
        <w:rPr>
          <w:rFonts w:hint="eastAsia"/>
        </w:rPr>
      </w:pPr>
    </w:p>
    <w:p w14:paraId="6652A841">
      <w:pPr>
        <w:ind w:left="-5" w:right="0"/>
        <w:rPr>
          <w:rFonts w:hint="eastAsia"/>
        </w:rPr>
      </w:pPr>
      <w:r>
        <w:rPr>
          <w:rFonts w:hint="eastAsia"/>
        </w:rPr>
        <w:t>But the precious Faith of God's elect is a lively Faith.</w:t>
      </w:r>
    </w:p>
    <w:p w14:paraId="7A456B8F">
      <w:pPr>
        <w:ind w:left="-5" w:right="0"/>
        <w:rPr>
          <w:rFonts w:hint="eastAsia"/>
        </w:rPr>
      </w:pPr>
      <w:r>
        <w:rPr>
          <w:rFonts w:hint="eastAsia"/>
        </w:rPr>
        <w:t>但神选民宝贵的信心是活泼的信心。</w:t>
      </w:r>
    </w:p>
    <w:p w14:paraId="0D26AC57">
      <w:pPr>
        <w:ind w:left="-5" w:right="0"/>
        <w:rPr>
          <w:rFonts w:hint="eastAsia"/>
        </w:rPr>
      </w:pPr>
    </w:p>
    <w:p w14:paraId="55267114">
      <w:pPr>
        <w:ind w:left="-5" w:right="0"/>
        <w:rPr>
          <w:rFonts w:hint="eastAsia"/>
        </w:rPr>
      </w:pPr>
      <w:r>
        <w:rPr>
          <w:rFonts w:hint="eastAsia"/>
        </w:rPr>
        <w:t>(6). ibid. It is a Faith without works, having no connexion there with, nor being any ground thereunto; but the true Faith, that justifieth, worketh by Love, &amp; is a living principle, and floweth from the infusion of life.</w:t>
      </w:r>
    </w:p>
    <w:p w14:paraId="1C673548">
      <w:pPr>
        <w:ind w:left="-5" w:right="0"/>
        <w:rPr>
          <w:rFonts w:hint="eastAsia"/>
        </w:rPr>
      </w:pPr>
      <w:r>
        <w:rPr>
          <w:rFonts w:hint="eastAsia"/>
        </w:rPr>
        <w:t>(6) 同上，这是一种没有行为的信心，与行为无任何联系，也非行为的任何根据；但那称义的真信心，是藉着爱运行的，是一个活泼的原则，并发自生命的注入。</w:t>
      </w:r>
    </w:p>
    <w:p w14:paraId="0232CB75">
      <w:pPr>
        <w:ind w:left="-5" w:right="0"/>
        <w:rPr>
          <w:rFonts w:hint="eastAsia"/>
        </w:rPr>
      </w:pPr>
    </w:p>
    <w:p w14:paraId="15AD1DDE">
      <w:pPr>
        <w:ind w:left="-5" w:right="0"/>
        <w:rPr>
          <w:rFonts w:hint="eastAsia"/>
        </w:rPr>
      </w:pPr>
      <w:r>
        <w:rPr>
          <w:rFonts w:hint="eastAsia"/>
        </w:rPr>
        <w:t>(7) So vers. 18. It is a Faith uncapable of any true evidence, or demonstration, as to its being, from works of holiness; and so is not accompanied with any real change of soul: But it is not thus with true &amp; saving Faith.</w:t>
      </w:r>
    </w:p>
    <w:p w14:paraId="43CEAADD">
      <w:pPr>
        <w:ind w:left="-5" w:right="0"/>
        <w:rPr>
          <w:rFonts w:hint="eastAsia"/>
        </w:rPr>
      </w:pPr>
      <w:r>
        <w:rPr>
          <w:rFonts w:hint="eastAsia"/>
        </w:rPr>
        <w:t>(7) 又如18节，这是一种就其存在而言，不能从圣洁的行为中得到任何真实证据或证明的信心；因此不伴随着任何灵魂的真实改变：但真实和拯救的信心并非如此。</w:t>
      </w:r>
    </w:p>
    <w:p w14:paraId="53797A92">
      <w:pPr>
        <w:ind w:left="-5" w:right="0"/>
        <w:rPr>
          <w:rFonts w:hint="eastAsia"/>
        </w:rPr>
      </w:pPr>
    </w:p>
    <w:p w14:paraId="1CC07B02">
      <w:pPr>
        <w:ind w:left="-5" w:right="0"/>
        <w:rPr>
          <w:rFonts w:hint="eastAsia"/>
        </w:rPr>
      </w:pPr>
      <w:r>
        <w:rPr>
          <w:rFonts w:hint="eastAsia"/>
        </w:rPr>
        <w:t>(8) vers. 19. It is such a Faith; as devils may have: But devils are not capable of justifying Faith.</w:t>
      </w:r>
    </w:p>
    <w:p w14:paraId="6716626C">
      <w:pPr>
        <w:ind w:left="-5" w:right="0"/>
        <w:rPr>
          <w:rFonts w:hint="eastAsia"/>
        </w:rPr>
      </w:pPr>
      <w:r>
        <w:rPr>
          <w:rFonts w:hint="eastAsia"/>
        </w:rPr>
        <w:t>(8) 19节，这是一种魔鬼也可能有的信心；但魔鬼不能有称义的信心。</w:t>
      </w:r>
    </w:p>
    <w:p w14:paraId="53F70B5F">
      <w:pPr>
        <w:ind w:left="-5" w:right="0"/>
        <w:rPr>
          <w:rFonts w:hint="eastAsia"/>
        </w:rPr>
      </w:pPr>
    </w:p>
    <w:p w14:paraId="6F56272F">
      <w:pPr>
        <w:ind w:left="-5" w:right="0"/>
        <w:rPr>
          <w:rFonts w:hint="eastAsia"/>
        </w:rPr>
      </w:pPr>
      <w:r>
        <w:rPr>
          <w:rFonts w:hint="eastAsia"/>
        </w:rPr>
        <w:t>(9) vers. 20. It is the Faith, that a Vaine man. never humbled in the sense of his own lost Condition, nor driven out of himself to seek reliefe elsewhere, in the free mercy &amp; grace of God, through Jesus Christ, may have: But that is not the Faith of the humbled, hear broken man, that's fleeing to Christ for refuge.</w:t>
      </w:r>
    </w:p>
    <w:p w14:paraId="42E4002C">
      <w:pPr>
        <w:ind w:left="-5" w:right="0"/>
        <w:rPr>
          <w:rFonts w:hint="eastAsia"/>
        </w:rPr>
      </w:pPr>
      <w:r>
        <w:rPr>
          <w:rFonts w:hint="eastAsia"/>
        </w:rPr>
        <w:t>(9) 20节，这是一种虚浮的人，即从未因自己失丧的光景而谦卑，也从未被赶出自己去别处、在神藉耶稣基督白白的怜悯和恩典中寻求帮助的人，所可能有的信心：但这并非那谦卑、心灵破碎、逃向基督寻求庇护之人的信心。</w:t>
      </w:r>
    </w:p>
    <w:p w14:paraId="3B557AFD">
      <w:pPr>
        <w:ind w:left="-5" w:right="0"/>
        <w:rPr>
          <w:rFonts w:hint="eastAsia"/>
        </w:rPr>
      </w:pPr>
    </w:p>
    <w:p w14:paraId="6CC5EC60">
      <w:pPr>
        <w:ind w:left="-5" w:right="0"/>
        <w:rPr>
          <w:rFonts w:hint="eastAsia"/>
        </w:rPr>
      </w:pPr>
      <w:r>
        <w:rPr>
          <w:rFonts w:hint="eastAsia"/>
        </w:rPr>
        <w:t>(10) vers. 21, 22, 23. It is not such a Faith, as Abraham had, that made him willing to offer up his son Isaac, when commanded, &amp; so wrought with &amp; was evidenced &amp; demonstrated by works.</w:t>
      </w:r>
    </w:p>
    <w:p w14:paraId="7A0AEA8F">
      <w:pPr>
        <w:ind w:left="-5" w:right="0"/>
        <w:rPr>
          <w:rFonts w:hint="eastAsia"/>
        </w:rPr>
      </w:pPr>
      <w:r>
        <w:rPr>
          <w:rFonts w:hint="eastAsia"/>
        </w:rPr>
        <w:t>(10) 21, 22, 23节，这并非亚伯拉罕所拥有的那种信心，那种信心使他愿意在受命时献上他的儿子以撒，并因此与行为同工，并藉行为被证明和显明。</w:t>
      </w:r>
    </w:p>
    <w:p w14:paraId="2AFF762A">
      <w:pPr>
        <w:ind w:left="-5" w:right="0"/>
        <w:rPr>
          <w:rFonts w:hint="eastAsia"/>
        </w:rPr>
      </w:pPr>
    </w:p>
    <w:p w14:paraId="3F6A94E1">
      <w:pPr>
        <w:ind w:left="-5" w:right="0"/>
        <w:rPr>
          <w:rFonts w:hint="eastAsia"/>
        </w:rPr>
      </w:pPr>
      <w:r>
        <w:rPr>
          <w:rFonts w:hint="eastAsia"/>
        </w:rPr>
        <w:t>(11) vers. 25. Nor is it like the Faith of Rahab, which prompted her to receive the Messengers, and send them out another way.</w:t>
      </w:r>
    </w:p>
    <w:p w14:paraId="4027A9C0">
      <w:pPr>
        <w:ind w:left="-5" w:right="0"/>
        <w:rPr>
          <w:rFonts w:hint="eastAsia"/>
        </w:rPr>
      </w:pPr>
      <w:r>
        <w:rPr>
          <w:rFonts w:hint="eastAsia"/>
        </w:rPr>
        <w:t>(11) 25节，这也不像喇合的信心，那信心促使她接待使者，并从另一条路打发他们出去。</w:t>
      </w:r>
    </w:p>
    <w:p w14:paraId="6AAF3221">
      <w:pPr>
        <w:ind w:left="-5" w:right="0"/>
        <w:rPr>
          <w:rFonts w:hint="eastAsia"/>
        </w:rPr>
      </w:pPr>
    </w:p>
    <w:p w14:paraId="4ABDCD08">
      <w:pPr>
        <w:ind w:left="-5" w:right="0"/>
        <w:rPr>
          <w:rFonts w:hint="eastAsia"/>
        </w:rPr>
      </w:pPr>
      <w:r>
        <w:rPr>
          <w:rFonts w:hint="eastAsia"/>
        </w:rPr>
        <w:t>(12) vers. 26. It is such a Faith, that is no better than a carcase without breath, which is no essential part of a living man.</w:t>
      </w:r>
    </w:p>
    <w:p w14:paraId="167FEAE4">
      <w:pPr>
        <w:ind w:left="-5" w:right="0"/>
        <w:rPr>
          <w:rFonts w:hint="eastAsia"/>
        </w:rPr>
      </w:pPr>
      <w:r>
        <w:rPr>
          <w:rFonts w:hint="eastAsia"/>
        </w:rPr>
        <w:t>(12) 26节，这是一种不比没有气息的尸体更好的信心，而尸体并非活人的本质部分。</w:t>
      </w:r>
    </w:p>
    <w:p w14:paraId="5210490D">
      <w:pPr>
        <w:ind w:left="-5" w:right="0"/>
        <w:rPr>
          <w:rFonts w:hint="eastAsia"/>
        </w:rPr>
      </w:pPr>
    </w:p>
    <w:p w14:paraId="3D54F7C4">
      <w:pPr>
        <w:ind w:left="-5" w:right="0"/>
        <w:rPr>
          <w:rFonts w:hint="eastAsia"/>
        </w:rPr>
      </w:pPr>
      <w:r>
        <w:rPr>
          <w:rFonts w:hint="eastAsia"/>
        </w:rPr>
        <w:t>But the Faith that justifieth, is a far other thing.</w:t>
      </w:r>
    </w:p>
    <w:p w14:paraId="54C92DB4">
      <w:pPr>
        <w:ind w:left="-5" w:right="0"/>
        <w:rPr>
          <w:rFonts w:hint="eastAsia"/>
        </w:rPr>
      </w:pPr>
      <w:r>
        <w:rPr>
          <w:rFonts w:hint="eastAsia"/>
        </w:rPr>
        <w:t>但那称义的信心，则是另一回事。</w:t>
      </w:r>
    </w:p>
    <w:p w14:paraId="7EB9B120">
      <w:pPr>
        <w:ind w:left="-5" w:right="0"/>
        <w:rPr>
          <w:rFonts w:hint="eastAsia"/>
        </w:rPr>
      </w:pPr>
    </w:p>
    <w:p w14:paraId="4B83833E">
      <w:pPr>
        <w:ind w:left="-5" w:right="0"/>
        <w:rPr>
          <w:rFonts w:hint="eastAsia"/>
        </w:rPr>
      </w:pPr>
      <w:r>
        <w:rPr>
          <w:rFonts w:hint="eastAsia"/>
        </w:rPr>
        <w:t>By these particulars, it is manifest, that this Faith, whereof James speaketh so much, and which he opposeth unto works, &amp; denieth justification, &amp; salvation unto, is not the precious saith that Paul speaketh of.</w:t>
      </w:r>
    </w:p>
    <w:p w14:paraId="656A9119">
      <w:pPr>
        <w:ind w:left="-5" w:right="0"/>
        <w:rPr>
          <w:rFonts w:hint="eastAsia"/>
        </w:rPr>
      </w:pPr>
      <w:r>
        <w:rPr>
          <w:rFonts w:hint="eastAsia"/>
        </w:rPr>
        <w:t>从这些细节显明，雅各如此多地谈论的，并与行为对立，并否认藉之可得称义和救恩的这种信心，并非保罗所说的那宝贵的信心。</w:t>
      </w:r>
    </w:p>
    <w:p w14:paraId="4F58138E">
      <w:pPr>
        <w:ind w:left="-5" w:right="0"/>
        <w:rPr>
          <w:rFonts w:hint="eastAsia"/>
        </w:rPr>
      </w:pPr>
    </w:p>
    <w:p w14:paraId="579FCB8A">
      <w:pPr>
        <w:ind w:left="-5" w:right="0"/>
        <w:rPr>
          <w:rFonts w:hint="eastAsia"/>
        </w:rPr>
      </w:pPr>
      <w:r>
        <w:rPr>
          <w:rFonts w:hint="eastAsia"/>
        </w:rPr>
        <w:t>We have seen, that Paul &amp; James speak not of one &amp; the same faith, we shall now enquire, whether they speak of One &amp; the same Justification: And if it be found, that therein they differ, all ground of imaginable difference will be further removed.</w:t>
      </w:r>
    </w:p>
    <w:p w14:paraId="3F13D817">
      <w:pPr>
        <w:ind w:left="-5" w:right="0"/>
        <w:rPr>
          <w:rFonts w:hint="eastAsia"/>
        </w:rPr>
      </w:pPr>
      <w:r>
        <w:rPr>
          <w:rFonts w:hint="eastAsia"/>
        </w:rPr>
        <w:t>我们已经看到，保罗和雅各说的不是同一种信心，我们现在要查问，他们是否说的是同一种称义：如果发现，他们在此事上有所不同，所有可以想象的差异的根据就将进一步被移除。</w:t>
      </w:r>
    </w:p>
    <w:p w14:paraId="41EC4C55">
      <w:pPr>
        <w:ind w:left="-5" w:right="0"/>
        <w:rPr>
          <w:rFonts w:hint="eastAsia"/>
        </w:rPr>
      </w:pPr>
    </w:p>
    <w:p w14:paraId="75C0228A">
      <w:pPr>
        <w:ind w:left="-5" w:right="0"/>
        <w:rPr>
          <w:rFonts w:hint="eastAsia"/>
        </w:rPr>
      </w:pPr>
      <w:r>
        <w:rPr>
          <w:rFonts w:hint="eastAsia"/>
        </w:rPr>
        <w:t>What that justification is, whereof Paul speaketh, is manifest, &amp; needeth not here be declared, for it is plaine, that he treateth of that justification, whereby a poor sinner, convinced of his sin &amp; misery, in lying under guilt, &amp; under the Curse of God because of sin, is absolved before God from the sentence of the Law, &amp; accepted of Him, and brought into an estate of Favour &amp; reconciliation, having a right unto Salvation, through Faith in Jesus Christ.</w:t>
      </w:r>
    </w:p>
    <w:p w14:paraId="1ADF1AC9">
      <w:pPr>
        <w:ind w:left="-5" w:right="0"/>
        <w:rPr>
          <w:rFonts w:hint="eastAsia"/>
        </w:rPr>
      </w:pPr>
      <w:r>
        <w:rPr>
          <w:rFonts w:hint="eastAsia"/>
        </w:rPr>
        <w:t>保罗所说的那种称义是什么，是显而易见的，无需在此宣告，因为很清楚，他论述的是那种称义，藉此一个可怜的罪人，在被定罪和苦难中，伏在罪咎和因罪而受的神的咒诅之下，得以在神面前从律法的定罪中被赦免，蒙祂接纳，并被带入恩惠与和好的状态，藉着信耶稣基督，有权得救恩。</w:t>
      </w:r>
    </w:p>
    <w:p w14:paraId="66E96E71">
      <w:pPr>
        <w:ind w:left="-5" w:right="0"/>
        <w:rPr>
          <w:rFonts w:hint="eastAsia"/>
        </w:rPr>
      </w:pPr>
    </w:p>
    <w:p w14:paraId="50CA9A5F">
      <w:pPr>
        <w:ind w:left="-5" w:right="0"/>
        <w:rPr>
          <w:rFonts w:hint="eastAsia"/>
        </w:rPr>
      </w:pPr>
      <w:r>
        <w:rPr>
          <w:rFonts w:hint="eastAsia"/>
        </w:rPr>
        <w:t>Upon the other hand, it is as obvious &amp; cleare, that James is not treating of this justification, whereby a change of state is made in the man.</w:t>
      </w:r>
    </w:p>
    <w:p w14:paraId="2C9E162D">
      <w:pPr>
        <w:ind w:left="-5" w:right="0"/>
        <w:rPr>
          <w:rFonts w:hint="eastAsia"/>
        </w:rPr>
      </w:pPr>
      <w:r>
        <w:rPr>
          <w:rFonts w:hint="eastAsia"/>
        </w:rPr>
        <w:t>另一方面，同样显而易见且清楚的是，雅各并非在论述这种称义，藉此人在状态上发生改变。</w:t>
      </w:r>
    </w:p>
    <w:p w14:paraId="2F469C52">
      <w:pPr>
        <w:ind w:left="-5" w:right="0"/>
        <w:rPr>
          <w:rFonts w:hint="eastAsia"/>
        </w:rPr>
      </w:pPr>
    </w:p>
    <w:p w14:paraId="1037973B">
      <w:pPr>
        <w:ind w:left="-5" w:right="0"/>
        <w:rPr>
          <w:rFonts w:hint="eastAsia"/>
        </w:rPr>
      </w:pPr>
      <w:r>
        <w:rPr>
          <w:rFonts w:hint="eastAsia"/>
        </w:rPr>
        <w:t>But of a justification of a far other nature, even such a justification, whereby the Mans Faith, the reality of his Christianity, &amp; his justification before God, is evidenced, or may be evidenced to himself, or to others.</w:t>
      </w:r>
    </w:p>
    <w:p w14:paraId="04C5EA97">
      <w:pPr>
        <w:ind w:left="-5" w:right="0"/>
        <w:rPr>
          <w:rFonts w:hint="eastAsia"/>
        </w:rPr>
      </w:pPr>
      <w:r>
        <w:rPr>
          <w:rFonts w:hint="eastAsia"/>
        </w:rPr>
        <w:t>而是论述一种性质迥异的称义，即那种藉此人的信心、他基督教信仰的真实性，以及他在神面前的称义，被证明，或可向他自己或向他人证明的称义。</w:t>
      </w:r>
    </w:p>
    <w:p w14:paraId="08FECC2E">
      <w:pPr>
        <w:ind w:left="-5" w:right="0"/>
        <w:rPr>
          <w:rFonts w:hint="eastAsia"/>
        </w:rPr>
      </w:pPr>
    </w:p>
    <w:p w14:paraId="55B3B29D">
      <w:pPr>
        <w:ind w:left="-5" w:right="0"/>
        <w:rPr>
          <w:rFonts w:hint="eastAsia"/>
        </w:rPr>
      </w:pPr>
      <w:r>
        <w:rPr>
          <w:rFonts w:hint="eastAsia"/>
        </w:rPr>
        <w:t>So that, whether we take justification here, as mentioned by James, for the evidence &amp; demonstration of justification, or for a justification of the truth of the Mans Faith &amp; Christianity, it cometh all to one; for where true faith &amp; true Christianity is, there is justification, and there only; so that what demonstrats the one, will demonstrat the other; and a justification, or manifestation of the one will be a justification of the other.</w:t>
      </w:r>
    </w:p>
    <w:p w14:paraId="0CC973BD">
      <w:pPr>
        <w:ind w:left="-5" w:right="0"/>
        <w:rPr>
          <w:rFonts w:hint="eastAsia"/>
        </w:rPr>
      </w:pPr>
      <w:r>
        <w:rPr>
          <w:rFonts w:hint="eastAsia"/>
        </w:rPr>
        <w:t>所以，无论我们将雅各在此提及的称义，看作是称义的证据和证明，还是看作是对那人信心和基督教信仰之真实性的称义，结果都是一样的；因为哪里有真信心和真基督教信仰，哪里就有称义，并且只在那里；所以能证明其一的，就能证明其二；而对其中之一的称义或显明，也将是对另一个的称义。</w:t>
      </w:r>
    </w:p>
    <w:p w14:paraId="76E2A460">
      <w:pPr>
        <w:ind w:left="-5" w:right="0"/>
        <w:rPr>
          <w:rFonts w:hint="eastAsia"/>
        </w:rPr>
      </w:pPr>
    </w:p>
    <w:p w14:paraId="599A248D">
      <w:pPr>
        <w:ind w:left="-5" w:right="0"/>
        <w:rPr>
          <w:rFonts w:hint="eastAsia"/>
        </w:rPr>
      </w:pPr>
      <w:r>
        <w:rPr>
          <w:rFonts w:hint="eastAsia"/>
        </w:rPr>
        <w:t>Nor is this sense of the word justifie, or justification alien from the Scriptures, as we see Psal. 51:4; Rom. 3:4. for God can not other wayes be justified, but by being declared, avowed, &amp; proclamed to be Righteous.</w:t>
      </w:r>
    </w:p>
    <w:p w14:paraId="7848353C">
      <w:pPr>
        <w:ind w:left="-5" w:right="0"/>
        <w:rPr>
          <w:rFonts w:hint="eastAsia"/>
        </w:rPr>
      </w:pPr>
      <w:r>
        <w:rPr>
          <w:rFonts w:hint="eastAsia"/>
        </w:rPr>
        <w:t>“称义”或“称义”一词的这个意思，也并非与圣经不合，正如我们在诗篇51:4；罗马书3:4所见，因为神不能以别的方式被称义，只能藉着被宣告、承认和宣称为义。</w:t>
      </w:r>
    </w:p>
    <w:p w14:paraId="18B2BF4A">
      <w:pPr>
        <w:ind w:left="-5" w:right="0"/>
        <w:rPr>
          <w:rFonts w:hint="eastAsia"/>
        </w:rPr>
      </w:pPr>
    </w:p>
    <w:p w14:paraId="2EE5584A">
      <w:pPr>
        <w:ind w:left="-5" w:right="0"/>
        <w:rPr>
          <w:rFonts w:hint="eastAsia"/>
        </w:rPr>
      </w:pPr>
      <w:r>
        <w:rPr>
          <w:rFonts w:hint="eastAsia"/>
        </w:rPr>
        <w:t>So Jer. 3:11; Ezek. 16:51, 52; Mat. 11:19; Luk. 7:35, 29; 1. Tim. 3:16.</w:t>
      </w:r>
    </w:p>
    <w:p w14:paraId="30C9EF5D">
      <w:pPr>
        <w:ind w:left="-5" w:right="0"/>
        <w:rPr>
          <w:rFonts w:hint="eastAsia"/>
        </w:rPr>
      </w:pPr>
      <w:r>
        <w:rPr>
          <w:rFonts w:hint="eastAsia"/>
        </w:rPr>
        <w:t>又如耶利米书3:11；以西结书16:51, 52；马太福音11:19；路加福音7:35, 29；提摩太前书3:16。</w:t>
      </w:r>
    </w:p>
    <w:p w14:paraId="1DFB9FF6">
      <w:pPr>
        <w:ind w:left="-5" w:right="0"/>
        <w:rPr>
          <w:rFonts w:hint="eastAsia"/>
        </w:rPr>
      </w:pPr>
    </w:p>
    <w:p w14:paraId="4E8129C8">
      <w:pPr>
        <w:ind w:left="-5" w:right="0"/>
        <w:rPr>
          <w:rFonts w:hint="eastAsia"/>
        </w:rPr>
      </w:pPr>
      <w:r>
        <w:rPr>
          <w:rFonts w:hint="eastAsia"/>
        </w:rPr>
        <w:t>Now that this is the justification, whereof James speaketh, may be furder cleared by these particulars.</w:t>
      </w:r>
    </w:p>
    <w:p w14:paraId="3560D7B5">
      <w:pPr>
        <w:ind w:left="-5" w:right="0"/>
        <w:rPr>
          <w:rFonts w:hint="eastAsia"/>
        </w:rPr>
      </w:pPr>
      <w:r>
        <w:rPr>
          <w:rFonts w:hint="eastAsia"/>
        </w:rPr>
        <w:t>如今，雅各所说的称义就是这种，这可由以下几点进一步阐明。</w:t>
      </w:r>
    </w:p>
    <w:p w14:paraId="30B65FC0">
      <w:pPr>
        <w:ind w:left="-5" w:right="0"/>
        <w:rPr>
          <w:rFonts w:hint="eastAsia"/>
        </w:rPr>
      </w:pPr>
    </w:p>
    <w:p w14:paraId="2EA6E925">
      <w:pPr>
        <w:ind w:left="-5" w:right="0"/>
        <w:rPr>
          <w:rFonts w:hint="eastAsia"/>
        </w:rPr>
      </w:pPr>
      <w:r>
        <w:rPr>
          <w:rFonts w:hint="eastAsia"/>
        </w:rPr>
        <w:t>(1) The scope, that James here levelleth at, being not to clear up the way &amp; manner, how, or the causes by which, this change of Relation &amp; State is wrought &amp; brought about, but to discover the groundlesness of the vaine pretenses of such, as supposed they were justified, &amp; in a sure way to be saved, who had no more for their ground, but a loose &amp; verbal outward profession of the preached truth, without any real fruit of godliness: So that his Enquirie is, what can truely evidence a person to be justified indeed before God?</w:t>
      </w:r>
    </w:p>
    <w:p w14:paraId="265496BA">
      <w:pPr>
        <w:ind w:left="-5" w:right="0"/>
        <w:rPr>
          <w:rFonts w:hint="eastAsia"/>
        </w:rPr>
      </w:pPr>
      <w:r>
        <w:rPr>
          <w:rFonts w:hint="eastAsia"/>
        </w:rPr>
        <w:t>(1) 雅各在此所瞄准的范围，并非要阐明这关系和状态的改变是如何或因何原因造成和带来的，而是要揭示那些假定自己已被称义，并走在得救的确定道路上之人的虚妄托词的毫无根据，他们除了对外传讲的真理作松散和口头的外在宣认，而无任何真实的敬虔果子之外，别无根据：所以他所探究的是，什么能真正证明一个人在神面前确实被称义了？</w:t>
      </w:r>
    </w:p>
    <w:p w14:paraId="23589045">
      <w:pPr>
        <w:ind w:left="-5" w:right="0"/>
        <w:rPr>
          <w:rFonts w:hint="eastAsia"/>
        </w:rPr>
      </w:pPr>
    </w:p>
    <w:p w14:paraId="1BB729F2">
      <w:pPr>
        <w:ind w:left="-5" w:right="0"/>
        <w:rPr>
          <w:rFonts w:hint="eastAsia"/>
        </w:rPr>
      </w:pPr>
      <w:r>
        <w:rPr>
          <w:rFonts w:hint="eastAsia"/>
        </w:rPr>
        <w:t>And he sheweth that an empty fruitless profession will not do it, but works of Faith, or Faith proving it self lively by works.</w:t>
      </w:r>
    </w:p>
    <w:p w14:paraId="6A3D58E2">
      <w:pPr>
        <w:ind w:left="-5" w:right="0"/>
        <w:rPr>
          <w:rFonts w:hint="eastAsia"/>
        </w:rPr>
      </w:pPr>
      <w:r>
        <w:rPr>
          <w:rFonts w:hint="eastAsia"/>
        </w:rPr>
        <w:t>他表明一个空洞无果的宣认是做不到的，只有信心的行为，或藉行为证明自己是活泼的信心，才能做到。</w:t>
      </w:r>
    </w:p>
    <w:p w14:paraId="1FC24E3C">
      <w:pPr>
        <w:ind w:left="-5" w:right="0"/>
        <w:rPr>
          <w:rFonts w:hint="eastAsia"/>
        </w:rPr>
      </w:pPr>
    </w:p>
    <w:p w14:paraId="1439941D">
      <w:pPr>
        <w:ind w:left="-5" w:right="0"/>
        <w:rPr>
          <w:rFonts w:hint="eastAsia"/>
        </w:rPr>
      </w:pPr>
      <w:r>
        <w:rPr>
          <w:rFonts w:hint="eastAsia"/>
        </w:rPr>
        <w:t>(2) The very Instance of Abraham, which he adduceth, cleareth this; for he saith vers. 21. Was not Abraham our father justified by works, when he had offered his Son upon the altar?</w:t>
      </w:r>
    </w:p>
    <w:p w14:paraId="258290DB">
      <w:pPr>
        <w:ind w:left="-5" w:right="0"/>
        <w:rPr>
          <w:rFonts w:hint="eastAsia"/>
        </w:rPr>
      </w:pPr>
      <w:r>
        <w:rPr>
          <w:rFonts w:hint="eastAsia"/>
        </w:rPr>
        <w:t>(2) 他所引证的亚伯拉罕的例子本身，就阐明了这一点；因为他在21节说，我们的祖宗亚伯拉罕，把他儿子献在坛上，岂不是因行为称义吗？</w:t>
      </w:r>
    </w:p>
    <w:p w14:paraId="50234FD4">
      <w:pPr>
        <w:ind w:left="-5" w:right="0"/>
        <w:rPr>
          <w:rFonts w:hint="eastAsia"/>
        </w:rPr>
      </w:pPr>
    </w:p>
    <w:p w14:paraId="4C434339">
      <w:pPr>
        <w:ind w:left="-5" w:right="0"/>
        <w:rPr>
          <w:rFonts w:hint="eastAsia"/>
        </w:rPr>
      </w:pPr>
      <w:r>
        <w:rPr>
          <w:rFonts w:hint="eastAsia"/>
        </w:rPr>
        <w:t>Now twentie five yeers, or as some compute, Thirtie yeers, or thereby before this time the Scriptures say, that Abraham beleeved God, &amp; it was reckoned to him unto Righteousness.</w:t>
      </w:r>
    </w:p>
    <w:p w14:paraId="192BDC54">
      <w:pPr>
        <w:ind w:left="-5" w:right="0"/>
        <w:rPr>
          <w:rFonts w:hint="eastAsia"/>
        </w:rPr>
      </w:pPr>
      <w:r>
        <w:rPr>
          <w:rFonts w:hint="eastAsia"/>
        </w:rPr>
        <w:t>如今，在此事之前二十五年，或据一些人计算，三十年左右，圣经说，亚伯拉罕信神，这就算为他的义。</w:t>
      </w:r>
    </w:p>
    <w:p w14:paraId="7F573148">
      <w:pPr>
        <w:ind w:left="-5" w:right="0"/>
        <w:rPr>
          <w:rFonts w:hint="eastAsia"/>
        </w:rPr>
      </w:pPr>
    </w:p>
    <w:p w14:paraId="43842CAF">
      <w:pPr>
        <w:ind w:left="-5" w:right="0"/>
        <w:rPr>
          <w:rFonts w:hint="eastAsia"/>
        </w:rPr>
      </w:pPr>
      <w:r>
        <w:rPr>
          <w:rFonts w:hint="eastAsia"/>
        </w:rPr>
        <w:t>Gen. 15. &amp; hence Paul proveth Rom. 4. that he was justified by Faith.</w:t>
      </w:r>
    </w:p>
    <w:p w14:paraId="56E89C17">
      <w:pPr>
        <w:ind w:left="-5" w:right="0"/>
        <w:rPr>
          <w:rFonts w:hint="eastAsia"/>
        </w:rPr>
      </w:pPr>
      <w:r>
        <w:rPr>
          <w:rFonts w:hint="eastAsia"/>
        </w:rPr>
        <w:t>创世记15章，保罗因此在罗马书4章证明，他是因信称义。</w:t>
      </w:r>
    </w:p>
    <w:p w14:paraId="2C24207E">
      <w:pPr>
        <w:ind w:left="-5" w:right="0"/>
        <w:rPr>
          <w:rFonts w:hint="eastAsia"/>
        </w:rPr>
      </w:pPr>
    </w:p>
    <w:p w14:paraId="4EE980D0">
      <w:pPr>
        <w:ind w:left="-5" w:right="0"/>
        <w:rPr>
          <w:rFonts w:hint="eastAsia"/>
        </w:rPr>
      </w:pPr>
      <w:r>
        <w:rPr>
          <w:rFonts w:hint="eastAsia"/>
        </w:rPr>
        <w:t>Therefore if now he was justified, when he offered, his Son, he must have been twice justified &amp; that in the same sense, with the same kind of justification, which can not be said.</w:t>
      </w:r>
    </w:p>
    <w:p w14:paraId="7845CF79">
      <w:pPr>
        <w:ind w:left="-5" w:right="0"/>
        <w:rPr>
          <w:rFonts w:hint="eastAsia"/>
        </w:rPr>
      </w:pPr>
      <w:r>
        <w:rPr>
          <w:rFonts w:hint="eastAsia"/>
        </w:rPr>
        <w:t>因此，如果如今他在献他儿子时被称义，他必定是被称义了两次，并且是在相同的意义上，以同一种称义，这是不能说的。</w:t>
      </w:r>
    </w:p>
    <w:p w14:paraId="71BE5AD4">
      <w:pPr>
        <w:ind w:left="-5" w:right="0"/>
        <w:rPr>
          <w:rFonts w:hint="eastAsia"/>
        </w:rPr>
      </w:pPr>
    </w:p>
    <w:p w14:paraId="4B6AB89F">
      <w:pPr>
        <w:ind w:left="-5" w:right="0"/>
        <w:rPr>
          <w:rFonts w:hint="eastAsia"/>
        </w:rPr>
      </w:pPr>
      <w:r>
        <w:rPr>
          <w:rFonts w:hint="eastAsia"/>
        </w:rPr>
        <w:t>Nor will it avail to say, That Gen. 15. he was justified by the first justification, which was by Faith, of which Paul speaketh Rom. 4.</w:t>
      </w:r>
    </w:p>
    <w:p w14:paraId="0C153337">
      <w:pPr>
        <w:ind w:left="-5" w:right="0"/>
        <w:rPr>
          <w:rFonts w:hint="eastAsia"/>
        </w:rPr>
      </w:pPr>
      <w:r>
        <w:rPr>
          <w:rFonts w:hint="eastAsia"/>
        </w:rPr>
        <w:t>说创世记15章他因第一次的称义，即因信称义，就是保罗在罗马书4章所说的那种，也是无济于事的。</w:t>
      </w:r>
    </w:p>
    <w:p w14:paraId="4AC2C4A5">
      <w:pPr>
        <w:ind w:left="-5" w:right="0"/>
        <w:rPr>
          <w:rFonts w:hint="eastAsia"/>
        </w:rPr>
      </w:pPr>
    </w:p>
    <w:p w14:paraId="7277936B">
      <w:pPr>
        <w:ind w:left="-5" w:right="0"/>
        <w:rPr>
          <w:rFonts w:hint="eastAsia"/>
        </w:rPr>
      </w:pPr>
      <w:r>
        <w:rPr>
          <w:rFonts w:hint="eastAsia"/>
        </w:rPr>
        <w:t>But Gen. 22. he was justified with the second justification, which is by works; &amp; of this James speaketh: for this distinction of justification into First &amp; Second, is but a meer device of the Papist's, having no ground in, nor countenance from the Scriptures: and beside, it would follow, that a meer historical, dead Faith is sufficient unto the first justification, and that Paul understandeth such a faith only, when he said Rom. 4. that Abraham beleeved God, &amp; it was counted to him unto Righteousness, the contrary whereof is manifest.</w:t>
      </w:r>
    </w:p>
    <w:p w14:paraId="076A16C1">
      <w:pPr>
        <w:ind w:left="-5" w:right="0"/>
        <w:rPr>
          <w:rFonts w:hint="eastAsia"/>
        </w:rPr>
      </w:pPr>
      <w:r>
        <w:rPr>
          <w:rFonts w:hint="eastAsia"/>
        </w:rPr>
        <w:t>但创世记22章他因第二次的称义，即因行为称义；而雅各说的是这种：因为这种将称义分为第一次和第二次的区别，不过是天主教徒的纯粹设计，在圣经中既无根据，也无支持：此外，它将导致，一种纯粹历史性的、死的信心，就足以得着第一次的称义，并且保罗在罗马书4章说亚伯拉罕信神，这就算为他的义时，所理解的只是这样一种信心，而其反面是显而易见的。</w:t>
      </w:r>
    </w:p>
    <w:p w14:paraId="3A671391">
      <w:pPr>
        <w:ind w:left="-5" w:right="0"/>
        <w:rPr>
          <w:rFonts w:hint="eastAsia"/>
        </w:rPr>
      </w:pPr>
    </w:p>
    <w:p w14:paraId="3E54E55C">
      <w:pPr>
        <w:ind w:left="-5" w:right="0"/>
        <w:rPr>
          <w:rFonts w:hint="eastAsia"/>
        </w:rPr>
      </w:pPr>
      <w:r>
        <w:rPr>
          <w:rFonts w:hint="eastAsia"/>
        </w:rPr>
        <w:t>Nor will it ferve here to say, that Paul speaketh of justification as begun: but James speaketh of justification as continued: for then it would follow, that justification at first, or as begun, is by a dead faith, and by such a kind of faith, as devils may have, &amp; consequently, that of such a faith, as this, Paul speaketh; because of such a faith James speaketh, as we have seen: But this cannot be said, for it was a true &amp; lively faith, that Abraham had, when he beleeved the promise of the Messiah &amp; a dead faith is not the faith, that justifieth, first, or last.</w:t>
      </w:r>
    </w:p>
    <w:p w14:paraId="11FB7472">
      <w:pPr>
        <w:ind w:left="-5" w:right="0"/>
        <w:rPr>
          <w:rFonts w:hint="eastAsia"/>
        </w:rPr>
      </w:pPr>
      <w:r>
        <w:rPr>
          <w:rFonts w:hint="eastAsia"/>
        </w:rPr>
        <w:t>在此说保罗说的是称义的开始，而雅各说的是称义的继续，也是无济于事的：因为那样就会导致，称义在起初，或作为开始，是因着一种死的信心，并且是因着一种魔鬼也可能有的信心，因此，保罗说的就是这样一种信心；因为雅各说的就是这样一种信心，正如我们已经看到的：但这是不能说的，因为亚伯拉罕在他相信弥赛亚的应许时，所拥有的是一种真实活泼的信心，而一种死的信心，无论是起初还是最后，都不是那称义的信心。</w:t>
      </w:r>
    </w:p>
    <w:p w14:paraId="4BD8A42E">
      <w:pPr>
        <w:ind w:left="-5" w:right="0"/>
        <w:rPr>
          <w:rFonts w:hint="eastAsia"/>
        </w:rPr>
      </w:pPr>
    </w:p>
    <w:p w14:paraId="4C03071D">
      <w:pPr>
        <w:ind w:left="-5" w:right="0"/>
        <w:rPr>
          <w:rFonts w:hint="eastAsia"/>
        </w:rPr>
      </w:pPr>
      <w:r>
        <w:rPr>
          <w:rFonts w:hint="eastAsia"/>
        </w:rPr>
        <w:t>Yea because James maketh an opposition betwixt faith &amp; works, in reference to justification, in the sense, wherein he speaketh of it, it will follow, that faith should not be requisite unto the Continuance of justification.</w:t>
      </w:r>
    </w:p>
    <w:p w14:paraId="751EA1FB">
      <w:pPr>
        <w:ind w:left="-5" w:right="0"/>
        <w:rPr>
          <w:rFonts w:hint="eastAsia"/>
        </w:rPr>
      </w:pPr>
      <w:r>
        <w:rPr>
          <w:rFonts w:hint="eastAsia"/>
        </w:rPr>
        <w:t>是的，因为雅各在他所说的称义的意义上，将信与行为对立起来，这将导致，信心对于称义的继续并非必要。</w:t>
      </w:r>
    </w:p>
    <w:p w14:paraId="554F47EA">
      <w:pPr>
        <w:ind w:left="-5" w:right="0"/>
        <w:rPr>
          <w:rFonts w:hint="eastAsia"/>
        </w:rPr>
      </w:pPr>
    </w:p>
    <w:p w14:paraId="743FDBAD">
      <w:pPr>
        <w:ind w:left="-5" w:right="0"/>
        <w:rPr>
          <w:rFonts w:hint="eastAsia"/>
        </w:rPr>
      </w:pPr>
      <w:r>
        <w:rPr>
          <w:rFonts w:hint="eastAsia"/>
        </w:rPr>
        <w:t>(3) James said vers. 20. that Faith without works was dead: and to confirme this, he addeth vers. 21. was not Abraham our Father justified by works &amp;c.</w:t>
      </w:r>
    </w:p>
    <w:p w14:paraId="09331B84">
      <w:pPr>
        <w:ind w:left="-5" w:right="0"/>
        <w:rPr>
          <w:rFonts w:hint="eastAsia"/>
        </w:rPr>
      </w:pPr>
      <w:r>
        <w:rPr>
          <w:rFonts w:hint="eastAsia"/>
        </w:rPr>
        <w:t>(3) 雅各在20节说，没有行为的信心是死的：为要证实这一点，他在21节补充说，我们的祖宗亚伯拉罕，岂不是因行为称义等等吗？</w:t>
      </w:r>
    </w:p>
    <w:p w14:paraId="74CE434C">
      <w:pPr>
        <w:ind w:left="-5" w:right="0"/>
        <w:rPr>
          <w:rFonts w:hint="eastAsia"/>
        </w:rPr>
      </w:pPr>
    </w:p>
    <w:p w14:paraId="4F39D8E3">
      <w:pPr>
        <w:ind w:left="-5" w:right="0"/>
        <w:rPr>
          <w:rFonts w:hint="eastAsia"/>
        </w:rPr>
      </w:pPr>
      <w:r>
        <w:rPr>
          <w:rFonts w:hint="eastAsia"/>
        </w:rPr>
        <w:t>As if he had said.</w:t>
      </w:r>
    </w:p>
    <w:p w14:paraId="025D0738">
      <w:pPr>
        <w:ind w:left="-5" w:right="0"/>
        <w:rPr>
          <w:rFonts w:hint="eastAsia"/>
        </w:rPr>
      </w:pPr>
      <w:r>
        <w:rPr>
          <w:rFonts w:hint="eastAsia"/>
        </w:rPr>
        <w:t>仿佛他说。</w:t>
      </w:r>
    </w:p>
    <w:p w14:paraId="10339726">
      <w:pPr>
        <w:ind w:left="-5" w:right="0"/>
        <w:rPr>
          <w:rFonts w:hint="eastAsia"/>
        </w:rPr>
      </w:pPr>
    </w:p>
    <w:p w14:paraId="3623F92E">
      <w:pPr>
        <w:ind w:left="-5" w:right="0"/>
        <w:rPr>
          <w:rFonts w:hint="eastAsia"/>
        </w:rPr>
      </w:pPr>
      <w:r>
        <w:rPr>
          <w:rFonts w:hint="eastAsia"/>
        </w:rPr>
        <w:t>The faith by which Abraham was brought into an estate of justification &amp; life, was a lively faith, having works of obedience attending it, and his obedience declared that his faith was lively, and that he was truely justified by faith.</w:t>
      </w:r>
    </w:p>
    <w:p w14:paraId="42565077">
      <w:pPr>
        <w:ind w:left="-5" w:right="0"/>
        <w:rPr>
          <w:rFonts w:hint="eastAsia"/>
        </w:rPr>
      </w:pPr>
      <w:r>
        <w:rPr>
          <w:rFonts w:hint="eastAsia"/>
        </w:rPr>
        <w:t>亚伯拉罕藉以被带入称义和生命状态的信心，是一种活泼的信心，有顺服的行为伴随着它，他的顺服宣告了他的信心是活泼的，并且他是真正因信称义。</w:t>
      </w:r>
    </w:p>
    <w:p w14:paraId="09EA0277">
      <w:pPr>
        <w:ind w:left="-5" w:right="0"/>
        <w:rPr>
          <w:rFonts w:hint="eastAsia"/>
        </w:rPr>
      </w:pPr>
    </w:p>
    <w:p w14:paraId="4774BB5C">
      <w:pPr>
        <w:ind w:left="-5" w:right="0"/>
        <w:rPr>
          <w:rFonts w:hint="eastAsia"/>
        </w:rPr>
      </w:pPr>
      <w:r>
        <w:rPr>
          <w:rFonts w:hint="eastAsia"/>
        </w:rPr>
        <w:t>Ergo a faith, that is lifeless, and wholly without works of obedience, is but dead, &amp; can give no ground to conclude one justified, &amp; in the way to life; So that what mention he maketh of justification by works is but to prove the reality of lively faith; &amp; by works true justification by faith is evidenced &amp; demonstrated, &amp; not by a bare idle &amp; vaine fruitless profession.</w:t>
      </w:r>
    </w:p>
    <w:p w14:paraId="4B4D1F3A">
      <w:pPr>
        <w:ind w:left="-5" w:right="0"/>
        <w:rPr>
          <w:rFonts w:hint="eastAsia"/>
        </w:rPr>
      </w:pPr>
      <w:r>
        <w:rPr>
          <w:rFonts w:hint="eastAsia"/>
        </w:rPr>
        <w:t>因此，一种无生命的、完全没有顺服行为的信心，不过是死的，不能给人以根据来断定一个人被称义了，并走在通往生命的路上；所以他所提及的因行为称义，不过是要证明活泼信心的真实性；藉着行为，真正的因信称义被证明和显明，而非藉着一种空洞、无用、虚妄、无果的宣认。</w:t>
      </w:r>
    </w:p>
    <w:p w14:paraId="4C145930">
      <w:pPr>
        <w:ind w:left="-5" w:right="0"/>
        <w:rPr>
          <w:rFonts w:hint="eastAsia"/>
        </w:rPr>
      </w:pPr>
    </w:p>
    <w:p w14:paraId="31ACFF91">
      <w:pPr>
        <w:ind w:left="-5" w:right="0"/>
        <w:rPr>
          <w:rFonts w:hint="eastAsia"/>
        </w:rPr>
      </w:pPr>
      <w:r>
        <w:rPr>
          <w:rFonts w:hint="eastAsia"/>
        </w:rPr>
        <w:t>(4) When Abraham was justified by his works, the Scripture was fulfilled, which saith, Abraham beleeved God, &amp; it was imputed unto him for Righteousness; as is manifest from vers. 22, 23.</w:t>
      </w:r>
    </w:p>
    <w:p w14:paraId="61AEC986">
      <w:pPr>
        <w:ind w:left="-5" w:right="0"/>
        <w:rPr>
          <w:rFonts w:hint="eastAsia"/>
        </w:rPr>
      </w:pPr>
      <w:r>
        <w:rPr>
          <w:rFonts w:hint="eastAsia"/>
        </w:rPr>
        <w:t>(4) 当亚伯拉罕因他的行为称义时，那说“亚伯拉罕信神，这就算为他的义”的经文就应验了；这从22, 23节是显而易见的。</w:t>
      </w:r>
    </w:p>
    <w:p w14:paraId="3F1151E4">
      <w:pPr>
        <w:ind w:left="-5" w:right="0"/>
        <w:rPr>
          <w:rFonts w:hint="eastAsia"/>
        </w:rPr>
      </w:pPr>
    </w:p>
    <w:p w14:paraId="41B0472E">
      <w:pPr>
        <w:ind w:left="-5" w:right="0"/>
        <w:rPr>
          <w:rFonts w:hint="eastAsia"/>
        </w:rPr>
      </w:pPr>
      <w:r>
        <w:rPr>
          <w:rFonts w:hint="eastAsia"/>
        </w:rPr>
        <w:t>Now by this mentioned of Abraham in the Scripture Gen. 15:6. Paul proveth Rom. 4. that he was justified by faith.</w:t>
      </w:r>
    </w:p>
    <w:p w14:paraId="7393FC2B">
      <w:pPr>
        <w:ind w:left="-5" w:right="0"/>
        <w:rPr>
          <w:rFonts w:hint="eastAsia"/>
        </w:rPr>
      </w:pPr>
      <w:r>
        <w:rPr>
          <w:rFonts w:hint="eastAsia"/>
        </w:rPr>
        <w:t>如今，保罗藉着圣经创世记15:6所提及的亚伯拉罕，在罗马书4章证明，他是因信称义。</w:t>
      </w:r>
    </w:p>
    <w:p w14:paraId="6ED768F7">
      <w:pPr>
        <w:ind w:left="-5" w:right="0"/>
        <w:rPr>
          <w:rFonts w:hint="eastAsia"/>
        </w:rPr>
      </w:pPr>
    </w:p>
    <w:p w14:paraId="49DD46EE">
      <w:pPr>
        <w:ind w:left="-5" w:right="0"/>
        <w:rPr>
          <w:rFonts w:hint="eastAsia"/>
        </w:rPr>
      </w:pPr>
      <w:r>
        <w:rPr>
          <w:rFonts w:hint="eastAsia"/>
        </w:rPr>
        <w:t>But if James were here speaking of the way of our becoming justified, before God, as Paul doth, there could be no connexion here, yea the proof should contradict the thing to be proved; for to say, that Abraham was justified by saith, will not prove, that he was justified by works: nor could his being justified by works, be a fulfilling, a clearing &amp; confirming of that truth, that saith, he was justified by faith; for faith &amp; works, in the matter of justification, are inconsistent, &amp; perfectly opposite, as Paul teacheth us, &amp; as here James also teacheth us.</w:t>
      </w:r>
    </w:p>
    <w:p w14:paraId="6984CC0E">
      <w:pPr>
        <w:ind w:left="-5" w:right="0"/>
        <w:rPr>
          <w:rFonts w:hint="eastAsia"/>
        </w:rPr>
      </w:pPr>
      <w:r>
        <w:rPr>
          <w:rFonts w:hint="eastAsia"/>
        </w:rPr>
        <w:t>但如果雅各在此说的，是我们在神面前得以称义的方式，如同保罗所说的，那么此处就不可能有任何联系，是的，那证明就会与要被证明的事相矛盾；因为说亚伯拉罕是因信称义，并不能证明他是因行为称义：他因行为称义，也不能是那说他因信称义之真理的应验、阐明和证实；因为信与行为，在称义这件事上，是不相容且完全对立的，正如保罗教导我们的，也正如雅各在此也教导我们的。</w:t>
      </w:r>
    </w:p>
    <w:p w14:paraId="299B2577">
      <w:pPr>
        <w:ind w:left="-5" w:right="0"/>
        <w:rPr>
          <w:rFonts w:hint="eastAsia"/>
        </w:rPr>
      </w:pPr>
    </w:p>
    <w:p w14:paraId="6667DD99">
      <w:pPr>
        <w:ind w:left="-5" w:right="0"/>
        <w:rPr>
          <w:rFonts w:hint="eastAsia"/>
        </w:rPr>
      </w:pPr>
      <w:r>
        <w:rPr>
          <w:rFonts w:hint="eastAsia"/>
        </w:rPr>
        <w:t>But taking justification here for its declaration &amp; manifestation, it can be by works, and a declaration of justification by works can be &amp; is a very signal confirmation &amp; clearing of that Testimony, which saith, that Abraham was justified by faith.</w:t>
      </w:r>
    </w:p>
    <w:p w14:paraId="23127EFF">
      <w:pPr>
        <w:ind w:left="-5" w:right="0"/>
        <w:rPr>
          <w:rFonts w:hint="eastAsia"/>
        </w:rPr>
      </w:pPr>
      <w:r>
        <w:rPr>
          <w:rFonts w:hint="eastAsia"/>
        </w:rPr>
        <w:t>但若将此处的称义看作是其宣告和显明，它就可以是因着行为，而一种因行为而来的对称义的宣告，可以且确实是对那说亚伯拉罕因信称义之见证的非常显著的证实和阐明。</w:t>
      </w:r>
    </w:p>
    <w:p w14:paraId="553BB415">
      <w:pPr>
        <w:ind w:left="-5" w:right="0"/>
        <w:rPr>
          <w:rFonts w:hint="eastAsia"/>
        </w:rPr>
      </w:pPr>
    </w:p>
    <w:p w14:paraId="2D5A6FB9">
      <w:pPr>
        <w:ind w:left="-5" w:right="0"/>
        <w:rPr>
          <w:rFonts w:hint="eastAsia"/>
        </w:rPr>
      </w:pPr>
      <w:r>
        <w:rPr>
          <w:rFonts w:hint="eastAsia"/>
        </w:rPr>
        <w:t>(5) By that work of offering up his son, at a the command of God, Abraham declared, that he was no hypocrite, but a true beleever, and thus was he justified (as Mr. Baxter will have it, as we heard lately) from any such accusation.</w:t>
      </w:r>
    </w:p>
    <w:p w14:paraId="1A196BFC">
      <w:pPr>
        <w:ind w:left="-5" w:right="0"/>
        <w:rPr>
          <w:rFonts w:hint="eastAsia"/>
        </w:rPr>
      </w:pPr>
      <w:r>
        <w:rPr>
          <w:rFonts w:hint="eastAsia"/>
        </w:rPr>
        <w:t>(5) 藉着按神的命令献上他儿子的那行为，亚伯拉罕宣告，他并非假冒为善者，而是真信徒，并因此（正如巴克斯特先生所愿的，我们最近听到的）从任何此类指控中被称义。</w:t>
      </w:r>
    </w:p>
    <w:p w14:paraId="26395FB4">
      <w:pPr>
        <w:ind w:left="-5" w:right="0"/>
        <w:rPr>
          <w:rFonts w:hint="eastAsia"/>
        </w:rPr>
      </w:pPr>
    </w:p>
    <w:p w14:paraId="365E4DB8">
      <w:pPr>
        <w:ind w:left="-5" w:right="0"/>
        <w:rPr>
          <w:rFonts w:hint="eastAsia"/>
        </w:rPr>
      </w:pPr>
      <w:r>
        <w:rPr>
          <w:rFonts w:hint="eastAsia"/>
        </w:rPr>
        <w:t>But a Justification from this accusation, is but a justification of the truth &amp; sinceritie of faith, &amp; so a confirmation &amp; evidence of justification; or justification as evidenced &amp; declared; and not justification as produced by its causes.</w:t>
      </w:r>
    </w:p>
    <w:p w14:paraId="7063BE6A">
      <w:pPr>
        <w:ind w:left="-5" w:right="0"/>
        <w:rPr>
          <w:rFonts w:hint="eastAsia"/>
        </w:rPr>
      </w:pPr>
      <w:r>
        <w:rPr>
          <w:rFonts w:hint="eastAsia"/>
        </w:rPr>
        <w:t>但从这种指控中得着的称义，不过是对信心之真实和真诚的称义，因此是对称义的确证和证据；或被证明和宣告的称义；而非由其原因所产生的称义。</w:t>
      </w:r>
    </w:p>
    <w:p w14:paraId="007D0566">
      <w:pPr>
        <w:ind w:left="-5" w:right="0"/>
        <w:rPr>
          <w:rFonts w:hint="eastAsia"/>
        </w:rPr>
      </w:pPr>
    </w:p>
    <w:p w14:paraId="6B4B0F8B">
      <w:pPr>
        <w:ind w:left="-5" w:right="0"/>
        <w:rPr>
          <w:rFonts w:hint="eastAsia"/>
        </w:rPr>
      </w:pPr>
      <w:r>
        <w:rPr>
          <w:rFonts w:hint="eastAsia"/>
        </w:rPr>
        <w:t>(6) When James saith vers. 23. That the Scripture was fulfilled, which saith, Abraham beleeved God &amp; it was imputed to him unto Righteousness, when he was justified by offering up his son vers. 21. this fulfilling of the Scripture-testimony was, either because at that time, when he offered up his Son, Righteousness was imputed unto him, &amp; he was justified, or because it was then manifest, to be a truth, that he was justified indeed: But the former can not be said, because Righteousness was imputed unto him, and he was justified long before this.</w:t>
      </w:r>
    </w:p>
    <w:p w14:paraId="25E265A0">
      <w:pPr>
        <w:ind w:left="-5" w:right="0"/>
        <w:rPr>
          <w:rFonts w:hint="eastAsia"/>
        </w:rPr>
      </w:pPr>
      <w:r>
        <w:rPr>
          <w:rFonts w:hint="eastAsia"/>
        </w:rPr>
        <w:t>(6) 当雅各在23节说，那说“亚伯拉罕信神，这就算为他的义”的经文，在他因献上他儿子（21节）而称义时应验了，这经文见证的应验，要么是因为在他献上他儿子那时，义被归算给他，他被称义了，要么是因为那时显明，他确实被称义了，这乃是真理：但前者是不能说的，因为义早已在此之前被归算给他，他早已被称义了。</w:t>
      </w:r>
    </w:p>
    <w:p w14:paraId="777A725A">
      <w:pPr>
        <w:ind w:left="-5" w:right="0"/>
        <w:rPr>
          <w:rFonts w:hint="eastAsia"/>
        </w:rPr>
      </w:pPr>
    </w:p>
    <w:p w14:paraId="523AD843">
      <w:pPr>
        <w:ind w:left="-5" w:right="0"/>
        <w:rPr>
          <w:rFonts w:hint="eastAsia"/>
        </w:rPr>
      </w:pPr>
      <w:r>
        <w:rPr>
          <w:rFonts w:hint="eastAsia"/>
        </w:rPr>
        <w:t>Therefore it can be only understood, as to its manifestation.</w:t>
      </w:r>
    </w:p>
    <w:p w14:paraId="176F8B61">
      <w:pPr>
        <w:ind w:left="-5" w:right="0"/>
        <w:rPr>
          <w:rFonts w:hint="eastAsia"/>
        </w:rPr>
      </w:pPr>
      <w:r>
        <w:rPr>
          <w:rFonts w:hint="eastAsia"/>
        </w:rPr>
        <w:t>因此，这只能被理解为是就其显明而言。</w:t>
      </w:r>
    </w:p>
    <w:p w14:paraId="48D893B8">
      <w:pPr>
        <w:ind w:left="-5" w:right="0"/>
        <w:rPr>
          <w:rFonts w:hint="eastAsia"/>
        </w:rPr>
      </w:pPr>
    </w:p>
    <w:p w14:paraId="772552D7">
      <w:pPr>
        <w:ind w:left="-5" w:right="0"/>
        <w:rPr>
          <w:rFonts w:hint="eastAsia"/>
        </w:rPr>
      </w:pPr>
      <w:r>
        <w:rPr>
          <w:rFonts w:hint="eastAsia"/>
        </w:rPr>
        <w:t>(7) This is also clear from what the Lord spoke at that time, Gen. 22:12. Now I know, that thou fearest God, seing thou hast not witheld shy Son, thine only Son from me.</w:t>
      </w:r>
    </w:p>
    <w:p w14:paraId="21852D0E">
      <w:pPr>
        <w:ind w:left="-5" w:right="0"/>
        <w:rPr>
          <w:rFonts w:hint="eastAsia"/>
        </w:rPr>
      </w:pPr>
      <w:r>
        <w:rPr>
          <w:rFonts w:hint="eastAsia"/>
        </w:rPr>
        <w:t>(7) 这从主在那时所说的话也显而易见，创世记22:12，“现在我知道你是敬畏神的了，因为你没有将你的儿子，就是你独生的儿子，留下不给我。”</w:t>
      </w:r>
    </w:p>
    <w:p w14:paraId="2F173609">
      <w:pPr>
        <w:ind w:left="-5" w:right="0"/>
        <w:rPr>
          <w:rFonts w:hint="eastAsia"/>
        </w:rPr>
      </w:pPr>
    </w:p>
    <w:p w14:paraId="2BEE8690">
      <w:pPr>
        <w:ind w:left="-5" w:right="0"/>
        <w:rPr>
          <w:rFonts w:hint="eastAsia"/>
        </w:rPr>
      </w:pPr>
      <w:r>
        <w:rPr>
          <w:rFonts w:hint="eastAsia"/>
        </w:rPr>
        <w:t>No word here of imputing Righteousness unto him, or of his being brought into a justified state; but only God's solemne declaration, that he was a true fearer of God, &amp; so one, that had true faith, &amp; was really justified.</w:t>
      </w:r>
    </w:p>
    <w:p w14:paraId="21FF5C04">
      <w:pPr>
        <w:ind w:left="-5" w:right="0"/>
        <w:rPr>
          <w:rFonts w:hint="eastAsia"/>
        </w:rPr>
      </w:pPr>
      <w:r>
        <w:rPr>
          <w:rFonts w:hint="eastAsia"/>
        </w:rPr>
        <w:t>此处没有一句话说要将义归算给他，或说他被带入被称义的状态；只有神庄严地宣告，他是一个真正敬畏神的人，因此是一个有真信心、并真正被称义的人。</w:t>
      </w:r>
    </w:p>
    <w:p w14:paraId="673E510C">
      <w:pPr>
        <w:ind w:left="-5" w:right="0"/>
        <w:rPr>
          <w:rFonts w:hint="eastAsia"/>
        </w:rPr>
      </w:pPr>
    </w:p>
    <w:p w14:paraId="39E64FFE">
      <w:pPr>
        <w:ind w:left="-5" w:right="0"/>
        <w:rPr>
          <w:rFonts w:hint="eastAsia"/>
        </w:rPr>
      </w:pPr>
      <w:r>
        <w:rPr>
          <w:rFonts w:hint="eastAsia"/>
        </w:rPr>
        <w:t>(8) Vers. 22. he saith Seest thou, how faith wrought with his works &amp; by works was faith made perfect.</w:t>
      </w:r>
    </w:p>
    <w:p w14:paraId="201042FE">
      <w:pPr>
        <w:ind w:left="-5" w:right="0"/>
        <w:rPr>
          <w:rFonts w:hint="eastAsia"/>
        </w:rPr>
      </w:pPr>
      <w:r>
        <w:rPr>
          <w:rFonts w:hint="eastAsia"/>
        </w:rPr>
        <w:t>(8) 22节，他说，“可见信心是与他的行为并行，并且信心因着行为才得成全。”</w:t>
      </w:r>
    </w:p>
    <w:p w14:paraId="4A8E6401">
      <w:pPr>
        <w:ind w:left="-5" w:right="0"/>
        <w:rPr>
          <w:rFonts w:hint="eastAsia"/>
        </w:rPr>
      </w:pPr>
    </w:p>
    <w:p w14:paraId="08DC49A9">
      <w:pPr>
        <w:ind w:left="-5" w:right="0"/>
        <w:rPr>
          <w:rFonts w:hint="eastAsia"/>
        </w:rPr>
      </w:pPr>
      <w:r>
        <w:rPr>
          <w:rFonts w:hint="eastAsia"/>
        </w:rPr>
        <w:t>But how could this follow upon what he had said vers. 21? Justification by works (if justification be taken absolutely here &amp; not for its declaration &amp; manifestation,) will not prove faith's working with works.</w:t>
      </w:r>
    </w:p>
    <w:p w14:paraId="45E4DED7">
      <w:pPr>
        <w:ind w:left="-5" w:right="0"/>
        <w:rPr>
          <w:rFonts w:hint="eastAsia"/>
        </w:rPr>
      </w:pPr>
      <w:r>
        <w:rPr>
          <w:rFonts w:hint="eastAsia"/>
        </w:rPr>
        <w:t>但这如何能从他在21节所说的推断出来呢？因行为称义（如果此处的称义被绝对地理解，而非为其宣告和显明），并不能证明信心与行为同工。</w:t>
      </w:r>
    </w:p>
    <w:p w14:paraId="5D42357D">
      <w:pPr>
        <w:ind w:left="-5" w:right="0"/>
        <w:rPr>
          <w:rFonts w:hint="eastAsia"/>
        </w:rPr>
      </w:pPr>
    </w:p>
    <w:p w14:paraId="6FF705DA">
      <w:pPr>
        <w:ind w:left="-5" w:right="0"/>
        <w:rPr>
          <w:rFonts w:hint="eastAsia"/>
        </w:rPr>
      </w:pPr>
      <w:r>
        <w:rPr>
          <w:rFonts w:hint="eastAsia"/>
        </w:rPr>
        <w:t>But if justification be here taken for justification declared &amp; manifested, the sense is plaine: for such works as do evidence &amp; declare, that a person is justified, will manifestly prove, that faith is working with these works, because justification presupposeth alwayes a true &amp; lively faith, that will work with works of obedience.</w:t>
      </w:r>
    </w:p>
    <w:p w14:paraId="4D230557">
      <w:pPr>
        <w:ind w:left="-5" w:right="0"/>
        <w:rPr>
          <w:rFonts w:hint="eastAsia"/>
        </w:rPr>
      </w:pPr>
      <w:r>
        <w:rPr>
          <w:rFonts w:hint="eastAsia"/>
        </w:rPr>
        <w:t>但如果此处的称义被理解为被宣告和显明的称义，其意思就很清楚了：因为能证明和宣告一个人被称义了的行为，必将清楚地证明，信心正与这些行为同工，因为称义总是预设一种真实活泼的、会与顺服的行为同工的信心。</w:t>
      </w:r>
    </w:p>
    <w:p w14:paraId="1DA73F14">
      <w:pPr>
        <w:ind w:left="-5" w:right="0"/>
        <w:rPr>
          <w:rFonts w:hint="eastAsia"/>
        </w:rPr>
      </w:pPr>
    </w:p>
    <w:p w14:paraId="7CF71ED1">
      <w:pPr>
        <w:ind w:left="-5" w:right="0"/>
        <w:rPr>
          <w:rFonts w:hint="eastAsia"/>
        </w:rPr>
      </w:pPr>
      <w:r>
        <w:rPr>
          <w:rFonts w:hint="eastAsia"/>
        </w:rPr>
        <w:t>(9) Far less could it follow from justification (taken absolutly) by works, that faith was made perfect by works: but from such a work as will evidence a man to be justified, it is manifest to every one, that that work is a clear evidence of a true &amp; lively faith, &amp; by it faith is perfected, that is declared, evidenced &amp; demonstrated, to be faith indeed, as the word perfected is used 2. Cor. 12:9. for my strength is made perfect in weakness.</w:t>
      </w:r>
    </w:p>
    <w:p w14:paraId="71535818">
      <w:pPr>
        <w:ind w:left="-5" w:right="0"/>
        <w:rPr>
          <w:rFonts w:hint="eastAsia"/>
        </w:rPr>
      </w:pPr>
      <w:r>
        <w:rPr>
          <w:rFonts w:hint="eastAsia"/>
        </w:rPr>
        <w:t>(9) 更不用说，从（绝对理解的）因行为称义，能推断出信心因行为得以成全：但从一个能证明人被称义了的行为，对每个人来说都显而易见，那行为是真实活泼信心的清楚证据，藉着它，信心得以成全，即被宣告、证明和显明为真实的信心，正如“成全”一词在哥林多后书12:9所用的，“因为我的能力是在人的软弱上显得完全。”</w:t>
      </w:r>
    </w:p>
    <w:p w14:paraId="01767B0E">
      <w:pPr>
        <w:ind w:left="-5" w:right="0"/>
        <w:rPr>
          <w:rFonts w:hint="eastAsia"/>
        </w:rPr>
      </w:pPr>
    </w:p>
    <w:p w14:paraId="1D554475">
      <w:pPr>
        <w:ind w:left="-5" w:right="0"/>
        <w:rPr>
          <w:rFonts w:hint="eastAsia"/>
        </w:rPr>
      </w:pPr>
      <w:r>
        <w:rPr>
          <w:rFonts w:hint="eastAsia"/>
        </w:rPr>
        <w:t>(10) That other Inference vers. 24. ye see then, how that by works a man is justified &amp; not by Faith only: will not follow from what went before, if justification be here taken absolutely: for the command to Abraham to offer up his son was no promise, and so did not call for faith, but for ready obedience, though upon another account he beleeved that God was able to raise him up from the dead Heb. 11:17, 18, 19.</w:t>
      </w:r>
    </w:p>
    <w:p w14:paraId="3C0B9AAD">
      <w:pPr>
        <w:ind w:left="-5" w:right="0"/>
        <w:rPr>
          <w:rFonts w:hint="eastAsia"/>
        </w:rPr>
      </w:pPr>
      <w:r>
        <w:rPr>
          <w:rFonts w:hint="eastAsia"/>
        </w:rPr>
        <w:t>(10) 24节的另一个推论，“可见人称义是因着行为，不是单因着信”：如果此处的称义被绝对地理解，这就不能从前面的话推断出来：因为给亚伯拉罕献上他儿子的命令并非一个应许，因此并不要求信心，而是要求立即的顺服，虽然出于另一个原因，他相信神能叫他从死里复活（希伯来书11:17, 18, 19）。</w:t>
      </w:r>
    </w:p>
    <w:p w14:paraId="12C4C25D">
      <w:pPr>
        <w:ind w:left="-5" w:right="0"/>
        <w:rPr>
          <w:rFonts w:hint="eastAsia"/>
        </w:rPr>
      </w:pPr>
    </w:p>
    <w:p w14:paraId="3FCDFD29">
      <w:pPr>
        <w:ind w:left="-5" w:right="0"/>
        <w:rPr>
          <w:rFonts w:hint="eastAsia"/>
        </w:rPr>
      </w:pPr>
      <w:r>
        <w:rPr>
          <w:rFonts w:hint="eastAsia"/>
        </w:rPr>
        <w:t>But Gen. 15. promises were made unto him, &amp; he is said to have beleeved, &amp; upon this Righteousness was imputed unto him.</w:t>
      </w:r>
    </w:p>
    <w:p w14:paraId="1F7EE99B">
      <w:pPr>
        <w:ind w:left="-5" w:right="0"/>
        <w:rPr>
          <w:rFonts w:hint="eastAsia"/>
        </w:rPr>
      </w:pPr>
      <w:r>
        <w:rPr>
          <w:rFonts w:hint="eastAsia"/>
        </w:rPr>
        <w:t>但在创世记15章，有应许赐给他，并且经上说他信了，并因此有义归算给他。</w:t>
      </w:r>
    </w:p>
    <w:p w14:paraId="67EB9DB5">
      <w:pPr>
        <w:ind w:left="-5" w:right="0"/>
        <w:rPr>
          <w:rFonts w:hint="eastAsia"/>
        </w:rPr>
      </w:pPr>
    </w:p>
    <w:p w14:paraId="2B94A23C">
      <w:pPr>
        <w:ind w:left="-5" w:right="0"/>
        <w:rPr>
          <w:rFonts w:hint="eastAsia"/>
        </w:rPr>
      </w:pPr>
      <w:r>
        <w:rPr>
          <w:rFonts w:hint="eastAsia"/>
        </w:rPr>
        <w:t>So that Gen. 15. he was justified by faith only, as the Apostle proveth Rom. 4. for thereby he confirmeth his Conclusion set down Rom. 3:28. that a man is justified by faith without the deeds of the Law.</w:t>
      </w:r>
    </w:p>
    <w:p w14:paraId="03234333">
      <w:pPr>
        <w:ind w:left="-5" w:right="0"/>
        <w:rPr>
          <w:rFonts w:hint="eastAsia"/>
        </w:rPr>
      </w:pPr>
      <w:r>
        <w:rPr>
          <w:rFonts w:hint="eastAsia"/>
        </w:rPr>
        <w:t>所以创世记15章，他是单因信称义，正如使徒在罗马书4章所证明的，因为他藉此证实了他在罗马书3:28所陈述的结论，即人称义是因着信，不在乎遵行律法。</w:t>
      </w:r>
    </w:p>
    <w:p w14:paraId="5241F5B1">
      <w:pPr>
        <w:ind w:left="-5" w:right="0"/>
        <w:rPr>
          <w:rFonts w:hint="eastAsia"/>
        </w:rPr>
      </w:pPr>
    </w:p>
    <w:p w14:paraId="3DF430C6">
      <w:pPr>
        <w:ind w:left="-5" w:right="0"/>
        <w:rPr>
          <w:rFonts w:hint="eastAsia"/>
        </w:rPr>
      </w:pPr>
      <w:r>
        <w:rPr>
          <w:rFonts w:hint="eastAsia"/>
        </w:rPr>
        <w:t>And from that other place Gen. 22. James could not inferre, that Justification is by faith &amp; works together, for then he could not inferre there from that the Scripture was fulfilled, which said, Abraham beleeved God, &amp; it was imputed unto him for Righteousness, because Paul doth hence inferre Rom. 4. that justification is by faith without works: And what is a ground for justification by faith without works, cannot also be a ground for justification by works &amp; not by faith only; And thus the Apostles are made in plaine termes to contradict other: by inferring contrary or contradictory conclusions from the same premises: which ought not to be thought, let be said.</w:t>
      </w:r>
    </w:p>
    <w:p w14:paraId="0096E802">
      <w:pPr>
        <w:ind w:left="-5" w:right="0"/>
        <w:rPr>
          <w:rFonts w:hint="eastAsia"/>
        </w:rPr>
      </w:pPr>
      <w:r>
        <w:rPr>
          <w:rFonts w:hint="eastAsia"/>
        </w:rPr>
        <w:t>而从创世记22章那另一处，雅各不能推断出，称义是因信和行为一同而来，因为那样他就不能从中推断出那说“亚伯拉罕信神，这就算为他的义”的经文应验了，因为保罗正是由此在罗马书4章推断出，称义是因信，不在乎行为：而一个作为因信、不在乎行为称义之根据的，不能同时也是一个作为因行为、不单因信称义之根据的；如此一来，两位使徒就显然是在用相同的论据推断出相反或矛盾的结论，从而相互矛盾：这是不应当被想到，更不用说被说出来的。</w:t>
      </w:r>
    </w:p>
    <w:p w14:paraId="73E254BE">
      <w:pPr>
        <w:ind w:left="-5" w:right="0"/>
        <w:rPr>
          <w:rFonts w:hint="eastAsia"/>
        </w:rPr>
      </w:pPr>
    </w:p>
    <w:p w14:paraId="3F2E6BF4">
      <w:pPr>
        <w:ind w:left="-5" w:right="0"/>
        <w:rPr>
          <w:rFonts w:hint="eastAsia"/>
        </w:rPr>
      </w:pPr>
      <w:r>
        <w:rPr>
          <w:rFonts w:hint="eastAsia"/>
        </w:rPr>
        <w:t>But it will be said, that Paul speaketh of the beginning of justification, which is by faith without works; but James speaketh of justification, as continued, which is by works, and not by faith only.</w:t>
      </w:r>
    </w:p>
    <w:p w14:paraId="187D5681">
      <w:pPr>
        <w:ind w:left="-5" w:right="0"/>
        <w:rPr>
          <w:rFonts w:hint="eastAsia"/>
        </w:rPr>
      </w:pPr>
      <w:r>
        <w:rPr>
          <w:rFonts w:hint="eastAsia"/>
        </w:rPr>
        <w:t>但有人会说，保罗说的是称义的开始，那是因信，不在乎行为；但雅各说的是称义的继续，那是因着行为，不单因着信。</w:t>
      </w:r>
    </w:p>
    <w:p w14:paraId="61034DC1">
      <w:pPr>
        <w:ind w:left="-5" w:right="0"/>
        <w:rPr>
          <w:rFonts w:hint="eastAsia"/>
        </w:rPr>
      </w:pPr>
    </w:p>
    <w:p w14:paraId="6FDC429C">
      <w:pPr>
        <w:ind w:left="-5" w:right="0"/>
        <w:rPr>
          <w:rFonts w:hint="eastAsia"/>
        </w:rPr>
      </w:pPr>
      <w:r>
        <w:rPr>
          <w:rFonts w:hint="eastAsia"/>
        </w:rPr>
        <w:t>This cannot satisfie: for beside what is said, it must first be granted hereby, that this faith, which James mentioneth, when he saith &amp; not by faith only, must be the same faith, that Paul saith, we are justified by, without the deeds of the Law: but this cannot be, for the faith, that James speaketh of is, as we saw above, a dead, useless, fruitless carcass &amp; no saving Faith, as that is, whereof Paul speaketh, and whereby we are justified.</w:t>
      </w:r>
    </w:p>
    <w:p w14:paraId="45CC2308">
      <w:pPr>
        <w:ind w:left="-5" w:right="0"/>
        <w:rPr>
          <w:rFonts w:hint="eastAsia"/>
        </w:rPr>
      </w:pPr>
      <w:r>
        <w:rPr>
          <w:rFonts w:hint="eastAsia"/>
        </w:rPr>
        <w:t>这不能令人满意：因为除了已说的之外，首先必须因此承认，雅各在说“不单因着信”时所提及的这信心，必须是与保罗所说我们藉以称义、不在乎遵行律法的那信心相同：但这不可能，因为雅各所说的信心，正如我们上面所见，是死的、无用的、不结果的尸体，并非拯救的信心，不像保罗所说、我们藉以称义的那信心。</w:t>
      </w:r>
    </w:p>
    <w:p w14:paraId="7BACD835">
      <w:pPr>
        <w:ind w:left="-5" w:right="0"/>
        <w:rPr>
          <w:rFonts w:hint="eastAsia"/>
        </w:rPr>
      </w:pPr>
    </w:p>
    <w:p w14:paraId="775730F3">
      <w:pPr>
        <w:ind w:left="-5" w:right="0"/>
        <w:rPr>
          <w:rFonts w:hint="eastAsia"/>
        </w:rPr>
      </w:pPr>
      <w:r>
        <w:rPr>
          <w:rFonts w:hint="eastAsia"/>
        </w:rPr>
        <w:t>But now taking justification for its manifestation &amp; declaration, the words of James are most clear, &amp; carry no appearance of contradiction, unto what Paul taught; For his meaning is, ye see then, how that by works, a man evidenceth, proveth &amp; declareth his Justification, or maketh it manifest, that he is a justified person; &amp; not by that faith only, which is but a naked fruitless, &amp; dead profession.</w:t>
      </w:r>
    </w:p>
    <w:p w14:paraId="6FA718CA">
      <w:pPr>
        <w:ind w:left="-5" w:right="0"/>
        <w:rPr>
          <w:rFonts w:hint="eastAsia"/>
        </w:rPr>
      </w:pPr>
      <w:r>
        <w:rPr>
          <w:rFonts w:hint="eastAsia"/>
        </w:rPr>
        <w:t>但如今若将称义理解为其显明和宣告，雅各的话就极为清楚，并且与保罗所教导的，并无任何矛盾的表象；因为他的意思是，可见，人是藉着行为，来证明、证实和宣告他的称义，或显明他是一个被称义的人；而非单单藉着那不过是赤裸、无果、死的宣认的信心。</w:t>
      </w:r>
    </w:p>
    <w:p w14:paraId="27DA1360">
      <w:pPr>
        <w:ind w:left="-5" w:right="0"/>
        <w:rPr>
          <w:rFonts w:hint="eastAsia"/>
        </w:rPr>
      </w:pPr>
    </w:p>
    <w:p w14:paraId="7E50F7B7">
      <w:pPr>
        <w:ind w:left="-5" w:right="0"/>
        <w:rPr>
          <w:rFonts w:hint="eastAsia"/>
        </w:rPr>
      </w:pPr>
      <w:r>
        <w:rPr>
          <w:rFonts w:hint="eastAsia"/>
        </w:rPr>
        <w:t>(11) The same may be said of the other Instance of Rahab vers. 25. She was justified by works, when she had received the messengers; not that she was brought into a justified state by that act; for she received the Spies by faith Heb. 11:31. &amp; declared her faith unto them Jos. 2:10, 11.</w:t>
      </w:r>
    </w:p>
    <w:p w14:paraId="4FF6BB6D">
      <w:pPr>
        <w:ind w:left="-5" w:right="0"/>
        <w:rPr>
          <w:rFonts w:hint="eastAsia"/>
        </w:rPr>
      </w:pPr>
      <w:r>
        <w:rPr>
          <w:rFonts w:hint="eastAsia"/>
        </w:rPr>
        <w:t>(11) 同样的话也可以用在25节喇合的另一个例子上。她因行为称义，当她接待了使者时；并非说她因那行为被带入被称义的状态；因为她接待探子是因着信（希伯来书11:31），并向他们宣告了她的信心（约书亚记2:10, 11）。</w:t>
      </w:r>
    </w:p>
    <w:p w14:paraId="6036AA96">
      <w:pPr>
        <w:ind w:left="-5" w:right="0"/>
        <w:rPr>
          <w:rFonts w:hint="eastAsia"/>
        </w:rPr>
      </w:pPr>
    </w:p>
    <w:p w14:paraId="27E6D73E">
      <w:pPr>
        <w:ind w:left="-5" w:right="0"/>
        <w:rPr>
          <w:rFonts w:hint="eastAsia"/>
        </w:rPr>
      </w:pPr>
      <w:r>
        <w:rPr>
          <w:rFonts w:hint="eastAsia"/>
        </w:rPr>
        <w:t>And so was a beleever &amp; consequently justified, before she received the Spies, or they came to her.</w:t>
      </w:r>
    </w:p>
    <w:p w14:paraId="7B051099">
      <w:pPr>
        <w:ind w:left="-5" w:right="0"/>
        <w:rPr>
          <w:rFonts w:hint="eastAsia"/>
        </w:rPr>
      </w:pPr>
      <w:r>
        <w:rPr>
          <w:rFonts w:hint="eastAsia"/>
        </w:rPr>
        <w:t>所以她是一个信徒，因此在她接待探子，或他们来到她那里之前，就已经被称义了。</w:t>
      </w:r>
    </w:p>
    <w:p w14:paraId="27BAD1B0">
      <w:pPr>
        <w:ind w:left="-5" w:right="0"/>
        <w:rPr>
          <w:rFonts w:hint="eastAsia"/>
        </w:rPr>
      </w:pPr>
    </w:p>
    <w:p w14:paraId="3BFD7DB1">
      <w:pPr>
        <w:ind w:left="-5" w:right="0"/>
        <w:rPr>
          <w:rFonts w:hint="eastAsia"/>
        </w:rPr>
      </w:pPr>
      <w:r>
        <w:rPr>
          <w:rFonts w:hint="eastAsia"/>
        </w:rPr>
        <w:t>Yet by this deed, accompanied with so much hazard, unto her self &amp; all her families, she proved &amp; evidenced her faith &amp; justification.</w:t>
      </w:r>
    </w:p>
    <w:p w14:paraId="3DCBF288">
      <w:pPr>
        <w:ind w:left="-5" w:right="0"/>
        <w:rPr>
          <w:rFonts w:hint="eastAsia"/>
        </w:rPr>
      </w:pPr>
      <w:r>
        <w:rPr>
          <w:rFonts w:hint="eastAsia"/>
        </w:rPr>
        <w:t>然而藉着这伴随着如此大危险、危及她自己和她全家的行为，她证明并显明了她的信心和称义。</w:t>
      </w:r>
    </w:p>
    <w:p w14:paraId="2BE3D14D">
      <w:pPr>
        <w:ind w:left="-5" w:right="0"/>
        <w:rPr>
          <w:rFonts w:hint="eastAsia"/>
        </w:rPr>
      </w:pPr>
    </w:p>
    <w:p w14:paraId="5E388AE7">
      <w:pPr>
        <w:ind w:left="-5" w:right="0"/>
        <w:rPr>
          <w:rFonts w:hint="eastAsia"/>
        </w:rPr>
      </w:pPr>
      <w:r>
        <w:rPr>
          <w:rFonts w:hint="eastAsia"/>
        </w:rPr>
        <w:t>(12) The Conclusion of his discourse vers. 26. for as the body without the Spirit is dead, so faith without works is dead also, declareth manifestly, what he would be at, to wit, to shew, that works can only demonstrate trew faith &amp; consequently prove justification; for a naked profession of faith, that wanteth works, is dead, and like a body wanting breath &amp; soul, which is but a dead carcass.</w:t>
      </w:r>
    </w:p>
    <w:p w14:paraId="14AE2CE0">
      <w:pPr>
        <w:ind w:left="-5" w:right="0"/>
        <w:rPr>
          <w:rFonts w:hint="eastAsia"/>
        </w:rPr>
      </w:pPr>
      <w:r>
        <w:rPr>
          <w:rFonts w:hint="eastAsia"/>
        </w:rPr>
        <w:t>(12) 他在26节论述的结论，“身体没有灵魂是死的，信心没有行为也是死的”，清楚地宣告了他意欲何为，即要表明，唯有行为能证明真信心，并因此证明称义；因为一个缺乏行为的赤裸的信心宣认，是死的，就像一个缺乏气息和灵魂的身体，不过是一具死尸。</w:t>
      </w:r>
    </w:p>
    <w:p w14:paraId="0BD5C5D4">
      <w:pPr>
        <w:ind w:left="-5" w:right="0"/>
        <w:rPr>
          <w:rFonts w:hint="eastAsia"/>
        </w:rPr>
      </w:pPr>
    </w:p>
    <w:p w14:paraId="071D522F">
      <w:pPr>
        <w:ind w:left="-5" w:right="0"/>
        <w:rPr>
          <w:rFonts w:hint="eastAsia"/>
        </w:rPr>
      </w:pPr>
      <w:r>
        <w:rPr>
          <w:rFonts w:hint="eastAsia"/>
        </w:rPr>
        <w:t>This cannot be said of that faith, whereby Paul saith and proveth, that we are justified, for it is true &amp; lively, flowing from the Spirit of life, although it be not as yet proved by outward works of obedience, whereof there may be, as yet, no opportunity or call.</w:t>
      </w:r>
    </w:p>
    <w:p w14:paraId="18070DAF">
      <w:pPr>
        <w:ind w:left="-5" w:right="0"/>
        <w:rPr>
          <w:rFonts w:hint="eastAsia"/>
        </w:rPr>
      </w:pPr>
      <w:r>
        <w:rPr>
          <w:rFonts w:hint="eastAsia"/>
        </w:rPr>
        <w:t>这不能被用来形容保罗所说并证明我们藉以称义的那信心，因为那是真实活泼的，发自生命的灵，虽然它尚未被外在的顺服行为所证明，而那行为或许尚未有任何机会或呼召。</w:t>
      </w:r>
    </w:p>
    <w:p w14:paraId="48699783">
      <w:pPr>
        <w:ind w:left="-5" w:right="0"/>
        <w:rPr>
          <w:rFonts w:hint="eastAsia"/>
        </w:rPr>
      </w:pPr>
    </w:p>
    <w:p w14:paraId="301266B2">
      <w:pPr>
        <w:ind w:left="-5" w:right="0"/>
        <w:rPr>
          <w:rFonts w:hint="eastAsia"/>
        </w:rPr>
      </w:pPr>
      <w:r>
        <w:rPr>
          <w:rFonts w:hint="eastAsia"/>
        </w:rPr>
        <w:t>What is brought against this sense, of the word justifie &amp; justification, which we have now confirmed, by the Socinian Author of the book, intituled Consensus Pauls &amp; Jacobi &amp;c. pag. 2. &amp;c. and by the Remonstrants in their Apologie Cap. 10. is of no great weight.</w:t>
      </w:r>
    </w:p>
    <w:p w14:paraId="5096FD96">
      <w:pPr>
        <w:ind w:left="-5" w:right="0"/>
        <w:rPr>
          <w:rFonts w:hint="eastAsia"/>
        </w:rPr>
      </w:pPr>
      <w:r>
        <w:rPr>
          <w:rFonts w:hint="eastAsia"/>
        </w:rPr>
        <w:t>苏西尼派作者在一本名为《保罗与雅各的一致意见等》的书的第2页等处，以及抗辩派在他们的《辩护书》第10章中，为反对我们现在所证实的“称义”和“称义”一词的这个意思而提出的论点，并无多大分量。</w:t>
      </w:r>
    </w:p>
    <w:p w14:paraId="266CA256">
      <w:pPr>
        <w:ind w:left="-5" w:right="0"/>
        <w:rPr>
          <w:rFonts w:hint="eastAsia"/>
        </w:rPr>
      </w:pPr>
    </w:p>
    <w:p w14:paraId="1BC19718">
      <w:pPr>
        <w:ind w:left="-5" w:right="0"/>
        <w:rPr>
          <w:rFonts w:hint="eastAsia"/>
        </w:rPr>
      </w:pPr>
      <w:r>
        <w:rPr>
          <w:rFonts w:hint="eastAsia"/>
        </w:rPr>
        <w:t>When they say. That the propostion set down vers. 14. is subordinat to what is said vers. 12. where the judgment of God is spoken of, &amp; therefore saving justification must be here understood.</w:t>
      </w:r>
    </w:p>
    <w:p w14:paraId="20CCBFDC">
      <w:pPr>
        <w:ind w:left="-5" w:right="0"/>
        <w:rPr>
          <w:rFonts w:hint="eastAsia"/>
        </w:rPr>
      </w:pPr>
      <w:r>
        <w:rPr>
          <w:rFonts w:hint="eastAsia"/>
        </w:rPr>
        <w:t>当他们说，14节所陈述的命题，是从属于12节所说的，那里谈到神的审判，因此此处必须被理解为拯救的称义。</w:t>
      </w:r>
    </w:p>
    <w:p w14:paraId="724373A1">
      <w:pPr>
        <w:ind w:left="-5" w:right="0"/>
        <w:rPr>
          <w:rFonts w:hint="eastAsia"/>
        </w:rPr>
      </w:pPr>
    </w:p>
    <w:p w14:paraId="6E3FF1C5">
      <w:pPr>
        <w:ind w:left="-5" w:right="0"/>
        <w:rPr>
          <w:rFonts w:hint="eastAsia"/>
        </w:rPr>
      </w:pPr>
      <w:r>
        <w:rPr>
          <w:rFonts w:hint="eastAsia"/>
        </w:rPr>
        <w:t>Ans. We grant, that It is saving justification, but yet it is justification that is distinct from Final Salvation.</w:t>
      </w:r>
    </w:p>
    <w:p w14:paraId="242FF21C">
      <w:pPr>
        <w:ind w:left="-5" w:right="0"/>
        <w:rPr>
          <w:rFonts w:hint="eastAsia"/>
        </w:rPr>
      </w:pPr>
      <w:r>
        <w:rPr>
          <w:rFonts w:hint="eastAsia"/>
        </w:rPr>
        <w:t>答：我们承认，这是拯救的称义，但它仍是与最终的救恩有区别的称义。</w:t>
      </w:r>
    </w:p>
    <w:p w14:paraId="566C7D85">
      <w:pPr>
        <w:ind w:left="-5" w:right="0"/>
        <w:rPr>
          <w:rFonts w:hint="eastAsia"/>
        </w:rPr>
      </w:pPr>
    </w:p>
    <w:p w14:paraId="2DC1232C">
      <w:pPr>
        <w:ind w:left="-5" w:right="0"/>
        <w:rPr>
          <w:rFonts w:hint="eastAsia"/>
        </w:rPr>
      </w:pPr>
      <w:r>
        <w:rPr>
          <w:rFonts w:hint="eastAsia"/>
        </w:rPr>
        <w:t>We grant, that James speaketh here of saving justification; Yet he handleth not that question, how &amp; by what Causes this justification is brought about; but how it is evidenced &amp; proven to be true, and not a meer presumptuous conjecture.</w:t>
      </w:r>
    </w:p>
    <w:p w14:paraId="2E8616A5">
      <w:pPr>
        <w:ind w:left="-5" w:right="0"/>
        <w:rPr>
          <w:rFonts w:hint="eastAsia"/>
        </w:rPr>
      </w:pPr>
      <w:r>
        <w:rPr>
          <w:rFonts w:hint="eastAsia"/>
        </w:rPr>
        <w:t>我们承认，雅各在此说的是拯救的称义；然而他并非在处理这个问题，即这种称义是如何及因何原因带来的；而是它如何被证明和证实为真，而非一个纯粹自以为是的猜想。</w:t>
      </w:r>
    </w:p>
    <w:p w14:paraId="6A9E1D62">
      <w:pPr>
        <w:ind w:left="-5" w:right="0"/>
        <w:rPr>
          <w:rFonts w:hint="eastAsia"/>
        </w:rPr>
      </w:pPr>
    </w:p>
    <w:p w14:paraId="52BDBA3D">
      <w:pPr>
        <w:ind w:left="-5" w:right="0"/>
        <w:rPr>
          <w:rFonts w:hint="eastAsia"/>
        </w:rPr>
      </w:pPr>
      <w:r>
        <w:rPr>
          <w:rFonts w:hint="eastAsia"/>
        </w:rPr>
        <w:t>They say next.</w:t>
      </w:r>
    </w:p>
    <w:p w14:paraId="49C0F601">
      <w:pPr>
        <w:ind w:left="-5" w:right="0"/>
        <w:rPr>
          <w:rFonts w:hint="eastAsia"/>
        </w:rPr>
      </w:pPr>
      <w:r>
        <w:rPr>
          <w:rFonts w:hint="eastAsia"/>
        </w:rPr>
        <w:t>他们接着说。</w:t>
      </w:r>
    </w:p>
    <w:p w14:paraId="59C06F8B">
      <w:pPr>
        <w:ind w:left="-5" w:right="0"/>
        <w:rPr>
          <w:rFonts w:hint="eastAsia"/>
        </w:rPr>
      </w:pPr>
    </w:p>
    <w:p w14:paraId="4AB147E1">
      <w:pPr>
        <w:ind w:left="-5" w:right="0"/>
        <w:rPr>
          <w:rFonts w:hint="eastAsia"/>
        </w:rPr>
      </w:pPr>
      <w:r>
        <w:rPr>
          <w:rFonts w:hint="eastAsia"/>
        </w:rPr>
        <w:t>It is said vers. 23. that the Scripture was fulfilled; not, that it was shown to be fulfilled.</w:t>
      </w:r>
    </w:p>
    <w:p w14:paraId="55D68F85">
      <w:pPr>
        <w:ind w:left="-5" w:right="0"/>
        <w:rPr>
          <w:rFonts w:hint="eastAsia"/>
        </w:rPr>
      </w:pPr>
      <w:r>
        <w:rPr>
          <w:rFonts w:hint="eastAsia"/>
        </w:rPr>
        <w:t>23节说，那经文应验了；并非说，它被显明为应验了。</w:t>
      </w:r>
    </w:p>
    <w:p w14:paraId="4B1051AD">
      <w:pPr>
        <w:ind w:left="-5" w:right="0"/>
        <w:rPr>
          <w:rFonts w:hint="eastAsia"/>
        </w:rPr>
      </w:pPr>
    </w:p>
    <w:p w14:paraId="2DD4BC85">
      <w:pPr>
        <w:ind w:left="-5" w:right="0"/>
        <w:rPr>
          <w:rFonts w:hint="eastAsia"/>
        </w:rPr>
      </w:pPr>
      <w:r>
        <w:rPr>
          <w:rFonts w:hint="eastAsia"/>
        </w:rPr>
        <w:t>Ans. That saying of Scripture was a truth before this time, even when Abraham first beleeved; which was before he was circumcised as we see Gen. 15. comp. with Gen. 17; &amp; Rom. 4:9, 10, 11.</w:t>
      </w:r>
    </w:p>
    <w:p w14:paraId="72330421">
      <w:pPr>
        <w:ind w:left="-5" w:right="0"/>
        <w:rPr>
          <w:rFonts w:hint="eastAsia"/>
        </w:rPr>
      </w:pPr>
      <w:r>
        <w:rPr>
          <w:rFonts w:hint="eastAsia"/>
        </w:rPr>
        <w:t>答：那句经文在此事之前就是真理，即在亚伯拉罕初信之时；那是在他受割礼之前，正如我们从创世记15章与创世记17章及罗马书4:9, 10, 11的比较中所见。</w:t>
      </w:r>
    </w:p>
    <w:p w14:paraId="5AD79CFF">
      <w:pPr>
        <w:ind w:left="-5" w:right="0"/>
        <w:rPr>
          <w:rFonts w:hint="eastAsia"/>
        </w:rPr>
      </w:pPr>
    </w:p>
    <w:p w14:paraId="19C32654">
      <w:pPr>
        <w:ind w:left="-5" w:right="0"/>
        <w:rPr>
          <w:rFonts w:hint="eastAsia"/>
        </w:rPr>
      </w:pPr>
      <w:r>
        <w:rPr>
          <w:rFonts w:hint="eastAsia"/>
        </w:rPr>
        <w:t>And therefore was not now first fulfilled, or verified.</w:t>
      </w:r>
    </w:p>
    <w:p w14:paraId="30A72F67">
      <w:pPr>
        <w:ind w:left="-5" w:right="0"/>
        <w:rPr>
          <w:rFonts w:hint="eastAsia"/>
        </w:rPr>
      </w:pPr>
      <w:r>
        <w:rPr>
          <w:rFonts w:hint="eastAsia"/>
        </w:rPr>
        <w:t>因此并非现在才首次应验或证实。</w:t>
      </w:r>
    </w:p>
    <w:p w14:paraId="0BEC4527">
      <w:pPr>
        <w:ind w:left="-5" w:right="0"/>
        <w:rPr>
          <w:rFonts w:hint="eastAsia"/>
        </w:rPr>
      </w:pPr>
    </w:p>
    <w:p w14:paraId="6FA039CC">
      <w:pPr>
        <w:ind w:left="-5" w:right="0"/>
        <w:rPr>
          <w:rFonts w:hint="eastAsia"/>
        </w:rPr>
      </w:pPr>
      <w:r>
        <w:rPr>
          <w:rFonts w:hint="eastAsia"/>
        </w:rPr>
        <w:t>And to talk of the increase of imputation according to the increase of Faith, and to measure the excellencie of faith, by the excellencie of that obedience which it produceth, as that Socinian Author doth, is to give us nothing but the Popish justification; for Relations (of which Nature we hold Justification to be) are not intended &amp; remitted in themselves, but only as to their evidence: We esteem it a Socinian dream, to say, that the first Narration of Faith &amp; Justification, which is Gen. 15. was but a rude draught of that, which was afterward Gen. 22. Abraham's faith was afterward said to be perfected by that special work, of offering up his son, not in it self, for he had a strong faith before Rom. 4:19, 20, 21. but in its manifestation after that signal trial, It is said further.</w:t>
      </w:r>
    </w:p>
    <w:p w14:paraId="2F7C7E76">
      <w:pPr>
        <w:ind w:left="-5" w:right="0"/>
        <w:rPr>
          <w:rFonts w:hint="eastAsia"/>
        </w:rPr>
      </w:pPr>
      <w:r>
        <w:rPr>
          <w:rFonts w:hint="eastAsia"/>
        </w:rPr>
        <w:t>而谈论归算的增加是根据信心的增加，并以信心所产生的顺服的优越性来衡量信心的优越性，正如那苏西尼派作者所做的，这无非是给了我们天主教的称义；因为关系（我们认为称义的本质即是如此）本身并无强弱之分，只在其证据上有强弱之分：我们认为，说创世记15章对信心和称义的首次叙述，不过是后来创世记22章的粗略草稿，这乃是苏西尼派的梦想。亚伯拉罕的信心后来被说成是因那献上他儿子的特别行为而得以成全，并非在其本身，因为他之前已有坚固的信心（罗马书4:19, 20, 21），而是在那显著的试验之后在其显明上。又说：</w:t>
      </w:r>
    </w:p>
    <w:p w14:paraId="58E3F39A">
      <w:pPr>
        <w:ind w:left="-5" w:right="0"/>
        <w:rPr>
          <w:rFonts w:hint="eastAsia"/>
        </w:rPr>
      </w:pPr>
    </w:p>
    <w:p w14:paraId="20960C44">
      <w:pPr>
        <w:ind w:left="-5" w:right="0"/>
        <w:rPr>
          <w:rFonts w:hint="eastAsia"/>
        </w:rPr>
      </w:pPr>
      <w:r>
        <w:rPr>
          <w:rFonts w:hint="eastAsia"/>
        </w:rPr>
        <w:t>Mans justification cannot be here understood, for that is not necessary to salvation, nor universally true, seing men may justisie other, upon vaine grounds.</w:t>
      </w:r>
    </w:p>
    <w:p w14:paraId="2F2AA85C">
      <w:pPr>
        <w:ind w:left="-5" w:right="0"/>
        <w:rPr>
          <w:rFonts w:hint="eastAsia"/>
        </w:rPr>
      </w:pPr>
      <w:r>
        <w:rPr>
          <w:rFonts w:hint="eastAsia"/>
        </w:rPr>
        <w:t>此处不能被理解为人的称义，因为那对救恩并非必要，也非普遍为真，因为人可能基于虚妄的根据称别人为义。</w:t>
      </w:r>
    </w:p>
    <w:p w14:paraId="7A4F6180">
      <w:pPr>
        <w:ind w:left="-5" w:right="0"/>
        <w:rPr>
          <w:rFonts w:hint="eastAsia"/>
        </w:rPr>
      </w:pPr>
    </w:p>
    <w:p w14:paraId="3A1AA848">
      <w:pPr>
        <w:ind w:left="-5" w:right="0"/>
        <w:rPr>
          <w:rFonts w:hint="eastAsia"/>
        </w:rPr>
      </w:pPr>
      <w:r>
        <w:rPr>
          <w:rFonts w:hint="eastAsia"/>
        </w:rPr>
        <w:t>Ans. Not do we understand any such justification pronunced by men here, but a true justification before God, yet as evidenced, proven &amp; declared by effects, unto all, that will judge understandingly &amp; spiritually, so that works here are mentioned as the Effects, and yet as the Causes of justification.</w:t>
      </w:r>
    </w:p>
    <w:p w14:paraId="7F39DBAC">
      <w:pPr>
        <w:ind w:left="-5" w:right="0"/>
        <w:rPr>
          <w:rFonts w:hint="eastAsia"/>
        </w:rPr>
      </w:pPr>
      <w:r>
        <w:rPr>
          <w:rFonts w:hint="eastAsia"/>
        </w:rPr>
        <w:t>答：我们在此理解的，也并非任何由人宣告的此类称义，而是在神面前真实的称义，却是藉着果效，向所有能有见识地和属灵地判断的人，所证明、证实和宣告的，所以此处的行为被提及为果效，却又如称义的原因。</w:t>
      </w:r>
    </w:p>
    <w:p w14:paraId="4180DBDC">
      <w:pPr>
        <w:ind w:left="-5" w:right="0"/>
        <w:rPr>
          <w:rFonts w:hint="eastAsia"/>
        </w:rPr>
      </w:pPr>
    </w:p>
    <w:p w14:paraId="64A6A7E5">
      <w:pPr>
        <w:ind w:left="-5" w:right="0"/>
        <w:rPr>
          <w:rFonts w:hint="eastAsia"/>
        </w:rPr>
      </w:pPr>
      <w:r>
        <w:rPr>
          <w:rFonts w:hint="eastAsia"/>
        </w:rPr>
        <w:t>But then they object further.</w:t>
      </w:r>
    </w:p>
    <w:p w14:paraId="53ADEC75">
      <w:pPr>
        <w:ind w:left="-5" w:right="0"/>
        <w:rPr>
          <w:rFonts w:hint="eastAsia"/>
        </w:rPr>
      </w:pPr>
      <w:r>
        <w:rPr>
          <w:rFonts w:hint="eastAsia"/>
        </w:rPr>
        <w:t>但他们接着又反对说。</w:t>
      </w:r>
    </w:p>
    <w:p w14:paraId="76D36489">
      <w:pPr>
        <w:ind w:left="-5" w:right="0"/>
        <w:rPr>
          <w:rFonts w:hint="eastAsia"/>
        </w:rPr>
      </w:pPr>
    </w:p>
    <w:p w14:paraId="0797A783">
      <w:pPr>
        <w:ind w:left="-5" w:right="0"/>
        <w:rPr>
          <w:rFonts w:hint="eastAsia"/>
        </w:rPr>
      </w:pPr>
      <w:r>
        <w:rPr>
          <w:rFonts w:hint="eastAsia"/>
        </w:rPr>
        <w:t>Thas, as the Apostle from that Faith, which the vaine man boasted of denieth the man to be justified, so from works he proveth justification, &amp; that as antecedent.</w:t>
      </w:r>
    </w:p>
    <w:p w14:paraId="7E1AACB7">
      <w:pPr>
        <w:ind w:left="-5" w:right="0"/>
        <w:rPr>
          <w:rFonts w:hint="eastAsia"/>
        </w:rPr>
      </w:pPr>
      <w:r>
        <w:rPr>
          <w:rFonts w:hint="eastAsia"/>
        </w:rPr>
        <w:t>正如使徒从那虚浮之人所夸口的信心，否认那人被称义，他也从行为证明称义，并且是作为先在条件。</w:t>
      </w:r>
    </w:p>
    <w:p w14:paraId="1C1CA3C5">
      <w:pPr>
        <w:ind w:left="-5" w:right="0"/>
        <w:rPr>
          <w:rFonts w:hint="eastAsia"/>
        </w:rPr>
      </w:pPr>
    </w:p>
    <w:p w14:paraId="557DE71C">
      <w:pPr>
        <w:ind w:left="-5" w:right="0"/>
        <w:rPr>
          <w:rFonts w:hint="eastAsia"/>
        </w:rPr>
      </w:pPr>
      <w:r>
        <w:rPr>
          <w:rFonts w:hint="eastAsia"/>
        </w:rPr>
        <w:t>Ans. The Apostle sheweth, that the vaine man, who had no more, but a vaine dead empty faith, had no ground to conclude himself justified Man: for this is no Cause or Condition of Justification: And hence it will not follow, that works, by which both the reality of saying Faith, &amp; of Justification thereupon, may be evidenced, are antecedent Causes, or Conditions of Justification.</w:t>
      </w:r>
    </w:p>
    <w:p w14:paraId="71AA9018">
      <w:pPr>
        <w:ind w:left="-5" w:right="0"/>
        <w:rPr>
          <w:rFonts w:hint="eastAsia"/>
        </w:rPr>
      </w:pPr>
      <w:r>
        <w:rPr>
          <w:rFonts w:hint="eastAsia"/>
        </w:rPr>
        <w:t>答：使徒表明，那虚浮的人，除了虚浮、死寂、空洞的信心之外，别无所有，他没有任何根据可以断定自己是被称义的人：因为这并非称义的原因或条件：因此不能推断出，能证明拯救的信心之真实性及其上的称义的行为，是称义的先在原因或条件。</w:t>
      </w:r>
    </w:p>
    <w:p w14:paraId="614C3E0D">
      <w:pPr>
        <w:ind w:left="-5" w:right="0"/>
        <w:rPr>
          <w:rFonts w:hint="eastAsia"/>
        </w:rPr>
      </w:pPr>
    </w:p>
    <w:p w14:paraId="5AB408CE">
      <w:pPr>
        <w:ind w:left="-5" w:right="0"/>
        <w:rPr>
          <w:rFonts w:hint="eastAsia"/>
        </w:rPr>
      </w:pPr>
      <w:r>
        <w:rPr>
          <w:rFonts w:hint="eastAsia"/>
        </w:rPr>
        <w:t>It is objected againe by the foresaid Socinian Author.</w:t>
      </w:r>
    </w:p>
    <w:p w14:paraId="0B2CB8DF">
      <w:pPr>
        <w:ind w:left="-5" w:right="0"/>
        <w:rPr>
          <w:rFonts w:hint="eastAsia"/>
        </w:rPr>
      </w:pPr>
      <w:r>
        <w:rPr>
          <w:rFonts w:hint="eastAsia"/>
        </w:rPr>
        <w:t>前述的苏西尼派作者又反对说。</w:t>
      </w:r>
    </w:p>
    <w:p w14:paraId="043CDB7A">
      <w:pPr>
        <w:ind w:left="-5" w:right="0"/>
        <w:rPr>
          <w:rFonts w:hint="eastAsia"/>
        </w:rPr>
      </w:pPr>
    </w:p>
    <w:p w14:paraId="280FB876">
      <w:pPr>
        <w:ind w:left="-5" w:right="0"/>
        <w:rPr>
          <w:rFonts w:hint="eastAsia"/>
        </w:rPr>
      </w:pPr>
      <w:r>
        <w:rPr>
          <w:rFonts w:hint="eastAsia"/>
        </w:rPr>
        <w:t>That if the meaning of these words, the Scripture was fulfilled, be, that the Scripture was showne to be fulfilled; then the meaning should be, that it was demonstrated to Abraham's two servants, who went with him to the mountaine, &amp; by them to others; But then it must be supposed, that before this time, that which passed Gen. 15. was known unto them: &amp; it must he said, that by a work done long afterward, men may see, that the worker was justified.</w:t>
      </w:r>
    </w:p>
    <w:p w14:paraId="548A95E4">
      <w:pPr>
        <w:ind w:left="-5" w:right="0"/>
        <w:rPr>
          <w:rFonts w:hint="eastAsia"/>
        </w:rPr>
      </w:pPr>
      <w:r>
        <w:rPr>
          <w:rFonts w:hint="eastAsia"/>
        </w:rPr>
        <w:t>如果“那经文应验了”这些话的意思是，那经文被显明为应验了；那么其意思就该是，这被证明给了与亚伯拉罕同上山的两个仆人，并由他们证明给了别人；但那样就必须假定，在此之前，创世记15章所发生的事，已为他们所知：并且必须说，藉着很久以后所行的一件行为，人们可以看出，那行事者是被称义了。</w:t>
      </w:r>
    </w:p>
    <w:p w14:paraId="2030BCAE">
      <w:pPr>
        <w:ind w:left="-5" w:right="0"/>
        <w:rPr>
          <w:rFonts w:hint="eastAsia"/>
        </w:rPr>
      </w:pPr>
    </w:p>
    <w:p w14:paraId="0992E1F8">
      <w:pPr>
        <w:ind w:left="-5" w:right="0"/>
        <w:rPr>
          <w:rFonts w:hint="eastAsia"/>
        </w:rPr>
      </w:pPr>
      <w:r>
        <w:rPr>
          <w:rFonts w:hint="eastAsia"/>
        </w:rPr>
        <w:t>But that should not suite James's scope, seing by this means they might think to delay for a long time their good works, &amp; yet suppose themselves presently justified.</w:t>
      </w:r>
    </w:p>
    <w:p w14:paraId="4C372C81">
      <w:pPr>
        <w:ind w:left="-5" w:right="0"/>
        <w:rPr>
          <w:rFonts w:hint="eastAsia"/>
        </w:rPr>
      </w:pPr>
      <w:r>
        <w:rPr>
          <w:rFonts w:hint="eastAsia"/>
        </w:rPr>
        <w:t>但这不应符合雅各的范围，因为藉此他们可能认为可以长久地延迟他们的善行，却仍假定自己当下已被称义。</w:t>
      </w:r>
    </w:p>
    <w:p w14:paraId="36308805">
      <w:pPr>
        <w:ind w:left="-5" w:right="0"/>
        <w:rPr>
          <w:rFonts w:hint="eastAsia"/>
        </w:rPr>
      </w:pPr>
    </w:p>
    <w:p w14:paraId="229116BC">
      <w:pPr>
        <w:ind w:left="-5" w:right="0"/>
        <w:rPr>
          <w:rFonts w:hint="eastAsia"/>
        </w:rPr>
      </w:pPr>
      <w:r>
        <w:rPr>
          <w:rFonts w:hint="eastAsia"/>
        </w:rPr>
        <w:t>Ans. All this is but vaine language; for it is all one to the scope of James, whether this come to the actual knowledge of few, or of many, &amp; who they were to whose knowledge it came; He is only shewing, that such, as had but a dead faith, that brought forth no works of obedience, when called for, had no evidence, or clear ground to assert their own justification, seing Abraham's justification was thus declared by his signal obedience, to all that came or ever should come to the knowledge of that act of obedience of his, to the end of the world: Yea, had it been unknown to any, yet hereby he had asure proof, to ascertaine his own heart &amp; conscience of his justification.</w:t>
      </w:r>
    </w:p>
    <w:p w14:paraId="47126798">
      <w:pPr>
        <w:ind w:left="-5" w:right="0"/>
        <w:rPr>
          <w:rFonts w:hint="eastAsia"/>
        </w:rPr>
      </w:pPr>
      <w:r>
        <w:rPr>
          <w:rFonts w:hint="eastAsia"/>
        </w:rPr>
        <w:t>答：这一切都不过是虚妄的言辞；因为对雅各的范围来说，这事被少数人或多数人实际知晓，以及被谁知晓，都无所谓；他只是在表明，那些只有死的信心、在受召时不行出顺服行为的人，没有任何证据或清楚的根据来断言他们自己的称义，因为亚伯拉罕的称义就是如此藉着他显著的顺服，向所有已经或将要知晓他那顺服行为的人，直到世界的末了，所宣告的：是的，即便无人知晓，他藉此也有一个确定的证据，来使他自己的心和良知确信他的称义。</w:t>
      </w:r>
    </w:p>
    <w:p w14:paraId="767F2A52">
      <w:pPr>
        <w:ind w:left="-5" w:right="0"/>
        <w:rPr>
          <w:rFonts w:hint="eastAsia"/>
        </w:rPr>
      </w:pPr>
    </w:p>
    <w:p w14:paraId="7FCABEEC">
      <w:pPr>
        <w:ind w:left="-5" w:right="0"/>
        <w:rPr>
          <w:rFonts w:hint="eastAsia"/>
        </w:rPr>
      </w:pPr>
      <w:r>
        <w:rPr>
          <w:rFonts w:hint="eastAsia"/>
        </w:rPr>
        <w:t>But say the Arminians, Good works cannot be such a proof &amp; demonstration, because it cannot be known to others, whether these good works proceed from faith, or not. Ans.</w:t>
      </w:r>
    </w:p>
    <w:p w14:paraId="5B7E329B">
      <w:pPr>
        <w:ind w:left="-5" w:right="0"/>
        <w:rPr>
          <w:rFonts w:hint="eastAsia"/>
        </w:rPr>
      </w:pPr>
      <w:r>
        <w:rPr>
          <w:rFonts w:hint="eastAsia"/>
        </w:rPr>
        <w:t>但阿民念派说，善行不能成为这样的证据和证明，因为别人无法知道，这些善行是否发自信心。答：</w:t>
      </w:r>
    </w:p>
    <w:p w14:paraId="19EE0BA4">
      <w:pPr>
        <w:ind w:left="-5" w:right="0"/>
        <w:rPr>
          <w:rFonts w:hint="eastAsia"/>
        </w:rPr>
      </w:pPr>
    </w:p>
    <w:p w14:paraId="21B966C6">
      <w:pPr>
        <w:ind w:left="-5" w:right="0"/>
        <w:rPr>
          <w:rFonts w:hint="eastAsia"/>
        </w:rPr>
      </w:pPr>
      <w:r>
        <w:rPr>
          <w:rFonts w:hint="eastAsia"/>
        </w:rPr>
        <w:t>Nor is any infallible judgment here necessary, or requisite; nor doth the scope of James require any such thing, who is only shewing, that such as wrought not works of obedience, when called for, could not conclude themselves justified, &amp; in a saife estate, notwithstanding of all their faire professiοn.</w:t>
      </w:r>
    </w:p>
    <w:p w14:paraId="7208ACCA">
      <w:pPr>
        <w:ind w:left="-5" w:right="0"/>
        <w:rPr>
          <w:rFonts w:hint="eastAsia"/>
        </w:rPr>
      </w:pPr>
      <w:r>
        <w:rPr>
          <w:rFonts w:hint="eastAsia"/>
        </w:rPr>
        <w:t>此处也无需任何无误的判断，也非必要；雅各的范围也未要求任何此类事情，他只是在表明，那些在受召时不行出顺服行为的人，尽管他们有各种美好的宣认，也不能断定自己被称义了，并处于安全的状态。</w:t>
      </w:r>
    </w:p>
    <w:p w14:paraId="39156802">
      <w:pPr>
        <w:ind w:left="-5" w:right="0"/>
        <w:rPr>
          <w:rFonts w:hint="eastAsia"/>
        </w:rPr>
      </w:pPr>
    </w:p>
    <w:p w14:paraId="4AFAC4FF">
      <w:pPr>
        <w:ind w:left="-5" w:right="0"/>
        <w:rPr>
          <w:rFonts w:hint="eastAsia"/>
        </w:rPr>
      </w:pPr>
      <w:r>
        <w:rPr>
          <w:rFonts w:hint="eastAsia"/>
        </w:rPr>
        <w:t>Notwithstanding we cannot judge infallibly of principles, motives &amp; ends of the good works of others, yet by what may be seen of these, God may be glorified Mat. 5:16; 1. Pet. 2:12.</w:t>
      </w:r>
    </w:p>
    <w:p w14:paraId="0CA62F5C">
      <w:pPr>
        <w:ind w:left="-5" w:right="0"/>
        <w:rPr>
          <w:rFonts w:hint="eastAsia"/>
        </w:rPr>
      </w:pPr>
      <w:r>
        <w:rPr>
          <w:rFonts w:hint="eastAsia"/>
        </w:rPr>
        <w:t>尽管我们不能无误地判断他人善行的原则、动机和目的，然而藉着我们所能看到的这些，神可以得荣耀（马太福音5:16；彼得前书2:12）。</w:t>
      </w:r>
    </w:p>
    <w:p w14:paraId="02371525">
      <w:pPr>
        <w:ind w:left="-5" w:right="0"/>
        <w:rPr>
          <w:rFonts w:hint="eastAsia"/>
        </w:rPr>
      </w:pPr>
    </w:p>
    <w:p w14:paraId="3EC81E36">
      <w:pPr>
        <w:ind w:left="-5" w:right="0"/>
        <w:rPr>
          <w:rFonts w:hint="eastAsia"/>
        </w:rPr>
      </w:pPr>
      <w:r>
        <w:rPr>
          <w:rFonts w:hint="eastAsia"/>
        </w:rPr>
        <w:t>Thus we have seen, that neither is that faith, whereof Paul speaketh, when he saith.</w:t>
      </w:r>
    </w:p>
    <w:p w14:paraId="310F5497">
      <w:pPr>
        <w:ind w:left="-5" w:right="0"/>
        <w:rPr>
          <w:rFonts w:hint="eastAsia"/>
        </w:rPr>
      </w:pPr>
      <w:r>
        <w:rPr>
          <w:rFonts w:hint="eastAsia"/>
        </w:rPr>
        <w:t>如此我们已经看到，保罗所说的那信心，当他说：</w:t>
      </w:r>
    </w:p>
    <w:p w14:paraId="11DF99C9">
      <w:pPr>
        <w:ind w:left="-5" w:right="0"/>
        <w:rPr>
          <w:rFonts w:hint="eastAsia"/>
        </w:rPr>
      </w:pPr>
    </w:p>
    <w:p w14:paraId="69AE7FDB">
      <w:pPr>
        <w:ind w:left="-5" w:right="0"/>
        <w:rPr>
          <w:rFonts w:hint="eastAsia"/>
        </w:rPr>
      </w:pPr>
      <w:r>
        <w:rPr>
          <w:rFonts w:hint="eastAsia"/>
        </w:rPr>
        <w:t>We are justified by faith without the deeds of the Law; &amp; whereof James speaketh, when he faith.</w:t>
      </w:r>
    </w:p>
    <w:p w14:paraId="0D7C1E57">
      <w:pPr>
        <w:ind w:left="-5" w:right="0"/>
        <w:rPr>
          <w:rFonts w:hint="eastAsia"/>
        </w:rPr>
      </w:pPr>
      <w:r>
        <w:rPr>
          <w:rFonts w:hint="eastAsia"/>
        </w:rPr>
        <w:t>我们称义是因着信，不在乎遵行律法；与雅各所说的信心，当他说：</w:t>
      </w:r>
    </w:p>
    <w:p w14:paraId="5657C58C">
      <w:pPr>
        <w:ind w:left="-5" w:right="0"/>
        <w:rPr>
          <w:rFonts w:hint="eastAsia"/>
        </w:rPr>
      </w:pPr>
    </w:p>
    <w:p w14:paraId="67FF8995">
      <w:pPr>
        <w:ind w:left="-5" w:right="0"/>
        <w:rPr>
          <w:rFonts w:hint="eastAsia"/>
        </w:rPr>
      </w:pPr>
      <w:r>
        <w:rPr>
          <w:rFonts w:hint="eastAsia"/>
        </w:rPr>
        <w:t>Ye see then, how a man is justified by works &amp; not by faith only, is not one &amp; the same.</w:t>
      </w:r>
    </w:p>
    <w:p w14:paraId="7A8A1D08">
      <w:pPr>
        <w:ind w:left="-5" w:right="0"/>
        <w:rPr>
          <w:rFonts w:hint="eastAsia"/>
        </w:rPr>
      </w:pPr>
      <w:r>
        <w:rPr>
          <w:rFonts w:hint="eastAsia"/>
        </w:rPr>
        <w:t>可见人称义是因着行为，不单因着信，并非同一。</w:t>
      </w:r>
    </w:p>
    <w:p w14:paraId="08F34F7F">
      <w:pPr>
        <w:ind w:left="-5" w:right="0"/>
        <w:rPr>
          <w:rFonts w:hint="eastAsia"/>
        </w:rPr>
      </w:pPr>
    </w:p>
    <w:p w14:paraId="7BB12D12">
      <w:pPr>
        <w:ind w:left="-5" w:right="0"/>
        <w:rPr>
          <w:rFonts w:hint="eastAsia"/>
        </w:rPr>
      </w:pPr>
      <w:r>
        <w:rPr>
          <w:rFonts w:hint="eastAsia"/>
        </w:rPr>
        <w:t>Nor is it the same justification, or justification in the same sense &amp; consideration, that both the Apostles speak of.</w:t>
      </w:r>
    </w:p>
    <w:p w14:paraId="4A706563">
      <w:pPr>
        <w:ind w:left="-5" w:right="0"/>
        <w:rPr>
          <w:rFonts w:hint="eastAsia"/>
        </w:rPr>
      </w:pPr>
      <w:r>
        <w:rPr>
          <w:rFonts w:hint="eastAsia"/>
        </w:rPr>
        <w:t>两位使徒所说的，也并非同一种称义，或在相同意义和考量下的称义。</w:t>
      </w:r>
    </w:p>
    <w:p w14:paraId="319BA430">
      <w:pPr>
        <w:ind w:left="-5" w:right="0"/>
        <w:rPr>
          <w:rFonts w:hint="eastAsia"/>
        </w:rPr>
      </w:pPr>
    </w:p>
    <w:p w14:paraId="46CB2412">
      <w:pPr>
        <w:ind w:left="-5" w:right="0"/>
        <w:rPr>
          <w:rFonts w:hint="eastAsia"/>
        </w:rPr>
      </w:pPr>
      <w:r>
        <w:rPr>
          <w:rFonts w:hint="eastAsia"/>
        </w:rPr>
        <w:t>And therefore how ever, as to their words, they seem to speak contrary to other: Yet in their true sense &amp; meaning, there is nothing but a sweet harmony &amp; agreement.</w:t>
      </w:r>
    </w:p>
    <w:p w14:paraId="1988C1E5">
      <w:pPr>
        <w:ind w:left="-5" w:right="0"/>
        <w:rPr>
          <w:rFonts w:hint="eastAsia"/>
        </w:rPr>
      </w:pPr>
      <w:r>
        <w:rPr>
          <w:rFonts w:hint="eastAsia"/>
        </w:rPr>
        <w:t>因此，无论他们的言辞如何看似相互矛盾：然而在他们真实的意义和意思上，只有甜美的和谐与一致。</w:t>
      </w:r>
    </w:p>
    <w:p w14:paraId="64F5D54F">
      <w:pPr>
        <w:ind w:left="-5" w:right="0"/>
        <w:rPr>
          <w:rFonts w:hint="eastAsia"/>
        </w:rPr>
      </w:pPr>
    </w:p>
    <w:p w14:paraId="4A8460F4">
      <w:pPr>
        <w:ind w:left="-5" w:right="0"/>
        <w:rPr>
          <w:rFonts w:hint="eastAsia"/>
        </w:rPr>
      </w:pPr>
      <w:r>
        <w:rPr>
          <w:rFonts w:hint="eastAsia"/>
        </w:rPr>
        <w:t>But now as to works, whereof both make mentione, the question remaineth, whether they be one &amp; the same?</w:t>
      </w:r>
    </w:p>
    <w:p w14:paraId="2917C737">
      <w:pPr>
        <w:ind w:left="-5" w:right="0"/>
        <w:rPr>
          <w:rFonts w:hint="eastAsia"/>
        </w:rPr>
      </w:pPr>
      <w:r>
        <w:rPr>
          <w:rFonts w:hint="eastAsia"/>
        </w:rPr>
        <w:t>但如今至于两位都提及的行为，问题仍然存在，它们是否是同一回事？</w:t>
      </w:r>
    </w:p>
    <w:p w14:paraId="6E07E8E6">
      <w:pPr>
        <w:ind w:left="-5" w:right="0"/>
        <w:rPr>
          <w:rFonts w:hint="eastAsia"/>
        </w:rPr>
      </w:pPr>
    </w:p>
    <w:p w14:paraId="69C8B288">
      <w:pPr>
        <w:ind w:left="-5" w:right="0"/>
        <w:rPr>
          <w:rFonts w:hint="eastAsia"/>
        </w:rPr>
      </w:pPr>
      <w:r>
        <w:rPr>
          <w:rFonts w:hint="eastAsia"/>
        </w:rPr>
        <w:t>The forenamed Socinian Author saith, that both do not speak of the same works: and that Paul excludeth from justification only legal works, &amp; not Evangelical.</w:t>
      </w:r>
    </w:p>
    <w:p w14:paraId="0777650E">
      <w:pPr>
        <w:ind w:left="-5" w:right="0"/>
        <w:rPr>
          <w:rFonts w:hint="eastAsia"/>
        </w:rPr>
      </w:pPr>
      <w:r>
        <w:rPr>
          <w:rFonts w:hint="eastAsia"/>
        </w:rPr>
        <w:t>前述的苏西尼派作者说，两位说的并非相同的行为：并且保罗只从称义中排除了律法的行为，而非福音的行为。</w:t>
      </w:r>
    </w:p>
    <w:p w14:paraId="7A912E22">
      <w:pPr>
        <w:ind w:left="-5" w:right="0"/>
        <w:rPr>
          <w:rFonts w:hint="eastAsia"/>
        </w:rPr>
      </w:pPr>
    </w:p>
    <w:p w14:paraId="7292EB6B">
      <w:pPr>
        <w:ind w:left="-5" w:right="0"/>
        <w:rPr>
          <w:rFonts w:hint="eastAsia"/>
        </w:rPr>
      </w:pPr>
      <w:r>
        <w:rPr>
          <w:rFonts w:hint="eastAsia"/>
        </w:rPr>
        <w:t>And consequently, that James must speak of Evangelical works only: But sure we are, James cannot be supposed to speak of Evangelical works, in their sense; seing, they cannot say, that Abraham's offering up Isaac or Rahab her receiving &amp; sending away the spies, were Evangelical works.</w:t>
      </w:r>
    </w:p>
    <w:p w14:paraId="1A7819FB">
      <w:pPr>
        <w:ind w:left="-5" w:right="0"/>
        <w:rPr>
          <w:rFonts w:hint="eastAsia"/>
        </w:rPr>
      </w:pPr>
      <w:r>
        <w:rPr>
          <w:rFonts w:hint="eastAsia"/>
        </w:rPr>
        <w:t>因此，雅各必定只说的是福音的行为：但我们确信，雅各不可能被假定为说的是他们那种意义上的福音的行为；因为，他们不能说，亚伯拉罕献上以撒，或喇合接待并打发探子，是福音的行为。</w:t>
      </w:r>
    </w:p>
    <w:p w14:paraId="09D6C093">
      <w:pPr>
        <w:ind w:left="-5" w:right="0"/>
        <w:rPr>
          <w:rFonts w:hint="eastAsia"/>
        </w:rPr>
      </w:pPr>
    </w:p>
    <w:p w14:paraId="2AF01DB4">
      <w:pPr>
        <w:ind w:left="-5" w:right="0"/>
        <w:rPr>
          <w:rFonts w:hint="eastAsia"/>
        </w:rPr>
      </w:pPr>
      <w:r>
        <w:rPr>
          <w:rFonts w:hint="eastAsia"/>
        </w:rPr>
        <w:t>James speaketh of works commanded by the Moral Law, which he mentioneth both in general, &amp; in its particular commands Jam. 2:9, 10, 11.</w:t>
      </w:r>
    </w:p>
    <w:p w14:paraId="034CD539">
      <w:pPr>
        <w:ind w:left="-5" w:right="0"/>
        <w:rPr>
          <w:rFonts w:hint="eastAsia"/>
        </w:rPr>
      </w:pPr>
      <w:r>
        <w:rPr>
          <w:rFonts w:hint="eastAsia"/>
        </w:rPr>
        <w:t>雅各说的是道德律所命令的行为，他既笼统地提及，也提及了其具体的诫命（雅各书2:9, 10, 11）。</w:t>
      </w:r>
    </w:p>
    <w:p w14:paraId="45EC178D">
      <w:pPr>
        <w:ind w:left="-5" w:right="0"/>
        <w:rPr>
          <w:rFonts w:hint="eastAsia"/>
        </w:rPr>
      </w:pPr>
    </w:p>
    <w:p w14:paraId="5FEF4646">
      <w:pPr>
        <w:ind w:left="-5" w:right="0"/>
        <w:rPr>
          <w:rFonts w:hint="eastAsia"/>
        </w:rPr>
      </w:pPr>
      <w:r>
        <w:rPr>
          <w:rFonts w:hint="eastAsia"/>
        </w:rPr>
        <w:t>And all the duties, which he presseth them unto, &amp; the sins, which he disswadeth them from, relate unto the Moral Law.</w:t>
      </w:r>
    </w:p>
    <w:p w14:paraId="7FBEA5CC">
      <w:pPr>
        <w:ind w:left="-5" w:right="0"/>
        <w:rPr>
          <w:rFonts w:hint="eastAsia"/>
        </w:rPr>
      </w:pPr>
      <w:r>
        <w:rPr>
          <w:rFonts w:hint="eastAsia"/>
        </w:rPr>
        <w:t>他催促他们去行的所有本分，以及他劝他们戒绝的罪，都与道德律有关。</w:t>
      </w:r>
    </w:p>
    <w:p w14:paraId="3CE26485">
      <w:pPr>
        <w:ind w:left="-5" w:right="0"/>
        <w:rPr>
          <w:rFonts w:hint="eastAsia"/>
        </w:rPr>
      </w:pPr>
    </w:p>
    <w:p w14:paraId="2914630E">
      <w:pPr>
        <w:ind w:left="-5" w:right="0"/>
        <w:rPr>
          <w:rFonts w:hint="eastAsia"/>
        </w:rPr>
      </w:pPr>
      <w:r>
        <w:rPr>
          <w:rFonts w:hint="eastAsia"/>
        </w:rPr>
        <w:t>And what these works are, whereof Paul speaketh, we have seen before.</w:t>
      </w:r>
    </w:p>
    <w:p w14:paraId="45B678FB">
      <w:pPr>
        <w:ind w:left="-5" w:right="0"/>
        <w:rPr>
          <w:rFonts w:hint="eastAsia"/>
        </w:rPr>
      </w:pPr>
      <w:r>
        <w:rPr>
          <w:rFonts w:hint="eastAsia"/>
        </w:rPr>
        <w:t>而保罗所说的这些行为是什么，我们前面已经看到了。</w:t>
      </w:r>
    </w:p>
    <w:p w14:paraId="5F641E42">
      <w:pPr>
        <w:ind w:left="-5" w:right="0"/>
        <w:rPr>
          <w:rFonts w:hint="eastAsia"/>
        </w:rPr>
      </w:pPr>
    </w:p>
    <w:p w14:paraId="0123AF2B">
      <w:pPr>
        <w:ind w:left="-5" w:right="0"/>
        <w:rPr>
          <w:rFonts w:hint="eastAsia"/>
        </w:rPr>
      </w:pPr>
      <w:r>
        <w:rPr>
          <w:rFonts w:hint="eastAsia"/>
        </w:rPr>
        <w:t>Others think, that James by Works here meaneth a working faith: &amp; so that his meaning, when he saith, that by works a man is justified, is, that by a working faith, such as Abraham had, a man is justified.</w:t>
      </w:r>
    </w:p>
    <w:p w14:paraId="678F4DB4">
      <w:pPr>
        <w:ind w:left="-5" w:right="0"/>
        <w:rPr>
          <w:rFonts w:hint="eastAsia"/>
        </w:rPr>
      </w:pPr>
      <w:r>
        <w:rPr>
          <w:rFonts w:hint="eastAsia"/>
        </w:rPr>
        <w:t>另一些人认为，雅各在此处所说的“行为”，意指的是一种有行为的信心：因此他所说的“人因行为称义”的意思是，人是因着一种有行为的信心，如亚伯拉罕所拥有的，而称义的。</w:t>
      </w:r>
    </w:p>
    <w:p w14:paraId="7834319D">
      <w:pPr>
        <w:ind w:left="-5" w:right="0"/>
        <w:rPr>
          <w:rFonts w:hint="eastAsia"/>
        </w:rPr>
      </w:pPr>
    </w:p>
    <w:p w14:paraId="6FC8F4A7">
      <w:pPr>
        <w:ind w:left="-5" w:right="0"/>
        <w:rPr>
          <w:rFonts w:hint="eastAsia"/>
        </w:rPr>
      </w:pPr>
      <w:r>
        <w:rPr>
          <w:rFonts w:hint="eastAsia"/>
        </w:rPr>
        <w:t>But though it be a truth, that justifying faith is a working lively faith?</w:t>
      </w:r>
    </w:p>
    <w:p w14:paraId="4DBE7086">
      <w:pPr>
        <w:ind w:left="-5" w:right="0"/>
        <w:rPr>
          <w:rFonts w:hint="eastAsia"/>
        </w:rPr>
      </w:pPr>
      <w:r>
        <w:rPr>
          <w:rFonts w:hint="eastAsia"/>
        </w:rPr>
        <w:t>但虽然称义的信心是一种有行为的、活泼的信心，这是一个真理？</w:t>
      </w:r>
    </w:p>
    <w:p w14:paraId="144CD146">
      <w:pPr>
        <w:ind w:left="-5" w:right="0"/>
        <w:rPr>
          <w:rFonts w:hint="eastAsia"/>
        </w:rPr>
      </w:pPr>
    </w:p>
    <w:p w14:paraId="3BA3D1CB">
      <w:pPr>
        <w:ind w:left="-5" w:right="0"/>
        <w:rPr>
          <w:rFonts w:hint="eastAsia"/>
        </w:rPr>
      </w:pPr>
      <w:r>
        <w:rPr>
          <w:rFonts w:hint="eastAsia"/>
        </w:rPr>
        <w:t>And that we are justified only by such a faith, as is lively, &amp; prompteth to obedience, in every duty called for; &amp; though this truth will follow by consequent, from what the Apostle James here saith; Yet I judge, that both Paul &amp; James understand the same thing by works, even duties of obedience, performed to the Law of God, &amp; that by Works here in James, is not meant a working faith, this not being the scope &amp; designe of James to clear up justification in its Causes, or to shew by what meanes it is brought about; but only to shew, what way it is or may be evidenced proved &amp; demonstrated to ourselves or others, so as we may not be deceived thereanent; And real works of obedience, as they evidence a true &amp; lively faith, so they prove the reality of justification: And the Apostles intention being, to shew the vanity of that pretence, whereby many deceived themselves, thinking that their profession of the truth of the Gospel was enough to secure their Salvation, &amp; to prove them to be in a justified saife state, though they indulged themselves a liberty to walk loosly, according to the flesh; this acception of the word works, in a proper sense, is most contributive unto that designe, &amp; no other acception, how consonant so ever unto the Analogy of Faith, doth so directly &amp; clearly contribute assistence thereunto.</w:t>
      </w:r>
    </w:p>
    <w:p w14:paraId="109CB3BE">
      <w:pPr>
        <w:ind w:left="-5" w:right="0"/>
        <w:rPr>
          <w:rFonts w:hint="eastAsia"/>
        </w:rPr>
      </w:pPr>
      <w:r>
        <w:rPr>
          <w:rFonts w:hint="eastAsia"/>
        </w:rPr>
        <w:t>并且我们称义只因着这样一种活泼的、在每一受召的本分中都催促人顺服的信心；并且虽然这个真理会作为结果，从使徒雅各在此所说的推断出来；然而我判断，保罗和雅各对“行为”的理解是相同的，即对神律法所履行的顺服的本分，并且雅各在此处的“行为”，并非意指一种有行为的信心，因为雅各的范围和意图并非要阐明称义的原因，或表明它是藉何种途径带来的；而只是要表明，它以何种方式是或可以被证明、证实和显明给我们自己或他人，好叫我们不在此事上受骗；而真实的顺服行为，正如它们证明一种真实活泼的信心，它们也证明称义的真实性：而使徒的意图，既是要表明那种许多人藉以自欺的托词的虚妄，他们认为他们对福音真理的宣认就足以确保他们的救恩，并证明他们处于被称义的安全状态，尽管他们放纵自己随从肉体放荡地生活；对“行为”一词的这种本义的接受，对此意图最有助益，而没有别的接受方式，无论其如何与信心的类比相符，能如此直接和清楚地为此提供帮助。</w:t>
      </w:r>
    </w:p>
    <w:p w14:paraId="54AFB340">
      <w:pPr>
        <w:ind w:left="-5" w:right="0"/>
        <w:rPr>
          <w:rFonts w:hint="eastAsia"/>
        </w:rPr>
      </w:pPr>
    </w:p>
    <w:p w14:paraId="6E66F50B">
      <w:pPr>
        <w:ind w:left="-5" w:right="0"/>
        <w:rPr>
          <w:rFonts w:hint="eastAsia"/>
        </w:rPr>
      </w:pPr>
      <w:r>
        <w:rPr>
          <w:rFonts w:hint="eastAsia"/>
        </w:rPr>
        <w:t>Therefore he opposeth faith &amp; works, &amp; denieth that to faith, which he ascribed unto works: though by consequence he put hereby a difference betwixt a dead faith, &amp; a working faith; Yet his principale Thesis vers. 14. is, that by works, &amp; not by a bare profession of the truth, we come to Salvation.</w:t>
      </w:r>
    </w:p>
    <w:p w14:paraId="79D32980">
      <w:pPr>
        <w:ind w:left="-5" w:right="0"/>
        <w:rPr>
          <w:rFonts w:hint="eastAsia"/>
        </w:rPr>
      </w:pPr>
      <w:r>
        <w:rPr>
          <w:rFonts w:hint="eastAsia"/>
        </w:rPr>
        <w:t>因此，他将信与行为对立，并将他归于行为的，从信中否认：虽然他因此作为结果，区分了死的信心和有行为的信心；然而他在14节的主要论点是，我们是因着行为，而非因着对真理的赤裸宣认，得以进入救恩。</w:t>
      </w:r>
    </w:p>
    <w:p w14:paraId="0F586D86">
      <w:pPr>
        <w:ind w:left="-5" w:right="0"/>
        <w:rPr>
          <w:rFonts w:hint="eastAsia"/>
        </w:rPr>
      </w:pPr>
    </w:p>
    <w:p w14:paraId="06E34585">
      <w:pPr>
        <w:ind w:left="-5" w:right="0"/>
        <w:rPr>
          <w:rFonts w:hint="eastAsia"/>
        </w:rPr>
      </w:pPr>
      <w:r>
        <w:rPr>
          <w:rFonts w:hint="eastAsia"/>
        </w:rPr>
        <w:t>And the enquirie prosecuted is, whether we have that faith, that will indeed prove saving, &amp; this can only be evidenced by works, as his whole following discourse evinceth, especially when he saith vers. 18. shew me thy faith without thy works, &amp; I will shew my faith by my works.</w:t>
      </w:r>
    </w:p>
    <w:p w14:paraId="36BC2E0F">
      <w:pPr>
        <w:ind w:left="-5" w:right="0"/>
        <w:rPr>
          <w:rFonts w:hint="eastAsia"/>
        </w:rPr>
      </w:pPr>
      <w:r>
        <w:rPr>
          <w:rFonts w:hint="eastAsia"/>
        </w:rPr>
        <w:t>而他所进行的探究是，我们是否拥有那确实能证明是拯救的信心，而这只能藉着行为来证明，正如他整个接下来的论述所证明的，特别是在他18节说，“你将你没有行为的信心指给我看，我便藉着我的行为，将我的信心指给你看。”</w:t>
      </w:r>
    </w:p>
    <w:p w14:paraId="2289ABE4">
      <w:pPr>
        <w:ind w:left="-5" w:right="0"/>
        <w:rPr>
          <w:rFonts w:hint="eastAsia"/>
        </w:rPr>
      </w:pPr>
    </w:p>
    <w:p w14:paraId="4FE767D4">
      <w:pPr>
        <w:ind w:left="-5" w:right="0"/>
        <w:rPr>
          <w:rFonts w:hint="eastAsia"/>
        </w:rPr>
      </w:pPr>
      <w:r>
        <w:rPr>
          <w:rFonts w:hint="eastAsia"/>
        </w:rPr>
        <w:t>And vers. 20. when he saith, faith without works is dead &amp; vers. 26. that it is as dead, as a body is without breath or Spirit.</w:t>
      </w:r>
    </w:p>
    <w:p w14:paraId="08A44A62">
      <w:pPr>
        <w:ind w:left="-5" w:right="0"/>
        <w:rPr>
          <w:rFonts w:hint="eastAsia"/>
        </w:rPr>
      </w:pPr>
      <w:r>
        <w:rPr>
          <w:rFonts w:hint="eastAsia"/>
        </w:rPr>
        <w:t>又如20节，当他说，没有行为的信心是死的，以及26节，说它就像身体没有气息或灵魂一样是死的。</w:t>
      </w:r>
    </w:p>
    <w:p w14:paraId="2BB5D4AD">
      <w:pPr>
        <w:ind w:left="-5" w:right="0"/>
        <w:rPr>
          <w:rFonts w:hint="eastAsia"/>
        </w:rPr>
      </w:pPr>
    </w:p>
    <w:p w14:paraId="73305834">
      <w:pPr>
        <w:ind w:left="-5" w:right="0"/>
        <w:rPr>
          <w:rFonts w:hint="eastAsia"/>
        </w:rPr>
      </w:pPr>
      <w:r>
        <w:rPr>
          <w:rFonts w:hint="eastAsia"/>
        </w:rPr>
        <w:t>And this he fully confirmeth by the following instances of Abraham &amp; Rahab.</w:t>
      </w:r>
    </w:p>
    <w:p w14:paraId="48E9D54E">
      <w:pPr>
        <w:ind w:left="-5" w:right="0"/>
        <w:rPr>
          <w:rFonts w:hint="eastAsia"/>
        </w:rPr>
      </w:pPr>
      <w:r>
        <w:rPr>
          <w:rFonts w:hint="eastAsia"/>
        </w:rPr>
        <w:t>他藉着接下来亚伯拉罕和喇合的例子，充分地证实了这一点。</w:t>
      </w:r>
    </w:p>
    <w:p w14:paraId="66A780A0">
      <w:pPr>
        <w:ind w:left="-5" w:right="0"/>
        <w:rPr>
          <w:rFonts w:hint="eastAsia"/>
        </w:rPr>
      </w:pPr>
    </w:p>
    <w:p w14:paraId="6C4C8817">
      <w:pPr>
        <w:ind w:left="-5" w:right="0"/>
        <w:rPr>
          <w:rFonts w:hint="eastAsia"/>
        </w:rPr>
      </w:pPr>
      <w:r>
        <w:rPr>
          <w:rFonts w:hint="eastAsia"/>
        </w:rPr>
        <w:t>From what is said, it is apparent, how little ground there is to think, that there is any real appearance of contradiction betwixt Paul &amp; James; &amp; how needless it is, in order to a reconciliation, to say with Papists, that Paul speaketh of a first justification &amp; James of a second: or with others, that Paul speaketh of justification, as begun, &amp; James of justification as continued, or with Socinians, that Paul denieth justification by the works of the Law, James affirmeth justification by the works of the Gospel.</w:t>
      </w:r>
    </w:p>
    <w:p w14:paraId="6E6AA7CB">
      <w:pPr>
        <w:ind w:left="-5" w:right="0"/>
        <w:rPr>
          <w:rFonts w:hint="eastAsia"/>
        </w:rPr>
      </w:pPr>
      <w:r>
        <w:rPr>
          <w:rFonts w:hint="eastAsia"/>
        </w:rPr>
        <w:t>从所说的显明，认为保罗和雅各之间有任何真实的矛盾表象，是何等没有根据；并且为要调和，与天主教徒一同说，保罗说的是第一次的称义，而雅各说的是第二次的，是何等不必要：或与另一些人一同说，保罗说的是称义的开始，而雅各说的是称义的继续，或与苏西尼派一同说，保罗否认因律法的行为称义，雅各肯定因福音的行为称义，是何等不必要。</w:t>
      </w:r>
    </w:p>
    <w:p w14:paraId="701DDCFC">
      <w:pPr>
        <w:ind w:left="-5" w:right="0"/>
        <w:rPr>
          <w:rFonts w:hint="eastAsia"/>
        </w:rPr>
      </w:pPr>
    </w:p>
    <w:p w14:paraId="01C71078">
      <w:pPr>
        <w:pStyle w:val="3"/>
        <w:bidi w:val="0"/>
        <w:rPr>
          <w:rFonts w:hint="eastAsia"/>
        </w:rPr>
      </w:pPr>
      <w:r>
        <w:rPr>
          <w:rFonts w:hint="eastAsia"/>
        </w:rPr>
        <w:t>CHAP. VIII</w:t>
      </w:r>
    </w:p>
    <w:p w14:paraId="7D36B044">
      <w:pPr>
        <w:pStyle w:val="3"/>
        <w:bidi w:val="0"/>
        <w:rPr>
          <w:rFonts w:hint="eastAsia"/>
        </w:rPr>
      </w:pPr>
      <w:r>
        <w:rPr>
          <w:rFonts w:hint="eastAsia"/>
        </w:rPr>
        <w:t>第八章</w:t>
      </w:r>
    </w:p>
    <w:p w14:paraId="788DBED6">
      <w:pPr>
        <w:ind w:left="-5" w:right="0"/>
        <w:rPr>
          <w:rFonts w:hint="eastAsia"/>
        </w:rPr>
      </w:pPr>
    </w:p>
    <w:p w14:paraId="5C0D341B">
      <w:pPr>
        <w:pStyle w:val="3"/>
        <w:bidi w:val="0"/>
        <w:rPr>
          <w:rFonts w:hint="eastAsia"/>
        </w:rPr>
      </w:pPr>
      <w:r>
        <w:rPr>
          <w:rFonts w:hint="eastAsia"/>
        </w:rPr>
        <w:t>No countenance given to Justification by Works, from Jam. 2:14. &amp;c.</w:t>
      </w:r>
    </w:p>
    <w:p w14:paraId="4251D3C1">
      <w:pPr>
        <w:pStyle w:val="3"/>
        <w:bidi w:val="0"/>
        <w:rPr>
          <w:rFonts w:hint="eastAsia"/>
        </w:rPr>
      </w:pPr>
      <w:r>
        <w:rPr>
          <w:rFonts w:hint="eastAsia"/>
        </w:rPr>
        <w:t>从雅各书2:14等经文，并未给因行为称义提供任何支持</w:t>
      </w:r>
    </w:p>
    <w:p w14:paraId="00059B46">
      <w:pPr>
        <w:ind w:left="-5" w:right="0"/>
        <w:rPr>
          <w:rFonts w:hint="eastAsia"/>
        </w:rPr>
      </w:pPr>
    </w:p>
    <w:p w14:paraId="7C8457D7">
      <w:pPr>
        <w:ind w:left="-5" w:right="0"/>
        <w:rPr>
          <w:rFonts w:hint="eastAsia"/>
        </w:rPr>
      </w:pPr>
      <w:r>
        <w:rPr>
          <w:rFonts w:hint="eastAsia"/>
        </w:rPr>
        <w:t>Because all, who ascribe our justification in one sense or other (all are not agreed in one &amp; the same sense) unto our works, seek countenance unto the same from these words of James Chapt. 2:14. &amp; forward: notwithstanding that what was said concerning this passage, in the fore going Chapter, might be sufficient, to discover the groundlesness of any such pretence, where it was showen, that the whole face of this place looked towards another airth, and had not the least aspect unto any such conclusion; Yet for a fuller Vindication of this place from this too ordinarie abuse &amp; perversion, we shall examine every part thereof, &amp; see, what ground there is, for any to alleige the same, for confirmation of their particular opinions.</w:t>
      </w:r>
    </w:p>
    <w:p w14:paraId="492259AA">
      <w:pPr>
        <w:ind w:left="-5" w:right="0"/>
        <w:rPr>
          <w:rFonts w:hint="eastAsia"/>
        </w:rPr>
      </w:pPr>
      <w:r>
        <w:rPr>
          <w:rFonts w:hint="eastAsia"/>
        </w:rPr>
        <w:t>因为所有在这样或那样的意义上（并非所有人都同意同一种意义）将我们的称义归于我们行为的人，都从雅各书第2章14节及以后的这些话语中寻求支持：尽管前一章关于这段经文所说的，本已足以揭示任何此类托词的毫无根据，在那里已经表明，这段经文的整个面貌都朝向另一个方向，丝毫没有指向任何此类结论的方面；然而为要更充分地为这段经文辩护，使其免于这种太普遍的滥用和歪曲，我们将逐一查考其每一部分，并看，任何人声称它能证实他们特定的观点，有何根据。</w:t>
      </w:r>
    </w:p>
    <w:p w14:paraId="01AD3AF4">
      <w:pPr>
        <w:ind w:left="-5" w:right="0"/>
        <w:rPr>
          <w:rFonts w:hint="eastAsia"/>
        </w:rPr>
      </w:pPr>
    </w:p>
    <w:p w14:paraId="77D7C91F">
      <w:pPr>
        <w:ind w:left="-5" w:right="0"/>
        <w:rPr>
          <w:rFonts w:hint="eastAsia"/>
        </w:rPr>
      </w:pPr>
      <w:r>
        <w:rPr>
          <w:rFonts w:hint="eastAsia"/>
        </w:rPr>
        <w:t>The Papists generally say, that this place speaketh of the Second Justification: But their opinion of a first &amp; second justification is vaine, having no ground in the word, and the whole of their fabrick is sufficiently demolished by the Reformed, writting against them; so that we need not insist thereupon.</w:t>
      </w:r>
    </w:p>
    <w:p w14:paraId="0E1E6F08">
      <w:pPr>
        <w:ind w:left="-5" w:right="0"/>
        <w:rPr>
          <w:rFonts w:hint="eastAsia"/>
        </w:rPr>
      </w:pPr>
      <w:r>
        <w:rPr>
          <w:rFonts w:hint="eastAsia"/>
        </w:rPr>
        <w:t>天主教徒普遍说，这段经文说的是第二次的称义：但他们关于第一次和第二次称义的观点是虚妄的，在圣言中毫无根据，他们整个的构造已被反对他们的改革宗作者充分拆毁；所以我们无需在此详述。</w:t>
      </w:r>
    </w:p>
    <w:p w14:paraId="64DD152B">
      <w:pPr>
        <w:ind w:left="-5" w:right="0"/>
        <w:rPr>
          <w:rFonts w:hint="eastAsia"/>
        </w:rPr>
      </w:pPr>
    </w:p>
    <w:p w14:paraId="60E24A1B">
      <w:pPr>
        <w:ind w:left="-5" w:right="0"/>
        <w:rPr>
          <w:rFonts w:hint="eastAsia"/>
        </w:rPr>
      </w:pPr>
      <w:r>
        <w:rPr>
          <w:rFonts w:hint="eastAsia"/>
        </w:rPr>
        <w:t>Others there are, who suppose that James is here shewing, how justification is continued, &amp; therefore say, though faith alone be the Condition of Justification, as begun; Yet unto the continuance thereof works are required, as the Condition.</w:t>
      </w:r>
    </w:p>
    <w:p w14:paraId="1C824034">
      <w:pPr>
        <w:ind w:left="-5" w:right="0"/>
        <w:rPr>
          <w:rFonts w:hint="eastAsia"/>
        </w:rPr>
      </w:pPr>
      <w:r>
        <w:rPr>
          <w:rFonts w:hint="eastAsia"/>
        </w:rPr>
        <w:t>另有一些人，他们假定雅各在此表明称义是如何继续的，因此说，虽然单单信心是称义开始的条件；然而为其继续，行为是必需的，作为条件。</w:t>
      </w:r>
    </w:p>
    <w:p w14:paraId="5C409897">
      <w:pPr>
        <w:ind w:left="-5" w:right="0"/>
        <w:rPr>
          <w:rFonts w:hint="eastAsia"/>
        </w:rPr>
      </w:pPr>
    </w:p>
    <w:p w14:paraId="4F073A2E">
      <w:pPr>
        <w:ind w:left="-5" w:right="0"/>
        <w:rPr>
          <w:rFonts w:hint="eastAsia"/>
        </w:rPr>
      </w:pPr>
      <w:r>
        <w:rPr>
          <w:rFonts w:hint="eastAsia"/>
        </w:rPr>
        <w:t>But all that speak thus, &amp; think that James pointeth forth the Condition of Justification as continued, must say, that those persons, who had this faith, whereof James speaketh, were really justified, &amp; that James doth presuppose them to be justified, &amp; speaketh to them &amp; of them, as such: But then it must be granted, that the Popish faith, consisting in a meer assent unto the truth revealed, is justifying faith; and that that faith, which is no more true &amp; saving faith, than that is true &amp; Christian Charity, which saith to a brother or sister, that is naked &amp; destitute of daily food, depart in peace, and giveth not those things, which are needful to the body, is sufficient to bring one into a justified state; and that a dead saith, &amp; a faith of the same nature &amp; kinde, with the faith of devils &amp; a saith, which a vaine man, pust up with a vaine conceite &amp; a fleshly mind may have, &amp; a faith, that cannot &amp; will not worke with works, is a justifying faith: which if true, it would follow, that all men, who beleeve that God is, &amp; Devils also, who beleeve this, should be justified.</w:t>
      </w:r>
    </w:p>
    <w:p w14:paraId="636D54DE">
      <w:pPr>
        <w:ind w:left="-5" w:right="0"/>
        <w:rPr>
          <w:rFonts w:hint="eastAsia"/>
        </w:rPr>
      </w:pPr>
      <w:r>
        <w:rPr>
          <w:rFonts w:hint="eastAsia"/>
        </w:rPr>
        <w:t>但所有如此说，并认为雅各指明了称义继续的条件的人，必须说，那些拥有雅各所说的这种信心的人，是真正被称义了，并且雅各预设他们是被称义了，并如此对他们说话和论及他们：但那样就必须承认，天主教的信心，即在于对所启示之真理的纯粹赞同，是称义的信心；并且那种信心，其不为真实和拯救的信心，正如那种对赤身露体、缺乏日用饮食的弟兄或姊妹说，平平安安地去吧，却不给他身体所需用的东西的爱心，不为真实和基督徒的爱心一样，足以将人带入被称义的状态；并且一种死的信心，一种与魔鬼的信心在本质和种类上相同的信心，一种虚浮的人，被虚妄的观念和属肉体的心思所充满的人所可能有的信心，一种不能也不会与行为同工的信心，是一种称义的信心：如果这是真的，那就将导致，所有相信神是的人，以及相信此事的魔鬼，都该被称义了。</w:t>
      </w:r>
    </w:p>
    <w:p w14:paraId="495B8DFA">
      <w:pPr>
        <w:ind w:left="-5" w:right="0"/>
        <w:rPr>
          <w:rFonts w:hint="eastAsia"/>
        </w:rPr>
      </w:pPr>
    </w:p>
    <w:p w14:paraId="286BA2C7">
      <w:pPr>
        <w:ind w:left="-5" w:right="0"/>
        <w:rPr>
          <w:rFonts w:hint="eastAsia"/>
        </w:rPr>
      </w:pPr>
      <w:r>
        <w:rPr>
          <w:rFonts w:hint="eastAsia"/>
        </w:rPr>
        <w:t>But none, who understand the Gospel can think or speak thus.</w:t>
      </w:r>
    </w:p>
    <w:p w14:paraId="56022F54">
      <w:pPr>
        <w:ind w:left="-5" w:right="0"/>
        <w:rPr>
          <w:rFonts w:hint="eastAsia"/>
        </w:rPr>
      </w:pPr>
      <w:r>
        <w:rPr>
          <w:rFonts w:hint="eastAsia"/>
        </w:rPr>
        <w:t>但没有一个理解福音的人会如此想或如此说。</w:t>
      </w:r>
    </w:p>
    <w:p w14:paraId="414B1F6D">
      <w:pPr>
        <w:ind w:left="-5" w:right="0"/>
        <w:rPr>
          <w:rFonts w:hint="eastAsia"/>
        </w:rPr>
      </w:pPr>
    </w:p>
    <w:p w14:paraId="142BCAA5">
      <w:pPr>
        <w:ind w:left="-5" w:right="0"/>
        <w:rPr>
          <w:rFonts w:hint="eastAsia"/>
        </w:rPr>
      </w:pPr>
      <w:r>
        <w:rPr>
          <w:rFonts w:hint="eastAsia"/>
        </w:rPr>
        <w:t>And therefore this place carrieth no shew of proof, that works are the Condition of Justification, as continued.</w:t>
      </w:r>
    </w:p>
    <w:p w14:paraId="22FBEE59">
      <w:pPr>
        <w:ind w:left="-5" w:right="0"/>
        <w:rPr>
          <w:rFonts w:hint="eastAsia"/>
        </w:rPr>
      </w:pPr>
      <w:r>
        <w:rPr>
          <w:rFonts w:hint="eastAsia"/>
        </w:rPr>
        <w:t>因此这段经文并未带有任何证据，表明行为是称义继续的条件。</w:t>
      </w:r>
    </w:p>
    <w:p w14:paraId="1B618036">
      <w:pPr>
        <w:ind w:left="-5" w:right="0"/>
        <w:rPr>
          <w:rFonts w:hint="eastAsia"/>
        </w:rPr>
      </w:pPr>
    </w:p>
    <w:p w14:paraId="182CC741">
      <w:pPr>
        <w:ind w:left="-5" w:right="0"/>
        <w:rPr>
          <w:rFonts w:hint="eastAsia"/>
        </w:rPr>
      </w:pPr>
      <w:r>
        <w:rPr>
          <w:rFonts w:hint="eastAsia"/>
        </w:rPr>
        <w:t>Nor can this place give any countenance to such, as say that Faith &amp; Works together are the Condition of Justification, making no difference betwixt justification, as begun, &amp; as continued.</w:t>
      </w:r>
    </w:p>
    <w:p w14:paraId="5BE29D7C">
      <w:pPr>
        <w:ind w:left="-5" w:right="0"/>
        <w:rPr>
          <w:rFonts w:hint="eastAsia"/>
        </w:rPr>
      </w:pPr>
      <w:r>
        <w:rPr>
          <w:rFonts w:hint="eastAsia"/>
        </w:rPr>
        <w:t>这段经文也不能给那些说信和行为一同是称义的条件，且不区分称义的开始和继续的人以任何支持。</w:t>
      </w:r>
    </w:p>
    <w:p w14:paraId="5C6C35E4">
      <w:pPr>
        <w:ind w:left="-5" w:right="0"/>
        <w:rPr>
          <w:rFonts w:hint="eastAsia"/>
        </w:rPr>
      </w:pPr>
    </w:p>
    <w:p w14:paraId="63187A6D">
      <w:pPr>
        <w:ind w:left="-5" w:right="0"/>
        <w:rPr>
          <w:rFonts w:hint="eastAsia"/>
        </w:rPr>
      </w:pPr>
      <w:r>
        <w:rPr>
          <w:rFonts w:hint="eastAsia"/>
        </w:rPr>
        <w:t>For (1) James's scope (as we manifested above) is not to cleare up &amp; explaine the way, how justification is brought about, or to shew, what are the Causes, or Conditions thereof: but to discover the vanity of that ground, whereupon some professours, who indulged their Lusts, deceived themselves &amp; supposed that they were in a state of justification, &amp; salvation, notwithstanding they neglected all duties of holiness.</w:t>
      </w:r>
    </w:p>
    <w:p w14:paraId="666D181B">
      <w:pPr>
        <w:ind w:left="-5" w:right="0"/>
        <w:rPr>
          <w:rFonts w:hint="eastAsia"/>
        </w:rPr>
      </w:pPr>
      <w:r>
        <w:rPr>
          <w:rFonts w:hint="eastAsia"/>
        </w:rPr>
        <w:t>因为（1）雅各的范围（如我们上面所显明的）并非要阐明和解释称义是如何带来的，或表明其原因或条件是什么：而是要揭示一些放纵私欲的宣信者赖以自欺、并假定他们处于称义和救恩状态的那根据的虚妄，尽管他们忽略了所有圣洁的本分。</w:t>
      </w:r>
    </w:p>
    <w:p w14:paraId="4A66B87F">
      <w:pPr>
        <w:ind w:left="-5" w:right="0"/>
        <w:rPr>
          <w:rFonts w:hint="eastAsia"/>
        </w:rPr>
      </w:pPr>
    </w:p>
    <w:p w14:paraId="693CF05D">
      <w:pPr>
        <w:ind w:left="-5" w:right="0"/>
        <w:rPr>
          <w:rFonts w:hint="eastAsia"/>
        </w:rPr>
      </w:pPr>
      <w:r>
        <w:rPr>
          <w:rFonts w:hint="eastAsia"/>
        </w:rPr>
        <w:t>(2) James opposeth a faith here unto works, a faith, which he called unprofitable, dead &amp;c. &amp; doth not ascribe justification hereunto, as to a Condition, in whole, or in part: But such, as speak thus, include faith &amp; works, as making up one full &amp; compleat Condition.</w:t>
      </w:r>
    </w:p>
    <w:p w14:paraId="396E0CCF">
      <w:pPr>
        <w:ind w:left="-5" w:right="0"/>
        <w:rPr>
          <w:rFonts w:hint="eastAsia"/>
        </w:rPr>
      </w:pPr>
      <w:r>
        <w:rPr>
          <w:rFonts w:hint="eastAsia"/>
        </w:rPr>
        <w:t>(2) 雅各在此将一种信心与行为对立，一种他称为无益、死的等等的信心，并未将称义归于它，作为全部或部分的条件：但如此说的人，将信和行为包含在内，作为组成一个完整且完备的条件。</w:t>
      </w:r>
    </w:p>
    <w:p w14:paraId="040D1DAA">
      <w:pPr>
        <w:ind w:left="-5" w:right="0"/>
        <w:rPr>
          <w:rFonts w:hint="eastAsia"/>
        </w:rPr>
      </w:pPr>
    </w:p>
    <w:p w14:paraId="1B86A8CC">
      <w:pPr>
        <w:ind w:left="-5" w:right="0"/>
        <w:rPr>
          <w:rFonts w:hint="eastAsia"/>
        </w:rPr>
      </w:pPr>
      <w:r>
        <w:rPr>
          <w:rFonts w:hint="eastAsia"/>
        </w:rPr>
        <w:t>(3) The Instances, which James here adduceth, should not then serve his designe, if his purpose was to prove faith &amp; works to be the Condition of Justification; for Abraham was long justified before that particular act of obedience in offering up his son Isaac, was called for: And so was Rahab justified before she sent away the spies.</w:t>
      </w:r>
    </w:p>
    <w:p w14:paraId="641387A4">
      <w:pPr>
        <w:ind w:left="-5" w:right="0"/>
        <w:rPr>
          <w:rFonts w:hint="eastAsia"/>
        </w:rPr>
      </w:pPr>
      <w:r>
        <w:rPr>
          <w:rFonts w:hint="eastAsia"/>
        </w:rPr>
        <w:t>(3) 雅各在此引证的例子，如果他的目的是要证明信和行为是称义的条件，就不应能服务于他的意图；因为亚伯拉罕在那献上他儿子以撒的特定顺服行为被要求之前，早已被称义了：喇合在她打发探子出去之前，也早已被称义了。</w:t>
      </w:r>
    </w:p>
    <w:p w14:paraId="266926D6">
      <w:pPr>
        <w:ind w:left="-5" w:right="0"/>
        <w:rPr>
          <w:rFonts w:hint="eastAsia"/>
        </w:rPr>
      </w:pPr>
    </w:p>
    <w:p w14:paraId="21B3B984">
      <w:pPr>
        <w:ind w:left="-5" w:right="0"/>
        <w:rPr>
          <w:rFonts w:hint="eastAsia"/>
        </w:rPr>
      </w:pPr>
      <w:r>
        <w:rPr>
          <w:rFonts w:hint="eastAsia"/>
        </w:rPr>
        <w:t>(4) This work, by which Abraham is said to have been justified, was a work, that seemed contrary unto the Moral Law: And therefore if this be urged, as a ground of justification by works, it will rather prove justification by other works, then by works commanded in the Moral Law of God.</w:t>
      </w:r>
    </w:p>
    <w:p w14:paraId="24BFF246">
      <w:pPr>
        <w:ind w:left="-5" w:right="0"/>
        <w:rPr>
          <w:rFonts w:hint="eastAsia"/>
        </w:rPr>
      </w:pPr>
      <w:r>
        <w:rPr>
          <w:rFonts w:hint="eastAsia"/>
        </w:rPr>
        <w:t>(4) 亚伯拉罕被说成是藉之称义的这行为，是一种看似与道德律相悖的行为：因此如果以此作为因行为称义的根据，它将宁可证明因别的行为称义，而非因神道德律所命令的行为称义。</w:t>
      </w:r>
    </w:p>
    <w:p w14:paraId="0DB164A5">
      <w:pPr>
        <w:ind w:left="-5" w:right="0"/>
        <w:rPr>
          <w:rFonts w:hint="eastAsia"/>
        </w:rPr>
      </w:pPr>
    </w:p>
    <w:p w14:paraId="1D73AF19">
      <w:pPr>
        <w:ind w:left="-5" w:right="0"/>
        <w:rPr>
          <w:rFonts w:hint="eastAsia"/>
        </w:rPr>
      </w:pPr>
      <w:r>
        <w:rPr>
          <w:rFonts w:hint="eastAsia"/>
        </w:rPr>
        <w:t>(5) The works, mentioned in both the Instances, are outward external works, obvious to the eyes &amp; eares of others: And hence it may as well be proved, that only external works, are required unto justification, and no other.</w:t>
      </w:r>
    </w:p>
    <w:p w14:paraId="0C67230B">
      <w:pPr>
        <w:ind w:left="-5" w:right="0"/>
        <w:rPr>
          <w:rFonts w:hint="eastAsia"/>
        </w:rPr>
      </w:pPr>
      <w:r>
        <w:rPr>
          <w:rFonts w:hint="eastAsia"/>
        </w:rPr>
        <w:t>(5) 两个例子中所提及的行为，都是外在的、可被他人眼见耳闻的行为：因此也可同样证明，唯有外在的行为是称义所必需的，别无其他。</w:t>
      </w:r>
    </w:p>
    <w:p w14:paraId="10C142C6">
      <w:pPr>
        <w:ind w:left="-5" w:right="0"/>
        <w:rPr>
          <w:rFonts w:hint="eastAsia"/>
        </w:rPr>
      </w:pPr>
    </w:p>
    <w:p w14:paraId="5CDE1061">
      <w:pPr>
        <w:ind w:left="-5" w:right="0"/>
        <w:rPr>
          <w:rFonts w:hint="eastAsia"/>
        </w:rPr>
      </w:pPr>
      <w:r>
        <w:rPr>
          <w:rFonts w:hint="eastAsia"/>
        </w:rPr>
        <w:t>And indeed, if it had been James's designe to prove justification by works, he had named other works, then meerly external, that he might have prevented a mistake.</w:t>
      </w:r>
    </w:p>
    <w:p w14:paraId="6ACF79EE">
      <w:pPr>
        <w:ind w:left="-5" w:right="0"/>
        <w:rPr>
          <w:rFonts w:hint="eastAsia"/>
        </w:rPr>
      </w:pPr>
      <w:r>
        <w:rPr>
          <w:rFonts w:hint="eastAsia"/>
        </w:rPr>
        <w:t>的确，如果雅各的意图是要证明因行为称义，他本应提名除纯粹外在行为之外的其他行为，好叫他能防止误解。</w:t>
      </w:r>
    </w:p>
    <w:p w14:paraId="7A887A65">
      <w:pPr>
        <w:ind w:left="-5" w:right="0"/>
        <w:rPr>
          <w:rFonts w:hint="eastAsia"/>
        </w:rPr>
      </w:pPr>
    </w:p>
    <w:p w14:paraId="7393A715">
      <w:pPr>
        <w:ind w:left="-5" w:right="0"/>
        <w:rPr>
          <w:rFonts w:hint="eastAsia"/>
        </w:rPr>
      </w:pPr>
      <w:r>
        <w:rPr>
          <w:rFonts w:hint="eastAsia"/>
        </w:rPr>
        <w:t>But more fully to discover the vanity of this supposition, let us see, what can be alleiged from the several parts of this passage, for justification by works, from vers. 14. it is said.</w:t>
      </w:r>
    </w:p>
    <w:p w14:paraId="0D0E60B4">
      <w:pPr>
        <w:ind w:left="-5" w:right="0"/>
        <w:rPr>
          <w:rFonts w:hint="eastAsia"/>
        </w:rPr>
      </w:pPr>
      <w:r>
        <w:rPr>
          <w:rFonts w:hint="eastAsia"/>
        </w:rPr>
        <w:t>但为要更充分地揭示这假定的虚妄，让我们看，从这段经文的各部分，能为因行为称义提出什么论据，从14节说起。</w:t>
      </w:r>
    </w:p>
    <w:p w14:paraId="73109F5A">
      <w:pPr>
        <w:ind w:left="-5" w:right="0"/>
        <w:rPr>
          <w:rFonts w:hint="eastAsia"/>
        </w:rPr>
      </w:pPr>
    </w:p>
    <w:p w14:paraId="421D9AC4">
      <w:pPr>
        <w:ind w:left="-5" w:right="0"/>
        <w:rPr>
          <w:rFonts w:hint="eastAsia"/>
        </w:rPr>
      </w:pPr>
      <w:r>
        <w:rPr>
          <w:rFonts w:hint="eastAsia"/>
        </w:rPr>
        <w:t>Faith alone cannot save, but is unprofitable; but yet faith &amp; works is profitable &amp; will save.</w:t>
      </w:r>
    </w:p>
    <w:p w14:paraId="56C6A051">
      <w:pPr>
        <w:ind w:left="-5" w:right="0"/>
        <w:rPr>
          <w:rFonts w:hint="eastAsia"/>
        </w:rPr>
      </w:pPr>
      <w:r>
        <w:rPr>
          <w:rFonts w:hint="eastAsia"/>
        </w:rPr>
        <w:t>单单信心不能救人，是无益的；但信心和行为是有益的，并且能救人。</w:t>
      </w:r>
    </w:p>
    <w:p w14:paraId="68248F7E">
      <w:pPr>
        <w:ind w:left="-5" w:right="0"/>
        <w:rPr>
          <w:rFonts w:hint="eastAsia"/>
        </w:rPr>
      </w:pPr>
    </w:p>
    <w:p w14:paraId="587536D8">
      <w:pPr>
        <w:ind w:left="-5" w:right="0"/>
        <w:rPr>
          <w:rFonts w:hint="eastAsia"/>
        </w:rPr>
      </w:pPr>
      <w:r>
        <w:rPr>
          <w:rFonts w:hint="eastAsia"/>
        </w:rPr>
        <w:t>Ans. This maketh nothing for justification by works; because it is denied, that whatever is requisite before Salvation, is requisite also before justification, for if so, no man could be said to be justified, as long as he lived.</w:t>
      </w:r>
    </w:p>
    <w:p w14:paraId="2864B131">
      <w:pPr>
        <w:ind w:left="-5" w:right="0"/>
        <w:rPr>
          <w:rFonts w:hint="eastAsia"/>
        </w:rPr>
      </w:pPr>
      <w:r>
        <w:rPr>
          <w:rFonts w:hint="eastAsia"/>
        </w:rPr>
        <w:t>答：这对于因行为称义毫无助益；因为我们否认，凡救恩之前所必需的，也同样是称义之前所必需的，因为倘若如此，就没有人能在他活着的时候被称为是被称义了。</w:t>
      </w:r>
    </w:p>
    <w:p w14:paraId="30EB07BC">
      <w:pPr>
        <w:ind w:left="-5" w:right="0"/>
        <w:rPr>
          <w:rFonts w:hint="eastAsia"/>
        </w:rPr>
      </w:pPr>
    </w:p>
    <w:p w14:paraId="5B52EF96">
      <w:pPr>
        <w:ind w:left="-5" w:right="0"/>
        <w:rPr>
          <w:rFonts w:hint="eastAsia"/>
        </w:rPr>
      </w:pPr>
      <w:r>
        <w:rPr>
          <w:rFonts w:hint="eastAsia"/>
        </w:rPr>
        <w:t>But next, the faith, whereof James here speaketh, availeth not to Salvation, because it is not of the right kinde, &amp; we say also, that this faith availeth not to justification, because it is but meer empty profession, deceiving &amp; puffing up &amp; it is but a faith; that a man saith he hath.</w:t>
      </w:r>
    </w:p>
    <w:p w14:paraId="6F624855">
      <w:pPr>
        <w:ind w:left="-5" w:right="0"/>
        <w:rPr>
          <w:rFonts w:hint="eastAsia"/>
        </w:rPr>
      </w:pPr>
      <w:r>
        <w:rPr>
          <w:rFonts w:hint="eastAsia"/>
        </w:rPr>
        <w:t>但其次，雅各在此所说的信心，对救恩无益，因为它并非那种纯正的信心，我们也说，这种信心对称义无益，因为它不过是纯粹空洞的宣认，是欺骗人、使人自高的，并且它不过是一种人自称拥有的信心。</w:t>
      </w:r>
    </w:p>
    <w:p w14:paraId="4ECDA5F6">
      <w:pPr>
        <w:ind w:left="-5" w:right="0"/>
        <w:rPr>
          <w:rFonts w:hint="eastAsia"/>
        </w:rPr>
      </w:pPr>
    </w:p>
    <w:p w14:paraId="6387F633">
      <w:pPr>
        <w:ind w:left="-5" w:right="0"/>
        <w:rPr>
          <w:rFonts w:hint="eastAsia"/>
        </w:rPr>
      </w:pPr>
      <w:r>
        <w:rPr>
          <w:rFonts w:hint="eastAsia"/>
        </w:rPr>
        <w:t>From vers. 15, 16, 17. It is said As charitable wishes, joined with real acts of Love &amp; Alms deeds is, profitable &amp; no other charitable wishes; so Faith with works, as available to justification, but not without them.</w:t>
      </w:r>
    </w:p>
    <w:p w14:paraId="11FD4105">
      <w:pPr>
        <w:ind w:left="-5" w:right="0"/>
        <w:rPr>
          <w:rFonts w:hint="eastAsia"/>
        </w:rPr>
      </w:pPr>
      <w:r>
        <w:rPr>
          <w:rFonts w:hint="eastAsia"/>
        </w:rPr>
        <w:t>从15, 16, 17节，据说，正如慈善的愿望，若与真实的爱与施舍行为相结合，是有益的，而没有别的慈善愿望是如此；所以信心与行为，对称义有效，但没有行为则无效。</w:t>
      </w:r>
    </w:p>
    <w:p w14:paraId="0C9DB200">
      <w:pPr>
        <w:ind w:left="-5" w:right="0"/>
        <w:rPr>
          <w:rFonts w:hint="eastAsia"/>
        </w:rPr>
      </w:pPr>
    </w:p>
    <w:p w14:paraId="1DC663C8">
      <w:pPr>
        <w:ind w:left="-5" w:right="0"/>
        <w:rPr>
          <w:rFonts w:hint="eastAsia"/>
        </w:rPr>
      </w:pPr>
      <w:r>
        <w:rPr>
          <w:rFonts w:hint="eastAsia"/>
        </w:rPr>
        <w:t>Ans. These charitable wishes, not accompanied with Alms deeds, as they are not profitable unto the indigent brother &amp; sister, so they are far from that Christian charity, that is called for in the Gospel: &amp; as that charity is not true, Christian &amp; saving charity; so neither is the Faith, which he proveth to be dead, true, saving or justifying Faith.</w:t>
      </w:r>
    </w:p>
    <w:p w14:paraId="29C43F23">
      <w:pPr>
        <w:ind w:left="-5" w:right="0"/>
        <w:rPr>
          <w:rFonts w:hint="eastAsia"/>
        </w:rPr>
      </w:pPr>
      <w:r>
        <w:rPr>
          <w:rFonts w:hint="eastAsia"/>
        </w:rPr>
        <w:t>答：这些慈善的愿望，若不伴随着施舍行为，正如它们对贫困的弟兄姊妹无益一样，它们也远非福音中所呼召的那种基督徒的爱心：正如那种爱心并非真实的、基督徒的和拯救的爱心；他所证明为死的信心，也同样并非真实的、拯救的或称义的信心。</w:t>
      </w:r>
    </w:p>
    <w:p w14:paraId="15775006">
      <w:pPr>
        <w:ind w:left="-5" w:right="0"/>
        <w:rPr>
          <w:rFonts w:hint="eastAsia"/>
        </w:rPr>
      </w:pPr>
    </w:p>
    <w:p w14:paraId="2860DE65">
      <w:pPr>
        <w:ind w:left="-5" w:right="0"/>
        <w:rPr>
          <w:rFonts w:hint="eastAsia"/>
        </w:rPr>
      </w:pPr>
      <w:r>
        <w:rPr>
          <w:rFonts w:hint="eastAsia"/>
        </w:rPr>
        <w:t>Nor doth the Apostle say, that faith with works is available unto justification; but that that faith, which hath not works, is dead, &amp; not available to prove &amp; evidence, that the man that hath it, is in a saife &amp; in a justified state.</w:t>
      </w:r>
    </w:p>
    <w:p w14:paraId="69F024F8">
      <w:pPr>
        <w:ind w:left="-5" w:right="0"/>
        <w:rPr>
          <w:rFonts w:hint="eastAsia"/>
        </w:rPr>
      </w:pPr>
      <w:r>
        <w:rPr>
          <w:rFonts w:hint="eastAsia"/>
        </w:rPr>
        <w:t>使徒也未说，信心与行为一同对称义有效；而是说，那没有行为的信心是死的，不能用来证明和显明，拥有它的人处于安全和被称义的状态。</w:t>
      </w:r>
    </w:p>
    <w:p w14:paraId="6A58FCC1">
      <w:pPr>
        <w:ind w:left="-5" w:right="0"/>
        <w:rPr>
          <w:rFonts w:hint="eastAsia"/>
        </w:rPr>
      </w:pPr>
    </w:p>
    <w:p w14:paraId="1820BD4D">
      <w:pPr>
        <w:ind w:left="-5" w:right="0"/>
        <w:rPr>
          <w:rFonts w:hint="eastAsia"/>
        </w:rPr>
      </w:pPr>
      <w:r>
        <w:rPr>
          <w:rFonts w:hint="eastAsia"/>
        </w:rPr>
        <w:t>But the maine ground of this apprehension is vers. 21, 22, 23, &amp;c. for it is objected that it is expresly said, that Abraham was justified by works.</w:t>
      </w:r>
    </w:p>
    <w:p w14:paraId="4F438223">
      <w:pPr>
        <w:ind w:left="-5" w:right="0"/>
        <w:rPr>
          <w:rFonts w:hint="eastAsia"/>
        </w:rPr>
      </w:pPr>
      <w:r>
        <w:rPr>
          <w:rFonts w:hint="eastAsia"/>
        </w:rPr>
        <w:t>但这理解的主要根据是21, 22, 23节等等，因为有人反对说，经上明确说，亚伯拉罕是因行为称义。</w:t>
      </w:r>
    </w:p>
    <w:p w14:paraId="2D050BBD">
      <w:pPr>
        <w:ind w:left="-5" w:right="0"/>
        <w:rPr>
          <w:rFonts w:hint="eastAsia"/>
        </w:rPr>
      </w:pPr>
    </w:p>
    <w:p w14:paraId="4DB4B677">
      <w:pPr>
        <w:ind w:left="-5" w:right="0"/>
        <w:rPr>
          <w:rFonts w:hint="eastAsia"/>
        </w:rPr>
      </w:pPr>
      <w:r>
        <w:rPr>
          <w:rFonts w:hint="eastAsia"/>
        </w:rPr>
        <w:t>Ans. That it is so said, we grant; but the difference is about the sense &amp; meaning, in which it is said so.</w:t>
      </w:r>
    </w:p>
    <w:p w14:paraId="78112784">
      <w:pPr>
        <w:ind w:left="-5" w:right="0"/>
        <w:rPr>
          <w:rFonts w:hint="eastAsia"/>
        </w:rPr>
      </w:pPr>
      <w:r>
        <w:rPr>
          <w:rFonts w:hint="eastAsia"/>
        </w:rPr>
        <w:t>答：经上如此说，我们承认；但分歧在于它是在何种意义和意思上如此说的。</w:t>
      </w:r>
    </w:p>
    <w:p w14:paraId="785E7EA2">
      <w:pPr>
        <w:ind w:left="-5" w:right="0"/>
        <w:rPr>
          <w:rFonts w:hint="eastAsia"/>
        </w:rPr>
      </w:pPr>
    </w:p>
    <w:p w14:paraId="33BB023A">
      <w:pPr>
        <w:ind w:left="-5" w:right="0"/>
        <w:rPr>
          <w:rFonts w:hint="eastAsia"/>
        </w:rPr>
      </w:pPr>
      <w:r>
        <w:rPr>
          <w:rFonts w:hint="eastAsia"/>
        </w:rPr>
        <w:t>We have shown, that the meaning is.</w:t>
      </w:r>
    </w:p>
    <w:p w14:paraId="0EDD5700">
      <w:pPr>
        <w:ind w:left="-5" w:right="0"/>
        <w:rPr>
          <w:rFonts w:hint="eastAsia"/>
        </w:rPr>
      </w:pPr>
      <w:r>
        <w:rPr>
          <w:rFonts w:hint="eastAsia"/>
        </w:rPr>
        <w:t>我们已经表明，其意思是。</w:t>
      </w:r>
    </w:p>
    <w:p w14:paraId="79060497">
      <w:pPr>
        <w:ind w:left="-5" w:right="0"/>
        <w:rPr>
          <w:rFonts w:hint="eastAsia"/>
        </w:rPr>
      </w:pPr>
    </w:p>
    <w:p w14:paraId="2B4C5A59">
      <w:pPr>
        <w:ind w:left="-5" w:right="0"/>
        <w:rPr>
          <w:rFonts w:hint="eastAsia"/>
        </w:rPr>
      </w:pPr>
      <w:r>
        <w:rPr>
          <w:rFonts w:hint="eastAsia"/>
        </w:rPr>
        <w:t>That by works Abraham was declared, proved &amp; manifested to be a justified person, and one that had a true &amp; lively faith; for it is added, that hereby the Scripture was fulfilled declaring him to have been justified by faith, or that he beleeved God, &amp; it was accounted to him for Righteousness.</w:t>
      </w:r>
    </w:p>
    <w:p w14:paraId="6F88B255">
      <w:pPr>
        <w:ind w:left="-5" w:right="0"/>
        <w:rPr>
          <w:rFonts w:hint="eastAsia"/>
        </w:rPr>
      </w:pPr>
      <w:r>
        <w:rPr>
          <w:rFonts w:hint="eastAsia"/>
        </w:rPr>
        <w:t>藉着行为，亚伯拉罕被宣告、证明和显明为一个被称义的人，一个有真实活泼信心的人；因为经上补充说，藉此那宣告他因信称义，或他信神，这就算为他的义的经文就应验了。</w:t>
      </w:r>
    </w:p>
    <w:p w14:paraId="4D429C63">
      <w:pPr>
        <w:ind w:left="-5" w:right="0"/>
        <w:rPr>
          <w:rFonts w:hint="eastAsia"/>
        </w:rPr>
      </w:pPr>
    </w:p>
    <w:p w14:paraId="49B3FD7E">
      <w:pPr>
        <w:ind w:left="-5" w:right="0"/>
        <w:rPr>
          <w:rFonts w:hint="eastAsia"/>
        </w:rPr>
      </w:pPr>
      <w:r>
        <w:rPr>
          <w:rFonts w:hint="eastAsia"/>
        </w:rPr>
        <w:t>And this is it, which others have called justification before men, in opposition to justification before God, that is, a justification declared &amp; manifested to the mans own conscience &amp; to others, &amp; not the justification before God in its causes.</w:t>
      </w:r>
    </w:p>
    <w:p w14:paraId="047E6577">
      <w:pPr>
        <w:ind w:left="-5" w:right="0"/>
        <w:rPr>
          <w:rFonts w:hint="eastAsia"/>
        </w:rPr>
      </w:pPr>
      <w:r>
        <w:rPr>
          <w:rFonts w:hint="eastAsia"/>
        </w:rPr>
        <w:t>这就是另一些人所谓的在人面前的称义，与在神面前的称义相对立，即一种向那人自己的良心和向他人宣告和显明的称义，而非就其原因而言在神面前的称义。</w:t>
      </w:r>
    </w:p>
    <w:p w14:paraId="504BF2C4">
      <w:pPr>
        <w:ind w:left="-5" w:right="0"/>
        <w:rPr>
          <w:rFonts w:hint="eastAsia"/>
        </w:rPr>
      </w:pPr>
    </w:p>
    <w:p w14:paraId="74A1CE2F">
      <w:pPr>
        <w:ind w:left="-5" w:right="0"/>
        <w:rPr>
          <w:rFonts w:hint="eastAsia"/>
        </w:rPr>
      </w:pPr>
      <w:r>
        <w:rPr>
          <w:rFonts w:hint="eastAsia"/>
        </w:rPr>
        <w:t>And this Mr. Baxter seemeth to have mistaken in his Aphorismes, when he argued against this justification before men, as if it had been meerly a justification from Mens Accusation, &amp; not the true justification before God, as evidenced &amp; proved to men: And when we speak of justification in this sense, we do not make the world lawful judges of our Righteousness before God, or in reference to the Law of God, or say, that they are competent, or capable judges: But we only say, that by works of obedience Faith &amp; Justification by Faith is evidenced.</w:t>
      </w:r>
    </w:p>
    <w:p w14:paraId="1B9393E5">
      <w:pPr>
        <w:ind w:left="-5" w:right="0"/>
        <w:rPr>
          <w:rFonts w:hint="eastAsia"/>
        </w:rPr>
      </w:pPr>
      <w:r>
        <w:rPr>
          <w:rFonts w:hint="eastAsia"/>
        </w:rPr>
        <w:t>巴克斯特先生似乎在他的《格言》中误解了这一点，当他反对这种在人面前的称义时，仿佛它纯粹是一种脱离人的指控的称义，而非那向人证明和显明的在神面前真实的称义：而当我们在这个意义上说称义时，我们并非使世界成为我们在神面前、或就神的律法而言的义的合法审判官，或说，他们是称职的、或有能力的审判官：我们只是说，藉着顺服的行为，信心和因信称义被证明了。</w:t>
      </w:r>
    </w:p>
    <w:p w14:paraId="781111FD">
      <w:pPr>
        <w:ind w:left="-5" w:right="0"/>
        <w:rPr>
          <w:rFonts w:hint="eastAsia"/>
        </w:rPr>
      </w:pPr>
    </w:p>
    <w:p w14:paraId="722F3119">
      <w:pPr>
        <w:ind w:left="-5" w:right="0"/>
        <w:rPr>
          <w:rFonts w:hint="eastAsia"/>
        </w:rPr>
      </w:pPr>
      <w:r>
        <w:rPr>
          <w:rFonts w:hint="eastAsia"/>
        </w:rPr>
        <w:t>And where as he saith.</w:t>
      </w:r>
    </w:p>
    <w:p w14:paraId="6DAF44B0">
      <w:pPr>
        <w:ind w:left="-5" w:right="0"/>
        <w:rPr>
          <w:rFonts w:hint="eastAsia"/>
        </w:rPr>
      </w:pPr>
      <w:r>
        <w:rPr>
          <w:rFonts w:hint="eastAsia"/>
        </w:rPr>
        <w:t>而他所说之处。</w:t>
      </w:r>
    </w:p>
    <w:p w14:paraId="14EDF3BF">
      <w:pPr>
        <w:ind w:left="-5" w:right="0"/>
        <w:rPr>
          <w:rFonts w:hint="eastAsia"/>
        </w:rPr>
      </w:pPr>
    </w:p>
    <w:p w14:paraId="1B40C173">
      <w:pPr>
        <w:ind w:left="-5" w:right="0"/>
        <w:rPr>
          <w:rFonts w:hint="eastAsia"/>
        </w:rPr>
      </w:pPr>
      <w:r>
        <w:rPr>
          <w:rFonts w:hint="eastAsia"/>
        </w:rPr>
        <w:t>That works are no certaine medium, or evidence, whereby the world can know us to be Righteous: for there is no outward work, which an hypocrite may not performe, &amp; inward works they cannot discerne: nor yet the principles from which, nor the ends to which our works proceed &amp; are intended.</w:t>
      </w:r>
    </w:p>
    <w:p w14:paraId="3C5FCE03">
      <w:pPr>
        <w:ind w:left="-5" w:right="0"/>
        <w:rPr>
          <w:rFonts w:hint="eastAsia"/>
        </w:rPr>
      </w:pPr>
      <w:r>
        <w:rPr>
          <w:rFonts w:hint="eastAsia"/>
        </w:rPr>
        <w:t>行为并非一种确定的媒介或证据，世界藉此可以知道我们是义的：因为没有一种外在行为，是假冒为善者不能行的，而内在的行为他们不能分辨：我们行为所发自的原则，以及所趋向的目的，他们也不能分辨。</w:t>
      </w:r>
    </w:p>
    <w:p w14:paraId="7864F5FC">
      <w:pPr>
        <w:ind w:left="-5" w:right="0"/>
        <w:rPr>
          <w:rFonts w:hint="eastAsia"/>
        </w:rPr>
      </w:pPr>
    </w:p>
    <w:p w14:paraId="1DFD68AB">
      <w:pPr>
        <w:ind w:left="-5" w:right="0"/>
        <w:rPr>
          <w:rFonts w:hint="eastAsia"/>
        </w:rPr>
      </w:pPr>
      <w:r>
        <w:rPr>
          <w:rFonts w:hint="eastAsia"/>
        </w:rPr>
        <w:t>There is as much need of a divine heart-searching knowledge, to discerne the sincerity of works, as of faith it self.</w:t>
      </w:r>
    </w:p>
    <w:p w14:paraId="3A5A08EA">
      <w:pPr>
        <w:ind w:left="-5" w:right="0"/>
        <w:rPr>
          <w:rFonts w:hint="eastAsia"/>
        </w:rPr>
      </w:pPr>
      <w:r>
        <w:rPr>
          <w:rFonts w:hint="eastAsia"/>
        </w:rPr>
        <w:t>要分辨行为的真诚，与分辨信心本身一样，都需要一种神圣的、鉴察人心的知识。</w:t>
      </w:r>
    </w:p>
    <w:p w14:paraId="240D9C4F">
      <w:pPr>
        <w:ind w:left="-5" w:right="0"/>
        <w:rPr>
          <w:rFonts w:hint="eastAsia"/>
        </w:rPr>
      </w:pPr>
    </w:p>
    <w:p w14:paraId="400F4FDB">
      <w:pPr>
        <w:ind w:left="-5" w:right="0"/>
        <w:rPr>
          <w:rFonts w:hint="eastAsia"/>
        </w:rPr>
      </w:pPr>
      <w:r>
        <w:rPr>
          <w:rFonts w:hint="eastAsia"/>
        </w:rPr>
        <w:t>He may see, that all this will make as much against Christ's saying Mat. 5:16. Let your light so shine before men, that they may see your good works, &amp; glorifie your Father, which is in heaven.</w:t>
      </w:r>
    </w:p>
    <w:p w14:paraId="0BBC276A">
      <w:pPr>
        <w:ind w:left="-5" w:right="0"/>
        <w:rPr>
          <w:rFonts w:hint="eastAsia"/>
        </w:rPr>
      </w:pPr>
      <w:r>
        <w:rPr>
          <w:rFonts w:hint="eastAsia"/>
        </w:rPr>
        <w:t>他可以看到，这一切同样也会反对基督在马太福音5:16所说的：“你们的光也当这样照在人前，叫他们看见你们的好行为，便将荣耀归给你们在天上的父。”</w:t>
      </w:r>
    </w:p>
    <w:p w14:paraId="3E1344ED">
      <w:pPr>
        <w:ind w:left="-5" w:right="0"/>
        <w:rPr>
          <w:rFonts w:hint="eastAsia"/>
        </w:rPr>
      </w:pPr>
    </w:p>
    <w:p w14:paraId="2FDBE542">
      <w:pPr>
        <w:ind w:left="-5" w:right="0"/>
        <w:rPr>
          <w:rFonts w:hint="eastAsia"/>
        </w:rPr>
      </w:pPr>
      <w:r>
        <w:rPr>
          <w:rFonts w:hint="eastAsia"/>
        </w:rPr>
        <w:t>And that Joh. 13:35. By this shall all men know, that ye are my disciples: if ye love one another: and that 1. Pet. 2:12. Having your Conversation honest among the Gentiles—they may by your good works, which they shall behold, glorifie God, in the day of Visitation.</w:t>
      </w:r>
    </w:p>
    <w:p w14:paraId="1BE4445B">
      <w:pPr>
        <w:ind w:left="-5" w:right="0"/>
        <w:rPr>
          <w:rFonts w:hint="eastAsia"/>
        </w:rPr>
      </w:pPr>
      <w:r>
        <w:rPr>
          <w:rFonts w:hint="eastAsia"/>
        </w:rPr>
        <w:t>以及约翰福音13:35，“你们若有彼此相爱的心，众人因此就认出你们是我的门徒了”：以及彼得前书2:12，“你们在外邦人中，应当品行端正……叫他们在鉴察的日子，因看见你们的好行为，便归荣耀给神。”</w:t>
      </w:r>
    </w:p>
    <w:p w14:paraId="509214FB">
      <w:pPr>
        <w:ind w:left="-5" w:right="0"/>
        <w:rPr>
          <w:rFonts w:hint="eastAsia"/>
        </w:rPr>
      </w:pPr>
    </w:p>
    <w:p w14:paraId="103431A6">
      <w:pPr>
        <w:ind w:left="-5" w:right="0"/>
        <w:rPr>
          <w:rFonts w:hint="eastAsia"/>
        </w:rPr>
      </w:pPr>
      <w:r>
        <w:rPr>
          <w:rFonts w:hint="eastAsia"/>
        </w:rPr>
        <w:t>Nor is it to the purpose to say, that he was the justifier, who was the imputer of Righteousness, that is, God; for works of obedience may declare, that God hath imputed Righteousness unto the person, &amp; hath justified him; and this is all; we say that Abraham was in this sense justified by his works, that he was declared to be justified indeed before God, by his works.</w:t>
      </w:r>
    </w:p>
    <w:p w14:paraId="6A440625">
      <w:pPr>
        <w:ind w:left="-5" w:right="0"/>
        <w:rPr>
          <w:rFonts w:hint="eastAsia"/>
        </w:rPr>
      </w:pPr>
      <w:r>
        <w:rPr>
          <w:rFonts w:hint="eastAsia"/>
        </w:rPr>
        <w:t>说称义者是那归算义的，即神，也与此无关；因为顺服的行为可以宣告，神已将义归算给那人，并已称他为义；仅此而已；我们说亚伯拉罕在这个意义上是因他的行为称义，即他被宣告为确实在神面前因他的行为而被称义。</w:t>
      </w:r>
    </w:p>
    <w:p w14:paraId="4D77F674">
      <w:pPr>
        <w:ind w:left="-5" w:right="0"/>
        <w:rPr>
          <w:rFonts w:hint="eastAsia"/>
        </w:rPr>
      </w:pPr>
    </w:p>
    <w:p w14:paraId="0B1048B5">
      <w:pPr>
        <w:ind w:left="-5" w:right="0"/>
        <w:rPr>
          <w:rFonts w:hint="eastAsia"/>
        </w:rPr>
      </w:pPr>
      <w:r>
        <w:rPr>
          <w:rFonts w:hint="eastAsia"/>
        </w:rPr>
        <w:t>Some were pleased to express their sense of James's words thus, That James speaks of works as justifying our faith, &amp; not as justifying our persons, meaning only, that the Apostle did not consider works here, as the Cause, or Condition of the persons being justified before God, but as the effect &amp; evidence proving the mans faith to be found &amp; saving, and consequently the man thereby to have been justified: which sense is the same with what we have given: but Mr. Baxter, saith, it is as plaine, as can be, that it is the person &amp; not his Faith, which is here said to be justified.</w:t>
      </w:r>
    </w:p>
    <w:p w14:paraId="44EE30F0">
      <w:pPr>
        <w:ind w:left="-5" w:right="0"/>
        <w:rPr>
          <w:rFonts w:hint="eastAsia"/>
        </w:rPr>
      </w:pPr>
      <w:r>
        <w:rPr>
          <w:rFonts w:hint="eastAsia"/>
        </w:rPr>
        <w:t>一些人乐于如此表达他们对雅各话语的理解，即雅各说的是行为称我们的信为义，而非称我们的人为义，意指使徒在此并未将行为看作是那人在神面前被称义的原因或条件，而是看作是证明那人信心为纯正和拯救的果效和证据，并因此那人藉此已被称义：这个意思与我们所给出的相同：但巴克斯特先生说，显而易见，此处被说成是被称义的，是那人，而非他的信心。</w:t>
      </w:r>
    </w:p>
    <w:p w14:paraId="433457C0">
      <w:pPr>
        <w:ind w:left="-5" w:right="0"/>
        <w:rPr>
          <w:rFonts w:hint="eastAsia"/>
        </w:rPr>
      </w:pPr>
    </w:p>
    <w:p w14:paraId="0AEB2117">
      <w:pPr>
        <w:ind w:left="-5" w:right="0"/>
        <w:rPr>
          <w:rFonts w:hint="eastAsia"/>
        </w:rPr>
      </w:pPr>
      <w:r>
        <w:rPr>
          <w:rFonts w:hint="eastAsia"/>
        </w:rPr>
        <w:t>Ans. The person, it is true, is said here to be justified, but not causatively, but declaratively, that is, It is not said, that by works his justification is effectuated, but that it is declared, &amp; that because it is hereby declared, that the man is a true beleever, &amp; thus his faith is manifested to be of the right kind, which is all that was intended by that expression.</w:t>
      </w:r>
    </w:p>
    <w:p w14:paraId="24E39A6F">
      <w:pPr>
        <w:ind w:left="-5" w:right="0"/>
        <w:rPr>
          <w:rFonts w:hint="eastAsia"/>
        </w:rPr>
      </w:pPr>
      <w:r>
        <w:rPr>
          <w:rFonts w:hint="eastAsia"/>
        </w:rPr>
        <w:t>答：那人，诚然，此处被说成是被称义了，但并非在原因上，而是在宣告上，也就是说，并非说藉着行为他的称义被促成，而是说它被宣告了，并且这是因为它藉此被宣告，那人是一个真信徒，因此他的信心被显明为那种纯正的信心，这就是那表述所意图的全部。</w:t>
      </w:r>
    </w:p>
    <w:p w14:paraId="2CACAC59">
      <w:pPr>
        <w:ind w:left="-5" w:right="0"/>
        <w:rPr>
          <w:rFonts w:hint="eastAsia"/>
        </w:rPr>
      </w:pPr>
    </w:p>
    <w:p w14:paraId="0F4C1410">
      <w:pPr>
        <w:ind w:left="-5" w:right="0"/>
        <w:rPr>
          <w:rFonts w:hint="eastAsia"/>
        </w:rPr>
      </w:pPr>
      <w:r>
        <w:rPr>
          <w:rFonts w:hint="eastAsia"/>
        </w:rPr>
        <w:t>Yet Mr. Baxter will not say, that works do effectually produce our justification (for Faith doth not so.) But yet he will have both to justifie, as Conditions, or as parts of one Condition: Only he addeth, that they do not justifie, as equal parts of the Condition; for Faith is the principal; but at the secondary less principal part of the Condition.</w:t>
      </w:r>
    </w:p>
    <w:p w14:paraId="0DE06F15">
      <w:pPr>
        <w:ind w:left="-5" w:right="0"/>
        <w:rPr>
          <w:rFonts w:hint="eastAsia"/>
        </w:rPr>
      </w:pPr>
      <w:r>
        <w:rPr>
          <w:rFonts w:hint="eastAsia"/>
        </w:rPr>
        <w:t>然而巴克斯特先生不会说，行为有效地产生我们的称义（因为信心也非如此）。但他却要两者都作为条件，或一个条件的部分，来称义：只是他补充说，它们并非作为条件的平等部分来称义；因为信心是主要的；而行为是条件的次要的、较不主要的部分。</w:t>
      </w:r>
    </w:p>
    <w:p w14:paraId="209AF4A3">
      <w:pPr>
        <w:ind w:left="-5" w:right="0"/>
        <w:rPr>
          <w:rFonts w:hint="eastAsia"/>
        </w:rPr>
      </w:pPr>
    </w:p>
    <w:p w14:paraId="1825183A">
      <w:pPr>
        <w:ind w:left="-5" w:right="0"/>
        <w:rPr>
          <w:rFonts w:hint="eastAsia"/>
        </w:rPr>
      </w:pPr>
      <w:r>
        <w:rPr>
          <w:rFonts w:hint="eastAsia"/>
        </w:rPr>
        <w:t>Ans. Yet, James hinteth at no such thing, but giveth the preference to works: Yea excludeth the faith, whereof he speaketh; altogether from having any interest in justification, as being nothing but a dead, carcass, a vaine, fruitless &amp; unprofitable thing, &amp; so hath no kind of causality or procurement in justification.</w:t>
      </w:r>
    </w:p>
    <w:p w14:paraId="153CB12C">
      <w:pPr>
        <w:ind w:left="-5" w:right="0"/>
        <w:rPr>
          <w:rFonts w:hint="eastAsia"/>
        </w:rPr>
      </w:pPr>
      <w:r>
        <w:rPr>
          <w:rFonts w:hint="eastAsia"/>
        </w:rPr>
        <w:t>答：然而，雅各并未暗示任何此类事情，反而将优先权给了行为：是的，他将他所说的那种信心，完全排除在对称义有任何功用之外，因为它不过是一具死的尸体，一种虚妄、不结果、无益的东西，因此在称义中没有任何种类的因果关系或促成作用。</w:t>
      </w:r>
    </w:p>
    <w:p w14:paraId="382B1070">
      <w:pPr>
        <w:ind w:left="-5" w:right="0"/>
        <w:rPr>
          <w:rFonts w:hint="eastAsia"/>
        </w:rPr>
      </w:pPr>
    </w:p>
    <w:p w14:paraId="604142C2">
      <w:pPr>
        <w:ind w:left="-5" w:right="0"/>
        <w:rPr>
          <w:rFonts w:hint="eastAsia"/>
        </w:rPr>
      </w:pPr>
      <w:r>
        <w:rPr>
          <w:rFonts w:hint="eastAsia"/>
        </w:rPr>
        <w:t>But he addeth as a reason.</w:t>
      </w:r>
    </w:p>
    <w:p w14:paraId="7EFF3F08">
      <w:pPr>
        <w:ind w:left="-5" w:right="0"/>
        <w:rPr>
          <w:rFonts w:hint="eastAsia"/>
        </w:rPr>
      </w:pPr>
      <w:r>
        <w:rPr>
          <w:rFonts w:hint="eastAsia"/>
        </w:rPr>
        <w:t>但他补充说，作为一个理由。</w:t>
      </w:r>
    </w:p>
    <w:p w14:paraId="2EBE8AF6">
      <w:pPr>
        <w:ind w:left="-5" w:right="0"/>
        <w:rPr>
          <w:rFonts w:hint="eastAsia"/>
        </w:rPr>
      </w:pPr>
    </w:p>
    <w:p w14:paraId="684FE5DC">
      <w:pPr>
        <w:ind w:left="-5" w:right="0"/>
        <w:rPr>
          <w:rFonts w:hint="eastAsia"/>
        </w:rPr>
      </w:pPr>
      <w:r>
        <w:rPr>
          <w:rFonts w:hint="eastAsia"/>
        </w:rPr>
        <w:t>1. That when it is said we are justified by works, the word by implieth more than an idle concomitancy.</w:t>
      </w:r>
    </w:p>
    <w:p w14:paraId="6DE863E9">
      <w:pPr>
        <w:ind w:left="-5" w:right="0"/>
        <w:rPr>
          <w:rFonts w:hint="eastAsia"/>
        </w:rPr>
      </w:pPr>
      <w:r>
        <w:rPr>
          <w:rFonts w:hint="eastAsia"/>
        </w:rPr>
        <w:t>1. 当说我们是因行为称义时，“因”字所隐含的，不止是一种无所事事的伴随。</w:t>
      </w:r>
    </w:p>
    <w:p w14:paraId="506CA0C3">
      <w:pPr>
        <w:ind w:left="-5" w:right="0"/>
        <w:rPr>
          <w:rFonts w:hint="eastAsia"/>
        </w:rPr>
      </w:pPr>
    </w:p>
    <w:p w14:paraId="1CDFD3D5">
      <w:pPr>
        <w:ind w:left="-5" w:right="0"/>
        <w:rPr>
          <w:rFonts w:hint="eastAsia"/>
        </w:rPr>
      </w:pPr>
      <w:r>
        <w:rPr>
          <w:rFonts w:hint="eastAsia"/>
        </w:rPr>
        <w:t>Ans. I shall easily grant this, but withall say, that this will not give unto works any causality in justification; but only evince works to be an evidence of justification, as the cause is said to be manifested by the effect.</w:t>
      </w:r>
    </w:p>
    <w:p w14:paraId="0A6BB036">
      <w:pPr>
        <w:ind w:left="-5" w:right="0"/>
        <w:rPr>
          <w:rFonts w:hint="eastAsia"/>
        </w:rPr>
      </w:pPr>
      <w:r>
        <w:rPr>
          <w:rFonts w:hint="eastAsia"/>
        </w:rPr>
        <w:t>答：我将轻易地承认这一点，但同时要说，这并不会给行为在称义中以任何因果关系；而只是证明行为是称义的一个证据，正如原因被说成是由结果所显明的一样。</w:t>
      </w:r>
    </w:p>
    <w:p w14:paraId="0D85D5E2">
      <w:pPr>
        <w:ind w:left="-5" w:right="0"/>
        <w:rPr>
          <w:rFonts w:hint="eastAsia"/>
        </w:rPr>
      </w:pPr>
    </w:p>
    <w:p w14:paraId="6B828B81">
      <w:pPr>
        <w:ind w:left="-5" w:right="0"/>
        <w:rPr>
          <w:rFonts w:hint="eastAsia"/>
        </w:rPr>
      </w:pPr>
      <w:r>
        <w:rPr>
          <w:rFonts w:hint="eastAsia"/>
        </w:rPr>
        <w:t>He addeth 2. When the Apostle saith.</w:t>
      </w:r>
    </w:p>
    <w:p w14:paraId="15CD2F93">
      <w:pPr>
        <w:ind w:left="-5" w:right="0"/>
        <w:rPr>
          <w:rFonts w:hint="eastAsia"/>
        </w:rPr>
      </w:pPr>
      <w:r>
        <w:rPr>
          <w:rFonts w:hint="eastAsia"/>
        </w:rPr>
        <w:t>他补充说 2. 当使徒说。</w:t>
      </w:r>
    </w:p>
    <w:p w14:paraId="1AEDABD6">
      <w:pPr>
        <w:ind w:left="-5" w:right="0"/>
        <w:rPr>
          <w:rFonts w:hint="eastAsia"/>
        </w:rPr>
      </w:pPr>
    </w:p>
    <w:p w14:paraId="518B4497">
      <w:pPr>
        <w:ind w:left="-5" w:right="0"/>
        <w:rPr>
          <w:rFonts w:hint="eastAsia"/>
        </w:rPr>
      </w:pPr>
      <w:r>
        <w:rPr>
          <w:rFonts w:hint="eastAsia"/>
        </w:rPr>
        <w:t>By works &amp; not by faith only, he plainly makes them concomitant in procurement, or in that kind of causality, which they have.</w:t>
      </w:r>
    </w:p>
    <w:p w14:paraId="3ECEE038">
      <w:pPr>
        <w:ind w:left="-5" w:right="0"/>
        <w:rPr>
          <w:rFonts w:hint="eastAsia"/>
        </w:rPr>
      </w:pPr>
      <w:r>
        <w:rPr>
          <w:rFonts w:hint="eastAsia"/>
        </w:rPr>
        <w:t>因着行为，不单因着信，他显然使它们在促成上，或在它们所具有的那种因果关系上，是相伴的。</w:t>
      </w:r>
    </w:p>
    <w:p w14:paraId="55F52A3A">
      <w:pPr>
        <w:ind w:left="-5" w:right="0"/>
        <w:rPr>
          <w:rFonts w:hint="eastAsia"/>
        </w:rPr>
      </w:pPr>
    </w:p>
    <w:p w14:paraId="5729537E">
      <w:pPr>
        <w:ind w:left="-5" w:right="0"/>
        <w:rPr>
          <w:rFonts w:hint="eastAsia"/>
        </w:rPr>
      </w:pPr>
      <w:r>
        <w:rPr>
          <w:rFonts w:hint="eastAsia"/>
        </w:rPr>
        <w:t>Especially seing he saith not, as he is commonly interpreted, not by faith, which is alone; but by faith only οὔκ ἐκ πίστεως μόνον Ans.</w:t>
      </w:r>
    </w:p>
    <w:p w14:paraId="74EB94CD">
      <w:pPr>
        <w:ind w:left="-5" w:right="0"/>
        <w:rPr>
          <w:rFonts w:hint="eastAsia"/>
        </w:rPr>
      </w:pPr>
      <w:r>
        <w:rPr>
          <w:rFonts w:hint="eastAsia"/>
        </w:rPr>
        <w:t>尤其因为他说的不是，如通常所解释的，不是因那单独的信；而是单因着信，οὔκ ἐκ πίστεως μόνον。答：</w:t>
      </w:r>
    </w:p>
    <w:p w14:paraId="6B0503E3">
      <w:pPr>
        <w:ind w:left="-5" w:right="0"/>
        <w:rPr>
          <w:rFonts w:hint="eastAsia"/>
        </w:rPr>
      </w:pPr>
    </w:p>
    <w:p w14:paraId="1449B421">
      <w:pPr>
        <w:ind w:left="-5" w:right="0"/>
        <w:rPr>
          <w:rFonts w:hint="eastAsia"/>
        </w:rPr>
      </w:pPr>
      <w:r>
        <w:rPr>
          <w:rFonts w:hint="eastAsia"/>
        </w:rPr>
        <w:t>Then hath fruitless dead faith, which devils may have, a kind of causality in justification; which is expresly contrary to the scope &amp; all the reasonings of the Apostle: And therefore the common interpretation must be admitted; But he addeth.</w:t>
      </w:r>
    </w:p>
    <w:p w14:paraId="023228E3">
      <w:pPr>
        <w:ind w:left="-5" w:right="0"/>
        <w:rPr>
          <w:rFonts w:hint="eastAsia"/>
        </w:rPr>
      </w:pPr>
      <w:r>
        <w:rPr>
          <w:rFonts w:hint="eastAsia"/>
        </w:rPr>
        <w:t>那么，不结果的、死的、魔鬼也可能有的信心，在称义中就有一种因果关系；这与使徒的范围和所有推理是明确相悖的：因此，那普遍的解释必须被接受；但他补充说。</w:t>
      </w:r>
    </w:p>
    <w:p w14:paraId="49CE9A2F">
      <w:pPr>
        <w:ind w:left="-5" w:right="0"/>
        <w:rPr>
          <w:rFonts w:hint="eastAsia"/>
        </w:rPr>
      </w:pPr>
    </w:p>
    <w:p w14:paraId="24C69BB4">
      <w:pPr>
        <w:ind w:left="-5" w:right="0"/>
        <w:rPr>
          <w:rFonts w:hint="eastAsia"/>
        </w:rPr>
      </w:pPr>
      <w:r>
        <w:rPr>
          <w:rFonts w:hint="eastAsia"/>
        </w:rPr>
        <w:t>3. Therefore he saith, that faith is dead being alone, because it is dead, as to the use &amp; purpose of justifying;—This appears from his comparison in the former vers. 16. that this is the death he speaks of; &amp; so works make faith alive, as to the attainment of its end of justification.</w:t>
      </w:r>
    </w:p>
    <w:p w14:paraId="132A090D">
      <w:pPr>
        <w:ind w:left="-5" w:right="0"/>
        <w:rPr>
          <w:rFonts w:hint="eastAsia"/>
        </w:rPr>
      </w:pPr>
      <w:r>
        <w:rPr>
          <w:rFonts w:hint="eastAsia"/>
        </w:rPr>
        <w:t>3. 因此他说，信心若单独存在就是死的，因为它就称义的用途和目的而言是死的；——这从他在前一节16节的比喻中显明，这就是他所说的死；因此行为使信心就达成其称义的目的而言，成为活的。</w:t>
      </w:r>
    </w:p>
    <w:p w14:paraId="2A683CAE">
      <w:pPr>
        <w:ind w:left="-5" w:right="0"/>
        <w:rPr>
          <w:rFonts w:hint="eastAsia"/>
        </w:rPr>
      </w:pPr>
    </w:p>
    <w:p w14:paraId="32F97DA1">
      <w:pPr>
        <w:ind w:left="-5" w:right="0"/>
        <w:rPr>
          <w:rFonts w:hint="eastAsia"/>
        </w:rPr>
      </w:pPr>
      <w:r>
        <w:rPr>
          <w:rFonts w:hint="eastAsia"/>
        </w:rPr>
        <w:t>Ans. If it be thus, how could he then say before, that faith was the principal part of the Condition?</w:t>
      </w:r>
    </w:p>
    <w:p w14:paraId="200997D7">
      <w:pPr>
        <w:ind w:left="-5" w:right="0"/>
        <w:rPr>
          <w:rFonts w:hint="eastAsia"/>
        </w:rPr>
      </w:pPr>
      <w:r>
        <w:rPr>
          <w:rFonts w:hint="eastAsia"/>
        </w:rPr>
        <w:t>答：如果真是如此，他之前又如何能说，信心是条件的主要部分呢？</w:t>
      </w:r>
    </w:p>
    <w:p w14:paraId="510A7B85">
      <w:pPr>
        <w:ind w:left="-5" w:right="0"/>
        <w:rPr>
          <w:rFonts w:hint="eastAsia"/>
        </w:rPr>
      </w:pPr>
    </w:p>
    <w:p w14:paraId="6C18D7DA">
      <w:pPr>
        <w:ind w:left="-5" w:right="0"/>
        <w:rPr>
          <w:rFonts w:hint="eastAsia"/>
        </w:rPr>
      </w:pPr>
      <w:r>
        <w:rPr>
          <w:rFonts w:hint="eastAsia"/>
        </w:rPr>
        <w:t>can that be the principal part of the Condition, which is dead &amp; useless without the other, &amp; must be quickened, in order to its usefulness by the other: I would think, that other looked rather like the principal part, and most considerable &amp; necessary, seing this were but a dead Cypher without it.</w:t>
      </w:r>
    </w:p>
    <w:p w14:paraId="132F7DDB">
      <w:pPr>
        <w:ind w:left="-5" w:right="0"/>
        <w:rPr>
          <w:rFonts w:hint="eastAsia"/>
        </w:rPr>
      </w:pPr>
      <w:r>
        <w:rPr>
          <w:rFonts w:hint="eastAsia"/>
        </w:rPr>
        <w:t>那若没有另一个就死的、无用的，并且必须藉另一个被苏醒以使其有用的，能是条件的主要部分吗：我倒认为，那另一个看起来更像是主要部分，是最重要和最必要的，因为这若没有它，不过是一个死的零。</w:t>
      </w:r>
    </w:p>
    <w:p w14:paraId="7EAA2B32">
      <w:pPr>
        <w:ind w:left="-5" w:right="0"/>
        <w:rPr>
          <w:rFonts w:hint="eastAsia"/>
        </w:rPr>
      </w:pPr>
    </w:p>
    <w:p w14:paraId="434898BF">
      <w:pPr>
        <w:ind w:left="-5" w:right="0"/>
        <w:rPr>
          <w:rFonts w:hint="eastAsia"/>
        </w:rPr>
      </w:pPr>
      <w:r>
        <w:rPr>
          <w:rFonts w:hint="eastAsia"/>
        </w:rPr>
        <w:t>But the truth is, the Apostle, as is said, hath a far other designe, &amp; sheweth, that that faith, which they pretended unto, as sufficient to ground their conclusion of their justification, &amp; hope of Salvation, was no true saving faith at all, but a dead thing &amp; so no works could make it of any use as to justification; because it behoved first to flow from another principle, even from a principle of saving grace; and then it would evidence &amp; prove itself to be of the right kind, by good works, that would flow from it.</w:t>
      </w:r>
    </w:p>
    <w:p w14:paraId="6B2044AC">
      <w:pPr>
        <w:ind w:left="-5" w:right="0"/>
        <w:rPr>
          <w:rFonts w:hint="eastAsia"/>
        </w:rPr>
      </w:pPr>
      <w:r>
        <w:rPr>
          <w:rFonts w:hint="eastAsia"/>
        </w:rPr>
        <w:t>但事实是，使徒，如前所说，另有远大的意图，他表明，他们所假托的、足以作为他们称义和救恩盼望之结论根据的那种信心，根本不是真实的拯救的信心，而是一种死物，因此没有任何行为能使其对称义有任何用处；因为它必须首先发自另一个原则，即发自一种拯救的恩典的原则；然后它会藉着从中流出的善行，来证明和证实它自己是那种纯正的信心。</w:t>
      </w:r>
    </w:p>
    <w:p w14:paraId="1B9BCA92">
      <w:pPr>
        <w:ind w:left="-5" w:right="0"/>
        <w:rPr>
          <w:rFonts w:hint="eastAsia"/>
        </w:rPr>
      </w:pPr>
    </w:p>
    <w:p w14:paraId="5DBF7404">
      <w:pPr>
        <w:ind w:left="-5" w:right="0"/>
        <w:rPr>
          <w:rFonts w:hint="eastAsia"/>
        </w:rPr>
      </w:pPr>
      <w:r>
        <w:rPr>
          <w:rFonts w:hint="eastAsia"/>
        </w:rPr>
        <w:t>But saith he.</w:t>
      </w:r>
    </w:p>
    <w:p w14:paraId="62D8637B">
      <w:pPr>
        <w:ind w:left="-5" w:right="0"/>
        <w:rPr>
          <w:rFonts w:hint="eastAsia"/>
        </w:rPr>
      </w:pPr>
      <w:r>
        <w:rPr>
          <w:rFonts w:hint="eastAsia"/>
        </w:rPr>
        <w:t>但他说道。</w:t>
      </w:r>
    </w:p>
    <w:p w14:paraId="65D6594B">
      <w:pPr>
        <w:ind w:left="-5" w:right="0"/>
        <w:rPr>
          <w:rFonts w:hint="eastAsia"/>
        </w:rPr>
      </w:pPr>
    </w:p>
    <w:p w14:paraId="35274979">
      <w:pPr>
        <w:ind w:left="-5" w:right="0"/>
        <w:rPr>
          <w:rFonts w:hint="eastAsia"/>
        </w:rPr>
      </w:pPr>
      <w:r>
        <w:rPr>
          <w:rFonts w:hint="eastAsia"/>
        </w:rPr>
        <w:t>When the Apostle saith, that faith did work in &amp; with his works, it clearly aimeth at such a working in &amp; with, as maketh them conjunct in the work of justifying.</w:t>
      </w:r>
    </w:p>
    <w:p w14:paraId="005265D9">
      <w:pPr>
        <w:ind w:left="-5" w:right="0"/>
        <w:rPr>
          <w:rFonts w:hint="eastAsia"/>
        </w:rPr>
      </w:pPr>
      <w:r>
        <w:rPr>
          <w:rFonts w:hint="eastAsia"/>
        </w:rPr>
        <w:t>当使徒说，信心在他的行为中并与他的行为一同作工时，这显然意指的是一种在称义之工中使它们联合的、在那里面并与之同工的作工。</w:t>
      </w:r>
    </w:p>
    <w:p w14:paraId="6CF3AA3C">
      <w:pPr>
        <w:ind w:left="-5" w:right="0"/>
        <w:rPr>
          <w:rFonts w:hint="eastAsia"/>
        </w:rPr>
      </w:pPr>
    </w:p>
    <w:p w14:paraId="17DEDB78">
      <w:pPr>
        <w:ind w:left="-5" w:right="0"/>
        <w:rPr>
          <w:rFonts w:hint="eastAsia"/>
        </w:rPr>
      </w:pPr>
      <w:r>
        <w:rPr>
          <w:rFonts w:hint="eastAsia"/>
        </w:rPr>
        <w:t>Ans. No such matter; for the Apostle is only there shewing (as the whole context cleareth) that Abraham's faith was another sort of faith, than that, whereupon they relyea; even a faith that did prompt to the most difficulte duties, when the call of God came, &amp; so did work in &amp; with his performances; but not in order to justification, for he was justified already, many yeers before this.</w:t>
      </w:r>
    </w:p>
    <w:p w14:paraId="1F8AA3F9">
      <w:pPr>
        <w:ind w:left="-5" w:right="0"/>
        <w:rPr>
          <w:rFonts w:hint="eastAsia"/>
        </w:rPr>
      </w:pPr>
      <w:r>
        <w:rPr>
          <w:rFonts w:hint="eastAsia"/>
        </w:rPr>
        <w:t>答：并非如此；因为使徒只是在那里表明（正如整个上下文所阐明的），亚伯拉罕的信心是另一种信心，不同于他们所依赖的那种；即一种在神的呼召来到时，能促使人去行最困难之本分的信心，并因此在他的行为中并与之同工；但并非为要称义，因为他早已在此之前许多年就被称义了。</w:t>
      </w:r>
    </w:p>
    <w:p w14:paraId="15561026">
      <w:pPr>
        <w:ind w:left="-5" w:right="0"/>
        <w:rPr>
          <w:rFonts w:hint="eastAsia"/>
        </w:rPr>
      </w:pPr>
    </w:p>
    <w:p w14:paraId="37C7A08B">
      <w:pPr>
        <w:ind w:left="-5" w:right="0"/>
        <w:rPr>
          <w:rFonts w:hint="eastAsia"/>
        </w:rPr>
      </w:pPr>
      <w:r>
        <w:rPr>
          <w:rFonts w:hint="eastAsia"/>
        </w:rPr>
        <w:t>He addeth.</w:t>
      </w:r>
    </w:p>
    <w:p w14:paraId="41C9D6C2">
      <w:pPr>
        <w:ind w:left="-5" w:right="0"/>
        <w:rPr>
          <w:rFonts w:hint="eastAsia"/>
        </w:rPr>
      </w:pPr>
      <w:r>
        <w:rPr>
          <w:rFonts w:hint="eastAsia"/>
        </w:rPr>
        <w:t>他补充道。</w:t>
      </w:r>
    </w:p>
    <w:p w14:paraId="4A544796">
      <w:pPr>
        <w:ind w:left="-5" w:right="0"/>
        <w:rPr>
          <w:rFonts w:hint="eastAsia"/>
        </w:rPr>
      </w:pPr>
    </w:p>
    <w:p w14:paraId="4BA2C427">
      <w:pPr>
        <w:ind w:left="-5" w:right="0"/>
        <w:rPr>
          <w:rFonts w:hint="eastAsia"/>
        </w:rPr>
      </w:pPr>
      <w:r>
        <w:rPr>
          <w:rFonts w:hint="eastAsia"/>
        </w:rPr>
        <w:t>And when be faith, that Faith was made perfect with works, it is not only a manifesting to be perfect, But as the habite is perfected in its acts, because they are the end to which it tendeth: &amp; as marriage is perfected per congressum &amp; procreationem; or any Covenant, when its Conditions are performed.</w:t>
      </w:r>
    </w:p>
    <w:p w14:paraId="1BCA04D7">
      <w:pPr>
        <w:ind w:left="-5" w:right="0"/>
        <w:rPr>
          <w:rFonts w:hint="eastAsia"/>
        </w:rPr>
      </w:pPr>
      <w:r>
        <w:rPr>
          <w:rFonts w:hint="eastAsia"/>
        </w:rPr>
        <w:t>当他说，信心因行为得以成全时，这不仅是显明为完全，而是正如习性在其行为中得以成全，因为行为是它所趋向的目的：又如婚姻藉同房和生育得以成全；或任何约，当其条件被履行时。</w:t>
      </w:r>
    </w:p>
    <w:p w14:paraId="1A17E486">
      <w:pPr>
        <w:ind w:left="-5" w:right="0"/>
        <w:rPr>
          <w:rFonts w:hint="eastAsia"/>
        </w:rPr>
      </w:pPr>
    </w:p>
    <w:p w14:paraId="64454A40">
      <w:pPr>
        <w:ind w:left="-5" w:right="0"/>
        <w:rPr>
          <w:rFonts w:hint="eastAsia"/>
        </w:rPr>
      </w:pPr>
      <w:r>
        <w:rPr>
          <w:rFonts w:hint="eastAsia"/>
        </w:rPr>
        <w:t>Ans. The whole of the context sheweth, that faith was perfected purely, as to its manifestation, as by the like expression is clear 2. Cor. 12:9; Col. 4:12; Mat. 5:48.</w:t>
      </w:r>
    </w:p>
    <w:p w14:paraId="60FCD98B">
      <w:pPr>
        <w:ind w:left="-5" w:right="0"/>
        <w:rPr>
          <w:rFonts w:hint="eastAsia"/>
        </w:rPr>
      </w:pPr>
      <w:r>
        <w:rPr>
          <w:rFonts w:hint="eastAsia"/>
        </w:rPr>
        <w:t>答：整个上下文表明，信心得以成全，纯粹是就其显明而言，正如从哥林多后书12:9；歌罗西书4:12；马太福音5:48的类似表述中可以清楚看出。</w:t>
      </w:r>
    </w:p>
    <w:p w14:paraId="0AAA5FCB">
      <w:pPr>
        <w:ind w:left="-5" w:right="0"/>
        <w:rPr>
          <w:rFonts w:hint="eastAsia"/>
        </w:rPr>
      </w:pPr>
    </w:p>
    <w:p w14:paraId="030CB16D">
      <w:pPr>
        <w:ind w:left="-5" w:right="0"/>
        <w:rPr>
          <w:rFonts w:hint="eastAsia"/>
        </w:rPr>
      </w:pPr>
      <w:r>
        <w:rPr>
          <w:rFonts w:hint="eastAsia"/>
        </w:rPr>
        <w:t>Nay, though It were granted, that faith were perfected by works as the end to which it tendeth, that would say nothing for the interest of faith in justification, but in Salvation; let is be granted, that justification is perfected by faith without works, as marriage is by consent, without what he addeth, &amp; we have what we desire.</w:t>
      </w:r>
    </w:p>
    <w:p w14:paraId="42D61050">
      <w:pPr>
        <w:ind w:left="-5" w:right="0"/>
        <w:rPr>
          <w:rFonts w:hint="eastAsia"/>
        </w:rPr>
      </w:pPr>
      <w:r>
        <w:rPr>
          <w:rFonts w:hint="eastAsia"/>
        </w:rPr>
        <w:t>不，即便承认，信心因行为，即它所趋向的目的，而得以成全，那也对信心在称义中的功用毫无助益，只在救恩中有助益；让我们承认，称义是因信，不在乎行为，而得以成全，正如婚姻是因同意，而无需他所补充的，而得以成全，我们就得到了我们所渴望的。</w:t>
      </w:r>
    </w:p>
    <w:p w14:paraId="682B310F">
      <w:pPr>
        <w:ind w:left="-5" w:right="0"/>
        <w:rPr>
          <w:rFonts w:hint="eastAsia"/>
        </w:rPr>
      </w:pPr>
    </w:p>
    <w:p w14:paraId="0C75CFEA">
      <w:pPr>
        <w:ind w:left="-5" w:right="0"/>
        <w:rPr>
          <w:rFonts w:hint="eastAsia"/>
        </w:rPr>
      </w:pPr>
      <w:r>
        <w:rPr>
          <w:rFonts w:hint="eastAsia"/>
        </w:rPr>
        <w:t>That works are a Condition of entering into Covenant, or of the Covenant, in order to justification, as required before justification, is still denied.</w:t>
      </w:r>
    </w:p>
    <w:p w14:paraId="18ABA1D2">
      <w:pPr>
        <w:ind w:left="-5" w:right="0"/>
        <w:rPr>
          <w:rFonts w:hint="eastAsia"/>
        </w:rPr>
      </w:pPr>
      <w:r>
        <w:rPr>
          <w:rFonts w:hint="eastAsia"/>
        </w:rPr>
        <w:t>行为是立约的条件，或为要称义而在称义之前被要求的约的条件，这一点仍被否认。</w:t>
      </w:r>
    </w:p>
    <w:p w14:paraId="46A57A23">
      <w:pPr>
        <w:ind w:left="-5" w:right="0"/>
        <w:rPr>
          <w:rFonts w:hint="eastAsia"/>
        </w:rPr>
      </w:pPr>
    </w:p>
    <w:p w14:paraId="489E72FB">
      <w:pPr>
        <w:ind w:left="-5" w:right="0"/>
        <w:rPr>
          <w:rFonts w:hint="eastAsia"/>
        </w:rPr>
      </w:pPr>
      <w:r>
        <w:rPr>
          <w:rFonts w:hint="eastAsia"/>
        </w:rPr>
        <w:t>He saith further elsewhere, against Mr. Cartwright p. 212. That by works faith was made perfect, as is hath naturam medii viz. conditionis to the continuation &amp; consummation of justification.</w:t>
      </w:r>
    </w:p>
    <w:p w14:paraId="7A64155E">
      <w:pPr>
        <w:ind w:left="-5" w:right="0"/>
        <w:rPr>
          <w:rFonts w:hint="eastAsia"/>
        </w:rPr>
      </w:pPr>
      <w:r>
        <w:rPr>
          <w:rFonts w:hint="eastAsia"/>
        </w:rPr>
        <w:t>他在别处反对卡特赖特先生时又说（第212页），藉着行为，信心得以成全，因其具有媒介的性质，即作为称义继续和成全的条件。</w:t>
      </w:r>
    </w:p>
    <w:p w14:paraId="12AE8993">
      <w:pPr>
        <w:ind w:left="-5" w:right="0"/>
        <w:rPr>
          <w:rFonts w:hint="eastAsia"/>
        </w:rPr>
      </w:pPr>
    </w:p>
    <w:p w14:paraId="1FA88858">
      <w:pPr>
        <w:ind w:left="-5" w:right="0"/>
        <w:rPr>
          <w:rFonts w:hint="eastAsia"/>
        </w:rPr>
      </w:pPr>
      <w:r>
        <w:rPr>
          <w:rFonts w:hint="eastAsia"/>
        </w:rPr>
        <w:t>Ans. That the continuation of justification hath other media or Conditions, than the beginning hath, is not yet made apparent: far less can any such thing be drawn from this passage to countenance the same, the Apostles scope not being to speak to any such thing; nor can it be supposed, that he looketh on such, whose proud conceits he was here depressing, as already justified, as to the beginning of justification, seing a dead faith, (which was all the faith they had) is no Condition of justification at all.</w:t>
      </w:r>
    </w:p>
    <w:p w14:paraId="2D883133">
      <w:pPr>
        <w:ind w:left="-5" w:right="0"/>
        <w:rPr>
          <w:rFonts w:hint="eastAsia"/>
        </w:rPr>
      </w:pPr>
      <w:r>
        <w:rPr>
          <w:rFonts w:hint="eastAsia"/>
        </w:rPr>
        <w:t>答：称义的继续有不同于开始的媒介或条件，这一点尚未被显明：更不用说能从这段经文中引出任何此类事情来支持它，因为使徒的范围并非要谈论任何此类事情；也不能假定，他将那些他在此压抑其骄傲观念的人，看作是就称义的开始而言已被称义了，因为一种死的信心（那是他们所拥有的全部信心），根本不是称义的任何条件。</w:t>
      </w:r>
    </w:p>
    <w:p w14:paraId="00AB6D8E">
      <w:pPr>
        <w:ind w:left="-5" w:right="0"/>
        <w:rPr>
          <w:rFonts w:hint="eastAsia"/>
        </w:rPr>
      </w:pPr>
    </w:p>
    <w:p w14:paraId="68A93D85">
      <w:pPr>
        <w:ind w:left="-5" w:right="0"/>
        <w:rPr>
          <w:rFonts w:hint="eastAsia"/>
        </w:rPr>
      </w:pPr>
      <w:r>
        <w:rPr>
          <w:rFonts w:hint="eastAsia"/>
        </w:rPr>
        <w:t>And as to consummation of justification (as he speaketh) Abraham's saith was not yet perfected, neither could be before his death.</w:t>
      </w:r>
    </w:p>
    <w:p w14:paraId="761E34F2">
      <w:pPr>
        <w:ind w:left="-5" w:right="0"/>
        <w:rPr>
          <w:rFonts w:hint="eastAsia"/>
        </w:rPr>
      </w:pPr>
      <w:r>
        <w:rPr>
          <w:rFonts w:hint="eastAsia"/>
        </w:rPr>
        <w:t>而至于称义的成全（如他所说），亚伯拉罕的信心尚未被成全，在他死前也不能被成全。</w:t>
      </w:r>
    </w:p>
    <w:p w14:paraId="0C9689FF">
      <w:pPr>
        <w:ind w:left="-5" w:right="0"/>
        <w:rPr>
          <w:rFonts w:hint="eastAsia"/>
        </w:rPr>
      </w:pPr>
    </w:p>
    <w:p w14:paraId="05192974">
      <w:pPr>
        <w:ind w:left="-5" w:right="0"/>
        <w:rPr>
          <w:rFonts w:hint="eastAsia"/>
        </w:rPr>
      </w:pPr>
      <w:r>
        <w:rPr>
          <w:rFonts w:hint="eastAsia"/>
        </w:rPr>
        <w:t>He addeth finally.</w:t>
      </w:r>
    </w:p>
    <w:p w14:paraId="75CB3E86">
      <w:pPr>
        <w:ind w:left="-5" w:right="0"/>
        <w:rPr>
          <w:rFonts w:hint="eastAsia"/>
        </w:rPr>
      </w:pPr>
      <w:r>
        <w:rPr>
          <w:rFonts w:hint="eastAsia"/>
        </w:rPr>
        <w:t>他最后补充道。</w:t>
      </w:r>
    </w:p>
    <w:p w14:paraId="4AD4B249">
      <w:pPr>
        <w:ind w:left="-5" w:right="0"/>
        <w:rPr>
          <w:rFonts w:hint="eastAsia"/>
        </w:rPr>
      </w:pPr>
    </w:p>
    <w:p w14:paraId="4CD7A079">
      <w:pPr>
        <w:ind w:left="-5" w:right="0"/>
        <w:rPr>
          <w:rFonts w:hint="eastAsia"/>
        </w:rPr>
      </w:pPr>
      <w:r>
        <w:rPr>
          <w:rFonts w:hint="eastAsia"/>
        </w:rPr>
        <w:t>That obedience perfecteth faith, as it is part of that necessary matter (not necessary, at the first moment of beleeving, but necessary afterward, when he is called to it) whereby he is to be justified against the charge of non performance of the New Covenants Condition, even against the Accusation of being an unbeleever or hypocrite.</w:t>
      </w:r>
    </w:p>
    <w:p w14:paraId="09829B99">
      <w:pPr>
        <w:ind w:left="-5" w:right="0"/>
        <w:rPr>
          <w:rFonts w:hint="eastAsia"/>
        </w:rPr>
      </w:pPr>
      <w:r>
        <w:rPr>
          <w:rFonts w:hint="eastAsia"/>
        </w:rPr>
        <w:t>顺服成全信心，因它是那必要之事的一部分（在初信之时非必要，但在后来他受召去行时是必要的），藉此他要被称义，以抵挡不履行新约条件的指控，即抵挡他是不信者或假冒为善者的控告。</w:t>
      </w:r>
    </w:p>
    <w:p w14:paraId="552D097A">
      <w:pPr>
        <w:ind w:left="-5" w:right="0"/>
        <w:rPr>
          <w:rFonts w:hint="eastAsia"/>
        </w:rPr>
      </w:pPr>
    </w:p>
    <w:p w14:paraId="7ADC51C6">
      <w:pPr>
        <w:ind w:left="-5" w:right="0"/>
        <w:rPr>
          <w:rFonts w:hint="eastAsia"/>
        </w:rPr>
      </w:pPr>
      <w:r>
        <w:rPr>
          <w:rFonts w:hint="eastAsia"/>
        </w:rPr>
        <w:t>Ans. If obedience perfect faith thus, it is only as evidenceing &amp; proving the man a true beleever, &amp; no hypocrite, or one that hath only a meer profession; which is the thing we say? if it be looked on as the Condition of the Covenant, &amp; so as the ground of justifying the man from the charge of nonperformance of that Condition, it standeth only for itself, &amp; for its own part, &amp; cannot not be said upon that account, to perfect faith; as when both abstaining from murther, and from stealing is called for; the absteaning from stealing cannot be said to perfect the other, though it ground a Mans justification from the charge of stealing.</w:t>
      </w:r>
    </w:p>
    <w:p w14:paraId="7D356EB8">
      <w:pPr>
        <w:ind w:left="-5" w:right="0"/>
        <w:rPr>
          <w:rFonts w:hint="eastAsia"/>
        </w:rPr>
      </w:pPr>
      <w:r>
        <w:rPr>
          <w:rFonts w:hint="eastAsia"/>
        </w:rPr>
        <w:t>答：如果顺服如此成全信心，那只是因为它证明并证实那人是真信徒，并非假冒为善者，或只有纯粹宣认的人；这不就是我们所说的吗？如果它被看作是约的条件，并因此作为称义那人脱离不履行那条件之指控的根据，它就只为它自己，为它自己的部分站立，不能因此被说成是成全了信心；正如当戒绝谋杀和戒绝偷窃都被要求时；戒绝偷窃不能被说成是成全了另一个，虽然它是一个人脱离偷窃指控的称义根据。</w:t>
      </w:r>
    </w:p>
    <w:p w14:paraId="5480D34E">
      <w:pPr>
        <w:ind w:left="-5" w:right="0"/>
        <w:rPr>
          <w:rFonts w:hint="eastAsia"/>
        </w:rPr>
      </w:pPr>
    </w:p>
    <w:p w14:paraId="6C991DD5">
      <w:pPr>
        <w:ind w:left="-5" w:right="0"/>
        <w:rPr>
          <w:rFonts w:hint="eastAsia"/>
        </w:rPr>
      </w:pPr>
      <w:r>
        <w:rPr>
          <w:rFonts w:hint="eastAsia"/>
        </w:rPr>
        <w:t>And therefor by this assertion, faith can as well be said to perfect works, as works be said to perfect faith.</w:t>
      </w:r>
    </w:p>
    <w:p w14:paraId="5779A9B6">
      <w:pPr>
        <w:ind w:left="-5" w:right="0"/>
        <w:rPr>
          <w:rFonts w:hint="eastAsia"/>
        </w:rPr>
      </w:pPr>
      <w:r>
        <w:rPr>
          <w:rFonts w:hint="eastAsia"/>
        </w:rPr>
        <w:t>因此根据这个断言，可以说信成全行为，正如可以说行为成全信一样。</w:t>
      </w:r>
    </w:p>
    <w:p w14:paraId="5482629D">
      <w:pPr>
        <w:ind w:left="-5" w:right="0"/>
        <w:rPr>
          <w:rFonts w:hint="eastAsia"/>
        </w:rPr>
      </w:pPr>
    </w:p>
    <w:p w14:paraId="521485B7">
      <w:pPr>
        <w:ind w:left="-5" w:right="0"/>
        <w:rPr>
          <w:rFonts w:hint="eastAsia"/>
        </w:rPr>
      </w:pPr>
      <w:r>
        <w:rPr>
          <w:rFonts w:hint="eastAsia"/>
        </w:rPr>
        <w:t>Mr. Baxter giveth this ground of Agreement betwixt Paul &amp; James; that Paul is about this question, What is the Righteousness, which we must pload, against the Accusation of the Law? or by which we are justified at the proper Righteousness of that Law?</w:t>
      </w:r>
    </w:p>
    <w:p w14:paraId="22A6CFA7">
      <w:pPr>
        <w:ind w:left="-5" w:right="0"/>
        <w:rPr>
          <w:rFonts w:hint="eastAsia"/>
        </w:rPr>
      </w:pPr>
      <w:r>
        <w:rPr>
          <w:rFonts w:hint="eastAsia"/>
        </w:rPr>
        <w:t>巴克斯特先生给出了保罗和雅各之间一致的这个根据；即保罗所要处理的这个问题是：我们必须用什么义来抗辩律法的控告？或我们是藉着什么作为那律法本身的义而称义的？</w:t>
      </w:r>
    </w:p>
    <w:p w14:paraId="420E5DA6">
      <w:pPr>
        <w:ind w:left="-5" w:right="0"/>
        <w:rPr>
          <w:rFonts w:hint="eastAsia"/>
        </w:rPr>
      </w:pPr>
    </w:p>
    <w:p w14:paraId="2CF73D71">
      <w:pPr>
        <w:ind w:left="-5" w:right="0"/>
        <w:rPr>
          <w:rFonts w:hint="eastAsia"/>
        </w:rPr>
      </w:pPr>
      <w:r>
        <w:rPr>
          <w:rFonts w:hint="eastAsia"/>
        </w:rPr>
        <w:t>And this be well concludeth is neither works, nor faith: But the Righteousness which is by faith, that is, Christ's Righteousness.</w:t>
      </w:r>
    </w:p>
    <w:p w14:paraId="65FECC54">
      <w:pPr>
        <w:ind w:left="-5" w:right="0"/>
        <w:rPr>
          <w:rFonts w:hint="eastAsia"/>
        </w:rPr>
      </w:pPr>
      <w:r>
        <w:rPr>
          <w:rFonts w:hint="eastAsia"/>
        </w:rPr>
        <w:t>他很好地断定，这既非行为，也非信心：而是那本乎信的义，即基督的义。</w:t>
      </w:r>
    </w:p>
    <w:p w14:paraId="10820521">
      <w:pPr>
        <w:ind w:left="-5" w:right="0"/>
        <w:rPr>
          <w:rFonts w:hint="eastAsia"/>
        </w:rPr>
      </w:pPr>
    </w:p>
    <w:p w14:paraId="55101770">
      <w:pPr>
        <w:ind w:left="-5" w:right="0"/>
        <w:rPr>
          <w:rFonts w:hint="eastAsia"/>
        </w:rPr>
      </w:pPr>
      <w:r>
        <w:rPr>
          <w:rFonts w:hint="eastAsia"/>
        </w:rPr>
        <w:t>Ans. Paul speaketh to this question, how sinners come to be justified before God, &amp; therefore cleareth up the matter of justification, in all its causes; and not only sheweth what that Righteousness is, which must be pleaded against the accusation of the Law; but also what way we come to be partakers of that Righteousness in order to our being justified before God, to wit, by faith, without the deeds of the Law.</w:t>
      </w:r>
    </w:p>
    <w:p w14:paraId="57F3E9B3">
      <w:pPr>
        <w:ind w:left="-5" w:right="0"/>
        <w:rPr>
          <w:rFonts w:hint="eastAsia"/>
        </w:rPr>
      </w:pPr>
      <w:r>
        <w:rPr>
          <w:rFonts w:hint="eastAsia"/>
        </w:rPr>
        <w:t>答：保罗所要回答的这个问题是，罪人如何得以在神面前称义，因此他阐明了称义之事的所有原因；不仅表明那必须用来抗辩律法控告的义是什么；也表明我们以何种方式得以与那义有分，为要在神面前被称义，即藉着信，不在乎遵行律法。</w:t>
      </w:r>
    </w:p>
    <w:p w14:paraId="006CDC1A">
      <w:pPr>
        <w:ind w:left="-5" w:right="0"/>
        <w:rPr>
          <w:rFonts w:hint="eastAsia"/>
        </w:rPr>
      </w:pPr>
    </w:p>
    <w:p w14:paraId="27020EC4">
      <w:pPr>
        <w:ind w:left="-5" w:right="0"/>
        <w:rPr>
          <w:rFonts w:hint="eastAsia"/>
        </w:rPr>
      </w:pPr>
      <w:r>
        <w:rPr>
          <w:rFonts w:hint="eastAsia"/>
        </w:rPr>
        <w:t>If faith be not that Righteousness, why did Mr. Baxter say. that Rom. 4. where it is said, that faith it imputed unto Righteousness, faith is taken for our act, &amp; not for the object of faith, or Christ's Righteousness laid hold on by faith.</w:t>
      </w:r>
    </w:p>
    <w:p w14:paraId="48A77AAE">
      <w:pPr>
        <w:ind w:left="-5" w:right="0"/>
        <w:rPr>
          <w:rFonts w:hint="eastAsia"/>
        </w:rPr>
      </w:pPr>
      <w:r>
        <w:rPr>
          <w:rFonts w:hint="eastAsia"/>
        </w:rPr>
        <w:t>如果信心并非那义，巴克斯特先生为何说，在罗马书4章，那里说信心被归算为义，信心被理解为是我们的行为，而非信心的对象，或藉信心所持定的基督的义。</w:t>
      </w:r>
    </w:p>
    <w:p w14:paraId="2618E656">
      <w:pPr>
        <w:ind w:left="-5" w:right="0"/>
        <w:rPr>
          <w:rFonts w:hint="eastAsia"/>
        </w:rPr>
      </w:pPr>
    </w:p>
    <w:p w14:paraId="427C8DFF">
      <w:pPr>
        <w:ind w:left="-5" w:right="0"/>
        <w:rPr>
          <w:rFonts w:hint="eastAsia"/>
        </w:rPr>
      </w:pPr>
      <w:r>
        <w:rPr>
          <w:rFonts w:hint="eastAsia"/>
        </w:rPr>
        <w:t>But now, what question handleth James?</w:t>
      </w:r>
    </w:p>
    <w:p w14:paraId="0D53DD2E">
      <w:pPr>
        <w:ind w:left="-5" w:right="0"/>
        <w:rPr>
          <w:rFonts w:hint="eastAsia"/>
        </w:rPr>
      </w:pPr>
      <w:r>
        <w:rPr>
          <w:rFonts w:hint="eastAsia"/>
        </w:rPr>
        <w:t>但如今，雅各处理什么问题呢？</w:t>
      </w:r>
    </w:p>
    <w:p w14:paraId="5E78C84E">
      <w:pPr>
        <w:ind w:left="-5" w:right="0"/>
        <w:rPr>
          <w:rFonts w:hint="eastAsia"/>
        </w:rPr>
      </w:pPr>
    </w:p>
    <w:p w14:paraId="76801D63">
      <w:pPr>
        <w:ind w:left="-5" w:right="0"/>
        <w:rPr>
          <w:rFonts w:hint="eastAsia"/>
        </w:rPr>
      </w:pPr>
      <w:r>
        <w:rPr>
          <w:rFonts w:hint="eastAsia"/>
        </w:rPr>
        <w:t>His question is, saith he. What is the Condition of our Justification by this Righteousness of Christ, whether faith only, or works also?</w:t>
      </w:r>
    </w:p>
    <w:p w14:paraId="44A82A0F">
      <w:pPr>
        <w:ind w:left="-5" w:right="0"/>
        <w:rPr>
          <w:rFonts w:hint="eastAsia"/>
        </w:rPr>
      </w:pPr>
      <w:r>
        <w:rPr>
          <w:rFonts w:hint="eastAsia"/>
        </w:rPr>
        <w:t>他的问题是，他说，我们藉基督这义称义的条件是什么，是单单信心，还是也有行为？</w:t>
      </w:r>
    </w:p>
    <w:p w14:paraId="02773A58">
      <w:pPr>
        <w:ind w:left="-5" w:right="0"/>
        <w:rPr>
          <w:rFonts w:hint="eastAsia"/>
        </w:rPr>
      </w:pPr>
    </w:p>
    <w:p w14:paraId="28290ED4">
      <w:pPr>
        <w:ind w:left="-5" w:right="0"/>
        <w:rPr>
          <w:rFonts w:hint="eastAsia"/>
        </w:rPr>
      </w:pPr>
      <w:r>
        <w:rPr>
          <w:rFonts w:hint="eastAsia"/>
        </w:rPr>
        <w:t>Ans. And doth not Paul also speak to this question, when he saith. We are justified by faith?</w:t>
      </w:r>
    </w:p>
    <w:p w14:paraId="7FF9047F">
      <w:pPr>
        <w:ind w:left="-5" w:right="0"/>
        <w:rPr>
          <w:rFonts w:hint="eastAsia"/>
        </w:rPr>
      </w:pPr>
      <w:r>
        <w:rPr>
          <w:rFonts w:hint="eastAsia"/>
        </w:rPr>
        <w:t>答：保罗在说“我们是因信称义”时，不也回答了这个问题吗？</w:t>
      </w:r>
    </w:p>
    <w:p w14:paraId="4DEBB510">
      <w:pPr>
        <w:ind w:left="-5" w:right="0"/>
        <w:rPr>
          <w:rFonts w:hint="eastAsia"/>
        </w:rPr>
      </w:pPr>
    </w:p>
    <w:p w14:paraId="6ECAE9DC">
      <w:pPr>
        <w:ind w:left="-5" w:right="0"/>
        <w:rPr>
          <w:rFonts w:hint="eastAsia"/>
        </w:rPr>
      </w:pPr>
      <w:r>
        <w:rPr>
          <w:rFonts w:hint="eastAsia"/>
        </w:rPr>
        <w:t>Will not Mr. Baxter grant, that faith is the Condition of our justification by this Righteousness?</w:t>
      </w:r>
    </w:p>
    <w:p w14:paraId="72AA56DD">
      <w:pPr>
        <w:ind w:left="-5" w:right="0"/>
        <w:rPr>
          <w:rFonts w:hint="eastAsia"/>
        </w:rPr>
      </w:pPr>
      <w:r>
        <w:rPr>
          <w:rFonts w:hint="eastAsia"/>
        </w:rPr>
        <w:t>巴克斯特先生难道不承认，信心是我们藉这义称义的条件吗？</w:t>
      </w:r>
    </w:p>
    <w:p w14:paraId="1574D71E">
      <w:pPr>
        <w:ind w:left="-5" w:right="0"/>
        <w:rPr>
          <w:rFonts w:hint="eastAsia"/>
        </w:rPr>
      </w:pPr>
    </w:p>
    <w:p w14:paraId="36D1D03F">
      <w:pPr>
        <w:ind w:left="-5" w:right="0"/>
        <w:rPr>
          <w:rFonts w:hint="eastAsia"/>
        </w:rPr>
      </w:pPr>
      <w:r>
        <w:rPr>
          <w:rFonts w:hint="eastAsia"/>
        </w:rPr>
        <w:t>If James then handle this question, there shall be no agreement betwixt him &amp; Paul, but a manifest contradiction, for Paul saith that we are justified by faith without the deeds of the Law, that is upon Condition of Faith, as Mr. Baxter will grant, &amp; James saith, that we are justified not by faith only, but by works, as the Condition: &amp; here is a perfect contradiction, both speaking ad idem &amp; the one saying we are justified by faith without works, &amp; the other saving by faith &amp; works.</w:t>
      </w:r>
    </w:p>
    <w:p w14:paraId="23C73677">
      <w:pPr>
        <w:ind w:left="-5" w:right="0"/>
        <w:rPr>
          <w:rFonts w:hint="eastAsia"/>
        </w:rPr>
      </w:pPr>
      <w:r>
        <w:rPr>
          <w:rFonts w:hint="eastAsia"/>
        </w:rPr>
        <w:t>那么，如果雅各处理这个问题，他和保罗之间就没有一致，只有明显的矛盾，因为保罗说我们是因信称义，不在乎遵行律法，即以信心为条件，如巴克斯特先生会承认的，而雅各说，我们称义不单因着信，也因着行为，作为条件：此处就是一个完全的矛盾，两者都论及同一件事，而一个说我们是因信，不在乎行为称义，另一个说因信和行为。</w:t>
      </w:r>
    </w:p>
    <w:p w14:paraId="52A40090">
      <w:pPr>
        <w:ind w:left="-5" w:right="0"/>
        <w:rPr>
          <w:rFonts w:hint="eastAsia"/>
        </w:rPr>
      </w:pPr>
    </w:p>
    <w:p w14:paraId="77948DB8">
      <w:pPr>
        <w:ind w:left="-5" w:right="0"/>
        <w:rPr>
          <w:rFonts w:hint="eastAsia"/>
        </w:rPr>
      </w:pPr>
      <w:r>
        <w:rPr>
          <w:rFonts w:hint="eastAsia"/>
        </w:rPr>
        <w:t>What the true question is, whereof James speaketh, we have shown above; &amp; thereby manifested a cleare harmonic betwixt the Apostes, &amp; left no ground of suspicion of any contradiction.</w:t>
      </w:r>
    </w:p>
    <w:p w14:paraId="5F884646">
      <w:pPr>
        <w:ind w:left="-5" w:right="0"/>
        <w:rPr>
          <w:rFonts w:hint="eastAsia"/>
        </w:rPr>
      </w:pPr>
      <w:r>
        <w:rPr>
          <w:rFonts w:hint="eastAsia"/>
        </w:rPr>
        <w:t>雅各所说的真正问题是什么，我们上面已经表明了；并因此显明了两位使徒之间清楚的和谐，未留下任何矛盾嫌疑的根据。</w:t>
      </w:r>
    </w:p>
    <w:p w14:paraId="47D8DA64">
      <w:pPr>
        <w:ind w:left="-5" w:right="0"/>
        <w:rPr>
          <w:rFonts w:hint="eastAsia"/>
        </w:rPr>
      </w:pPr>
    </w:p>
    <w:p w14:paraId="07B9DAC8">
      <w:pPr>
        <w:ind w:left="-5" w:right="0"/>
        <w:rPr>
          <w:rFonts w:hint="eastAsia"/>
        </w:rPr>
      </w:pPr>
      <w:r>
        <w:rPr>
          <w:rFonts w:hint="eastAsia"/>
        </w:rPr>
        <w:t>He saith, next that Paul doth either in express words, or in the sense, &amp; scope of his speach, exclude only the works of the Law, that is, the fulfilling of the Conditions of the Law ourselves.</w:t>
      </w:r>
    </w:p>
    <w:p w14:paraId="11BC4467">
      <w:pPr>
        <w:ind w:left="-5" w:right="0"/>
        <w:rPr>
          <w:rFonts w:hint="eastAsia"/>
        </w:rPr>
      </w:pPr>
      <w:r>
        <w:rPr>
          <w:rFonts w:hint="eastAsia"/>
        </w:rPr>
        <w:t>他接着说，保罗要么在明言中，要么在其话语的意义和范围内，只排除了律法的行为，即我们自己履行律法的条件。</w:t>
      </w:r>
    </w:p>
    <w:p w14:paraId="43011DFA">
      <w:pPr>
        <w:ind w:left="-5" w:right="0"/>
        <w:rPr>
          <w:rFonts w:hint="eastAsia"/>
        </w:rPr>
      </w:pPr>
    </w:p>
    <w:p w14:paraId="653233BE">
      <w:pPr>
        <w:ind w:left="-5" w:right="0"/>
        <w:rPr>
          <w:rFonts w:hint="eastAsia"/>
        </w:rPr>
      </w:pPr>
      <w:r>
        <w:rPr>
          <w:rFonts w:hint="eastAsia"/>
        </w:rPr>
        <w:t>But never the fulfilling of the Gospel Conditions, that we may have part in Christ.</w:t>
      </w:r>
    </w:p>
    <w:p w14:paraId="4757D383">
      <w:pPr>
        <w:ind w:left="-5" w:right="0"/>
        <w:rPr>
          <w:rFonts w:hint="eastAsia"/>
        </w:rPr>
      </w:pPr>
      <w:r>
        <w:rPr>
          <w:rFonts w:hint="eastAsia"/>
        </w:rPr>
        <w:t>但从未排除履行福音的条件，好叫我们在基督里有份。</w:t>
      </w:r>
    </w:p>
    <w:p w14:paraId="6CB01748">
      <w:pPr>
        <w:ind w:left="-5" w:right="0"/>
        <w:rPr>
          <w:rFonts w:hint="eastAsia"/>
        </w:rPr>
      </w:pPr>
    </w:p>
    <w:p w14:paraId="2ADF9CFB">
      <w:pPr>
        <w:ind w:left="-5" w:right="0"/>
        <w:rPr>
          <w:rFonts w:hint="eastAsia"/>
        </w:rPr>
      </w:pPr>
      <w:r>
        <w:rPr>
          <w:rFonts w:hint="eastAsia"/>
        </w:rPr>
        <w:t>Ans. Whether the works of the Law, which Paul excludeth, be so to be understood, or not, we have seen above: only I say, now, that both speak of the same Law, that is, the Moral Law, &amp; both consequently, speak of the same obedience, that is obedience to the same Law: And nothing can be alledged to prove that Paul meaneth works as taken for the fulfilling of the Conditions of the Law ourselves &amp; James meaneth the same works as taken for the fulfilling of the Conditions of the Gospel ourselves.</w:t>
      </w:r>
    </w:p>
    <w:p w14:paraId="3EFD2B1A">
      <w:pPr>
        <w:ind w:left="-5" w:right="0"/>
        <w:rPr>
          <w:rFonts w:hint="eastAsia"/>
        </w:rPr>
      </w:pPr>
      <w:r>
        <w:rPr>
          <w:rFonts w:hint="eastAsia"/>
        </w:rPr>
        <w:t>答：保罗所排除的律法的行为，是否应如此理解，我们上面已经看到了：我只想说，现在，两位说的都是同一条律法，即道德律，因此，两位说的都是同一种顺服，即对同一条律法的顺服：没有任何事可以被声称来证明，保罗所说的行为，是指我们自己履行律法的条件，而雅各所说的相同的行为，是指我们自己履行福音的条件。</w:t>
      </w:r>
    </w:p>
    <w:p w14:paraId="7B750C92">
      <w:pPr>
        <w:ind w:left="-5" w:right="0"/>
        <w:rPr>
          <w:rFonts w:hint="eastAsia"/>
        </w:rPr>
      </w:pPr>
    </w:p>
    <w:p w14:paraId="0BAAA77A">
      <w:pPr>
        <w:ind w:left="-5" w:right="0"/>
        <w:rPr>
          <w:rFonts w:hint="eastAsia"/>
        </w:rPr>
      </w:pPr>
      <w:r>
        <w:rPr>
          <w:rFonts w:hint="eastAsia"/>
        </w:rPr>
        <w:t>And further, the faith that James speaketh so much of, is none of the Gospel Conditions of justification, for it is but a dead carcass, &amp; an unprofitable thing.</w:t>
      </w:r>
    </w:p>
    <w:p w14:paraId="4DD5500E">
      <w:pPr>
        <w:ind w:left="-5" w:right="0"/>
        <w:rPr>
          <w:rFonts w:hint="eastAsia"/>
        </w:rPr>
      </w:pPr>
      <w:r>
        <w:rPr>
          <w:rFonts w:hint="eastAsia"/>
        </w:rPr>
        <w:t>并且，雅各如此多地谈论的那信心，并非福音称义的任何条件，因为它不过是一具死的尸体，一件无益的东西。</w:t>
      </w:r>
    </w:p>
    <w:p w14:paraId="1361C9B3">
      <w:pPr>
        <w:ind w:left="-5" w:right="0"/>
        <w:rPr>
          <w:rFonts w:hint="eastAsia"/>
        </w:rPr>
      </w:pPr>
    </w:p>
    <w:p w14:paraId="35F37D65">
      <w:pPr>
        <w:ind w:left="-5" w:right="0"/>
        <w:rPr>
          <w:rFonts w:hint="eastAsia"/>
        </w:rPr>
      </w:pPr>
      <w:r>
        <w:rPr>
          <w:rFonts w:hint="eastAsia"/>
        </w:rPr>
        <w:t>But his following words, saying.</w:t>
      </w:r>
    </w:p>
    <w:p w14:paraId="565ED42F">
      <w:pPr>
        <w:ind w:left="-5" w:right="0"/>
        <w:rPr>
          <w:rFonts w:hint="eastAsia"/>
        </w:rPr>
      </w:pPr>
      <w:r>
        <w:rPr>
          <w:rFonts w:hint="eastAsia"/>
        </w:rPr>
        <w:t>但他接下来的话，说道：</w:t>
      </w:r>
    </w:p>
    <w:p w14:paraId="5855E9FA">
      <w:pPr>
        <w:ind w:left="-5" w:right="0"/>
        <w:rPr>
          <w:rFonts w:hint="eastAsia"/>
        </w:rPr>
      </w:pPr>
    </w:p>
    <w:p w14:paraId="03224363">
      <w:pPr>
        <w:ind w:left="-5" w:right="0"/>
        <w:rPr>
          <w:rFonts w:hint="eastAsia"/>
        </w:rPr>
      </w:pPr>
      <w:r>
        <w:rPr>
          <w:rFonts w:hint="eastAsia"/>
        </w:rPr>
        <w:t>Indeed if a man should obey the commands of the Gospel with a legal intent that obedience should be but legal shew that by the works of the Law he meaneth some thing in opposition to the commands of the Gospel, wherein he joineth with Socinians.</w:t>
      </w:r>
    </w:p>
    <w:p w14:paraId="25BBBC39">
      <w:pPr>
        <w:ind w:left="-5" w:right="0"/>
        <w:rPr>
          <w:rFonts w:hint="eastAsia"/>
        </w:rPr>
      </w:pPr>
      <w:r>
        <w:rPr>
          <w:rFonts w:hint="eastAsia"/>
        </w:rPr>
        <w:t>的确，如果一个人以律法的意图顺服福音的命令，那种顺服就不过是律法的表现，这表明他所说的律法的行为，意指的是与福音的命令相对立的东西，在此他与苏西尼派联合了。</w:t>
      </w:r>
    </w:p>
    <w:p w14:paraId="234246C5">
      <w:pPr>
        <w:ind w:left="-5" w:right="0"/>
        <w:rPr>
          <w:rFonts w:hint="eastAsia"/>
        </w:rPr>
      </w:pPr>
    </w:p>
    <w:p w14:paraId="5BFA979C">
      <w:pPr>
        <w:ind w:left="-5" w:right="0"/>
        <w:rPr>
          <w:rFonts w:hint="eastAsia"/>
        </w:rPr>
      </w:pPr>
      <w:r>
        <w:rPr>
          <w:rFonts w:hint="eastAsia"/>
        </w:rPr>
        <w:t>But we owne no commands of the Gospel, but such as are enjoined by the Law of God, even the Moral Law, of which James speaketh expresly vers. 10, 11.</w:t>
      </w:r>
    </w:p>
    <w:p w14:paraId="2B71E031">
      <w:pPr>
        <w:ind w:left="-5" w:right="0"/>
        <w:rPr>
          <w:rFonts w:hint="eastAsia"/>
        </w:rPr>
      </w:pPr>
      <w:r>
        <w:rPr>
          <w:rFonts w:hint="eastAsia"/>
        </w:rPr>
        <w:t>但我们不承认任何福音的命令，除非是神的律法，即道德律所命令的，雅各在10, 11节明确地说到这道德律。</w:t>
      </w:r>
    </w:p>
    <w:p w14:paraId="40238B52">
      <w:pPr>
        <w:ind w:left="-5" w:right="0"/>
        <w:rPr>
          <w:rFonts w:hint="eastAsia"/>
        </w:rPr>
      </w:pPr>
    </w:p>
    <w:p w14:paraId="1B0406FE">
      <w:pPr>
        <w:ind w:left="-5" w:right="0"/>
        <w:rPr>
          <w:rFonts w:hint="eastAsia"/>
        </w:rPr>
      </w:pPr>
      <w:r>
        <w:rPr>
          <w:rFonts w:hint="eastAsia"/>
        </w:rPr>
        <w:t>He tels us 3. for clearing of this agreement, That Paul doth by the word Faith especially direct our thoughts to Christ beleeved in: for to be justified by Christ, &amp; to be justified by receiving Christ, is with him all one.</w:t>
      </w:r>
    </w:p>
    <w:p w14:paraId="18E3DEF8">
      <w:pPr>
        <w:ind w:left="-5" w:right="0"/>
        <w:rPr>
          <w:rFonts w:hint="eastAsia"/>
        </w:rPr>
      </w:pPr>
      <w:r>
        <w:rPr>
          <w:rFonts w:hint="eastAsia"/>
        </w:rPr>
        <w:t>他告诉我们 3. 为要阐明这一致，即保罗藉“信”字特别将我们的思想引向所信的基督：因为因基督称义，与因接受基督称义，在他看来是一回事。</w:t>
      </w:r>
    </w:p>
    <w:p w14:paraId="27859E4A">
      <w:pPr>
        <w:ind w:left="-5" w:right="0"/>
        <w:rPr>
          <w:rFonts w:hint="eastAsia"/>
        </w:rPr>
      </w:pPr>
    </w:p>
    <w:p w14:paraId="35796088">
      <w:pPr>
        <w:ind w:left="-5" w:right="0"/>
        <w:rPr>
          <w:rFonts w:hint="eastAsia"/>
        </w:rPr>
      </w:pPr>
      <w:r>
        <w:rPr>
          <w:rFonts w:hint="eastAsia"/>
        </w:rPr>
        <w:t>Ans. This is all very true, &amp; sure, he must also say, that to be justified by Christ, &amp; to be justified by works, is not all one, for all obedience or works is not receiving of Christ.</w:t>
      </w:r>
    </w:p>
    <w:p w14:paraId="39795377">
      <w:pPr>
        <w:ind w:left="-5" w:right="0"/>
        <w:rPr>
          <w:rFonts w:hint="eastAsia"/>
        </w:rPr>
      </w:pPr>
      <w:r>
        <w:rPr>
          <w:rFonts w:hint="eastAsia"/>
        </w:rPr>
        <w:t>答：这完全正确，并且，他当然也必须说，因基督称义，与因行为称义，并非一回事，因为所有的顺服或行为并非接受基督。</w:t>
      </w:r>
    </w:p>
    <w:p w14:paraId="61A4A7E0">
      <w:pPr>
        <w:ind w:left="-5" w:right="0"/>
        <w:rPr>
          <w:rFonts w:hint="eastAsia"/>
        </w:rPr>
      </w:pPr>
    </w:p>
    <w:p w14:paraId="542356CE">
      <w:pPr>
        <w:ind w:left="-5" w:right="0"/>
        <w:rPr>
          <w:rFonts w:hint="eastAsia"/>
        </w:rPr>
      </w:pPr>
      <w:r>
        <w:rPr>
          <w:rFonts w:hint="eastAsia"/>
        </w:rPr>
        <w:t>But now, what doth James direct us to by the word Faith, which he mentioneth?</w:t>
      </w:r>
    </w:p>
    <w:p w14:paraId="1EADBC42">
      <w:pPr>
        <w:ind w:left="-5" w:right="0"/>
        <w:rPr>
          <w:rFonts w:hint="eastAsia"/>
        </w:rPr>
      </w:pPr>
      <w:r>
        <w:rPr>
          <w:rFonts w:hint="eastAsia"/>
        </w:rPr>
        <w:t>但如今，雅各藉他所提及的“信”字，将我们引向何处？</w:t>
      </w:r>
    </w:p>
    <w:p w14:paraId="33F2554B">
      <w:pPr>
        <w:ind w:left="-5" w:right="0"/>
        <w:rPr>
          <w:rFonts w:hint="eastAsia"/>
        </w:rPr>
      </w:pPr>
    </w:p>
    <w:p w14:paraId="353C2D34">
      <w:pPr>
        <w:ind w:left="-5" w:right="0"/>
        <w:rPr>
          <w:rFonts w:hint="eastAsia"/>
        </w:rPr>
      </w:pPr>
      <w:r>
        <w:rPr>
          <w:rFonts w:hint="eastAsia"/>
        </w:rPr>
        <w:t>doth he not direct our thoughts to Christ beleeved in?</w:t>
      </w:r>
    </w:p>
    <w:p w14:paraId="54863E18">
      <w:pPr>
        <w:ind w:left="-5" w:right="0"/>
        <w:rPr>
          <w:rFonts w:hint="eastAsia"/>
        </w:rPr>
      </w:pPr>
      <w:r>
        <w:rPr>
          <w:rFonts w:hint="eastAsia"/>
        </w:rPr>
        <w:t>他岂不是将我们的思想引向所信的基督吗？</w:t>
      </w:r>
    </w:p>
    <w:p w14:paraId="408BC128">
      <w:pPr>
        <w:ind w:left="-5" w:right="0"/>
        <w:rPr>
          <w:rFonts w:hint="eastAsia"/>
        </w:rPr>
      </w:pPr>
    </w:p>
    <w:p w14:paraId="45DD9459">
      <w:pPr>
        <w:ind w:left="-5" w:right="0"/>
        <w:rPr>
          <w:rFonts w:hint="eastAsia"/>
        </w:rPr>
      </w:pPr>
      <w:r>
        <w:rPr>
          <w:rFonts w:hint="eastAsia"/>
        </w:rPr>
        <w:t>If not, it cannot be justifying Faith, he speaketh of, as Mr. Baxter supposeth.</w:t>
      </w:r>
    </w:p>
    <w:p w14:paraId="6B7C6BB6">
      <w:pPr>
        <w:ind w:left="-5" w:right="0"/>
        <w:rPr>
          <w:rFonts w:hint="eastAsia"/>
        </w:rPr>
      </w:pPr>
      <w:r>
        <w:rPr>
          <w:rFonts w:hint="eastAsia"/>
        </w:rPr>
        <w:t>如果不是，那就不可能是称义的信心，即他所说的，正如巴克斯特先生所假定的。</w:t>
      </w:r>
    </w:p>
    <w:p w14:paraId="4E43E11B">
      <w:pPr>
        <w:ind w:left="-5" w:right="0"/>
        <w:rPr>
          <w:rFonts w:hint="eastAsia"/>
        </w:rPr>
      </w:pPr>
    </w:p>
    <w:p w14:paraId="677683B8">
      <w:pPr>
        <w:ind w:left="-5" w:right="0"/>
        <w:rPr>
          <w:rFonts w:hint="eastAsia"/>
        </w:rPr>
      </w:pPr>
      <w:r>
        <w:rPr>
          <w:rFonts w:hint="eastAsia"/>
        </w:rPr>
        <w:t>If yea, why doth he adde works more than Paul doth?</w:t>
      </w:r>
    </w:p>
    <w:p w14:paraId="592EDB13">
      <w:pPr>
        <w:ind w:left="-5" w:right="0"/>
        <w:rPr>
          <w:rFonts w:hint="eastAsia"/>
        </w:rPr>
      </w:pPr>
      <w:r>
        <w:rPr>
          <w:rFonts w:hint="eastAsia"/>
        </w:rPr>
        <w:t>如果是，他为何要比保罗更多地加上行为呢？</w:t>
      </w:r>
    </w:p>
    <w:p w14:paraId="22551894">
      <w:pPr>
        <w:ind w:left="-5" w:right="0"/>
        <w:rPr>
          <w:rFonts w:hint="eastAsia"/>
        </w:rPr>
      </w:pPr>
    </w:p>
    <w:p w14:paraId="6D2B0284">
      <w:pPr>
        <w:ind w:left="-5" w:right="0"/>
        <w:rPr>
          <w:rFonts w:hint="eastAsia"/>
        </w:rPr>
      </w:pPr>
      <w:r>
        <w:rPr>
          <w:rFonts w:hint="eastAsia"/>
        </w:rPr>
        <w:t>Shall Paul's directing our thoughts to Christ beleeved in, exclude works, and James's directing our thoughts the same way include them?</w:t>
      </w:r>
    </w:p>
    <w:p w14:paraId="5CAC7D65">
      <w:pPr>
        <w:ind w:left="-5" w:right="0"/>
        <w:rPr>
          <w:rFonts w:hint="eastAsia"/>
        </w:rPr>
      </w:pPr>
      <w:r>
        <w:rPr>
          <w:rFonts w:hint="eastAsia"/>
        </w:rPr>
        <w:t>难道保罗将我们的思想引向所信的基督，就要排除行为，而雅各以同样的方式引导我们的思想，就要包含行为吗？</w:t>
      </w:r>
    </w:p>
    <w:p w14:paraId="0B9BDC51">
      <w:pPr>
        <w:ind w:left="-5" w:right="0"/>
        <w:rPr>
          <w:rFonts w:hint="eastAsia"/>
        </w:rPr>
      </w:pPr>
    </w:p>
    <w:p w14:paraId="40F39BB1">
      <w:pPr>
        <w:ind w:left="-5" w:right="0"/>
        <w:rPr>
          <w:rFonts w:hint="eastAsia"/>
        </w:rPr>
      </w:pPr>
      <w:r>
        <w:rPr>
          <w:rFonts w:hint="eastAsia"/>
        </w:rPr>
        <w:t>Where is then the agreement?</w:t>
      </w:r>
    </w:p>
    <w:p w14:paraId="27B71575">
      <w:pPr>
        <w:ind w:left="-5" w:right="0"/>
        <w:rPr>
          <w:rFonts w:hint="eastAsia"/>
        </w:rPr>
      </w:pPr>
      <w:r>
        <w:rPr>
          <w:rFonts w:hint="eastAsia"/>
        </w:rPr>
        <w:t>那么一致性在哪里呢？</w:t>
      </w:r>
    </w:p>
    <w:p w14:paraId="7A580998">
      <w:pPr>
        <w:ind w:left="-5" w:right="0"/>
        <w:rPr>
          <w:rFonts w:hint="eastAsia"/>
        </w:rPr>
      </w:pPr>
    </w:p>
    <w:p w14:paraId="0FB7BB59">
      <w:pPr>
        <w:ind w:left="-5" w:right="0"/>
        <w:rPr>
          <w:rFonts w:hint="eastAsia"/>
        </w:rPr>
      </w:pPr>
      <w:r>
        <w:rPr>
          <w:rFonts w:hint="eastAsia"/>
        </w:rPr>
        <w:t>But 4. he addeth, that when Paul doth mentione Faith, as the Condition, he alwayes implieth obedience to Christ.</w:t>
      </w:r>
    </w:p>
    <w:p w14:paraId="25E47185">
      <w:pPr>
        <w:ind w:left="-5" w:right="0"/>
        <w:rPr>
          <w:rFonts w:hint="eastAsia"/>
        </w:rPr>
      </w:pPr>
      <w:r>
        <w:rPr>
          <w:rFonts w:hint="eastAsia"/>
        </w:rPr>
        <w:t>但 4. 他补充说，当保罗提及信，作为条件时，他总是隐含着对基督的顺服。</w:t>
      </w:r>
    </w:p>
    <w:p w14:paraId="15C856BE">
      <w:pPr>
        <w:ind w:left="-5" w:right="0"/>
        <w:rPr>
          <w:rFonts w:hint="eastAsia"/>
        </w:rPr>
      </w:pPr>
    </w:p>
    <w:p w14:paraId="4D7065FC">
      <w:pPr>
        <w:ind w:left="-5" w:right="0"/>
        <w:rPr>
          <w:rFonts w:hint="eastAsia"/>
        </w:rPr>
      </w:pPr>
      <w:r>
        <w:rPr>
          <w:rFonts w:hint="eastAsia"/>
        </w:rPr>
        <w:t>Ans. It is denied, that he implieth obedience, as the Condition of Justification: And Mr. Baxter himself will grant this, I suppose, as to justification begun, or as to our first justification as he speaketh, in replying to Mr. Cartwright: which is enough for us, for we know no second justification, distinct from the first, whereof either of the Apostles do speak.</w:t>
      </w:r>
    </w:p>
    <w:p w14:paraId="064D2C1E">
      <w:pPr>
        <w:ind w:left="-5" w:right="0"/>
        <w:rPr>
          <w:rFonts w:hint="eastAsia"/>
        </w:rPr>
      </w:pPr>
      <w:r>
        <w:rPr>
          <w:rFonts w:hint="eastAsia"/>
        </w:rPr>
        <w:t>答：我们否认，他隐含着顺服，作为称义的条件：并且巴克斯特先生自己也会承认这一点，我想，就称义的开始，或如他在回复卡特赖特先生时所说的我们的第一次称义而言：这对我们来说足够了，因为我们不知道有第二次的称义，与第一次的有区别，两位使徒也未曾说过。</w:t>
      </w:r>
    </w:p>
    <w:p w14:paraId="585312F5">
      <w:pPr>
        <w:ind w:left="-5" w:right="0"/>
        <w:rPr>
          <w:rFonts w:hint="eastAsia"/>
        </w:rPr>
      </w:pPr>
    </w:p>
    <w:p w14:paraId="45238027">
      <w:pPr>
        <w:ind w:left="-5" w:right="0"/>
        <w:rPr>
          <w:rFonts w:hint="eastAsia"/>
        </w:rPr>
      </w:pPr>
      <w:r>
        <w:rPr>
          <w:rFonts w:hint="eastAsia"/>
        </w:rPr>
        <w:t>And I like not that which he addeth, saying.</w:t>
      </w:r>
    </w:p>
    <w:p w14:paraId="6446B8CC">
      <w:pPr>
        <w:ind w:left="-5" w:right="0"/>
        <w:rPr>
          <w:rFonts w:hint="eastAsia"/>
        </w:rPr>
      </w:pPr>
      <w:r>
        <w:rPr>
          <w:rFonts w:hint="eastAsia"/>
        </w:rPr>
        <w:t>我也不喜欢他所补充说的：</w:t>
      </w:r>
    </w:p>
    <w:p w14:paraId="2387CC6C">
      <w:pPr>
        <w:ind w:left="-5" w:right="0"/>
        <w:rPr>
          <w:rFonts w:hint="eastAsia"/>
        </w:rPr>
      </w:pPr>
    </w:p>
    <w:p w14:paraId="36B89B7B">
      <w:pPr>
        <w:ind w:left="-5" w:right="0"/>
        <w:rPr>
          <w:rFonts w:hint="eastAsia"/>
        </w:rPr>
      </w:pPr>
      <w:r>
        <w:rPr>
          <w:rFonts w:hint="eastAsia"/>
        </w:rPr>
        <w:t>He i.e. Paul) implieth obedience in requiring Faith, as truly, as he that subjecteth himself to a Prince, doth imply future obedience, in his engagement to obey: for this maketh justifying faith a plaine engagement to obey.</w:t>
      </w:r>
    </w:p>
    <w:p w14:paraId="562AE75E">
      <w:pPr>
        <w:ind w:left="-5" w:right="0"/>
        <w:rPr>
          <w:rFonts w:hint="eastAsia"/>
        </w:rPr>
      </w:pPr>
      <w:r>
        <w:rPr>
          <w:rFonts w:hint="eastAsia"/>
        </w:rPr>
        <w:t>他（即保罗）在要求信心中隐含顺服，其真实程度，正如一个臣服于君主的人，在他承诺顺服时，隐含着未来的顺服：因为这使称义的信心成为一种明确的顺服承诺。</w:t>
      </w:r>
    </w:p>
    <w:p w14:paraId="6511EDB2">
      <w:pPr>
        <w:ind w:left="-5" w:right="0"/>
        <w:rPr>
          <w:rFonts w:hint="eastAsia"/>
        </w:rPr>
      </w:pPr>
    </w:p>
    <w:p w14:paraId="22233877">
      <w:pPr>
        <w:ind w:left="-5" w:right="0"/>
        <w:rPr>
          <w:rFonts w:hint="eastAsia"/>
        </w:rPr>
      </w:pPr>
      <w:r>
        <w:rPr>
          <w:rFonts w:hint="eastAsia"/>
        </w:rPr>
        <w:t>And thus to be justified by faith is to be justified by a formal engagment to obey, &amp; a formal engagment to obey, is a receiving of Christ: for to be justified by faith, &amp; to be justified by receiving Christ is all one.</w:t>
      </w:r>
    </w:p>
    <w:p w14:paraId="20C514A5">
      <w:pPr>
        <w:ind w:left="-5" w:right="0"/>
        <w:rPr>
          <w:rFonts w:hint="eastAsia"/>
        </w:rPr>
      </w:pPr>
      <w:r>
        <w:rPr>
          <w:rFonts w:hint="eastAsia"/>
        </w:rPr>
        <w:t>因此，因信称义就是因一个正式的顺服承诺而称义，而一个正式的顺服承诺，就是接受基督：因为因信称义，与因接受基督称义是一回事。</w:t>
      </w:r>
    </w:p>
    <w:p w14:paraId="1673A4BF">
      <w:pPr>
        <w:ind w:left="-5" w:right="0"/>
        <w:rPr>
          <w:rFonts w:hint="eastAsia"/>
        </w:rPr>
      </w:pPr>
    </w:p>
    <w:p w14:paraId="63D9897E">
      <w:pPr>
        <w:ind w:left="-5" w:right="0"/>
        <w:rPr>
          <w:rFonts w:hint="eastAsia"/>
        </w:rPr>
      </w:pPr>
      <w:r>
        <w:rPr>
          <w:rFonts w:hint="eastAsia"/>
        </w:rPr>
        <w:t>Mr. Baxter in his Catholick Theol. part. 2. n. 365. giveth us five particulars of justification by works, that James standeth for, &amp; that he accounteth undeniable by any thing but prejudice, Ignorance, &amp; siding peevishness.</w:t>
      </w:r>
    </w:p>
    <w:p w14:paraId="635C428E">
      <w:pPr>
        <w:ind w:left="-5" w:right="0"/>
        <w:rPr>
          <w:rFonts w:hint="eastAsia"/>
        </w:rPr>
      </w:pPr>
      <w:r>
        <w:rPr>
          <w:rFonts w:hint="eastAsia"/>
        </w:rPr>
        <w:t>巴克斯特先生，在其《大公神学》第二部第365条中，给了我们因行为称义的五个细节，他说雅各主张这些，并且他认为，除了偏见、无知和偏执的乖戾之外，没有任何东西可以否认这些。</w:t>
      </w:r>
    </w:p>
    <w:p w14:paraId="22628630">
      <w:pPr>
        <w:ind w:left="-5" w:right="0"/>
        <w:rPr>
          <w:rFonts w:hint="eastAsia"/>
        </w:rPr>
      </w:pPr>
    </w:p>
    <w:p w14:paraId="2FE1466D">
      <w:pPr>
        <w:ind w:left="-5" w:right="0"/>
        <w:rPr>
          <w:rFonts w:hint="eastAsia"/>
        </w:rPr>
      </w:pPr>
      <w:r>
        <w:rPr>
          <w:rFonts w:hint="eastAsia"/>
        </w:rPr>
        <w:t>So that it must be unquestionable, that James speaketh of all those particulars, &amp; that he speaketh of justification by works, in no other sense, the contrary whereof we have seen already: Yet let us see what these particular respects are, wherein (as he saith) works are not excluded from being Conditions of our justification, or the matter of it.</w:t>
      </w:r>
    </w:p>
    <w:p w14:paraId="7B392379">
      <w:pPr>
        <w:ind w:left="-5" w:right="0"/>
        <w:rPr>
          <w:rFonts w:hint="eastAsia"/>
        </w:rPr>
      </w:pPr>
      <w:r>
        <w:rPr>
          <w:rFonts w:hint="eastAsia"/>
        </w:rPr>
        <w:t>所以，雅各所说的必定是所有这些细节，并且他所说的因行为称义，必定没有别的意义，其反面我们已经看到了：然而让我们看看，（如他所说）在哪些特定的方面，行为并未被排除为我们称义的条件或内容。</w:t>
      </w:r>
    </w:p>
    <w:p w14:paraId="78784841">
      <w:pPr>
        <w:ind w:left="-5" w:right="0"/>
        <w:rPr>
          <w:rFonts w:hint="eastAsia"/>
        </w:rPr>
      </w:pPr>
    </w:p>
    <w:p w14:paraId="76D1F376">
      <w:pPr>
        <w:ind w:left="-5" w:right="0"/>
        <w:rPr>
          <w:rFonts w:hint="eastAsia"/>
        </w:rPr>
      </w:pPr>
      <w:r>
        <w:rPr>
          <w:rFonts w:hint="eastAsia"/>
        </w:rPr>
        <w:t>1.Saith he. That faith itself, which is our act, &amp; an act of obedience toGod, &amp; is the fiducial accepting beleefe in God the Father Son &amp; Holy Ghost, for the benefites of the Covenant, is the Condition of our first Covenant Right to these benefites.</w:t>
      </w:r>
    </w:p>
    <w:p w14:paraId="7338C754">
      <w:pPr>
        <w:ind w:left="-5" w:right="0"/>
        <w:rPr>
          <w:rFonts w:hint="eastAsia"/>
        </w:rPr>
      </w:pPr>
      <w:r>
        <w:rPr>
          <w:rFonts w:hint="eastAsia"/>
        </w:rPr>
        <w:t>1.他说。信心本身，即我们的行为，一种对神的顺服行为，并且是对父神、子神和圣灵的一种信靠接纳的相信，为要得着约的益处，这乃是我们初次得着这些益处的约之权利的条件。</w:t>
      </w:r>
    </w:p>
    <w:p w14:paraId="0431F504">
      <w:pPr>
        <w:ind w:left="-5" w:right="0"/>
        <w:rPr>
          <w:rFonts w:hint="eastAsia"/>
        </w:rPr>
      </w:pPr>
    </w:p>
    <w:p w14:paraId="195FA3E1">
      <w:pPr>
        <w:ind w:left="-5" w:right="0"/>
        <w:rPr>
          <w:rFonts w:hint="eastAsia"/>
        </w:rPr>
      </w:pPr>
      <w:r>
        <w:rPr>
          <w:rFonts w:hint="eastAsia"/>
        </w:rPr>
        <w:t>Ans. To speak of Saving Faith in its full latitude, or of that faith, whereby the Covenant is first made up, as such, is not to the present purpose; but of faith only, or of its acting, in order to justification: and as to this, himself lately told us, that Paul by the word Faith doth especially direct our thoughts to Christ beleeved in: so that faith in this matter is not considered as our work, or as an act of obedience in us, &amp; as our personal Righteousness; but as the Mean, Hand, or Instrument laying hold on Christ &amp; his Righteousness.</w:t>
      </w:r>
    </w:p>
    <w:p w14:paraId="7C24B2DF">
      <w:pPr>
        <w:ind w:left="-5" w:right="0"/>
        <w:rPr>
          <w:rFonts w:hint="eastAsia"/>
        </w:rPr>
      </w:pPr>
      <w:r>
        <w:rPr>
          <w:rFonts w:hint="eastAsia"/>
        </w:rPr>
        <w:t>答：谈论拯救的信心的全部广度，或谈论那约藉以初次订立的那信心本身，并非当前的重点；而是单单谈论信心，或其为要称义而有的行动：至于这一点，他自己最近告诉我们，保罗藉“信”字特别将我们的思想引向所信的基督：所以信心在此事中不被看作是我们的行为，或我们里面一种顺服的行为，和我们个人的义；而是作为持定基督和祂的义的媒介、手或工具。</w:t>
      </w:r>
    </w:p>
    <w:p w14:paraId="2A48920D">
      <w:pPr>
        <w:ind w:left="-5" w:right="0"/>
        <w:rPr>
          <w:rFonts w:hint="eastAsia"/>
        </w:rPr>
      </w:pPr>
    </w:p>
    <w:p w14:paraId="6D76D1B6">
      <w:pPr>
        <w:ind w:left="-5" w:right="0"/>
        <w:rPr>
          <w:rFonts w:hint="eastAsia"/>
        </w:rPr>
      </w:pPr>
      <w:r>
        <w:rPr>
          <w:rFonts w:hint="eastAsia"/>
        </w:rPr>
        <w:t>And if this be the meaning of James, when he saith, we are justified by works, that, we are justified by faith, we shall not contend, as to the thing; though we conceive James handleth another purpose, as is said.</w:t>
      </w:r>
    </w:p>
    <w:p w14:paraId="7BD1522E">
      <w:pPr>
        <w:ind w:left="-5" w:right="0"/>
        <w:rPr>
          <w:rFonts w:hint="eastAsia"/>
        </w:rPr>
      </w:pPr>
      <w:r>
        <w:rPr>
          <w:rFonts w:hint="eastAsia"/>
        </w:rPr>
        <w:t>如果这就是雅各在说“我们是因行为称义”时的意思，即我们是因信称义，我们就不会就此事争论；虽然我们认为雅各所要处理的是另一个目的，如前所述。</w:t>
      </w:r>
    </w:p>
    <w:p w14:paraId="21ED9FE8">
      <w:pPr>
        <w:ind w:left="-5" w:right="0"/>
        <w:rPr>
          <w:rFonts w:hint="eastAsia"/>
        </w:rPr>
      </w:pPr>
    </w:p>
    <w:p w14:paraId="2BDFAFB4">
      <w:pPr>
        <w:ind w:left="-5" w:right="0"/>
        <w:rPr>
          <w:rFonts w:hint="eastAsia"/>
        </w:rPr>
      </w:pPr>
      <w:r>
        <w:rPr>
          <w:rFonts w:hint="eastAsia"/>
        </w:rPr>
        <w:t>2.Saith he, That this faith is not actual obedience to Christ, as Christ(at first, but only to God, as God) But it is the souls subjection to Christ, as Christ, which is our Covenant-consene, to our future obedience, &amp; virtually, though not actually, containeth our future obedience in it.</w:t>
      </w:r>
    </w:p>
    <w:p w14:paraId="176723C2">
      <w:pPr>
        <w:ind w:left="-5" w:right="0"/>
        <w:rPr>
          <w:rFonts w:hint="eastAsia"/>
        </w:rPr>
      </w:pPr>
      <w:r>
        <w:rPr>
          <w:rFonts w:hint="eastAsia"/>
        </w:rPr>
        <w:t>2.他说，这信心并非对基督作为基督的实际顺服（起初，只对神作为神），而是灵魂对基督作为基督的降服，这乃是我们对我们未来顺服的立约同意，并且在其内潜在地，虽然非实际上地，包含了我们未来的顺服。</w:t>
      </w:r>
    </w:p>
    <w:p w14:paraId="4EAA4AC5">
      <w:pPr>
        <w:ind w:left="-5" w:right="0"/>
        <w:rPr>
          <w:rFonts w:hint="eastAsia"/>
        </w:rPr>
      </w:pPr>
    </w:p>
    <w:p w14:paraId="3861E434">
      <w:pPr>
        <w:ind w:left="-5" w:right="0"/>
        <w:rPr>
          <w:rFonts w:hint="eastAsia"/>
        </w:rPr>
      </w:pPr>
      <w:r>
        <w:rPr>
          <w:rFonts w:hint="eastAsia"/>
        </w:rPr>
        <w:t>Ans. This upon the matter, is but the same with the former, &amp; needeth no furder answere, as to our present question, concerning the meaning of James, when he saith we are justified by works; for if this faith be not actual obedience, James doth not mean actual obedience by the word works, but only that Faith, which is a consent to future obedience.</w:t>
      </w:r>
    </w:p>
    <w:p w14:paraId="00E96EA6">
      <w:pPr>
        <w:ind w:left="-5" w:right="0"/>
        <w:rPr>
          <w:rFonts w:hint="eastAsia"/>
        </w:rPr>
      </w:pPr>
      <w:r>
        <w:rPr>
          <w:rFonts w:hint="eastAsia"/>
        </w:rPr>
        <w:t>答：这在实质上，不过是与前者相同，就我们当前关于雅各在说“我们是因行为称义”时的意思的问题而言，无需进一步回答；因为如果这信心并非实际的顺服，雅各就并非以“行为”一词意指实际的顺服，而只是意指那同意未来顺服的信心。</w:t>
      </w:r>
    </w:p>
    <w:p w14:paraId="5D6D5D0C">
      <w:pPr>
        <w:ind w:left="-5" w:right="0"/>
        <w:rPr>
          <w:rFonts w:hint="eastAsia"/>
        </w:rPr>
      </w:pPr>
    </w:p>
    <w:p w14:paraId="7E42F0AF">
      <w:pPr>
        <w:ind w:left="-5" w:right="0"/>
        <w:rPr>
          <w:rFonts w:hint="eastAsia"/>
        </w:rPr>
      </w:pPr>
      <w:r>
        <w:rPr>
          <w:rFonts w:hint="eastAsia"/>
        </w:rPr>
        <w:t>But what the Faith is, whereby we are justified, &amp; what is its peculiar acting, in order to justification, we have shown elsewhere.</w:t>
      </w:r>
    </w:p>
    <w:p w14:paraId="53FD4CE2">
      <w:pPr>
        <w:ind w:left="-5" w:right="0"/>
        <w:rPr>
          <w:rFonts w:hint="eastAsia"/>
        </w:rPr>
      </w:pPr>
      <w:r>
        <w:rPr>
          <w:rFonts w:hint="eastAsia"/>
        </w:rPr>
        <w:t>但我们藉以称义的信心是什么，及其为要称义而有的独特行动是什么，我们已在别处表明。</w:t>
      </w:r>
    </w:p>
    <w:p w14:paraId="278DA9BD">
      <w:pPr>
        <w:ind w:left="-5" w:right="0"/>
        <w:rPr>
          <w:rFonts w:hint="eastAsia"/>
        </w:rPr>
      </w:pPr>
    </w:p>
    <w:p w14:paraId="27C4D60F">
      <w:pPr>
        <w:ind w:left="-5" w:right="0"/>
        <w:rPr>
          <w:rFonts w:hint="eastAsia"/>
        </w:rPr>
      </w:pPr>
      <w:r>
        <w:rPr>
          <w:rFonts w:hint="eastAsia"/>
        </w:rPr>
        <w:t>And to distinguish betwixt obedience to Christ, as Christ, and to God as God, is to be unnecessarily critical: &amp; by Mr. Baxeer we see, that all the after obedience of beleevers is obedience to God, as God, though their first Faith be said to be a fiducial accepting beleefe in God the Father, Son &amp; Holy Ghost, and this be said virtually to containe after obedience, which therefore must be obedience, to God Father, Son &amp; Holy Ghost: And their first Faith is no obedience to Christ, as Christ, though Christ, as Christ call &amp; invite, yea &amp; command sinners to come unto him, &amp; beleeve in him.</w:t>
      </w:r>
    </w:p>
    <w:p w14:paraId="29467F8C">
      <w:pPr>
        <w:ind w:left="-5" w:right="0"/>
        <w:rPr>
          <w:rFonts w:hint="eastAsia"/>
        </w:rPr>
      </w:pPr>
      <w:r>
        <w:rPr>
          <w:rFonts w:hint="eastAsia"/>
        </w:rPr>
        <w:t>而区分对基督作为基督的顺服，与对神作为神的顺服，是不必要的吹毛求疵：并且从巴克斯特先生那里我们看到，信徒所有后来的顺服都是对神作为神的顺服，虽然他们初次的信心被说成是对父神、子神和圣灵的一种信靠接纳的相信，并且这被说成是潜在地包含了后来的顺服，因此这顺服必定是对父神、子神和圣灵的顺服：而他们初次的信心并非对基督作为基督的顺服，虽然基督作为基督呼召并邀请，是的，并命令罪人到祂这里来，并信靠祂。</w:t>
      </w:r>
    </w:p>
    <w:p w14:paraId="2B1D99C3">
      <w:pPr>
        <w:ind w:left="-5" w:right="0"/>
        <w:rPr>
          <w:rFonts w:hint="eastAsia"/>
        </w:rPr>
      </w:pPr>
    </w:p>
    <w:p w14:paraId="69FD9124">
      <w:pPr>
        <w:ind w:left="-5" w:right="0"/>
        <w:rPr>
          <w:rFonts w:hint="eastAsia"/>
        </w:rPr>
      </w:pPr>
      <w:r>
        <w:rPr>
          <w:rFonts w:hint="eastAsia"/>
        </w:rPr>
        <w:t>3.He saith. That there is somewhat of Love Consent or willingness,of Desire, of Hop, of Repentance, which goeth to make up this Moral work of Faith, as it is the Condition, even our first Christianity itself.</w:t>
      </w:r>
    </w:p>
    <w:p w14:paraId="252D538D">
      <w:pPr>
        <w:ind w:left="-5" w:right="0"/>
        <w:rPr>
          <w:rFonts w:hint="eastAsia"/>
        </w:rPr>
      </w:pPr>
      <w:r>
        <w:rPr>
          <w:rFonts w:hint="eastAsia"/>
        </w:rPr>
        <w:t>3.他说。这信心的道德工作，作为条件，即我们初次的基督教信仰本身，是由爱、同意或愿意、渴望、盼望、悔改的某些成分构成的。</w:t>
      </w:r>
    </w:p>
    <w:p w14:paraId="510A1126">
      <w:pPr>
        <w:ind w:left="-5" w:right="0"/>
        <w:rPr>
          <w:rFonts w:hint="eastAsia"/>
        </w:rPr>
      </w:pPr>
    </w:p>
    <w:p w14:paraId="54104F0B">
      <w:pPr>
        <w:ind w:left="-5" w:right="0"/>
        <w:rPr>
          <w:rFonts w:hint="eastAsia"/>
        </w:rPr>
      </w:pPr>
      <w:r>
        <w:rPr>
          <w:rFonts w:hint="eastAsia"/>
        </w:rPr>
        <w:t>Ans. All this somewhat of Love, Consent &amp;c. which necessarily attendeth Faith (for that they make up this moral work of Faith, as integral parts thereof, I see no ground to assert) only shew the true nature &amp; genius of that Faith, whereby we are justified, for it is no where said, that we are justified by Love, Hop, or Repentance (as for Consent or willingness &amp; desire, they are included in Faith.) But all this yet saith nothing for the Interest of Works (as it is pleaded) in our justification: And if James mean no other thing by works he shall give little ground to any to assert justification by works, as is done this day, by too many.</w:t>
      </w:r>
    </w:p>
    <w:p w14:paraId="27CBAD92">
      <w:pPr>
        <w:ind w:left="-5" w:right="0"/>
        <w:rPr>
          <w:rFonts w:hint="eastAsia"/>
        </w:rPr>
      </w:pPr>
      <w:r>
        <w:rPr>
          <w:rFonts w:hint="eastAsia"/>
        </w:rPr>
        <w:t>答：所有这些爱、同意等等的某些成分，它们必然伴随着信心（因为说它们作为信心的道德工作的组成部分，我看不出有任何根据可以断言），只显明了我们藉以称义的那信心的真实本质和特性，因为圣经中从未说过，我们是因爱、盼望或悔改称义的（至于同意或愿意和渴望，它们被包含在信心中）。但这所有这一切，仍对行为在我们称义中的功用（如所辩护的）毫无助益：如果雅各所说的“行为”别无他意，他就不会给任何人以根据来断言因行为称义，如今日太多人所做的那样。</w:t>
      </w:r>
    </w:p>
    <w:p w14:paraId="1F95AD4B">
      <w:pPr>
        <w:ind w:left="-5" w:right="0"/>
        <w:rPr>
          <w:rFonts w:hint="eastAsia"/>
        </w:rPr>
      </w:pPr>
    </w:p>
    <w:p w14:paraId="6CED04B6">
      <w:pPr>
        <w:ind w:left="-5" w:right="0"/>
        <w:rPr>
          <w:rFonts w:hint="eastAsia"/>
        </w:rPr>
      </w:pPr>
      <w:r>
        <w:rPr>
          <w:rFonts w:hint="eastAsia"/>
        </w:rPr>
        <w:t>4.He saith, That at the making of a Covenant, is for the performingof it; &amp; subjection is for obedience; &amp; Marriag for conjugal duties; so our said first Covenanting-faith is for our future faith, Hop, Comfort, &amp; grateful obedience &amp; Holiness.</w:t>
      </w:r>
    </w:p>
    <w:p w14:paraId="23ACB9E3">
      <w:pPr>
        <w:ind w:left="-5" w:right="0"/>
        <w:rPr>
          <w:rFonts w:hint="eastAsia"/>
        </w:rPr>
      </w:pPr>
      <w:r>
        <w:rPr>
          <w:rFonts w:hint="eastAsia"/>
        </w:rPr>
        <w:t>4.他说，立约是为了履行它；降服是为了顺服；婚姻是为了夫妻的本分；所以我们所说的初次立约的信心，是为了我们未来的信心、盼望、安慰、以及感恩的顺服和圣洁。</w:t>
      </w:r>
    </w:p>
    <w:p w14:paraId="44566E4A">
      <w:pPr>
        <w:ind w:left="-5" w:right="0"/>
        <w:rPr>
          <w:rFonts w:hint="eastAsia"/>
        </w:rPr>
      </w:pPr>
    </w:p>
    <w:p w14:paraId="4A9A5CB6">
      <w:pPr>
        <w:ind w:left="-5" w:right="0"/>
        <w:rPr>
          <w:rFonts w:hint="eastAsia"/>
        </w:rPr>
      </w:pPr>
      <w:r>
        <w:rPr>
          <w:rFonts w:hint="eastAsia"/>
        </w:rPr>
        <w:t>And these are the secondary parts of the Condition of Salvation.</w:t>
      </w:r>
    </w:p>
    <w:p w14:paraId="1B7CC5E4">
      <w:pPr>
        <w:ind w:left="-5" w:right="0"/>
        <w:rPr>
          <w:rFonts w:hint="eastAsia"/>
        </w:rPr>
      </w:pPr>
      <w:r>
        <w:rPr>
          <w:rFonts w:hint="eastAsia"/>
        </w:rPr>
        <w:t>而这些是救恩条件的次要部分。</w:t>
      </w:r>
    </w:p>
    <w:p w14:paraId="4E672E02">
      <w:pPr>
        <w:ind w:left="-5" w:right="0"/>
        <w:rPr>
          <w:rFonts w:hint="eastAsia"/>
        </w:rPr>
      </w:pPr>
    </w:p>
    <w:p w14:paraId="33894DC2">
      <w:pPr>
        <w:ind w:left="-5" w:right="0"/>
        <w:rPr>
          <w:rFonts w:hint="eastAsia"/>
        </w:rPr>
      </w:pPr>
      <w:r>
        <w:rPr>
          <w:rFonts w:hint="eastAsia"/>
        </w:rPr>
        <w:t>And so are the secondary parts of our justifications Condition, as continued, or not lost &amp; consummat.</w:t>
      </w:r>
    </w:p>
    <w:p w14:paraId="421CB349">
      <w:pPr>
        <w:ind w:left="-5" w:right="0"/>
        <w:rPr>
          <w:rFonts w:hint="eastAsia"/>
        </w:rPr>
      </w:pPr>
      <w:r>
        <w:rPr>
          <w:rFonts w:hint="eastAsia"/>
        </w:rPr>
        <w:t>因此也是我们称义条件的次要部分，就其继续，或未失落和成全而言。</w:t>
      </w:r>
    </w:p>
    <w:p w14:paraId="1CD503C3">
      <w:pPr>
        <w:ind w:left="-5" w:right="0"/>
        <w:rPr>
          <w:rFonts w:hint="eastAsia"/>
        </w:rPr>
      </w:pPr>
    </w:p>
    <w:p w14:paraId="2E9EF86B">
      <w:pPr>
        <w:ind w:left="-5" w:right="0"/>
        <w:rPr>
          <w:rFonts w:hint="eastAsia"/>
        </w:rPr>
      </w:pPr>
      <w:r>
        <w:rPr>
          <w:rFonts w:hint="eastAsia"/>
        </w:rPr>
        <w:t>For to justifie us is to justifie our Right to Impunity &amp; Glory.</w:t>
      </w:r>
    </w:p>
    <w:p w14:paraId="32AFE31E">
      <w:pPr>
        <w:ind w:left="-5" w:right="0"/>
        <w:rPr>
          <w:rFonts w:hint="eastAsia"/>
        </w:rPr>
      </w:pPr>
      <w:r>
        <w:rPr>
          <w:rFonts w:hint="eastAsia"/>
        </w:rPr>
        <w:t>因为称义我们，就是称义我们得豁免和荣耀的权利。</w:t>
      </w:r>
    </w:p>
    <w:p w14:paraId="5741D199">
      <w:pPr>
        <w:ind w:left="-5" w:right="0"/>
        <w:rPr>
          <w:rFonts w:hint="eastAsia"/>
        </w:rPr>
      </w:pPr>
    </w:p>
    <w:p w14:paraId="7294A0AE">
      <w:pPr>
        <w:ind w:left="-5" w:right="0"/>
        <w:rPr>
          <w:rFonts w:hint="eastAsia"/>
        </w:rPr>
      </w:pPr>
      <w:r>
        <w:rPr>
          <w:rFonts w:hint="eastAsia"/>
        </w:rPr>
        <w:t>Ans. How different Faith as justifying, or in its acting in order to justification, is from this Covenant making, Subjection &amp; Marriage, as explained &amp; applied to this purpose by Mr. Baxter, is elsewhere showne.</w:t>
      </w:r>
    </w:p>
    <w:p w14:paraId="64DD7DFD">
      <w:pPr>
        <w:ind w:left="-5" w:right="0"/>
        <w:rPr>
          <w:rFonts w:hint="eastAsia"/>
        </w:rPr>
      </w:pPr>
      <w:r>
        <w:rPr>
          <w:rFonts w:hint="eastAsia"/>
        </w:rPr>
        <w:t>答：信心作为称义的，或在其为要称义而有的行动中，与巴克斯特先生为达此目的所解释和应用的这种立约、降服和婚姻，有何不同，已在别处表明。</w:t>
      </w:r>
    </w:p>
    <w:p w14:paraId="70AACD43">
      <w:pPr>
        <w:ind w:left="-5" w:right="0"/>
        <w:rPr>
          <w:rFonts w:hint="eastAsia"/>
        </w:rPr>
      </w:pPr>
    </w:p>
    <w:p w14:paraId="05FC83B9">
      <w:pPr>
        <w:ind w:left="-5" w:right="0"/>
        <w:rPr>
          <w:rFonts w:hint="eastAsia"/>
        </w:rPr>
      </w:pPr>
      <w:r>
        <w:rPr>
          <w:rFonts w:hint="eastAsia"/>
        </w:rPr>
        <w:t>(2) That these graces are required in order to Salvation, we grant, &amp; shall not stand to call them secondary parts of the Condition of Salvation, as to its possession.</w:t>
      </w:r>
    </w:p>
    <w:p w14:paraId="3E4FF119">
      <w:pPr>
        <w:ind w:left="-5" w:right="0"/>
        <w:rPr>
          <w:rFonts w:hint="eastAsia"/>
        </w:rPr>
      </w:pPr>
      <w:r>
        <w:rPr>
          <w:rFonts w:hint="eastAsia"/>
        </w:rPr>
        <w:t>(2) 这些恩典是为要得救恩而必需的，我们承认，并且不会反对将它们称为得着救恩的条件的次要部分。</w:t>
      </w:r>
    </w:p>
    <w:p w14:paraId="0999FD7C">
      <w:pPr>
        <w:ind w:left="-5" w:right="0"/>
        <w:rPr>
          <w:rFonts w:hint="eastAsia"/>
        </w:rPr>
      </w:pPr>
    </w:p>
    <w:p w14:paraId="3F16A440">
      <w:pPr>
        <w:ind w:left="-5" w:right="0"/>
        <w:rPr>
          <w:rFonts w:hint="eastAsia"/>
        </w:rPr>
      </w:pPr>
      <w:r>
        <w:rPr>
          <w:rFonts w:hint="eastAsia"/>
        </w:rPr>
        <w:t>But (3) we are here speaking of justification, and not of Salvation, which two differ, as we conceive, much more being required to the one, in case persons live after their first Faith, than to the other.</w:t>
      </w:r>
    </w:p>
    <w:p w14:paraId="335C9029">
      <w:pPr>
        <w:ind w:left="-5" w:right="0"/>
        <w:rPr>
          <w:rFonts w:hint="eastAsia"/>
        </w:rPr>
      </w:pPr>
      <w:r>
        <w:rPr>
          <w:rFonts w:hint="eastAsia"/>
        </w:rPr>
        <w:t>但（3）我们在此说的是称义，而非救恩，我们认为这两者是不同的，在人初信之后若继续活着的情况下，前者所需的要求远多于后者。</w:t>
      </w:r>
    </w:p>
    <w:p w14:paraId="6F454128">
      <w:pPr>
        <w:ind w:left="-5" w:right="0"/>
        <w:rPr>
          <w:rFonts w:hint="eastAsia"/>
        </w:rPr>
      </w:pPr>
    </w:p>
    <w:p w14:paraId="57837747">
      <w:pPr>
        <w:ind w:left="-5" w:right="0"/>
        <w:rPr>
          <w:rFonts w:hint="eastAsia"/>
        </w:rPr>
      </w:pPr>
      <w:r>
        <w:rPr>
          <w:rFonts w:hint="eastAsia"/>
        </w:rPr>
        <w:t>(4) We have shown elsewhere, that justification, as continued hath the same Conditions, that justification as begun hath, &amp; of loseing of justification we read not in the Scriptures, nor yet consummat justification: these are Mr. Baxters new Notions, with which we are not satisfied.</w:t>
      </w:r>
    </w:p>
    <w:p w14:paraId="44464744">
      <w:pPr>
        <w:ind w:left="-5" w:right="0"/>
        <w:rPr>
          <w:rFonts w:hint="eastAsia"/>
        </w:rPr>
      </w:pPr>
      <w:r>
        <w:rPr>
          <w:rFonts w:hint="eastAsia"/>
        </w:rPr>
        <w:t>(4) 我们已在别处表明，称义的继续与称义的开始有相同的条件，我们在圣经中也未读到称义的失落，或称义的成全：这些是巴克斯特先生的新观念，我们对此不满意。</w:t>
      </w:r>
    </w:p>
    <w:p w14:paraId="550CAA7A">
      <w:pPr>
        <w:ind w:left="-5" w:right="0"/>
        <w:rPr>
          <w:rFonts w:hint="eastAsia"/>
        </w:rPr>
      </w:pPr>
    </w:p>
    <w:p w14:paraId="1DB9D3F4">
      <w:pPr>
        <w:ind w:left="-5" w:right="0"/>
        <w:rPr>
          <w:rFonts w:hint="eastAsia"/>
        </w:rPr>
      </w:pPr>
      <w:r>
        <w:rPr>
          <w:rFonts w:hint="eastAsia"/>
        </w:rPr>
        <w:t>(5) Our Right to Impurity &amp; Glory is had by Christ alone, when we are possessed of his Surety-Righteousness, through Faith; and thus are justified by Faith: And how justification is a justification of that Right, Mr. Baxter would do well to explaine.</w:t>
      </w:r>
    </w:p>
    <w:p w14:paraId="4D041E7A">
      <w:pPr>
        <w:ind w:left="-5" w:right="0"/>
        <w:rPr>
          <w:rFonts w:hint="eastAsia"/>
        </w:rPr>
      </w:pPr>
      <w:r>
        <w:rPr>
          <w:rFonts w:hint="eastAsia"/>
        </w:rPr>
        <w:t>(5) 我们得着纯洁和荣耀的权利，是单单藉着基督，当我们藉着信，拥有了祂那保证人的义时；因此我们是因信称义：而称义如何是对那权利的称义，巴克斯特先生最好解释一下。</w:t>
      </w:r>
    </w:p>
    <w:p w14:paraId="2C2238D3">
      <w:pPr>
        <w:ind w:left="-5" w:right="0"/>
        <w:rPr>
          <w:rFonts w:hint="eastAsia"/>
        </w:rPr>
      </w:pPr>
    </w:p>
    <w:p w14:paraId="57D51B5C">
      <w:pPr>
        <w:ind w:left="-5" w:right="0"/>
        <w:rPr>
          <w:rFonts w:hint="eastAsia"/>
        </w:rPr>
      </w:pPr>
      <w:r>
        <w:rPr>
          <w:rFonts w:hint="eastAsia"/>
        </w:rPr>
        <w:t>In the last place he saith.</w:t>
      </w:r>
    </w:p>
    <w:p w14:paraId="406D6A82">
      <w:pPr>
        <w:ind w:left="-5" w:right="0"/>
        <w:rPr>
          <w:rFonts w:hint="eastAsia"/>
        </w:rPr>
      </w:pPr>
      <w:r>
        <w:rPr>
          <w:rFonts w:hint="eastAsia"/>
        </w:rPr>
        <w:t>在最后，他说。</w:t>
      </w:r>
    </w:p>
    <w:p w14:paraId="2A978292">
      <w:pPr>
        <w:ind w:left="-5" w:right="0"/>
        <w:rPr>
          <w:rFonts w:hint="eastAsia"/>
        </w:rPr>
      </w:pPr>
    </w:p>
    <w:p w14:paraId="08C1B1F6">
      <w:pPr>
        <w:ind w:left="-5" w:right="0"/>
        <w:rPr>
          <w:rFonts w:hint="eastAsia"/>
        </w:rPr>
      </w:pPr>
      <w:r>
        <w:rPr>
          <w:rFonts w:hint="eastAsia"/>
        </w:rPr>
        <w:t>That our own performance of the Condition of the free Gift of Impunity &amp; Glory, by the New Covenant, purchased by Christ's Righteousness is the thing to be tried &amp; judged in God's judgment.</w:t>
      </w:r>
    </w:p>
    <w:p w14:paraId="668904A8">
      <w:pPr>
        <w:ind w:left="-5" w:right="0"/>
        <w:rPr>
          <w:rFonts w:hint="eastAsia"/>
        </w:rPr>
      </w:pPr>
      <w:r>
        <w:rPr>
          <w:rFonts w:hint="eastAsia"/>
        </w:rPr>
        <w:t>我们自己履行那藉基督的义所买赎的新约所赐的豁免和荣耀之白白恩赐的条件，乃是在神的审判中要被试验和判断的事。</w:t>
      </w:r>
    </w:p>
    <w:p w14:paraId="3A3FB52C">
      <w:pPr>
        <w:ind w:left="-5" w:right="0"/>
        <w:rPr>
          <w:rFonts w:hint="eastAsia"/>
        </w:rPr>
      </w:pPr>
    </w:p>
    <w:p w14:paraId="4ADDD4DB">
      <w:pPr>
        <w:ind w:left="-5" w:right="0"/>
        <w:rPr>
          <w:rFonts w:hint="eastAsia"/>
        </w:rPr>
      </w:pPr>
      <w:r>
        <w:rPr>
          <w:rFonts w:hint="eastAsia"/>
        </w:rPr>
        <w:t>And therefore we must so far be then justified from the charge of not performing that Condition of being Infidels, unsanctified, Impenitent, hypocrites, Apostats; &amp; so of having no part in Christ &amp; the free gift, even by our personal, Evangelical Faith, Holiness, Repentance, Sincerity &amp; Perseverance, Ans.</w:t>
      </w:r>
    </w:p>
    <w:p w14:paraId="379A3864">
      <w:pPr>
        <w:ind w:left="-5" w:right="0"/>
        <w:rPr>
          <w:rFonts w:hint="eastAsia"/>
        </w:rPr>
      </w:pPr>
      <w:r>
        <w:rPr>
          <w:rFonts w:hint="eastAsia"/>
        </w:rPr>
        <w:t>因此，我们那时必须藉着我们个人的、福音的信心、圣洁、悔改、真诚和坚忍，在一定程度上被称义，脱离那不履行条件的指控，即是不信者、不圣洁、不悔改、假冒为善者、背道者的指控；并因此在基督和那白白的恩赐中无份。答：</w:t>
      </w:r>
    </w:p>
    <w:p w14:paraId="4BB3506C">
      <w:pPr>
        <w:ind w:left="-5" w:right="0"/>
        <w:rPr>
          <w:rFonts w:hint="eastAsia"/>
        </w:rPr>
      </w:pPr>
    </w:p>
    <w:p w14:paraId="30CEC725">
      <w:pPr>
        <w:ind w:left="-5" w:right="0"/>
        <w:rPr>
          <w:rFonts w:hint="eastAsia"/>
        </w:rPr>
      </w:pPr>
      <w:r>
        <w:rPr>
          <w:rFonts w:hint="eastAsia"/>
        </w:rPr>
        <w:t>Then, it seemeth, James speaketh only of works, in order to final Salvation, or our justification; at the day of judgment, and not in order to our justification here, when first brought out of nature into the State of Grace: And if so, what ground can any hence have, to inferre our present justification to be by works, unless they think, that whatever is required antecedent unto our Final Salvation, is required also antecedent to our first justification? which I know Mr. Baxter will not say.</w:t>
      </w:r>
    </w:p>
    <w:p w14:paraId="2109D7D3">
      <w:pPr>
        <w:ind w:left="-5" w:right="0"/>
        <w:rPr>
          <w:rFonts w:hint="eastAsia"/>
        </w:rPr>
      </w:pPr>
      <w:r>
        <w:rPr>
          <w:rFonts w:hint="eastAsia"/>
        </w:rPr>
        <w:t>那么，看来，雅各所说的行为，只关乎最终的救恩，或我们审判日的称义；而非关乎我们在此处，即初次从本性被带入恩典状态时的称义：如果是这样，任何人还有什么根据能由此推断出，我们现今的称义是因行为呢？除非他们认为，凡最终救恩之前所必需的，也同样是初次称义之前所必需的？我知道巴克斯特先生不会这么说。</w:t>
      </w:r>
    </w:p>
    <w:p w14:paraId="741266E6">
      <w:pPr>
        <w:ind w:left="-5" w:right="0"/>
        <w:rPr>
          <w:rFonts w:hint="eastAsia"/>
        </w:rPr>
      </w:pPr>
    </w:p>
    <w:p w14:paraId="45CE2D73">
      <w:pPr>
        <w:ind w:left="-5" w:right="0"/>
        <w:rPr>
          <w:rFonts w:hint="eastAsia"/>
        </w:rPr>
      </w:pPr>
      <w:r>
        <w:rPr>
          <w:rFonts w:hint="eastAsia"/>
        </w:rPr>
        <w:t>And if this be all that James saith, why did not Mr. Baxter give this as a ground of reconciling James with Paul, that James speaks of works, in order to Final Salvation, but Paul, excludeth them, in reference to justification?</w:t>
      </w:r>
    </w:p>
    <w:p w14:paraId="1D40F2A8">
      <w:pPr>
        <w:ind w:left="-5" w:right="0"/>
        <w:rPr>
          <w:rFonts w:hint="eastAsia"/>
        </w:rPr>
      </w:pPr>
      <w:r>
        <w:rPr>
          <w:rFonts w:hint="eastAsia"/>
        </w:rPr>
        <w:t>如果这就是雅各所说的全部，巴克斯特先生为何不以此作为调和雅各与保罗的根据，即雅各说的是为要得最终救恩的行为，而保罗就称义而言排除了它们？</w:t>
      </w:r>
    </w:p>
    <w:p w14:paraId="25B7C625">
      <w:pPr>
        <w:ind w:left="-5" w:right="0"/>
        <w:rPr>
          <w:rFonts w:hint="eastAsia"/>
        </w:rPr>
      </w:pPr>
    </w:p>
    <w:p w14:paraId="22728D85">
      <w:pPr>
        <w:ind w:left="-5" w:right="0"/>
        <w:rPr>
          <w:rFonts w:hint="eastAsia"/>
        </w:rPr>
      </w:pPr>
      <w:r>
        <w:rPr>
          <w:rFonts w:hint="eastAsia"/>
        </w:rPr>
        <w:t>This would have had greater agreement with what the Orthodox say, than to tell us of works being the secondary parts of the Condition of our Justification, and that James includeth them as such, when he saith, we are justified by works, and not by Faith only.</w:t>
      </w:r>
    </w:p>
    <w:p w14:paraId="67EC9610">
      <w:pPr>
        <w:ind w:left="-5" w:right="0"/>
        <w:rPr>
          <w:rFonts w:hint="eastAsia"/>
        </w:rPr>
      </w:pPr>
      <w:r>
        <w:rPr>
          <w:rFonts w:hint="eastAsia"/>
        </w:rPr>
        <w:t>这与正统派所说的，将会有更大的协议，胜过告诉我们行为是我们称义条件的次要部分，并且雅各在说“我们是因行为称义，不单因着信”时，将它们如此包含在内。</w:t>
      </w:r>
    </w:p>
    <w:p w14:paraId="387EA719">
      <w:pPr>
        <w:ind w:left="-5" w:right="0"/>
        <w:rPr>
          <w:rFonts w:hint="eastAsia"/>
        </w:rPr>
      </w:pPr>
    </w:p>
    <w:p w14:paraId="5427BB93">
      <w:pPr>
        <w:pStyle w:val="3"/>
        <w:bidi w:val="0"/>
        <w:rPr>
          <w:rFonts w:hint="eastAsia"/>
        </w:rPr>
      </w:pPr>
      <w:r>
        <w:rPr>
          <w:rFonts w:hint="eastAsia"/>
        </w:rPr>
        <w:t>CHAP. IX</w:t>
      </w:r>
    </w:p>
    <w:p w14:paraId="27B4C982">
      <w:pPr>
        <w:pStyle w:val="3"/>
        <w:bidi w:val="0"/>
        <w:rPr>
          <w:rFonts w:hint="eastAsia"/>
        </w:rPr>
      </w:pPr>
      <w:r>
        <w:rPr>
          <w:rFonts w:hint="eastAsia"/>
        </w:rPr>
        <w:t>第九章</w:t>
      </w:r>
    </w:p>
    <w:p w14:paraId="4C0FB0A3">
      <w:pPr>
        <w:ind w:left="-5" w:right="0"/>
        <w:rPr>
          <w:rFonts w:hint="eastAsia"/>
        </w:rPr>
      </w:pPr>
    </w:p>
    <w:p w14:paraId="55816783">
      <w:pPr>
        <w:ind w:left="-5" w:right="0"/>
        <w:rPr>
          <w:rFonts w:hint="eastAsia"/>
        </w:rPr>
      </w:pPr>
      <w:r>
        <w:rPr>
          <w:rFonts w:hint="eastAsia"/>
        </w:rPr>
        <w:t>John Forbes his Arguments, against the Imputation of Christ's active obedience, examined.</w:t>
      </w:r>
    </w:p>
    <w:p w14:paraId="2C44DB45">
      <w:pPr>
        <w:ind w:left="-5" w:right="0"/>
        <w:rPr>
          <w:rFonts w:hint="eastAsia"/>
        </w:rPr>
      </w:pPr>
      <w:r>
        <w:rPr>
          <w:rFonts w:hint="eastAsia"/>
        </w:rPr>
        <w:t>约翰·福布斯反对基督主动顺服之归算的论证被审视。</w:t>
      </w:r>
    </w:p>
    <w:p w14:paraId="01243B8C">
      <w:pPr>
        <w:ind w:left="-5" w:right="0"/>
        <w:rPr>
          <w:rFonts w:hint="eastAsia"/>
        </w:rPr>
      </w:pPr>
    </w:p>
    <w:p w14:paraId="6EF9F866">
      <w:pPr>
        <w:ind w:left="-5" w:right="0"/>
        <w:rPr>
          <w:rFonts w:hint="eastAsia"/>
        </w:rPr>
      </w:pPr>
      <w:r>
        <w:rPr>
          <w:rFonts w:hint="eastAsia"/>
        </w:rPr>
        <w:t>With a View of Wendelin's reasonings against it</w:t>
      </w:r>
    </w:p>
    <w:p w14:paraId="1CE41F21">
      <w:pPr>
        <w:ind w:left="-5" w:right="0"/>
        <w:rPr>
          <w:rFonts w:hint="eastAsia"/>
        </w:rPr>
      </w:pPr>
      <w:r>
        <w:rPr>
          <w:rFonts w:hint="eastAsia"/>
        </w:rPr>
        <w:t>附温德林反对其的推理综览</w:t>
      </w:r>
    </w:p>
    <w:p w14:paraId="06FEC9C6">
      <w:pPr>
        <w:ind w:left="-5" w:right="0"/>
        <w:rPr>
          <w:rFonts w:hint="eastAsia"/>
        </w:rPr>
      </w:pPr>
    </w:p>
    <w:p w14:paraId="16025957">
      <w:pPr>
        <w:ind w:left="-5" w:right="0"/>
        <w:rPr>
          <w:rFonts w:hint="eastAsia"/>
        </w:rPr>
      </w:pPr>
      <w:r>
        <w:rPr>
          <w:rFonts w:hint="eastAsia"/>
        </w:rPr>
        <w:t>John Forbes in his Treatise tending to clear the doctrine of justification Chap. 24. pag. 93. &amp;c. cometh to speak of the matter of our Righteousness, that is, that, wherein Christ is made of God Righteousness unto us; And tels us, that this in one word, in the Scripture, is said to be his obedience Rom. 5:19.</w:t>
      </w:r>
    </w:p>
    <w:p w14:paraId="011C8A0B">
      <w:pPr>
        <w:ind w:left="-5" w:right="0"/>
        <w:rPr>
          <w:rFonts w:hint="eastAsia"/>
        </w:rPr>
      </w:pPr>
      <w:r>
        <w:rPr>
          <w:rFonts w:hint="eastAsia"/>
        </w:rPr>
        <w:t>约翰·福布斯，在其旨在阐明称义教义的论著中，第24章，第93页等，来谈论我们义的内容，即，基督在哪一方面被神造成我们的义；并告诉我们，这在圣经中，用一个词来说，就是祂的顺服（罗马书5:19）。</w:t>
      </w:r>
    </w:p>
    <w:p w14:paraId="7AFA9529">
      <w:pPr>
        <w:ind w:left="-5" w:right="0"/>
        <w:rPr>
          <w:rFonts w:hint="eastAsia"/>
        </w:rPr>
      </w:pPr>
    </w:p>
    <w:p w14:paraId="3F228D92">
      <w:pPr>
        <w:ind w:left="-5" w:right="0"/>
        <w:rPr>
          <w:rFonts w:hint="eastAsia"/>
        </w:rPr>
      </w:pPr>
      <w:r>
        <w:rPr>
          <w:rFonts w:hint="eastAsia"/>
        </w:rPr>
        <w:t>But this obedience he restricteth pag. 94. unto the passive Obedience of Christ only in his death: And by this restriction, not only excludeth all his obedience to the Law, but even all his suffering, in his state of humiliation; Yea &amp; his soul-sufferings also, for any thing that appeareth.</w:t>
      </w:r>
    </w:p>
    <w:p w14:paraId="63FD986D">
      <w:pPr>
        <w:ind w:left="-5" w:right="0"/>
        <w:rPr>
          <w:rFonts w:hint="eastAsia"/>
        </w:rPr>
      </w:pPr>
      <w:r>
        <w:rPr>
          <w:rFonts w:hint="eastAsia"/>
        </w:rPr>
        <w:t>但他在第94页将这顺服仅限于基督在他死时的被动顺服：并藉此限制，不仅排除了他所有对律法的顺服，甚至也排除了他在降卑状态下的所有受苦；是的，甚至他的灵魂之苦，就所显现的而言。</w:t>
      </w:r>
    </w:p>
    <w:p w14:paraId="15A48ACD">
      <w:pPr>
        <w:ind w:left="-5" w:right="0"/>
        <w:rPr>
          <w:rFonts w:hint="eastAsia"/>
        </w:rPr>
      </w:pPr>
    </w:p>
    <w:p w14:paraId="07CB49E4">
      <w:pPr>
        <w:ind w:left="-5" w:right="0"/>
        <w:rPr>
          <w:rFonts w:hint="eastAsia"/>
        </w:rPr>
      </w:pPr>
      <w:r>
        <w:rPr>
          <w:rFonts w:hint="eastAsia"/>
        </w:rPr>
        <w:t>He mentioneth a distinction betwixt those things, wherein the Righteousness itself standeth, which is imputed to us, &amp; those things, which are requisite in Christ, to the end, that in the other he may be Righteousness unto us.</w:t>
      </w:r>
    </w:p>
    <w:p w14:paraId="1B856157">
      <w:pPr>
        <w:ind w:left="-5" w:right="0"/>
        <w:rPr>
          <w:rFonts w:hint="eastAsia"/>
        </w:rPr>
      </w:pPr>
      <w:r>
        <w:rPr>
          <w:rFonts w:hint="eastAsia"/>
        </w:rPr>
        <w:t>他提及了一个区别，即那被归算给我们的义本身所在之事，与在基督里为要使祂在另一方面成为我们的义而必需之事之间的区别。</w:t>
      </w:r>
    </w:p>
    <w:p w14:paraId="5D6D8FA6">
      <w:pPr>
        <w:ind w:left="-5" w:right="0"/>
        <w:rPr>
          <w:rFonts w:hint="eastAsia"/>
        </w:rPr>
      </w:pPr>
    </w:p>
    <w:p w14:paraId="51CF5AA0">
      <w:pPr>
        <w:ind w:left="-5" w:right="0"/>
        <w:rPr>
          <w:rFonts w:hint="eastAsia"/>
        </w:rPr>
      </w:pPr>
      <w:r>
        <w:rPr>
          <w:rFonts w:hint="eastAsia"/>
        </w:rPr>
        <w:t>And this distinction is good in itself; but not rightly applied, when he referreth all to this last head, which Christ did and suffered, except only in his death.</w:t>
      </w:r>
    </w:p>
    <w:p w14:paraId="6B01EF48">
      <w:pPr>
        <w:ind w:left="-5" w:right="0"/>
        <w:rPr>
          <w:rFonts w:hint="eastAsia"/>
        </w:rPr>
      </w:pPr>
      <w:r>
        <w:rPr>
          <w:rFonts w:hint="eastAsia"/>
        </w:rPr>
        <w:t>这区别本身是好的；但当他将基督所行所受的一切，除了祂的死之外，都归于这最后一项时，它并未被正确地应用。</w:t>
      </w:r>
    </w:p>
    <w:p w14:paraId="2DC32AE0">
      <w:pPr>
        <w:ind w:left="-5" w:right="0"/>
        <w:rPr>
          <w:rFonts w:hint="eastAsia"/>
        </w:rPr>
      </w:pPr>
    </w:p>
    <w:p w14:paraId="6DB246F7">
      <w:pPr>
        <w:ind w:left="-5" w:right="0"/>
        <w:rPr>
          <w:rFonts w:hint="eastAsia"/>
        </w:rPr>
      </w:pPr>
      <w:r>
        <w:rPr>
          <w:rFonts w:hint="eastAsia"/>
        </w:rPr>
        <w:t>He granteth pag. 95. that the word obedience is oft times in the Scripture referred to the whole work of Christ's humiliation: But we do not take it so largely here, as to comprehend even his Incarnation; but as comprehending that, which belonged to his work of Mediation, as our Sponsor, in satisfying the Law &amp; the Law-giver, for what we were owing, and were not able to pay: Nor can we so restrict it, as he doth: Let us therefore see his grounds.</w:t>
      </w:r>
    </w:p>
    <w:p w14:paraId="7E17FB5F">
      <w:pPr>
        <w:ind w:left="-5" w:right="0"/>
        <w:rPr>
          <w:rFonts w:hint="eastAsia"/>
        </w:rPr>
      </w:pPr>
      <w:r>
        <w:rPr>
          <w:rFonts w:hint="eastAsia"/>
        </w:rPr>
        <w:t>他在第95页承认，“顺服”一词在圣经中常被指为基督整个降卑之工：但我们在此并不如此宽泛地理解它，以至于甚至包括祂的道成肉身；而是将其理解为包括那属于祂中保之工的部分，即作为我们的保证人，为我们所欠且无力偿还的，满足律法和立法者：我们也不能如他那样限制它：因此让我们看看他的根据。</w:t>
      </w:r>
    </w:p>
    <w:p w14:paraId="24A289FA">
      <w:pPr>
        <w:ind w:left="-5" w:right="0"/>
        <w:rPr>
          <w:rFonts w:hint="eastAsia"/>
        </w:rPr>
      </w:pPr>
    </w:p>
    <w:p w14:paraId="7558CF6C">
      <w:pPr>
        <w:ind w:left="-5" w:right="0"/>
        <w:rPr>
          <w:rFonts w:hint="eastAsia"/>
        </w:rPr>
      </w:pPr>
      <w:r>
        <w:rPr>
          <w:rFonts w:hint="eastAsia"/>
        </w:rPr>
        <w:t>His first ground is this. We are not to esteem Christ to be our Righteousness, in any thing, but in that only, wherein God hath purposed, &amp; according to his purpose ordained, &amp; according to his ordinance set forth Christ to be our Righteousness &amp; Propitiation.</w:t>
      </w:r>
    </w:p>
    <w:p w14:paraId="60C616FB">
      <w:pPr>
        <w:ind w:left="-5" w:right="0"/>
        <w:rPr>
          <w:rFonts w:hint="eastAsia"/>
        </w:rPr>
      </w:pPr>
      <w:r>
        <w:rPr>
          <w:rFonts w:hint="eastAsia"/>
        </w:rPr>
        <w:t>他的第一个根据是这个：我们不应在任何事上将基督视为我们的义，除非单单在那事上，即神已定意，并照祂的定意所命定，并照祂的命定所设立，使基督成为我们的义和挽回祭。</w:t>
      </w:r>
    </w:p>
    <w:p w14:paraId="18AE54EE">
      <w:pPr>
        <w:ind w:left="-5" w:right="0"/>
        <w:rPr>
          <w:rFonts w:hint="eastAsia"/>
        </w:rPr>
      </w:pPr>
    </w:p>
    <w:p w14:paraId="1845CF44">
      <w:pPr>
        <w:ind w:left="-5" w:right="0"/>
        <w:rPr>
          <w:rFonts w:hint="eastAsia"/>
        </w:rPr>
      </w:pPr>
      <w:r>
        <w:rPr>
          <w:rFonts w:hint="eastAsia"/>
        </w:rPr>
        <w:t>For the purpose of God, he citeth Col. 1:19, 20. for the Ordinance 1. Pet. 1:18, 19, 20. For his setting forth Rom. 3:25.</w:t>
      </w:r>
    </w:p>
    <w:p w14:paraId="65D4B04A">
      <w:pPr>
        <w:ind w:left="-5" w:right="0"/>
        <w:rPr>
          <w:rFonts w:hint="eastAsia"/>
        </w:rPr>
      </w:pPr>
      <w:r>
        <w:rPr>
          <w:rFonts w:hint="eastAsia"/>
        </w:rPr>
        <w:t>对于神的定意，他引证歌罗西书1:19, 20；对于命定，彼得前书1:18, 19, 20；对于祂的设立，罗马书3:25。</w:t>
      </w:r>
    </w:p>
    <w:p w14:paraId="50EC0637">
      <w:pPr>
        <w:ind w:left="-5" w:right="0"/>
        <w:rPr>
          <w:rFonts w:hint="eastAsia"/>
        </w:rPr>
      </w:pPr>
    </w:p>
    <w:p w14:paraId="24E55DFA">
      <w:pPr>
        <w:ind w:left="-5" w:right="0"/>
        <w:rPr>
          <w:rFonts w:hint="eastAsia"/>
        </w:rPr>
      </w:pPr>
      <w:r>
        <w:rPr>
          <w:rFonts w:hint="eastAsia"/>
        </w:rPr>
        <w:t>Ans. We are not to esteem Christ to be our Righteousness in any thing, but in that only where in the Scriptures hold him forth to be so: And in that, wherein the Scripture holdeth him forth to be so, God purposed, ordained &amp; set him forth to be so: But we must not restrict the whole Scripture to these three or four places cited: If the Scriptures elsewhere pointe forth Christ to be our Righteousness in other acts, than in his death, all this argueing is to no purpose.</w:t>
      </w:r>
    </w:p>
    <w:p w14:paraId="5372F75E">
      <w:pPr>
        <w:ind w:left="-5" w:right="0"/>
        <w:rPr>
          <w:rFonts w:hint="eastAsia"/>
        </w:rPr>
      </w:pPr>
      <w:r>
        <w:rPr>
          <w:rFonts w:hint="eastAsia"/>
        </w:rPr>
        <w:t>答：我们不应在任何事上将基督视为我们的义，除非单单在那事上，即圣经将祂如此显明的：而在圣经将祂如此显明的事上，神定意、命定并设立祂如此：但我们决不能将整本圣经局限于所引证的这三四处经文：如果圣经在别处指出基督在祂的死之外的其他行为上是我们的义，那么所有这些论证都毫无意义。</w:t>
      </w:r>
    </w:p>
    <w:p w14:paraId="6BB06436">
      <w:pPr>
        <w:ind w:left="-5" w:right="0"/>
        <w:rPr>
          <w:rFonts w:hint="eastAsia"/>
        </w:rPr>
      </w:pPr>
    </w:p>
    <w:p w14:paraId="427EF212">
      <w:pPr>
        <w:ind w:left="-5" w:right="0"/>
        <w:rPr>
          <w:rFonts w:hint="eastAsia"/>
        </w:rPr>
      </w:pPr>
      <w:r>
        <w:rPr>
          <w:rFonts w:hint="eastAsia"/>
        </w:rPr>
        <w:t>Sure the Scriptures speak of his sufferings in soul, &amp; of his being made a curse for us, &amp; of his being obedient even to the death, of his being made under the Law to redeem them, that were under the Law: And that what the Law could not do, in that it was weak through the flesh, God, sending his own Son in the likeness of sinful flesh, &amp; for sin condemned sin in the flesh, that the Righteousness of the Law might be fulfilled in us.</w:t>
      </w:r>
    </w:p>
    <w:p w14:paraId="758DCEC6">
      <w:pPr>
        <w:ind w:left="-5" w:right="0"/>
        <w:rPr>
          <w:rFonts w:hint="eastAsia"/>
        </w:rPr>
      </w:pPr>
      <w:r>
        <w:rPr>
          <w:rFonts w:hint="eastAsia"/>
        </w:rPr>
        <w:t>圣经确实谈到祂灵魂的受苦，谈到祂为我们成了咒诅，谈到祂顺服以至于死，谈到祂生在律法之下，为要赎出律法之下的人：并且律法既因肉体软弱，有所不能行的，神就差遣自己的儿子，成为罪身的形状，作了赎罪祭，在肉体中定了罪案，使律法的义成就在我们这不随从肉体，只随从圣灵的人身上。</w:t>
      </w:r>
    </w:p>
    <w:p w14:paraId="38ED4438">
      <w:pPr>
        <w:ind w:left="-5" w:right="0"/>
        <w:rPr>
          <w:rFonts w:hint="eastAsia"/>
        </w:rPr>
      </w:pPr>
    </w:p>
    <w:p w14:paraId="1BDDFC02">
      <w:pPr>
        <w:ind w:left="-5" w:right="0"/>
        <w:rPr>
          <w:rFonts w:hint="eastAsia"/>
        </w:rPr>
      </w:pPr>
      <w:r>
        <w:rPr>
          <w:rFonts w:hint="eastAsia"/>
        </w:rPr>
        <w:t>See Phil. 2:7, 8; Gal. 4:4; Rom. 8:3, 4. (2) There is nothing in these texts exclusive of Christ's obedience: And it is loose argueing to say, Christ's death only is mentioned in three or foure places of Scripture.</w:t>
      </w:r>
    </w:p>
    <w:p w14:paraId="1ABFC688">
      <w:pPr>
        <w:ind w:left="-5" w:right="0"/>
        <w:rPr>
          <w:rFonts w:hint="eastAsia"/>
        </w:rPr>
      </w:pPr>
      <w:r>
        <w:rPr>
          <w:rFonts w:hint="eastAsia"/>
        </w:rPr>
        <w:t>见腓立比书2:7, 8；加拉太书4:4；罗马书8:3, 4。（2）这些经文中没有任何排除基督顺服的内容：说圣经三四处只提及基督的死，这是松散的论证。</w:t>
      </w:r>
    </w:p>
    <w:p w14:paraId="5918570F">
      <w:pPr>
        <w:ind w:left="-5" w:right="0"/>
        <w:rPr>
          <w:rFonts w:hint="eastAsia"/>
        </w:rPr>
      </w:pPr>
    </w:p>
    <w:p w14:paraId="288DF36F">
      <w:pPr>
        <w:ind w:left="-5" w:right="0"/>
        <w:rPr>
          <w:rFonts w:hint="eastAsia"/>
        </w:rPr>
      </w:pPr>
      <w:r>
        <w:rPr>
          <w:rFonts w:hint="eastAsia"/>
        </w:rPr>
        <w:t>Ergo nothing else is mentioned, or to be understood, any where else: the particle Only is not here to be found, neither expresly, not tacitely.</w:t>
      </w:r>
    </w:p>
    <w:p w14:paraId="38D86BAC">
      <w:pPr>
        <w:ind w:left="-5" w:right="0"/>
        <w:rPr>
          <w:rFonts w:hint="eastAsia"/>
        </w:rPr>
      </w:pPr>
      <w:r>
        <w:rPr>
          <w:rFonts w:hint="eastAsia"/>
        </w:rPr>
        <w:t>因此，别处就没有提及或应被理解为别的任何事：此处找不到“唯独”这个词，无论是明言还是暗示。</w:t>
      </w:r>
    </w:p>
    <w:p w14:paraId="49CCC7AF">
      <w:pPr>
        <w:ind w:left="-5" w:right="0"/>
        <w:rPr>
          <w:rFonts w:hint="eastAsia"/>
        </w:rPr>
      </w:pPr>
    </w:p>
    <w:p w14:paraId="00C8BABB">
      <w:pPr>
        <w:ind w:left="-5" w:right="0"/>
        <w:rPr>
          <w:rFonts w:hint="eastAsia"/>
        </w:rPr>
      </w:pPr>
      <w:r>
        <w:rPr>
          <w:rFonts w:hint="eastAsia"/>
        </w:rPr>
        <w:t>(3) Beside that in all these passages, there is not one word of a Righteousness, no expression, signifying the matter of imputed Righteousness to consist therein; or that Christ was our Righteousness, upon the account thereof: Nay, neither here, nor nowhere finde we Christ called our Righteousness, because he died for us.</w:t>
      </w:r>
    </w:p>
    <w:p w14:paraId="510AFFCE">
      <w:pPr>
        <w:ind w:left="-5" w:right="0"/>
        <w:rPr>
          <w:rFonts w:hint="eastAsia"/>
        </w:rPr>
      </w:pPr>
      <w:r>
        <w:rPr>
          <w:rFonts w:hint="eastAsia"/>
        </w:rPr>
        <w:t>(3) 此外，在所有这些经文中，没有一个字提到“义”，也没有任何表述，表明归算的义的内容在于此；或基督因此是我们的义：不，无论在此处还是任何地方，我们都找不到基督被称为我们的义，是因为祂为我们死。</w:t>
      </w:r>
    </w:p>
    <w:p w14:paraId="29F3D4F7">
      <w:pPr>
        <w:ind w:left="-5" w:right="0"/>
        <w:rPr>
          <w:rFonts w:hint="eastAsia"/>
        </w:rPr>
      </w:pPr>
    </w:p>
    <w:p w14:paraId="10EF9192">
      <w:pPr>
        <w:ind w:left="-5" w:right="0"/>
        <w:rPr>
          <w:rFonts w:hint="eastAsia"/>
        </w:rPr>
      </w:pPr>
      <w:r>
        <w:rPr>
          <w:rFonts w:hint="eastAsia"/>
        </w:rPr>
        <w:t>Nor doth the Apostle attribute our Righteousness unto his blood only Rom. 5:9; Ephes. 1:7; Col. 1:14.</w:t>
      </w:r>
    </w:p>
    <w:p w14:paraId="1BE12278">
      <w:pPr>
        <w:ind w:left="-5" w:right="0"/>
        <w:rPr>
          <w:rFonts w:hint="eastAsia"/>
        </w:rPr>
      </w:pPr>
      <w:r>
        <w:rPr>
          <w:rFonts w:hint="eastAsia"/>
        </w:rPr>
        <w:t>使徒也未将我们的义只归于祂的血（罗马书5:9；以弗所书1:7；歌罗西书1:14）。</w:t>
      </w:r>
    </w:p>
    <w:p w14:paraId="7E9107D6">
      <w:pPr>
        <w:ind w:left="-5" w:right="0"/>
        <w:rPr>
          <w:rFonts w:hint="eastAsia"/>
        </w:rPr>
      </w:pPr>
    </w:p>
    <w:p w14:paraId="14ACEB72">
      <w:pPr>
        <w:ind w:left="-5" w:right="0"/>
        <w:rPr>
          <w:rFonts w:hint="eastAsia"/>
        </w:rPr>
      </w:pPr>
      <w:r>
        <w:rPr>
          <w:rFonts w:hint="eastAsia"/>
        </w:rPr>
        <w:t>No such thing appeareth there.</w:t>
      </w:r>
    </w:p>
    <w:p w14:paraId="7122F921">
      <w:pPr>
        <w:ind w:left="-5" w:right="0"/>
        <w:rPr>
          <w:rFonts w:hint="eastAsia"/>
        </w:rPr>
      </w:pPr>
      <w:r>
        <w:rPr>
          <w:rFonts w:hint="eastAsia"/>
        </w:rPr>
        <w:t>那里并未出现这样的事。</w:t>
      </w:r>
    </w:p>
    <w:p w14:paraId="596764B5">
      <w:pPr>
        <w:ind w:left="-5" w:right="0"/>
        <w:rPr>
          <w:rFonts w:hint="eastAsia"/>
        </w:rPr>
      </w:pPr>
    </w:p>
    <w:p w14:paraId="0C736AA8">
      <w:pPr>
        <w:ind w:left="-5" w:right="0"/>
        <w:rPr>
          <w:rFonts w:hint="eastAsia"/>
        </w:rPr>
      </w:pPr>
      <w:r>
        <w:rPr>
          <w:rFonts w:hint="eastAsia"/>
        </w:rPr>
        <w:t>Neither Pardon, nor Justification, which only are there spoken of, are a Righteousness, or our Righteousness, but the consequences, fruites or effects thereof.</w:t>
      </w:r>
    </w:p>
    <w:p w14:paraId="7965258E">
      <w:pPr>
        <w:ind w:left="-5" w:right="0"/>
        <w:rPr>
          <w:rFonts w:hint="eastAsia"/>
        </w:rPr>
      </w:pPr>
      <w:r>
        <w:rPr>
          <w:rFonts w:hint="eastAsia"/>
        </w:rPr>
        <w:t>赦免和称义，即那里只谈论的，并非一个义，或我们的义，而是其结果、果子或果效。</w:t>
      </w:r>
    </w:p>
    <w:p w14:paraId="3611861F">
      <w:pPr>
        <w:ind w:left="-5" w:right="0"/>
        <w:rPr>
          <w:rFonts w:hint="eastAsia"/>
        </w:rPr>
      </w:pPr>
    </w:p>
    <w:p w14:paraId="67158C8E">
      <w:pPr>
        <w:ind w:left="-5" w:right="0"/>
        <w:rPr>
          <w:rFonts w:hint="eastAsia"/>
        </w:rPr>
      </w:pPr>
      <w:r>
        <w:rPr>
          <w:rFonts w:hint="eastAsia"/>
        </w:rPr>
        <w:t>His argueing, That without shedding of bloud, there is no remission, &amp; from Heb. 6; &amp; 10. That Christ dieth no more.</w:t>
      </w:r>
    </w:p>
    <w:p w14:paraId="748D57E2">
      <w:pPr>
        <w:ind w:left="-5" w:right="0"/>
        <w:rPr>
          <w:rFonts w:hint="eastAsia"/>
        </w:rPr>
      </w:pPr>
      <w:r>
        <w:rPr>
          <w:rFonts w:hint="eastAsia"/>
        </w:rPr>
        <w:t>他的论证，即若不流血，罪就不得赦免，以及从希伯来书第6章和第10章，即基督不再死。</w:t>
      </w:r>
    </w:p>
    <w:p w14:paraId="6EB699C7">
      <w:pPr>
        <w:ind w:left="-5" w:right="0"/>
        <w:rPr>
          <w:rFonts w:hint="eastAsia"/>
        </w:rPr>
      </w:pPr>
    </w:p>
    <w:p w14:paraId="64372806">
      <w:pPr>
        <w:ind w:left="-5" w:right="0"/>
        <w:rPr>
          <w:rFonts w:hint="eastAsia"/>
        </w:rPr>
      </w:pPr>
      <w:r>
        <w:rPr>
          <w:rFonts w:hint="eastAsia"/>
        </w:rPr>
        <w:t>Therefore Christ it appointed our Righteousness &amp; peace, in nothing, but in his death &amp; bloud of his crosse, is most loose, &amp; can only conclude against those (if there be any such, that say, By Christ's obedience active only, &amp; not at all by his death &amp; sufferings have we peace &amp; remission of sins.</w:t>
      </w:r>
    </w:p>
    <w:p w14:paraId="393FA391">
      <w:pPr>
        <w:ind w:left="-5" w:right="0"/>
        <w:rPr>
          <w:rFonts w:hint="eastAsia"/>
        </w:rPr>
      </w:pPr>
      <w:r>
        <w:rPr>
          <w:rFonts w:hint="eastAsia"/>
        </w:rPr>
        <w:t>因此基督被命定为我们的义与和睦，无非在于祂的死和祂十字架上的血，这是极为松散的，只能得出反对那些（如果真有这样的人）说“唯独藉着基督主动的顺服，而非藉祂的死和受苦，我们才得平安和罪的赦免”的结论。</w:t>
      </w:r>
    </w:p>
    <w:p w14:paraId="34C28992">
      <w:pPr>
        <w:ind w:left="-5" w:right="0"/>
        <w:rPr>
          <w:rFonts w:hint="eastAsia"/>
        </w:rPr>
      </w:pPr>
    </w:p>
    <w:p w14:paraId="0914AD4B">
      <w:pPr>
        <w:ind w:left="-5" w:right="0"/>
        <w:rPr>
          <w:rFonts w:hint="eastAsia"/>
        </w:rPr>
      </w:pPr>
      <w:r>
        <w:rPr>
          <w:rFonts w:hint="eastAsia"/>
        </w:rPr>
        <w:t>We willingly grant, that without shedding of bloud there is no remission; But this saith not, that shedding of bloud alone is all our Righteousness.</w:t>
      </w:r>
    </w:p>
    <w:p w14:paraId="2A38FAC8">
      <w:pPr>
        <w:ind w:left="-5" w:right="0"/>
        <w:rPr>
          <w:rFonts w:hint="eastAsia"/>
        </w:rPr>
      </w:pPr>
      <w:r>
        <w:rPr>
          <w:rFonts w:hint="eastAsia"/>
        </w:rPr>
        <w:t>我们欣然承认，若不流血，罪就不得赦免；但这并未说，唯独流血就是我们全部的义。</w:t>
      </w:r>
    </w:p>
    <w:p w14:paraId="485C7353">
      <w:pPr>
        <w:ind w:left="-5" w:right="0"/>
        <w:rPr>
          <w:rFonts w:hint="eastAsia"/>
        </w:rPr>
      </w:pPr>
    </w:p>
    <w:p w14:paraId="7D7605AC">
      <w:pPr>
        <w:ind w:left="-5" w:right="0"/>
        <w:rPr>
          <w:rFonts w:hint="eastAsia"/>
        </w:rPr>
      </w:pPr>
      <w:r>
        <w:rPr>
          <w:rFonts w:hint="eastAsia"/>
        </w:rPr>
        <w:t>We conjoine both his active &amp; his passive obedience, &amp; so we take in his whole Mediatory work, which maketh up his compleat Surety-Righteousness: and say that this must be imputed to us, in order to our Justification, Peace, Pardon &amp; Acceptance.</w:t>
      </w:r>
    </w:p>
    <w:p w14:paraId="5D305CDE">
      <w:pPr>
        <w:ind w:left="-5" w:right="0"/>
        <w:rPr>
          <w:rFonts w:hint="eastAsia"/>
        </w:rPr>
      </w:pPr>
      <w:r>
        <w:rPr>
          <w:rFonts w:hint="eastAsia"/>
        </w:rPr>
        <w:t>我们将祂主动的和被动的顺服结合起来，因此我们采纳祂整个的中保之工，这构成了祂完整的保证人之义：并说这必须被归算给我们，为要我们的称义、平安、赦免和接纳。</w:t>
      </w:r>
    </w:p>
    <w:p w14:paraId="5FC607C8">
      <w:pPr>
        <w:ind w:left="-5" w:right="0"/>
        <w:rPr>
          <w:rFonts w:hint="eastAsia"/>
        </w:rPr>
      </w:pPr>
    </w:p>
    <w:p w14:paraId="4ABB7EA2">
      <w:pPr>
        <w:ind w:left="-5" w:right="0"/>
        <w:rPr>
          <w:rFonts w:hint="eastAsia"/>
        </w:rPr>
      </w:pPr>
      <w:r>
        <w:rPr>
          <w:rFonts w:hint="eastAsia"/>
        </w:rPr>
        <w:t>He argueth next from Adam, as the Type Rom. 5. &amp; sayeth, that this Type teacheth us foure things.</w:t>
      </w:r>
    </w:p>
    <w:p w14:paraId="126FC997">
      <w:pPr>
        <w:ind w:left="-5" w:right="0"/>
        <w:rPr>
          <w:rFonts w:hint="eastAsia"/>
        </w:rPr>
      </w:pPr>
      <w:r>
        <w:rPr>
          <w:rFonts w:hint="eastAsia"/>
        </w:rPr>
        <w:t>他接着从亚当，作为预表（罗马书5章）来论证，并说，这预表教导我们四件事。</w:t>
      </w:r>
    </w:p>
    <w:p w14:paraId="46EFA9F3">
      <w:pPr>
        <w:ind w:left="-5" w:right="0"/>
        <w:rPr>
          <w:rFonts w:hint="eastAsia"/>
        </w:rPr>
      </w:pPr>
    </w:p>
    <w:p w14:paraId="725B1259">
      <w:pPr>
        <w:ind w:left="-5" w:right="0"/>
        <w:rPr>
          <w:rFonts w:hint="eastAsia"/>
        </w:rPr>
      </w:pPr>
      <w:r>
        <w:rPr>
          <w:rFonts w:hint="eastAsia"/>
        </w:rPr>
        <w:t>1. That our Righteousness should proceed from one man Jesus Christ.</w:t>
      </w:r>
    </w:p>
    <w:p w14:paraId="4D9A427E">
      <w:pPr>
        <w:ind w:left="-5" w:right="0"/>
        <w:rPr>
          <w:rFonts w:hint="eastAsia"/>
        </w:rPr>
      </w:pPr>
      <w:r>
        <w:rPr>
          <w:rFonts w:hint="eastAsia"/>
        </w:rPr>
        <w:t>1. 我们的义当出于一人耶稣基督。</w:t>
      </w:r>
    </w:p>
    <w:p w14:paraId="42F78157">
      <w:pPr>
        <w:ind w:left="-5" w:right="0"/>
        <w:rPr>
          <w:rFonts w:hint="eastAsia"/>
        </w:rPr>
      </w:pPr>
    </w:p>
    <w:p w14:paraId="52FF35C4">
      <w:pPr>
        <w:ind w:left="-5" w:right="0"/>
        <w:rPr>
          <w:rFonts w:hint="eastAsia"/>
        </w:rPr>
      </w:pPr>
      <w:r>
        <w:rPr>
          <w:rFonts w:hint="eastAsia"/>
        </w:rPr>
        <w:t>2. That our Righteousness should consist in the obedience of that one man.</w:t>
      </w:r>
    </w:p>
    <w:p w14:paraId="165642FF">
      <w:pPr>
        <w:ind w:left="-5" w:right="0"/>
        <w:rPr>
          <w:rFonts w:hint="eastAsia"/>
        </w:rPr>
      </w:pPr>
      <w:r>
        <w:rPr>
          <w:rFonts w:hint="eastAsia"/>
        </w:rPr>
        <w:t>2. 我们的义当在于那一个人的顺服。</w:t>
      </w:r>
    </w:p>
    <w:p w14:paraId="751BDCF7">
      <w:pPr>
        <w:ind w:left="-5" w:right="0"/>
        <w:rPr>
          <w:rFonts w:hint="eastAsia"/>
        </w:rPr>
      </w:pPr>
    </w:p>
    <w:p w14:paraId="174319FA">
      <w:pPr>
        <w:ind w:left="-5" w:right="0"/>
        <w:rPr>
          <w:rFonts w:hint="eastAsia"/>
        </w:rPr>
      </w:pPr>
      <w:r>
        <w:rPr>
          <w:rFonts w:hint="eastAsia"/>
        </w:rPr>
        <w:t>3. That our Righteousness should consist in one obedience only of that one man.</w:t>
      </w:r>
    </w:p>
    <w:p w14:paraId="46A57E00">
      <w:pPr>
        <w:ind w:left="-5" w:right="0"/>
        <w:rPr>
          <w:rFonts w:hint="eastAsia"/>
        </w:rPr>
      </w:pPr>
      <w:r>
        <w:rPr>
          <w:rFonts w:hint="eastAsia"/>
        </w:rPr>
        <w:t>3. 我们的义当只在于那一个人的一个顺服。</w:t>
      </w:r>
    </w:p>
    <w:p w14:paraId="5FE0FB73">
      <w:pPr>
        <w:ind w:left="-5" w:right="0"/>
        <w:rPr>
          <w:rFonts w:hint="eastAsia"/>
        </w:rPr>
      </w:pPr>
    </w:p>
    <w:p w14:paraId="164E034B">
      <w:pPr>
        <w:ind w:left="-5" w:right="0"/>
        <w:rPr>
          <w:rFonts w:hint="eastAsia"/>
        </w:rPr>
      </w:pPr>
      <w:r>
        <w:rPr>
          <w:rFonts w:hint="eastAsia"/>
        </w:rPr>
        <w:t>4. That our Righteousness should consist in the only one obedience of that one man, once only performed.</w:t>
      </w:r>
    </w:p>
    <w:p w14:paraId="013696A4">
      <w:pPr>
        <w:ind w:left="-5" w:right="0"/>
        <w:rPr>
          <w:rFonts w:hint="eastAsia"/>
        </w:rPr>
      </w:pPr>
      <w:r>
        <w:rPr>
          <w:rFonts w:hint="eastAsia"/>
        </w:rPr>
        <w:t>4. 我们的义当在于那一个人只一次行的那一个顺服。</w:t>
      </w:r>
    </w:p>
    <w:p w14:paraId="6769D2C7">
      <w:pPr>
        <w:ind w:left="-5" w:right="0"/>
        <w:rPr>
          <w:rFonts w:hint="eastAsia"/>
        </w:rPr>
      </w:pPr>
    </w:p>
    <w:p w14:paraId="1433532B">
      <w:pPr>
        <w:ind w:left="-5" w:right="0"/>
        <w:rPr>
          <w:rFonts w:hint="eastAsia"/>
        </w:rPr>
      </w:pPr>
      <w:r>
        <w:rPr>
          <w:rFonts w:hint="eastAsia"/>
        </w:rPr>
        <w:t>Ans. (1) If our Righteousness consist in the obedience of Christ, &amp; that in opposition to Adam's disobedience to the Law; then it must not consist in his sufferings alone; for sufferings, as such, are no obedience to the Law: And further Christ's obedience is called his Righteousness Rom. 5:18. but suffering &amp; dying is no Righteousness.</w:t>
      </w:r>
    </w:p>
    <w:p w14:paraId="5179BC6C">
      <w:pPr>
        <w:ind w:left="-5" w:right="0"/>
        <w:rPr>
          <w:rFonts w:hint="eastAsia"/>
        </w:rPr>
      </w:pPr>
      <w:r>
        <w:rPr>
          <w:rFonts w:hint="eastAsia"/>
        </w:rPr>
        <w:t>答：（1）如果我们的义在于基督的顺服，并且是与亚当对律法的不顺服相对立；那么它就决不能只在于祂的受苦；因为受苦本身并非对律法的顺服：并且，基督的顺服被称为祂的义（罗马书5:18），但受苦和死并非义。</w:t>
      </w:r>
    </w:p>
    <w:p w14:paraId="4FF6CDFD">
      <w:pPr>
        <w:ind w:left="-5" w:right="0"/>
        <w:rPr>
          <w:rFonts w:hint="eastAsia"/>
        </w:rPr>
      </w:pPr>
    </w:p>
    <w:p w14:paraId="3498572C">
      <w:pPr>
        <w:ind w:left="-5" w:right="0"/>
        <w:rPr>
          <w:rFonts w:hint="eastAsia"/>
        </w:rPr>
      </w:pPr>
      <w:r>
        <w:rPr>
          <w:rFonts w:hint="eastAsia"/>
        </w:rPr>
        <w:t>(2) There is no ground to assert either of the two last, much less both: for though Adam's act of disobedience was one, and that done at once; Yet it will not follow that therein he was a Typ of Christ; or that therefore Christ's obedience must be one act only, &amp; that performed at one time only: for Paul hinteth no such comparison, and we must not make typical similitudes without warrand.</w:t>
      </w:r>
    </w:p>
    <w:p w14:paraId="1C3C2034">
      <w:pPr>
        <w:ind w:left="-5" w:right="0"/>
        <w:rPr>
          <w:rFonts w:hint="eastAsia"/>
        </w:rPr>
      </w:pPr>
      <w:r>
        <w:rPr>
          <w:rFonts w:hint="eastAsia"/>
        </w:rPr>
        <w:t>(2) 没有任何根据可以断言后两者中的任何一个，更不用说两者都断言：因为虽然亚当的不顺服行为是一个，并且是一次行的；然而不能由此推断出他在此事上是基督的预表；或因此基督的顺服必须只是一次行为，并且只在一次行出：因为保罗并未暗示任何此类比较，我们决不能无凭无据地作预表性的比拟。</w:t>
      </w:r>
    </w:p>
    <w:p w14:paraId="25188996">
      <w:pPr>
        <w:ind w:left="-5" w:right="0"/>
        <w:rPr>
          <w:rFonts w:hint="eastAsia"/>
        </w:rPr>
      </w:pPr>
    </w:p>
    <w:p w14:paraId="0E938D82">
      <w:pPr>
        <w:ind w:left="-5" w:right="0"/>
        <w:rPr>
          <w:rFonts w:hint="eastAsia"/>
        </w:rPr>
      </w:pPr>
      <w:r>
        <w:rPr>
          <w:rFonts w:hint="eastAsia"/>
        </w:rPr>
        <w:t>And againe, one act of disobedience, once committed, is a violation of the Law, &amp; enough to constitute one unrighteous; but one act of obedience, howbeit frequently performed, far less once only performed, cannot be a compleet Righteousness, which requireth conformity to the whole Law, in all points, &amp; that all the dayes of our life.</w:t>
      </w:r>
    </w:p>
    <w:p w14:paraId="55657003">
      <w:pPr>
        <w:ind w:left="-5" w:right="0"/>
        <w:rPr>
          <w:rFonts w:hint="eastAsia"/>
        </w:rPr>
      </w:pPr>
      <w:r>
        <w:rPr>
          <w:rFonts w:hint="eastAsia"/>
        </w:rPr>
        <w:t>并且，一次不顺服的行为，一旦犯下，就是对律法的违背，足以构成一个不义的人；但一次顺服的行为，无论多么频繁地行，更不用说只行一次，都不能构成一个完全的义，这义要求在各方面，并在我们生命的所有日子里，都与整个律法相符。</w:t>
      </w:r>
    </w:p>
    <w:p w14:paraId="024C11B8">
      <w:pPr>
        <w:ind w:left="-5" w:right="0"/>
        <w:rPr>
          <w:rFonts w:hint="eastAsia"/>
        </w:rPr>
      </w:pPr>
    </w:p>
    <w:p w14:paraId="2AECD5D4">
      <w:pPr>
        <w:ind w:left="-5" w:right="0"/>
        <w:rPr>
          <w:rFonts w:hint="eastAsia"/>
        </w:rPr>
      </w:pPr>
      <w:r>
        <w:rPr>
          <w:rFonts w:hint="eastAsia"/>
        </w:rPr>
        <w:t>Wherefore Christ's obedience, being a Righteousness (which consisteth in full conformity to the Law) must be perfect, &amp; correspond with the whole Law, &amp; cannot be one only act, once only performed; &amp; that such an act too, is no formal act of obedience to the Law at all.</w:t>
      </w:r>
    </w:p>
    <w:p w14:paraId="7BF1F001">
      <w:pPr>
        <w:ind w:left="-5" w:right="0"/>
        <w:rPr>
          <w:rFonts w:hint="eastAsia"/>
        </w:rPr>
      </w:pPr>
      <w:r>
        <w:rPr>
          <w:rFonts w:hint="eastAsia"/>
        </w:rPr>
        <w:t>因此，基督的顺服，既是一个义（在于完全与律法相符），就必须是完美的，并与整个律法相符，并且不可能是只一次行的那一次行为；并且那样一种行为，也根本不是对律法的形式上的顺服行为。</w:t>
      </w:r>
    </w:p>
    <w:p w14:paraId="493EC714">
      <w:pPr>
        <w:ind w:left="-5" w:right="0"/>
        <w:rPr>
          <w:rFonts w:hint="eastAsia"/>
        </w:rPr>
      </w:pPr>
    </w:p>
    <w:p w14:paraId="7949200D">
      <w:pPr>
        <w:ind w:left="-5" w:right="0"/>
        <w:rPr>
          <w:rFonts w:hint="eastAsia"/>
        </w:rPr>
      </w:pPr>
      <w:r>
        <w:rPr>
          <w:rFonts w:hint="eastAsia"/>
        </w:rPr>
        <w:t>His Second ground is taken from the signes &amp; seals of the Righteousness, which is by faith, that is Baptisme &amp; the Lord's supper, &amp; tels us, that they signifie &amp; represent to us, what is the Righteousness it self, whereby we are justified, &amp; seale &amp; confirme unto us, that that Righteousness is ours.</w:t>
      </w:r>
    </w:p>
    <w:p w14:paraId="7ECBB96C">
      <w:pPr>
        <w:ind w:left="-5" w:right="0"/>
        <w:rPr>
          <w:rFonts w:hint="eastAsia"/>
        </w:rPr>
      </w:pPr>
      <w:r>
        <w:rPr>
          <w:rFonts w:hint="eastAsia"/>
        </w:rPr>
        <w:t>他的第二个根据取自本乎信的义的记号和印记，即洗礼和主的晚餐，他告诉我们，它们向我们表明并代表我们藉以称义的义本身，并向我们印证和证实，那义是我们的。</w:t>
      </w:r>
    </w:p>
    <w:p w14:paraId="1A8C5AA5">
      <w:pPr>
        <w:ind w:left="-5" w:right="0"/>
        <w:rPr>
          <w:rFonts w:hint="eastAsia"/>
        </w:rPr>
      </w:pPr>
    </w:p>
    <w:p w14:paraId="1252FC77">
      <w:pPr>
        <w:ind w:left="-5" w:right="0"/>
        <w:rPr>
          <w:rFonts w:hint="eastAsia"/>
        </w:rPr>
      </w:pPr>
      <w:r>
        <w:rPr>
          <w:rFonts w:hint="eastAsia"/>
        </w:rPr>
        <w:t>Ans. I should rather think, that they represent &amp; exhibite whole Christ, &amp; seal to beleevers, or the worthy receivers their interest in Him, &amp; Right to Him, and to all his Spiritual benefites.</w:t>
      </w:r>
    </w:p>
    <w:p w14:paraId="39E29EBD">
      <w:pPr>
        <w:ind w:left="-5" w:right="0"/>
        <w:rPr>
          <w:rFonts w:hint="eastAsia"/>
        </w:rPr>
      </w:pPr>
      <w:r>
        <w:rPr>
          <w:rFonts w:hint="eastAsia"/>
        </w:rPr>
        <w:t>答：我倒宁可认为，它们代表并展示整个基督，并向信徒，或配得领受者，印证他们与祂有份，有权于祂，并于祂所有属灵的益处。</w:t>
      </w:r>
    </w:p>
    <w:p w14:paraId="1CDB62A5">
      <w:pPr>
        <w:ind w:left="-5" w:right="0"/>
        <w:rPr>
          <w:rFonts w:hint="eastAsia"/>
        </w:rPr>
      </w:pPr>
    </w:p>
    <w:p w14:paraId="12515389">
      <w:pPr>
        <w:ind w:left="-5" w:right="0"/>
        <w:rPr>
          <w:rFonts w:hint="eastAsia"/>
        </w:rPr>
      </w:pPr>
      <w:r>
        <w:rPr>
          <w:rFonts w:hint="eastAsia"/>
        </w:rPr>
        <w:t>And though these Sacraments, do in a more special manner, represent Christ, as suffering, or as dying; Yet it is no good consequence hence to inferre, that his dying alone &amp; shedding his blood is our Righteousness; for his death is principally &amp; specially there held forth, as being the last &amp; compleeting act of his Mediatory obedience, in his state of humiliation, unto which all his former acts of obedience had a special respect; &amp; in which they did all ultimatly terminate.</w:t>
      </w:r>
    </w:p>
    <w:p w14:paraId="25C46B5E">
      <w:pPr>
        <w:ind w:left="-5" w:right="0"/>
        <w:rPr>
          <w:rFonts w:hint="eastAsia"/>
        </w:rPr>
      </w:pPr>
      <w:r>
        <w:rPr>
          <w:rFonts w:hint="eastAsia"/>
        </w:rPr>
        <w:t>虽然这些圣礼，确实以一种更特别的方式，代表受苦的或死的基督；然而由此推断出唯独祂的死和流血是我们的义，这并非一个好的推论；因为祂的死在那里主要且特别地被显明，作为祂降卑状态下中保顺服的最后一个且完全的行为，祂所有先前的顺服行为都特别指向此，并最终都终止于此。</w:t>
      </w:r>
    </w:p>
    <w:p w14:paraId="09D9DEC8">
      <w:pPr>
        <w:ind w:left="-5" w:right="0"/>
        <w:rPr>
          <w:rFonts w:hint="eastAsia"/>
        </w:rPr>
      </w:pPr>
    </w:p>
    <w:p w14:paraId="6F90BD87">
      <w:pPr>
        <w:ind w:left="-5" w:right="0"/>
        <w:rPr>
          <w:rFonts w:hint="eastAsia"/>
        </w:rPr>
      </w:pPr>
      <w:r>
        <w:rPr>
          <w:rFonts w:hint="eastAsia"/>
        </w:rPr>
        <w:t>And by what reason, will it be proved, that nothing done or suffered by Christ, can be any part or portion of our Righteousness in him, but what is distinctly &amp; expressly represented &amp; pointed forth by these seales; What shall then become of his soul sufferings in the Garden, &amp; on the Crosse?</w:t>
      </w:r>
    </w:p>
    <w:p w14:paraId="0CCCDBB1">
      <w:pPr>
        <w:ind w:left="-5" w:right="0"/>
        <w:rPr>
          <w:rFonts w:hint="eastAsia"/>
        </w:rPr>
      </w:pPr>
      <w:r>
        <w:rPr>
          <w:rFonts w:hint="eastAsia"/>
        </w:rPr>
        <w:t>能用什么理由证明，除了那些被这些印记清晰且明确地代表和指明的之外，基督所行或所受的任何事，都不能成为我们在祂里面之义的任何部分或份额；那么祂在园中和十字架上的灵魂之苦又将如何呢？</w:t>
      </w:r>
    </w:p>
    <w:p w14:paraId="517A0D7B">
      <w:pPr>
        <w:ind w:left="-5" w:right="0"/>
        <w:rPr>
          <w:rFonts w:hint="eastAsia"/>
        </w:rPr>
      </w:pPr>
    </w:p>
    <w:p w14:paraId="3A271057">
      <w:pPr>
        <w:ind w:left="-5" w:right="0"/>
        <w:rPr>
          <w:rFonts w:hint="eastAsia"/>
        </w:rPr>
      </w:pPr>
      <w:r>
        <w:rPr>
          <w:rFonts w:hint="eastAsia"/>
        </w:rPr>
        <w:t>these were not his bloud, nor his broken body: &amp; therefore, according to him, make no part of our Righteousness in Christ.</w:t>
      </w:r>
    </w:p>
    <w:p w14:paraId="7047416B">
      <w:pPr>
        <w:ind w:left="-5" w:right="0"/>
        <w:rPr>
          <w:rFonts w:hint="eastAsia"/>
        </w:rPr>
      </w:pPr>
      <w:r>
        <w:rPr>
          <w:rFonts w:hint="eastAsia"/>
        </w:rPr>
        <w:t>这些既非祂的血，也非祂被擘开的身体：因此，根据他，不构成我们在基督里之义的任何部分。</w:t>
      </w:r>
    </w:p>
    <w:p w14:paraId="0989FE3C">
      <w:pPr>
        <w:ind w:left="-5" w:right="0"/>
        <w:rPr>
          <w:rFonts w:hint="eastAsia"/>
        </w:rPr>
      </w:pPr>
    </w:p>
    <w:p w14:paraId="1B007B06">
      <w:pPr>
        <w:ind w:left="-5" w:right="0"/>
        <w:rPr>
          <w:rFonts w:hint="eastAsia"/>
        </w:rPr>
      </w:pPr>
      <w:r>
        <w:rPr>
          <w:rFonts w:hint="eastAsia"/>
        </w:rPr>
        <w:t>But we dar not say this.</w:t>
      </w:r>
    </w:p>
    <w:p w14:paraId="104307EA">
      <w:pPr>
        <w:ind w:left="-5" w:right="0"/>
        <w:rPr>
          <w:rFonts w:hint="eastAsia"/>
        </w:rPr>
      </w:pPr>
      <w:r>
        <w:rPr>
          <w:rFonts w:hint="eastAsia"/>
        </w:rPr>
        <w:t>但我们不敢这么说。</w:t>
      </w:r>
    </w:p>
    <w:p w14:paraId="69C1AA83">
      <w:pPr>
        <w:ind w:left="-5" w:right="0"/>
        <w:rPr>
          <w:rFonts w:hint="eastAsia"/>
        </w:rPr>
      </w:pPr>
    </w:p>
    <w:p w14:paraId="03FE6A56">
      <w:pPr>
        <w:ind w:left="-5" w:right="0"/>
        <w:rPr>
          <w:rFonts w:hint="eastAsia"/>
        </w:rPr>
      </w:pPr>
      <w:r>
        <w:rPr>
          <w:rFonts w:hint="eastAsia"/>
        </w:rPr>
        <w:t>His Third ground is from Heb. 10:5, 6, 7. &amp;c. cited out of Psal. 40. And thus he argueth.</w:t>
      </w:r>
    </w:p>
    <w:p w14:paraId="79000A2D">
      <w:pPr>
        <w:ind w:left="-5" w:right="0"/>
        <w:rPr>
          <w:rFonts w:hint="eastAsia"/>
        </w:rPr>
      </w:pPr>
      <w:r>
        <w:rPr>
          <w:rFonts w:hint="eastAsia"/>
        </w:rPr>
        <w:t>他的第三个根据出自希伯来书10:5, 6, 7等，引自诗篇40篇。他如此论证：</w:t>
      </w:r>
    </w:p>
    <w:p w14:paraId="6E511214">
      <w:pPr>
        <w:ind w:left="-5" w:right="0"/>
        <w:rPr>
          <w:rFonts w:hint="eastAsia"/>
        </w:rPr>
      </w:pPr>
    </w:p>
    <w:p w14:paraId="65F9BC22">
      <w:pPr>
        <w:ind w:left="-5" w:right="0"/>
        <w:rPr>
          <w:rFonts w:hint="eastAsia"/>
        </w:rPr>
      </w:pPr>
      <w:r>
        <w:rPr>
          <w:rFonts w:hint="eastAsia"/>
        </w:rPr>
        <w:t>The obedience of Christ, in the matter of our Righteousness, is of no larger extent, than is the will of God, which he did obey &amp; by which we are sanctified.</w:t>
      </w:r>
    </w:p>
    <w:p w14:paraId="481A1C93">
      <w:pPr>
        <w:ind w:left="-5" w:right="0"/>
        <w:rPr>
          <w:rFonts w:hint="eastAsia"/>
        </w:rPr>
      </w:pPr>
      <w:r>
        <w:rPr>
          <w:rFonts w:hint="eastAsia"/>
        </w:rPr>
        <w:t>基督在我们义之事上的顺服，其范围不大于神那祂所顺服、我们藉以成圣的旨意。</w:t>
      </w:r>
    </w:p>
    <w:p w14:paraId="077AC3A9">
      <w:pPr>
        <w:ind w:left="-5" w:right="0"/>
        <w:rPr>
          <w:rFonts w:hint="eastAsia"/>
        </w:rPr>
      </w:pPr>
    </w:p>
    <w:p w14:paraId="3CA53C3C">
      <w:pPr>
        <w:ind w:left="-5" w:right="0"/>
        <w:rPr>
          <w:rFonts w:hint="eastAsia"/>
        </w:rPr>
      </w:pPr>
      <w:r>
        <w:rPr>
          <w:rFonts w:hint="eastAsia"/>
        </w:rPr>
        <w:t>But this is restrained only to the offering of Christ.</w:t>
      </w:r>
    </w:p>
    <w:p w14:paraId="30955F2D">
      <w:pPr>
        <w:ind w:left="-5" w:right="0"/>
        <w:rPr>
          <w:rFonts w:hint="eastAsia"/>
        </w:rPr>
      </w:pPr>
      <w:r>
        <w:rPr>
          <w:rFonts w:hint="eastAsia"/>
        </w:rPr>
        <w:t>但这仅限于基督的献祭。</w:t>
      </w:r>
    </w:p>
    <w:p w14:paraId="64DDB186">
      <w:pPr>
        <w:ind w:left="-5" w:right="0"/>
        <w:rPr>
          <w:rFonts w:hint="eastAsia"/>
        </w:rPr>
      </w:pPr>
    </w:p>
    <w:p w14:paraId="70E983F0">
      <w:pPr>
        <w:ind w:left="-5" w:right="0"/>
        <w:rPr>
          <w:rFonts w:hint="eastAsia"/>
        </w:rPr>
      </w:pPr>
      <w:r>
        <w:rPr>
          <w:rFonts w:hint="eastAsia"/>
        </w:rPr>
        <w:t>Ans. The minor is here denied, there being no such restraint made, as is alleiged: for he came to do all the will of God &amp; therefore was baptised, that he might fulfill all Righteousness: It was not serving to the Apostles scope, to mentione any other act of obedience, than his offering up of himself; but his mentioning no other there, will not exclude all, mentioned elsewhere: Sure, the Adversarie will not exclude the promptitude &amp; readiness of mind, that Christ had unto the offering up of himself, long before the appointed time, as being no part of that obedience, that he performed; It cannot then be said, that by his once offering up of himself, at the last, alone, we are sanctified, &amp; by nothing going before in conjunction with this.</w:t>
      </w:r>
    </w:p>
    <w:p w14:paraId="519D7FE7">
      <w:pPr>
        <w:ind w:left="-5" w:right="0"/>
        <w:rPr>
          <w:rFonts w:hint="eastAsia"/>
        </w:rPr>
      </w:pPr>
      <w:r>
        <w:rPr>
          <w:rFonts w:hint="eastAsia"/>
        </w:rPr>
        <w:t>答：此处否认小前提，因为并无所声称的那种限制：因为祂来是要行神一切的旨意，因此受洗，为要尽诸般的义：提及祂献上自己之外的任何别的顺服行为，对使徒的范围并无助益；但他在那里不提及别的，并不能排除别处所提及的所有：当然，对手不会排除基督在指定时间很久以前，就对献上自己所怀有的那种敏捷和乐意的心，作为祂所履行的顺服的一部分；那么就不能说，单单藉着祂最后一次献上自己，我们就得以成圣，而没有任何在此之前与此结合的东西。</w:t>
      </w:r>
    </w:p>
    <w:p w14:paraId="1CDB9F85">
      <w:pPr>
        <w:ind w:left="-5" w:right="0"/>
        <w:rPr>
          <w:rFonts w:hint="eastAsia"/>
        </w:rPr>
      </w:pPr>
    </w:p>
    <w:p w14:paraId="72164A5E">
      <w:pPr>
        <w:ind w:left="-5" w:right="0"/>
        <w:rPr>
          <w:rFonts w:hint="eastAsia"/>
        </w:rPr>
      </w:pPr>
      <w:r>
        <w:rPr>
          <w:rFonts w:hint="eastAsia"/>
        </w:rPr>
        <w:t>But he tels us, that our Justification, Reconciliation, &amp;c. are ever attributed unto the bloud, death &amp; Crosse of Christ.</w:t>
      </w:r>
    </w:p>
    <w:p w14:paraId="5F987B3F">
      <w:pPr>
        <w:ind w:left="-5" w:right="0"/>
        <w:rPr>
          <w:rFonts w:hint="eastAsia"/>
        </w:rPr>
      </w:pPr>
      <w:r>
        <w:rPr>
          <w:rFonts w:hint="eastAsia"/>
        </w:rPr>
        <w:t>但他告诉我们，我们的称义、和好等等，总是被归于基督的血、死和十字架。</w:t>
      </w:r>
    </w:p>
    <w:p w14:paraId="7E7EE4C4">
      <w:pPr>
        <w:ind w:left="-5" w:right="0"/>
        <w:rPr>
          <w:rFonts w:hint="eastAsia"/>
        </w:rPr>
      </w:pPr>
    </w:p>
    <w:p w14:paraId="35C91AD0">
      <w:pPr>
        <w:ind w:left="-5" w:right="0"/>
        <w:rPr>
          <w:rFonts w:hint="eastAsia"/>
        </w:rPr>
      </w:pPr>
      <w:r>
        <w:rPr>
          <w:rFonts w:hint="eastAsia"/>
        </w:rPr>
        <w:t>Ans. Never exclusively as to his preceeding obedience: Yea we are to be saved by his life Rom. 5:10. &amp; justification is upon Christ's Righteousness vers. 18.</w:t>
      </w:r>
    </w:p>
    <w:p w14:paraId="23D92DBA">
      <w:pPr>
        <w:ind w:left="-5" w:right="0"/>
        <w:rPr>
          <w:rFonts w:hint="eastAsia"/>
        </w:rPr>
      </w:pPr>
      <w:r>
        <w:rPr>
          <w:rFonts w:hint="eastAsia"/>
        </w:rPr>
        <w:t>答：从来没有排斥祂先前的顺服：是的，我们还要因祂的生得救（罗马书5:10），称义是凭着基督的义（18节）。</w:t>
      </w:r>
    </w:p>
    <w:p w14:paraId="4EA297F6">
      <w:pPr>
        <w:ind w:left="-5" w:right="0"/>
        <w:rPr>
          <w:rFonts w:hint="eastAsia"/>
        </w:rPr>
      </w:pPr>
    </w:p>
    <w:p w14:paraId="0FEF5D5D">
      <w:pPr>
        <w:ind w:left="-5" w:right="0"/>
        <w:rPr>
          <w:rFonts w:hint="eastAsia"/>
        </w:rPr>
      </w:pPr>
      <w:r>
        <w:rPr>
          <w:rFonts w:hint="eastAsia"/>
        </w:rPr>
        <w:t>And all this will as well conclude for the exclusion of his foregoing obedience from being requisite in Christ (as he said above) to the end he may be Righteousness to us, as for excluding of it from being any part of our Righteousness: as also the next thing he saith, concerning Paul's respecting in his preaching only the crosse of Christ: for the Apostle is not there speaking meerly of the matter of our Righteousness, but of the Gospel way of Salvation, through a crucified Mediator, which the wisdom of this world despised; And to this, sure, our Author will willingly acknowledge that more belongeth, than his death abstractivly considered.</w:t>
      </w:r>
    </w:p>
    <w:p w14:paraId="6840388D">
      <w:pPr>
        <w:ind w:left="-5" w:right="0"/>
        <w:rPr>
          <w:rFonts w:hint="eastAsia"/>
        </w:rPr>
      </w:pPr>
      <w:r>
        <w:rPr>
          <w:rFonts w:hint="eastAsia"/>
        </w:rPr>
        <w:t>所有这一切，既可得出排除祂先前的顺服是为使祂成为我们的义而在基督里所必需的结论（如他上面所说），也可得出排除它成为我们义之任何部分的结论：正如他接下来所说的，关于保罗在他讲道中只尊重基督的十字架一样：因为使徒在那里并非单单谈论我们义的内容，而是谈论藉着被钉十字架的中保得救恩的福音之道，这是这世界的智慧所藐视的；对此，当然，我们的作者会欣然承认，所属的比他抽象地考虑的祂的死要多。</w:t>
      </w:r>
    </w:p>
    <w:p w14:paraId="06A34468">
      <w:pPr>
        <w:ind w:left="-5" w:right="0"/>
        <w:rPr>
          <w:rFonts w:hint="eastAsia"/>
        </w:rPr>
      </w:pPr>
    </w:p>
    <w:p w14:paraId="761A0902">
      <w:pPr>
        <w:ind w:left="-5" w:right="0"/>
        <w:rPr>
          <w:rFonts w:hint="eastAsia"/>
        </w:rPr>
      </w:pPr>
      <w:r>
        <w:rPr>
          <w:rFonts w:hint="eastAsia"/>
        </w:rPr>
        <w:t>His fourth ground is from Heb. 10:18. whence it followeth, saith he, that is nothing, which is in Christ himself, before his death, consisteth the remission of our sins, &amp; so consequently our Righteousness.</w:t>
      </w:r>
    </w:p>
    <w:p w14:paraId="20B7567D">
      <w:pPr>
        <w:ind w:left="-5" w:right="0"/>
        <w:rPr>
          <w:rFonts w:hint="eastAsia"/>
        </w:rPr>
      </w:pPr>
      <w:r>
        <w:rPr>
          <w:rFonts w:hint="eastAsia"/>
        </w:rPr>
        <w:t>他的第四个根据出自希伯来书10:18，由此他说道，得出结论，即我们罪的赦免，并因此我们的义，不在于基督在祂死之前的任何事。</w:t>
      </w:r>
    </w:p>
    <w:p w14:paraId="608E023C">
      <w:pPr>
        <w:ind w:left="-5" w:right="0"/>
        <w:rPr>
          <w:rFonts w:hint="eastAsia"/>
        </w:rPr>
      </w:pPr>
    </w:p>
    <w:p w14:paraId="6B092E03">
      <w:pPr>
        <w:ind w:left="-5" w:right="0"/>
        <w:rPr>
          <w:rFonts w:hint="eastAsia"/>
        </w:rPr>
      </w:pPr>
      <w:r>
        <w:rPr>
          <w:rFonts w:hint="eastAsia"/>
        </w:rPr>
        <w:t>Ans. We willingly grant, that in nothing, that Christ did before his death, considered abstractly from his death, and separatly by itself, did remission of sins consist, or to speak more properly, was satisfaction made, in order to remission; Yet hence it will not follow, that all his preceeding obedience was no part of his Righteousness, or of that, where of we are made partakers in him; more than it will follow, that it was not requisite in him, to the end, he might become Righteousness to us: If any said (as he seemeth to alleige) that all our iniquities both original &amp; actual were pardoned in his preceeding actual obedience, (which I shall be loath to say, nor know I who speaketh so) then his argueing were good, that then Christ should be made to dye without a cause.</w:t>
      </w:r>
    </w:p>
    <w:p w14:paraId="2FA86437">
      <w:pPr>
        <w:ind w:left="-5" w:right="0"/>
        <w:rPr>
          <w:rFonts w:hint="eastAsia"/>
        </w:rPr>
      </w:pPr>
      <w:r>
        <w:rPr>
          <w:rFonts w:hint="eastAsia"/>
        </w:rPr>
        <w:t>答：我们欣然承认，在我们罪的赦免中，或更确切地说，在为要得赦免而作的补偿中，并不在于基督在祂死之前所行的任何事，当这些事被从祂的死中抽离出来，并单独考虑时；然而由此并不能推断出，祂所有先前的顺服并非祂的义，或我们藉祂得以有分之义的任何部分；正如不能推断出，它并非祂为要成为我们的义而在祂里面所必需的一样：如果任何人说（如他似乎声称的）我们所有的罪孽，无论是原罪还是本罪，都在祂先前的实际顺服中被赦免了（我将不愿意如此说，我也不知道谁如此说），那么他的论证就是好的，即基督就该是无缘无故地死了。</w:t>
      </w:r>
    </w:p>
    <w:p w14:paraId="7EF01008">
      <w:pPr>
        <w:ind w:left="-5" w:right="0"/>
        <w:rPr>
          <w:rFonts w:hint="eastAsia"/>
        </w:rPr>
      </w:pPr>
    </w:p>
    <w:p w14:paraId="183D42CE">
      <w:pPr>
        <w:ind w:left="-5" w:right="0"/>
        <w:rPr>
          <w:rFonts w:hint="eastAsia"/>
        </w:rPr>
      </w:pPr>
      <w:r>
        <w:rPr>
          <w:rFonts w:hint="eastAsia"/>
        </w:rPr>
        <w:t>If any say, (as he insinuateth also pag. 104.) that Christ was offered only to remove the punishment of our sin, and not the sin, or guilt thereof, I shall not approve of it.</w:t>
      </w:r>
    </w:p>
    <w:p w14:paraId="3FB4A1E3">
      <w:pPr>
        <w:ind w:left="-5" w:right="0"/>
        <w:rPr>
          <w:rFonts w:hint="eastAsia"/>
        </w:rPr>
      </w:pPr>
      <w:r>
        <w:rPr>
          <w:rFonts w:hint="eastAsia"/>
        </w:rPr>
        <w:t>如果任何人说（如他在第104页也暗示的），基督被献上只是为了除去我们罪的刑罚，而非罪，或其罪咎，我将不赞同。</w:t>
      </w:r>
    </w:p>
    <w:p w14:paraId="58B35E61">
      <w:pPr>
        <w:ind w:left="-5" w:right="0"/>
        <w:rPr>
          <w:rFonts w:hint="eastAsia"/>
        </w:rPr>
      </w:pPr>
    </w:p>
    <w:p w14:paraId="60AD2086">
      <w:pPr>
        <w:ind w:left="-5" w:right="0"/>
        <w:rPr>
          <w:rFonts w:hint="eastAsia"/>
        </w:rPr>
      </w:pPr>
      <w:r>
        <w:rPr>
          <w:rFonts w:hint="eastAsia"/>
        </w:rPr>
        <w:t>Yet I cannot assent to what he saith.</w:t>
      </w:r>
    </w:p>
    <w:p w14:paraId="15B5B87C">
      <w:pPr>
        <w:ind w:left="-5" w:right="0"/>
        <w:rPr>
          <w:rFonts w:hint="eastAsia"/>
        </w:rPr>
      </w:pPr>
      <w:r>
        <w:rPr>
          <w:rFonts w:hint="eastAsia"/>
        </w:rPr>
        <w:t>然而我不能同意他所说的。</w:t>
      </w:r>
    </w:p>
    <w:p w14:paraId="588D3FC2">
      <w:pPr>
        <w:ind w:left="-5" w:right="0"/>
        <w:rPr>
          <w:rFonts w:hint="eastAsia"/>
        </w:rPr>
      </w:pPr>
    </w:p>
    <w:p w14:paraId="2ED47466">
      <w:pPr>
        <w:ind w:left="-5" w:right="0"/>
        <w:rPr>
          <w:rFonts w:hint="eastAsia"/>
        </w:rPr>
      </w:pPr>
      <w:r>
        <w:rPr>
          <w:rFonts w:hint="eastAsia"/>
        </w:rPr>
        <w:t>Ibid. That the very offering of Christ for sin, secludes all things preceeding whatsoever, from all vertue or efficacy of removing iniquity; for then it should seclude his soul sufferings, which, sure, were no small part of the Satisfaction made by him for sin.</w:t>
      </w:r>
    </w:p>
    <w:p w14:paraId="638F77BC">
      <w:pPr>
        <w:ind w:left="-5" w:right="0"/>
        <w:rPr>
          <w:rFonts w:hint="eastAsia"/>
        </w:rPr>
      </w:pPr>
      <w:r>
        <w:rPr>
          <w:rFonts w:hint="eastAsia"/>
        </w:rPr>
        <w:t>同上。基督为罪所作的献祭本身，就排除了所有先前之事的任何除去罪孽的美德或功效；因为那样的话，它就该排除祂灵魂的受苦，而那，当然，是祂为罪所作补偿的不可小觑的一部分。</w:t>
      </w:r>
    </w:p>
    <w:p w14:paraId="7556AF0C">
      <w:pPr>
        <w:ind w:left="-5" w:right="0"/>
        <w:rPr>
          <w:rFonts w:hint="eastAsia"/>
        </w:rPr>
      </w:pPr>
    </w:p>
    <w:p w14:paraId="07A598E0">
      <w:pPr>
        <w:ind w:left="-5" w:right="0"/>
        <w:rPr>
          <w:rFonts w:hint="eastAsia"/>
        </w:rPr>
      </w:pPr>
      <w:r>
        <w:rPr>
          <w:rFonts w:hint="eastAsia"/>
        </w:rPr>
        <w:t>Neither will it hence follow, that all his foregoing acts of obedience made no integral part of that SuretyRighteousness, which he undertook to performe.</w:t>
      </w:r>
    </w:p>
    <w:p w14:paraId="040BEFCD">
      <w:pPr>
        <w:ind w:left="-5" w:right="0"/>
        <w:rPr>
          <w:rFonts w:hint="eastAsia"/>
        </w:rPr>
      </w:pPr>
      <w:r>
        <w:rPr>
          <w:rFonts w:hint="eastAsia"/>
        </w:rPr>
        <w:t>由此也不能推断出，祂所有先前的顺服行为，并非构成祂所承担要履行的那保证人之义的组成部分。</w:t>
      </w:r>
    </w:p>
    <w:p w14:paraId="55CF49BD">
      <w:pPr>
        <w:ind w:left="-5" w:right="0"/>
        <w:rPr>
          <w:rFonts w:hint="eastAsia"/>
        </w:rPr>
      </w:pPr>
    </w:p>
    <w:p w14:paraId="719DEDAB">
      <w:pPr>
        <w:ind w:left="-5" w:right="0"/>
        <w:rPr>
          <w:rFonts w:hint="eastAsia"/>
        </w:rPr>
      </w:pPr>
      <w:r>
        <w:rPr>
          <w:rFonts w:hint="eastAsia"/>
        </w:rPr>
        <w:t>He citeth for his first ground 1. Joh. 1:7.</w:t>
      </w:r>
    </w:p>
    <w:p w14:paraId="2B025476">
      <w:pPr>
        <w:ind w:left="-5" w:right="0"/>
        <w:rPr>
          <w:rFonts w:hint="eastAsia"/>
        </w:rPr>
      </w:pPr>
      <w:r>
        <w:rPr>
          <w:rFonts w:hint="eastAsia"/>
        </w:rPr>
        <w:t>他为他的第一个根据引证约翰一书1:7。</w:t>
      </w:r>
    </w:p>
    <w:p w14:paraId="28335610">
      <w:pPr>
        <w:ind w:left="-5" w:right="0"/>
        <w:rPr>
          <w:rFonts w:hint="eastAsia"/>
        </w:rPr>
      </w:pPr>
    </w:p>
    <w:p w14:paraId="4D1C8318">
      <w:pPr>
        <w:ind w:left="-5" w:right="0"/>
        <w:rPr>
          <w:rFonts w:hint="eastAsia"/>
        </w:rPr>
      </w:pPr>
      <w:r>
        <w:rPr>
          <w:rFonts w:hint="eastAsia"/>
        </w:rPr>
        <w:t>To which we say, That it is true, the bloud of Jesus Christ cleanseth from all sin, because it was the bloud of him, who had fulfilled all Righteousness, &amp; in his death had compleeted that Satisfaction he undertook to do: He tels us againe pag. 105. from Rom. 4.</w:t>
      </w:r>
    </w:p>
    <w:p w14:paraId="0E0AB60E">
      <w:pPr>
        <w:ind w:left="-5" w:right="0"/>
        <w:rPr>
          <w:rFonts w:hint="eastAsia"/>
        </w:rPr>
      </w:pPr>
      <w:r>
        <w:rPr>
          <w:rFonts w:hint="eastAsia"/>
        </w:rPr>
        <w:t>对此我们说，诚然，耶稣基督的血洗净我们一切的罪，因为这是那已尽诸般义，并在祂的死中完成了祂所承担要作的补偿之人的血：他又在第105页从罗马书4章告诉我们。</w:t>
      </w:r>
    </w:p>
    <w:p w14:paraId="3A907898">
      <w:pPr>
        <w:ind w:left="-5" w:right="0"/>
        <w:rPr>
          <w:rFonts w:hint="eastAsia"/>
        </w:rPr>
      </w:pPr>
    </w:p>
    <w:p w14:paraId="512B2484">
      <w:pPr>
        <w:ind w:left="-5" w:right="0"/>
        <w:rPr>
          <w:rFonts w:hint="eastAsia"/>
        </w:rPr>
      </w:pPr>
      <w:r>
        <w:rPr>
          <w:rFonts w:hint="eastAsia"/>
        </w:rPr>
        <w:t>That unto eternal blessedness it is sufficient to have remission of sins.</w:t>
      </w:r>
    </w:p>
    <w:p w14:paraId="69EEFFE6">
      <w:pPr>
        <w:ind w:left="-5" w:right="0"/>
        <w:rPr>
          <w:rFonts w:hint="eastAsia"/>
        </w:rPr>
      </w:pPr>
      <w:r>
        <w:rPr>
          <w:rFonts w:hint="eastAsia"/>
        </w:rPr>
        <w:t>对于永恒的福乐，罪得赦免就足够了。</w:t>
      </w:r>
    </w:p>
    <w:p w14:paraId="74ADDA2B">
      <w:pPr>
        <w:ind w:left="-5" w:right="0"/>
        <w:rPr>
          <w:rFonts w:hint="eastAsia"/>
        </w:rPr>
      </w:pPr>
    </w:p>
    <w:p w14:paraId="0C759D5E">
      <w:pPr>
        <w:ind w:left="-5" w:right="0"/>
        <w:rPr>
          <w:rFonts w:hint="eastAsia"/>
        </w:rPr>
      </w:pPr>
      <w:r>
        <w:rPr>
          <w:rFonts w:hint="eastAsia"/>
        </w:rPr>
        <w:t>But he remembereth not, that all such as have remission of sins, there, have Righteousness also imputed without works: &amp; we deny, that Righteousness consisteth, in remission of sins alone: But in all this, he is disputing only against such, who say, that remission of sins is had by the imputation of Christ's actual obedience, &amp; by his death, freedome from punishment is obtained; &amp; with such, I have nothing to do.</w:t>
      </w:r>
    </w:p>
    <w:p w14:paraId="2A6BA46B">
      <w:pPr>
        <w:ind w:left="-5" w:right="0"/>
        <w:rPr>
          <w:rFonts w:hint="eastAsia"/>
        </w:rPr>
      </w:pPr>
      <w:r>
        <w:rPr>
          <w:rFonts w:hint="eastAsia"/>
        </w:rPr>
        <w:t>但他不记得，那里所有得赦免其罪的，也有义归算给他们，不在乎行为：我们否认，义只在于罪的赦免：但在所有这一切中，他只是在反对那些说，罪的赦免是藉着基督主动顺服的归算而得，而藉祂的死，得以免于刑罚；对于这样的人，我无话可说。</w:t>
      </w:r>
    </w:p>
    <w:p w14:paraId="5EC7B799">
      <w:pPr>
        <w:ind w:left="-5" w:right="0"/>
        <w:rPr>
          <w:rFonts w:hint="eastAsia"/>
        </w:rPr>
      </w:pPr>
    </w:p>
    <w:p w14:paraId="6C2B37E2">
      <w:pPr>
        <w:ind w:left="-5" w:right="0"/>
        <w:rPr>
          <w:rFonts w:hint="eastAsia"/>
        </w:rPr>
      </w:pPr>
      <w:r>
        <w:rPr>
          <w:rFonts w:hint="eastAsia"/>
        </w:rPr>
        <w:t>To what he here addeth of the difference betwixt an innocent man, &amp; a just man, enough hath been said already elsewhere.</w:t>
      </w:r>
    </w:p>
    <w:p w14:paraId="134A1E8E">
      <w:pPr>
        <w:ind w:left="-5" w:right="0"/>
        <w:rPr>
          <w:rFonts w:hint="eastAsia"/>
        </w:rPr>
      </w:pPr>
      <w:r>
        <w:rPr>
          <w:rFonts w:hint="eastAsia"/>
        </w:rPr>
        <w:t>关于他在此处补充的，无罪之人与义人之间的区别，别处已经说得够多了。</w:t>
      </w:r>
    </w:p>
    <w:p w14:paraId="7ED121DC">
      <w:pPr>
        <w:ind w:left="-5" w:right="0"/>
        <w:rPr>
          <w:rFonts w:hint="eastAsia"/>
        </w:rPr>
      </w:pPr>
    </w:p>
    <w:p w14:paraId="58123529">
      <w:pPr>
        <w:ind w:left="-5" w:right="0"/>
        <w:rPr>
          <w:rFonts w:hint="eastAsia"/>
        </w:rPr>
      </w:pPr>
      <w:r>
        <w:rPr>
          <w:rFonts w:hint="eastAsia"/>
        </w:rPr>
        <w:t>His sixt &amp; last ground pag. 108. is builded upon the Law of the Priesthood, which saith he, was ordained of God, for this end to make expiation of our sins, &amp; to bring us unto God, which two were shadowed in two actions, in the day of Expiation viz. in offering sacrifice &amp;c. &amp; in carrying the names of the tribes, ingraven in the stones on his shoulder &amp; brest plate.</w:t>
      </w:r>
    </w:p>
    <w:p w14:paraId="004C393F">
      <w:pPr>
        <w:ind w:left="-5" w:right="0"/>
        <w:rPr>
          <w:rFonts w:hint="eastAsia"/>
        </w:rPr>
      </w:pPr>
      <w:r>
        <w:rPr>
          <w:rFonts w:hint="eastAsia"/>
        </w:rPr>
        <w:t>他的第六个也是最后一个根据（第108页），建立在祭司的律法上，他说，这律法是神所命定的，为要为我们的罪作挽回祭，并将我们带到神面前，这两样在赎罪日的两个行动中被预表，即在献祭等等中，以及在肩上和胸牌上的宝石上刻着支派的名字。</w:t>
      </w:r>
    </w:p>
    <w:p w14:paraId="5F8115FE">
      <w:pPr>
        <w:ind w:left="-5" w:right="0"/>
        <w:rPr>
          <w:rFonts w:hint="eastAsia"/>
        </w:rPr>
      </w:pPr>
    </w:p>
    <w:p w14:paraId="5DF5BB53">
      <w:pPr>
        <w:ind w:left="-5" w:right="0"/>
        <w:rPr>
          <w:rFonts w:hint="eastAsia"/>
        </w:rPr>
      </w:pPr>
      <w:r>
        <w:rPr>
          <w:rFonts w:hint="eastAsia"/>
        </w:rPr>
        <w:t>And this is so far from making against us, that it confirmeth rather our opinion: for that carrying of the names of the Tribes, on the Ephod, which was upon the other holy garments, together with that plate of pure gold, that was upon the mitre, on the forefront having engraven upon it HOLINESS TO THE LORD Exod. 28. was sufficient to typifie &amp; hold forth Christ's holy obedience &amp; Righteousness, &amp; could not typifie his death &amp; sacrifice.</w:t>
      </w:r>
    </w:p>
    <w:p w14:paraId="4A886978">
      <w:pPr>
        <w:ind w:left="-5" w:right="0"/>
        <w:rPr>
          <w:rFonts w:hint="eastAsia"/>
        </w:rPr>
      </w:pPr>
      <w:r>
        <w:rPr>
          <w:rFonts w:hint="eastAsia"/>
        </w:rPr>
        <w:t>这不但不反对我们，反而更证实了我们的观点：因为那在以弗得，即在其他圣衣之上的，带着支派名字的行为，连同那在冠冕上的精金牌，其额前刻有“归耶和华为圣”（出埃及记28章），足以预表并显明基督圣洁的顺服和义，却不能预表祂的死和献祭。</w:t>
      </w:r>
    </w:p>
    <w:p w14:paraId="043E4CD8">
      <w:pPr>
        <w:ind w:left="-5" w:right="0"/>
        <w:rPr>
          <w:rFonts w:hint="eastAsia"/>
        </w:rPr>
      </w:pPr>
    </w:p>
    <w:p w14:paraId="72299D9B">
      <w:pPr>
        <w:ind w:left="-5" w:right="0"/>
        <w:rPr>
          <w:rFonts w:hint="eastAsia"/>
        </w:rPr>
      </w:pPr>
      <w:r>
        <w:rPr>
          <w:rFonts w:hint="eastAsia"/>
        </w:rPr>
        <w:t>And without a Righteousness, there is no coming or approaching unto God, &amp; this Righteousness is some other thing, than meer remission of sins.</w:t>
      </w:r>
    </w:p>
    <w:p w14:paraId="17846C30">
      <w:pPr>
        <w:ind w:left="-5" w:right="0"/>
        <w:rPr>
          <w:rFonts w:hint="eastAsia"/>
        </w:rPr>
      </w:pPr>
      <w:r>
        <w:rPr>
          <w:rFonts w:hint="eastAsia"/>
        </w:rPr>
        <w:t>没有义，就不能来到或亲近神，而这义是另一回事，而非纯粹的罪的赦免。</w:t>
      </w:r>
    </w:p>
    <w:p w14:paraId="732AAB6F">
      <w:pPr>
        <w:ind w:left="-5" w:right="0"/>
        <w:rPr>
          <w:rFonts w:hint="eastAsia"/>
        </w:rPr>
      </w:pPr>
    </w:p>
    <w:p w14:paraId="6791CE32">
      <w:pPr>
        <w:ind w:left="-5" w:right="0"/>
        <w:rPr>
          <w:rFonts w:hint="eastAsia"/>
        </w:rPr>
      </w:pPr>
      <w:r>
        <w:rPr>
          <w:rFonts w:hint="eastAsia"/>
        </w:rPr>
        <w:t>His argueing from the Priests first entry on their office at 30. Yeers of age, &amp; Christ's doing the like Luk. 3:21. to inferre, that no action performed by Christ before that time, can be accounted the action of expiation of sin, or of reconciliation of us to God, is most vaine; for (1) we make no limitation or restriction of his expiatory work to what he did before he was 30 yeers of age.</w:t>
      </w:r>
    </w:p>
    <w:p w14:paraId="2B4AE621">
      <w:pPr>
        <w:ind w:left="-5" w:right="0"/>
        <w:rPr>
          <w:rFonts w:hint="eastAsia"/>
        </w:rPr>
      </w:pPr>
      <w:r>
        <w:rPr>
          <w:rFonts w:hint="eastAsia"/>
        </w:rPr>
        <w:t>他从祭司在三十岁时初次就职，以及基督在路加福音3:21行同样的事来论证，以推断出，基督在此之前所行的任何行动，都不能被算为赎罪或我们与神和好的行动，这是最虚妄的；因为（1）我们并未将祂赎罪之工限定或局限于祂三十岁之前所行的事。</w:t>
      </w:r>
    </w:p>
    <w:p w14:paraId="2324C814">
      <w:pPr>
        <w:ind w:left="-5" w:right="0"/>
        <w:rPr>
          <w:rFonts w:hint="eastAsia"/>
        </w:rPr>
      </w:pPr>
    </w:p>
    <w:p w14:paraId="30DF5E67">
      <w:pPr>
        <w:ind w:left="-5" w:right="0"/>
        <w:rPr>
          <w:rFonts w:hint="eastAsia"/>
        </w:rPr>
      </w:pPr>
      <w:r>
        <w:rPr>
          <w:rFonts w:hint="eastAsia"/>
        </w:rPr>
        <w:t>(2) This will make against himself, &amp; nothing for limiting &amp; restricking all to his last act of death.</w:t>
      </w:r>
    </w:p>
    <w:p w14:paraId="72559159">
      <w:pPr>
        <w:ind w:left="-5" w:right="0"/>
        <w:rPr>
          <w:rFonts w:hint="eastAsia"/>
        </w:rPr>
      </w:pPr>
      <w:r>
        <w:rPr>
          <w:rFonts w:hint="eastAsia"/>
        </w:rPr>
        <w:t>(2) 这将反对他自己，并且无助于将一切限定和局限于祂最后的死之行为。</w:t>
      </w:r>
    </w:p>
    <w:p w14:paraId="60C60C59">
      <w:pPr>
        <w:ind w:left="-5" w:right="0"/>
        <w:rPr>
          <w:rFonts w:hint="eastAsia"/>
        </w:rPr>
      </w:pPr>
    </w:p>
    <w:p w14:paraId="15823AD6">
      <w:pPr>
        <w:ind w:left="-5" w:right="0"/>
        <w:rPr>
          <w:rFonts w:hint="eastAsia"/>
        </w:rPr>
      </w:pPr>
      <w:r>
        <w:rPr>
          <w:rFonts w:hint="eastAsia"/>
        </w:rPr>
        <w:t>Therefore he addeth. That no action done after by Christ, can be accounted a Priestly action of expiation except only the offering of himself, &amp; entering with his own blood into the heavens for us.</w:t>
      </w:r>
    </w:p>
    <w:p w14:paraId="42D48857">
      <w:pPr>
        <w:ind w:left="-5" w:right="0"/>
        <w:rPr>
          <w:rFonts w:hint="eastAsia"/>
        </w:rPr>
      </w:pPr>
      <w:r>
        <w:rPr>
          <w:rFonts w:hint="eastAsia"/>
        </w:rPr>
        <w:t>因此他补充说，基督后来所行的任何行动，都不能被算为赎罪的祭司行动，除非是祂献上自己，以及带着祂自己的血为我们进入天上。</w:t>
      </w:r>
    </w:p>
    <w:p w14:paraId="5682AA9F">
      <w:pPr>
        <w:ind w:left="-5" w:right="0"/>
        <w:rPr>
          <w:rFonts w:hint="eastAsia"/>
        </w:rPr>
      </w:pPr>
    </w:p>
    <w:p w14:paraId="14BC54FB">
      <w:pPr>
        <w:ind w:left="-5" w:right="0"/>
        <w:rPr>
          <w:rFonts w:hint="eastAsia"/>
        </w:rPr>
      </w:pPr>
      <w:r>
        <w:rPr>
          <w:rFonts w:hint="eastAsia"/>
        </w:rPr>
        <w:t>But then (1) what will he do with his prayer &amp; intercession before his death, specially Joh. 17?</w:t>
      </w:r>
    </w:p>
    <w:p w14:paraId="7C959009">
      <w:pPr>
        <w:ind w:left="-5" w:right="0"/>
        <w:rPr>
          <w:rFonts w:hint="eastAsia"/>
        </w:rPr>
      </w:pPr>
      <w:r>
        <w:rPr>
          <w:rFonts w:hint="eastAsia"/>
        </w:rPr>
        <w:t>但那么（1）祂在死前的祷告和代求，特别是约翰福音17章，他将如何处理？</w:t>
      </w:r>
    </w:p>
    <w:p w14:paraId="568630BB">
      <w:pPr>
        <w:ind w:left="-5" w:right="0"/>
        <w:rPr>
          <w:rFonts w:hint="eastAsia"/>
        </w:rPr>
      </w:pPr>
    </w:p>
    <w:p w14:paraId="399D72C1">
      <w:pPr>
        <w:ind w:left="-5" w:right="0"/>
        <w:rPr>
          <w:rFonts w:hint="eastAsia"/>
        </w:rPr>
      </w:pPr>
      <w:r>
        <w:rPr>
          <w:rFonts w:hint="eastAsia"/>
        </w:rPr>
        <w:t>(2) There was more than expiation of sins requisite to bring us unto God; Therefore the High Priest was to carry that memorial on the front of his Mitre.</w:t>
      </w:r>
    </w:p>
    <w:p w14:paraId="51583F00">
      <w:pPr>
        <w:ind w:left="-5" w:right="0"/>
        <w:rPr>
          <w:rFonts w:hint="eastAsia"/>
        </w:rPr>
      </w:pPr>
      <w:r>
        <w:rPr>
          <w:rFonts w:hint="eastAsia"/>
        </w:rPr>
        <w:t>(2) 将我们带到神面前，所需的要求不止是赎罪；因此大祭司要在他的冠冕额前带着那记念牌。</w:t>
      </w:r>
    </w:p>
    <w:p w14:paraId="4E54BE8A">
      <w:pPr>
        <w:ind w:left="-5" w:right="0"/>
        <w:rPr>
          <w:rFonts w:hint="eastAsia"/>
        </w:rPr>
      </w:pPr>
    </w:p>
    <w:p w14:paraId="4E9D122E">
      <w:pPr>
        <w:ind w:left="-5" w:right="0"/>
        <w:rPr>
          <w:rFonts w:hint="eastAsia"/>
        </w:rPr>
      </w:pPr>
      <w:r>
        <w:rPr>
          <w:rFonts w:hint="eastAsia"/>
        </w:rPr>
        <w:t>The learned Wendeline, in his Great Systeme of Theology lib. 1. c. 25. Thes. 7. pag. 1116. &amp;c. disputeth against the imputation of the Active obedience of Christ together with the Passive, making it only a Condition requisite in the Mediator, so as without it, he could not be our Mediator, &amp; merite any thing to us, by his death: So that in his judgment, Christ's active obedience, whereby his obedience to the Law of God is understood, &amp; that no doubt, moral, Ceremonial &amp; Judicial, did only contribute to qualify him, to be a fit Mediator, which it seemeth then, according to him, he was not by his hypostatical union; &amp; to put a value upon his passive obedience, (by which he understands his suffering &amp; dying, so undergoing the Curse of the Law, &amp; paying the penalty in our room) which his being God did not, as it would seem, sufficiently doe: And thus all his acts of obedience, while under the Law, &amp; in the state of humiliation, how be it in all he may be conceived as a sufferer, are excluded from being any part of the Satisfaction, he was to make unto justice, &amp; to the Law-giver, for us &amp; in our room, or any part of that Righteousness, which is imputed to us, in order to Justification.</w:t>
      </w:r>
    </w:p>
    <w:p w14:paraId="21B1CB64">
      <w:pPr>
        <w:ind w:left="-5" w:right="0"/>
        <w:rPr>
          <w:rFonts w:hint="eastAsia"/>
        </w:rPr>
      </w:pPr>
      <w:r>
        <w:rPr>
          <w:rFonts w:hint="eastAsia"/>
        </w:rPr>
        <w:t>博学的温德林，在其《大神学系统》卷1，章25，命题7，页1116等，反对将基督主动的顺服与被动的顺服一同归算，只将其作为中保所必需的一个条件，以致没有它，祂就不能是我们的中保，也不能藉祂的死为我们赚得任何东西：所以在他看来，基督主动的顺服，即祂对神律法的顺服（无疑包括道德的、礼仪的和审判的）被理解为，只为使祂有资格成为一个合适的中保，而似乎，根据他，祂并未因其位格的联合而有此资格；并为要给祂的被动顺服（他以此理解祂的受苦和死，即担当律法的咒诅，并代替我们偿付刑罚）赋予一种价值，而似乎，祂是神这一点并未足够地做到：因此，祂在律法之下和降卑状态中的所有顺服行为，无论在其中祂都可被设想为受苦者，都被排除在祂为我们、代替我们向公义和立法者所要作的补偿的任何部分之外，或被排除在那为要称义而被归算给我们的义的任何部分之外。</w:t>
      </w:r>
    </w:p>
    <w:p w14:paraId="127ABC34">
      <w:pPr>
        <w:ind w:left="-5" w:right="0"/>
        <w:rPr>
          <w:rFonts w:hint="eastAsia"/>
        </w:rPr>
      </w:pPr>
    </w:p>
    <w:p w14:paraId="5A745376">
      <w:pPr>
        <w:ind w:left="-5" w:right="0"/>
        <w:rPr>
          <w:rFonts w:hint="eastAsia"/>
        </w:rPr>
      </w:pPr>
      <w:r>
        <w:rPr>
          <w:rFonts w:hint="eastAsia"/>
        </w:rPr>
        <w:t>He first proposeth his Arguments &amp; Vindicateth them, &amp; then proposeth, some, used for the contrary opinion, adding his Answers.</w:t>
      </w:r>
    </w:p>
    <w:p w14:paraId="24984E5D">
      <w:pPr>
        <w:ind w:left="-5" w:right="0"/>
        <w:rPr>
          <w:rFonts w:hint="eastAsia"/>
        </w:rPr>
      </w:pPr>
      <w:r>
        <w:rPr>
          <w:rFonts w:hint="eastAsia"/>
        </w:rPr>
        <w:t>他首先提出他的论证并为之辩护，然后提出一些用于反对意见的论证，并附上他的回答。</w:t>
      </w:r>
    </w:p>
    <w:p w14:paraId="765B24F9">
      <w:pPr>
        <w:ind w:left="-5" w:right="0"/>
        <w:rPr>
          <w:rFonts w:hint="eastAsia"/>
        </w:rPr>
      </w:pPr>
    </w:p>
    <w:p w14:paraId="20AA6B69">
      <w:pPr>
        <w:ind w:left="-5" w:right="0"/>
        <w:rPr>
          <w:rFonts w:hint="eastAsia"/>
        </w:rPr>
      </w:pPr>
      <w:r>
        <w:rPr>
          <w:rFonts w:hint="eastAsia"/>
        </w:rPr>
        <w:t>His 1. Arg. is, Christ, as man, was bound to give active obedience to the Law, for himself; every Creature is bound to obey his Creator.</w:t>
      </w:r>
    </w:p>
    <w:p w14:paraId="2B72B255">
      <w:pPr>
        <w:ind w:left="-5" w:right="0"/>
        <w:rPr>
          <w:rFonts w:hint="eastAsia"/>
        </w:rPr>
      </w:pPr>
      <w:r>
        <w:rPr>
          <w:rFonts w:hint="eastAsia"/>
        </w:rPr>
        <w:t>他的第一个论证是：基督作为人，有义务为自己向律法作主动的顺服；每个受造物都有义务顺服他的造物主。</w:t>
      </w:r>
    </w:p>
    <w:p w14:paraId="5A981C51">
      <w:pPr>
        <w:ind w:left="-5" w:right="0"/>
        <w:rPr>
          <w:rFonts w:hint="eastAsia"/>
        </w:rPr>
      </w:pPr>
    </w:p>
    <w:p w14:paraId="0AD38116">
      <w:pPr>
        <w:ind w:left="-5" w:right="0"/>
        <w:rPr>
          <w:rFonts w:hint="eastAsia"/>
        </w:rPr>
      </w:pPr>
      <w:r>
        <w:rPr>
          <w:rFonts w:hint="eastAsia"/>
        </w:rPr>
        <w:t>Therefore it is not imputed unto us.</w:t>
      </w:r>
    </w:p>
    <w:p w14:paraId="2D85187B">
      <w:pPr>
        <w:ind w:left="-5" w:right="0"/>
        <w:rPr>
          <w:rFonts w:hint="eastAsia"/>
        </w:rPr>
      </w:pPr>
      <w:r>
        <w:rPr>
          <w:rFonts w:hint="eastAsia"/>
        </w:rPr>
        <w:t>因此这并未归算给我们。</w:t>
      </w:r>
    </w:p>
    <w:p w14:paraId="726515EE">
      <w:pPr>
        <w:ind w:left="-5" w:right="0"/>
        <w:rPr>
          <w:rFonts w:hint="eastAsia"/>
        </w:rPr>
      </w:pPr>
    </w:p>
    <w:p w14:paraId="0B2FEA0C">
      <w:pPr>
        <w:ind w:left="-5" w:right="0"/>
        <w:rPr>
          <w:rFonts w:hint="eastAsia"/>
        </w:rPr>
      </w:pPr>
      <w:r>
        <w:rPr>
          <w:rFonts w:hint="eastAsia"/>
        </w:rPr>
        <w:t>Ans. The Antecedent is denied; neither doth the proof adduced confirme it; for the humane Nature of Christ, now in the state of glory, is &amp; will be a creature for ever; Yea the confirmed angels, &amp; Saints made perfect are Creatures, yet not subject to any Law as Viatores, but as Comprebenseres; such was not the obedience of Christ, while in the flesh.</w:t>
      </w:r>
    </w:p>
    <w:p w14:paraId="628120BC">
      <w:pPr>
        <w:ind w:left="-5" w:right="0"/>
        <w:rPr>
          <w:rFonts w:hint="eastAsia"/>
        </w:rPr>
      </w:pPr>
      <w:r>
        <w:rPr>
          <w:rFonts w:hint="eastAsia"/>
        </w:rPr>
        <w:t>答：前件被否认；所引证的证据也未证实它；因为基督的人性，如今在荣耀的状态中，是并且将永远是一个受造物；是的，被坚固的天使，以及被成全的圣徒都是受造物，然而他们并不像在路途中的人一样服在任何律法之下，而是像已达终点的人；基督在肉身中的顺服并非如此。</w:t>
      </w:r>
    </w:p>
    <w:p w14:paraId="5905E436">
      <w:pPr>
        <w:ind w:left="-5" w:right="0"/>
        <w:rPr>
          <w:rFonts w:hint="eastAsia"/>
        </w:rPr>
      </w:pPr>
    </w:p>
    <w:p w14:paraId="244C4A10">
      <w:pPr>
        <w:ind w:left="-5" w:right="0"/>
        <w:rPr>
          <w:rFonts w:hint="eastAsia"/>
        </w:rPr>
      </w:pPr>
      <w:r>
        <w:rPr>
          <w:rFonts w:hint="eastAsia"/>
        </w:rPr>
        <w:t>He was obedient, as a Viator, but in respect of himself, he cannot be looked upon as a meer Viator, his Humane Nature being personally united unto the divine, &amp; subsisting therein, in respect whereof he became heir of all things, &amp; Lord of life; &amp; therefore stood in no need of working out a life of obedience for a crown to himself: wherefore, what he did as a Viator was for us, for whom he subjected himself, &amp; became obedient, even to the death: And moreover all his acts of obedience were not the acts of obedience of a meer creature, out of one who was God-man; for his humane Nature did not subsist of it self, and so did not of it self as a nature not subsisting, performe acts of obedience, but in the Godhead, &amp; performed acts of obedience, as so subsisting.</w:t>
      </w:r>
    </w:p>
    <w:p w14:paraId="2B1DC65E">
      <w:pPr>
        <w:ind w:left="-5" w:right="0"/>
        <w:rPr>
          <w:rFonts w:hint="eastAsia"/>
        </w:rPr>
      </w:pPr>
      <w:r>
        <w:rPr>
          <w:rFonts w:hint="eastAsia"/>
        </w:rPr>
        <w:t>祂顺服，如在路途中的人，但就祂自己而言，祂不能被看作是纯粹在路途中的人，祂的人性是与神性位格地联合，并在其中存续的，就此祂成了承受万有的，和生命的主；因此无需为自己作工，行出顺服的生命来得冠冕：因此，祂作为在路途中的人所行的，是为我们的，祂为我们使自己降服，并顺服，以至于死：并且，祂所有的顺服行为，并非一个纯粹受造物的顺服行为，而是出自一个神人；因为祂的人性并非自存，因此并非作为一种不自存的性情，自行履行顺服的行为，而是在神性中，并作为如此存续的而履行顺服的行为。</w:t>
      </w:r>
    </w:p>
    <w:p w14:paraId="73DEBD9F">
      <w:pPr>
        <w:ind w:left="-5" w:right="0"/>
        <w:rPr>
          <w:rFonts w:hint="eastAsia"/>
        </w:rPr>
      </w:pPr>
    </w:p>
    <w:p w14:paraId="12F93731">
      <w:pPr>
        <w:ind w:left="-5" w:right="0"/>
        <w:rPr>
          <w:rFonts w:hint="eastAsia"/>
        </w:rPr>
      </w:pPr>
      <w:r>
        <w:rPr>
          <w:rFonts w:hint="eastAsia"/>
        </w:rPr>
        <w:t>We have said enough to this at several occasions before.</w:t>
      </w:r>
    </w:p>
    <w:p w14:paraId="0BC10DBD">
      <w:pPr>
        <w:ind w:left="-5" w:right="0"/>
        <w:rPr>
          <w:rFonts w:hint="eastAsia"/>
        </w:rPr>
      </w:pPr>
      <w:r>
        <w:rPr>
          <w:rFonts w:hint="eastAsia"/>
        </w:rPr>
        <w:t>我们之前在几个场合已对此说过足够的话。</w:t>
      </w:r>
    </w:p>
    <w:p w14:paraId="181E6619">
      <w:pPr>
        <w:ind w:left="-5" w:right="0"/>
        <w:rPr>
          <w:rFonts w:hint="eastAsia"/>
        </w:rPr>
      </w:pPr>
    </w:p>
    <w:p w14:paraId="0F7EEF7D">
      <w:pPr>
        <w:ind w:left="-5" w:right="0"/>
        <w:rPr>
          <w:rFonts w:hint="eastAsia"/>
        </w:rPr>
      </w:pPr>
      <w:r>
        <w:rPr>
          <w:rFonts w:hint="eastAsia"/>
        </w:rPr>
        <w:t>It was Answered Christ was made man, not for himself, but for us; Therefore he obeyed not for himself, but for us, that is, in our place.</w:t>
      </w:r>
    </w:p>
    <w:p w14:paraId="4C7CBE76">
      <w:pPr>
        <w:ind w:left="-5" w:right="0"/>
        <w:rPr>
          <w:rFonts w:hint="eastAsia"/>
        </w:rPr>
      </w:pPr>
      <w:r>
        <w:rPr>
          <w:rFonts w:hint="eastAsia"/>
        </w:rPr>
        <w:t>有人回答说，基督成为人，不是为祂自己，而是为我们；因此祂顺服，不是为祂自己，而是为我们，即代替我们。</w:t>
      </w:r>
    </w:p>
    <w:p w14:paraId="6133B9FF">
      <w:pPr>
        <w:ind w:left="-5" w:right="0"/>
        <w:rPr>
          <w:rFonts w:hint="eastAsia"/>
        </w:rPr>
      </w:pPr>
    </w:p>
    <w:p w14:paraId="04EE44E5">
      <w:pPr>
        <w:ind w:left="-5" w:right="0"/>
        <w:rPr>
          <w:rFonts w:hint="eastAsia"/>
        </w:rPr>
      </w:pPr>
      <w:r>
        <w:rPr>
          <w:rFonts w:hint="eastAsia"/>
        </w:rPr>
        <w:t>He Replyeth. 1. The Anteced. is ambiguous: If you say Christ was made man for us, that is, for our good, it is granted, if for us, that is in our room, it is denied: for what Christ was made, in our place, that we are not bound to do &amp; to be, as he was made a curse for us, that we might not be an eternal curse.</w:t>
      </w:r>
    </w:p>
    <w:p w14:paraId="0D75A2BF">
      <w:pPr>
        <w:ind w:left="-5" w:right="0"/>
        <w:rPr>
          <w:rFonts w:hint="eastAsia"/>
        </w:rPr>
      </w:pPr>
      <w:r>
        <w:rPr>
          <w:rFonts w:hint="eastAsia"/>
        </w:rPr>
        <w:t>他回答说：1. 前件是含糊的：如果你说基督成为人是为我们，即为我们的好处，我们承认，如果是为我们，即代替我们，我们否认：因为基督代替我们所成为的，我们就不必去作和成为，正如祂为我们成了咒诅，好叫我们不成为永恒的咒诅。</w:t>
      </w:r>
    </w:p>
    <w:p w14:paraId="0C637DE3">
      <w:pPr>
        <w:ind w:left="-5" w:right="0"/>
        <w:rPr>
          <w:rFonts w:hint="eastAsia"/>
        </w:rPr>
      </w:pPr>
    </w:p>
    <w:p w14:paraId="4F6F2005">
      <w:pPr>
        <w:ind w:left="-5" w:right="0"/>
        <w:rPr>
          <w:rFonts w:hint="eastAsia"/>
        </w:rPr>
      </w:pPr>
      <w:r>
        <w:rPr>
          <w:rFonts w:hint="eastAsia"/>
        </w:rPr>
        <w:t>But Christ by his Incarnation did not obtaine, that we should no more be men, or be bound to do things congruous to humane Nature.</w:t>
      </w:r>
    </w:p>
    <w:p w14:paraId="4A6F420D">
      <w:pPr>
        <w:ind w:left="-5" w:right="0"/>
        <w:rPr>
          <w:rFonts w:hint="eastAsia"/>
        </w:rPr>
      </w:pPr>
      <w:r>
        <w:rPr>
          <w:rFonts w:hint="eastAsia"/>
        </w:rPr>
        <w:t>但基督藉祂的道成肉身并未获得，我们不再是人，或不再有义务去作与人性相合的事。</w:t>
      </w:r>
    </w:p>
    <w:p w14:paraId="275DE17B">
      <w:pPr>
        <w:ind w:left="-5" w:right="0"/>
        <w:rPr>
          <w:rFonts w:hint="eastAsia"/>
        </w:rPr>
      </w:pPr>
    </w:p>
    <w:p w14:paraId="2920796F">
      <w:pPr>
        <w:ind w:left="-5" w:right="0"/>
        <w:rPr>
          <w:rFonts w:hint="eastAsia"/>
        </w:rPr>
      </w:pPr>
      <w:r>
        <w:rPr>
          <w:rFonts w:hint="eastAsia"/>
        </w:rPr>
        <w:t>Ans. We grant that he was made man for us, not in our room, but for our good: Yet do hence gather, that he being made man for our good, to the end he might come under the Law, both as to its duty, &amp; as to its curse, under both which we were lying, what he did, as well as what he suffered, while in that Condition, in order to the ends of his being made man, for our good, was in our room &amp; stead; because this was our debt &amp; he became man for our good, that in our stead, he might pay our debt.</w:t>
      </w:r>
    </w:p>
    <w:p w14:paraId="69B26729">
      <w:pPr>
        <w:ind w:left="-5" w:right="0"/>
        <w:rPr>
          <w:rFonts w:hint="eastAsia"/>
        </w:rPr>
      </w:pPr>
      <w:r>
        <w:rPr>
          <w:rFonts w:hint="eastAsia"/>
        </w:rPr>
        <w:t>答：我们承认祂成为人是为我们，不是代替我们，而是为我们的好处：然而由此我们推断出，祂既为我们的好处成为人，为要来到律法之下，既在其本分上，也在其咒诅上，而我们正伏在这两者之下，祂在那状况下，为要达成祂为我们的好处而成为人的目的所行的一切，以及所受的一切，都是代替我们和为我们而作的；因为这是我们的债，祂为我们的好处成为人，好在我们的地位上，偿付我们的债。</w:t>
      </w:r>
    </w:p>
    <w:p w14:paraId="5D3A40B4">
      <w:pPr>
        <w:ind w:left="-5" w:right="0"/>
        <w:rPr>
          <w:rFonts w:hint="eastAsia"/>
        </w:rPr>
      </w:pPr>
    </w:p>
    <w:p w14:paraId="37EC2F00">
      <w:pPr>
        <w:ind w:left="-5" w:right="0"/>
        <w:rPr>
          <w:rFonts w:hint="eastAsia"/>
        </w:rPr>
      </w:pPr>
      <w:r>
        <w:rPr>
          <w:rFonts w:hint="eastAsia"/>
        </w:rPr>
        <w:t>The reply is not grounded upon that word alone, he was made of a woman, but on that, with what followeth.</w:t>
      </w:r>
    </w:p>
    <w:p w14:paraId="5A597D32">
      <w:pPr>
        <w:ind w:left="-5" w:right="0"/>
        <w:rPr>
          <w:rFonts w:hint="eastAsia"/>
        </w:rPr>
      </w:pPr>
      <w:r>
        <w:rPr>
          <w:rFonts w:hint="eastAsia"/>
        </w:rPr>
        <w:t>这回答不仅建立在“为女子所生”这句话上，也建立在这句话及其后文上。</w:t>
      </w:r>
    </w:p>
    <w:p w14:paraId="781BB488">
      <w:pPr>
        <w:ind w:left="-5" w:right="0"/>
        <w:rPr>
          <w:rFonts w:hint="eastAsia"/>
        </w:rPr>
      </w:pPr>
    </w:p>
    <w:p w14:paraId="5CC2A1BA">
      <w:pPr>
        <w:ind w:left="-5" w:right="0"/>
        <w:rPr>
          <w:rFonts w:hint="eastAsia"/>
        </w:rPr>
      </w:pPr>
      <w:r>
        <w:rPr>
          <w:rFonts w:hint="eastAsia"/>
        </w:rPr>
        <w:t>Made of a woman, made under the Law.</w:t>
      </w:r>
    </w:p>
    <w:p w14:paraId="390A2941">
      <w:pPr>
        <w:ind w:left="-5" w:right="0"/>
        <w:rPr>
          <w:rFonts w:hint="eastAsia"/>
        </w:rPr>
      </w:pPr>
      <w:r>
        <w:rPr>
          <w:rFonts w:hint="eastAsia"/>
        </w:rPr>
        <w:t>为女子所生，且生在律法以下。</w:t>
      </w:r>
    </w:p>
    <w:p w14:paraId="387344BD">
      <w:pPr>
        <w:ind w:left="-5" w:right="0"/>
        <w:rPr>
          <w:rFonts w:hint="eastAsia"/>
        </w:rPr>
      </w:pPr>
    </w:p>
    <w:p w14:paraId="4CE3659F">
      <w:pPr>
        <w:ind w:left="-5" w:right="0"/>
        <w:rPr>
          <w:rFonts w:hint="eastAsia"/>
        </w:rPr>
      </w:pPr>
      <w:r>
        <w:rPr>
          <w:rFonts w:hint="eastAsia"/>
        </w:rPr>
        <w:t>And if it would have necessarily followed, from his being made of a woman, that he would have been under the Law for himself; to what purpose was this added, made under the Law?</w:t>
      </w:r>
    </w:p>
    <w:p w14:paraId="4ADCF5C5">
      <w:pPr>
        <w:ind w:left="-5" w:right="0"/>
        <w:rPr>
          <w:rFonts w:hint="eastAsia"/>
        </w:rPr>
      </w:pPr>
      <w:r>
        <w:rPr>
          <w:rFonts w:hint="eastAsia"/>
        </w:rPr>
        <w:t>如果从祂为女子所生，必然会推断出祂将为自己服在律法之下；那么加上“生在律法以下”这句，又有何目的呢？</w:t>
      </w:r>
    </w:p>
    <w:p w14:paraId="7531A3F9">
      <w:pPr>
        <w:ind w:left="-5" w:right="0"/>
        <w:rPr>
          <w:rFonts w:hint="eastAsia"/>
        </w:rPr>
      </w:pPr>
    </w:p>
    <w:p w14:paraId="72E8E24D">
      <w:pPr>
        <w:ind w:left="-5" w:right="0"/>
        <w:rPr>
          <w:rFonts w:hint="eastAsia"/>
        </w:rPr>
      </w:pPr>
      <w:r>
        <w:rPr>
          <w:rFonts w:hint="eastAsia"/>
        </w:rPr>
        <w:t>And yet we see the maine emphasis lyeth here, because of what is added to redeem them, that were under the Law.</w:t>
      </w:r>
    </w:p>
    <w:p w14:paraId="0FCA70CF">
      <w:pPr>
        <w:ind w:left="-5" w:right="0"/>
        <w:rPr>
          <w:rFonts w:hint="eastAsia"/>
        </w:rPr>
      </w:pPr>
      <w:r>
        <w:rPr>
          <w:rFonts w:hint="eastAsia"/>
        </w:rPr>
        <w:t>然而我们看到，主要重点在于此，因为后面补充说“要把律法以下的人赎出来”。</w:t>
      </w:r>
    </w:p>
    <w:p w14:paraId="597EDD36">
      <w:pPr>
        <w:ind w:left="-5" w:right="0"/>
        <w:rPr>
          <w:rFonts w:hint="eastAsia"/>
        </w:rPr>
      </w:pPr>
    </w:p>
    <w:p w14:paraId="53637D4D">
      <w:pPr>
        <w:ind w:left="-5" w:right="0"/>
        <w:rPr>
          <w:rFonts w:hint="eastAsia"/>
        </w:rPr>
      </w:pPr>
      <w:r>
        <w:rPr>
          <w:rFonts w:hint="eastAsia"/>
        </w:rPr>
        <w:t>And why did the same Apostle Phil. 2:7, 8. after he had said, that he took upon him, the forme of a servant, &amp; was made in the likeness of men, &amp; found in Fashion, as a man, tell us moreover, that he humbled himself, &amp; became obedient unto death, seing this did necessarily follow his being man, &amp; that for himself?</w:t>
      </w:r>
    </w:p>
    <w:p w14:paraId="20EE64BA">
      <w:pPr>
        <w:ind w:left="-5" w:right="0"/>
        <w:rPr>
          <w:rFonts w:hint="eastAsia"/>
        </w:rPr>
      </w:pPr>
      <w:r>
        <w:rPr>
          <w:rFonts w:hint="eastAsia"/>
        </w:rPr>
        <w:t>为何同一位使徒在腓立比书2:7, 8，说了祂取了奴仆的形像，成为人的样式，既有人的样子之后，又告诉我们，祂就自己卑微，存心顺服，以至于死，既然这本是祂为人以及为自己而有的必然结果？</w:t>
      </w:r>
    </w:p>
    <w:p w14:paraId="4AE2AB18">
      <w:pPr>
        <w:ind w:left="-5" w:right="0"/>
        <w:rPr>
          <w:rFonts w:hint="eastAsia"/>
        </w:rPr>
      </w:pPr>
    </w:p>
    <w:p w14:paraId="205D283D">
      <w:pPr>
        <w:ind w:left="-5" w:right="0"/>
        <w:rPr>
          <w:rFonts w:hint="eastAsia"/>
        </w:rPr>
      </w:pPr>
      <w:r>
        <w:rPr>
          <w:rFonts w:hint="eastAsia"/>
        </w:rPr>
        <w:t>And may it not hence be inferred, that the exaltation afterward mentioned vers. 8, 9. was given to him, not as Mediator, but for himself, as an humble, obedient man?</w:t>
      </w:r>
    </w:p>
    <w:p w14:paraId="55B31684">
      <w:pPr>
        <w:ind w:left="-5" w:right="0"/>
        <w:rPr>
          <w:rFonts w:hint="eastAsia"/>
        </w:rPr>
      </w:pPr>
      <w:r>
        <w:rPr>
          <w:rFonts w:hint="eastAsia"/>
        </w:rPr>
        <w:t>难道不能由此推断出，8, 9节后来所提及的高升，并非作为中保赐给祂的，而是为祂自己，作为一位谦卑、顺服的人赐给祂的吗？</w:t>
      </w:r>
    </w:p>
    <w:p w14:paraId="0F211965">
      <w:pPr>
        <w:ind w:left="-5" w:right="0"/>
        <w:rPr>
          <w:rFonts w:hint="eastAsia"/>
        </w:rPr>
      </w:pPr>
    </w:p>
    <w:p w14:paraId="1E2F5659">
      <w:pPr>
        <w:ind w:left="-5" w:right="0"/>
        <w:rPr>
          <w:rFonts w:hint="eastAsia"/>
        </w:rPr>
      </w:pPr>
      <w:r>
        <w:rPr>
          <w:rFonts w:hint="eastAsia"/>
        </w:rPr>
        <w:t>He Replieth 2. denying the Conseq. for (saith he) albeit Christ was made man, not for his own, but for our good; Yet after he was made man, he was a man by himself, &amp; therefore subject to the Law by himself, &amp; for himself, as man: as after he assumed a body subject to corruption of itself, he stood in need for himself, of meat, drink, rest &amp;c.</w:t>
      </w:r>
    </w:p>
    <w:p w14:paraId="7F791A69">
      <w:pPr>
        <w:ind w:left="-5" w:right="0"/>
        <w:rPr>
          <w:rFonts w:hint="eastAsia"/>
        </w:rPr>
      </w:pPr>
      <w:r>
        <w:rPr>
          <w:rFonts w:hint="eastAsia"/>
        </w:rPr>
        <w:t>他回答说 2. 否认这推论，因为（他说）虽然基督成为人，不是为祂自己，而是为我们的好处；然而在祂成为人之后，祂是一位自存的人，因此作为人，为祂自己服在律法之下，并且是为祂自己：正如在祂取了一个本身会朽坏的身体之后，祂为自己需要食物、饮料、休息等等。</w:t>
      </w:r>
    </w:p>
    <w:p w14:paraId="079C607C">
      <w:pPr>
        <w:ind w:left="-5" w:right="0"/>
        <w:rPr>
          <w:rFonts w:hint="eastAsia"/>
        </w:rPr>
      </w:pPr>
    </w:p>
    <w:p w14:paraId="71A10F41">
      <w:pPr>
        <w:ind w:left="-5" w:right="0"/>
        <w:rPr>
          <w:rFonts w:hint="eastAsia"/>
        </w:rPr>
      </w:pPr>
      <w:r>
        <w:rPr>
          <w:rFonts w:hint="eastAsia"/>
        </w:rPr>
        <w:t>As it was not necessary for man to be created, so nor for the Word to be incarnate, &amp; to assume the forme of a servant, but only upon supposition.</w:t>
      </w:r>
    </w:p>
    <w:p w14:paraId="11F8E606">
      <w:pPr>
        <w:ind w:left="-5" w:right="0"/>
        <w:rPr>
          <w:rFonts w:hint="eastAsia"/>
        </w:rPr>
      </w:pPr>
      <w:r>
        <w:rPr>
          <w:rFonts w:hint="eastAsia"/>
        </w:rPr>
        <w:t>正如人不必被造，道也不必成肉身，并取了奴仆的形像，除非是在一个假定之下。</w:t>
      </w:r>
    </w:p>
    <w:p w14:paraId="11F61BF9">
      <w:pPr>
        <w:ind w:left="-5" w:right="0"/>
        <w:rPr>
          <w:rFonts w:hint="eastAsia"/>
        </w:rPr>
      </w:pPr>
    </w:p>
    <w:p w14:paraId="2308D9F7">
      <w:pPr>
        <w:ind w:left="-5" w:right="0"/>
        <w:rPr>
          <w:rFonts w:hint="eastAsia"/>
        </w:rPr>
      </w:pPr>
      <w:r>
        <w:rPr>
          <w:rFonts w:hint="eastAsia"/>
        </w:rPr>
        <w:t>Yet as man, being created, is necessarily subject to the Law of his Creator; So the Word being made man, is, as man, necessarily subject to the Law of God.</w:t>
      </w:r>
    </w:p>
    <w:p w14:paraId="04EC01C4">
      <w:pPr>
        <w:ind w:left="-5" w:right="0"/>
        <w:rPr>
          <w:rFonts w:hint="eastAsia"/>
        </w:rPr>
      </w:pPr>
      <w:r>
        <w:rPr>
          <w:rFonts w:hint="eastAsia"/>
        </w:rPr>
        <w:t>然而正如人，既被造，就必然服在他造物主的律法之下；所以道既成了人，作为人，就必然服在神的律法之下。</w:t>
      </w:r>
    </w:p>
    <w:p w14:paraId="58AF506A">
      <w:pPr>
        <w:ind w:left="-5" w:right="0"/>
        <w:rPr>
          <w:rFonts w:hint="eastAsia"/>
        </w:rPr>
      </w:pPr>
    </w:p>
    <w:p w14:paraId="4BC23BC7">
      <w:pPr>
        <w:ind w:left="-5" w:right="0"/>
        <w:rPr>
          <w:rFonts w:hint="eastAsia"/>
        </w:rPr>
      </w:pPr>
      <w:r>
        <w:rPr>
          <w:rFonts w:hint="eastAsia"/>
        </w:rPr>
        <w:t>Ans. (1) Christ, being made man, for our good, &amp; particularly for this end, that he might come under the Law, &amp; pay our debt, he was not subject to the Law for himself.</w:t>
      </w:r>
    </w:p>
    <w:p w14:paraId="6F01885A">
      <w:pPr>
        <w:ind w:left="-5" w:right="0"/>
        <w:rPr>
          <w:rFonts w:hint="eastAsia"/>
        </w:rPr>
      </w:pPr>
      <w:r>
        <w:rPr>
          <w:rFonts w:hint="eastAsia"/>
        </w:rPr>
        <w:t>答：（1）基督既为我们的好处成为人，并且特别是为这个目的，即祂可以来到律法之下，并偿付我们的债，祂就并非为自己服在律法之下。</w:t>
      </w:r>
    </w:p>
    <w:p w14:paraId="64A480F8">
      <w:pPr>
        <w:ind w:left="-5" w:right="0"/>
        <w:rPr>
          <w:rFonts w:hint="eastAsia"/>
        </w:rPr>
      </w:pPr>
    </w:p>
    <w:p w14:paraId="60CD3469">
      <w:pPr>
        <w:ind w:left="-5" w:right="0"/>
        <w:rPr>
          <w:rFonts w:hint="eastAsia"/>
        </w:rPr>
      </w:pPr>
      <w:r>
        <w:rPr>
          <w:rFonts w:hint="eastAsia"/>
        </w:rPr>
        <w:t>(2) Though he was true man, having mans Nature, yet he was not made man, as other men are; for his humane Nature had no subsistence of its own, as other men have; &amp; therefore could not for it self be subject to the Law, as other men are.</w:t>
      </w:r>
    </w:p>
    <w:p w14:paraId="1373FCA0">
      <w:pPr>
        <w:ind w:left="-5" w:right="0"/>
        <w:rPr>
          <w:rFonts w:hint="eastAsia"/>
        </w:rPr>
      </w:pPr>
      <w:r>
        <w:rPr>
          <w:rFonts w:hint="eastAsia"/>
        </w:rPr>
        <w:t>(2) 虽然祂是真人，有人性，但祂成为人，与其他人不同；因为祂的人性没有自己的自存，像其他人一样；因此不能为自己服在律法之下，像其他人一样。</w:t>
      </w:r>
    </w:p>
    <w:p w14:paraId="60A12E22">
      <w:pPr>
        <w:ind w:left="-5" w:right="0"/>
        <w:rPr>
          <w:rFonts w:hint="eastAsia"/>
        </w:rPr>
      </w:pPr>
    </w:p>
    <w:p w14:paraId="5AE03ABA">
      <w:pPr>
        <w:ind w:left="-5" w:right="0"/>
        <w:rPr>
          <w:rFonts w:hint="eastAsia"/>
        </w:rPr>
      </w:pPr>
      <w:r>
        <w:rPr>
          <w:rFonts w:hint="eastAsia"/>
        </w:rPr>
        <w:t>(3) How or what way Christ's body was subject to corruption, of it self, we need not here debate; it is sufficient, to note, that our question here is about moral actions as such, the performance of which was a part of our debt.</w:t>
      </w:r>
    </w:p>
    <w:p w14:paraId="4183C144">
      <w:pPr>
        <w:ind w:left="-5" w:right="0"/>
        <w:rPr>
          <w:rFonts w:hint="eastAsia"/>
        </w:rPr>
      </w:pPr>
      <w:r>
        <w:rPr>
          <w:rFonts w:hint="eastAsia"/>
        </w:rPr>
        <w:t>(3) 基督的身体如何或以何种方式本身会朽坏，我们无需在此辩论；只需注意，我们此处的问题是关于道德行为本身，其履行是我们债的一部分。</w:t>
      </w:r>
    </w:p>
    <w:p w14:paraId="0A7B4206">
      <w:pPr>
        <w:ind w:left="-5" w:right="0"/>
        <w:rPr>
          <w:rFonts w:hint="eastAsia"/>
        </w:rPr>
      </w:pPr>
    </w:p>
    <w:p w14:paraId="03DD3DE7">
      <w:pPr>
        <w:ind w:left="-5" w:right="0"/>
        <w:rPr>
          <w:rFonts w:hint="eastAsia"/>
        </w:rPr>
      </w:pPr>
      <w:r>
        <w:rPr>
          <w:rFonts w:hint="eastAsia"/>
        </w:rPr>
        <w:t>(4) What is added, is but a repetition of what is denied, to wit that the λόγος the word, becoming man, did become, upon that account, necessarily subject to the Law for himself.</w:t>
      </w:r>
    </w:p>
    <w:p w14:paraId="64FFC83F">
      <w:pPr>
        <w:ind w:left="-5" w:right="0"/>
        <w:rPr>
          <w:rFonts w:hint="eastAsia"/>
        </w:rPr>
      </w:pPr>
      <w:r>
        <w:rPr>
          <w:rFonts w:hint="eastAsia"/>
        </w:rPr>
        <w:t>(4) 所补充的，不过是重复被否认的，即道成了肉身，就因此必然为自己服在律法之下。</w:t>
      </w:r>
    </w:p>
    <w:p w14:paraId="66B743BD">
      <w:pPr>
        <w:ind w:left="-5" w:right="0"/>
        <w:rPr>
          <w:rFonts w:hint="eastAsia"/>
        </w:rPr>
      </w:pPr>
    </w:p>
    <w:p w14:paraId="27F3CF4E">
      <w:pPr>
        <w:ind w:left="-5" w:right="0"/>
        <w:rPr>
          <w:rFonts w:hint="eastAsia"/>
        </w:rPr>
      </w:pPr>
      <w:r>
        <w:rPr>
          <w:rFonts w:hint="eastAsia"/>
        </w:rPr>
        <w:t>His 2. Arg. is. If Christ did performe active obedience, in our room, so as it might be imputed to us unto Righteousness, then we should be no longer obliged to performe active obedience to the Law.</w:t>
      </w:r>
    </w:p>
    <w:p w14:paraId="48B08731">
      <w:pPr>
        <w:ind w:left="-5" w:right="0"/>
        <w:rPr>
          <w:rFonts w:hint="eastAsia"/>
        </w:rPr>
      </w:pPr>
      <w:r>
        <w:rPr>
          <w:rFonts w:hint="eastAsia"/>
        </w:rPr>
        <w:t>他的第二个论证是：如果基督代替我们履行了主动的顺服，以致可以归算给我们为义，那么我们就不再有义务向律法履行主动的顺服了。</w:t>
      </w:r>
    </w:p>
    <w:p w14:paraId="377F02D1">
      <w:pPr>
        <w:ind w:left="-5" w:right="0"/>
        <w:rPr>
          <w:rFonts w:hint="eastAsia"/>
        </w:rPr>
      </w:pPr>
    </w:p>
    <w:p w14:paraId="69B31F27">
      <w:pPr>
        <w:ind w:left="-5" w:right="0"/>
        <w:rPr>
          <w:rFonts w:hint="eastAsia"/>
        </w:rPr>
      </w:pPr>
      <w:r>
        <w:rPr>
          <w:rFonts w:hint="eastAsia"/>
        </w:rPr>
        <w:t>The reason of this, he taketh from the like, saying as we are not obliged to undergo eternal death, because Christ hath sustained that, in our room.</w:t>
      </w:r>
    </w:p>
    <w:p w14:paraId="11C2C0CC">
      <w:pPr>
        <w:ind w:left="-5" w:right="0"/>
        <w:rPr>
          <w:rFonts w:hint="eastAsia"/>
        </w:rPr>
      </w:pPr>
      <w:r>
        <w:rPr>
          <w:rFonts w:hint="eastAsia"/>
        </w:rPr>
        <w:t>他从类似之处得出这个理由，说正如我们不必承受永死，因为基督已代替我们承受了。</w:t>
      </w:r>
    </w:p>
    <w:p w14:paraId="51B39F73">
      <w:pPr>
        <w:ind w:left="-5" w:right="0"/>
        <w:rPr>
          <w:rFonts w:hint="eastAsia"/>
        </w:rPr>
      </w:pPr>
    </w:p>
    <w:p w14:paraId="6091EC44">
      <w:pPr>
        <w:ind w:left="-5" w:right="0"/>
        <w:rPr>
          <w:rFonts w:hint="eastAsia"/>
        </w:rPr>
      </w:pPr>
      <w:r>
        <w:rPr>
          <w:rFonts w:hint="eastAsia"/>
        </w:rPr>
        <w:t>Ans. To this enough hath been said elsewhere: I shall only here say, That it will no more hence follow, than from the Satisfaction of Christ (whatever Socinians alleige) that we are loosed from all obedience to the Law; but only that we are loosed from that obedience, which was required, under the Old Covenant of works, to wit, to perfecte obedience, &amp; thereby obtaine the prize, as our reward of debt; and faile in the least, &amp; lose all, which were the Conditions of the Old Covenant; and as to this we deny the minor.</w:t>
      </w:r>
    </w:p>
    <w:p w14:paraId="253CDEB4">
      <w:pPr>
        <w:ind w:left="-5" w:right="0"/>
        <w:rPr>
          <w:rFonts w:hint="eastAsia"/>
        </w:rPr>
      </w:pPr>
      <w:r>
        <w:rPr>
          <w:rFonts w:hint="eastAsia"/>
        </w:rPr>
        <w:t>答：关于这一点，别处已说得够多了：我只想在此说，从此不能比从基督的补偿（无论苏西尼派如何声称）更多地推断出，我们已脱离了所有对律法的顺服；而只是说，我们脱离了旧行为之约下所要求的那种顺服，即完美的顺服，并藉此得着赏赐，作为我们工价的报酬；并且在最小的事上失败，就失去一切，这些是旧约的条件；就此而言，我们否认小前提。</w:t>
      </w:r>
    </w:p>
    <w:p w14:paraId="6A9C0977">
      <w:pPr>
        <w:ind w:left="-5" w:right="0"/>
        <w:rPr>
          <w:rFonts w:hint="eastAsia"/>
        </w:rPr>
      </w:pPr>
    </w:p>
    <w:p w14:paraId="0DECAF2F">
      <w:pPr>
        <w:ind w:left="-5" w:right="0"/>
        <w:rPr>
          <w:rFonts w:hint="eastAsia"/>
        </w:rPr>
      </w:pPr>
      <w:r>
        <w:rPr>
          <w:rFonts w:hint="eastAsia"/>
        </w:rPr>
        <w:t>He replieth by denying, what is now in question, to wit, That Christ performed active obedience, in our room, to procure eternal life to us, affirming that he was bound to do it for himself, &amp; so did merite nothing to ut thereby.</w:t>
      </w:r>
    </w:p>
    <w:p w14:paraId="2E4665C0">
      <w:pPr>
        <w:ind w:left="-5" w:right="0"/>
        <w:rPr>
          <w:rFonts w:hint="eastAsia"/>
        </w:rPr>
      </w:pPr>
      <w:r>
        <w:rPr>
          <w:rFonts w:hint="eastAsia"/>
        </w:rPr>
        <w:t>他回答说，否认现在所讨论的问题，即，基督代替我们履行主动的顺服，为要为我们赚得永生，肯定祂有义务为自己行这事，因此藉此并未为我们赚得任何东西。</w:t>
      </w:r>
    </w:p>
    <w:p w14:paraId="1E296785">
      <w:pPr>
        <w:ind w:left="-5" w:right="0"/>
        <w:rPr>
          <w:rFonts w:hint="eastAsia"/>
        </w:rPr>
      </w:pPr>
    </w:p>
    <w:p w14:paraId="74629378">
      <w:pPr>
        <w:ind w:left="-5" w:right="0"/>
        <w:rPr>
          <w:rFonts w:hint="eastAsia"/>
        </w:rPr>
      </w:pPr>
      <w:r>
        <w:rPr>
          <w:rFonts w:hint="eastAsia"/>
        </w:rPr>
        <w:t>Ans. This is but, what was said above; &amp; hence it is cleare, that, in his judgment, Christ wrought for the crown of glory to himself, &amp; did merite it to himself: &amp; so had no Right thereto before, by vertue of his hypostatical union, let be possession, albeit all the Angels were to worshipe him, &amp; his throne was for ever &amp; ever Heb. 1:6, 8.</w:t>
      </w:r>
    </w:p>
    <w:p w14:paraId="23884D7A">
      <w:pPr>
        <w:ind w:left="-5" w:right="0"/>
        <w:rPr>
          <w:rFonts w:hint="eastAsia"/>
        </w:rPr>
      </w:pPr>
      <w:r>
        <w:rPr>
          <w:rFonts w:hint="eastAsia"/>
        </w:rPr>
        <w:t>答：这不过是，上面已经说过的；因此很清楚，在他看来，基督是为自己劳苦以得荣耀的冠冕，并为自己赚得了它：因此祂在此之前，藉着祂位格的联合，并无权利得着它，更不用说拥有它了，尽管所有天使都要敬拜祂，祂的宝座是永永远远的（希伯来书1:6, 8）。</w:t>
      </w:r>
    </w:p>
    <w:p w14:paraId="2ADF7AC8">
      <w:pPr>
        <w:ind w:left="-5" w:right="0"/>
        <w:rPr>
          <w:rFonts w:hint="eastAsia"/>
        </w:rPr>
      </w:pPr>
    </w:p>
    <w:p w14:paraId="1570BFE1">
      <w:pPr>
        <w:ind w:left="-5" w:right="0"/>
        <w:rPr>
          <w:rFonts w:hint="eastAsia"/>
        </w:rPr>
      </w:pPr>
      <w:r>
        <w:rPr>
          <w:rFonts w:hint="eastAsia"/>
        </w:rPr>
        <w:t>He addeth.</w:t>
      </w:r>
    </w:p>
    <w:p w14:paraId="1C1E4EBF">
      <w:pPr>
        <w:ind w:left="-5" w:right="0"/>
        <w:rPr>
          <w:rFonts w:hint="eastAsia"/>
        </w:rPr>
      </w:pPr>
      <w:r>
        <w:rPr>
          <w:rFonts w:hint="eastAsia"/>
        </w:rPr>
        <w:t>他补充道。</w:t>
      </w:r>
    </w:p>
    <w:p w14:paraId="788261CF">
      <w:pPr>
        <w:ind w:left="-5" w:right="0"/>
        <w:rPr>
          <w:rFonts w:hint="eastAsia"/>
        </w:rPr>
      </w:pPr>
    </w:p>
    <w:p w14:paraId="2B5C6D07">
      <w:pPr>
        <w:ind w:left="-5" w:right="0"/>
        <w:rPr>
          <w:rFonts w:hint="eastAsia"/>
        </w:rPr>
      </w:pPr>
      <w:r>
        <w:rPr>
          <w:rFonts w:hint="eastAsia"/>
        </w:rPr>
        <w:t>If notwithstanding of Christ's active satisfaction, we be obliged to satisfie actively; so, notwithstanding of his passive satisfaction we should be bound to satisfie passively, that is suffer eternal death.</w:t>
      </w:r>
    </w:p>
    <w:p w14:paraId="6FA12EC6">
      <w:pPr>
        <w:ind w:left="-5" w:right="0"/>
        <w:rPr>
          <w:rFonts w:hint="eastAsia"/>
        </w:rPr>
      </w:pPr>
      <w:r>
        <w:rPr>
          <w:rFonts w:hint="eastAsia"/>
        </w:rPr>
        <w:t>如果尽管有基督主动的补偿，我们仍有义务主动地补偿；那么，尽管有祂被动的补偿，我们仍应有义务被动地补偿，即承受永死。</w:t>
      </w:r>
    </w:p>
    <w:p w14:paraId="593F971E">
      <w:pPr>
        <w:ind w:left="-5" w:right="0"/>
        <w:rPr>
          <w:rFonts w:hint="eastAsia"/>
        </w:rPr>
      </w:pPr>
    </w:p>
    <w:p w14:paraId="4A7399AB">
      <w:pPr>
        <w:ind w:left="-5" w:right="0"/>
        <w:rPr>
          <w:rFonts w:hint="eastAsia"/>
        </w:rPr>
      </w:pPr>
      <w:r>
        <w:rPr>
          <w:rFonts w:hint="eastAsia"/>
        </w:rPr>
        <w:t>Ans. All the obedience now required, is no satisfaction to the Old Covenant—Conditions: Christ hath satisfied that, and left no part thereof for us to do; And therefore it will not follow, that we are bound to suffer eternal death, or any part of the Curse, as such.</w:t>
      </w:r>
    </w:p>
    <w:p w14:paraId="5CD3B46E">
      <w:pPr>
        <w:ind w:left="-5" w:right="0"/>
        <w:rPr>
          <w:rFonts w:hint="eastAsia"/>
        </w:rPr>
      </w:pPr>
      <w:r>
        <w:rPr>
          <w:rFonts w:hint="eastAsia"/>
        </w:rPr>
        <w:t>答：如今所要求的所有顺服，并非对旧约条件的补偿：基督已补偿了那条件，未留下任何部分给我们去作；因此不能推断出，我们有义务承受永死，或咒诅的任何部分。</w:t>
      </w:r>
    </w:p>
    <w:p w14:paraId="3D107615">
      <w:pPr>
        <w:ind w:left="-5" w:right="0"/>
        <w:rPr>
          <w:rFonts w:hint="eastAsia"/>
        </w:rPr>
      </w:pPr>
    </w:p>
    <w:p w14:paraId="1664A5C2">
      <w:pPr>
        <w:ind w:left="-5" w:right="0"/>
        <w:rPr>
          <w:rFonts w:hint="eastAsia"/>
        </w:rPr>
      </w:pPr>
      <w:r>
        <w:rPr>
          <w:rFonts w:hint="eastAsia"/>
        </w:rPr>
        <w:t>To that answere, that some gave, that by Christ's active obedience we have this advantage, that we are more obliged unto rigide &amp; exact obedience.</w:t>
      </w:r>
    </w:p>
    <w:p w14:paraId="6BA4F597">
      <w:pPr>
        <w:ind w:left="-5" w:right="0"/>
        <w:rPr>
          <w:rFonts w:hint="eastAsia"/>
        </w:rPr>
      </w:pPr>
      <w:r>
        <w:rPr>
          <w:rFonts w:hint="eastAsia"/>
        </w:rPr>
        <w:t>对于一些人给出的那个回答，即藉着基督主动的顺服，我们有这个好处，即我们更有义务去行严格和精确的顺服。</w:t>
      </w:r>
    </w:p>
    <w:p w14:paraId="26EA4FFE">
      <w:pPr>
        <w:ind w:left="-5" w:right="0"/>
        <w:rPr>
          <w:rFonts w:hint="eastAsia"/>
        </w:rPr>
      </w:pPr>
    </w:p>
    <w:p w14:paraId="3E7834FC">
      <w:pPr>
        <w:ind w:left="-5" w:right="0"/>
        <w:rPr>
          <w:rFonts w:hint="eastAsia"/>
        </w:rPr>
      </w:pPr>
      <w:r>
        <w:rPr>
          <w:rFonts w:hint="eastAsia"/>
        </w:rPr>
        <w:t>He replieth. That then we should not sin by short-coming, or negligence.</w:t>
      </w:r>
    </w:p>
    <w:p w14:paraId="63E845BD">
      <w:pPr>
        <w:ind w:left="-5" w:right="0"/>
        <w:rPr>
          <w:rFonts w:hint="eastAsia"/>
        </w:rPr>
      </w:pPr>
      <w:r>
        <w:rPr>
          <w:rFonts w:hint="eastAsia"/>
        </w:rPr>
        <w:t>他回答说，那么我们就不会因亏缺或疏忽而犯罪了。</w:t>
      </w:r>
    </w:p>
    <w:p w14:paraId="58A87010">
      <w:pPr>
        <w:ind w:left="-5" w:right="0"/>
        <w:rPr>
          <w:rFonts w:hint="eastAsia"/>
        </w:rPr>
      </w:pPr>
    </w:p>
    <w:p w14:paraId="250B7554">
      <w:pPr>
        <w:ind w:left="-5" w:right="0"/>
        <w:rPr>
          <w:rFonts w:hint="eastAsia"/>
        </w:rPr>
      </w:pPr>
      <w:r>
        <w:rPr>
          <w:rFonts w:hint="eastAsia"/>
        </w:rPr>
        <w:t>Ans. But by that rigide &amp; exact obedience, is not meaned full conformitie unto the Law; but such a conformitie, as was the Condition of the Old Covenant, as is said; that is, we are now freed from obtaining the crown, or right thereto by perfect conformity (which to us is impossible) &amp; from loseing of the crown upon the least escape or failing.</w:t>
      </w:r>
    </w:p>
    <w:p w14:paraId="0D10879A">
      <w:pPr>
        <w:ind w:left="-5" w:right="0"/>
        <w:rPr>
          <w:rFonts w:hint="eastAsia"/>
        </w:rPr>
      </w:pPr>
      <w:r>
        <w:rPr>
          <w:rFonts w:hint="eastAsia"/>
        </w:rPr>
        <w:t>答：但那严格和精确的顺服，并非意指完全与律法相符；而是那种与旧约条件相符的，如前所述；即，我们如今已脱离了藉完美相符（这对我们是不可能的）来得冠冕或其权利，也脱离了因最小的过失或失败而失去冠冕。</w:t>
      </w:r>
    </w:p>
    <w:p w14:paraId="6B6E3A52">
      <w:pPr>
        <w:ind w:left="-5" w:right="0"/>
        <w:rPr>
          <w:rFonts w:hint="eastAsia"/>
        </w:rPr>
      </w:pPr>
    </w:p>
    <w:p w14:paraId="181ABAD0">
      <w:pPr>
        <w:ind w:left="-5" w:right="0"/>
        <w:rPr>
          <w:rFonts w:hint="eastAsia"/>
        </w:rPr>
      </w:pPr>
      <w:r>
        <w:rPr>
          <w:rFonts w:hint="eastAsia"/>
        </w:rPr>
        <w:t>All obedience runneth now in another channel, though the commands &amp; the Law, as a Law &amp; rule of walk, remaine the same.</w:t>
      </w:r>
    </w:p>
    <w:p w14:paraId="79885C07">
      <w:pPr>
        <w:ind w:left="-5" w:right="0"/>
        <w:rPr>
          <w:rFonts w:hint="eastAsia"/>
        </w:rPr>
      </w:pPr>
      <w:r>
        <w:rPr>
          <w:rFonts w:hint="eastAsia"/>
        </w:rPr>
        <w:t>所有的顺服如今都流向另一个渠道，虽然诫命和律法，作为律法和行事为人的准则，保持不变。</w:t>
      </w:r>
    </w:p>
    <w:p w14:paraId="0EDF1F19">
      <w:pPr>
        <w:ind w:left="-5" w:right="0"/>
        <w:rPr>
          <w:rFonts w:hint="eastAsia"/>
        </w:rPr>
      </w:pPr>
    </w:p>
    <w:p w14:paraId="08EE9E86">
      <w:pPr>
        <w:ind w:left="-5" w:right="0"/>
        <w:rPr>
          <w:rFonts w:hint="eastAsia"/>
        </w:rPr>
      </w:pPr>
      <w:r>
        <w:rPr>
          <w:rFonts w:hint="eastAsia"/>
        </w:rPr>
        <w:t>His 3. Arg. is. The Scripture every where, speaking of our justification &amp; pardon, mentioneth Christ's passive, &amp; not his active obedience.</w:t>
      </w:r>
    </w:p>
    <w:p w14:paraId="1EB3943F">
      <w:pPr>
        <w:ind w:left="-5" w:right="0"/>
        <w:rPr>
          <w:rFonts w:hint="eastAsia"/>
        </w:rPr>
      </w:pPr>
      <w:r>
        <w:rPr>
          <w:rFonts w:hint="eastAsia"/>
        </w:rPr>
        <w:t>他的第三个论证是：圣经在任何地方，谈到我们的称义和赦免时，都提及基督被动的顺服，而非祂主动的顺服。</w:t>
      </w:r>
    </w:p>
    <w:p w14:paraId="4EB6B0BF">
      <w:pPr>
        <w:ind w:left="-5" w:right="0"/>
        <w:rPr>
          <w:rFonts w:hint="eastAsia"/>
        </w:rPr>
      </w:pPr>
    </w:p>
    <w:p w14:paraId="3DFED739">
      <w:pPr>
        <w:ind w:left="-5" w:right="0"/>
        <w:rPr>
          <w:rFonts w:hint="eastAsia"/>
        </w:rPr>
      </w:pPr>
      <w:r>
        <w:rPr>
          <w:rFonts w:hint="eastAsia"/>
        </w:rPr>
        <w:t>As Esai. 53:5, 6; Rom. 3:24, 25; &amp; 5:9; Gal. 3:13; 1. Joh. 1:7.</w:t>
      </w:r>
    </w:p>
    <w:p w14:paraId="3777B945">
      <w:pPr>
        <w:ind w:left="-5" w:right="0"/>
        <w:rPr>
          <w:rFonts w:hint="eastAsia"/>
        </w:rPr>
      </w:pPr>
      <w:r>
        <w:rPr>
          <w:rFonts w:hint="eastAsia"/>
        </w:rPr>
        <w:t>如以赛亚书53:5, 6；罗马书3:24, 25；及5:9；加拉太书3:13；约翰一书1:7。</w:t>
      </w:r>
    </w:p>
    <w:p w14:paraId="59089C74">
      <w:pPr>
        <w:ind w:left="-5" w:right="0"/>
        <w:rPr>
          <w:rFonts w:hint="eastAsia"/>
        </w:rPr>
      </w:pPr>
    </w:p>
    <w:p w14:paraId="34C4F0B2">
      <w:pPr>
        <w:ind w:left="-5" w:right="0"/>
        <w:rPr>
          <w:rFonts w:hint="eastAsia"/>
        </w:rPr>
      </w:pPr>
      <w:r>
        <w:rPr>
          <w:rFonts w:hint="eastAsia"/>
        </w:rPr>
        <w:t>Ans. It is denied, that the Scripture doth every where mentione only Christ's passive obedience, and the contrary hath been frequently showne.</w:t>
      </w:r>
    </w:p>
    <w:p w14:paraId="0EE3E251">
      <w:pPr>
        <w:ind w:left="-5" w:right="0"/>
        <w:rPr>
          <w:rFonts w:hint="eastAsia"/>
        </w:rPr>
      </w:pPr>
      <w:r>
        <w:rPr>
          <w:rFonts w:hint="eastAsia"/>
        </w:rPr>
        <w:t>答：我们否认，圣经在任何地方都只提及基督被动的顺服，并且其反面已多次表明。</w:t>
      </w:r>
    </w:p>
    <w:p w14:paraId="02FB1CE4">
      <w:pPr>
        <w:ind w:left="-5" w:right="0"/>
        <w:rPr>
          <w:rFonts w:hint="eastAsia"/>
        </w:rPr>
      </w:pPr>
    </w:p>
    <w:p w14:paraId="37BF4971">
      <w:pPr>
        <w:ind w:left="-5" w:right="0"/>
        <w:rPr>
          <w:rFonts w:hint="eastAsia"/>
        </w:rPr>
      </w:pPr>
      <w:r>
        <w:rPr>
          <w:rFonts w:hint="eastAsia"/>
        </w:rPr>
        <w:t>And as to the places mentioned, none of them containe any exclusive particle, or hinte the exclusion of his active obedience: And our Adversaries themselves must understand these &amp; the like passages, Synecdochically, otherwayes they shall exclude Christ's soul sufferings, as well, as his active obedience, &amp; restrick all to his death &amp; bloud shed on the crosse; which yet they will not do.</w:t>
      </w:r>
    </w:p>
    <w:p w14:paraId="44A1D73D">
      <w:pPr>
        <w:ind w:left="-5" w:right="0"/>
        <w:rPr>
          <w:rFonts w:hint="eastAsia"/>
        </w:rPr>
      </w:pPr>
      <w:r>
        <w:rPr>
          <w:rFonts w:hint="eastAsia"/>
        </w:rPr>
        <w:t>至于所提及之处，它们中没有一个包含任何排斥性的词，或暗示排除祂主动的顺服：我们的对手自己也必须提喻地理解这些以及类似的经文，否则他们将排除基督灵魂的受苦，以及祂主动的顺服，并将一切局限于祂的死和在十字架上所流的血；而他们却不会这样做。</w:t>
      </w:r>
    </w:p>
    <w:p w14:paraId="41EB8FD0">
      <w:pPr>
        <w:ind w:left="-5" w:right="0"/>
        <w:rPr>
          <w:rFonts w:hint="eastAsia"/>
        </w:rPr>
      </w:pPr>
    </w:p>
    <w:p w14:paraId="221BFF44">
      <w:pPr>
        <w:ind w:left="-5" w:right="0"/>
        <w:rPr>
          <w:rFonts w:hint="eastAsia"/>
        </w:rPr>
      </w:pPr>
      <w:r>
        <w:rPr>
          <w:rFonts w:hint="eastAsia"/>
        </w:rPr>
        <w:t>Now followeth his answere to some Arguments for the contrary Arg. 1.</w:t>
      </w:r>
    </w:p>
    <w:p w14:paraId="2565F6D4">
      <w:pPr>
        <w:ind w:left="-5" w:right="0"/>
        <w:rPr>
          <w:rFonts w:hint="eastAsia"/>
        </w:rPr>
      </w:pPr>
      <w:r>
        <w:rPr>
          <w:rFonts w:hint="eastAsia"/>
        </w:rPr>
        <w:t>现在是他对一些反对论证的回答。论证1。</w:t>
      </w:r>
    </w:p>
    <w:p w14:paraId="2DB8C2F1">
      <w:pPr>
        <w:ind w:left="-5" w:right="0"/>
        <w:rPr>
          <w:rFonts w:hint="eastAsia"/>
        </w:rPr>
      </w:pPr>
    </w:p>
    <w:p w14:paraId="2E014899">
      <w:pPr>
        <w:ind w:left="-5" w:right="0"/>
        <w:rPr>
          <w:rFonts w:hint="eastAsia"/>
        </w:rPr>
      </w:pPr>
      <w:r>
        <w:rPr>
          <w:rFonts w:hint="eastAsia"/>
        </w:rPr>
        <w:t>Two things are required unto our Salvation, delivery from death, &amp; the gift of life; that is had by expiation of sin by his suffering, this by the donation of Righteousness, or imputation of his active obedience.</w:t>
      </w:r>
    </w:p>
    <w:p w14:paraId="61C98999">
      <w:pPr>
        <w:ind w:left="-5" w:right="0"/>
        <w:rPr>
          <w:rFonts w:hint="eastAsia"/>
        </w:rPr>
      </w:pPr>
      <w:r>
        <w:rPr>
          <w:rFonts w:hint="eastAsia"/>
        </w:rPr>
        <w:t>我们的救恩需要两件事，脱离死亡，以及生命的恩赐；前者是藉祂的受苦赎罪而得，后者是藉义的赐予，或祂主动顺服的归算而得。</w:t>
      </w:r>
    </w:p>
    <w:p w14:paraId="2DEE7391">
      <w:pPr>
        <w:ind w:left="-5" w:right="0"/>
        <w:rPr>
          <w:rFonts w:hint="eastAsia"/>
        </w:rPr>
      </w:pPr>
    </w:p>
    <w:p w14:paraId="3AA79310">
      <w:pPr>
        <w:ind w:left="-5" w:right="0"/>
        <w:rPr>
          <w:rFonts w:hint="eastAsia"/>
        </w:rPr>
      </w:pPr>
      <w:r>
        <w:rPr>
          <w:rFonts w:hint="eastAsia"/>
        </w:rPr>
        <w:t>He answereth.</w:t>
      </w:r>
    </w:p>
    <w:p w14:paraId="444F5B42">
      <w:pPr>
        <w:ind w:left="-5" w:right="0"/>
        <w:rPr>
          <w:rFonts w:hint="eastAsia"/>
        </w:rPr>
      </w:pPr>
      <w:r>
        <w:rPr>
          <w:rFonts w:hint="eastAsia"/>
        </w:rPr>
        <w:t>他回答道。</w:t>
      </w:r>
    </w:p>
    <w:p w14:paraId="278973A9">
      <w:pPr>
        <w:ind w:left="-5" w:right="0"/>
        <w:rPr>
          <w:rFonts w:hint="eastAsia"/>
        </w:rPr>
      </w:pPr>
    </w:p>
    <w:p w14:paraId="73F60792">
      <w:pPr>
        <w:ind w:left="-5" w:right="0"/>
        <w:rPr>
          <w:rFonts w:hint="eastAsia"/>
        </w:rPr>
      </w:pPr>
      <w:r>
        <w:rPr>
          <w:rFonts w:hint="eastAsia"/>
        </w:rPr>
        <w:t>The passive obedience of Christ both expiateth sin, &amp; giveth life, his death giveth life 1. Pet. 2:24; &amp; 3:18.</w:t>
      </w:r>
    </w:p>
    <w:p w14:paraId="1B598118">
      <w:pPr>
        <w:ind w:left="-5" w:right="0"/>
        <w:rPr>
          <w:rFonts w:hint="eastAsia"/>
        </w:rPr>
      </w:pPr>
      <w:r>
        <w:rPr>
          <w:rFonts w:hint="eastAsia"/>
        </w:rPr>
        <w:t>基督被动的顺服既赎罪，也赐生命，祂的死赐生命（彼得前书2:24；及3:18）。</w:t>
      </w:r>
    </w:p>
    <w:p w14:paraId="51E59402">
      <w:pPr>
        <w:ind w:left="-5" w:right="0"/>
        <w:rPr>
          <w:rFonts w:hint="eastAsia"/>
        </w:rPr>
      </w:pPr>
    </w:p>
    <w:p w14:paraId="1142ECF8">
      <w:pPr>
        <w:ind w:left="-5" w:right="0"/>
        <w:rPr>
          <w:rFonts w:hint="eastAsia"/>
        </w:rPr>
      </w:pPr>
      <w:r>
        <w:rPr>
          <w:rFonts w:hint="eastAsia"/>
        </w:rPr>
        <w:t>Ans. True, but the reason is, because it was the death of one, who had fulfilled all Righteousness: we need not speak of his obedience &amp; of his sufferings, so distinctly, as to ascribe to each severally, these several effects; It is better, I judge, to take both conjunctly, as one compleet Righteousness, for us, &amp; one meritorious cause of all the benefites procured thereby.</w:t>
      </w:r>
    </w:p>
    <w:p w14:paraId="3493D65E">
      <w:pPr>
        <w:ind w:left="-5" w:right="0"/>
        <w:rPr>
          <w:rFonts w:hint="eastAsia"/>
        </w:rPr>
      </w:pPr>
      <w:r>
        <w:rPr>
          <w:rFonts w:hint="eastAsia"/>
        </w:rPr>
        <w:t>答：诚然，但理由是，因为这是那已尽诸般义之人的死：我们无需如此清晰地区分祂的顺服和祂的受苦，以至于将这些不同的果效分别归于每一个；我判断，最好将两者结合起来看，作为为我们的一个完全的义，以及藉此所促成的一切益处的一个功德性原因。</w:t>
      </w:r>
    </w:p>
    <w:p w14:paraId="1FC8C77F">
      <w:pPr>
        <w:ind w:left="-5" w:right="0"/>
        <w:rPr>
          <w:rFonts w:hint="eastAsia"/>
        </w:rPr>
      </w:pPr>
    </w:p>
    <w:p w14:paraId="45B9E140">
      <w:pPr>
        <w:ind w:left="-5" w:right="0"/>
        <w:rPr>
          <w:rFonts w:hint="eastAsia"/>
        </w:rPr>
      </w:pPr>
      <w:r>
        <w:rPr>
          <w:rFonts w:hint="eastAsia"/>
        </w:rPr>
        <w:t>Arg. 3. (for the Arg. 2. I passe, as judging it not cogent.) The actual disobedience of Adam made us sinners.</w:t>
      </w:r>
    </w:p>
    <w:p w14:paraId="49BFE858">
      <w:pPr>
        <w:ind w:left="-5" w:right="0"/>
        <w:rPr>
          <w:rFonts w:hint="eastAsia"/>
        </w:rPr>
      </w:pPr>
      <w:r>
        <w:rPr>
          <w:rFonts w:hint="eastAsia"/>
        </w:rPr>
        <w:t>论证 3. （论证 2. 我跳过，因判断其不具说服力。）亚当实际的不顺服使我们成为罪人。</w:t>
      </w:r>
    </w:p>
    <w:p w14:paraId="1D60CD9E">
      <w:pPr>
        <w:ind w:left="-5" w:right="0"/>
        <w:rPr>
          <w:rFonts w:hint="eastAsia"/>
        </w:rPr>
      </w:pPr>
    </w:p>
    <w:p w14:paraId="0951BAA3">
      <w:pPr>
        <w:ind w:left="-5" w:right="0"/>
        <w:rPr>
          <w:rFonts w:hint="eastAsia"/>
        </w:rPr>
      </w:pPr>
      <w:r>
        <w:rPr>
          <w:rFonts w:hint="eastAsia"/>
        </w:rPr>
        <w:t>He answereth.</w:t>
      </w:r>
    </w:p>
    <w:p w14:paraId="2345062F">
      <w:pPr>
        <w:ind w:left="-5" w:right="0"/>
        <w:rPr>
          <w:rFonts w:hint="eastAsia"/>
        </w:rPr>
      </w:pPr>
      <w:r>
        <w:rPr>
          <w:rFonts w:hint="eastAsia"/>
        </w:rPr>
        <w:t>他回答道。</w:t>
      </w:r>
    </w:p>
    <w:p w14:paraId="2A66CE24">
      <w:pPr>
        <w:ind w:left="-5" w:right="0"/>
        <w:rPr>
          <w:rFonts w:hint="eastAsia"/>
        </w:rPr>
      </w:pPr>
    </w:p>
    <w:p w14:paraId="3B50E2A2">
      <w:pPr>
        <w:ind w:left="-5" w:right="0"/>
        <w:rPr>
          <w:rFonts w:hint="eastAsia"/>
        </w:rPr>
      </w:pPr>
      <w:r>
        <w:rPr>
          <w:rFonts w:hint="eastAsia"/>
        </w:rPr>
        <w:t>If by actual obedience of Christ, in the Conseq. his active obedience be understood (for his passive may also be called actual, in that actually &amp; not potentially only he suffered) &amp; that imputed to us, the consequens is denied: for Christ's passive obedience imputed hath restored unto us what we lost by Adam's disobedience.</w:t>
      </w:r>
    </w:p>
    <w:p w14:paraId="7B99FE61">
      <w:pPr>
        <w:ind w:left="-5" w:right="0"/>
        <w:rPr>
          <w:rFonts w:hint="eastAsia"/>
        </w:rPr>
      </w:pPr>
      <w:r>
        <w:rPr>
          <w:rFonts w:hint="eastAsia"/>
        </w:rPr>
        <w:t>如果藉着基督实际的顺服，在其推论中，祂主动的顺服被理解为（因为祂被动的顺服也可被称为实际的，因祂是实际地而非仅是潜在地受苦）并那被归算给我们，那推论就被否认了：因为基督被动的顺服被归算，已将我们因亚当的不顺服所失去的恢复给我们了。</w:t>
      </w:r>
    </w:p>
    <w:p w14:paraId="54D1C7DF">
      <w:pPr>
        <w:ind w:left="-5" w:right="0"/>
        <w:rPr>
          <w:rFonts w:hint="eastAsia"/>
        </w:rPr>
      </w:pPr>
    </w:p>
    <w:p w14:paraId="6787D8AD">
      <w:pPr>
        <w:ind w:left="-5" w:right="0"/>
        <w:rPr>
          <w:rFonts w:hint="eastAsia"/>
        </w:rPr>
      </w:pPr>
      <w:r>
        <w:rPr>
          <w:rFonts w:hint="eastAsia"/>
        </w:rPr>
        <w:t>Ans. But thus the comparison, that Paul maketh Rom.</w:t>
      </w:r>
    </w:p>
    <w:p w14:paraId="6973AB9B">
      <w:pPr>
        <w:ind w:left="-5" w:right="0"/>
        <w:rPr>
          <w:rFonts w:hint="eastAsia"/>
        </w:rPr>
      </w:pPr>
      <w:r>
        <w:rPr>
          <w:rFonts w:hint="eastAsia"/>
        </w:rPr>
        <w:t>答：但如此一来，保罗在罗马书中所作的比较。</w:t>
      </w:r>
    </w:p>
    <w:p w14:paraId="511FED24">
      <w:pPr>
        <w:ind w:left="-5" w:right="0"/>
        <w:rPr>
          <w:rFonts w:hint="eastAsia"/>
        </w:rPr>
      </w:pPr>
    </w:p>
    <w:p w14:paraId="7B035C6F">
      <w:pPr>
        <w:ind w:left="-5" w:right="0"/>
        <w:rPr>
          <w:rFonts w:hint="eastAsia"/>
        </w:rPr>
      </w:pPr>
      <w:r>
        <w:rPr>
          <w:rFonts w:hint="eastAsia"/>
        </w:rPr>
        <w:t>5. betwixt Adam's disobedience &amp; Christ's obedience is taken away: He opposeth the Righteousness of Christ to the offence of Adam: now Christ's death &amp; suffering is no where called his Righteousness: So he opposeth obedience to disobedience, &amp; therefore, as the disobedience was the violation of the Law, obedience must be the keeping of the Law.</w:t>
      </w:r>
    </w:p>
    <w:p w14:paraId="4A909131">
      <w:pPr>
        <w:ind w:left="-5" w:right="0"/>
        <w:rPr>
          <w:rFonts w:hint="eastAsia"/>
        </w:rPr>
      </w:pPr>
      <w:r>
        <w:rPr>
          <w:rFonts w:hint="eastAsia"/>
        </w:rPr>
        <w:t>5. 亚当的不顺服与基督的顺服之间的比较就被取消了：他将基督的义与亚当的过犯对立：如今基督的死和受苦从未被称为祂的义：所以他将顺服与不顺服对立，因此，正如不顺服是违背律法，顺服也必须是遵守律法。</w:t>
      </w:r>
    </w:p>
    <w:p w14:paraId="0D1FCE1C">
      <w:pPr>
        <w:ind w:left="-5" w:right="0"/>
        <w:rPr>
          <w:rFonts w:hint="eastAsia"/>
        </w:rPr>
      </w:pPr>
    </w:p>
    <w:p w14:paraId="4E7653E6">
      <w:pPr>
        <w:ind w:left="-5" w:right="0"/>
        <w:rPr>
          <w:rFonts w:hint="eastAsia"/>
        </w:rPr>
      </w:pPr>
      <w:r>
        <w:rPr>
          <w:rFonts w:hint="eastAsia"/>
        </w:rPr>
        <w:t>Christ's death imputed is no Righteousness answering the commands of the Law; and therefore, though it did merite the recovery of what we lost in Adam, being the death of one, that fulfilled all Righteousness; Yet considered abstractly, by it self without his active obedience, it cannot be our formal Righteousness, with which we must be covered &amp; as having which we must be considered, when justified of God, who pronunceth none Righteous, but such as are Righteous indeed.</w:t>
      </w:r>
    </w:p>
    <w:p w14:paraId="73EC326D">
      <w:pPr>
        <w:ind w:left="-5" w:right="0"/>
        <w:rPr>
          <w:rFonts w:hint="eastAsia"/>
        </w:rPr>
      </w:pPr>
      <w:r>
        <w:rPr>
          <w:rFonts w:hint="eastAsia"/>
        </w:rPr>
        <w:t>基督的死被归算，并非一种符合律法命令的义；因此，虽然它确实赚得了恢复我们在亚当里所失去的，因它是那尽诸般义之人的死；然而若从祂主动的顺服中抽离出来，单独地考虑，它就不能是我们的形式上的义，我们必须藉此被遮盖，并作为拥有它而被考虑，当被神称义时，神只宣告那些确实是义的人为义。</w:t>
      </w:r>
    </w:p>
    <w:p w14:paraId="6A1443BF">
      <w:pPr>
        <w:ind w:left="-5" w:right="0"/>
        <w:rPr>
          <w:rFonts w:hint="eastAsia"/>
        </w:rPr>
      </w:pPr>
    </w:p>
    <w:p w14:paraId="20B92F75">
      <w:pPr>
        <w:ind w:left="-5" w:right="0"/>
        <w:rPr>
          <w:rFonts w:hint="eastAsia"/>
        </w:rPr>
      </w:pPr>
      <w:r>
        <w:rPr>
          <w:rFonts w:hint="eastAsia"/>
        </w:rPr>
        <w:t>Arg. 4. With Christ's active obedience, his passive was conjoined.</w:t>
      </w:r>
    </w:p>
    <w:p w14:paraId="42BECAC1">
      <w:pPr>
        <w:ind w:left="-5" w:right="0"/>
        <w:rPr>
          <w:rFonts w:hint="eastAsia"/>
        </w:rPr>
      </w:pPr>
      <w:r>
        <w:rPr>
          <w:rFonts w:hint="eastAsia"/>
        </w:rPr>
        <w:t>论证 4. 与基督主动的顺服，祂被动的顺服也结合在一起。</w:t>
      </w:r>
    </w:p>
    <w:p w14:paraId="41E2AF43">
      <w:pPr>
        <w:ind w:left="-5" w:right="0"/>
        <w:rPr>
          <w:rFonts w:hint="eastAsia"/>
        </w:rPr>
      </w:pPr>
    </w:p>
    <w:p w14:paraId="4AFD8961">
      <w:pPr>
        <w:ind w:left="-5" w:right="0"/>
        <w:rPr>
          <w:rFonts w:hint="eastAsia"/>
        </w:rPr>
      </w:pPr>
      <w:r>
        <w:rPr>
          <w:rFonts w:hint="eastAsia"/>
        </w:rPr>
        <w:t>He ans. Denying the conseq. that therefore the one cannot be imputed without the other: for things conjunct can be distinguished; &amp; as the one can be known, so also imputed without the other.</w:t>
      </w:r>
    </w:p>
    <w:p w14:paraId="0346B45B">
      <w:pPr>
        <w:ind w:left="-5" w:right="0"/>
        <w:rPr>
          <w:rFonts w:hint="eastAsia"/>
        </w:rPr>
      </w:pPr>
      <w:r>
        <w:rPr>
          <w:rFonts w:hint="eastAsia"/>
        </w:rPr>
        <w:t>他答道：否认这推论，即因此一个不能没有另一个而被归算：因为结合的事物可以被区分；并且正如一个可以被认识，另一个也可以没有它而被归算。</w:t>
      </w:r>
    </w:p>
    <w:p w14:paraId="1AAE9209">
      <w:pPr>
        <w:ind w:left="-5" w:right="0"/>
        <w:rPr>
          <w:rFonts w:hint="eastAsia"/>
        </w:rPr>
      </w:pPr>
    </w:p>
    <w:p w14:paraId="29F4CCE6">
      <w:pPr>
        <w:ind w:left="-5" w:right="0"/>
        <w:rPr>
          <w:rFonts w:hint="eastAsia"/>
        </w:rPr>
      </w:pPr>
      <w:r>
        <w:rPr>
          <w:rFonts w:hint="eastAsia"/>
        </w:rPr>
        <w:t>Ans. But they are so conjoined, as being integral parts of one compleat Surety-Righteousness &amp; Satisfaction for our debt; &amp; therefore belong to his Estate of humiliation; during which in all his obedience there was suffering, for a part of his subjection was, that he was made under the Law, even under the commanding power thereof; because otherwayes, being God &amp; Man in one person, he was not subject to the Law, as a Viator, in reference to himself.</w:t>
      </w:r>
    </w:p>
    <w:p w14:paraId="5E5C5E17">
      <w:pPr>
        <w:ind w:left="-5" w:right="0"/>
        <w:rPr>
          <w:rFonts w:hint="eastAsia"/>
        </w:rPr>
      </w:pPr>
      <w:r>
        <w:rPr>
          <w:rFonts w:hint="eastAsia"/>
        </w:rPr>
        <w:t>答：但它们是如此结合在一起，作为我们债的一个完全的保证人之义和补偿的组成部分；因此属于祂降卑的状态；在此期间，祂所有的顺服中都有受苦，因为祂降服的一部分是，祂生在律法之下，即在其命令的权柄之下；因为否则，祂既是神人一位格，就无需像一个在路途中的人一样，为自己服在律法之下。</w:t>
      </w:r>
    </w:p>
    <w:p w14:paraId="5A4E52FC">
      <w:pPr>
        <w:ind w:left="-5" w:right="0"/>
        <w:rPr>
          <w:rFonts w:hint="eastAsia"/>
        </w:rPr>
      </w:pPr>
    </w:p>
    <w:p w14:paraId="111CCD52">
      <w:pPr>
        <w:ind w:left="-5" w:right="0"/>
        <w:rPr>
          <w:rFonts w:hint="eastAsia"/>
        </w:rPr>
      </w:pPr>
      <w:r>
        <w:rPr>
          <w:rFonts w:hint="eastAsia"/>
        </w:rPr>
        <w:t>So in all his sufferings, there was obedience.</w:t>
      </w:r>
    </w:p>
    <w:p w14:paraId="35892C00">
      <w:pPr>
        <w:ind w:left="-5" w:right="0"/>
        <w:rPr>
          <w:rFonts w:hint="eastAsia"/>
        </w:rPr>
      </w:pPr>
      <w:r>
        <w:rPr>
          <w:rFonts w:hint="eastAsia"/>
        </w:rPr>
        <w:t>所以在祂所有的受苦中，都有顺服。</w:t>
      </w:r>
    </w:p>
    <w:p w14:paraId="72B7E281">
      <w:pPr>
        <w:ind w:left="-5" w:right="0"/>
        <w:rPr>
          <w:rFonts w:hint="eastAsia"/>
        </w:rPr>
      </w:pPr>
    </w:p>
    <w:p w14:paraId="444D21A3">
      <w:pPr>
        <w:ind w:left="-5" w:right="0"/>
        <w:rPr>
          <w:rFonts w:hint="eastAsia"/>
        </w:rPr>
      </w:pPr>
      <w:r>
        <w:rPr>
          <w:rFonts w:hint="eastAsia"/>
        </w:rPr>
        <w:t>And what is thus inseparably conjoined, we ought not to separate, especially seing our case &amp; necessity calleth for the imputation of both.</w:t>
      </w:r>
    </w:p>
    <w:p w14:paraId="47E760C9">
      <w:pPr>
        <w:ind w:left="-5" w:right="0"/>
        <w:rPr>
          <w:rFonts w:hint="eastAsia"/>
        </w:rPr>
      </w:pPr>
      <w:r>
        <w:rPr>
          <w:rFonts w:hint="eastAsia"/>
        </w:rPr>
        <w:t>而如此不可分割地结合在一起的，我们不应分开，尤其因为我们的情况和需要都呼吁两者都被归算。</w:t>
      </w:r>
    </w:p>
    <w:p w14:paraId="1D90D3C3">
      <w:pPr>
        <w:ind w:left="-5" w:right="0"/>
        <w:rPr>
          <w:rFonts w:hint="eastAsia"/>
        </w:rPr>
      </w:pPr>
    </w:p>
    <w:p w14:paraId="6ADBF02C">
      <w:pPr>
        <w:ind w:left="-5" w:right="0"/>
        <w:rPr>
          <w:rFonts w:hint="eastAsia"/>
        </w:rPr>
      </w:pPr>
      <w:r>
        <w:rPr>
          <w:rFonts w:hint="eastAsia"/>
        </w:rPr>
        <w:t>Arg. 5. If only Christ's passive obedience were imputed, then only the halfe of Christ should be given unto us; contrary to Esai. 9:6.</w:t>
      </w:r>
    </w:p>
    <w:p w14:paraId="4E90130E">
      <w:pPr>
        <w:ind w:left="-5" w:right="0"/>
        <w:rPr>
          <w:rFonts w:hint="eastAsia"/>
        </w:rPr>
      </w:pPr>
      <w:r>
        <w:rPr>
          <w:rFonts w:hint="eastAsia"/>
        </w:rPr>
        <w:t>论证 5. 如果只归算基督被动的顺服，那么只有一半的基督被赐给我们；这与以赛亚书9:6相悖。</w:t>
      </w:r>
    </w:p>
    <w:p w14:paraId="5FD023A1">
      <w:pPr>
        <w:ind w:left="-5" w:right="0"/>
        <w:rPr>
          <w:rFonts w:hint="eastAsia"/>
        </w:rPr>
      </w:pPr>
    </w:p>
    <w:p w14:paraId="07CF575F">
      <w:pPr>
        <w:ind w:left="-5" w:right="0"/>
        <w:rPr>
          <w:rFonts w:hint="eastAsia"/>
        </w:rPr>
      </w:pPr>
      <w:r>
        <w:rPr>
          <w:rFonts w:hint="eastAsia"/>
        </w:rPr>
        <w:t>He Ans. denying the Conseq. because it is one thing to be given to us, &amp; another thing to be imputed, even Christ's humanity &amp; deity is given unto us.</w:t>
      </w:r>
    </w:p>
    <w:p w14:paraId="74446D24">
      <w:pPr>
        <w:ind w:left="-5" w:right="0"/>
        <w:rPr>
          <w:rFonts w:hint="eastAsia"/>
        </w:rPr>
      </w:pPr>
      <w:r>
        <w:rPr>
          <w:rFonts w:hint="eastAsia"/>
        </w:rPr>
        <w:t>他答道：否认这推论，因为被赐给我们是一回事，被归算是另一回事，即便是基督的人性和神性也被赐给我们了。</w:t>
      </w:r>
    </w:p>
    <w:p w14:paraId="4B5F8E87">
      <w:pPr>
        <w:ind w:left="-5" w:right="0"/>
        <w:rPr>
          <w:rFonts w:hint="eastAsia"/>
        </w:rPr>
      </w:pPr>
    </w:p>
    <w:p w14:paraId="5DF147D7">
      <w:pPr>
        <w:ind w:left="-5" w:right="0"/>
        <w:rPr>
          <w:rFonts w:hint="eastAsia"/>
        </w:rPr>
      </w:pPr>
      <w:r>
        <w:rPr>
          <w:rFonts w:hint="eastAsia"/>
        </w:rPr>
        <w:t>Ans. But Christ was so given; as that all he did &amp; suffered, as such a given &amp; publick person &amp; which our case called for, was to be made over to us, in order to our receiving the grand benefites of pardon &amp; life: Now it was necessary for us, to have a Righteousness, consisting in perfect obedience to the Law, because of that Constitution, Do this &amp; live, &amp; Suffering, as such, is no obedience to the Law.</w:t>
      </w:r>
    </w:p>
    <w:p w14:paraId="5B0B9057">
      <w:pPr>
        <w:ind w:left="-5" w:right="0"/>
        <w:rPr>
          <w:rFonts w:hint="eastAsia"/>
        </w:rPr>
      </w:pPr>
      <w:r>
        <w:rPr>
          <w:rFonts w:hint="eastAsia"/>
        </w:rPr>
        <w:t>答：但基督是如此被赐予；以至于祂作为如此被赐予的公众人物所行所受的一切，以及我们情况所呼吁的一切，都将归给我们，为要我们领受赦免和生命的大益处：如今我们需要一个在于完全顺服律法的义，因为有那“行这些事，就必因此活着”的规条，而受苦本身并非对律法的顺服。</w:t>
      </w:r>
    </w:p>
    <w:p w14:paraId="187B602F">
      <w:pPr>
        <w:ind w:left="-5" w:right="0"/>
        <w:rPr>
          <w:rFonts w:hint="eastAsia"/>
        </w:rPr>
      </w:pPr>
    </w:p>
    <w:p w14:paraId="4760E60B">
      <w:pPr>
        <w:ind w:left="-5" w:right="0"/>
        <w:rPr>
          <w:rFonts w:hint="eastAsia"/>
        </w:rPr>
      </w:pPr>
      <w:r>
        <w:rPr>
          <w:rFonts w:hint="eastAsia"/>
        </w:rPr>
        <w:t>He addeth. Their opinion is hard, who deny that Christ's passive obedience is imputed to us unto Righteousness, &amp; that it is the cause of the reward, or of life eternal.</w:t>
      </w:r>
    </w:p>
    <w:p w14:paraId="075BCCC6">
      <w:pPr>
        <w:ind w:left="-5" w:right="0"/>
        <w:rPr>
          <w:rFonts w:hint="eastAsia"/>
        </w:rPr>
      </w:pPr>
      <w:r>
        <w:rPr>
          <w:rFonts w:hint="eastAsia"/>
        </w:rPr>
        <w:t>他补充说，那些否认基督被动的顺服被归算给我们为义，并否认它是赏赐或永生之原因的观点，是难以接受的。</w:t>
      </w:r>
    </w:p>
    <w:p w14:paraId="6A2BE80C">
      <w:pPr>
        <w:ind w:left="-5" w:right="0"/>
        <w:rPr>
          <w:rFonts w:hint="eastAsia"/>
        </w:rPr>
      </w:pPr>
    </w:p>
    <w:p w14:paraId="7BAF08D9">
      <w:pPr>
        <w:ind w:left="-5" w:right="0"/>
        <w:rPr>
          <w:rFonts w:hint="eastAsia"/>
        </w:rPr>
      </w:pPr>
      <w:r>
        <w:rPr>
          <w:rFonts w:hint="eastAsia"/>
        </w:rPr>
        <w:t>How could Christ's blood purge us from all sin, if it were not the Cause of our Righteousness?</w:t>
      </w:r>
    </w:p>
    <w:p w14:paraId="273BFA04">
      <w:pPr>
        <w:ind w:left="-5" w:right="0"/>
        <w:rPr>
          <w:rFonts w:hint="eastAsia"/>
        </w:rPr>
      </w:pPr>
      <w:r>
        <w:rPr>
          <w:rFonts w:hint="eastAsia"/>
        </w:rPr>
        <w:t>如果基督的血并非我们义的原因，它又如何能洗净我们一切的罪呢？</w:t>
      </w:r>
    </w:p>
    <w:p w14:paraId="7AF5AEC1">
      <w:pPr>
        <w:ind w:left="-5" w:right="0"/>
        <w:rPr>
          <w:rFonts w:hint="eastAsia"/>
        </w:rPr>
      </w:pPr>
    </w:p>
    <w:p w14:paraId="447B66C5">
      <w:pPr>
        <w:ind w:left="-5" w:right="0"/>
        <w:rPr>
          <w:rFonts w:hint="eastAsia"/>
        </w:rPr>
      </w:pPr>
      <w:r>
        <w:rPr>
          <w:rFonts w:hint="eastAsia"/>
        </w:rPr>
        <w:t>how should he give his flesh for the life of the world, if life were not restored to us thereby; how should we be healed by his stripes, if we were not sanctified by him?</w:t>
      </w:r>
    </w:p>
    <w:p w14:paraId="1F7EF309">
      <w:pPr>
        <w:ind w:left="-5" w:right="0"/>
        <w:rPr>
          <w:rFonts w:hint="eastAsia"/>
        </w:rPr>
      </w:pPr>
      <w:r>
        <w:rPr>
          <w:rFonts w:hint="eastAsia"/>
        </w:rPr>
        <w:t>如果生命并非藉此恢复给我们，祂又如何为世人的生命舍去祂的肉呢；如果我们并非因祂成圣，我们又如何因祂的鞭伤得医治？</w:t>
      </w:r>
    </w:p>
    <w:p w14:paraId="4B1788A3">
      <w:pPr>
        <w:ind w:left="-5" w:right="0"/>
        <w:rPr>
          <w:rFonts w:hint="eastAsia"/>
        </w:rPr>
      </w:pPr>
    </w:p>
    <w:p w14:paraId="50FD0D3B">
      <w:pPr>
        <w:ind w:left="-5" w:right="0"/>
        <w:rPr>
          <w:rFonts w:hint="eastAsia"/>
        </w:rPr>
      </w:pPr>
      <w:r>
        <w:rPr>
          <w:rFonts w:hint="eastAsia"/>
        </w:rPr>
        <w:t>how should Christ's death be our life, if we gote not life thereby?</w:t>
      </w:r>
    </w:p>
    <w:p w14:paraId="5570FB69">
      <w:pPr>
        <w:ind w:left="-5" w:right="0"/>
        <w:rPr>
          <w:rFonts w:hint="eastAsia"/>
        </w:rPr>
      </w:pPr>
      <w:r>
        <w:rPr>
          <w:rFonts w:hint="eastAsia"/>
        </w:rPr>
        <w:t>如果我们非藉此得生命，基督的死又如何是我们的生命？</w:t>
      </w:r>
    </w:p>
    <w:p w14:paraId="47D4B397">
      <w:pPr>
        <w:ind w:left="-5" w:right="0"/>
        <w:rPr>
          <w:rFonts w:hint="eastAsia"/>
        </w:rPr>
      </w:pPr>
    </w:p>
    <w:p w14:paraId="19E4FB62">
      <w:pPr>
        <w:ind w:left="-5" w:right="0"/>
        <w:rPr>
          <w:rFonts w:hint="eastAsia"/>
        </w:rPr>
      </w:pPr>
      <w:r>
        <w:rPr>
          <w:rFonts w:hint="eastAsia"/>
        </w:rPr>
        <w:t>betwixt freedome from the Curse of the Law, &amp; right to the everlasting inheritance, there is no middle state.</w:t>
      </w:r>
    </w:p>
    <w:p w14:paraId="6BF8D68D">
      <w:pPr>
        <w:ind w:left="-5" w:right="0"/>
        <w:rPr>
          <w:rFonts w:hint="eastAsia"/>
        </w:rPr>
      </w:pPr>
      <w:r>
        <w:rPr>
          <w:rFonts w:hint="eastAsia"/>
        </w:rPr>
        <w:t>在脱离律法的咒诅与得着永远基业的权利之间，没有中间状态。</w:t>
      </w:r>
    </w:p>
    <w:p w14:paraId="0517C7A6">
      <w:pPr>
        <w:ind w:left="-5" w:right="0"/>
        <w:rPr>
          <w:rFonts w:hint="eastAsia"/>
        </w:rPr>
      </w:pPr>
    </w:p>
    <w:p w14:paraId="7ECB02B0">
      <w:pPr>
        <w:ind w:left="-5" w:right="0"/>
        <w:rPr>
          <w:rFonts w:hint="eastAsia"/>
        </w:rPr>
      </w:pPr>
      <w:r>
        <w:rPr>
          <w:rFonts w:hint="eastAsia"/>
        </w:rPr>
        <w:t>Ans. (1) We deny only, that Christ's passive obedience alone is imputed to us, unto Righteousness; for alone considered, being only the paying of the penalty, it is not the Righteousness required in the Law.</w:t>
      </w:r>
    </w:p>
    <w:p w14:paraId="26F6BD41">
      <w:pPr>
        <w:ind w:left="-5" w:right="0"/>
        <w:rPr>
          <w:rFonts w:hint="eastAsia"/>
        </w:rPr>
      </w:pPr>
      <w:r>
        <w:rPr>
          <w:rFonts w:hint="eastAsia"/>
        </w:rPr>
        <w:t>答：（1）我们只否认，唯独基督被动的顺服被归算给我们为义；因为单独考虑，它只是偿付刑罚，并非律法所要求的义。</w:t>
      </w:r>
    </w:p>
    <w:p w14:paraId="6C0DDB75">
      <w:pPr>
        <w:ind w:left="-5" w:right="0"/>
        <w:rPr>
          <w:rFonts w:hint="eastAsia"/>
        </w:rPr>
      </w:pPr>
    </w:p>
    <w:p w14:paraId="551BA419">
      <w:pPr>
        <w:ind w:left="-5" w:right="0"/>
        <w:rPr>
          <w:rFonts w:hint="eastAsia"/>
        </w:rPr>
      </w:pPr>
      <w:r>
        <w:rPr>
          <w:rFonts w:hint="eastAsia"/>
        </w:rPr>
        <w:t>(2) The paying of a penalty, though it may deliver from punishment; yet cannot procure a right to the reward, promised to keeping of the Law; as is manifest; &amp; therefore Christ's passive obedience, considered alone, cannot procure a right to that reward of life, that was promised to the fulfilling of the Law by obedience.</w:t>
      </w:r>
    </w:p>
    <w:p w14:paraId="4BE336C9">
      <w:pPr>
        <w:ind w:left="-5" w:right="0"/>
        <w:rPr>
          <w:rFonts w:hint="eastAsia"/>
        </w:rPr>
      </w:pPr>
      <w:r>
        <w:rPr>
          <w:rFonts w:hint="eastAsia"/>
        </w:rPr>
        <w:t>(2) 偿付刑罚，虽然可以脱离惩罚；却不能赚得遵守律法所应许之赏赐的权利；这是显而易见的；因此基督被动的顺服，单独地考虑，不能赚得那应许给顺服履行律法之生命赏赐的权利。</w:t>
      </w:r>
    </w:p>
    <w:p w14:paraId="25E064D2">
      <w:pPr>
        <w:ind w:left="-5" w:right="0"/>
        <w:rPr>
          <w:rFonts w:hint="eastAsia"/>
        </w:rPr>
      </w:pPr>
    </w:p>
    <w:p w14:paraId="0FC57115">
      <w:pPr>
        <w:ind w:left="-5" w:right="0"/>
        <w:rPr>
          <w:rFonts w:hint="eastAsia"/>
        </w:rPr>
      </w:pPr>
      <w:r>
        <w:rPr>
          <w:rFonts w:hint="eastAsia"/>
        </w:rPr>
        <w:t>(3) Christ's blood, being the blood of one, that fulfilled also the Law; and conjunct with that obedience, both purgeth from sin, &amp; meriteth life: And so we say of the rest following; only I cannot see how pertinently, in the last, sanctification is mentioned; for we are speaking of right to life eternal.</w:t>
      </w:r>
    </w:p>
    <w:p w14:paraId="2E9E448C">
      <w:pPr>
        <w:ind w:left="-5" w:right="0"/>
        <w:rPr>
          <w:rFonts w:hint="eastAsia"/>
        </w:rPr>
      </w:pPr>
      <w:r>
        <w:rPr>
          <w:rFonts w:hint="eastAsia"/>
        </w:rPr>
        <w:t>(3) 基督的血，既是那也履行了律法之人的血；并与那顺服结合，既洁净罪，也赚得生命：我们对其余的也是如此说；只是我看不出，在最后，成圣被提及有何贴切之处；因为我们说的是得永生的权利。</w:t>
      </w:r>
    </w:p>
    <w:p w14:paraId="47A304FA">
      <w:pPr>
        <w:ind w:left="-5" w:right="0"/>
        <w:rPr>
          <w:rFonts w:hint="eastAsia"/>
        </w:rPr>
      </w:pPr>
    </w:p>
    <w:p w14:paraId="3A6A45B2">
      <w:pPr>
        <w:ind w:left="-5" w:right="0"/>
        <w:rPr>
          <w:rFonts w:hint="eastAsia"/>
        </w:rPr>
      </w:pPr>
      <w:r>
        <w:rPr>
          <w:rFonts w:hint="eastAsia"/>
        </w:rPr>
        <w:t>(4) It is true, as to us now, there is no midd'le state, betwixt freedom from the Curse of the Law, &amp; Right to the Inheritance; because Christ's whole obedience both active &amp; passive is imputed, as a compleat Satisfaction &amp; Righteousness, whereby we come to obtaine both a freedome from the Curse, &amp; a right to the Inheritance: But in Adam before he fell, there was a middle state, for so long as he stood, he was free of the Curse, &amp; yet was to finish his course of obedience, in order to obtaining the right to the promised reward; unless it be said, that no more was promised, than the continuance of what he possessed.</w:t>
      </w:r>
    </w:p>
    <w:p w14:paraId="64BA4673">
      <w:pPr>
        <w:ind w:left="-5" w:right="0"/>
        <w:rPr>
          <w:rFonts w:hint="eastAsia"/>
        </w:rPr>
      </w:pPr>
      <w:r>
        <w:rPr>
          <w:rFonts w:hint="eastAsia"/>
        </w:rPr>
        <w:t>(4) 诚然，就我们如今而言，在脱离律法的咒诅与得基业的权利之间，没有中间状态；因为基督整个主动和被动的顺服都被归算了，作为一种完全的补偿和义，藉此我们得以既脱离咒诅，也得着基业的权利：但在亚当堕落之前，曾有中间状态，因为只要他站立得住，他就脱离了咒诅，却仍要完成他顺服的历程，为要得着那应许之赏赐的权利；除非是说，所应许的无非是他所拥有之物的继续。</w:t>
      </w:r>
    </w:p>
    <w:p w14:paraId="523DA45B">
      <w:pPr>
        <w:ind w:left="-5" w:right="0"/>
        <w:rPr>
          <w:rFonts w:hint="eastAsia"/>
        </w:rPr>
      </w:pPr>
    </w:p>
    <w:p w14:paraId="0ABD8CD6">
      <w:pPr>
        <w:ind w:left="-5" w:right="0"/>
        <w:rPr>
          <w:rFonts w:hint="eastAsia"/>
        </w:rPr>
      </w:pPr>
      <w:r>
        <w:rPr>
          <w:rFonts w:hint="eastAsia"/>
        </w:rPr>
        <w:t>It was excepted, That the Law is not fulfilled by suffering the punishment: for the Law &amp; the command is one; but punishment fulfilleth not the commandement, it only satisfieth the threatning.</w:t>
      </w:r>
    </w:p>
    <w:p w14:paraId="5808DBFA">
      <w:pPr>
        <w:ind w:left="-5" w:right="0"/>
        <w:rPr>
          <w:rFonts w:hint="eastAsia"/>
        </w:rPr>
      </w:pPr>
      <w:r>
        <w:rPr>
          <w:rFonts w:hint="eastAsia"/>
        </w:rPr>
        <w:t>有人反对说，律法并未因承受刑罚而得以成全：因为律法和诫命是一；但刑罚并未成全诫命，它只满足了威胁。</w:t>
      </w:r>
    </w:p>
    <w:p w14:paraId="54B456CD">
      <w:pPr>
        <w:ind w:left="-5" w:right="0"/>
        <w:rPr>
          <w:rFonts w:hint="eastAsia"/>
        </w:rPr>
      </w:pPr>
    </w:p>
    <w:p w14:paraId="3570FF63">
      <w:pPr>
        <w:ind w:left="-5" w:right="0"/>
        <w:rPr>
          <w:rFonts w:hint="eastAsia"/>
        </w:rPr>
      </w:pPr>
      <w:r>
        <w:rPr>
          <w:rFonts w:hint="eastAsia"/>
        </w:rPr>
        <w:t>Therefore the suffering of the punishment can not be the cause of the reward.</w:t>
      </w:r>
    </w:p>
    <w:p w14:paraId="032BF4C4">
      <w:pPr>
        <w:ind w:left="-5" w:right="0"/>
        <w:rPr>
          <w:rFonts w:hint="eastAsia"/>
        </w:rPr>
      </w:pPr>
      <w:r>
        <w:rPr>
          <w:rFonts w:hint="eastAsia"/>
        </w:rPr>
        <w:t>因此，承受刑罚不能是赏赐的原因。</w:t>
      </w:r>
    </w:p>
    <w:p w14:paraId="283BCFEE">
      <w:pPr>
        <w:ind w:left="-5" w:right="0"/>
        <w:rPr>
          <w:rFonts w:hint="eastAsia"/>
        </w:rPr>
      </w:pPr>
    </w:p>
    <w:p w14:paraId="3D387EB8">
      <w:pPr>
        <w:ind w:left="-5" w:right="0"/>
        <w:rPr>
          <w:rFonts w:hint="eastAsia"/>
        </w:rPr>
      </w:pPr>
      <w:r>
        <w:rPr>
          <w:rFonts w:hint="eastAsia"/>
        </w:rPr>
        <w:t>He ans. by denying the Antec. &amp; saying, that by suffering of the punishment the Law is fulfilled by the Mediator, partly formally, in that he suffered the punishment due to us by the Law, partly efficiently, in that by his sufferings he not only took away the Curse, but acquired a holiness to us, &amp; with holiness, life eternal.</w:t>
      </w:r>
    </w:p>
    <w:p w14:paraId="1A93A06A">
      <w:pPr>
        <w:ind w:left="-5" w:right="0"/>
        <w:rPr>
          <w:rFonts w:hint="eastAsia"/>
        </w:rPr>
      </w:pPr>
      <w:r>
        <w:rPr>
          <w:rFonts w:hint="eastAsia"/>
        </w:rPr>
        <w:t>他答道：否认前件，并说，藉着承受刑罚，律法被中保成全了，部分是形式上的，因祂承受了律法所加于我们的刑罚，部分是功效上的，因祂藉着祂的受苦，不仅除去了咒诅，也为我们赚得了圣洁，并与圣洁同来的永生。</w:t>
      </w:r>
    </w:p>
    <w:p w14:paraId="530656CB">
      <w:pPr>
        <w:ind w:left="-5" w:right="0"/>
        <w:rPr>
          <w:rFonts w:hint="eastAsia"/>
        </w:rPr>
      </w:pPr>
    </w:p>
    <w:p w14:paraId="33221B06">
      <w:pPr>
        <w:ind w:left="-5" w:right="0"/>
        <w:rPr>
          <w:rFonts w:hint="eastAsia"/>
        </w:rPr>
      </w:pPr>
      <w:r>
        <w:rPr>
          <w:rFonts w:hint="eastAsia"/>
        </w:rPr>
        <w:t>Ans. This answere is no way satisfying, for suffering of the punishment, as such, is no obedience to the Law; and of the fulfilling of the Law by obedience to the commands thereof, did the Exception only speak, no man will say, that such as are now suffering the punishment in hell, are any way fulfilling the Law.</w:t>
      </w:r>
    </w:p>
    <w:p w14:paraId="4A6B0F96">
      <w:pPr>
        <w:ind w:left="-5" w:right="0"/>
        <w:rPr>
          <w:rFonts w:hint="eastAsia"/>
        </w:rPr>
      </w:pPr>
      <w:r>
        <w:rPr>
          <w:rFonts w:hint="eastAsia"/>
        </w:rPr>
        <w:t>答：这回答无论如何都不能令人满意，因为承受刑罚本身并非对律法的顺服；而那反对意见只谈到藉着顺服律法的命令来成全律法，没有人会说，那些如今在地狱中承受刑罚的人，是在以任何方式成全律法。</w:t>
      </w:r>
    </w:p>
    <w:p w14:paraId="47534515">
      <w:pPr>
        <w:ind w:left="-5" w:right="0"/>
        <w:rPr>
          <w:rFonts w:hint="eastAsia"/>
        </w:rPr>
      </w:pPr>
    </w:p>
    <w:p w14:paraId="132694FD">
      <w:pPr>
        <w:ind w:left="-5" w:right="0"/>
        <w:rPr>
          <w:rFonts w:hint="eastAsia"/>
        </w:rPr>
      </w:pPr>
      <w:r>
        <w:rPr>
          <w:rFonts w:hint="eastAsia"/>
        </w:rPr>
        <w:t>Neither is that holiness, procured by Christ's death, any fulfilling of the Law, according to the Old Covenant; &amp; such a fulfilling is required, in order to the obtaining of a right to the reward of life, promised in that Covenant.</w:t>
      </w:r>
    </w:p>
    <w:p w14:paraId="0D93AC1E">
      <w:pPr>
        <w:ind w:left="-5" w:right="0"/>
        <w:rPr>
          <w:rFonts w:hint="eastAsia"/>
        </w:rPr>
      </w:pPr>
      <w:r>
        <w:rPr>
          <w:rFonts w:hint="eastAsia"/>
        </w:rPr>
        <w:t>藉基督的死所促成的圣洁，也非按照旧约成全律法；而为要得着那约中所应许的生命赏赐的权利，就需要这种成全。</w:t>
      </w:r>
    </w:p>
    <w:p w14:paraId="7ED872C5">
      <w:pPr>
        <w:ind w:left="-5" w:right="0"/>
        <w:rPr>
          <w:rFonts w:hint="eastAsia"/>
        </w:rPr>
      </w:pPr>
    </w:p>
    <w:p w14:paraId="13584F33">
      <w:pPr>
        <w:ind w:left="-5" w:right="0"/>
        <w:rPr>
          <w:rFonts w:hint="eastAsia"/>
        </w:rPr>
      </w:pPr>
      <w:r>
        <w:rPr>
          <w:rFonts w:hint="eastAsia"/>
        </w:rPr>
        <w:t>He answereth againe, that when the threatning of the Law is satisfied, that it done, which the Law commandeth to be done; &amp; so in part the Law is fulfilled.</w:t>
      </w:r>
    </w:p>
    <w:p w14:paraId="1EAD0657">
      <w:pPr>
        <w:ind w:left="-5" w:right="0"/>
        <w:rPr>
          <w:rFonts w:hint="eastAsia"/>
        </w:rPr>
      </w:pPr>
      <w:r>
        <w:rPr>
          <w:rFonts w:hint="eastAsia"/>
        </w:rPr>
        <w:t>他又回答说，当律法的威胁被满足时，律法所命令去作的也就作了；因此律法部分地得以成全。</w:t>
      </w:r>
    </w:p>
    <w:p w14:paraId="158BA135">
      <w:pPr>
        <w:ind w:left="-5" w:right="0"/>
        <w:rPr>
          <w:rFonts w:hint="eastAsia"/>
        </w:rPr>
      </w:pPr>
    </w:p>
    <w:p w14:paraId="47054815">
      <w:pPr>
        <w:ind w:left="-5" w:right="0"/>
        <w:rPr>
          <w:rFonts w:hint="eastAsia"/>
        </w:rPr>
      </w:pPr>
      <w:r>
        <w:rPr>
          <w:rFonts w:hint="eastAsia"/>
        </w:rPr>
        <w:t>Ans. Suffering as such is no commanded thing, &amp; the Law constituting a penalty, maketh only suffering to be due, but doth not enjoine any suffering: So that though the Law be satisfied with a Satisfaction laid down by another, so far as that the other is not to suffer; Yet by this paying of the penalty, the Lawes commands are not fulfilled, in whole, nor in part; And the Law, as to the commands, must be fulfilled, ere a right to the reward, promised to obedience', be obtained.</w:t>
      </w:r>
    </w:p>
    <w:p w14:paraId="0A24FFC0">
      <w:pPr>
        <w:ind w:left="-5" w:right="0"/>
        <w:rPr>
          <w:rFonts w:hint="eastAsia"/>
        </w:rPr>
      </w:pPr>
      <w:r>
        <w:rPr>
          <w:rFonts w:hint="eastAsia"/>
        </w:rPr>
        <w:t>答：受苦本身并非被命令的事，而设立刑罚的律法，只使受苦成为应得的，却不命令任何受苦：所以虽然律法因另一人所作的补偿而得以满足，以致那另一人不必受苦；然而藉着这刑罚的偿付，律法的命令并未被成全，无论是全部还是部分；而律法，就其命令而言，必须被成全，才能得着那应许给顺服的赏赐的权利。</w:t>
      </w:r>
    </w:p>
    <w:p w14:paraId="6A08243C">
      <w:pPr>
        <w:ind w:left="-5" w:right="0"/>
        <w:rPr>
          <w:rFonts w:hint="eastAsia"/>
        </w:rPr>
      </w:pPr>
    </w:p>
    <w:p w14:paraId="623FD008">
      <w:pPr>
        <w:ind w:left="-5" w:right="0"/>
        <w:rPr>
          <w:rFonts w:hint="eastAsia"/>
        </w:rPr>
      </w:pPr>
      <w:r>
        <w:rPr>
          <w:rFonts w:hint="eastAsia"/>
        </w:rPr>
        <w:t>Arg. 6. is taken, from passages of Scripture, mentioning the active obedience of Christ, such as Dan. 9:24; Jer. 23:6; 1. Cor. 1:30; Rom. 5:19; Phil. 2:8.</w:t>
      </w:r>
    </w:p>
    <w:p w14:paraId="27644574">
      <w:pPr>
        <w:ind w:left="-5" w:right="0"/>
        <w:rPr>
          <w:rFonts w:hint="eastAsia"/>
        </w:rPr>
      </w:pPr>
      <w:r>
        <w:rPr>
          <w:rFonts w:hint="eastAsia"/>
        </w:rPr>
        <w:t>论证 6. 取自提及基督主动顺服的经文，如但以理书9:24；耶利米书23:6；哥林多前书1:30；罗马书5:19；腓立比书2:8。</w:t>
      </w:r>
    </w:p>
    <w:p w14:paraId="6AFEE20A">
      <w:pPr>
        <w:ind w:left="-5" w:right="0"/>
        <w:rPr>
          <w:rFonts w:hint="eastAsia"/>
        </w:rPr>
      </w:pPr>
    </w:p>
    <w:p w14:paraId="3FACEA00">
      <w:pPr>
        <w:ind w:left="-5" w:right="0"/>
        <w:rPr>
          <w:rFonts w:hint="eastAsia"/>
        </w:rPr>
      </w:pPr>
      <w:r>
        <w:rPr>
          <w:rFonts w:hint="eastAsia"/>
        </w:rPr>
        <w:t>He Ans. 1. That these places do not prove, that Christ's active obedience is imputed, so as by it we are accounted observers of the Law.</w:t>
      </w:r>
    </w:p>
    <w:p w14:paraId="1396AF4D">
      <w:pPr>
        <w:ind w:left="-5" w:right="0"/>
        <w:rPr>
          <w:rFonts w:hint="eastAsia"/>
        </w:rPr>
      </w:pPr>
      <w:r>
        <w:rPr>
          <w:rFonts w:hint="eastAsia"/>
        </w:rPr>
        <w:t>他答道：1. 这些经文并不能证明，基督主动的顺服被归算，以致我们藉此被算为是遵守律法的。</w:t>
      </w:r>
    </w:p>
    <w:p w14:paraId="441ADA0E">
      <w:pPr>
        <w:ind w:left="-5" w:right="0"/>
        <w:rPr>
          <w:rFonts w:hint="eastAsia"/>
        </w:rPr>
      </w:pPr>
    </w:p>
    <w:p w14:paraId="61D54089">
      <w:pPr>
        <w:ind w:left="-5" w:right="0"/>
        <w:rPr>
          <w:rFonts w:hint="eastAsia"/>
        </w:rPr>
      </w:pPr>
      <w:r>
        <w:rPr>
          <w:rFonts w:hint="eastAsia"/>
        </w:rPr>
        <w:t>Ans. These passages sufficiently prove, that his active obedience belongeth to that Righteousness &amp; Satisfaction, which is imputed unto us; &amp; the fruites of the Righteousness of Christ, imputed, are here as well ascribed to his active, as to his passive obedience: of the places in particular, we have said enough elsewhere: our disput here is not about imputation, but about that which is imputed, or that, which is reckoned to us, as our Righteousness, &amp; this, we say, cannot be pure suffering of the penalty; for that, as such, is no Righteousness nor no where is it so called.</w:t>
      </w:r>
    </w:p>
    <w:p w14:paraId="6D0404BD">
      <w:pPr>
        <w:ind w:left="-5" w:right="0"/>
        <w:rPr>
          <w:rFonts w:hint="eastAsia"/>
        </w:rPr>
      </w:pPr>
      <w:r>
        <w:rPr>
          <w:rFonts w:hint="eastAsia"/>
        </w:rPr>
        <w:t>答：这些经文充分证明，祂主动的顺服属于那被归算给我们的义和补偿；并且基督被归算的义的果子，在此既被归于祂主动的顺服，也被归于祂被动的顺服：关于这些经文的细节，我们已在别处说过足够的话：我们此处的辩论并非关于归算，而是关于那被归算的，或那被算为我们的义的；我们说，这不可能是纯粹的刑罚的承受；因为那本身并非义，也从未在任何地方被称为义。</w:t>
      </w:r>
    </w:p>
    <w:p w14:paraId="2FD6543A">
      <w:pPr>
        <w:ind w:left="-5" w:right="0"/>
        <w:rPr>
          <w:rFonts w:hint="eastAsia"/>
        </w:rPr>
      </w:pPr>
    </w:p>
    <w:p w14:paraId="2A390F2C">
      <w:pPr>
        <w:ind w:left="-5" w:right="0"/>
        <w:rPr>
          <w:rFonts w:hint="eastAsia"/>
        </w:rPr>
      </w:pPr>
      <w:r>
        <w:rPr>
          <w:rFonts w:hint="eastAsia"/>
        </w:rPr>
        <w:t>He Ans. 2. That it only followeth, that the reforming of our corrupt nature could not be had from Christ &amp; by Christ, without his active obedience.</w:t>
      </w:r>
    </w:p>
    <w:p w14:paraId="4F2BDC16">
      <w:pPr>
        <w:ind w:left="-5" w:right="0"/>
        <w:rPr>
          <w:rFonts w:hint="eastAsia"/>
        </w:rPr>
      </w:pPr>
      <w:r>
        <w:rPr>
          <w:rFonts w:hint="eastAsia"/>
        </w:rPr>
        <w:t>他答道：2. 这只能推断出，我们败坏本性的更新，若没有祂主动的顺服，就不能从基督和藉基督得着。</w:t>
      </w:r>
    </w:p>
    <w:p w14:paraId="7333FFE4">
      <w:pPr>
        <w:ind w:left="-5" w:right="0"/>
        <w:rPr>
          <w:rFonts w:hint="eastAsia"/>
        </w:rPr>
      </w:pPr>
    </w:p>
    <w:p w14:paraId="32C9FCAC">
      <w:pPr>
        <w:ind w:left="-5" w:right="0"/>
        <w:rPr>
          <w:rFonts w:hint="eastAsia"/>
        </w:rPr>
      </w:pPr>
      <w:r>
        <w:rPr>
          <w:rFonts w:hint="eastAsia"/>
        </w:rPr>
        <w:t>Ans. The same may as well be said of the passive obedience; &amp; so the cause shall be yeelded unto the Socinians: But the matter is clear.</w:t>
      </w:r>
    </w:p>
    <w:p w14:paraId="7C76C334">
      <w:pPr>
        <w:ind w:left="-5" w:right="0"/>
        <w:rPr>
          <w:rFonts w:hint="eastAsia"/>
        </w:rPr>
      </w:pPr>
      <w:r>
        <w:rPr>
          <w:rFonts w:hint="eastAsia"/>
        </w:rPr>
        <w:t>答：同样的话也可用于被动的顺服；如此一来，这事就该让给苏西尼派了：但这事是清楚的。</w:t>
      </w:r>
    </w:p>
    <w:p w14:paraId="6C12BBB5">
      <w:pPr>
        <w:ind w:left="-5" w:right="0"/>
        <w:rPr>
          <w:rFonts w:hint="eastAsia"/>
        </w:rPr>
      </w:pPr>
    </w:p>
    <w:p w14:paraId="78556ACF">
      <w:pPr>
        <w:ind w:left="-5" w:right="0"/>
        <w:rPr>
          <w:rFonts w:hint="eastAsia"/>
        </w:rPr>
      </w:pPr>
      <w:r>
        <w:rPr>
          <w:rFonts w:hint="eastAsia"/>
        </w:rPr>
        <w:t>That Christ is our compleat Righteousness, not effectivly: for he worketh no compleat legal Righteousness in us, that is a Righteousness according, as was required in the Old Covenant: And beside the expiation of sin, he brought in a Righteousness, which is called everlasting Dan. 9:24. which can not be understood of our imperfect sanctification.</w:t>
      </w:r>
    </w:p>
    <w:p w14:paraId="5D5A95B2">
      <w:pPr>
        <w:ind w:left="-5" w:right="0"/>
        <w:rPr>
          <w:rFonts w:hint="eastAsia"/>
        </w:rPr>
      </w:pPr>
      <w:r>
        <w:rPr>
          <w:rFonts w:hint="eastAsia"/>
        </w:rPr>
        <w:t>基督是我们完全的义，并非在功效上：因为祂并未在我们里面作成一个完全的律法之义，即一种按照旧约所要求的义：并且除了赎罪之外，祂也引进了义，这义被称为永远的（但以理书9:24），这不能被理解为我们不完全的成圣。</w:t>
      </w:r>
    </w:p>
    <w:p w14:paraId="13048092">
      <w:pPr>
        <w:ind w:left="-5" w:right="0"/>
        <w:rPr>
          <w:rFonts w:hint="eastAsia"/>
        </w:rPr>
      </w:pPr>
    </w:p>
    <w:p w14:paraId="303E85AA">
      <w:pPr>
        <w:ind w:left="-5" w:right="0"/>
        <w:rPr>
          <w:rFonts w:hint="eastAsia"/>
        </w:rPr>
      </w:pPr>
      <w:r>
        <w:rPr>
          <w:rFonts w:hint="eastAsia"/>
        </w:rPr>
        <w:t>And beside that he is our Sanctification, he is our Righteousness 1. Cor. 1:30. &amp; therefore must be our Righteousness another way, than by working it in us; for so is he our Sanctification.</w:t>
      </w:r>
    </w:p>
    <w:p w14:paraId="4BACE7C5">
      <w:pPr>
        <w:ind w:left="-5" w:right="0"/>
        <w:rPr>
          <w:rFonts w:hint="eastAsia"/>
        </w:rPr>
      </w:pPr>
      <w:r>
        <w:rPr>
          <w:rFonts w:hint="eastAsia"/>
        </w:rPr>
        <w:t>并且除了祂是我们的圣洁之外，祂也是我们的义（哥林多前书1:30），因此祂必须以另一种方式成为我们的义，而非藉着在我们里面作成它；因为祂是如此成为我们的圣洁的。</w:t>
      </w:r>
    </w:p>
    <w:p w14:paraId="07ED3047">
      <w:pPr>
        <w:ind w:left="-5" w:right="0"/>
        <w:rPr>
          <w:rFonts w:hint="eastAsia"/>
        </w:rPr>
      </w:pPr>
    </w:p>
    <w:p w14:paraId="248DEF26">
      <w:pPr>
        <w:ind w:left="-5" w:right="0"/>
        <w:rPr>
          <w:rFonts w:hint="eastAsia"/>
        </w:rPr>
      </w:pPr>
      <w:r>
        <w:rPr>
          <w:rFonts w:hint="eastAsia"/>
        </w:rPr>
        <w:t>And Rom. 5. our justification &amp; life is directly ascribed to his Obedience &amp; Righteousness.</w:t>
      </w:r>
    </w:p>
    <w:p w14:paraId="55586C0D">
      <w:pPr>
        <w:ind w:left="-5" w:right="0"/>
        <w:rPr>
          <w:rFonts w:hint="eastAsia"/>
        </w:rPr>
      </w:pPr>
      <w:r>
        <w:rPr>
          <w:rFonts w:hint="eastAsia"/>
        </w:rPr>
        <w:t>而在罗马书5章，我们的称义和生命被直接归于祂的顺服和义。</w:t>
      </w:r>
    </w:p>
    <w:p w14:paraId="6FEC5D28">
      <w:pPr>
        <w:ind w:left="-5" w:right="0"/>
        <w:rPr>
          <w:rFonts w:hint="eastAsia"/>
        </w:rPr>
      </w:pPr>
    </w:p>
    <w:p w14:paraId="4ACBB882">
      <w:pPr>
        <w:spacing w:after="0"/>
        <w:ind w:left="-5" w:right="0"/>
        <w:rPr>
          <w:rFonts w:hint="eastAsia"/>
        </w:rPr>
      </w:pPr>
      <w:r>
        <w:rPr>
          <w:rFonts w:hint="eastAsia"/>
        </w:rPr>
        <w:t>To that Phil. 2:8. he saith.</w:t>
      </w:r>
    </w:p>
    <w:p w14:paraId="7059BA67">
      <w:pPr>
        <w:spacing w:after="0"/>
        <w:ind w:left="-5" w:right="0"/>
        <w:rPr>
          <w:rFonts w:hint="eastAsia"/>
        </w:rPr>
      </w:pPr>
      <w:r>
        <w:rPr>
          <w:rFonts w:hint="eastAsia"/>
        </w:rPr>
        <w:t>对于腓立比书2:8，他说：</w:t>
      </w:r>
    </w:p>
    <w:p w14:paraId="658910C3">
      <w:pPr>
        <w:spacing w:after="0"/>
        <w:ind w:left="-5" w:right="0"/>
        <w:rPr>
          <w:rFonts w:hint="eastAsia"/>
        </w:rPr>
      </w:pPr>
    </w:p>
    <w:p w14:paraId="1A27CE5A">
      <w:pPr>
        <w:spacing w:after="0"/>
        <w:ind w:left="-5" w:right="0"/>
        <w:rPr>
          <w:rFonts w:hint="eastAsia"/>
        </w:rPr>
      </w:pPr>
      <w:r>
        <w:rPr>
          <w:rFonts w:hint="eastAsia"/>
        </w:rPr>
        <w:t>The meaning is, that Christ from his birth to his death, did so accommodate himself to his Fathers will, that he suffered all most patiently, that was to suffer, even the cursed death of the crosse.</w:t>
      </w:r>
    </w:p>
    <w:p w14:paraId="7841DC1B">
      <w:pPr>
        <w:spacing w:after="0"/>
        <w:ind w:left="-5" w:right="0"/>
        <w:rPr>
          <w:rFonts w:hint="eastAsia"/>
        </w:rPr>
      </w:pPr>
      <w:r>
        <w:rPr>
          <w:rFonts w:hint="eastAsia"/>
        </w:rPr>
        <w:t>其意思是，基督从祂的出生到祂的死，都如此地使自己顺服祂父的旨意，以至于祂最忍耐地承受了一切当受的苦，即便是那被咒诅的十字架上的死。</w:t>
      </w:r>
    </w:p>
    <w:p w14:paraId="0A55E080">
      <w:pPr>
        <w:spacing w:after="0"/>
        <w:ind w:left="-5" w:right="0"/>
        <w:rPr>
          <w:rFonts w:hint="eastAsia"/>
        </w:rPr>
      </w:pPr>
    </w:p>
    <w:p w14:paraId="26EEB6C8">
      <w:pPr>
        <w:spacing w:after="0"/>
        <w:ind w:left="-5" w:right="0"/>
        <w:rPr>
          <w:rFonts w:hint="eastAsia"/>
        </w:rPr>
      </w:pPr>
      <w:r>
        <w:rPr>
          <w:rFonts w:hint="eastAsia"/>
        </w:rPr>
        <w:t>Ans. It was a suffering of what he was to suffer, even to come under the Law, for that was a part of his humiliation; &amp; the text saith, he humbled himself, &amp; became obedient; and there is no ground to restrick the word Obedient, to his suffering only.</w:t>
      </w:r>
    </w:p>
    <w:p w14:paraId="6EBAD30D">
      <w:pPr>
        <w:spacing w:after="0"/>
        <w:ind w:left="-5" w:right="0"/>
        <w:rPr>
          <w:rFonts w:hint="eastAsia"/>
        </w:rPr>
      </w:pPr>
      <w:r>
        <w:rPr>
          <w:rFonts w:hint="eastAsia"/>
        </w:rPr>
        <w:t>答：那乃是承受祂当受的苦，即来到律法之下，因为那是祂降卑的一部分；经文说，祂自己卑微，存心顺服；没有任何根据可以将“顺服”一词仅限于祂的受苦。</w:t>
      </w:r>
    </w:p>
    <w:p w14:paraId="266328B7">
      <w:pPr>
        <w:spacing w:after="0"/>
        <w:ind w:left="-5" w:right="0"/>
        <w:rPr>
          <w:rFonts w:hint="eastAsia"/>
        </w:rPr>
      </w:pPr>
    </w:p>
    <w:p w14:paraId="061FE17E">
      <w:pPr>
        <w:spacing w:after="0"/>
        <w:ind w:left="-5" w:right="0"/>
        <w:rPr>
          <w:rFonts w:hint="eastAsia"/>
        </w:rPr>
      </w:pPr>
      <w:r>
        <w:rPr>
          <w:rFonts w:hint="eastAsia"/>
        </w:rPr>
        <w:t>Arg. 7. Christ was made under the Law for us Gal. 4:4, 5.</w:t>
      </w:r>
    </w:p>
    <w:p w14:paraId="622F7A4B">
      <w:pPr>
        <w:spacing w:after="0"/>
        <w:ind w:left="-5" w:right="0"/>
        <w:rPr>
          <w:rFonts w:hint="eastAsia"/>
        </w:rPr>
      </w:pPr>
      <w:r>
        <w:rPr>
          <w:rFonts w:hint="eastAsia"/>
        </w:rPr>
        <w:t>论证 7. 基督为我们生在律法以下（加拉太书4:4, 5）。</w:t>
      </w:r>
    </w:p>
    <w:p w14:paraId="44BB5C2D">
      <w:pPr>
        <w:spacing w:after="0"/>
        <w:ind w:left="-5" w:right="0"/>
        <w:rPr>
          <w:rFonts w:hint="eastAsia"/>
        </w:rPr>
      </w:pPr>
    </w:p>
    <w:p w14:paraId="7508FC64">
      <w:pPr>
        <w:spacing w:after="0"/>
        <w:ind w:left="-5" w:right="0"/>
        <w:rPr>
          <w:rFonts w:hint="eastAsia"/>
        </w:rPr>
      </w:pPr>
      <w:r>
        <w:rPr>
          <w:rFonts w:hint="eastAsia"/>
        </w:rPr>
        <w:t>He Ans. He was made under the Law for our good, that he might be a fit Mediator.</w:t>
      </w:r>
    </w:p>
    <w:p w14:paraId="119CF065">
      <w:pPr>
        <w:spacing w:after="0"/>
        <w:ind w:left="-5" w:right="0"/>
        <w:rPr>
          <w:rFonts w:hint="eastAsia"/>
        </w:rPr>
      </w:pPr>
      <w:r>
        <w:rPr>
          <w:rFonts w:hint="eastAsia"/>
        </w:rPr>
        <w:t>他答道：祂生在律法以下，是为我们的好处，好叫祂可以成为一位合适的中间人。</w:t>
      </w:r>
    </w:p>
    <w:p w14:paraId="0EE7F422">
      <w:pPr>
        <w:spacing w:after="0"/>
        <w:ind w:left="-5" w:right="0"/>
        <w:rPr>
          <w:rFonts w:hint="eastAsia"/>
        </w:rPr>
      </w:pPr>
    </w:p>
    <w:p w14:paraId="03B57094">
      <w:pPr>
        <w:spacing w:after="0"/>
        <w:ind w:left="-5" w:right="0"/>
        <w:rPr>
          <w:rFonts w:hint="eastAsia"/>
        </w:rPr>
      </w:pPr>
      <w:r>
        <w:rPr>
          <w:rFonts w:hint="eastAsia"/>
        </w:rPr>
        <w:t>Ans. Why may not we as well admit the same sense of Christ's being said to be made a curse for us, to wit, that it was only for our good; and so give up the Cause to the Socinians?</w:t>
      </w:r>
    </w:p>
    <w:p w14:paraId="617487E7">
      <w:pPr>
        <w:spacing w:after="0"/>
        <w:ind w:left="-5" w:right="0"/>
        <w:rPr>
          <w:rFonts w:hint="eastAsia"/>
        </w:rPr>
      </w:pPr>
      <w:r>
        <w:rPr>
          <w:rFonts w:hint="eastAsia"/>
        </w:rPr>
        <w:t>答：为何我们不能同样承认，基督被称为为我们成了咒诅，也具有相同的意思，即那只是为我们的好处；并因此将此事让给苏西尼派呢？</w:t>
      </w:r>
    </w:p>
    <w:p w14:paraId="7B7A5CC5">
      <w:pPr>
        <w:spacing w:after="0"/>
        <w:ind w:left="-5" w:right="0"/>
        <w:rPr>
          <w:rFonts w:hint="eastAsia"/>
        </w:rPr>
      </w:pPr>
    </w:p>
    <w:p w14:paraId="3485950B">
      <w:pPr>
        <w:spacing w:after="0"/>
        <w:ind w:left="-5" w:right="0"/>
        <w:rPr>
          <w:rFonts w:hint="eastAsia"/>
        </w:rPr>
      </w:pPr>
      <w:r>
        <w:rPr>
          <w:rFonts w:hint="eastAsia"/>
        </w:rPr>
        <w:t>Then it seemeth all the Hypostatical union, &amp; his having the Spirit, without measure, was not sufficient to make him a fit Redeemer for us.</w:t>
      </w:r>
    </w:p>
    <w:p w14:paraId="68D1B1B6">
      <w:pPr>
        <w:spacing w:after="0"/>
        <w:ind w:left="-5" w:right="0"/>
        <w:rPr>
          <w:rFonts w:hint="eastAsia"/>
        </w:rPr>
      </w:pPr>
      <w:r>
        <w:rPr>
          <w:rFonts w:hint="eastAsia"/>
        </w:rPr>
        <w:t>那么看来，所有位格的联合，以及祂拥有无限量的圣灵，都不足以使祂成为我们合适的救赎主了。</w:t>
      </w:r>
    </w:p>
    <w:p w14:paraId="2EC36C8D">
      <w:pPr>
        <w:spacing w:after="0"/>
        <w:ind w:left="-5" w:right="0"/>
        <w:rPr>
          <w:rFonts w:hint="eastAsia"/>
        </w:rPr>
      </w:pPr>
    </w:p>
    <w:p w14:paraId="4CDDB51C">
      <w:pPr>
        <w:spacing w:after="0"/>
        <w:ind w:left="-5" w:right="0"/>
        <w:rPr>
          <w:rFonts w:hint="eastAsia"/>
        </w:rPr>
      </w:pPr>
      <w:r>
        <w:rPr>
          <w:rFonts w:hint="eastAsia"/>
        </w:rPr>
        <w:t>Nor was he a fit Mediator, untill he had finished his whole course of obedience.</w:t>
      </w:r>
    </w:p>
    <w:p w14:paraId="70167928">
      <w:pPr>
        <w:spacing w:after="0"/>
        <w:ind w:left="-5" w:right="0"/>
        <w:rPr>
          <w:rFonts w:hint="eastAsia"/>
        </w:rPr>
      </w:pPr>
      <w:r>
        <w:rPr>
          <w:rFonts w:hint="eastAsia"/>
        </w:rPr>
        <w:t>祂也非一位合适的中间人，直到祂完成了祂整个顺服的历程。</w:t>
      </w:r>
    </w:p>
    <w:p w14:paraId="083F5A7F">
      <w:pPr>
        <w:spacing w:after="0"/>
        <w:ind w:left="-5" w:right="0"/>
        <w:rPr>
          <w:rFonts w:hint="eastAsia"/>
        </w:rPr>
      </w:pPr>
    </w:p>
    <w:p w14:paraId="5F9E3DD4">
      <w:pPr>
        <w:spacing w:after="0"/>
        <w:ind w:left="-5" w:right="0"/>
        <w:rPr>
          <w:rFonts w:hint="eastAsia"/>
        </w:rPr>
      </w:pPr>
      <w:r>
        <w:rPr>
          <w:rFonts w:hint="eastAsia"/>
        </w:rPr>
        <w:t>And yet he was borne a Saviour Luk. 2:11.</w:t>
      </w:r>
    </w:p>
    <w:p w14:paraId="27FFF2F5">
      <w:pPr>
        <w:spacing w:after="0"/>
        <w:ind w:left="-5" w:right="0"/>
        <w:rPr>
          <w:rFonts w:hint="eastAsia"/>
        </w:rPr>
      </w:pPr>
      <w:r>
        <w:rPr>
          <w:rFonts w:hint="eastAsia"/>
        </w:rPr>
        <w:t>然而祂生来就是救主（路加福音2:11）。</w:t>
      </w:r>
    </w:p>
    <w:p w14:paraId="60233478">
      <w:pPr>
        <w:spacing w:after="0"/>
        <w:ind w:left="-5" w:right="0"/>
        <w:rPr>
          <w:rFonts w:hint="eastAsia"/>
        </w:rPr>
      </w:pPr>
    </w:p>
    <w:p w14:paraId="6A778120">
      <w:pPr>
        <w:spacing w:after="0"/>
        <w:ind w:left="-5" w:right="0"/>
        <w:rPr>
          <w:rFonts w:hint="eastAsia"/>
        </w:rPr>
      </w:pPr>
      <w:r>
        <w:rPr>
          <w:rFonts w:hint="eastAsia"/>
        </w:rPr>
        <w:t>And was the Lord's Christ vers. 26. &amp; Salvation vers. 50.</w:t>
      </w:r>
    </w:p>
    <w:p w14:paraId="7E9DFDF3">
      <w:pPr>
        <w:spacing w:after="0"/>
        <w:ind w:left="-5" w:right="0"/>
        <w:rPr>
          <w:rFonts w:hint="eastAsia"/>
        </w:rPr>
      </w:pPr>
      <w:r>
        <w:rPr>
          <w:rFonts w:hint="eastAsia"/>
        </w:rPr>
        <w:t>并且是主的基督（26节），是救恩（50节）。</w:t>
      </w:r>
    </w:p>
    <w:p w14:paraId="2CA0D750">
      <w:pPr>
        <w:spacing w:after="0"/>
        <w:ind w:left="-5" w:right="0"/>
        <w:rPr>
          <w:rFonts w:hint="eastAsia"/>
        </w:rPr>
      </w:pPr>
    </w:p>
    <w:p w14:paraId="3CB36831">
      <w:pPr>
        <w:spacing w:after="0"/>
        <w:ind w:left="-5" w:right="0"/>
        <w:rPr>
          <w:rFonts w:hint="eastAsia"/>
        </w:rPr>
      </w:pPr>
      <w:r>
        <w:rPr>
          <w:rFonts w:hint="eastAsia"/>
        </w:rPr>
        <w:t>Arg. 8. We are made acceptable unto God in the beloved, Christ, Ephes. 1:6.</w:t>
      </w:r>
    </w:p>
    <w:p w14:paraId="0DDCF6D3">
      <w:pPr>
        <w:spacing w:after="0"/>
        <w:ind w:left="-5" w:right="0"/>
        <w:rPr>
          <w:rFonts w:hint="eastAsia"/>
        </w:rPr>
      </w:pPr>
      <w:r>
        <w:rPr>
          <w:rFonts w:hint="eastAsia"/>
        </w:rPr>
        <w:t>论证 8. 我们在爱子里，即基督里，蒙神悦纳（以弗所书1:6）。</w:t>
      </w:r>
    </w:p>
    <w:p w14:paraId="5999426E">
      <w:pPr>
        <w:spacing w:after="0"/>
        <w:ind w:left="-5" w:right="0"/>
        <w:rPr>
          <w:rFonts w:hint="eastAsia"/>
        </w:rPr>
      </w:pPr>
    </w:p>
    <w:p w14:paraId="277CB5FA">
      <w:pPr>
        <w:spacing w:after="0"/>
        <w:ind w:left="-5" w:right="0"/>
        <w:rPr>
          <w:rFonts w:hint="eastAsia"/>
        </w:rPr>
      </w:pPr>
      <w:r>
        <w:rPr>
          <w:rFonts w:hint="eastAsia"/>
        </w:rPr>
        <w:t>He Ans. We are acceptable to God by inherent obedience, which Christ hath purchased by his sufferings.</w:t>
      </w:r>
    </w:p>
    <w:p w14:paraId="2C002E39">
      <w:pPr>
        <w:spacing w:after="0"/>
        <w:ind w:left="-5" w:right="0"/>
        <w:rPr>
          <w:rFonts w:hint="eastAsia"/>
        </w:rPr>
      </w:pPr>
      <w:r>
        <w:rPr>
          <w:rFonts w:hint="eastAsia"/>
        </w:rPr>
        <w:t>他答道：我们因基督藉祂的受苦所买赎的内在顺服，而蒙神悦纳。</w:t>
      </w:r>
    </w:p>
    <w:p w14:paraId="498C4923">
      <w:pPr>
        <w:spacing w:after="0"/>
        <w:ind w:left="-5" w:right="0"/>
        <w:rPr>
          <w:rFonts w:hint="eastAsia"/>
        </w:rPr>
      </w:pPr>
    </w:p>
    <w:p w14:paraId="0B8E4995">
      <w:pPr>
        <w:spacing w:after="0"/>
        <w:ind w:left="-5" w:right="0"/>
        <w:rPr>
          <w:rFonts w:hint="eastAsia"/>
        </w:rPr>
      </w:pPr>
      <w:r>
        <w:rPr>
          <w:rFonts w:hint="eastAsia"/>
        </w:rPr>
        <w:t>Ans. But the Text is to be understood of a being made acceptable, in order to our obtaining the redemption, mentioned vers. 7. that is, the forgiveness of sins; &amp; so cannot be meaned of that acceptation, which is upon our inherent holiness, which followeth our Justification &amp; Pardon.</w:t>
      </w:r>
    </w:p>
    <w:p w14:paraId="6CB41B04">
      <w:pPr>
        <w:spacing w:after="0"/>
        <w:ind w:left="-5" w:right="0"/>
        <w:rPr>
          <w:rFonts w:hint="eastAsia"/>
        </w:rPr>
      </w:pPr>
      <w:r>
        <w:rPr>
          <w:rFonts w:hint="eastAsia"/>
        </w:rPr>
        <w:t>答：但经文应被理解为，是为要我们得着7节所提及的救赎，即罪得赦免，而蒙悦纳；因此不能意指那种基于我们内在圣洁的悦纳，那是在我们称义和得赦免之后的。</w:t>
      </w:r>
    </w:p>
    <w:p w14:paraId="26A0FC74">
      <w:pPr>
        <w:spacing w:after="0"/>
        <w:ind w:left="-5" w:right="0"/>
        <w:rPr>
          <w:rFonts w:hint="eastAsia"/>
        </w:rPr>
      </w:pPr>
    </w:p>
    <w:p w14:paraId="734CC8D4">
      <w:pPr>
        <w:spacing w:after="0"/>
        <w:ind w:left="-5" w:right="0"/>
        <w:rPr>
          <w:rFonts w:hint="eastAsia"/>
        </w:rPr>
      </w:pPr>
      <w:r>
        <w:rPr>
          <w:rFonts w:hint="eastAsia"/>
        </w:rPr>
        <w:t>Arg. 9. Christ hath purchased his Church, that he might present it to himself a glorious Church, not having spot or wrinkle Ephes. 5:27.</w:t>
      </w:r>
    </w:p>
    <w:p w14:paraId="785E051D">
      <w:pPr>
        <w:spacing w:after="0"/>
        <w:ind w:left="-5" w:right="0"/>
        <w:rPr>
          <w:rFonts w:hint="eastAsia"/>
        </w:rPr>
      </w:pPr>
      <w:r>
        <w:rPr>
          <w:rFonts w:hint="eastAsia"/>
        </w:rPr>
        <w:t>论证 9. 基督买赎了祂的教会，为要将她献给自己，作个荣耀的教会，毫无玷污、皱纹等类的病（以弗所书5:27）。</w:t>
      </w:r>
    </w:p>
    <w:p w14:paraId="436E70A4">
      <w:pPr>
        <w:spacing w:after="0"/>
        <w:ind w:left="-5" w:right="0"/>
        <w:rPr>
          <w:rFonts w:hint="eastAsia"/>
        </w:rPr>
      </w:pPr>
    </w:p>
    <w:p w14:paraId="2D8A71AB">
      <w:pPr>
        <w:spacing w:after="0"/>
        <w:ind w:left="-5" w:right="0"/>
        <w:rPr>
          <w:rFonts w:hint="eastAsia"/>
        </w:rPr>
      </w:pPr>
      <w:r>
        <w:rPr>
          <w:rFonts w:hint="eastAsia"/>
        </w:rPr>
        <w:t>He Ans. That Christ did purchase by his death the churches inherent Righteousness.</w:t>
      </w:r>
    </w:p>
    <w:p w14:paraId="5C6B16D9">
      <w:pPr>
        <w:spacing w:after="0"/>
        <w:ind w:left="-5" w:right="0"/>
        <w:rPr>
          <w:rFonts w:hint="eastAsia"/>
        </w:rPr>
      </w:pPr>
      <w:r>
        <w:rPr>
          <w:rFonts w:hint="eastAsia"/>
        </w:rPr>
        <w:t>他答道：基督藉祂的死买赎了教会内在的义。</w:t>
      </w:r>
    </w:p>
    <w:p w14:paraId="18683110">
      <w:pPr>
        <w:spacing w:after="0"/>
        <w:ind w:left="-5" w:right="0"/>
        <w:rPr>
          <w:rFonts w:hint="eastAsia"/>
        </w:rPr>
      </w:pPr>
    </w:p>
    <w:p w14:paraId="7A28FA19">
      <w:pPr>
        <w:spacing w:after="0"/>
        <w:ind w:left="-5" w:right="0"/>
        <w:rPr>
          <w:rFonts w:hint="eastAsia"/>
        </w:rPr>
      </w:pPr>
      <w:r>
        <w:rPr>
          <w:rFonts w:hint="eastAsia"/>
        </w:rPr>
        <w:t>Ans. This is granted.</w:t>
      </w:r>
    </w:p>
    <w:p w14:paraId="034CFD02">
      <w:pPr>
        <w:spacing w:after="0"/>
        <w:ind w:left="-5" w:right="0"/>
        <w:rPr>
          <w:rFonts w:hint="eastAsia"/>
        </w:rPr>
      </w:pPr>
      <w:r>
        <w:rPr>
          <w:rFonts w:hint="eastAsia"/>
        </w:rPr>
        <w:t>答：这一点我们承认。</w:t>
      </w:r>
    </w:p>
    <w:p w14:paraId="1B18AF9A">
      <w:pPr>
        <w:spacing w:after="0"/>
        <w:ind w:left="-5" w:right="0"/>
        <w:rPr>
          <w:rFonts w:hint="eastAsia"/>
        </w:rPr>
      </w:pPr>
    </w:p>
    <w:p w14:paraId="37E5FA85">
      <w:pPr>
        <w:spacing w:after="0"/>
        <w:ind w:left="-5" w:right="0"/>
        <w:rPr>
          <w:rFonts w:hint="eastAsia"/>
        </w:rPr>
      </w:pPr>
      <w:r>
        <w:rPr>
          <w:rFonts w:hint="eastAsia"/>
        </w:rPr>
        <w:t>But notwithstanding, the expressions here used, &amp; in the foregoing verse, will hold forth a full cleansing, not only from the staine &amp; power of sin, in Sanctification; but also from the guilt of sin in justification, the Church must be presented without spot, or wrinkle, or any such thing, &amp; cleansed with the washing of water, &amp; holy &amp; without blemish: Now in order to justification, the sinner must be clothed with a compleat Righteousness.</w:t>
      </w:r>
    </w:p>
    <w:p w14:paraId="20461C1B">
      <w:pPr>
        <w:spacing w:after="0"/>
        <w:ind w:left="-5" w:right="0"/>
        <w:rPr>
          <w:rFonts w:hint="eastAsia"/>
        </w:rPr>
      </w:pPr>
      <w:r>
        <w:rPr>
          <w:rFonts w:hint="eastAsia"/>
        </w:rPr>
        <w:t>但尽管如此，此处和前一节所用的表述，将显明一种完全的洁净，不仅是在成圣中脱离罪的污秽和权势；也在称义中脱离罪的罪咎，教会必须被献上，毫无玷污、皱纹等类的病，并用水洗净，成为圣洁，毫无瑕疵：如今，为要称义，罪人必须被披上一件完全的义。</w:t>
      </w:r>
    </w:p>
    <w:p w14:paraId="27243118">
      <w:pPr>
        <w:spacing w:after="0"/>
        <w:ind w:left="-5" w:right="0"/>
        <w:rPr>
          <w:rFonts w:hint="eastAsia"/>
        </w:rPr>
      </w:pPr>
    </w:p>
    <w:p w14:paraId="4DB8FFAF">
      <w:pPr>
        <w:spacing w:after="0"/>
        <w:ind w:left="-5" w:right="0"/>
        <w:rPr>
          <w:rFonts w:hint="eastAsia"/>
        </w:rPr>
      </w:pPr>
      <w:r>
        <w:rPr>
          <w:rFonts w:hint="eastAsia"/>
        </w:rPr>
        <w:t>Arg. 10. Beleevers are found in Christ, having a Righteousness Phil. 3:9.</w:t>
      </w:r>
    </w:p>
    <w:p w14:paraId="00FC91A5">
      <w:pPr>
        <w:spacing w:after="0"/>
        <w:ind w:left="-5" w:right="0"/>
        <w:rPr>
          <w:rFonts w:hint="eastAsia"/>
        </w:rPr>
      </w:pPr>
      <w:r>
        <w:rPr>
          <w:rFonts w:hint="eastAsia"/>
        </w:rPr>
        <w:t>论证 10. 信徒在基督里被发现，拥有义（腓立比书3:9）。</w:t>
      </w:r>
    </w:p>
    <w:p w14:paraId="3A3720AA">
      <w:pPr>
        <w:spacing w:after="0"/>
        <w:ind w:left="-5" w:right="0"/>
        <w:rPr>
          <w:rFonts w:hint="eastAsia"/>
        </w:rPr>
      </w:pPr>
    </w:p>
    <w:p w14:paraId="14E9840D">
      <w:pPr>
        <w:spacing w:after="0"/>
        <w:ind w:left="-5" w:right="0"/>
        <w:rPr>
          <w:rFonts w:hint="eastAsia"/>
        </w:rPr>
      </w:pPr>
      <w:r>
        <w:rPr>
          <w:rFonts w:hint="eastAsia"/>
        </w:rPr>
        <w:t>How forceable this place proveth our point, hath been shown elsewhere.</w:t>
      </w:r>
    </w:p>
    <w:p w14:paraId="138AD709">
      <w:pPr>
        <w:spacing w:after="0"/>
        <w:ind w:left="-5" w:right="0"/>
        <w:rPr>
          <w:rFonts w:hint="eastAsia"/>
        </w:rPr>
      </w:pPr>
      <w:r>
        <w:rPr>
          <w:rFonts w:hint="eastAsia"/>
        </w:rPr>
        <w:t>这处经文如何有力地证明我们的观点，已在别处表明。</w:t>
      </w:r>
    </w:p>
    <w:p w14:paraId="07825C00">
      <w:pPr>
        <w:spacing w:after="0"/>
        <w:ind w:left="-5" w:right="0"/>
        <w:rPr>
          <w:rFonts w:hint="eastAsia"/>
        </w:rPr>
      </w:pPr>
    </w:p>
    <w:p w14:paraId="6E1D5E3B">
      <w:pPr>
        <w:spacing w:after="0"/>
        <w:ind w:left="-5" w:right="0"/>
        <w:rPr>
          <w:rFonts w:hint="eastAsia"/>
        </w:rPr>
      </w:pPr>
      <w:r>
        <w:rPr>
          <w:rFonts w:hint="eastAsia"/>
        </w:rPr>
        <w:t>He Ans. The Righteousness of Faith is twofold, one is imputed &amp; apprehended by Faith, which is Christ's passive obedience; the other is inherent, which is also by Faith.</w:t>
      </w:r>
    </w:p>
    <w:p w14:paraId="45A57A6F">
      <w:pPr>
        <w:spacing w:after="0"/>
        <w:ind w:left="-5" w:right="0"/>
        <w:rPr>
          <w:rFonts w:hint="eastAsia"/>
        </w:rPr>
      </w:pPr>
      <w:r>
        <w:rPr>
          <w:rFonts w:hint="eastAsia"/>
        </w:rPr>
        <w:t>他答道：信的义有两种，一种是被归算并藉信持定的，即基督被动的顺服；另一种是内在的，也是藉着信。</w:t>
      </w:r>
    </w:p>
    <w:p w14:paraId="652AB89B">
      <w:pPr>
        <w:spacing w:after="0"/>
        <w:ind w:left="-5" w:right="0"/>
        <w:rPr>
          <w:rFonts w:hint="eastAsia"/>
        </w:rPr>
      </w:pPr>
    </w:p>
    <w:p w14:paraId="1FAEC607">
      <w:pPr>
        <w:spacing w:after="0"/>
        <w:ind w:left="-5" w:right="0"/>
        <w:rPr>
          <w:rFonts w:hint="eastAsia"/>
        </w:rPr>
      </w:pPr>
      <w:r>
        <w:rPr>
          <w:rFonts w:hint="eastAsia"/>
        </w:rPr>
        <w:t>Ans. But Paul here layeth by all his inherent Righteousness, which was his own, &amp; was according to the Law; &amp; only be taketh himself, to that Righteousness, which is of God by Faith: &amp; this is not to be restricked to Christ's sufferings only; for these, as such are not a Righteousness, as hath been oft said, &amp; the contrary hath never yet been proved, though it be the maine ground of all.</w:t>
      </w:r>
    </w:p>
    <w:p w14:paraId="17A16E39">
      <w:pPr>
        <w:spacing w:after="0"/>
        <w:ind w:left="-5" w:right="0"/>
        <w:rPr>
          <w:rFonts w:hint="eastAsia"/>
        </w:rPr>
      </w:pPr>
      <w:r>
        <w:rPr>
          <w:rFonts w:hint="eastAsia"/>
        </w:rPr>
        <w:t>答：但保罗在此搁置了他所有内在的义，那义是他自己的，是照着律法的；他只求助于那本乎神、因信而来的义：这不应仅限于基督的受苦；因为这些，本身并非一个义，正如常说的，其反面也从未被证明，虽然这是所有论点的根本。</w:t>
      </w:r>
    </w:p>
    <w:p w14:paraId="749C9058">
      <w:pPr>
        <w:spacing w:after="0"/>
        <w:ind w:left="-5" w:right="0"/>
        <w:rPr>
          <w:rFonts w:hint="eastAsia"/>
        </w:rPr>
      </w:pPr>
    </w:p>
    <w:p w14:paraId="24070C29">
      <w:pPr>
        <w:spacing w:after="0"/>
        <w:ind w:left="-5" w:right="0"/>
        <w:rPr>
          <w:rFonts w:hint="eastAsia"/>
        </w:rPr>
      </w:pPr>
      <w:r>
        <w:rPr>
          <w:rFonts w:hint="eastAsia"/>
        </w:rPr>
        <w:t>Arg. 11. We are perfect &amp; compleat in Christ Col. 2:10.</w:t>
      </w:r>
    </w:p>
    <w:p w14:paraId="3989488D">
      <w:pPr>
        <w:spacing w:after="0"/>
        <w:ind w:left="-5" w:right="0"/>
        <w:rPr>
          <w:rFonts w:hint="eastAsia"/>
        </w:rPr>
      </w:pPr>
      <w:r>
        <w:rPr>
          <w:rFonts w:hint="eastAsia"/>
        </w:rPr>
        <w:t>论证 11. 我们在基督里是完全的、完备的（歌罗西书2:10）。</w:t>
      </w:r>
    </w:p>
    <w:p w14:paraId="24C983EC">
      <w:pPr>
        <w:spacing w:after="0"/>
        <w:ind w:left="-5" w:right="0"/>
        <w:rPr>
          <w:rFonts w:hint="eastAsia"/>
        </w:rPr>
      </w:pPr>
    </w:p>
    <w:p w14:paraId="273475B5">
      <w:pPr>
        <w:spacing w:after="0"/>
        <w:ind w:left="-5" w:right="0"/>
        <w:rPr>
          <w:rFonts w:hint="eastAsia"/>
        </w:rPr>
      </w:pPr>
      <w:r>
        <w:rPr>
          <w:rFonts w:hint="eastAsia"/>
        </w:rPr>
        <w:t>He Ans. Christ maketh us perfect in justifying, sanctifying &amp; glorifying us, by the imputation of his passive obedience only.</w:t>
      </w:r>
    </w:p>
    <w:p w14:paraId="2246009B">
      <w:pPr>
        <w:spacing w:after="0"/>
        <w:ind w:left="-5" w:right="0"/>
        <w:rPr>
          <w:rFonts w:hint="eastAsia"/>
        </w:rPr>
      </w:pPr>
      <w:r>
        <w:rPr>
          <w:rFonts w:hint="eastAsia"/>
        </w:rPr>
        <w:t>他答道：基督唯独藉着归算祂被动的顺服，在我们称义、成圣和得荣上，使我们得以完全。</w:t>
      </w:r>
    </w:p>
    <w:p w14:paraId="65C14903">
      <w:pPr>
        <w:spacing w:after="0"/>
        <w:ind w:left="-5" w:right="0"/>
        <w:rPr>
          <w:rFonts w:hint="eastAsia"/>
        </w:rPr>
      </w:pPr>
    </w:p>
    <w:p w14:paraId="1A4E568C">
      <w:pPr>
        <w:spacing w:after="0"/>
        <w:ind w:left="-5" w:right="0"/>
        <w:rPr>
          <w:rFonts w:hint="eastAsia"/>
        </w:rPr>
      </w:pPr>
      <w:r>
        <w:rPr>
          <w:rFonts w:hint="eastAsia"/>
        </w:rPr>
        <w:t>Ans. This is but to assert the thing, that is a disproving: we say, we cannot be justified, without the imputation of a compleat Righteousness, because in justification we receive a right to life, &amp; this cannot be had, according to the Constitution of God, do this &amp; live, till the Law be satisfied by obedience, &amp; because we could not do it, we must have it in &amp; from Christ, in whom we are compleat, &amp; have all, we need.</w:t>
      </w:r>
    </w:p>
    <w:p w14:paraId="2F8446D9">
      <w:pPr>
        <w:spacing w:after="0"/>
        <w:ind w:left="-5" w:right="0"/>
        <w:rPr>
          <w:rFonts w:hint="eastAsia"/>
        </w:rPr>
      </w:pPr>
      <w:r>
        <w:rPr>
          <w:rFonts w:hint="eastAsia"/>
        </w:rPr>
        <w:t>答：这不过是在断言那正是被反驳的事：我们说，我们若没有一个完全之义的归算，就不能称义，因为在称义中我们得着生命的权利，而这若不藉顺服满足律法，就不能得着，因为神的规条是“行这些事，就必因此活着”，又因为我们不能行，我们就必须在基督里并从基督得着它，在祂里面我们是完全的，拥有我们所需的一切。</w:t>
      </w:r>
    </w:p>
    <w:p w14:paraId="757F0F60">
      <w:pPr>
        <w:spacing w:after="0"/>
        <w:ind w:left="-5" w:right="0"/>
        <w:rPr>
          <w:rFonts w:hint="eastAsia"/>
        </w:rPr>
      </w:pPr>
    </w:p>
    <w:p w14:paraId="7FB1B905">
      <w:pPr>
        <w:spacing w:after="0"/>
        <w:ind w:left="-5" w:right="0"/>
        <w:rPr>
          <w:rFonts w:hint="eastAsia"/>
        </w:rPr>
      </w:pPr>
      <w:r>
        <w:rPr>
          <w:rFonts w:hint="eastAsia"/>
        </w:rPr>
        <w:t>Arg. 12. Christ hath delivered us from all our debt, both of yeelding perfect obedience, &amp; of suffering for disobedience Col. 2:14.</w:t>
      </w:r>
    </w:p>
    <w:p w14:paraId="2E9A8D65">
      <w:pPr>
        <w:spacing w:after="0"/>
        <w:ind w:left="-5" w:right="0"/>
        <w:rPr>
          <w:rFonts w:hint="eastAsia"/>
        </w:rPr>
      </w:pPr>
      <w:r>
        <w:rPr>
          <w:rFonts w:hint="eastAsia"/>
        </w:rPr>
        <w:t>论证 12. 基督已将我们从我们所有的债中拯救出来，即完全顺服的债，和因不顺服而受苦的债（歌罗西书2:14）。</w:t>
      </w:r>
    </w:p>
    <w:p w14:paraId="06411811">
      <w:pPr>
        <w:spacing w:after="0"/>
        <w:ind w:left="-5" w:right="0"/>
        <w:rPr>
          <w:rFonts w:hint="eastAsia"/>
        </w:rPr>
      </w:pPr>
    </w:p>
    <w:p w14:paraId="2EF4F0CF">
      <w:pPr>
        <w:spacing w:after="0"/>
        <w:ind w:left="-5" w:right="0"/>
        <w:rPr>
          <w:rFonts w:hint="eastAsia"/>
        </w:rPr>
      </w:pPr>
      <w:r>
        <w:rPr>
          <w:rFonts w:hint="eastAsia"/>
        </w:rPr>
        <w:t>He Ans. He denyeth this, &amp; sayeth; Christ hath not delivered us from giving perfect obedience, for we remaine obliged thereunto, &amp; wherein we come short it is pardoned for his satisfaction imputed to us, &amp; it is piece &amp; piece made up by begun holiness, which hereafter shall be perfected.</w:t>
      </w:r>
    </w:p>
    <w:p w14:paraId="4D97FEDE">
      <w:pPr>
        <w:spacing w:after="0"/>
        <w:ind w:left="-5" w:right="0"/>
        <w:rPr>
          <w:rFonts w:hint="eastAsia"/>
        </w:rPr>
      </w:pPr>
      <w:r>
        <w:rPr>
          <w:rFonts w:hint="eastAsia"/>
        </w:rPr>
        <w:t>他答道：他否认这一点，并说；基督并未将我们从完全顺服中拯救出来，因为我们仍有义务去行，并且在我们所亏缺之处，因祂的补偿被归算给我们而得赦免，并且藉着已开始的圣洁，一点一点地补足，这圣洁将来要得以完全。</w:t>
      </w:r>
    </w:p>
    <w:p w14:paraId="7EBC7A46">
      <w:pPr>
        <w:spacing w:after="0"/>
        <w:ind w:left="-5" w:right="0"/>
        <w:rPr>
          <w:rFonts w:hint="eastAsia"/>
        </w:rPr>
      </w:pPr>
    </w:p>
    <w:p w14:paraId="492ECC71">
      <w:pPr>
        <w:spacing w:after="0"/>
        <w:ind w:left="-5" w:right="0"/>
        <w:rPr>
          <w:rFonts w:hint="eastAsia"/>
        </w:rPr>
      </w:pPr>
      <w:r>
        <w:rPr>
          <w:rFonts w:hint="eastAsia"/>
        </w:rPr>
        <w:t>Ans. This looseth not the force of the argument; for though we be obliged to keep the Law in all points, yet we are not under that obligation, by vertue of the Old Covenant, so that the least breach should frustrate us of heaven, &amp; so as the reward should be of debt, and of this obligation the Argument is to be understood: Now because, by vertue of this Covenant, which must be satisfied, we cannot partake of the prize, because it is violated, therefore, it must be satisfied by the perfect obedience of another, of our Surety, which must be imputed unto us, in order to life; for all our begun sanctification will not avail us; &amp; Christ's satisfying by his suffering, according to that, that day thou eats, thou shalt die, doth not withall satisfie that other part of the Law, do this &amp; live.</w:t>
      </w:r>
    </w:p>
    <w:p w14:paraId="32D993CD">
      <w:pPr>
        <w:spacing w:after="0"/>
        <w:ind w:left="-5" w:right="0"/>
        <w:rPr>
          <w:rFonts w:hint="eastAsia"/>
        </w:rPr>
      </w:pPr>
      <w:r>
        <w:rPr>
          <w:rFonts w:hint="eastAsia"/>
        </w:rPr>
        <w:t>答：这并未削弱论证的力量；因为虽然我们有义务在各方面遵守律法，但我们并非藉着旧约而在此义务之下，以致最小的违背就使我们失去天堂，以致赏赐出于工价，而论证应被理解为指的就是这种义务：如今因为，藉着这必须被满足的约，我们不能得着赏赐，因为它已被违背，因此，它必须被另一个，即我们的保证人的完全顺服所满足，这顺服必须被归算给我们，为要得生命；因为我们所有已开始的成圣都对我们无益；基督藉祂的受苦，按照那“你吃的日子必定死”，所作的补偿，并未同时满足律法的那另一部分，“行这些事，就必因此活着”。</w:t>
      </w:r>
    </w:p>
    <w:p w14:paraId="1CF7A681">
      <w:pPr>
        <w:spacing w:after="0"/>
        <w:ind w:left="-5" w:right="0"/>
        <w:rPr>
          <w:rFonts w:hint="eastAsia"/>
        </w:rPr>
      </w:pPr>
    </w:p>
    <w:p w14:paraId="7BAD0F28">
      <w:pPr>
        <w:spacing w:after="0"/>
        <w:ind w:left="-5" w:right="0"/>
        <w:rPr>
          <w:rFonts w:hint="eastAsia"/>
        </w:rPr>
      </w:pPr>
      <w:r>
        <w:rPr>
          <w:rFonts w:hint="eastAsia"/>
        </w:rPr>
        <w:t>Arg. 13. We must not only not be unjust, but we must be just, if we would have life eternal.</w:t>
      </w:r>
    </w:p>
    <w:p w14:paraId="08386036">
      <w:pPr>
        <w:spacing w:after="0"/>
        <w:ind w:left="-5" w:right="0"/>
        <w:rPr>
          <w:rFonts w:hint="eastAsia"/>
        </w:rPr>
      </w:pPr>
      <w:r>
        <w:rPr>
          <w:rFonts w:hint="eastAsia"/>
        </w:rPr>
        <w:t>论证 13. 我们若要得永生，不仅必须不为不义，也必须为义。</w:t>
      </w:r>
    </w:p>
    <w:p w14:paraId="3B5560F8">
      <w:pPr>
        <w:spacing w:after="0"/>
        <w:ind w:left="-5" w:right="0"/>
        <w:rPr>
          <w:rFonts w:hint="eastAsia"/>
        </w:rPr>
      </w:pPr>
    </w:p>
    <w:p w14:paraId="24FCB7FA">
      <w:pPr>
        <w:spacing w:after="0"/>
        <w:ind w:left="-5" w:right="0"/>
        <w:rPr>
          <w:rFonts w:hint="eastAsia"/>
        </w:rPr>
      </w:pPr>
      <w:r>
        <w:rPr>
          <w:rFonts w:hint="eastAsia"/>
        </w:rPr>
        <w:t>Therefore Christ's Righteousness must be imputed, as well as his death.</w:t>
      </w:r>
    </w:p>
    <w:p w14:paraId="2AD07EFA">
      <w:pPr>
        <w:spacing w:after="0"/>
        <w:ind w:left="-5" w:right="0"/>
        <w:rPr>
          <w:rFonts w:hint="eastAsia"/>
        </w:rPr>
      </w:pPr>
      <w:r>
        <w:rPr>
          <w:rFonts w:hint="eastAsia"/>
        </w:rPr>
        <w:t>因此基督的义必须被归算，正如祂的死一样。</w:t>
      </w:r>
    </w:p>
    <w:p w14:paraId="2A7706B4">
      <w:pPr>
        <w:spacing w:after="0"/>
        <w:ind w:left="-5" w:right="0"/>
        <w:rPr>
          <w:rFonts w:hint="eastAsia"/>
        </w:rPr>
      </w:pPr>
    </w:p>
    <w:p w14:paraId="54F8F31E">
      <w:pPr>
        <w:spacing w:after="0"/>
        <w:ind w:left="-5" w:right="0"/>
        <w:rPr>
          <w:rFonts w:hint="eastAsia"/>
        </w:rPr>
      </w:pPr>
      <w:r>
        <w:rPr>
          <w:rFonts w:hint="eastAsia"/>
        </w:rPr>
        <w:t>He Ans. denying the Conseq. And saith.</w:t>
      </w:r>
    </w:p>
    <w:p w14:paraId="1EEBE787">
      <w:pPr>
        <w:spacing w:after="0"/>
        <w:ind w:left="-5" w:right="0"/>
        <w:rPr>
          <w:rFonts w:hint="eastAsia"/>
        </w:rPr>
      </w:pPr>
      <w:r>
        <w:rPr>
          <w:rFonts w:hint="eastAsia"/>
        </w:rPr>
        <w:t>他答道：否认这推论。并说：</w:t>
      </w:r>
    </w:p>
    <w:p w14:paraId="1ADE0A23">
      <w:pPr>
        <w:spacing w:after="0"/>
        <w:ind w:left="-5" w:right="0"/>
        <w:rPr>
          <w:rFonts w:hint="eastAsia"/>
        </w:rPr>
      </w:pPr>
    </w:p>
    <w:p w14:paraId="7F2B03D0">
      <w:pPr>
        <w:spacing w:after="0"/>
        <w:ind w:left="-5" w:right="0"/>
        <w:rPr>
          <w:rFonts w:hint="eastAsia"/>
        </w:rPr>
      </w:pPr>
      <w:r>
        <w:rPr>
          <w:rFonts w:hint="eastAsia"/>
        </w:rPr>
        <w:t>We are freed from the Curse of the Law by Justification, whereby the Passive Righteousness of Christ is imputed to us: Purity is begun in us in Sanctification.</w:t>
      </w:r>
    </w:p>
    <w:p w14:paraId="7964EA4A">
      <w:pPr>
        <w:spacing w:after="0"/>
        <w:ind w:left="-5" w:right="0"/>
        <w:rPr>
          <w:rFonts w:hint="eastAsia"/>
        </w:rPr>
      </w:pPr>
      <w:r>
        <w:rPr>
          <w:rFonts w:hint="eastAsia"/>
        </w:rPr>
        <w:t>我们藉着称义脱离了律法的咒诅，藉此基督被动的义被归算给我们：纯洁在我们里面，在成圣中开始了。</w:t>
      </w:r>
    </w:p>
    <w:p w14:paraId="2A090356">
      <w:pPr>
        <w:spacing w:after="0"/>
        <w:ind w:left="-5" w:right="0"/>
        <w:rPr>
          <w:rFonts w:hint="eastAsia"/>
        </w:rPr>
      </w:pPr>
    </w:p>
    <w:p w14:paraId="28D25E07">
      <w:pPr>
        <w:spacing w:after="0"/>
        <w:ind w:left="-5" w:right="0"/>
        <w:rPr>
          <w:rFonts w:hint="eastAsia"/>
        </w:rPr>
      </w:pPr>
      <w:r>
        <w:rPr>
          <w:rFonts w:hint="eastAsia"/>
        </w:rPr>
        <w:t>Ans. By justification we have no Righteousness imputed to us, for we must be Righteous, before we be justified; &amp; therefore must have a Righteousness imputed before.</w:t>
      </w:r>
    </w:p>
    <w:p w14:paraId="692DA58D">
      <w:pPr>
        <w:spacing w:after="0"/>
        <w:ind w:left="-5" w:right="0"/>
        <w:rPr>
          <w:rFonts w:hint="eastAsia"/>
        </w:rPr>
      </w:pPr>
      <w:r>
        <w:rPr>
          <w:rFonts w:hint="eastAsia"/>
        </w:rPr>
        <w:t>答：藉着称义，我们没有义被归算给我们，因为我们必须在被称义之前是义的；因此必须在此之前有一个义被归算。</w:t>
      </w:r>
    </w:p>
    <w:p w14:paraId="3AE22E6D">
      <w:pPr>
        <w:spacing w:after="0"/>
        <w:ind w:left="-5" w:right="0"/>
        <w:rPr>
          <w:rFonts w:hint="eastAsia"/>
        </w:rPr>
      </w:pPr>
    </w:p>
    <w:p w14:paraId="64E5CAC0">
      <w:pPr>
        <w:spacing w:after="0"/>
        <w:ind w:left="-5" w:right="0"/>
        <w:rPr>
          <w:rFonts w:hint="eastAsia"/>
        </w:rPr>
      </w:pPr>
      <w:r>
        <w:rPr>
          <w:rFonts w:hint="eastAsia"/>
        </w:rPr>
        <w:t>(2) Our begun Sanctification, is no purchase of the reward of life (3) delivery from the Curse, is but a freeing us from punishment, or from the guilt of punishment, but this is nothing but a being not unjust, as Adam was before he fell; It is not a being positivly just, in order to the reward; for to this is required compleat obedience to the Law, &amp; that unto the end, in which respect Adam was never just, having never finished his course of obedience, that he might have had a right unto the reward promised.</w:t>
      </w:r>
    </w:p>
    <w:p w14:paraId="7552F0EA">
      <w:pPr>
        <w:spacing w:after="0"/>
        <w:ind w:left="-5" w:right="0"/>
        <w:rPr>
          <w:rFonts w:hint="eastAsia"/>
        </w:rPr>
      </w:pPr>
      <w:r>
        <w:rPr>
          <w:rFonts w:hint="eastAsia"/>
        </w:rPr>
        <w:t>(2) 我们已开始的成圣，并非对生命赏赐的赚取；(3) 脱离咒诅，不过是使我们脱离刑罚，或刑罚的罪咎，但这无非是成为不不义，正如亚当堕落之前那样；并非为要得赏赐而成为积极的义；因为这要求对律法的完全顺服，并且是直到末了，就此而言亚当从未是义的，因他从未完成他顺服的历程，以至于他可以有权得着那应许的赏赐。</w:t>
      </w:r>
    </w:p>
    <w:p w14:paraId="1A34FA75">
      <w:pPr>
        <w:spacing w:after="0"/>
        <w:ind w:left="-5" w:right="0"/>
        <w:rPr>
          <w:rFonts w:hint="eastAsia"/>
        </w:rPr>
      </w:pPr>
    </w:p>
    <w:p w14:paraId="2F66FDE4">
      <w:pPr>
        <w:spacing w:after="0"/>
        <w:ind w:left="-5" w:right="0"/>
        <w:rPr>
          <w:rFonts w:hint="eastAsia"/>
        </w:rPr>
      </w:pPr>
      <w:r>
        <w:rPr>
          <w:rFonts w:hint="eastAsia"/>
        </w:rPr>
        <w:t>I mean in himself.</w:t>
      </w:r>
    </w:p>
    <w:p w14:paraId="38427CE2">
      <w:pPr>
        <w:spacing w:after="0"/>
        <w:ind w:left="-5" w:right="0"/>
        <w:rPr>
          <w:rFonts w:hint="eastAsia"/>
        </w:rPr>
      </w:pPr>
      <w:r>
        <w:rPr>
          <w:rFonts w:hint="eastAsia"/>
        </w:rPr>
        <w:t>我意指在他自己里面。</w:t>
      </w:r>
    </w:p>
    <w:p w14:paraId="6E977616">
      <w:pPr>
        <w:spacing w:after="0"/>
        <w:ind w:left="-5" w:right="0"/>
        <w:rPr>
          <w:rFonts w:hint="eastAsia"/>
        </w:rPr>
      </w:pPr>
    </w:p>
    <w:p w14:paraId="25E7F951">
      <w:pPr>
        <w:pStyle w:val="3"/>
        <w:bidi w:val="0"/>
        <w:rPr>
          <w:rFonts w:hint="eastAsia"/>
        </w:rPr>
      </w:pPr>
      <w:r>
        <w:rPr>
          <w:rFonts w:hint="eastAsia"/>
        </w:rPr>
        <w:t>CHAP. X</w:t>
      </w:r>
    </w:p>
    <w:p w14:paraId="533FC797">
      <w:pPr>
        <w:pStyle w:val="3"/>
        <w:bidi w:val="0"/>
        <w:rPr>
          <w:rFonts w:hint="eastAsia"/>
        </w:rPr>
      </w:pPr>
      <w:r>
        <w:rPr>
          <w:rFonts w:hint="eastAsia"/>
        </w:rPr>
        <w:t>第十章</w:t>
      </w:r>
    </w:p>
    <w:p w14:paraId="521A0C7E">
      <w:pPr>
        <w:spacing w:after="0"/>
        <w:ind w:left="-5" w:right="0"/>
        <w:rPr>
          <w:rFonts w:hint="eastAsia"/>
        </w:rPr>
      </w:pPr>
    </w:p>
    <w:p w14:paraId="3F218CBF">
      <w:pPr>
        <w:pStyle w:val="3"/>
        <w:bidi w:val="0"/>
        <w:rPr>
          <w:rFonts w:hint="eastAsia"/>
        </w:rPr>
      </w:pPr>
      <w:r>
        <w:rPr>
          <w:rFonts w:hint="eastAsia"/>
        </w:rPr>
        <w:t>The Fathers give Countenance to the Doctrine of Imputation, and some Papists approve it</w:t>
      </w:r>
    </w:p>
    <w:p w14:paraId="5FF91D23">
      <w:pPr>
        <w:pStyle w:val="3"/>
        <w:bidi w:val="0"/>
        <w:rPr>
          <w:rFonts w:hint="eastAsia"/>
        </w:rPr>
      </w:pPr>
      <w:r>
        <w:rPr>
          <w:rFonts w:hint="eastAsia"/>
        </w:rPr>
        <w:t>教父们支持归算教义，一些天主教徒也赞同</w:t>
      </w:r>
    </w:p>
    <w:p w14:paraId="335B2B13">
      <w:pPr>
        <w:spacing w:after="0"/>
        <w:ind w:left="-5" w:right="0"/>
        <w:rPr>
          <w:rFonts w:hint="eastAsia"/>
        </w:rPr>
      </w:pPr>
    </w:p>
    <w:p w14:paraId="1061137C">
      <w:pPr>
        <w:spacing w:after="0"/>
        <w:ind w:left="-5" w:right="0"/>
        <w:rPr>
          <w:rFonts w:hint="eastAsia"/>
        </w:rPr>
      </w:pPr>
      <w:r>
        <w:rPr>
          <w:rFonts w:hint="eastAsia"/>
        </w:rPr>
        <w:t>That it may not be thought, that the Doctrine of the Imputation of the Righteousness of Christ, is a new up-start opinion, I shall here set down some of their Testimonies unto this truth.</w:t>
      </w:r>
    </w:p>
    <w:p w14:paraId="095CDC53">
      <w:pPr>
        <w:spacing w:after="0"/>
        <w:ind w:left="-5" w:right="0"/>
        <w:rPr>
          <w:rFonts w:hint="eastAsia"/>
        </w:rPr>
      </w:pPr>
      <w:r>
        <w:rPr>
          <w:rFonts w:hint="eastAsia"/>
        </w:rPr>
        <w:t>为免人认为，基督之义的归算教义是一个新兴的观点，我将在此处列下他们一些对此真理的见证。</w:t>
      </w:r>
    </w:p>
    <w:p w14:paraId="0AA69770">
      <w:pPr>
        <w:spacing w:after="0"/>
        <w:ind w:left="-5" w:right="0"/>
        <w:rPr>
          <w:rFonts w:hint="eastAsia"/>
        </w:rPr>
      </w:pPr>
    </w:p>
    <w:p w14:paraId="683B9D38">
      <w:pPr>
        <w:spacing w:after="0"/>
        <w:ind w:left="-5" w:right="0"/>
        <w:rPr>
          <w:rFonts w:hint="eastAsia"/>
        </w:rPr>
      </w:pPr>
      <w:r>
        <w:rPr>
          <w:rFonts w:hint="eastAsia"/>
        </w:rPr>
        <w:t>Justin. Martyr. Epist. ad Diognet. p. 386.</w:t>
      </w:r>
    </w:p>
    <w:p w14:paraId="0F075930">
      <w:pPr>
        <w:spacing w:after="0"/>
        <w:ind w:left="-5" w:right="0"/>
        <w:rPr>
          <w:rFonts w:hint="eastAsia"/>
        </w:rPr>
      </w:pPr>
      <w:r>
        <w:rPr>
          <w:rFonts w:hint="eastAsia"/>
        </w:rPr>
        <w:t>游斯丁·马特，《致丢格那妥书》，第386页。</w:t>
      </w:r>
    </w:p>
    <w:p w14:paraId="2EE78D52">
      <w:pPr>
        <w:spacing w:after="0"/>
        <w:ind w:left="-5" w:right="0"/>
        <w:rPr>
          <w:rFonts w:hint="eastAsia"/>
        </w:rPr>
      </w:pPr>
    </w:p>
    <w:p w14:paraId="53D2A878">
      <w:pPr>
        <w:spacing w:after="0"/>
        <w:ind w:left="-5" w:right="0"/>
        <w:rPr>
          <w:rFonts w:hint="eastAsia"/>
        </w:rPr>
      </w:pPr>
      <w:r>
        <w:rPr>
          <w:rFonts w:hint="eastAsia"/>
        </w:rPr>
        <w:t>Quid enim aliud peccata nostra potuit tegere, quam ejus justitia?</w:t>
      </w:r>
    </w:p>
    <w:p w14:paraId="2B0CE44B">
      <w:pPr>
        <w:spacing w:after="0"/>
        <w:ind w:left="-5" w:right="0"/>
        <w:rPr>
          <w:rFonts w:hint="eastAsia"/>
        </w:rPr>
      </w:pPr>
      <w:r>
        <w:rPr>
          <w:rFonts w:hint="eastAsia"/>
        </w:rPr>
        <w:t>除了祂（即基督）的义，还有什么能遮盖我们的罪呢？</w:t>
      </w:r>
    </w:p>
    <w:p w14:paraId="3D293C15">
      <w:pPr>
        <w:spacing w:after="0"/>
        <w:ind w:left="-5" w:right="0"/>
        <w:rPr>
          <w:rFonts w:hint="eastAsia"/>
        </w:rPr>
      </w:pPr>
    </w:p>
    <w:p w14:paraId="17026A3B">
      <w:pPr>
        <w:spacing w:after="0"/>
        <w:ind w:left="-5" w:right="0"/>
        <w:rPr>
          <w:rFonts w:hint="eastAsia"/>
        </w:rPr>
      </w:pPr>
      <w:r>
        <w:rPr>
          <w:rFonts w:hint="eastAsia"/>
        </w:rPr>
        <w:t>in quo alio nos iniqui &amp; impii pro justis haberi possumus, quam in solo Dei filio?</w:t>
      </w:r>
    </w:p>
    <w:p w14:paraId="2F645D91">
      <w:pPr>
        <w:spacing w:after="0"/>
        <w:ind w:left="-5" w:right="0"/>
        <w:rPr>
          <w:rFonts w:hint="eastAsia"/>
        </w:rPr>
      </w:pPr>
      <w:r>
        <w:rPr>
          <w:rFonts w:hint="eastAsia"/>
        </w:rPr>
        <w:t>我们这赤裸、不敬虔的人，除了在神的独生子里，还能在谁里面被算为义人呢？</w:t>
      </w:r>
    </w:p>
    <w:p w14:paraId="6F8E2E2F">
      <w:pPr>
        <w:spacing w:after="0"/>
        <w:ind w:left="-5" w:right="0"/>
        <w:rPr>
          <w:rFonts w:hint="eastAsia"/>
        </w:rPr>
      </w:pPr>
    </w:p>
    <w:p w14:paraId="18C41A8A">
      <w:pPr>
        <w:spacing w:after="0"/>
        <w:ind w:left="-5" w:right="0"/>
        <w:rPr>
          <w:rFonts w:hint="eastAsia"/>
        </w:rPr>
      </w:pPr>
      <w:r>
        <w:rPr>
          <w:rFonts w:hint="eastAsia"/>
        </w:rPr>
        <w:t>O dulcem permutationem!</w:t>
      </w:r>
    </w:p>
    <w:p w14:paraId="2A39A9B1">
      <w:pPr>
        <w:spacing w:after="0"/>
        <w:ind w:left="-5" w:right="0"/>
        <w:rPr>
          <w:rFonts w:hint="eastAsia"/>
        </w:rPr>
      </w:pPr>
      <w:r>
        <w:rPr>
          <w:rFonts w:hint="eastAsia"/>
        </w:rPr>
        <w:t>哦，甜美的交换！</w:t>
      </w:r>
    </w:p>
    <w:p w14:paraId="39DE40A4">
      <w:pPr>
        <w:spacing w:after="0"/>
        <w:ind w:left="-5" w:right="0"/>
        <w:rPr>
          <w:rFonts w:hint="eastAsia"/>
        </w:rPr>
      </w:pPr>
    </w:p>
    <w:p w14:paraId="1BE07DFB">
      <w:pPr>
        <w:spacing w:after="0"/>
        <w:ind w:left="-5" w:right="0"/>
        <w:rPr>
          <w:rFonts w:hint="eastAsia"/>
        </w:rPr>
      </w:pPr>
      <w:r>
        <w:rPr>
          <w:rFonts w:hint="eastAsia"/>
        </w:rPr>
        <w:t>o impervestigabile artificium!</w:t>
      </w:r>
    </w:p>
    <w:p w14:paraId="21FE9741">
      <w:pPr>
        <w:spacing w:after="0"/>
        <w:ind w:left="-5" w:right="0"/>
        <w:rPr>
          <w:rFonts w:hint="eastAsia"/>
        </w:rPr>
      </w:pPr>
      <w:r>
        <w:rPr>
          <w:rFonts w:hint="eastAsia"/>
        </w:rPr>
        <w:t>哦，不可测度的设计！</w:t>
      </w:r>
    </w:p>
    <w:p w14:paraId="1E988E25">
      <w:pPr>
        <w:spacing w:after="0"/>
        <w:ind w:left="-5" w:right="0"/>
        <w:rPr>
          <w:rFonts w:hint="eastAsia"/>
        </w:rPr>
      </w:pPr>
    </w:p>
    <w:p w14:paraId="275079C2">
      <w:pPr>
        <w:spacing w:after="0"/>
        <w:ind w:left="-5" w:right="0"/>
        <w:rPr>
          <w:rFonts w:hint="eastAsia"/>
        </w:rPr>
      </w:pPr>
      <w:r>
        <w:rPr>
          <w:rFonts w:hint="eastAsia"/>
        </w:rPr>
        <w:t>O beneficia expectationem omnem superentia!</w:t>
      </w:r>
    </w:p>
    <w:p w14:paraId="630839DD">
      <w:pPr>
        <w:spacing w:after="0"/>
        <w:ind w:left="-5" w:right="0"/>
        <w:rPr>
          <w:rFonts w:hint="eastAsia"/>
        </w:rPr>
      </w:pPr>
      <w:r>
        <w:rPr>
          <w:rFonts w:hint="eastAsia"/>
        </w:rPr>
        <w:t>哦，超越一切期望的恩惠！</w:t>
      </w:r>
    </w:p>
    <w:p w14:paraId="3F4E8713">
      <w:pPr>
        <w:spacing w:after="0"/>
        <w:ind w:left="-5" w:right="0"/>
        <w:rPr>
          <w:rFonts w:hint="eastAsia"/>
        </w:rPr>
      </w:pPr>
    </w:p>
    <w:p w14:paraId="4A807090">
      <w:pPr>
        <w:spacing w:after="0"/>
        <w:ind w:left="-5" w:right="0"/>
        <w:rPr>
          <w:rFonts w:hint="eastAsia"/>
        </w:rPr>
      </w:pPr>
      <w:r>
        <w:rPr>
          <w:rFonts w:hint="eastAsia"/>
        </w:rPr>
        <w:t>ut iniquitas quidem multorum in justo uno abscondatur; justitia autem unius faciat, ut multi injusti pro justis habeantur.</w:t>
      </w:r>
    </w:p>
    <w:p w14:paraId="0D913FDE">
      <w:pPr>
        <w:spacing w:after="0"/>
        <w:ind w:left="-5" w:right="0"/>
        <w:rPr>
          <w:rFonts w:hint="eastAsia"/>
        </w:rPr>
      </w:pPr>
      <w:r>
        <w:rPr>
          <w:rFonts w:hint="eastAsia"/>
        </w:rPr>
        <w:t>好叫多人的不义隐藏在一个义人里，而一个义人的义，使许多不义的人被算为义。</w:t>
      </w:r>
    </w:p>
    <w:p w14:paraId="594524F5">
      <w:pPr>
        <w:spacing w:after="0"/>
        <w:ind w:left="-5" w:right="0"/>
        <w:rPr>
          <w:rFonts w:hint="eastAsia"/>
        </w:rPr>
      </w:pPr>
    </w:p>
    <w:p w14:paraId="45E1029F">
      <w:pPr>
        <w:spacing w:after="0"/>
        <w:ind w:left="-5" w:right="0"/>
        <w:rPr>
          <w:rFonts w:hint="eastAsia"/>
        </w:rPr>
      </w:pPr>
      <w:r>
        <w:rPr>
          <w:rFonts w:hint="eastAsia"/>
        </w:rPr>
        <w:t>i.e. for what else could cover our sins, but his (i.e. Christ's) Righteousness? in whom else, could we, who are naked &amp; ungodly, be accounted for Righteous persons? than only in the Son of God? O sweet permutation! O unsearchable Contrivance! O benefites exceeding all expectation! that the iniquity of many should be hid in one just one, &amp; the Righteousness of one should make many, who are unrighteous, be accounted Righteous.</w:t>
      </w:r>
    </w:p>
    <w:p w14:paraId="2483FB03">
      <w:pPr>
        <w:spacing w:after="0"/>
        <w:ind w:left="-5" w:right="0"/>
        <w:rPr>
          <w:rFonts w:hint="eastAsia"/>
        </w:rPr>
      </w:pPr>
      <w:r>
        <w:rPr>
          <w:rFonts w:hint="eastAsia"/>
        </w:rPr>
        <w:t>即，除了祂（即基督）的义，还有什么能遮盖我们的罪呢？我们这赤裸、不敬虔的人，除了在神的独生子里，还能在谁里面被算为义人呢？哦，甜美的交换！哦，不可测度的设计！哦，超越一切期望的恩惠！好叫多人的不义隐藏在一个义人里，而一个义人的义，使许多不义的人被算为义。</w:t>
      </w:r>
    </w:p>
    <w:p w14:paraId="7EDF0F7B">
      <w:pPr>
        <w:spacing w:after="0"/>
        <w:ind w:left="-5" w:right="0"/>
        <w:rPr>
          <w:rFonts w:hint="eastAsia"/>
        </w:rPr>
      </w:pPr>
    </w:p>
    <w:p w14:paraId="2234EA51">
      <w:pPr>
        <w:spacing w:after="0"/>
        <w:ind w:left="-5" w:right="0"/>
        <w:rPr>
          <w:rFonts w:hint="eastAsia"/>
        </w:rPr>
      </w:pPr>
      <w:r>
        <w:rPr>
          <w:rFonts w:hint="eastAsia"/>
        </w:rPr>
        <w:t>Againe in lib. de Expositione fidei.</w:t>
      </w:r>
    </w:p>
    <w:p w14:paraId="617A63AC">
      <w:pPr>
        <w:spacing w:after="0"/>
        <w:ind w:left="-5" w:right="0"/>
        <w:rPr>
          <w:rFonts w:hint="eastAsia"/>
        </w:rPr>
      </w:pPr>
      <w:r>
        <w:rPr>
          <w:rFonts w:hint="eastAsia"/>
        </w:rPr>
        <w:t>又如在《论信仰阐释》一书中。</w:t>
      </w:r>
    </w:p>
    <w:p w14:paraId="46243DD4">
      <w:pPr>
        <w:spacing w:after="0"/>
        <w:ind w:left="-5" w:right="0"/>
        <w:rPr>
          <w:rFonts w:hint="eastAsia"/>
        </w:rPr>
      </w:pPr>
    </w:p>
    <w:p w14:paraId="5AAF5232">
      <w:pPr>
        <w:spacing w:after="0"/>
        <w:ind w:left="-5" w:right="0"/>
        <w:rPr>
          <w:rFonts w:hint="eastAsia"/>
        </w:rPr>
      </w:pPr>
      <w:r>
        <w:rPr>
          <w:rFonts w:hint="eastAsia"/>
        </w:rPr>
        <w:t>Filius Dei, quatenus homo, vitam ab crimine remotam traduxit; mortemque voluntariam pertulit; per exactam &amp; accuratam Conversationem, peccatum obliterans, &amp; per mortem indebitam debitum delens.</w:t>
      </w:r>
    </w:p>
    <w:p w14:paraId="5F3C188D">
      <w:pPr>
        <w:spacing w:after="0"/>
        <w:ind w:left="-5" w:right="0"/>
        <w:rPr>
          <w:rFonts w:hint="eastAsia"/>
        </w:rPr>
      </w:pPr>
      <w:r>
        <w:rPr>
          <w:rFonts w:hint="eastAsia"/>
        </w:rPr>
        <w:t>神的儿子，作为人，过了一种无罪的生活，并自愿受死；藉着祂精确无误的品行，除去了罪，并藉着不当受的死，涂抹了债。</w:t>
      </w:r>
    </w:p>
    <w:p w14:paraId="708784F2">
      <w:pPr>
        <w:spacing w:after="0"/>
        <w:ind w:left="-5" w:right="0"/>
        <w:rPr>
          <w:rFonts w:hint="eastAsia"/>
        </w:rPr>
      </w:pPr>
    </w:p>
    <w:p w14:paraId="3B9602A0">
      <w:pPr>
        <w:spacing w:after="0"/>
        <w:ind w:left="-5" w:right="0"/>
        <w:rPr>
          <w:rFonts w:hint="eastAsia"/>
        </w:rPr>
      </w:pPr>
      <w:r>
        <w:rPr>
          <w:rFonts w:hint="eastAsia"/>
        </w:rPr>
        <w:t>i.e. The Son of God, as Man, led a life free of all fault, and suffered a voluntary death; obliterating sin by his exact &amp; accurat Conversation, &amp; deleting the debt by an undue death.</w:t>
      </w:r>
    </w:p>
    <w:p w14:paraId="7B63CC9D">
      <w:pPr>
        <w:spacing w:after="0"/>
        <w:ind w:left="-5" w:right="0"/>
        <w:rPr>
          <w:rFonts w:hint="eastAsia"/>
        </w:rPr>
      </w:pPr>
      <w:r>
        <w:rPr>
          <w:rFonts w:hint="eastAsia"/>
        </w:rPr>
        <w:t>即，神的儿子，作为人，过了一种无罪的生活，并自愿受死；藉着祂精确无误的品行，除去了罪，并藉着不当受的死，涂抹了债。</w:t>
      </w:r>
    </w:p>
    <w:p w14:paraId="4E6AAC29">
      <w:pPr>
        <w:spacing w:after="0"/>
        <w:ind w:left="-5" w:right="0"/>
        <w:rPr>
          <w:rFonts w:hint="eastAsia"/>
        </w:rPr>
      </w:pPr>
    </w:p>
    <w:p w14:paraId="37975030">
      <w:pPr>
        <w:spacing w:after="0"/>
        <w:ind w:left="-5" w:right="0"/>
        <w:rPr>
          <w:rFonts w:hint="eastAsia"/>
        </w:rPr>
      </w:pPr>
      <w:r>
        <w:rPr>
          <w:rFonts w:hint="eastAsia"/>
        </w:rPr>
        <w:t>Irenæus Adv. Hæres. c. 15.</w:t>
      </w:r>
    </w:p>
    <w:p w14:paraId="6EEF39F9">
      <w:pPr>
        <w:spacing w:after="0"/>
        <w:ind w:left="-5" w:right="0"/>
        <w:rPr>
          <w:rFonts w:hint="eastAsia"/>
        </w:rPr>
      </w:pPr>
      <w:r>
        <w:rPr>
          <w:rFonts w:hint="eastAsia"/>
        </w:rPr>
        <w:t>爱任纽，《反异端论》，第15章。</w:t>
      </w:r>
    </w:p>
    <w:p w14:paraId="1FA40773">
      <w:pPr>
        <w:spacing w:after="0"/>
        <w:ind w:left="-5" w:right="0"/>
        <w:rPr>
          <w:rFonts w:hint="eastAsia"/>
        </w:rPr>
      </w:pPr>
    </w:p>
    <w:p w14:paraId="76AB148F">
      <w:pPr>
        <w:spacing w:after="0"/>
        <w:ind w:left="-5" w:right="0"/>
        <w:rPr>
          <w:rFonts w:hint="eastAsia"/>
        </w:rPr>
      </w:pPr>
      <w:r>
        <w:rPr>
          <w:rFonts w:hint="eastAsia"/>
        </w:rPr>
        <w:t>Dominus in Amicitiam nos reduxit per suam incarnationem, mediator Dei &amp; hominum factus, propitians quidem pro nobis Patrem, in quem peccaveramus, &amp; nostram inobedientiam Consolatus: nobis autem donans eam, quæ est ad Factorem nostrum, Conversationem &amp; Subjectionem.</w:t>
      </w:r>
    </w:p>
    <w:p w14:paraId="27E8C872">
      <w:pPr>
        <w:spacing w:after="0"/>
        <w:ind w:left="-5" w:right="0"/>
        <w:rPr>
          <w:rFonts w:hint="eastAsia"/>
        </w:rPr>
      </w:pPr>
      <w:r>
        <w:rPr>
          <w:rFonts w:hint="eastAsia"/>
        </w:rPr>
        <w:t>主藉祂的道成肉身，使我们重归于友谊，成为神与人之间的中间人，为我们得罪了的父作了挽回祭，并安慰我们那不顺服的心：却白白赐给我们那对我们造物主的品行和降服。</w:t>
      </w:r>
    </w:p>
    <w:p w14:paraId="40CE80C7">
      <w:pPr>
        <w:spacing w:after="0"/>
        <w:ind w:left="-5" w:right="0"/>
        <w:rPr>
          <w:rFonts w:hint="eastAsia"/>
        </w:rPr>
      </w:pPr>
    </w:p>
    <w:p w14:paraId="410BA582">
      <w:pPr>
        <w:spacing w:after="0"/>
        <w:ind w:left="-5" w:right="0"/>
        <w:rPr>
          <w:rFonts w:hint="eastAsia"/>
        </w:rPr>
      </w:pPr>
      <w:r>
        <w:rPr>
          <w:rFonts w:hint="eastAsia"/>
        </w:rPr>
        <w:t>i.e. The Lord brought us into friend shipe by his Incarnation, being made a Mediator betwixt God &amp; Man, Propitiating the Father for us, against whom we sinned &amp; comforting us over our disobedience: but freely giving us that Conversation &amp; Subjection, which is to our Maker.</w:t>
      </w:r>
    </w:p>
    <w:p w14:paraId="52620CFB">
      <w:pPr>
        <w:spacing w:after="0"/>
        <w:ind w:left="-5" w:right="0"/>
        <w:rPr>
          <w:rFonts w:hint="eastAsia"/>
        </w:rPr>
      </w:pPr>
      <w:r>
        <w:rPr>
          <w:rFonts w:hint="eastAsia"/>
        </w:rPr>
        <w:t>即，主藉祂的道成肉身，使我们重归于友谊，成为神与人之间的中间人，为我们得罪了的父作了挽回祭，并安慰我们那不顺服的心：却白白赐给我们那对我们造物主的品行和降服。</w:t>
      </w:r>
    </w:p>
    <w:p w14:paraId="564DA6FF">
      <w:pPr>
        <w:spacing w:after="0"/>
        <w:ind w:left="-5" w:right="0"/>
        <w:rPr>
          <w:rFonts w:hint="eastAsia"/>
        </w:rPr>
      </w:pPr>
    </w:p>
    <w:p w14:paraId="39ACF5E3">
      <w:pPr>
        <w:spacing w:after="0"/>
        <w:ind w:left="-5" w:right="0"/>
        <w:rPr>
          <w:rFonts w:hint="eastAsia"/>
        </w:rPr>
      </w:pPr>
      <w:r>
        <w:rPr>
          <w:rFonts w:hint="eastAsia"/>
        </w:rPr>
        <w:t>Athanasius Tom. 2. p. 270.</w:t>
      </w:r>
    </w:p>
    <w:p w14:paraId="278EB798">
      <w:pPr>
        <w:spacing w:after="0"/>
        <w:ind w:left="-5" w:right="0"/>
        <w:rPr>
          <w:rFonts w:hint="eastAsia"/>
        </w:rPr>
      </w:pPr>
      <w:r>
        <w:rPr>
          <w:rFonts w:hint="eastAsia"/>
        </w:rPr>
        <w:t>亚他那修，《文集》卷2，第270页。</w:t>
      </w:r>
    </w:p>
    <w:p w14:paraId="1B4DDFEC">
      <w:pPr>
        <w:spacing w:after="0"/>
        <w:ind w:left="-5" w:right="0"/>
        <w:rPr>
          <w:rFonts w:hint="eastAsia"/>
        </w:rPr>
      </w:pPr>
    </w:p>
    <w:p w14:paraId="3497F107">
      <w:pPr>
        <w:spacing w:after="0"/>
        <w:ind w:left="-5" w:right="0"/>
        <w:rPr>
          <w:rFonts w:hint="eastAsia"/>
        </w:rPr>
      </w:pPr>
      <w:r>
        <w:rPr>
          <w:rFonts w:hint="eastAsia"/>
        </w:rPr>
        <w:t>Necessarium est, maximeque necessarium, credere Scripturis Sanctis, consiteri ex nostro genere primitias, celebrare singularem assumentis in genus humanum amorem, obstupescere magnâ œconomiæ atque dispositionis miraculum, non timere execrationem legis (Christus enim nos a maledictione legis liberavit) impletionem legis a primitiis factam toti massæ asscribere (imputare, in the Greek it is λογίζεσθαι) i.e.</w:t>
      </w:r>
    </w:p>
    <w:p w14:paraId="5E32352C">
      <w:pPr>
        <w:spacing w:after="0"/>
        <w:ind w:left="-5" w:right="0"/>
        <w:rPr>
          <w:rFonts w:hint="eastAsia"/>
        </w:rPr>
      </w:pPr>
      <w:r>
        <w:rPr>
          <w:rFonts w:hint="eastAsia"/>
        </w:rPr>
        <w:t>必须的，是的，最必须的，是相信圣经，承认我们族类的初熟果子（即基督），颂扬那取了人性的祂对人类独一的爱，惊奇于那伟大经纶和安排的奇迹，不惧怕律法的咒诅（因为基督已将我们从律法的咒诅中拯救出来），将初熟果子所完成的律法的成全，归于或算给（希腊文是λογίζεσθαι）整个面团。</w:t>
      </w:r>
    </w:p>
    <w:p w14:paraId="301F72A7">
      <w:pPr>
        <w:spacing w:after="0"/>
        <w:ind w:left="-5" w:right="0"/>
        <w:rPr>
          <w:rFonts w:hint="eastAsia"/>
        </w:rPr>
      </w:pPr>
    </w:p>
    <w:p w14:paraId="1DC41A49">
      <w:pPr>
        <w:spacing w:after="0"/>
        <w:ind w:left="-5" w:right="0"/>
        <w:rPr>
          <w:rFonts w:hint="eastAsia"/>
        </w:rPr>
      </w:pPr>
      <w:r>
        <w:rPr>
          <w:rFonts w:hint="eastAsia"/>
        </w:rPr>
        <w:t>It is necessary, yea most necessary, to beleeve the holy Scriptures, to confesse the first fruits (i.e. Christ) of our kind, to celebrat that singular love of him that assumed (viz. Mans Nature) unto mankind; to be astonished at that miracle of the great Oeconomie &amp; disposition; not to feare the Curse of the Law (for Christ hath delivered us from the Curse of the Law) ascribe or impute the fulfilling of the Law, done by the first fruits, unto the whole masse.</w:t>
      </w:r>
    </w:p>
    <w:p w14:paraId="089BC88A">
      <w:pPr>
        <w:spacing w:after="0"/>
        <w:ind w:left="-5" w:right="0"/>
        <w:rPr>
          <w:rFonts w:hint="eastAsia"/>
        </w:rPr>
      </w:pPr>
      <w:r>
        <w:rPr>
          <w:rFonts w:hint="eastAsia"/>
        </w:rPr>
        <w:t>必须的，是的，最必须的，是相信圣经，承认我们族类的初熟果子（即基督），颂扬那取了（即人性）的祂对人类独一的爱；惊奇于那伟大经纶和安排的奇迹；不惧怕律法的咒诅（因为基督已将我们从律法的咒诅中拯救出来），将初熟果子所完成的律法的成全，归于或算给整个面团。</w:t>
      </w:r>
    </w:p>
    <w:p w14:paraId="4B71806B">
      <w:pPr>
        <w:spacing w:after="0"/>
        <w:ind w:left="-5" w:right="0"/>
        <w:rPr>
          <w:rFonts w:hint="eastAsia"/>
        </w:rPr>
      </w:pPr>
    </w:p>
    <w:p w14:paraId="2F647DDE">
      <w:pPr>
        <w:spacing w:after="0"/>
        <w:ind w:left="-5" w:right="0"/>
        <w:rPr>
          <w:rFonts w:hint="eastAsia"/>
        </w:rPr>
      </w:pPr>
      <w:r>
        <w:rPr>
          <w:rFonts w:hint="eastAsia"/>
        </w:rPr>
        <w:t>The same Author de Incarn. Verbi contra Samosat. Tom. 1. p. 461.</w:t>
      </w:r>
    </w:p>
    <w:p w14:paraId="31E62ACB">
      <w:pPr>
        <w:spacing w:after="0"/>
        <w:ind w:left="-5" w:right="0"/>
        <w:rPr>
          <w:rFonts w:hint="eastAsia"/>
        </w:rPr>
      </w:pPr>
      <w:r>
        <w:rPr>
          <w:rFonts w:hint="eastAsia"/>
        </w:rPr>
        <w:t>同一作者，《论道成肉身，驳撒摩萨人》，《文集》卷1，第461页。</w:t>
      </w:r>
    </w:p>
    <w:p w14:paraId="1CCAB78C">
      <w:pPr>
        <w:spacing w:after="0"/>
        <w:ind w:left="-5" w:right="0"/>
        <w:rPr>
          <w:rFonts w:hint="eastAsia"/>
        </w:rPr>
      </w:pPr>
    </w:p>
    <w:p w14:paraId="10DAF8E6">
      <w:pPr>
        <w:spacing w:after="0"/>
        <w:ind w:left="-5" w:right="0"/>
        <w:rPr>
          <w:rFonts w:hint="eastAsia"/>
        </w:rPr>
      </w:pPr>
      <w:r>
        <w:rPr>
          <w:rFonts w:hint="eastAsia"/>
        </w:rPr>
        <w:t>Impossibile est puritatem &amp; innoeentiam in humana natura exhiberi, nisi Deus credatur in carne esse, qui justitiam omni peccato liberam in mundum introduxit, cujus quia participes redditi sumus, vivemus &amp; salvabimur.</w:t>
      </w:r>
    </w:p>
    <w:p w14:paraId="4460CEB0">
      <w:pPr>
        <w:spacing w:after="0"/>
        <w:ind w:left="-5" w:right="0"/>
        <w:rPr>
          <w:rFonts w:hint="eastAsia"/>
        </w:rPr>
      </w:pPr>
      <w:r>
        <w:rPr>
          <w:rFonts w:hint="eastAsia"/>
        </w:rPr>
        <w:t>除非我们相信，神在肉身显现，祂已将一种无罪的义带入世界，我们既与此有分，就必得生并得救，否则在人性中显明纯洁和无罪是不可能的。</w:t>
      </w:r>
    </w:p>
    <w:p w14:paraId="1B739575">
      <w:pPr>
        <w:spacing w:after="0"/>
        <w:ind w:left="-5" w:right="0"/>
        <w:rPr>
          <w:rFonts w:hint="eastAsia"/>
        </w:rPr>
      </w:pPr>
    </w:p>
    <w:p w14:paraId="7CDAF26B">
      <w:pPr>
        <w:spacing w:after="0"/>
        <w:ind w:left="-5" w:right="0"/>
        <w:rPr>
          <w:rFonts w:hint="eastAsia"/>
        </w:rPr>
      </w:pPr>
      <w:r>
        <w:rPr>
          <w:rFonts w:hint="eastAsia"/>
        </w:rPr>
        <w:t>Illud enim non est justus in terra, qui bonum faciat, &amp; non peccet, in commune, ad omnes homines pertinet, unde ex cœlo descendit, qui immaculatam ex se justitiam daturus erat.</w:t>
      </w:r>
    </w:p>
    <w:p w14:paraId="351E4523">
      <w:pPr>
        <w:spacing w:after="0"/>
        <w:ind w:left="-5" w:right="0"/>
        <w:rPr>
          <w:rFonts w:hint="eastAsia"/>
        </w:rPr>
      </w:pPr>
      <w:r>
        <w:rPr>
          <w:rFonts w:hint="eastAsia"/>
        </w:rPr>
        <w:t>因为“地上没有一个行善而不犯罪的义人”这句话，是普遍适用于所有人的，因此祂从天降下，祂要赐下一种从祂自己而来的无瑕疵的义。</w:t>
      </w:r>
    </w:p>
    <w:p w14:paraId="313283DA">
      <w:pPr>
        <w:spacing w:after="0"/>
        <w:ind w:left="-5" w:right="0"/>
        <w:rPr>
          <w:rFonts w:hint="eastAsia"/>
        </w:rPr>
      </w:pPr>
    </w:p>
    <w:p w14:paraId="6404460B">
      <w:pPr>
        <w:spacing w:after="0"/>
        <w:ind w:left="-5" w:right="0"/>
        <w:rPr>
          <w:rFonts w:hint="eastAsia"/>
        </w:rPr>
      </w:pPr>
      <w:r>
        <w:rPr>
          <w:rFonts w:hint="eastAsia"/>
        </w:rPr>
        <w:t>i.e. It is impossible that purity &amp; innocency shall be exhibited in mans nature, unless we beleeve, that God is in the flesh, who hath brought into the world a Righteousness free of all sin, of which because we are made partakers, we shall live &amp; be saved: for that there is not a just man upon earth, who doth good &amp; sinneth not, doth appertaine to all men in common, wherefore he descended from heaven, who was to give a pure Righteousness of himself.</w:t>
      </w:r>
    </w:p>
    <w:p w14:paraId="23AE706A">
      <w:pPr>
        <w:spacing w:after="0"/>
        <w:ind w:left="-5" w:right="0"/>
        <w:rPr>
          <w:rFonts w:hint="eastAsia"/>
        </w:rPr>
      </w:pPr>
      <w:r>
        <w:rPr>
          <w:rFonts w:hint="eastAsia"/>
        </w:rPr>
        <w:t>即，除非我们相信，神在肉身显现，祂已将一种无罪的义带入世界，我们既与此有分，就必得生并得救：因为“地上没有一个行善而不犯罪的义人”这句话，是普遍适用于所有人的，因此祂从天降下，祂要赐下一种从祂自己而来的无瑕疵的义。</w:t>
      </w:r>
    </w:p>
    <w:p w14:paraId="21EDA4F9">
      <w:pPr>
        <w:spacing w:after="0"/>
        <w:ind w:left="-5" w:right="0"/>
        <w:rPr>
          <w:rFonts w:hint="eastAsia"/>
        </w:rPr>
      </w:pPr>
    </w:p>
    <w:p w14:paraId="77944658">
      <w:pPr>
        <w:spacing w:after="0"/>
        <w:ind w:left="-5" w:right="0"/>
        <w:rPr>
          <w:rFonts w:hint="eastAsia"/>
        </w:rPr>
      </w:pPr>
      <w:r>
        <w:rPr>
          <w:rFonts w:hint="eastAsia"/>
        </w:rPr>
        <w:t>Chrysost. When a Cavilling jew shall object, how can the world be saved by the Rectitude, or Obedience of one Christ?</w:t>
      </w:r>
    </w:p>
    <w:p w14:paraId="7A364813">
      <w:pPr>
        <w:spacing w:after="0"/>
        <w:ind w:left="-5" w:right="0"/>
        <w:rPr>
          <w:rFonts w:hint="eastAsia"/>
        </w:rPr>
      </w:pPr>
      <w:r>
        <w:rPr>
          <w:rFonts w:hint="eastAsia"/>
        </w:rPr>
        <w:t>屈梭多模：当一个吹毛求疵的犹太人反对说，世界怎能因一个基督的正义或顺服而得救呢？</w:t>
      </w:r>
    </w:p>
    <w:p w14:paraId="52156989">
      <w:pPr>
        <w:spacing w:after="0"/>
        <w:ind w:left="-5" w:right="0"/>
        <w:rPr>
          <w:rFonts w:hint="eastAsia"/>
        </w:rPr>
      </w:pPr>
    </w:p>
    <w:p w14:paraId="19CA3BEC">
      <w:pPr>
        <w:spacing w:after="0"/>
        <w:ind w:left="-5" w:right="0"/>
        <w:rPr>
          <w:rFonts w:hint="eastAsia"/>
        </w:rPr>
      </w:pPr>
      <w:r>
        <w:rPr>
          <w:rFonts w:hint="eastAsia"/>
        </w:rPr>
        <w:t>Answere him againe, by asking, how came the world to be condemned by the disobedience of one Adam?</w:t>
      </w:r>
    </w:p>
    <w:p w14:paraId="25A31C8C">
      <w:pPr>
        <w:spacing w:after="0"/>
        <w:ind w:left="-5" w:right="0"/>
        <w:rPr>
          <w:rFonts w:hint="eastAsia"/>
        </w:rPr>
      </w:pPr>
      <w:r>
        <w:rPr>
          <w:rFonts w:hint="eastAsia"/>
        </w:rPr>
        <w:t>再回答他，问他，世界怎能因一个亚当的不顺服而被定罪呢？</w:t>
      </w:r>
    </w:p>
    <w:p w14:paraId="559BB109">
      <w:pPr>
        <w:spacing w:after="0"/>
        <w:ind w:left="-5" w:right="0"/>
        <w:rPr>
          <w:rFonts w:hint="eastAsia"/>
        </w:rPr>
      </w:pPr>
    </w:p>
    <w:p w14:paraId="144D1742">
      <w:pPr>
        <w:spacing w:after="0"/>
        <w:ind w:left="-5" w:right="0"/>
        <w:rPr>
          <w:rFonts w:hint="eastAsia"/>
        </w:rPr>
      </w:pPr>
      <w:r>
        <w:rPr>
          <w:rFonts w:hint="eastAsia"/>
        </w:rPr>
        <w:t>Greg. Nyssen. Orat. 2. in Cantic.</w:t>
      </w:r>
    </w:p>
    <w:p w14:paraId="7A39B4A6">
      <w:pPr>
        <w:spacing w:after="0"/>
        <w:ind w:left="-5" w:right="0"/>
        <w:rPr>
          <w:rFonts w:hint="eastAsia"/>
        </w:rPr>
      </w:pPr>
      <w:r>
        <w:rPr>
          <w:rFonts w:hint="eastAsia"/>
        </w:rPr>
        <w:t>尼撒的格列高利，《雅歌讲道》2。</w:t>
      </w:r>
    </w:p>
    <w:p w14:paraId="13E28D4C">
      <w:pPr>
        <w:spacing w:after="0"/>
        <w:ind w:left="-5" w:right="0"/>
        <w:rPr>
          <w:rFonts w:hint="eastAsia"/>
        </w:rPr>
      </w:pPr>
    </w:p>
    <w:p w14:paraId="5CF6EEFA">
      <w:pPr>
        <w:spacing w:after="0"/>
        <w:ind w:left="-5" w:right="0"/>
        <w:rPr>
          <w:rFonts w:hint="eastAsia"/>
        </w:rPr>
      </w:pPr>
      <w:r>
        <w:rPr>
          <w:rFonts w:hint="eastAsia"/>
        </w:rPr>
        <w:t>Christus in se translatis peccatorum meorum sordibus, puritatem suam mecum communicavit; meque pulchritudinis ejus, quæ in ipso est, participem fecit.</w:t>
      </w:r>
    </w:p>
    <w:p w14:paraId="717E195E">
      <w:pPr>
        <w:spacing w:after="0"/>
        <w:ind w:left="-5" w:right="0"/>
        <w:rPr>
          <w:rFonts w:hint="eastAsia"/>
        </w:rPr>
      </w:pPr>
      <w:r>
        <w:rPr>
          <w:rFonts w:hint="eastAsia"/>
        </w:rPr>
        <w:t>基督将我罪的污秽转移到祂自己身上，将祂自己的纯洁与我交通；并使我有分于在祂里面的那美丽。</w:t>
      </w:r>
    </w:p>
    <w:p w14:paraId="37D2B93C">
      <w:pPr>
        <w:spacing w:after="0"/>
        <w:ind w:left="-5" w:right="0"/>
        <w:rPr>
          <w:rFonts w:hint="eastAsia"/>
        </w:rPr>
      </w:pPr>
    </w:p>
    <w:p w14:paraId="18018EAD">
      <w:pPr>
        <w:spacing w:after="0"/>
        <w:ind w:left="-5" w:right="0"/>
        <w:rPr>
          <w:rFonts w:hint="eastAsia"/>
        </w:rPr>
      </w:pPr>
      <w:r>
        <w:rPr>
          <w:rFonts w:hint="eastAsia"/>
        </w:rPr>
        <w:t>i.e. Christ having translated the filth of my sins upon himself, did communicat unto me his own purity, &amp; made me a partaker of that beauty, which is in him.</w:t>
      </w:r>
    </w:p>
    <w:p w14:paraId="6BEEDA38">
      <w:pPr>
        <w:spacing w:after="0"/>
        <w:ind w:left="-5" w:right="0"/>
        <w:rPr>
          <w:rFonts w:hint="eastAsia"/>
        </w:rPr>
      </w:pPr>
      <w:r>
        <w:rPr>
          <w:rFonts w:hint="eastAsia"/>
        </w:rPr>
        <w:t>即，基督将我罪的污秽转移到祂自己身上，将祂自己的纯洁与我交通；并使我有分于在祂里面的那美丽。</w:t>
      </w:r>
    </w:p>
    <w:p w14:paraId="09FA2A3D">
      <w:pPr>
        <w:spacing w:after="0"/>
        <w:ind w:left="-5" w:right="0"/>
        <w:rPr>
          <w:rFonts w:hint="eastAsia"/>
        </w:rPr>
      </w:pPr>
    </w:p>
    <w:p w14:paraId="68748A77">
      <w:pPr>
        <w:spacing w:after="0"/>
        <w:ind w:left="-5" w:right="0"/>
        <w:rPr>
          <w:rFonts w:hint="eastAsia"/>
        </w:rPr>
      </w:pPr>
      <w:r>
        <w:rPr>
          <w:rFonts w:hint="eastAsia"/>
        </w:rPr>
        <w:t>By these we may see, that even before Augustins dayes, this Truth was asserted, though Mr. Baxter, in his book against D. Tully Ch. 1. §. 3. intimate the contrary.</w:t>
      </w:r>
    </w:p>
    <w:p w14:paraId="386F526A">
      <w:pPr>
        <w:spacing w:after="0"/>
        <w:ind w:left="-5" w:right="0"/>
        <w:rPr>
          <w:rFonts w:hint="eastAsia"/>
        </w:rPr>
      </w:pPr>
      <w:r>
        <w:rPr>
          <w:rFonts w:hint="eastAsia"/>
        </w:rPr>
        <w:t>从这些我们可以看到，即便在奥古斯丁的日子之前，这真理就已被断言，虽然巴克斯特先生，在他反对杜利博士的书的第1章，第3节中，暗示了相反的。</w:t>
      </w:r>
    </w:p>
    <w:p w14:paraId="2C754E43">
      <w:pPr>
        <w:spacing w:after="0"/>
        <w:ind w:left="-5" w:right="0"/>
        <w:rPr>
          <w:rFonts w:hint="eastAsia"/>
        </w:rPr>
      </w:pPr>
    </w:p>
    <w:p w14:paraId="490E20FD">
      <w:pPr>
        <w:spacing w:after="0"/>
        <w:ind w:left="-5" w:right="0"/>
        <w:rPr>
          <w:rFonts w:hint="eastAsia"/>
        </w:rPr>
      </w:pPr>
      <w:r>
        <w:rPr>
          <w:rFonts w:hint="eastAsia"/>
        </w:rPr>
        <w:t>Cyrillus Alexandr. in Joan. lib. 11. c. 25.</w:t>
      </w:r>
    </w:p>
    <w:p w14:paraId="6B683824">
      <w:pPr>
        <w:spacing w:after="0"/>
        <w:ind w:left="-5" w:right="0"/>
        <w:rPr>
          <w:rFonts w:hint="eastAsia"/>
        </w:rPr>
      </w:pPr>
      <w:r>
        <w:rPr>
          <w:rFonts w:hint="eastAsia"/>
        </w:rPr>
        <w:t>亚历山大的区利罗，《论约翰福音》，卷11，章25。</w:t>
      </w:r>
    </w:p>
    <w:p w14:paraId="1570F33F">
      <w:pPr>
        <w:spacing w:after="0"/>
        <w:ind w:left="-5" w:right="0"/>
        <w:rPr>
          <w:rFonts w:hint="eastAsia"/>
        </w:rPr>
      </w:pPr>
    </w:p>
    <w:p w14:paraId="3E1BB74A">
      <w:pPr>
        <w:spacing w:after="0"/>
        <w:ind w:left="-5" w:right="0"/>
        <w:rPr>
          <w:rFonts w:hint="eastAsia"/>
        </w:rPr>
      </w:pPr>
      <w:r>
        <w:rPr>
          <w:rFonts w:hint="eastAsia"/>
        </w:rPr>
        <w:t>Quemadmodum prævaricatione primi hominis, ut in primitiis generis nostri, morti addicti sumus: eodem modo per obedientiam &amp; justitiam Christi, in quantum seipsum legi subjecit, quamvis legis Author esset, benedictio atque vivificatio, quæ per Spiritum est, ad totam nostram penetravit naturam.</w:t>
      </w:r>
    </w:p>
    <w:p w14:paraId="7B196A28">
      <w:pPr>
        <w:spacing w:after="0"/>
        <w:ind w:left="-5" w:right="0"/>
        <w:rPr>
          <w:rFonts w:hint="eastAsia"/>
        </w:rPr>
      </w:pPr>
      <w:r>
        <w:rPr>
          <w:rFonts w:hint="eastAsia"/>
        </w:rPr>
        <w:t>正如因第一个人的过犯，如同在我们族类的初熟果子里，我们被判死罪；同样地，藉着基督的顺服和义，就祂使自己服在律法之下而言，虽然祂是律法的创始者，那藉着圣灵而来的祝福和苏醒，就进入了我们整个的本性。</w:t>
      </w:r>
    </w:p>
    <w:p w14:paraId="50F7752D">
      <w:pPr>
        <w:spacing w:after="0"/>
        <w:ind w:left="-5" w:right="0"/>
        <w:rPr>
          <w:rFonts w:hint="eastAsia"/>
        </w:rPr>
      </w:pPr>
    </w:p>
    <w:p w14:paraId="7D90BA90">
      <w:pPr>
        <w:spacing w:after="0"/>
        <w:ind w:left="-5" w:right="0"/>
        <w:rPr>
          <w:rFonts w:hint="eastAsia"/>
        </w:rPr>
      </w:pPr>
      <w:r>
        <w:rPr>
          <w:rFonts w:hint="eastAsia"/>
        </w:rPr>
        <w:t>i.e. As by the transgression of the first man, as in the first fruits of our kind, we are adjudged unto death; so the same way by the Obedience &amp; Righteousness of Christ, in as much as he subjected himself to the Law, though he was the Author of the Law, the blessing &amp; Vivification, which is by the Spirit, did reach to our whole Nature.</w:t>
      </w:r>
    </w:p>
    <w:p w14:paraId="374034BB">
      <w:pPr>
        <w:spacing w:after="0"/>
        <w:ind w:left="-5" w:right="0"/>
        <w:rPr>
          <w:rFonts w:hint="eastAsia"/>
        </w:rPr>
      </w:pPr>
      <w:r>
        <w:rPr>
          <w:rFonts w:hint="eastAsia"/>
        </w:rPr>
        <w:t>即，正如因第一个人的过犯，如同在我们族类的初熟果子里，我们被判死罪；同样地，藉着基督的顺服和义，就祂使自己服在律法之下而言，虽然祂是律法的创始者，那藉着圣灵而来的祝福和苏醒，就进入了我们整个的本性。</w:t>
      </w:r>
    </w:p>
    <w:p w14:paraId="27E0336F">
      <w:pPr>
        <w:spacing w:after="0"/>
        <w:ind w:left="-5" w:right="0"/>
        <w:rPr>
          <w:rFonts w:hint="eastAsia"/>
        </w:rPr>
      </w:pPr>
    </w:p>
    <w:p w14:paraId="607A3BC6">
      <w:pPr>
        <w:spacing w:after="0"/>
        <w:ind w:left="-5" w:right="0"/>
        <w:rPr>
          <w:rFonts w:hint="eastAsia"/>
        </w:rPr>
      </w:pPr>
      <w:r>
        <w:rPr>
          <w:rFonts w:hint="eastAsia"/>
        </w:rPr>
        <w:t>Leo Epist. 72. ad Juvenalem.</w:t>
      </w:r>
    </w:p>
    <w:p w14:paraId="2DC71B59">
      <w:pPr>
        <w:spacing w:after="0"/>
        <w:ind w:left="-5" w:right="0"/>
        <w:rPr>
          <w:rFonts w:hint="eastAsia"/>
        </w:rPr>
      </w:pPr>
      <w:r>
        <w:rPr>
          <w:rFonts w:hint="eastAsia"/>
        </w:rPr>
        <w:t>利奥，《致朱温那勒书信》72。</w:t>
      </w:r>
    </w:p>
    <w:p w14:paraId="0FD066BD">
      <w:pPr>
        <w:spacing w:after="0"/>
        <w:ind w:left="-5" w:right="0"/>
        <w:rPr>
          <w:rFonts w:hint="eastAsia"/>
        </w:rPr>
      </w:pPr>
    </w:p>
    <w:p w14:paraId="5791EDA8">
      <w:pPr>
        <w:spacing w:after="0"/>
        <w:ind w:left="-5" w:right="0"/>
        <w:rPr>
          <w:rFonts w:hint="eastAsia"/>
        </w:rPr>
      </w:pPr>
      <w:r>
        <w:rPr>
          <w:rFonts w:hint="eastAsia"/>
        </w:rPr>
        <w:t>Ut autem repararet omnium vitam, recepit omnium causam, &amp; vim veteris chirographi pro omnibus solvendo vacuavit: ut sicut per unius reatum omnes facti fuerant peccatores, ita per unius innocentiam, omnes fierent innocentes, inde in homines manante justitia, ubi est humana suscepta Natura.</w:t>
      </w:r>
    </w:p>
    <w:p w14:paraId="5512AD41">
      <w:pPr>
        <w:spacing w:after="0"/>
        <w:ind w:left="-5" w:right="0"/>
        <w:rPr>
          <w:rFonts w:hint="eastAsia"/>
        </w:rPr>
      </w:pPr>
      <w:r>
        <w:rPr>
          <w:rFonts w:hint="eastAsia"/>
        </w:rPr>
        <w:t>但为要修复所有人的生命，祂承担了所有人的案子，并藉着为所有人偿还，使旧字据的力量失效：为要叫正如因一人的罪愆所有人都成了罪人，同样藉着一人的无罪，所有人都可以成为无罪，义由此流向众人，在取了人性的地方。</w:t>
      </w:r>
    </w:p>
    <w:p w14:paraId="1F320188">
      <w:pPr>
        <w:spacing w:after="0"/>
        <w:ind w:left="-5" w:right="0"/>
        <w:rPr>
          <w:rFonts w:hint="eastAsia"/>
        </w:rPr>
      </w:pPr>
    </w:p>
    <w:p w14:paraId="2A7F4C02">
      <w:pPr>
        <w:spacing w:after="0"/>
        <w:ind w:left="-5" w:right="0"/>
        <w:rPr>
          <w:rFonts w:hint="eastAsia"/>
        </w:rPr>
      </w:pPr>
      <w:r>
        <w:rPr>
          <w:rFonts w:hint="eastAsia"/>
        </w:rPr>
        <w:t>i.e. But that he might repaire the life of all, he undertook the cause of all, &amp; paying for all made void the force of the Old obligation, to the end that as by one mans guilt all were made sinners, so by one mans innocency, all might become innocent; Righteousness coming unto men thence, where the humane Nature is taken on.</w:t>
      </w:r>
    </w:p>
    <w:p w14:paraId="688351B2">
      <w:pPr>
        <w:spacing w:after="0"/>
        <w:ind w:left="-5" w:right="0"/>
        <w:rPr>
          <w:rFonts w:hint="eastAsia"/>
        </w:rPr>
      </w:pPr>
      <w:r>
        <w:rPr>
          <w:rFonts w:hint="eastAsia"/>
        </w:rPr>
        <w:t>即，但为要修复所有人的生命，祂承担了所有人的案子，并藉着为所有人偿还，使旧字据的力量失效，为要叫正如因一人的罪愆所有人都成了罪人，同样藉着一人的无罪，所有人都可以成为无罪；义由此流向众人，在取了人性的地方。</w:t>
      </w:r>
    </w:p>
    <w:p w14:paraId="14529742">
      <w:pPr>
        <w:spacing w:after="0"/>
        <w:ind w:left="-5" w:right="0"/>
        <w:rPr>
          <w:rFonts w:hint="eastAsia"/>
        </w:rPr>
      </w:pPr>
    </w:p>
    <w:p w14:paraId="604F59DC">
      <w:pPr>
        <w:spacing w:after="0"/>
        <w:ind w:left="-5" w:right="0"/>
        <w:rPr>
          <w:rFonts w:hint="eastAsia"/>
        </w:rPr>
      </w:pPr>
      <w:r>
        <w:rPr>
          <w:rFonts w:hint="eastAsia"/>
        </w:rPr>
        <w:t>August. ad Laurent. Cap. 41.</w:t>
      </w:r>
    </w:p>
    <w:p w14:paraId="727C50DD">
      <w:pPr>
        <w:spacing w:after="0"/>
        <w:ind w:left="-5" w:right="0"/>
        <w:rPr>
          <w:rFonts w:hint="eastAsia"/>
        </w:rPr>
      </w:pPr>
      <w:r>
        <w:rPr>
          <w:rFonts w:hint="eastAsia"/>
        </w:rPr>
        <w:t>奥古斯丁，《致劳伦提乌书》，章41。</w:t>
      </w:r>
    </w:p>
    <w:p w14:paraId="6F076969">
      <w:pPr>
        <w:spacing w:after="0"/>
        <w:ind w:left="-5" w:right="0"/>
        <w:rPr>
          <w:rFonts w:hint="eastAsia"/>
        </w:rPr>
      </w:pPr>
    </w:p>
    <w:p w14:paraId="2B2D236D">
      <w:pPr>
        <w:spacing w:after="0"/>
        <w:ind w:left="-5" w:right="0"/>
        <w:rPr>
          <w:rFonts w:hint="eastAsia"/>
        </w:rPr>
      </w:pPr>
      <w:r>
        <w:rPr>
          <w:rFonts w:hint="eastAsia"/>
        </w:rPr>
        <w:t>Ipse peccatum, ut nos justitia; nec nostra, sed Dei sumus: nec in nobis, sed in ipso; sicut ipse peccatum, non suum, sed nostrum; nec in se, sed in nobis constitutum, similitudine peccati, in qua crucifixus est, demonstravit.</w:t>
      </w:r>
    </w:p>
    <w:p w14:paraId="5D35EB70">
      <w:pPr>
        <w:spacing w:after="0"/>
        <w:ind w:left="-5" w:right="0"/>
        <w:rPr>
          <w:rFonts w:hint="eastAsia"/>
        </w:rPr>
      </w:pPr>
      <w:r>
        <w:rPr>
          <w:rFonts w:hint="eastAsia"/>
        </w:rPr>
        <w:t>祂成了罪，好叫我们成为义；不是我们自己的，而是神的：不在我们里面，而是在祂里面；正如祂成了罪，不是祂自己的，而是我们的；不在祂里面，而是在我们里面所立定的，藉着祂被钉十字架的罪身的形状，显明了。</w:t>
      </w:r>
    </w:p>
    <w:p w14:paraId="1E89D117">
      <w:pPr>
        <w:spacing w:after="0"/>
        <w:ind w:left="-5" w:right="0"/>
        <w:rPr>
          <w:rFonts w:hint="eastAsia"/>
        </w:rPr>
      </w:pPr>
    </w:p>
    <w:p w14:paraId="42C419B8">
      <w:pPr>
        <w:spacing w:after="0"/>
        <w:ind w:left="-5" w:right="0"/>
        <w:rPr>
          <w:rFonts w:hint="eastAsia"/>
        </w:rPr>
      </w:pPr>
      <w:r>
        <w:rPr>
          <w:rFonts w:hint="eastAsia"/>
        </w:rPr>
        <w:t>i.e. He was sin as we were Righteousness, not our own, but of God, not in ourselves but in him: as he did demonstrat himself to be sin, not his own, but ours; not in himself, but in us, by the similitude of sinfull flesh, in which he was crucified.</w:t>
      </w:r>
    </w:p>
    <w:p w14:paraId="265E21BD">
      <w:pPr>
        <w:spacing w:after="0"/>
        <w:ind w:left="-5" w:right="0"/>
        <w:rPr>
          <w:rFonts w:hint="eastAsia"/>
        </w:rPr>
      </w:pPr>
      <w:r>
        <w:rPr>
          <w:rFonts w:hint="eastAsia"/>
        </w:rPr>
        <w:t>即，祂成了罪，好叫我们成为义，不是我们自己的，而是神的，不在我们里面，而是在祂里面：正如祂藉着祂被钉十字架的罪身的形状，显明祂自己成了罪，不是祂自己的，而是我们的；不在祂里面，而是在我们里面。</w:t>
      </w:r>
    </w:p>
    <w:p w14:paraId="1AC18DED">
      <w:pPr>
        <w:spacing w:after="0"/>
        <w:ind w:left="-5" w:right="0"/>
        <w:rPr>
          <w:rFonts w:hint="eastAsia"/>
        </w:rPr>
      </w:pPr>
    </w:p>
    <w:p w14:paraId="38B88122">
      <w:pPr>
        <w:spacing w:after="0"/>
        <w:ind w:left="-5" w:right="0"/>
        <w:rPr>
          <w:rFonts w:hint="eastAsia"/>
        </w:rPr>
      </w:pPr>
      <w:r>
        <w:rPr>
          <w:rFonts w:hint="eastAsia"/>
        </w:rPr>
        <w:t>Idem in Psal. 30. Conc. 1.</w:t>
      </w:r>
    </w:p>
    <w:p w14:paraId="5F9B44D1">
      <w:pPr>
        <w:spacing w:after="0"/>
        <w:ind w:left="-5" w:right="0"/>
        <w:rPr>
          <w:rFonts w:hint="eastAsia"/>
        </w:rPr>
      </w:pPr>
      <w:r>
        <w:rPr>
          <w:rFonts w:hint="eastAsia"/>
        </w:rPr>
        <w:t>同上，《诗篇》30篇，讲道1。</w:t>
      </w:r>
    </w:p>
    <w:p w14:paraId="0DC574DA">
      <w:pPr>
        <w:spacing w:after="0"/>
        <w:ind w:left="-5" w:right="0"/>
        <w:rPr>
          <w:rFonts w:hint="eastAsia"/>
        </w:rPr>
      </w:pPr>
    </w:p>
    <w:p w14:paraId="5686B49E">
      <w:pPr>
        <w:spacing w:after="0"/>
        <w:ind w:left="-5" w:right="0"/>
        <w:rPr>
          <w:rFonts w:hint="eastAsia"/>
        </w:rPr>
      </w:pPr>
      <w:r>
        <w:rPr>
          <w:rFonts w:hint="eastAsia"/>
        </w:rPr>
        <w:t>in tua justitia erue me &amp; exime me, quia non invenisti in me justitiam meam, erue me in tua, hoc est illud, quod me eruit, quod me justificat, quod ex impio pium facit, quod ex iniquo justum.</w:t>
      </w:r>
    </w:p>
    <w:p w14:paraId="70A18689">
      <w:pPr>
        <w:spacing w:after="0"/>
        <w:ind w:left="-5" w:right="0"/>
        <w:rPr>
          <w:rFonts w:hint="eastAsia"/>
        </w:rPr>
      </w:pPr>
      <w:r>
        <w:rPr>
          <w:rFonts w:hint="eastAsia"/>
        </w:rPr>
        <w:t>凭你的义救我，搭救我，因为你未曾在我里面找到我的义，凭你的义救我，那乃是救我的，称我为义的，使我从不敬虔变为敬虔，从不义变为义的。</w:t>
      </w:r>
    </w:p>
    <w:p w14:paraId="5DBB39EF">
      <w:pPr>
        <w:spacing w:after="0"/>
        <w:ind w:left="-5" w:right="0"/>
        <w:rPr>
          <w:rFonts w:hint="eastAsia"/>
        </w:rPr>
      </w:pPr>
    </w:p>
    <w:p w14:paraId="5601D88A">
      <w:pPr>
        <w:spacing w:after="0"/>
        <w:ind w:left="-5" w:right="0"/>
        <w:rPr>
          <w:rFonts w:hint="eastAsia"/>
        </w:rPr>
      </w:pPr>
      <w:r>
        <w:rPr>
          <w:rFonts w:hint="eastAsia"/>
        </w:rPr>
        <w:t>i.e. Deliver me in thy Righteousness.</w:t>
      </w:r>
    </w:p>
    <w:p w14:paraId="1DEB1F1D">
      <w:pPr>
        <w:spacing w:after="0"/>
        <w:ind w:left="-5" w:right="0"/>
        <w:rPr>
          <w:rFonts w:hint="eastAsia"/>
        </w:rPr>
      </w:pPr>
      <w:r>
        <w:rPr>
          <w:rFonts w:hint="eastAsia"/>
        </w:rPr>
        <w:t>即，凭你的义救我。</w:t>
      </w:r>
    </w:p>
    <w:p w14:paraId="3851F95C">
      <w:pPr>
        <w:spacing w:after="0"/>
        <w:ind w:left="-5" w:right="0"/>
        <w:rPr>
          <w:rFonts w:hint="eastAsia"/>
        </w:rPr>
      </w:pPr>
    </w:p>
    <w:p w14:paraId="3C4C6A7D">
      <w:pPr>
        <w:spacing w:after="0"/>
        <w:ind w:left="-5" w:right="0"/>
        <w:rPr>
          <w:rFonts w:hint="eastAsia"/>
        </w:rPr>
      </w:pPr>
      <w:r>
        <w:rPr>
          <w:rFonts w:hint="eastAsia"/>
        </w:rPr>
        <w:t>Because thou didst not finde my Righteousness in me, deliver me in thine; that is it which delivereth me, which justifieth me, that maketh me of ungodly godly, &amp; of unrighteous Righteous.</w:t>
      </w:r>
    </w:p>
    <w:p w14:paraId="4E8E2C4B">
      <w:pPr>
        <w:spacing w:after="0"/>
        <w:ind w:left="-5" w:right="0"/>
        <w:rPr>
          <w:rFonts w:hint="eastAsia"/>
        </w:rPr>
      </w:pPr>
      <w:r>
        <w:rPr>
          <w:rFonts w:hint="eastAsia"/>
        </w:rPr>
        <w:t>因为你未曾在我里面找到我的义，凭你的义救我；那乃是救我的，称我为义的，使我从不敬虔变为敬虔，从不义变为义的。</w:t>
      </w:r>
    </w:p>
    <w:p w14:paraId="292117CF">
      <w:pPr>
        <w:spacing w:after="0"/>
        <w:ind w:left="-5" w:right="0"/>
        <w:rPr>
          <w:rFonts w:hint="eastAsia"/>
        </w:rPr>
      </w:pPr>
    </w:p>
    <w:p w14:paraId="290826E4">
      <w:pPr>
        <w:spacing w:after="0"/>
        <w:ind w:left="-5" w:right="0"/>
        <w:rPr>
          <w:rFonts w:hint="eastAsia"/>
        </w:rPr>
      </w:pPr>
      <w:r>
        <w:rPr>
          <w:rFonts w:hint="eastAsia"/>
        </w:rPr>
        <w:t>Id. in Psal. 70.</w:t>
      </w:r>
    </w:p>
    <w:p w14:paraId="4467D20C">
      <w:pPr>
        <w:spacing w:after="0"/>
        <w:ind w:left="-5" w:right="0"/>
        <w:rPr>
          <w:rFonts w:hint="eastAsia"/>
        </w:rPr>
      </w:pPr>
      <w:r>
        <w:rPr>
          <w:rFonts w:hint="eastAsia"/>
        </w:rPr>
        <w:t>同上，《诗篇》70篇。</w:t>
      </w:r>
    </w:p>
    <w:p w14:paraId="481F1174">
      <w:pPr>
        <w:spacing w:after="0"/>
        <w:ind w:left="-5" w:right="0"/>
        <w:rPr>
          <w:rFonts w:hint="eastAsia"/>
        </w:rPr>
      </w:pPr>
    </w:p>
    <w:p w14:paraId="296EF220">
      <w:pPr>
        <w:spacing w:after="0"/>
        <w:ind w:left="-5" w:right="0"/>
        <w:rPr>
          <w:rFonts w:hint="eastAsia"/>
        </w:rPr>
      </w:pPr>
      <w:r>
        <w:rPr>
          <w:rFonts w:hint="eastAsia"/>
        </w:rPr>
        <w:t>Erue me in justitia tua, non in mea, sed in tua; si enim in mea, ere ex illis, de quibus ille ait, ignorantes Dei justitiam, &amp; suam volentes constituere, justitiæ Dei non sunt subjecti.</w:t>
      </w:r>
    </w:p>
    <w:p w14:paraId="50B9792F">
      <w:pPr>
        <w:spacing w:after="0"/>
        <w:ind w:left="-5" w:right="0"/>
        <w:rPr>
          <w:rFonts w:hint="eastAsia"/>
        </w:rPr>
      </w:pPr>
      <w:r>
        <w:rPr>
          <w:rFonts w:hint="eastAsia"/>
        </w:rPr>
        <w:t>凭你的义救我，不是我的，而是你的；因为若是我的，我就是他们中的一员了，论到他们他说，不知道神的义，想要立自己的义，就不服神的义了。</w:t>
      </w:r>
    </w:p>
    <w:p w14:paraId="5ED604EC">
      <w:pPr>
        <w:spacing w:after="0"/>
        <w:ind w:left="-5" w:right="0"/>
        <w:rPr>
          <w:rFonts w:hint="eastAsia"/>
        </w:rPr>
      </w:pPr>
    </w:p>
    <w:p w14:paraId="099C0BCA">
      <w:pPr>
        <w:spacing w:after="0"/>
        <w:ind w:left="-5" w:right="0"/>
        <w:rPr>
          <w:rFonts w:hint="eastAsia"/>
        </w:rPr>
      </w:pPr>
      <w:r>
        <w:rPr>
          <w:rFonts w:hint="eastAsia"/>
        </w:rPr>
        <w:t>i.e. Deliver me in thy Righteousness.</w:t>
      </w:r>
    </w:p>
    <w:p w14:paraId="149DC1C5">
      <w:pPr>
        <w:spacing w:after="0"/>
        <w:ind w:left="-5" w:right="0"/>
        <w:rPr>
          <w:rFonts w:hint="eastAsia"/>
        </w:rPr>
      </w:pPr>
      <w:r>
        <w:rPr>
          <w:rFonts w:hint="eastAsia"/>
        </w:rPr>
        <w:t>即，凭你的义救我。</w:t>
      </w:r>
    </w:p>
    <w:p w14:paraId="3E9CA1D8">
      <w:pPr>
        <w:spacing w:after="0"/>
        <w:ind w:left="-5" w:right="0"/>
        <w:rPr>
          <w:rFonts w:hint="eastAsia"/>
        </w:rPr>
      </w:pPr>
    </w:p>
    <w:p w14:paraId="3BEEAF18">
      <w:pPr>
        <w:spacing w:after="0"/>
        <w:ind w:left="-5" w:right="0"/>
        <w:rPr>
          <w:rFonts w:hint="eastAsia"/>
        </w:rPr>
      </w:pPr>
      <w:r>
        <w:rPr>
          <w:rFonts w:hint="eastAsia"/>
        </w:rPr>
        <w:t>Not in mine, but in thine; for if in mine, I should be of them, of whom he saith, being ignorant of God's Righteousness &amp; willing to establish their own, they did not subject themselves unto the Righteousness of God.</w:t>
      </w:r>
    </w:p>
    <w:p w14:paraId="1161CC7D">
      <w:pPr>
        <w:spacing w:after="0"/>
        <w:ind w:left="-5" w:right="0"/>
        <w:rPr>
          <w:rFonts w:hint="eastAsia"/>
        </w:rPr>
      </w:pPr>
      <w:r>
        <w:rPr>
          <w:rFonts w:hint="eastAsia"/>
        </w:rPr>
        <w:t>不是我的，而是你的；因为若是我的，我就是他们中的一员了，论到他们他说，不知道神的义，想要立自己的义，就不服神的义了。</w:t>
      </w:r>
    </w:p>
    <w:p w14:paraId="6489F317">
      <w:pPr>
        <w:spacing w:after="0"/>
        <w:ind w:left="-5" w:right="0"/>
        <w:rPr>
          <w:rFonts w:hint="eastAsia"/>
        </w:rPr>
      </w:pPr>
    </w:p>
    <w:p w14:paraId="66CECEF4">
      <w:pPr>
        <w:spacing w:after="0"/>
        <w:ind w:left="-5" w:right="0"/>
        <w:rPr>
          <w:rFonts w:hint="eastAsia"/>
        </w:rPr>
      </w:pPr>
      <w:r>
        <w:rPr>
          <w:rFonts w:hint="eastAsia"/>
        </w:rPr>
        <w:t>Id. Tom. 9. Tract. 3. in Joan.</w:t>
      </w:r>
    </w:p>
    <w:p w14:paraId="7EBA0F7C">
      <w:pPr>
        <w:spacing w:after="0"/>
        <w:ind w:left="-5" w:right="0"/>
        <w:rPr>
          <w:rFonts w:hint="eastAsia"/>
        </w:rPr>
      </w:pPr>
      <w:r>
        <w:rPr>
          <w:rFonts w:hint="eastAsia"/>
        </w:rPr>
        <w:t>同上，《文集》卷9，《论约翰福音》，讲道3。</w:t>
      </w:r>
    </w:p>
    <w:p w14:paraId="596FEC61">
      <w:pPr>
        <w:spacing w:after="0"/>
        <w:ind w:left="-5" w:right="0"/>
        <w:rPr>
          <w:rFonts w:hint="eastAsia"/>
        </w:rPr>
      </w:pPr>
    </w:p>
    <w:p w14:paraId="49D9C73A">
      <w:pPr>
        <w:spacing w:after="0"/>
        <w:ind w:left="-5" w:right="0"/>
        <w:rPr>
          <w:rFonts w:hint="eastAsia"/>
        </w:rPr>
      </w:pPr>
      <w:r>
        <w:rPr>
          <w:rFonts w:hint="eastAsia"/>
        </w:rPr>
        <w:t>Omnes qui ex Adamo cum peccato, peccatores, omnes qui per Christum justificati, justi; non in se, sed inillo; nam in se, si interroges, Adam sunt; in illo si interroges, Christs sunt.</w:t>
      </w:r>
    </w:p>
    <w:p w14:paraId="7AED51F3">
      <w:pPr>
        <w:spacing w:after="0"/>
        <w:ind w:left="-5" w:right="0"/>
        <w:rPr>
          <w:rFonts w:hint="eastAsia"/>
        </w:rPr>
      </w:pPr>
      <w:r>
        <w:rPr>
          <w:rFonts w:hint="eastAsia"/>
        </w:rPr>
        <w:t>所有从亚当而来带罪的，都是罪人，所有藉基督称义的，都是义人；不是在他们自己里面，而是在祂里面；因为若问他们在自己里面如何，他们是亚当；若问他们在祂里面如何，他们是基督。</w:t>
      </w:r>
    </w:p>
    <w:p w14:paraId="49A24EE4">
      <w:pPr>
        <w:spacing w:after="0"/>
        <w:ind w:left="-5" w:right="0"/>
        <w:rPr>
          <w:rFonts w:hint="eastAsia"/>
        </w:rPr>
      </w:pPr>
    </w:p>
    <w:p w14:paraId="6D5080C0">
      <w:pPr>
        <w:spacing w:after="0"/>
        <w:ind w:left="-5" w:right="0"/>
        <w:rPr>
          <w:rFonts w:hint="eastAsia"/>
        </w:rPr>
      </w:pPr>
      <w:r>
        <w:rPr>
          <w:rFonts w:hint="eastAsia"/>
        </w:rPr>
        <w:t>i.e. All that are of Adam with sin are sinners, all who are justified by Christ, are Righteous; not in themselves, but in him; for if you ask, what they are in themselves, they are Adam's; if you ask what they are in him, they are Christ's.</w:t>
      </w:r>
    </w:p>
    <w:p w14:paraId="3D1FFAA1">
      <w:pPr>
        <w:spacing w:after="0"/>
        <w:ind w:left="-5" w:right="0"/>
        <w:rPr>
          <w:rFonts w:hint="eastAsia"/>
        </w:rPr>
      </w:pPr>
      <w:r>
        <w:rPr>
          <w:rFonts w:hint="eastAsia"/>
        </w:rPr>
        <w:t>即，所有从亚当而来带罪的，都是罪人，所有藉基督称义的，都是义人；不是在他们自己里面，而是在祂里面；因为若问他们在自己里面如何，他们是亚当；若问他们在祂里面如何，他们是基督。</w:t>
      </w:r>
    </w:p>
    <w:p w14:paraId="0079DBB5">
      <w:pPr>
        <w:spacing w:after="0"/>
        <w:ind w:left="-5" w:right="0"/>
        <w:rPr>
          <w:rFonts w:hint="eastAsia"/>
        </w:rPr>
      </w:pPr>
    </w:p>
    <w:p w14:paraId="44082883">
      <w:pPr>
        <w:spacing w:after="0"/>
        <w:ind w:left="-5" w:right="0"/>
        <w:rPr>
          <w:rFonts w:hint="eastAsia"/>
        </w:rPr>
      </w:pPr>
      <w:r>
        <w:rPr>
          <w:rFonts w:hint="eastAsia"/>
        </w:rPr>
        <w:t>Bernard. Serm. 61. in Cantic.</w:t>
      </w:r>
    </w:p>
    <w:p w14:paraId="36F60CFC">
      <w:pPr>
        <w:spacing w:after="0"/>
        <w:ind w:left="-5" w:right="0"/>
        <w:rPr>
          <w:rFonts w:hint="eastAsia"/>
        </w:rPr>
      </w:pPr>
      <w:r>
        <w:rPr>
          <w:rFonts w:hint="eastAsia"/>
        </w:rPr>
        <w:t>伯尔纳，《雅歌讲道》61。</w:t>
      </w:r>
    </w:p>
    <w:p w14:paraId="00D588CE">
      <w:pPr>
        <w:spacing w:after="0"/>
        <w:ind w:left="-5" w:right="0"/>
        <w:rPr>
          <w:rFonts w:hint="eastAsia"/>
        </w:rPr>
      </w:pPr>
    </w:p>
    <w:p w14:paraId="40A20B0B">
      <w:pPr>
        <w:spacing w:after="0"/>
        <w:ind w:left="-5" w:right="0"/>
        <w:rPr>
          <w:rFonts w:hint="eastAsia"/>
        </w:rPr>
      </w:pPr>
      <w:r>
        <w:rPr>
          <w:rFonts w:hint="eastAsia"/>
        </w:rPr>
        <w:t>Nunquid justitias meas?</w:t>
      </w:r>
    </w:p>
    <w:p w14:paraId="10C234EE">
      <w:pPr>
        <w:spacing w:after="0"/>
        <w:ind w:left="-5" w:right="0"/>
        <w:rPr>
          <w:rFonts w:hint="eastAsia"/>
        </w:rPr>
      </w:pPr>
      <w:r>
        <w:rPr>
          <w:rFonts w:hint="eastAsia"/>
        </w:rPr>
        <w:t>难道是我的义吗？</w:t>
      </w:r>
    </w:p>
    <w:p w14:paraId="1D5CB857">
      <w:pPr>
        <w:spacing w:after="0"/>
        <w:ind w:left="-5" w:right="0"/>
        <w:rPr>
          <w:rFonts w:hint="eastAsia"/>
        </w:rPr>
      </w:pPr>
    </w:p>
    <w:p w14:paraId="26FB0482">
      <w:pPr>
        <w:spacing w:after="0"/>
        <w:ind w:left="-5" w:right="0"/>
        <w:rPr>
          <w:rFonts w:hint="eastAsia"/>
        </w:rPr>
      </w:pPr>
      <w:r>
        <w:rPr>
          <w:rFonts w:hint="eastAsia"/>
        </w:rPr>
        <w:t>Domine, memorabor justitiæ tuæ solius: Ipsa est enim &amp; mea; nempe factus es mihi tu justitia a Deo.</w:t>
      </w:r>
    </w:p>
    <w:p w14:paraId="6011E20E">
      <w:pPr>
        <w:spacing w:after="0"/>
        <w:ind w:left="-5" w:right="0"/>
        <w:rPr>
          <w:rFonts w:hint="eastAsia"/>
        </w:rPr>
      </w:pPr>
      <w:r>
        <w:rPr>
          <w:rFonts w:hint="eastAsia"/>
        </w:rPr>
        <w:t>主啊，我只记念你的义：因为那也是我的；因为你被神造成我的义。</w:t>
      </w:r>
    </w:p>
    <w:p w14:paraId="42B26D9E">
      <w:pPr>
        <w:spacing w:after="0"/>
        <w:ind w:left="-5" w:right="0"/>
        <w:rPr>
          <w:rFonts w:hint="eastAsia"/>
        </w:rPr>
      </w:pPr>
    </w:p>
    <w:p w14:paraId="53642CC6">
      <w:pPr>
        <w:spacing w:after="0"/>
        <w:ind w:left="-5" w:right="0"/>
        <w:rPr>
          <w:rFonts w:hint="eastAsia"/>
        </w:rPr>
      </w:pPr>
      <w:r>
        <w:rPr>
          <w:rFonts w:hint="eastAsia"/>
        </w:rPr>
        <w:t>Nunquid verendum, ne non una duobus sufficiat?</w:t>
      </w:r>
    </w:p>
    <w:p w14:paraId="0DFE4E75">
      <w:pPr>
        <w:spacing w:after="0"/>
        <w:ind w:left="-5" w:right="0"/>
        <w:rPr>
          <w:rFonts w:hint="eastAsia"/>
        </w:rPr>
      </w:pPr>
      <w:r>
        <w:rPr>
          <w:rFonts w:hint="eastAsia"/>
        </w:rPr>
        <w:t>难道要惧怕，那一个不够两个人用吗？</w:t>
      </w:r>
    </w:p>
    <w:p w14:paraId="12C34B27">
      <w:pPr>
        <w:spacing w:after="0"/>
        <w:ind w:left="-5" w:right="0"/>
        <w:rPr>
          <w:rFonts w:hint="eastAsia"/>
        </w:rPr>
      </w:pPr>
    </w:p>
    <w:p w14:paraId="0E166779">
      <w:pPr>
        <w:spacing w:after="0"/>
        <w:ind w:left="-5" w:right="0"/>
        <w:rPr>
          <w:rFonts w:hint="eastAsia"/>
        </w:rPr>
      </w:pPr>
      <w:r>
        <w:rPr>
          <w:rFonts w:hint="eastAsia"/>
        </w:rPr>
        <w:t>non est pallium breve, quod secundum Prophetam, non possit operire duos, justitia tua justitia in æternum, &amp; te pariter &amp; me operiet larga &amp; æterna justitia, &amp; in me quidem operit multitudinem delictorum.</w:t>
      </w:r>
    </w:p>
    <w:p w14:paraId="69D1AA8C">
      <w:pPr>
        <w:spacing w:after="0"/>
        <w:ind w:left="-5" w:right="0"/>
        <w:rPr>
          <w:rFonts w:hint="eastAsia"/>
        </w:rPr>
      </w:pPr>
      <w:r>
        <w:rPr>
          <w:rFonts w:hint="eastAsia"/>
        </w:rPr>
        <w:t>那不是先知所说的、不能遮盖两个人的短斗篷，你的义是永远的义，那宽广永恒的义必遮盖你我，而在我里面，它确实遮盖了众多的罪过。</w:t>
      </w:r>
    </w:p>
    <w:p w14:paraId="511FDD4B">
      <w:pPr>
        <w:spacing w:after="0"/>
        <w:ind w:left="-5" w:right="0"/>
        <w:rPr>
          <w:rFonts w:hint="eastAsia"/>
        </w:rPr>
      </w:pPr>
    </w:p>
    <w:p w14:paraId="56C1D713">
      <w:pPr>
        <w:spacing w:after="0"/>
        <w:ind w:left="-5" w:right="0"/>
        <w:rPr>
          <w:rFonts w:hint="eastAsia"/>
        </w:rPr>
      </w:pPr>
      <w:r>
        <w:rPr>
          <w:rFonts w:hint="eastAsia"/>
        </w:rPr>
        <w:t>i.e. Shall I make mention of my Righteousness? Lord, I will make mention of thine only: for that is also mine, because thou art made of God unto me Righteousness.</w:t>
      </w:r>
    </w:p>
    <w:p w14:paraId="4B0A5E92">
      <w:pPr>
        <w:spacing w:after="0"/>
        <w:ind w:left="-5" w:right="0"/>
        <w:rPr>
          <w:rFonts w:hint="eastAsia"/>
        </w:rPr>
      </w:pPr>
      <w:r>
        <w:rPr>
          <w:rFonts w:hint="eastAsia"/>
        </w:rPr>
        <w:t>即，难道要我提我的义吗？主啊，我只提你的义：因为那也是我的，因为你被神造成我的义。</w:t>
      </w:r>
    </w:p>
    <w:p w14:paraId="3DC44B66">
      <w:pPr>
        <w:spacing w:after="0"/>
        <w:ind w:left="-5" w:right="0"/>
        <w:rPr>
          <w:rFonts w:hint="eastAsia"/>
        </w:rPr>
      </w:pPr>
    </w:p>
    <w:p w14:paraId="1AEEEA53">
      <w:pPr>
        <w:spacing w:after="0"/>
        <w:ind w:left="-5" w:right="0"/>
        <w:rPr>
          <w:rFonts w:hint="eastAsia"/>
        </w:rPr>
      </w:pPr>
      <w:r>
        <w:rPr>
          <w:rFonts w:hint="eastAsia"/>
        </w:rPr>
        <w:t>Is it to be feared that that one shall not serve two?</w:t>
      </w:r>
    </w:p>
    <w:p w14:paraId="5DA846E5">
      <w:pPr>
        <w:spacing w:after="0"/>
        <w:ind w:left="-5" w:right="0"/>
        <w:rPr>
          <w:rFonts w:hint="eastAsia"/>
        </w:rPr>
      </w:pPr>
      <w:r>
        <w:rPr>
          <w:rFonts w:hint="eastAsia"/>
        </w:rPr>
        <w:t>难道要惧怕，那一个不够两个人用吗？</w:t>
      </w:r>
    </w:p>
    <w:p w14:paraId="2AAA6EE9">
      <w:pPr>
        <w:spacing w:after="0"/>
        <w:ind w:left="-5" w:right="0"/>
        <w:rPr>
          <w:rFonts w:hint="eastAsia"/>
        </w:rPr>
      </w:pPr>
    </w:p>
    <w:p w14:paraId="2758A742">
      <w:pPr>
        <w:spacing w:after="0"/>
        <w:ind w:left="-5" w:right="0"/>
        <w:rPr>
          <w:rFonts w:hint="eastAsia"/>
        </w:rPr>
      </w:pPr>
      <w:r>
        <w:rPr>
          <w:rFonts w:hint="eastAsia"/>
        </w:rPr>
        <w:t>It is not a short cloak, that according to the Prophet, cannot cover two; thy Righteousness is an everlasting Righteousness, &amp; that large &amp; eternal Righteousness shall cover both thee &amp; me, &amp; in me indeed it shall cover a multitude of sins.</w:t>
      </w:r>
    </w:p>
    <w:p w14:paraId="5CB796E1">
      <w:pPr>
        <w:spacing w:after="0"/>
        <w:ind w:left="-5" w:right="0"/>
        <w:rPr>
          <w:rFonts w:hint="eastAsia"/>
        </w:rPr>
      </w:pPr>
      <w:r>
        <w:rPr>
          <w:rFonts w:hint="eastAsia"/>
        </w:rPr>
        <w:t>那不是先知所说的、不能遮盖两个人的短斗篷；你的义是永远的义，那宽广永恒的义必遮盖你我，而在我里面，它确实遮盖了众多的罪过。</w:t>
      </w:r>
    </w:p>
    <w:p w14:paraId="152A0C2A">
      <w:pPr>
        <w:spacing w:after="0"/>
        <w:ind w:left="-5" w:right="0"/>
        <w:rPr>
          <w:rFonts w:hint="eastAsia"/>
        </w:rPr>
      </w:pPr>
    </w:p>
    <w:p w14:paraId="7A84651A">
      <w:pPr>
        <w:spacing w:after="0"/>
        <w:ind w:left="-5" w:right="0"/>
        <w:rPr>
          <w:rFonts w:hint="eastAsia"/>
        </w:rPr>
      </w:pPr>
      <w:r>
        <w:rPr>
          <w:rFonts w:hint="eastAsia"/>
        </w:rPr>
        <w:t>Id. Dom. 1. post Octav. Epiph. Serm. 1.</w:t>
      </w:r>
    </w:p>
    <w:p w14:paraId="3D5A4C1C">
      <w:pPr>
        <w:spacing w:after="0"/>
        <w:ind w:left="-5" w:right="0"/>
        <w:rPr>
          <w:rFonts w:hint="eastAsia"/>
        </w:rPr>
      </w:pPr>
      <w:r>
        <w:rPr>
          <w:rFonts w:hint="eastAsia"/>
        </w:rPr>
        <w:t>同上，《主显节后第一个主日，讲道1》。</w:t>
      </w:r>
    </w:p>
    <w:p w14:paraId="5CA1E856">
      <w:pPr>
        <w:spacing w:after="0"/>
        <w:ind w:left="-5" w:right="0"/>
        <w:rPr>
          <w:rFonts w:hint="eastAsia"/>
        </w:rPr>
      </w:pPr>
    </w:p>
    <w:p w14:paraId="65D915A0">
      <w:pPr>
        <w:spacing w:after="0"/>
        <w:ind w:left="-5" w:right="0"/>
        <w:rPr>
          <w:rFonts w:hint="eastAsia"/>
        </w:rPr>
      </w:pPr>
      <w:r>
        <w:rPr>
          <w:rFonts w:hint="eastAsia"/>
        </w:rPr>
        <w:t>Veruntamen, ut jam non sit quod causeris, O homo, contra inobedientiam Adæ, datur tibi obedientia Christi, ut si gratis venundatus es, gratis &amp; redimaris.</w:t>
      </w:r>
    </w:p>
    <w:p w14:paraId="647CEA85">
      <w:pPr>
        <w:spacing w:after="0"/>
        <w:ind w:left="-5" w:right="0"/>
        <w:rPr>
          <w:rFonts w:hint="eastAsia"/>
        </w:rPr>
      </w:pPr>
      <w:r>
        <w:rPr>
          <w:rFonts w:hint="eastAsia"/>
        </w:rPr>
        <w:t>然而，哦，人啊，好叫你不再有何可抱怨的，基督的顺服被赐给你，以对抗亚当的不顺服，好叫你若是白白地被卖，也白白地得赎。</w:t>
      </w:r>
    </w:p>
    <w:p w14:paraId="025B0F46">
      <w:pPr>
        <w:spacing w:after="0"/>
        <w:ind w:left="-5" w:right="0"/>
        <w:rPr>
          <w:rFonts w:hint="eastAsia"/>
        </w:rPr>
      </w:pPr>
    </w:p>
    <w:p w14:paraId="33B13581">
      <w:pPr>
        <w:spacing w:after="0"/>
        <w:ind w:left="-5" w:right="0"/>
        <w:rPr>
          <w:rFonts w:hint="eastAsia"/>
        </w:rPr>
      </w:pPr>
      <w:r>
        <w:rPr>
          <w:rFonts w:hint="eastAsia"/>
        </w:rPr>
        <w:t>i.e. But, that thou ô man, should not have whereof to complean, fore against the disobedience of Adam (which he said before, was imputed) the obedience of Christ is given unto thee, to the end, that if thou be sold for nothing, thou shalt also be redeemed for nothing.</w:t>
      </w:r>
    </w:p>
    <w:p w14:paraId="5B04FB8E">
      <w:pPr>
        <w:spacing w:after="0"/>
        <w:ind w:left="-5" w:right="0"/>
        <w:rPr>
          <w:rFonts w:hint="eastAsia"/>
        </w:rPr>
      </w:pPr>
      <w:r>
        <w:rPr>
          <w:rFonts w:hint="eastAsia"/>
        </w:rPr>
        <w:t>即，但是，哦，人啊，好叫你不再有何可抱怨的，为要对抗亚当的不顺服（他之前说，那被归算了），基督的顺服被赐给你，为要叫你若是白白地被卖，也白白地得赎。</w:t>
      </w:r>
    </w:p>
    <w:p w14:paraId="4ADE04D4">
      <w:pPr>
        <w:spacing w:after="0"/>
        <w:ind w:left="-5" w:right="0"/>
        <w:rPr>
          <w:rFonts w:hint="eastAsia"/>
        </w:rPr>
      </w:pPr>
    </w:p>
    <w:p w14:paraId="0CD6871E">
      <w:pPr>
        <w:spacing w:after="0"/>
        <w:ind w:left="-5" w:right="0"/>
        <w:rPr>
          <w:rFonts w:hint="eastAsia"/>
        </w:rPr>
      </w:pPr>
      <w:r>
        <w:rPr>
          <w:rFonts w:hint="eastAsia"/>
        </w:rPr>
        <w:t>Idem Epist. 190. ad Innocent. Pent. Rom.</w:t>
      </w:r>
    </w:p>
    <w:p w14:paraId="67FF98C0">
      <w:pPr>
        <w:spacing w:after="0"/>
        <w:ind w:left="-5" w:right="0"/>
        <w:rPr>
          <w:rFonts w:hint="eastAsia"/>
        </w:rPr>
      </w:pPr>
      <w:r>
        <w:rPr>
          <w:rFonts w:hint="eastAsia"/>
        </w:rPr>
        <w:t>同上，《致罗马教宗英诺森书信》190。</w:t>
      </w:r>
    </w:p>
    <w:p w14:paraId="30ABC1AA">
      <w:pPr>
        <w:spacing w:after="0"/>
        <w:ind w:left="-5" w:right="0"/>
        <w:rPr>
          <w:rFonts w:hint="eastAsia"/>
        </w:rPr>
      </w:pPr>
    </w:p>
    <w:p w14:paraId="70C99C6B">
      <w:pPr>
        <w:spacing w:after="0"/>
        <w:ind w:left="-5" w:right="0"/>
        <w:rPr>
          <w:rFonts w:hint="eastAsia"/>
        </w:rPr>
      </w:pPr>
      <w:r>
        <w:rPr>
          <w:rFonts w:hint="eastAsia"/>
        </w:rPr>
        <w:t>Quid namque ex se agere poterat, ut semel amissam justitiam recuperaret homo, servus peccati, vinctus diaboli?</w:t>
      </w:r>
    </w:p>
    <w:p w14:paraId="05237345">
      <w:pPr>
        <w:spacing w:after="0"/>
        <w:ind w:left="-5" w:right="0"/>
        <w:rPr>
          <w:rFonts w:hint="eastAsia"/>
        </w:rPr>
      </w:pPr>
      <w:r>
        <w:rPr>
          <w:rFonts w:hint="eastAsia"/>
        </w:rPr>
        <w:t>因为人，罪的奴仆，魔鬼的囚徒，自己能作什么，来恢复他一旦失去的义呢？</w:t>
      </w:r>
    </w:p>
    <w:p w14:paraId="44C44D57">
      <w:pPr>
        <w:spacing w:after="0"/>
        <w:ind w:left="-5" w:right="0"/>
        <w:rPr>
          <w:rFonts w:hint="eastAsia"/>
        </w:rPr>
      </w:pPr>
    </w:p>
    <w:p w14:paraId="2C4350BE">
      <w:pPr>
        <w:spacing w:after="0"/>
        <w:ind w:left="-5" w:right="0"/>
        <w:rPr>
          <w:rFonts w:hint="eastAsia"/>
        </w:rPr>
      </w:pPr>
      <w:r>
        <w:rPr>
          <w:rFonts w:hint="eastAsia"/>
        </w:rPr>
        <w:t>assignata est ei proinde aliena, qui carus: sua, &amp; ipsa sic est.</w:t>
      </w:r>
    </w:p>
    <w:p w14:paraId="6B5D6149">
      <w:pPr>
        <w:spacing w:after="0"/>
        <w:ind w:left="-5" w:right="0"/>
        <w:rPr>
          <w:rFonts w:hint="eastAsia"/>
        </w:rPr>
      </w:pPr>
      <w:r>
        <w:rPr>
          <w:rFonts w:hint="eastAsia"/>
        </w:rPr>
        <w:t>因此，一个别人的义被指派给他，因他爱：他自己的义，也是如此。</w:t>
      </w:r>
    </w:p>
    <w:p w14:paraId="0A2AB73E">
      <w:pPr>
        <w:spacing w:after="0"/>
        <w:ind w:left="-5" w:right="0"/>
        <w:rPr>
          <w:rFonts w:hint="eastAsia"/>
        </w:rPr>
      </w:pPr>
    </w:p>
    <w:p w14:paraId="6F952774">
      <w:pPr>
        <w:spacing w:after="0"/>
        <w:ind w:left="-5" w:right="0"/>
        <w:rPr>
          <w:rFonts w:hint="eastAsia"/>
        </w:rPr>
      </w:pPr>
      <w:r>
        <w:rPr>
          <w:rFonts w:hint="eastAsia"/>
        </w:rPr>
        <w:t>Venit Princeps mundi &amp; in Salvatore non invenit quicquam, &amp; cum nihilominus innocenti manus injecit, justissime quos tenebat amisit; quando is qui morti nihil debebat, accepta mortis injuria, jure illum qui obnoxius erat &amp; mortis debito &amp; Diaboli solvit Dominio Qua enim justitia id secundo exigeretur?</w:t>
      </w:r>
    </w:p>
    <w:p w14:paraId="07A6B3A0">
      <w:pPr>
        <w:spacing w:after="0"/>
        <w:ind w:left="-5" w:right="0"/>
        <w:rPr>
          <w:rFonts w:hint="eastAsia"/>
        </w:rPr>
      </w:pPr>
      <w:r>
        <w:rPr>
          <w:rFonts w:hint="eastAsia"/>
        </w:rPr>
        <w:t>世界的王来了，在救主里面找不着什么，然而当他向那无罪的下手时，他就最公义地失去了他所持有的；当那不欠死亡任何东西的祂，受了死的伤害时，祂就按公义，释放了那欠死亡之债、并服在撒但权柄之下的人。因何种公义，这能被第二次索取呢？</w:t>
      </w:r>
    </w:p>
    <w:p w14:paraId="3C1C80DE">
      <w:pPr>
        <w:spacing w:after="0"/>
        <w:ind w:left="-5" w:right="0"/>
        <w:rPr>
          <w:rFonts w:hint="eastAsia"/>
        </w:rPr>
      </w:pPr>
    </w:p>
    <w:p w14:paraId="360DBBA7">
      <w:pPr>
        <w:spacing w:after="0"/>
        <w:ind w:left="-5" w:right="0"/>
        <w:rPr>
          <w:rFonts w:hint="eastAsia"/>
        </w:rPr>
      </w:pPr>
      <w:r>
        <w:rPr>
          <w:rFonts w:hint="eastAsia"/>
        </w:rPr>
        <w:t>homo siquidem qui debuit, homo qui solvit: nam si unus, inquit, pro omnibus mortuus est, ergo omnes mortui sunt, ut viz satisfactio unius omnibus imputetur, sicut omnium peccata unus ille portavit, nec alter jam inveniatur, qui forte fecit, alter qui satisfecit, quia Caput &amp; Corpus unus est Christus.</w:t>
      </w:r>
    </w:p>
    <w:p w14:paraId="0286C74A">
      <w:pPr>
        <w:spacing w:after="0"/>
        <w:ind w:left="-5" w:right="0"/>
        <w:rPr>
          <w:rFonts w:hint="eastAsia"/>
        </w:rPr>
      </w:pPr>
      <w:r>
        <w:rPr>
          <w:rFonts w:hint="eastAsia"/>
        </w:rPr>
        <w:t>因为欠债的是人，偿还的也是人：因为若一人，他说，为众人死了，众人就都死了，好叫一人的补偿，可以归算给众人，正如那一人担当了众人的罪，如今再也找不到一个作恶的，另一个补偿的，因为头与身体是一个基督。</w:t>
      </w:r>
    </w:p>
    <w:p w14:paraId="6E61E5AF">
      <w:pPr>
        <w:spacing w:after="0"/>
        <w:ind w:left="-5" w:right="0"/>
        <w:rPr>
          <w:rFonts w:hint="eastAsia"/>
        </w:rPr>
      </w:pPr>
    </w:p>
    <w:p w14:paraId="781B29D0">
      <w:pPr>
        <w:spacing w:after="0"/>
        <w:ind w:left="-5" w:right="0"/>
        <w:rPr>
          <w:rFonts w:hint="eastAsia"/>
        </w:rPr>
      </w:pPr>
      <w:r>
        <w:rPr>
          <w:rFonts w:hint="eastAsia"/>
        </w:rPr>
        <w:t>Satisfecit ergo Caput pro membris; Christus pro Visceribus suis &amp;c.</w:t>
      </w:r>
    </w:p>
    <w:p w14:paraId="738CCBC3">
      <w:pPr>
        <w:spacing w:after="0"/>
        <w:ind w:left="-5" w:right="0"/>
        <w:rPr>
          <w:rFonts w:hint="eastAsia"/>
        </w:rPr>
      </w:pPr>
      <w:r>
        <w:rPr>
          <w:rFonts w:hint="eastAsia"/>
        </w:rPr>
        <w:t>因此，头为肢体作了补偿；基督为祂自己的脏腑等等。</w:t>
      </w:r>
    </w:p>
    <w:p w14:paraId="348E9AB5">
      <w:pPr>
        <w:spacing w:after="0"/>
        <w:ind w:left="-5" w:right="0"/>
        <w:rPr>
          <w:rFonts w:hint="eastAsia"/>
        </w:rPr>
      </w:pPr>
    </w:p>
    <w:p w14:paraId="06BA2AC0">
      <w:pPr>
        <w:spacing w:after="0"/>
        <w:ind w:left="-5" w:right="0"/>
        <w:rPr>
          <w:rFonts w:hint="eastAsia"/>
        </w:rPr>
      </w:pPr>
      <w:r>
        <w:rPr>
          <w:rFonts w:hint="eastAsia"/>
        </w:rPr>
        <w:t>quod si dixerit, Pater tuus addixit te, Respondebe, sed Frater meus redemit me, cur non aliunde justitia, quia aliunde reatus?</w:t>
      </w:r>
    </w:p>
    <w:p w14:paraId="1C4CCF29">
      <w:pPr>
        <w:spacing w:after="0"/>
        <w:ind w:left="-5" w:right="0"/>
        <w:rPr>
          <w:rFonts w:hint="eastAsia"/>
        </w:rPr>
      </w:pPr>
      <w:r>
        <w:rPr>
          <w:rFonts w:hint="eastAsia"/>
        </w:rPr>
        <w:t>倘若他说，你父判了你，我会回答，但我兄救赎了我，为何义不能从别处来，既然罪愆是从别处来？</w:t>
      </w:r>
    </w:p>
    <w:p w14:paraId="49ED848C">
      <w:pPr>
        <w:spacing w:after="0"/>
        <w:ind w:left="-5" w:right="0"/>
        <w:rPr>
          <w:rFonts w:hint="eastAsia"/>
        </w:rPr>
      </w:pPr>
    </w:p>
    <w:p w14:paraId="0023BE9E">
      <w:pPr>
        <w:spacing w:after="0"/>
        <w:ind w:left="-5" w:right="0"/>
        <w:rPr>
          <w:rFonts w:hint="eastAsia"/>
        </w:rPr>
      </w:pPr>
      <w:r>
        <w:rPr>
          <w:rFonts w:hint="eastAsia"/>
        </w:rPr>
        <w:t>alius qui peccatorem constituit, alius qui justificat a peccato?</w:t>
      </w:r>
    </w:p>
    <w:p w14:paraId="2D9EBFF3">
      <w:pPr>
        <w:spacing w:after="0"/>
        <w:ind w:left="-5" w:right="0"/>
        <w:rPr>
          <w:rFonts w:hint="eastAsia"/>
        </w:rPr>
      </w:pPr>
      <w:r>
        <w:rPr>
          <w:rFonts w:hint="eastAsia"/>
        </w:rPr>
        <w:t>一个是使人成为罪人的，另一个是称罪人为义的？</w:t>
      </w:r>
    </w:p>
    <w:p w14:paraId="2FC81C22">
      <w:pPr>
        <w:spacing w:after="0"/>
        <w:ind w:left="-5" w:right="0"/>
        <w:rPr>
          <w:rFonts w:hint="eastAsia"/>
        </w:rPr>
      </w:pPr>
    </w:p>
    <w:p w14:paraId="054D8FFB">
      <w:pPr>
        <w:spacing w:after="0"/>
        <w:ind w:left="-5" w:right="0"/>
        <w:rPr>
          <w:rFonts w:hint="eastAsia"/>
        </w:rPr>
      </w:pPr>
      <w:r>
        <w:rPr>
          <w:rFonts w:hint="eastAsia"/>
        </w:rPr>
        <w:t>alter in semine, alter in sanguine.</w:t>
      </w:r>
    </w:p>
    <w:p w14:paraId="6AC56E56">
      <w:pPr>
        <w:spacing w:after="0"/>
        <w:ind w:left="-5" w:right="0"/>
        <w:rPr>
          <w:rFonts w:hint="eastAsia"/>
        </w:rPr>
      </w:pPr>
      <w:r>
        <w:rPr>
          <w:rFonts w:hint="eastAsia"/>
        </w:rPr>
        <w:t>一个在后裔里，另一个在血里。</w:t>
      </w:r>
    </w:p>
    <w:p w14:paraId="0DB70D8C">
      <w:pPr>
        <w:spacing w:after="0"/>
        <w:ind w:left="-5" w:right="0"/>
        <w:rPr>
          <w:rFonts w:hint="eastAsia"/>
        </w:rPr>
      </w:pPr>
    </w:p>
    <w:p w14:paraId="3514BF63">
      <w:pPr>
        <w:spacing w:after="0"/>
        <w:ind w:left="-5" w:right="0"/>
        <w:rPr>
          <w:rFonts w:hint="eastAsia"/>
        </w:rPr>
      </w:pPr>
      <w:r>
        <w:rPr>
          <w:rFonts w:hint="eastAsia"/>
        </w:rPr>
        <w:t>An peccatum in semine peccatoris, &amp; non justitia in sanguine Christs?— non convenit filium portare iniquitatem patris, &amp; fraternæ fieri exortem justitiæ.</w:t>
      </w:r>
    </w:p>
    <w:p w14:paraId="2D63A7C6">
      <w:pPr>
        <w:spacing w:after="0"/>
        <w:ind w:left="-5" w:right="0"/>
        <w:rPr>
          <w:rFonts w:hint="eastAsia"/>
        </w:rPr>
      </w:pPr>
      <w:r>
        <w:rPr>
          <w:rFonts w:hint="eastAsia"/>
        </w:rPr>
        <w:t>罪岂能在罪人的后裔里，而义岂不能在基督的血里？——儿子担当父亲的罪孽，却被剥夺兄弟的义，这是不合宜的。</w:t>
      </w:r>
    </w:p>
    <w:p w14:paraId="0D725CB6">
      <w:pPr>
        <w:spacing w:after="0"/>
        <w:ind w:left="-5" w:right="0"/>
        <w:rPr>
          <w:rFonts w:hint="eastAsia"/>
        </w:rPr>
      </w:pPr>
    </w:p>
    <w:p w14:paraId="3F471CDB">
      <w:pPr>
        <w:spacing w:after="0"/>
        <w:ind w:left="-5" w:right="0"/>
        <w:rPr>
          <w:rFonts w:hint="eastAsia"/>
        </w:rPr>
      </w:pPr>
      <w:r>
        <w:rPr>
          <w:rFonts w:hint="eastAsia"/>
        </w:rPr>
        <w:t>i.e. For what could man, a servant of sin &amp; a bound slave of the devil, do of himself, to recover the Righteousness, which he had once lost?</w:t>
      </w:r>
    </w:p>
    <w:p w14:paraId="096B01B6">
      <w:pPr>
        <w:spacing w:after="0"/>
        <w:ind w:left="-5" w:right="0"/>
        <w:rPr>
          <w:rFonts w:hint="eastAsia"/>
        </w:rPr>
      </w:pPr>
      <w:r>
        <w:rPr>
          <w:rFonts w:hint="eastAsia"/>
        </w:rPr>
        <w:t>即，因为人，罪的奴仆，魔鬼的囚徒，自己能作什么，来恢复他一旦失去的义呢？</w:t>
      </w:r>
    </w:p>
    <w:p w14:paraId="0A50ABBE">
      <w:pPr>
        <w:spacing w:after="0"/>
        <w:ind w:left="-5" w:right="0"/>
        <w:rPr>
          <w:rFonts w:hint="eastAsia"/>
        </w:rPr>
      </w:pPr>
    </w:p>
    <w:p w14:paraId="054F62C9">
      <w:pPr>
        <w:spacing w:after="0"/>
        <w:ind w:left="-5" w:right="0"/>
        <w:rPr>
          <w:rFonts w:hint="eastAsia"/>
        </w:rPr>
      </w:pPr>
      <w:r>
        <w:rPr>
          <w:rFonts w:hint="eastAsia"/>
        </w:rPr>
        <w:t>Therefore another is assigned unto him, because he wanted his own, &amp; the same is so.</w:t>
      </w:r>
    </w:p>
    <w:p w14:paraId="15E0E05A">
      <w:pPr>
        <w:spacing w:after="0"/>
        <w:ind w:left="-5" w:right="0"/>
        <w:rPr>
          <w:rFonts w:hint="eastAsia"/>
        </w:rPr>
      </w:pPr>
      <w:r>
        <w:rPr>
          <w:rFonts w:hint="eastAsia"/>
        </w:rPr>
        <w:t>因此，一个别人的义被指派给他，因他缺少自己的义，也是如此。</w:t>
      </w:r>
    </w:p>
    <w:p w14:paraId="488BD3E8">
      <w:pPr>
        <w:spacing w:after="0"/>
        <w:ind w:left="-5" w:right="0"/>
        <w:rPr>
          <w:rFonts w:hint="eastAsia"/>
        </w:rPr>
      </w:pPr>
    </w:p>
    <w:p w14:paraId="7EF19168">
      <w:pPr>
        <w:spacing w:after="0"/>
        <w:ind w:left="-5" w:right="0"/>
        <w:rPr>
          <w:rFonts w:hint="eastAsia"/>
        </w:rPr>
      </w:pPr>
      <w:r>
        <w:rPr>
          <w:rFonts w:hint="eastAsia"/>
        </w:rPr>
        <w:t>The Prince of the world came, &amp; found nothing in the Saviour, &amp; when notwithstanding he put hands on the Innocent, he lost those most justly, when he held; when he, who owed nothing to death, having received the injurie of death, he did by right loose him, who was liable to the debt of death, &amp; deliver him from the Dominion of Satan, for by what Right could he exact that the second time?</w:t>
      </w:r>
    </w:p>
    <w:p w14:paraId="1CD6E2E8">
      <w:pPr>
        <w:spacing w:after="0"/>
        <w:ind w:left="-5" w:right="0"/>
        <w:rPr>
          <w:rFonts w:hint="eastAsia"/>
        </w:rPr>
      </w:pPr>
      <w:r>
        <w:rPr>
          <w:rFonts w:hint="eastAsia"/>
        </w:rPr>
        <w:t>世界的王来了，在救主里面找不着什么，然而当他向那无罪的下手时，他就最公义地失去了他所持有的；当那不欠死亡任何东西的祂，受了死的伤害时，祂就按公义，释放了那欠死亡之债、并服在撒但权柄之下的人，因何种权利，这能被第二次索取呢？</w:t>
      </w:r>
    </w:p>
    <w:p w14:paraId="264262FA">
      <w:pPr>
        <w:spacing w:after="0"/>
        <w:ind w:left="-5" w:right="0"/>
        <w:rPr>
          <w:rFonts w:hint="eastAsia"/>
        </w:rPr>
      </w:pPr>
    </w:p>
    <w:p w14:paraId="12F7E5B0">
      <w:pPr>
        <w:spacing w:after="0"/>
        <w:ind w:left="-5" w:right="0"/>
        <w:rPr>
          <w:rFonts w:hint="eastAsia"/>
        </w:rPr>
      </w:pPr>
      <w:r>
        <w:rPr>
          <w:rFonts w:hint="eastAsia"/>
        </w:rPr>
        <w:t>seing as it was man, who owed, so it was man, who payed: for if one, he saith, died for all, then are all dead, that, to wit, the Satisfaction of one, might be imputed to all, as that one did bear the sins of all; Neither now is it found, that one did the wrong &amp; another satisfied, for the Head &amp; the body are one Christ: the Head therefore did satisfie for the members; Christ for his own bowels.</w:t>
      </w:r>
    </w:p>
    <w:p w14:paraId="5A022627">
      <w:pPr>
        <w:spacing w:after="0"/>
        <w:ind w:left="-5" w:right="0"/>
        <w:rPr>
          <w:rFonts w:hint="eastAsia"/>
        </w:rPr>
      </w:pPr>
      <w:r>
        <w:rPr>
          <w:rFonts w:hint="eastAsia"/>
        </w:rPr>
        <w:t>因为欠债的是人，偿还的也是人：因为若一人，他说，为众人死了，众人就都死了，好叫一人的补偿，可以归算给众人，正如那一人担当了众人的罪；如今再也找不到一个作恶的，另一个补偿的，因为头与身体是一个基督：因此，头为肢体作了补偿；基督为祂自己的脏腑。</w:t>
      </w:r>
    </w:p>
    <w:p w14:paraId="1EC80CDA">
      <w:pPr>
        <w:spacing w:after="0"/>
        <w:ind w:left="-5" w:right="0"/>
        <w:rPr>
          <w:rFonts w:hint="eastAsia"/>
        </w:rPr>
      </w:pPr>
    </w:p>
    <w:p w14:paraId="480B7DCE">
      <w:pPr>
        <w:spacing w:after="0"/>
        <w:ind w:left="-5" w:right="0"/>
        <w:rPr>
          <w:rFonts w:hint="eastAsia"/>
        </w:rPr>
      </w:pPr>
      <w:r>
        <w:rPr>
          <w:rFonts w:hint="eastAsia"/>
        </w:rPr>
        <w:t>But if he shall say. Thy Father bound thee over; I shall answer, but my Brother hath redeemed me, why should not Righteousness be from another; as guilt was from another? one who made man a sinner, &amp; another who justifieth from sin; the one in the seed, the other in blood.</w:t>
      </w:r>
    </w:p>
    <w:p w14:paraId="6194D359">
      <w:pPr>
        <w:spacing w:after="0"/>
        <w:ind w:left="-5" w:right="0"/>
        <w:rPr>
          <w:rFonts w:hint="eastAsia"/>
        </w:rPr>
      </w:pPr>
      <w:r>
        <w:rPr>
          <w:rFonts w:hint="eastAsia"/>
        </w:rPr>
        <w:t>但倘若他说，你父判了你；我会回答，但我兄救赎了我，为何义不能从别处来；既然罪愆是从别处来？一个是使人成为罪人的，另一个是称罪人为义的；一个在后裔里，另一个在血里。</w:t>
      </w:r>
    </w:p>
    <w:p w14:paraId="7FC07E07">
      <w:pPr>
        <w:spacing w:after="0"/>
        <w:ind w:left="-5" w:right="0"/>
        <w:rPr>
          <w:rFonts w:hint="eastAsia"/>
        </w:rPr>
      </w:pPr>
    </w:p>
    <w:p w14:paraId="6E74F7E2">
      <w:pPr>
        <w:spacing w:after="0"/>
        <w:ind w:left="-5" w:right="0"/>
        <w:rPr>
          <w:rFonts w:hint="eastAsia"/>
        </w:rPr>
      </w:pPr>
      <w:r>
        <w:rPr>
          <w:rFonts w:hint="eastAsia"/>
        </w:rPr>
        <w:t>Was sin in the seed of a sinner; &amp; shall not Righteousness be in the bloud of Christ.</w:t>
      </w:r>
    </w:p>
    <w:p w14:paraId="107C30A2">
      <w:pPr>
        <w:spacing w:after="0"/>
        <w:ind w:left="-5" w:right="0"/>
        <w:rPr>
          <w:rFonts w:hint="eastAsia"/>
        </w:rPr>
      </w:pPr>
      <w:r>
        <w:rPr>
          <w:rFonts w:hint="eastAsia"/>
        </w:rPr>
        <w:t>罪岂能在罪人的后裔里；而义岂不能在基督的血里。</w:t>
      </w:r>
    </w:p>
    <w:p w14:paraId="2CD97478">
      <w:pPr>
        <w:spacing w:after="0"/>
        <w:ind w:left="-5" w:right="0"/>
        <w:rPr>
          <w:rFonts w:hint="eastAsia"/>
        </w:rPr>
      </w:pPr>
    </w:p>
    <w:p w14:paraId="500B8D66">
      <w:pPr>
        <w:spacing w:after="0"/>
        <w:ind w:left="-5" w:right="0"/>
        <w:rPr>
          <w:rFonts w:hint="eastAsia"/>
        </w:rPr>
      </w:pPr>
      <w:r>
        <w:rPr>
          <w:rFonts w:hint="eastAsia"/>
        </w:rPr>
        <w:t>It is not right, that the Son should bear the iniquity of the Father, &amp; be defrauded of the Righteousness of his Brother.</w:t>
      </w:r>
    </w:p>
    <w:p w14:paraId="246FA7D7">
      <w:pPr>
        <w:spacing w:after="0"/>
        <w:ind w:left="-5" w:right="0"/>
        <w:rPr>
          <w:rFonts w:hint="eastAsia"/>
        </w:rPr>
      </w:pPr>
      <w:r>
        <w:rPr>
          <w:rFonts w:hint="eastAsia"/>
        </w:rPr>
        <w:t>儿子担当父亲的罪孽，却被剥夺兄弟的义，这是不合宜的。</w:t>
      </w:r>
    </w:p>
    <w:p w14:paraId="25E3238E">
      <w:pPr>
        <w:spacing w:after="0"/>
        <w:ind w:left="-5" w:right="0"/>
        <w:rPr>
          <w:rFonts w:hint="eastAsia"/>
        </w:rPr>
      </w:pPr>
    </w:p>
    <w:p w14:paraId="3B8FD56B">
      <w:pPr>
        <w:spacing w:after="0"/>
        <w:ind w:left="-5" w:right="0"/>
        <w:rPr>
          <w:rFonts w:hint="eastAsia"/>
        </w:rPr>
      </w:pPr>
      <w:r>
        <w:rPr>
          <w:rFonts w:hint="eastAsia"/>
        </w:rPr>
        <w:t>Idem Serm. ad Milites Templi c. 1.</w:t>
      </w:r>
    </w:p>
    <w:p w14:paraId="6E1CE2B5">
      <w:pPr>
        <w:spacing w:after="0"/>
        <w:ind w:left="-5" w:right="0"/>
        <w:rPr>
          <w:rFonts w:hint="eastAsia"/>
        </w:rPr>
      </w:pPr>
      <w:r>
        <w:rPr>
          <w:rFonts w:hint="eastAsia"/>
        </w:rPr>
        <w:t>同上，《圣殿骑士讲道》，章1。</w:t>
      </w:r>
    </w:p>
    <w:p w14:paraId="77E37E1F">
      <w:pPr>
        <w:spacing w:after="0"/>
        <w:ind w:left="-5" w:right="0"/>
        <w:rPr>
          <w:rFonts w:hint="eastAsia"/>
        </w:rPr>
      </w:pPr>
    </w:p>
    <w:p w14:paraId="48B11CEB">
      <w:pPr>
        <w:spacing w:after="0"/>
        <w:ind w:left="-5" w:right="0"/>
        <w:rPr>
          <w:rFonts w:hint="eastAsia"/>
        </w:rPr>
      </w:pPr>
      <w:r>
        <w:rPr>
          <w:rFonts w:hint="eastAsia"/>
        </w:rPr>
        <w:t>Qui peccati meritum tulit, suam nobis donando justitiam, ipse meritis debitum solvit, &amp; reddit vitam; sic namque mortua morte, revertitur vita, quemadmodum ablato peccato redit justitia; porto mors in Christi morte fugatur, &amp; Christi nobis justitia imputatur &amp;c.</w:t>
      </w:r>
    </w:p>
    <w:p w14:paraId="3CBB7118">
      <w:pPr>
        <w:spacing w:after="0"/>
        <w:ind w:left="-5" w:right="0"/>
        <w:rPr>
          <w:rFonts w:hint="eastAsia"/>
        </w:rPr>
      </w:pPr>
      <w:r>
        <w:rPr>
          <w:rFonts w:hint="eastAsia"/>
        </w:rPr>
        <w:t>那除去了罪之工价的祂，将祂的义赐给我们，祂以祂的功德偿还了债，并恢复了生命；因为死既死了，生命就回来，正如罪被除去，义就回来；此外，死在基督的死中被驱逐，基督的义被归算给我们等等。</w:t>
      </w:r>
    </w:p>
    <w:p w14:paraId="5260B0CB">
      <w:pPr>
        <w:spacing w:after="0"/>
        <w:ind w:left="-5" w:right="0"/>
        <w:rPr>
          <w:rFonts w:hint="eastAsia"/>
        </w:rPr>
      </w:pPr>
    </w:p>
    <w:p w14:paraId="735FFAC9">
      <w:pPr>
        <w:spacing w:after="0"/>
        <w:ind w:left="-5" w:right="0"/>
        <w:rPr>
          <w:rFonts w:hint="eastAsia"/>
        </w:rPr>
      </w:pPr>
      <w:r>
        <w:rPr>
          <w:rFonts w:hint="eastAsia"/>
        </w:rPr>
        <w:t>Qui nostram &amp; induit carnem &amp; subiit mortem, putas suam nobis negabit justitiam?</w:t>
      </w:r>
    </w:p>
    <w:p w14:paraId="3CC60CC6">
      <w:pPr>
        <w:spacing w:after="0"/>
        <w:ind w:left="-5" w:right="0"/>
        <w:rPr>
          <w:rFonts w:hint="eastAsia"/>
        </w:rPr>
      </w:pPr>
      <w:r>
        <w:rPr>
          <w:rFonts w:hint="eastAsia"/>
        </w:rPr>
        <w:t>那取了我们的肉身并受死的祂，你想，祂会拒绝将祂的义赐给我们吗？</w:t>
      </w:r>
    </w:p>
    <w:p w14:paraId="576A4CD6">
      <w:pPr>
        <w:spacing w:after="0"/>
        <w:ind w:left="-5" w:right="0"/>
        <w:rPr>
          <w:rFonts w:hint="eastAsia"/>
        </w:rPr>
      </w:pPr>
    </w:p>
    <w:p w14:paraId="1AB77EEA">
      <w:pPr>
        <w:spacing w:after="0"/>
        <w:ind w:left="-5" w:right="0"/>
        <w:rPr>
          <w:rFonts w:hint="eastAsia"/>
        </w:rPr>
      </w:pPr>
      <w:r>
        <w:rPr>
          <w:rFonts w:hint="eastAsia"/>
        </w:rPr>
        <w:t>Voluntarie incarnatus, voluntarie passus, voluntarie crucifixus, solam à nobis retinebit justitiam; afterward ibid.</w:t>
      </w:r>
    </w:p>
    <w:p w14:paraId="22F924D2">
      <w:pPr>
        <w:spacing w:after="0"/>
        <w:ind w:left="-5" w:right="0"/>
        <w:rPr>
          <w:rFonts w:hint="eastAsia"/>
        </w:rPr>
      </w:pPr>
      <w:r>
        <w:rPr>
          <w:rFonts w:hint="eastAsia"/>
        </w:rPr>
        <w:t>自愿道成肉身，自愿受苦，自愿被钉十字架，难道祂唯独要从我们这里保留祂的义吗？后来同上。</w:t>
      </w:r>
    </w:p>
    <w:p w14:paraId="25BC25E3">
      <w:pPr>
        <w:spacing w:after="0"/>
        <w:ind w:left="-5" w:right="0"/>
        <w:rPr>
          <w:rFonts w:hint="eastAsia"/>
        </w:rPr>
      </w:pPr>
    </w:p>
    <w:p w14:paraId="49B2AC96">
      <w:pPr>
        <w:spacing w:after="0"/>
        <w:ind w:left="-5" w:right="0"/>
        <w:rPr>
          <w:rFonts w:hint="eastAsia"/>
        </w:rPr>
      </w:pPr>
      <w:r>
        <w:rPr>
          <w:rFonts w:hint="eastAsia"/>
        </w:rPr>
        <w:t>Unus peccavit &amp; omnes tenentur rei, &amp; unius innocentia soli reputabitur uni?</w:t>
      </w:r>
    </w:p>
    <w:p w14:paraId="7A1EFE4E">
      <w:pPr>
        <w:spacing w:after="0"/>
        <w:ind w:left="-5" w:right="0"/>
        <w:rPr>
          <w:rFonts w:hint="eastAsia"/>
        </w:rPr>
      </w:pPr>
      <w:r>
        <w:rPr>
          <w:rFonts w:hint="eastAsia"/>
        </w:rPr>
        <w:t>一人犯了罪，众人都有罪，难道一人的无罪只算给一人吗？</w:t>
      </w:r>
    </w:p>
    <w:p w14:paraId="1A563619">
      <w:pPr>
        <w:spacing w:after="0"/>
        <w:ind w:left="-5" w:right="0"/>
        <w:rPr>
          <w:rFonts w:hint="eastAsia"/>
        </w:rPr>
      </w:pPr>
    </w:p>
    <w:p w14:paraId="3E47441A">
      <w:pPr>
        <w:spacing w:after="0"/>
        <w:ind w:left="-5" w:right="0"/>
        <w:rPr>
          <w:rFonts w:hint="eastAsia"/>
        </w:rPr>
      </w:pPr>
      <w:r>
        <w:rPr>
          <w:rFonts w:hint="eastAsia"/>
        </w:rPr>
        <w:t>Unius peccatum omnibus operatum est mortem, &amp; unius justitia uni vitam restituet?</w:t>
      </w:r>
    </w:p>
    <w:p w14:paraId="04D46EB0">
      <w:pPr>
        <w:spacing w:after="0"/>
        <w:ind w:left="-5" w:right="0"/>
        <w:rPr>
          <w:rFonts w:hint="eastAsia"/>
        </w:rPr>
      </w:pPr>
      <w:r>
        <w:rPr>
          <w:rFonts w:hint="eastAsia"/>
        </w:rPr>
        <w:t>一人的罪给众人带来了死，难道一人的义只恢复一人的生命吗？</w:t>
      </w:r>
    </w:p>
    <w:p w14:paraId="0CF0AA6A">
      <w:pPr>
        <w:spacing w:after="0"/>
        <w:ind w:left="-5" w:right="0"/>
        <w:rPr>
          <w:rFonts w:hint="eastAsia"/>
        </w:rPr>
      </w:pPr>
    </w:p>
    <w:p w14:paraId="7EFFA148">
      <w:pPr>
        <w:spacing w:after="0"/>
        <w:ind w:left="-5" w:right="0"/>
        <w:rPr>
          <w:rFonts w:hint="eastAsia"/>
        </w:rPr>
      </w:pPr>
      <w:r>
        <w:rPr>
          <w:rFonts w:hint="eastAsia"/>
        </w:rPr>
        <w:t>Haud Dei justitia magis ad condemnandum, quam ad restaurandum valuit?</w:t>
      </w:r>
    </w:p>
    <w:p w14:paraId="23E4CA52">
      <w:pPr>
        <w:spacing w:after="0"/>
        <w:ind w:left="-5" w:right="0"/>
        <w:rPr>
          <w:rFonts w:hint="eastAsia"/>
        </w:rPr>
      </w:pPr>
      <w:r>
        <w:rPr>
          <w:rFonts w:hint="eastAsia"/>
        </w:rPr>
        <w:t>难道神的公义在定罪上，比在恢复上更有能力吗？</w:t>
      </w:r>
    </w:p>
    <w:p w14:paraId="7C66F463">
      <w:pPr>
        <w:spacing w:after="0"/>
        <w:ind w:left="-5" w:right="0"/>
        <w:rPr>
          <w:rFonts w:hint="eastAsia"/>
        </w:rPr>
      </w:pPr>
    </w:p>
    <w:p w14:paraId="41B26DB5">
      <w:pPr>
        <w:spacing w:after="0"/>
        <w:ind w:left="-5" w:right="0"/>
        <w:rPr>
          <w:rFonts w:hint="eastAsia"/>
        </w:rPr>
      </w:pPr>
      <w:r>
        <w:rPr>
          <w:rFonts w:hint="eastAsia"/>
        </w:rPr>
        <w:t>aut plus potuit Adam in malo, quam Christus in bono?</w:t>
      </w:r>
    </w:p>
    <w:p w14:paraId="44252926">
      <w:pPr>
        <w:spacing w:after="0"/>
        <w:ind w:left="-5" w:right="0"/>
        <w:rPr>
          <w:rFonts w:hint="eastAsia"/>
        </w:rPr>
      </w:pPr>
      <w:r>
        <w:rPr>
          <w:rFonts w:hint="eastAsia"/>
        </w:rPr>
        <w:t>难道亚当在恶上，比基督在善上更有能力吗？</w:t>
      </w:r>
    </w:p>
    <w:p w14:paraId="4ECE2156">
      <w:pPr>
        <w:spacing w:after="0"/>
        <w:ind w:left="-5" w:right="0"/>
        <w:rPr>
          <w:rFonts w:hint="eastAsia"/>
        </w:rPr>
      </w:pPr>
    </w:p>
    <w:p w14:paraId="3EF957AF">
      <w:pPr>
        <w:spacing w:after="0"/>
        <w:ind w:left="-5" w:right="0"/>
        <w:rPr>
          <w:rFonts w:hint="eastAsia"/>
        </w:rPr>
      </w:pPr>
      <w:r>
        <w:rPr>
          <w:rFonts w:hint="eastAsia"/>
        </w:rPr>
        <w:t>Adæ peccatum imputabitur mihi, &amp; Christi justitia non pertinebit ad me?</w:t>
      </w:r>
    </w:p>
    <w:p w14:paraId="172CD293">
      <w:pPr>
        <w:spacing w:after="0"/>
        <w:ind w:left="-5" w:right="0"/>
        <w:rPr>
          <w:rFonts w:hint="eastAsia"/>
        </w:rPr>
      </w:pPr>
      <w:r>
        <w:rPr>
          <w:rFonts w:hint="eastAsia"/>
        </w:rPr>
        <w:t>亚当的罪要归算给我，基督的义岂不属于我吗？</w:t>
      </w:r>
    </w:p>
    <w:p w14:paraId="68BC7BC5">
      <w:pPr>
        <w:spacing w:after="0"/>
        <w:ind w:left="-5" w:right="0"/>
        <w:rPr>
          <w:rFonts w:hint="eastAsia"/>
        </w:rPr>
      </w:pPr>
    </w:p>
    <w:p w14:paraId="119CB60D">
      <w:pPr>
        <w:spacing w:after="0"/>
        <w:ind w:left="-5" w:right="0"/>
        <w:rPr>
          <w:rFonts w:hint="eastAsia"/>
        </w:rPr>
      </w:pPr>
      <w:r>
        <w:rPr>
          <w:rFonts w:hint="eastAsia"/>
        </w:rPr>
        <w:t>i.e. He who took away the desert of sin, giving to us his Righteousness, the same by his merites, paid the debt, &amp; restored life; for if death be dead, life returneth; even as sin being taken away, Righteousness returneth: Moreover death is banished away in Christ's death, and Christ Righteousness is imputed to us &amp;c.</w:t>
      </w:r>
    </w:p>
    <w:p w14:paraId="4E9135CD">
      <w:pPr>
        <w:spacing w:after="0"/>
        <w:ind w:left="-5" w:right="0"/>
        <w:rPr>
          <w:rFonts w:hint="eastAsia"/>
        </w:rPr>
      </w:pPr>
      <w:r>
        <w:rPr>
          <w:rFonts w:hint="eastAsia"/>
        </w:rPr>
        <w:t>即，那除去了罪之工价的祂，将祂的义赐给我们，祂以祂的功德偿还了债，并恢复了生命；因为死既死了，生命就回来；正如罪被除去，义就回来：此外，死在基督的死中被驱逐，基督的义被归算给我们等等。</w:t>
      </w:r>
    </w:p>
    <w:p w14:paraId="2D69D21A">
      <w:pPr>
        <w:spacing w:after="0"/>
        <w:ind w:left="-5" w:right="0"/>
        <w:rPr>
          <w:rFonts w:hint="eastAsia"/>
        </w:rPr>
      </w:pPr>
    </w:p>
    <w:p w14:paraId="05C08B81">
      <w:pPr>
        <w:spacing w:after="0"/>
        <w:ind w:left="-5" w:right="0"/>
        <w:rPr>
          <w:rFonts w:hint="eastAsia"/>
        </w:rPr>
      </w:pPr>
      <w:r>
        <w:rPr>
          <w:rFonts w:hint="eastAsia"/>
        </w:rPr>
        <w:t>He who took on our flesh, &amp; underwent death, thinks thou, that he shall deny to us his Righteousness?</w:t>
      </w:r>
    </w:p>
    <w:p w14:paraId="75C335B2">
      <w:pPr>
        <w:spacing w:after="0"/>
        <w:ind w:left="-5" w:right="0"/>
        <w:rPr>
          <w:rFonts w:hint="eastAsia"/>
        </w:rPr>
      </w:pPr>
      <w:r>
        <w:rPr>
          <w:rFonts w:hint="eastAsia"/>
        </w:rPr>
        <w:t>那取了我们的肉身并受死的祂，你想，祂会拒绝将祂的义赐给我们吗？</w:t>
      </w:r>
    </w:p>
    <w:p w14:paraId="7C5EA829">
      <w:pPr>
        <w:spacing w:after="0"/>
        <w:ind w:left="-5" w:right="0"/>
        <w:rPr>
          <w:rFonts w:hint="eastAsia"/>
        </w:rPr>
      </w:pPr>
    </w:p>
    <w:p w14:paraId="4B7485AB">
      <w:pPr>
        <w:spacing w:after="0"/>
        <w:ind w:left="-5" w:right="0"/>
        <w:rPr>
          <w:rFonts w:hint="eastAsia"/>
        </w:rPr>
      </w:pPr>
      <w:r>
        <w:rPr>
          <w:rFonts w:hint="eastAsia"/>
        </w:rPr>
        <w:t>He who willingly was incarnate, willingly suffered, willingly was crucified, shall he withold his Righteousness from us?— one man sinned &amp; all are guilty, &amp; shall the innocency of one be accounted only to one?</w:t>
      </w:r>
    </w:p>
    <w:p w14:paraId="464D765D">
      <w:pPr>
        <w:spacing w:after="0"/>
        <w:ind w:left="-5" w:right="0"/>
        <w:rPr>
          <w:rFonts w:hint="eastAsia"/>
        </w:rPr>
      </w:pPr>
      <w:r>
        <w:rPr>
          <w:rFonts w:hint="eastAsia"/>
        </w:rPr>
        <w:t>自愿道成肉身，自愿受苦，自愿被钉十字架的祂，难道要从我们这里保留祂的义吗？——一人犯了罪，众人都有罪，难道一人的无罪只算给一人吗？</w:t>
      </w:r>
    </w:p>
    <w:p w14:paraId="13FB4F30">
      <w:pPr>
        <w:spacing w:after="0"/>
        <w:ind w:left="-5" w:right="0"/>
        <w:rPr>
          <w:rFonts w:hint="eastAsia"/>
        </w:rPr>
      </w:pPr>
    </w:p>
    <w:p w14:paraId="370291E7">
      <w:pPr>
        <w:spacing w:after="0"/>
        <w:ind w:left="-5" w:right="0"/>
        <w:rPr>
          <w:rFonts w:hint="eastAsia"/>
        </w:rPr>
      </w:pPr>
      <w:r>
        <w:rPr>
          <w:rFonts w:hint="eastAsia"/>
        </w:rPr>
        <w:t>One mans sin hath wrought death unto all, &amp; shall the Righteousness of one restore life only to one?</w:t>
      </w:r>
    </w:p>
    <w:p w14:paraId="3D9370C1">
      <w:pPr>
        <w:spacing w:after="0"/>
        <w:ind w:left="-5" w:right="0"/>
        <w:rPr>
          <w:rFonts w:hint="eastAsia"/>
        </w:rPr>
      </w:pPr>
      <w:r>
        <w:rPr>
          <w:rFonts w:hint="eastAsia"/>
        </w:rPr>
        <w:t>一人的罪给众人带来了死，难道一人的义只恢复一人的生命吗？</w:t>
      </w:r>
    </w:p>
    <w:p w14:paraId="063730E9">
      <w:pPr>
        <w:spacing w:after="0"/>
        <w:ind w:left="-5" w:right="0"/>
        <w:rPr>
          <w:rFonts w:hint="eastAsia"/>
        </w:rPr>
      </w:pPr>
    </w:p>
    <w:p w14:paraId="0691AA3C">
      <w:pPr>
        <w:spacing w:after="0"/>
        <w:ind w:left="-5" w:right="0"/>
        <w:rPr>
          <w:rFonts w:hint="eastAsia"/>
        </w:rPr>
      </w:pPr>
      <w:r>
        <w:rPr>
          <w:rFonts w:hint="eastAsia"/>
        </w:rPr>
        <w:t>Shall God's Righteousness be more powerfull to condemne, than to restore?</w:t>
      </w:r>
    </w:p>
    <w:p w14:paraId="4AC7F72D">
      <w:pPr>
        <w:spacing w:after="0"/>
        <w:ind w:left="-5" w:right="0"/>
        <w:rPr>
          <w:rFonts w:hint="eastAsia"/>
        </w:rPr>
      </w:pPr>
      <w:r>
        <w:rPr>
          <w:rFonts w:hint="eastAsia"/>
        </w:rPr>
        <w:t>难道神的公义在定罪上，比在恢复上更有能力吗？</w:t>
      </w:r>
    </w:p>
    <w:p w14:paraId="6263CF9B">
      <w:pPr>
        <w:spacing w:after="0"/>
        <w:ind w:left="-5" w:right="0"/>
        <w:rPr>
          <w:rFonts w:hint="eastAsia"/>
        </w:rPr>
      </w:pPr>
    </w:p>
    <w:p w14:paraId="148B3804">
      <w:pPr>
        <w:spacing w:after="0"/>
        <w:ind w:left="-5" w:right="0"/>
        <w:rPr>
          <w:rFonts w:hint="eastAsia"/>
        </w:rPr>
      </w:pPr>
      <w:r>
        <w:rPr>
          <w:rFonts w:hint="eastAsia"/>
        </w:rPr>
        <w:t>Could Adam do more in sin, than Christ in good?</w:t>
      </w:r>
    </w:p>
    <w:p w14:paraId="4555ABF1">
      <w:pPr>
        <w:spacing w:after="0"/>
        <w:ind w:left="-5" w:right="0"/>
        <w:rPr>
          <w:rFonts w:hint="eastAsia"/>
        </w:rPr>
      </w:pPr>
      <w:r>
        <w:rPr>
          <w:rFonts w:hint="eastAsia"/>
        </w:rPr>
        <w:t>难道亚当在恶上，比基督在善上更有能力吗？</w:t>
      </w:r>
    </w:p>
    <w:p w14:paraId="671145CE">
      <w:pPr>
        <w:spacing w:after="0"/>
        <w:ind w:left="-5" w:right="0"/>
        <w:rPr>
          <w:rFonts w:hint="eastAsia"/>
        </w:rPr>
      </w:pPr>
    </w:p>
    <w:p w14:paraId="0B2710A3">
      <w:pPr>
        <w:spacing w:after="0"/>
        <w:ind w:left="-5" w:right="0"/>
        <w:rPr>
          <w:rFonts w:hint="eastAsia"/>
        </w:rPr>
      </w:pPr>
      <w:r>
        <w:rPr>
          <w:rFonts w:hint="eastAsia"/>
        </w:rPr>
        <w:t>Shall Adam's sin be imputed unto me, &amp; shall not Christ's Righteousness belong unto me?</w:t>
      </w:r>
    </w:p>
    <w:p w14:paraId="53F910E4">
      <w:pPr>
        <w:spacing w:after="0"/>
        <w:ind w:left="-5" w:right="0"/>
        <w:rPr>
          <w:rFonts w:hint="eastAsia"/>
        </w:rPr>
      </w:pPr>
      <w:r>
        <w:rPr>
          <w:rFonts w:hint="eastAsia"/>
        </w:rPr>
        <w:t>亚当的罪要归算给我，基督的义岂不属于我吗？</w:t>
      </w:r>
    </w:p>
    <w:p w14:paraId="59992C13">
      <w:pPr>
        <w:spacing w:after="0"/>
        <w:ind w:left="-5" w:right="0"/>
        <w:rPr>
          <w:rFonts w:hint="eastAsia"/>
        </w:rPr>
      </w:pPr>
    </w:p>
    <w:p w14:paraId="26C51B1D">
      <w:pPr>
        <w:spacing w:after="0"/>
        <w:ind w:left="-5" w:right="0"/>
        <w:rPr>
          <w:rFonts w:hint="eastAsia"/>
        </w:rPr>
      </w:pPr>
      <w:r>
        <w:rPr>
          <w:rFonts w:hint="eastAsia"/>
        </w:rPr>
        <w:t>Ambros. lib. 3. de Virginit. p. 100.</w:t>
      </w:r>
    </w:p>
    <w:p w14:paraId="3C03C045">
      <w:pPr>
        <w:spacing w:after="0"/>
        <w:ind w:left="-5" w:right="0"/>
        <w:rPr>
          <w:rFonts w:hint="eastAsia"/>
        </w:rPr>
      </w:pPr>
      <w:r>
        <w:rPr>
          <w:rFonts w:hint="eastAsia"/>
        </w:rPr>
        <w:t>安波罗修，《论童贞》，卷3，第100页。</w:t>
      </w:r>
    </w:p>
    <w:p w14:paraId="3389D6B6">
      <w:pPr>
        <w:spacing w:after="0"/>
        <w:ind w:left="-5" w:right="0"/>
        <w:rPr>
          <w:rFonts w:hint="eastAsia"/>
        </w:rPr>
      </w:pPr>
    </w:p>
    <w:p w14:paraId="44B54E34">
      <w:pPr>
        <w:spacing w:after="0"/>
        <w:ind w:left="-5" w:right="0"/>
        <w:rPr>
          <w:rFonts w:hint="eastAsia"/>
        </w:rPr>
      </w:pPr>
      <w:r>
        <w:rPr>
          <w:rFonts w:hint="eastAsia"/>
        </w:rPr>
        <w:t>Omuia Jesus est nobis si volumus.</w:t>
      </w:r>
    </w:p>
    <w:p w14:paraId="0783ADA0">
      <w:pPr>
        <w:spacing w:after="0"/>
        <w:ind w:left="-5" w:right="0"/>
        <w:rPr>
          <w:rFonts w:hint="eastAsia"/>
        </w:rPr>
      </w:pPr>
      <w:r>
        <w:rPr>
          <w:rFonts w:hint="eastAsia"/>
        </w:rPr>
        <w:t>如果我们愿意，耶稣就是我们的一切。</w:t>
      </w:r>
    </w:p>
    <w:p w14:paraId="01E4FFA9">
      <w:pPr>
        <w:spacing w:after="0"/>
        <w:ind w:left="-5" w:right="0"/>
        <w:rPr>
          <w:rFonts w:hint="eastAsia"/>
        </w:rPr>
      </w:pPr>
    </w:p>
    <w:p w14:paraId="68656B2E">
      <w:pPr>
        <w:spacing w:after="0"/>
        <w:ind w:left="-5" w:right="0"/>
        <w:rPr>
          <w:rFonts w:hint="eastAsia"/>
        </w:rPr>
      </w:pPr>
      <w:r>
        <w:rPr>
          <w:rFonts w:hint="eastAsia"/>
        </w:rPr>
        <w:t>Si vulnus curari desideras, Medicus est: Si febribus æstuas, sons est: Si gravaris iniquitate, justitia est: si auxilio indiger, virtus est: Si mortem times, vita est: si cœlum desideras, via est: sitenbras fugis, luxest: si cibum quæris, alimentum est.</w:t>
      </w:r>
    </w:p>
    <w:p w14:paraId="4F009BCA">
      <w:pPr>
        <w:spacing w:after="0"/>
        <w:ind w:left="-5" w:right="0"/>
        <w:rPr>
          <w:rFonts w:hint="eastAsia"/>
        </w:rPr>
      </w:pPr>
      <w:r>
        <w:rPr>
          <w:rFonts w:hint="eastAsia"/>
        </w:rPr>
        <w:t>你若渴望伤口得医治，祂是医生：你若发高烧，祂是泉源：你若被罪压伤，祂是义：你若需要帮助，祂是能力：你若惧怕死亡，祂是生命：你若渴望天堂，祂是道路：你若逃避黑暗，祂是光：你若寻找食物，祂是粮食。</w:t>
      </w:r>
    </w:p>
    <w:p w14:paraId="72CFEA31">
      <w:pPr>
        <w:spacing w:after="0"/>
        <w:ind w:left="-5" w:right="0"/>
        <w:rPr>
          <w:rFonts w:hint="eastAsia"/>
        </w:rPr>
      </w:pPr>
    </w:p>
    <w:p w14:paraId="66D526A8">
      <w:pPr>
        <w:spacing w:after="0"/>
        <w:ind w:left="-5" w:right="0"/>
        <w:rPr>
          <w:rFonts w:hint="eastAsia"/>
        </w:rPr>
      </w:pPr>
      <w:r>
        <w:rPr>
          <w:rFonts w:hint="eastAsia"/>
        </w:rPr>
        <w:t>i.e. Christ is all things to us, if we be willing, if thou desirest to have thy wound cured, he is the chyrurgen: if thou burn with feavers, he is a fountain: If thou be burdened with sin, he is Righteousness: If thou want help, he is vertue: If thou fear death, he is the life: if thou desirest heaven, he is the way: If thou fleest from darkness, he is light: if thou seek meat, he is aliment.</w:t>
      </w:r>
    </w:p>
    <w:p w14:paraId="6EEEAC79">
      <w:pPr>
        <w:spacing w:after="0"/>
        <w:ind w:left="-5" w:right="0"/>
        <w:rPr>
          <w:rFonts w:hint="eastAsia"/>
        </w:rPr>
      </w:pPr>
      <w:r>
        <w:rPr>
          <w:rFonts w:hint="eastAsia"/>
        </w:rPr>
        <w:t>即，如果我们愿意，基督就是我们的一切，你若渴望伤口得医治，祂是医生：你若发高烧，祂是泉源：你若被罪压伤，祂是义：你若需要帮助，祂是能力：你若惧怕死亡，祂是生命：你若渴望天堂，祂是道路：你若逃避黑暗，祂是光：你若寻找食物，祂是粮食。</w:t>
      </w:r>
    </w:p>
    <w:p w14:paraId="3916BEFB">
      <w:pPr>
        <w:spacing w:after="0"/>
        <w:ind w:left="-5" w:right="0"/>
        <w:rPr>
          <w:rFonts w:hint="eastAsia"/>
        </w:rPr>
      </w:pPr>
    </w:p>
    <w:p w14:paraId="028A48FC">
      <w:pPr>
        <w:spacing w:after="0"/>
        <w:ind w:left="-5" w:right="0"/>
        <w:rPr>
          <w:rFonts w:hint="eastAsia"/>
        </w:rPr>
      </w:pPr>
      <w:r>
        <w:rPr>
          <w:rFonts w:hint="eastAsia"/>
        </w:rPr>
        <w:t>Idem de fide lib. 2. c. 4.</w:t>
      </w:r>
    </w:p>
    <w:p w14:paraId="388456FB">
      <w:pPr>
        <w:spacing w:after="0"/>
        <w:ind w:left="-5" w:right="0"/>
        <w:rPr>
          <w:rFonts w:hint="eastAsia"/>
        </w:rPr>
      </w:pPr>
      <w:r>
        <w:rPr>
          <w:rFonts w:hint="eastAsia"/>
        </w:rPr>
        <w:t>同上，《论信》，卷2，章4。</w:t>
      </w:r>
    </w:p>
    <w:p w14:paraId="19B8DD2C">
      <w:pPr>
        <w:spacing w:after="0"/>
        <w:ind w:left="-5" w:right="0"/>
        <w:rPr>
          <w:rFonts w:hint="eastAsia"/>
        </w:rPr>
      </w:pPr>
    </w:p>
    <w:p w14:paraId="43652230">
      <w:pPr>
        <w:spacing w:after="0"/>
        <w:ind w:left="-5" w:right="0"/>
        <w:rPr>
          <w:rFonts w:hint="eastAsia"/>
        </w:rPr>
      </w:pPr>
      <w:r>
        <w:rPr>
          <w:rFonts w:hint="eastAsia"/>
        </w:rPr>
        <w:t>O fides thesauris omnibus opulentior!</w:t>
      </w:r>
    </w:p>
    <w:p w14:paraId="1946F90E">
      <w:pPr>
        <w:spacing w:after="0"/>
        <w:ind w:left="-5" w:right="0"/>
        <w:rPr>
          <w:rFonts w:hint="eastAsia"/>
        </w:rPr>
      </w:pPr>
      <w:r>
        <w:rPr>
          <w:rFonts w:hint="eastAsia"/>
        </w:rPr>
        <w:t>哦，信心比所有财宝更丰盛！</w:t>
      </w:r>
    </w:p>
    <w:p w14:paraId="6913A3A4">
      <w:pPr>
        <w:spacing w:after="0"/>
        <w:ind w:left="-5" w:right="0"/>
        <w:rPr>
          <w:rFonts w:hint="eastAsia"/>
        </w:rPr>
      </w:pPr>
    </w:p>
    <w:p w14:paraId="077A99AB">
      <w:pPr>
        <w:spacing w:after="0"/>
        <w:ind w:left="-5" w:right="0"/>
        <w:rPr>
          <w:rFonts w:hint="eastAsia"/>
        </w:rPr>
      </w:pPr>
      <w:r>
        <w:rPr>
          <w:rFonts w:hint="eastAsia"/>
        </w:rPr>
        <w:t>O vulnerum nostrorum peccatorumque medicina præstantior!</w:t>
      </w:r>
    </w:p>
    <w:p w14:paraId="512B3BAF">
      <w:pPr>
        <w:spacing w:after="0"/>
        <w:ind w:left="-5" w:right="0"/>
        <w:rPr>
          <w:rFonts w:hint="eastAsia"/>
        </w:rPr>
      </w:pPr>
      <w:r>
        <w:rPr>
          <w:rFonts w:hint="eastAsia"/>
        </w:rPr>
        <w:t>哦，我们伤口和罪孽最卓越的良药！</w:t>
      </w:r>
    </w:p>
    <w:p w14:paraId="54AE1BD7">
      <w:pPr>
        <w:spacing w:after="0"/>
        <w:ind w:left="-5" w:right="0"/>
        <w:rPr>
          <w:rFonts w:hint="eastAsia"/>
        </w:rPr>
      </w:pPr>
    </w:p>
    <w:p w14:paraId="720CFE96">
      <w:pPr>
        <w:spacing w:after="0"/>
        <w:ind w:left="-5" w:right="0"/>
        <w:rPr>
          <w:rFonts w:hint="eastAsia"/>
        </w:rPr>
      </w:pPr>
      <w:r>
        <w:rPr>
          <w:rFonts w:hint="eastAsia"/>
        </w:rPr>
        <w:t>Consideremus, quia nobis prodest bene credere.</w:t>
      </w:r>
    </w:p>
    <w:p w14:paraId="3AAB3F9E">
      <w:pPr>
        <w:spacing w:after="0"/>
        <w:ind w:left="-5" w:right="0"/>
        <w:rPr>
          <w:rFonts w:hint="eastAsia"/>
        </w:rPr>
      </w:pPr>
      <w:r>
        <w:rPr>
          <w:rFonts w:hint="eastAsia"/>
        </w:rPr>
        <w:t>让我们思想，因为善于相信对我们有益。</w:t>
      </w:r>
    </w:p>
    <w:p w14:paraId="337D6472">
      <w:pPr>
        <w:spacing w:after="0"/>
        <w:ind w:left="-5" w:right="0"/>
        <w:rPr>
          <w:rFonts w:hint="eastAsia"/>
        </w:rPr>
      </w:pPr>
    </w:p>
    <w:p w14:paraId="6052D00B">
      <w:pPr>
        <w:spacing w:after="0"/>
        <w:ind w:left="-5" w:right="0"/>
        <w:rPr>
          <w:rFonts w:hint="eastAsia"/>
        </w:rPr>
      </w:pPr>
      <w:r>
        <w:rPr>
          <w:rFonts w:hint="eastAsia"/>
        </w:rPr>
        <w:t>Mihi enim prodest seire, quia propter me Christus suscepit infirmitates meas, mei corporis subiit passiones, pro me peccatum,—prome maledictum factus est, prome atque in me subditus atque subjectus.</w:t>
      </w:r>
    </w:p>
    <w:p w14:paraId="0074FAF2">
      <w:pPr>
        <w:spacing w:after="0"/>
        <w:ind w:left="-5" w:right="0"/>
        <w:rPr>
          <w:rFonts w:hint="eastAsia"/>
        </w:rPr>
      </w:pPr>
      <w:r>
        <w:rPr>
          <w:rFonts w:hint="eastAsia"/>
        </w:rPr>
        <w:t>因为知道基督为我承担了我的软弱，为我承受了我身体的苦难，为我成了罪——为我成了咒诅，为我并在我里面降服并顺服，这对我有益。</w:t>
      </w:r>
    </w:p>
    <w:p w14:paraId="1B596239">
      <w:pPr>
        <w:spacing w:after="0"/>
        <w:ind w:left="-5" w:right="0"/>
        <w:rPr>
          <w:rFonts w:hint="eastAsia"/>
        </w:rPr>
      </w:pPr>
    </w:p>
    <w:p w14:paraId="34DCBE34">
      <w:pPr>
        <w:spacing w:after="0"/>
        <w:ind w:left="-5" w:right="0"/>
        <w:rPr>
          <w:rFonts w:hint="eastAsia"/>
        </w:rPr>
      </w:pPr>
      <w:r>
        <w:rPr>
          <w:rFonts w:hint="eastAsia"/>
        </w:rPr>
        <w:t>i.e. O faith more rich than all treasures! O most excellent medicine for all our wounds &amp; sins! Let us consider, for it is profitable for us to beleeve well: It is profitable for me to know, because Christ for me took on my infirmities, he underwent the passions of my body, he was made sin for me—for me was he made a curse, for me &amp; in me, was he made a subject.</w:t>
      </w:r>
    </w:p>
    <w:p w14:paraId="25EA4ED0">
      <w:pPr>
        <w:spacing w:after="0"/>
        <w:ind w:left="-5" w:right="0"/>
        <w:rPr>
          <w:rFonts w:hint="eastAsia"/>
        </w:rPr>
      </w:pPr>
      <w:r>
        <w:rPr>
          <w:rFonts w:hint="eastAsia"/>
        </w:rPr>
        <w:t>即，哦，信心比所有财宝更丰盛！哦，我们所有伤口和罪孽最卓越的良药！让我们思想，因为善于相信对我们有益：知道基督为我承担了我的软弱，祂承受了我身体的苦难，祂为我成了罪——为我成了咒诅，为我并在我里面降服，这对我有益。</w:t>
      </w:r>
    </w:p>
    <w:p w14:paraId="1F0D0542">
      <w:pPr>
        <w:spacing w:after="0"/>
        <w:ind w:left="-5" w:right="0"/>
        <w:rPr>
          <w:rFonts w:hint="eastAsia"/>
        </w:rPr>
      </w:pPr>
    </w:p>
    <w:p w14:paraId="4C1778CF">
      <w:pPr>
        <w:spacing w:after="0"/>
        <w:ind w:left="-5" w:right="0"/>
        <w:rPr>
          <w:rFonts w:hint="eastAsia"/>
        </w:rPr>
      </w:pPr>
      <w:r>
        <w:rPr>
          <w:rFonts w:hint="eastAsia"/>
        </w:rPr>
        <w:t>Macarius Homil. 20.</w:t>
      </w:r>
    </w:p>
    <w:p w14:paraId="6757713C">
      <w:pPr>
        <w:spacing w:after="0"/>
        <w:ind w:left="-5" w:right="0"/>
        <w:rPr>
          <w:rFonts w:hint="eastAsia"/>
        </w:rPr>
      </w:pPr>
      <w:r>
        <w:rPr>
          <w:rFonts w:hint="eastAsia"/>
        </w:rPr>
        <w:t>马卡里乌斯，《讲道》20。</w:t>
      </w:r>
    </w:p>
    <w:p w14:paraId="43C46F41">
      <w:pPr>
        <w:spacing w:after="0"/>
        <w:ind w:left="-5" w:right="0"/>
        <w:rPr>
          <w:rFonts w:hint="eastAsia"/>
        </w:rPr>
      </w:pPr>
    </w:p>
    <w:p w14:paraId="5F9842EA">
      <w:pPr>
        <w:spacing w:after="0"/>
        <w:ind w:left="-5" w:right="0"/>
        <w:rPr>
          <w:rFonts w:hint="eastAsia"/>
        </w:rPr>
      </w:pPr>
      <w:r>
        <w:rPr>
          <w:rFonts w:hint="eastAsia"/>
        </w:rPr>
        <w:t>Quicunque enim in propria sua justitiâ &amp; redemptione consistit, in vanum &amp; cassum laborabit; nam omnis opinio de propria justitia concepta, tanquam pannus menstruatæ mulieris, in novissimo die manifestabitur, sicut inquit Esaias Propheta—Petamus itaque &amp; obtestemur Deum, ut induat nobis vestem salutis, Dominum nostrum, Jesum Christum, ineffabilem lucem, quem ferentes animæ in æternum non exuentur.</w:t>
      </w:r>
    </w:p>
    <w:p w14:paraId="2710C271">
      <w:pPr>
        <w:spacing w:after="0"/>
        <w:ind w:left="-5" w:right="0"/>
        <w:rPr>
          <w:rFonts w:hint="eastAsia"/>
        </w:rPr>
      </w:pPr>
      <w:r>
        <w:rPr>
          <w:rFonts w:hint="eastAsia"/>
        </w:rPr>
        <w:t>因为凡靠自己的义和救赎而站立的，必是徒然劳苦；因为一切对自己的义的观念，在末日必显明为如经期妇人的布，正如先知以赛亚所说的——因此让我们求，并恳求神，给我们穿上救恩的衣裳，我们的主耶稣基督，那不可言说的光，我们的灵魂若穿上并佩戴祂，就永不会被剥夺。</w:t>
      </w:r>
    </w:p>
    <w:p w14:paraId="23A97C6A">
      <w:pPr>
        <w:spacing w:after="0"/>
        <w:ind w:left="-5" w:right="0"/>
        <w:rPr>
          <w:rFonts w:hint="eastAsia"/>
        </w:rPr>
      </w:pPr>
    </w:p>
    <w:p w14:paraId="49FBC5FF">
      <w:pPr>
        <w:spacing w:after="0"/>
        <w:ind w:left="-5" w:right="0"/>
        <w:rPr>
          <w:rFonts w:hint="eastAsia"/>
        </w:rPr>
      </w:pPr>
      <w:r>
        <w:rPr>
          <w:rFonts w:hint="eastAsia"/>
        </w:rPr>
        <w:t>i.e. Who ever standeth in his own Righteousness &amp; redemption laboureth in vaine: for all conceived opinion of our own Righteousness shall be manifest to be a menstruous cloth, in the last day, as the Prophet Esai saith—Let us ask therefore, &amp; beseek the Lord, that he would cloth us with the garment of Salvation our Lord Jesus Christ, that ineffable light, whom if our souls put on &amp; wear, they shall never be denuded thereof.</w:t>
      </w:r>
    </w:p>
    <w:p w14:paraId="46D9F081">
      <w:pPr>
        <w:spacing w:after="0"/>
        <w:ind w:left="-5" w:right="0"/>
        <w:rPr>
          <w:rFonts w:hint="eastAsia"/>
        </w:rPr>
      </w:pPr>
      <w:r>
        <w:rPr>
          <w:rFonts w:hint="eastAsia"/>
        </w:rPr>
        <w:t>即，凡靠自己的义和救赎而站立的，必是徒然劳苦：因为一切对自己的义的观念，在末日必显明为如经期妇人的布，正如先知以赛亚所说的——因此让我们求，并恳求主，给我们穿上救恩的衣裳，我们的主耶稣基督，那不可言说的光，我们的灵魂若穿上并佩戴祂，就永不会被剥夺。</w:t>
      </w:r>
    </w:p>
    <w:p w14:paraId="392F1DC8">
      <w:pPr>
        <w:spacing w:after="0"/>
        <w:ind w:left="-5" w:right="0"/>
        <w:rPr>
          <w:rFonts w:hint="eastAsia"/>
        </w:rPr>
      </w:pPr>
    </w:p>
    <w:p w14:paraId="1E240F57">
      <w:pPr>
        <w:spacing w:after="0"/>
        <w:ind w:left="-5" w:right="0"/>
        <w:rPr>
          <w:rFonts w:hint="eastAsia"/>
        </w:rPr>
      </w:pPr>
      <w:r>
        <w:rPr>
          <w:rFonts w:hint="eastAsia"/>
        </w:rPr>
        <w:t>Even some Papists of old, (though few or none now since the Councel at Trent,) did assent unto this Imputation of the Righteousness of Christ.</w:t>
      </w:r>
    </w:p>
    <w:p w14:paraId="5B7A83D3">
      <w:pPr>
        <w:spacing w:after="0"/>
        <w:ind w:left="-5" w:right="0"/>
        <w:rPr>
          <w:rFonts w:hint="eastAsia"/>
        </w:rPr>
      </w:pPr>
      <w:r>
        <w:rPr>
          <w:rFonts w:hint="eastAsia"/>
        </w:rPr>
        <w:t>即便是古时的一些天主教徒（虽然自特伦托会议以来几乎没有了），也曾同意这种基督之义的归算。</w:t>
      </w:r>
    </w:p>
    <w:p w14:paraId="10CE7FC6">
      <w:pPr>
        <w:spacing w:after="0"/>
        <w:ind w:left="-5" w:right="0"/>
        <w:rPr>
          <w:rFonts w:hint="eastAsia"/>
        </w:rPr>
      </w:pPr>
    </w:p>
    <w:p w14:paraId="03109909">
      <w:pPr>
        <w:spacing w:after="0"/>
        <w:ind w:left="-5" w:right="0"/>
        <w:rPr>
          <w:rFonts w:hint="eastAsia"/>
        </w:rPr>
      </w:pPr>
      <w:r>
        <w:rPr>
          <w:rFonts w:hint="eastAsia"/>
        </w:rPr>
        <w:t>In Colon there was a book written an. 1475. directing, how to comfort dying persons, wherein these words are found.</w:t>
      </w:r>
    </w:p>
    <w:p w14:paraId="38B889C2">
      <w:pPr>
        <w:spacing w:after="0"/>
        <w:ind w:left="-5" w:right="0"/>
        <w:rPr>
          <w:rFonts w:hint="eastAsia"/>
        </w:rPr>
      </w:pPr>
      <w:r>
        <w:rPr>
          <w:rFonts w:hint="eastAsia"/>
        </w:rPr>
        <w:t>在科隆，曾于1475年写过一本书，指导如何安慰垂死之人，其中有这样的话：</w:t>
      </w:r>
    </w:p>
    <w:p w14:paraId="385EBC29">
      <w:pPr>
        <w:spacing w:after="0"/>
        <w:ind w:left="-5" w:right="0"/>
        <w:rPr>
          <w:rFonts w:hint="eastAsia"/>
        </w:rPr>
      </w:pPr>
    </w:p>
    <w:p w14:paraId="30911FDD">
      <w:pPr>
        <w:spacing w:after="0"/>
        <w:ind w:left="-5" w:right="0"/>
        <w:rPr>
          <w:rFonts w:hint="eastAsia"/>
        </w:rPr>
      </w:pPr>
      <w:r>
        <w:rPr>
          <w:rFonts w:hint="eastAsia"/>
        </w:rPr>
        <w:t>Age ergo dum superest in te anima, in hac sola morte fiduciam tuam constitue, in nulla re fiduciam habe, huic mortite totum committe, hac sola te totum contege, totum immisce te in hac morte, in hac morte totum te involve; &amp; si Dominus Deus te voluerit judicare, dic Domine, mortem D. N. I. C. objicio inter me &amp; tuum judicium, aliter tecum non contendo.</w:t>
      </w:r>
    </w:p>
    <w:p w14:paraId="51B42A87">
      <w:pPr>
        <w:spacing w:after="0"/>
        <w:ind w:left="-5" w:right="0"/>
        <w:rPr>
          <w:rFonts w:hint="eastAsia"/>
        </w:rPr>
      </w:pPr>
      <w:r>
        <w:rPr>
          <w:rFonts w:hint="eastAsia"/>
        </w:rPr>
        <w:t>那么去吧，当你的灵魂还在你里面时，将你所有的信靠唯独建立在这死亡上，不在任何别的事物上信靠，将你的全部交托给这死亡，只用这死亡完全遮盖你自己，将你自己完全混合在这死亡里，将你自己完全包裹在这死亡里；如果主神愿意审判你，你就说，主啊，我将我们主耶稣基督的死置于我和你的审判之间，我不用别的方式与你争辩。</w:t>
      </w:r>
    </w:p>
    <w:p w14:paraId="2E30CDC3">
      <w:pPr>
        <w:spacing w:after="0"/>
        <w:ind w:left="-5" w:right="0"/>
        <w:rPr>
          <w:rFonts w:hint="eastAsia"/>
        </w:rPr>
      </w:pPr>
    </w:p>
    <w:p w14:paraId="6516691C">
      <w:pPr>
        <w:spacing w:after="0"/>
        <w:ind w:left="-5" w:right="0"/>
        <w:rPr>
          <w:rFonts w:hint="eastAsia"/>
        </w:rPr>
      </w:pPr>
      <w:r>
        <w:rPr>
          <w:rFonts w:hint="eastAsia"/>
        </w:rPr>
        <w:t>Et si tibi dixerit, quia peccator es, dic mortem D. N. I. C. pono inter te &amp; peccata mea.</w:t>
      </w:r>
    </w:p>
    <w:p w14:paraId="367E4C15">
      <w:pPr>
        <w:spacing w:after="0"/>
        <w:ind w:left="-5" w:right="0"/>
        <w:rPr>
          <w:rFonts w:hint="eastAsia"/>
        </w:rPr>
      </w:pPr>
      <w:r>
        <w:rPr>
          <w:rFonts w:hint="eastAsia"/>
        </w:rPr>
        <w:t>如果祂对你说，你是个罪人，你就说，我将主耶稣基督的死置于你和我的罪之间。</w:t>
      </w:r>
    </w:p>
    <w:p w14:paraId="6CD3B7CA">
      <w:pPr>
        <w:spacing w:after="0"/>
        <w:ind w:left="-5" w:right="0"/>
        <w:rPr>
          <w:rFonts w:hint="eastAsia"/>
        </w:rPr>
      </w:pPr>
    </w:p>
    <w:p w14:paraId="2E81B548">
      <w:pPr>
        <w:spacing w:after="0"/>
        <w:ind w:left="-5" w:right="0"/>
        <w:rPr>
          <w:rFonts w:hint="eastAsia"/>
        </w:rPr>
      </w:pPr>
      <w:r>
        <w:rPr>
          <w:rFonts w:hint="eastAsia"/>
        </w:rPr>
        <w:t>Si dixerit tibi quod meruisti damnationem, dic Domine, mortem D. N. I. C. obtendo inter te &amp; mala mea merita, ipsius que merita offero pro merito, quod ego debuissem habere, nec habeo.</w:t>
      </w:r>
    </w:p>
    <w:p w14:paraId="30083E28">
      <w:pPr>
        <w:spacing w:after="0"/>
        <w:ind w:left="-5" w:right="0"/>
        <w:rPr>
          <w:rFonts w:hint="eastAsia"/>
        </w:rPr>
      </w:pPr>
      <w:r>
        <w:rPr>
          <w:rFonts w:hint="eastAsia"/>
        </w:rPr>
        <w:t>如果祂对你说，你该受定罪，你就说，主啊，我将我们主耶稣基督的死置于你和我邪恶的功德之间；我献上祂的功德，作为我本该有、却未有的功德。</w:t>
      </w:r>
    </w:p>
    <w:p w14:paraId="3859829A">
      <w:pPr>
        <w:spacing w:after="0"/>
        <w:ind w:left="-5" w:right="0"/>
        <w:rPr>
          <w:rFonts w:hint="eastAsia"/>
        </w:rPr>
      </w:pPr>
    </w:p>
    <w:p w14:paraId="60F72D8D">
      <w:pPr>
        <w:spacing w:after="0"/>
        <w:ind w:left="-5" w:right="0"/>
        <w:rPr>
          <w:rFonts w:hint="eastAsia"/>
        </w:rPr>
      </w:pPr>
      <w:r>
        <w:rPr>
          <w:rFonts w:hint="eastAsia"/>
        </w:rPr>
        <w:t>Si dixerit, quod tibi est iratus, dic, Domine, mortem D. N. I. C. oppono inter me &amp; iram tuam.</w:t>
      </w:r>
    </w:p>
    <w:p w14:paraId="23369987">
      <w:pPr>
        <w:spacing w:after="0"/>
        <w:ind w:left="-5" w:right="0"/>
        <w:rPr>
          <w:rFonts w:hint="eastAsia"/>
        </w:rPr>
      </w:pPr>
      <w:r>
        <w:rPr>
          <w:rFonts w:hint="eastAsia"/>
        </w:rPr>
        <w:t>如果祂说，祂对你发怒；你就说，主啊，我将我们主耶稣基督的死置于我和你的忿怒之间。</w:t>
      </w:r>
    </w:p>
    <w:p w14:paraId="3D54BEAA">
      <w:pPr>
        <w:spacing w:after="0"/>
        <w:ind w:left="-5" w:right="0"/>
        <w:rPr>
          <w:rFonts w:hint="eastAsia"/>
        </w:rPr>
      </w:pPr>
    </w:p>
    <w:p w14:paraId="0AD4BF68">
      <w:pPr>
        <w:spacing w:after="0"/>
        <w:ind w:left="-5" w:right="0"/>
        <w:rPr>
          <w:rFonts w:hint="eastAsia"/>
        </w:rPr>
      </w:pPr>
      <w:r>
        <w:rPr>
          <w:rFonts w:hint="eastAsia"/>
        </w:rPr>
        <w:t>i.e. Go to then, while thy soul is in thee, put all thy confidence in this death alone, have confidence in no other thing, commit thy self wholly unto this death, cover thy self wholly with this death alone, mixe thy self wholly in this death, roll thy self wholly in this death; &amp; if the Lord will judge thee, say, Lord, I call up the death of our Lord.</w:t>
      </w:r>
    </w:p>
    <w:p w14:paraId="1F01C853">
      <w:pPr>
        <w:spacing w:after="0"/>
        <w:ind w:left="-5" w:right="0"/>
        <w:rPr>
          <w:rFonts w:hint="eastAsia"/>
        </w:rPr>
      </w:pPr>
      <w:r>
        <w:rPr>
          <w:rFonts w:hint="eastAsia"/>
        </w:rPr>
        <w:t>即，那么去吧，当你的灵魂还在你里面时，将你所有的信靠唯独建立在这死亡上，不在任何别的事物上信靠，将你自己完全交托给这死亡，只用这死亡完全遮盖你自己，将你自己完全混合在这死亡里，将你自己完全包裹在这死亡里；如果主要审判你，你就说，主啊，我将我们主的死唤出。</w:t>
      </w:r>
    </w:p>
    <w:p w14:paraId="09ADAE7B">
      <w:pPr>
        <w:spacing w:after="0"/>
        <w:ind w:left="-5" w:right="0"/>
        <w:rPr>
          <w:rFonts w:hint="eastAsia"/>
        </w:rPr>
      </w:pPr>
    </w:p>
    <w:p w14:paraId="1807BA11">
      <w:pPr>
        <w:spacing w:after="0"/>
        <w:ind w:left="-5" w:right="0"/>
        <w:rPr>
          <w:rFonts w:hint="eastAsia"/>
        </w:rPr>
      </w:pPr>
      <w:r>
        <w:rPr>
          <w:rFonts w:hint="eastAsia"/>
        </w:rPr>
        <w:t>J. C. betwixt me &amp; thy judgment; no other way do I contend with thee.</w:t>
      </w:r>
    </w:p>
    <w:p w14:paraId="7B38CACD">
      <w:pPr>
        <w:spacing w:after="0"/>
        <w:ind w:left="-5" w:right="0"/>
        <w:rPr>
          <w:rFonts w:hint="eastAsia"/>
        </w:rPr>
      </w:pPr>
      <w:r>
        <w:rPr>
          <w:rFonts w:hint="eastAsia"/>
        </w:rPr>
        <w:t>J. C. 介于我和你的审判之间；我不用别的方式与你争辩。</w:t>
      </w:r>
    </w:p>
    <w:p w14:paraId="3B536B9E">
      <w:pPr>
        <w:spacing w:after="0"/>
        <w:ind w:left="-5" w:right="0"/>
        <w:rPr>
          <w:rFonts w:hint="eastAsia"/>
        </w:rPr>
      </w:pPr>
    </w:p>
    <w:p w14:paraId="518C1FC9">
      <w:pPr>
        <w:spacing w:after="0"/>
        <w:ind w:left="-5" w:right="0"/>
        <w:rPr>
          <w:rFonts w:hint="eastAsia"/>
        </w:rPr>
      </w:pPr>
      <w:r>
        <w:rPr>
          <w:rFonts w:hint="eastAsia"/>
        </w:rPr>
        <w:t>And if he say to thee, that thou art a sinner, say, I put the death of the Lord Jesus Christ betwixt thee &amp; my sins.</w:t>
      </w:r>
    </w:p>
    <w:p w14:paraId="183F426E">
      <w:pPr>
        <w:spacing w:after="0"/>
        <w:ind w:left="-5" w:right="0"/>
        <w:rPr>
          <w:rFonts w:hint="eastAsia"/>
        </w:rPr>
      </w:pPr>
      <w:r>
        <w:rPr>
          <w:rFonts w:hint="eastAsia"/>
        </w:rPr>
        <w:t>如果祂对你说，你是个罪人，你就说，我将主耶稣基督的死置于你和我的罪之间。</w:t>
      </w:r>
    </w:p>
    <w:p w14:paraId="5DEA3C81">
      <w:pPr>
        <w:spacing w:after="0"/>
        <w:ind w:left="-5" w:right="0"/>
        <w:rPr>
          <w:rFonts w:hint="eastAsia"/>
        </w:rPr>
      </w:pPr>
    </w:p>
    <w:p w14:paraId="5417370D">
      <w:pPr>
        <w:spacing w:after="0"/>
        <w:ind w:left="-5" w:right="0"/>
        <w:rPr>
          <w:rFonts w:hint="eastAsia"/>
        </w:rPr>
      </w:pPr>
      <w:r>
        <w:rPr>
          <w:rFonts w:hint="eastAsia"/>
        </w:rPr>
        <w:t>If he say, that thou hast deserved damnation, say, Lord, I hold forth the death of our Lord J. C. betwixt thee &amp; my evil merites; &amp; I offer his merites, for the merite, which I should have had, &amp; have not.</w:t>
      </w:r>
    </w:p>
    <w:p w14:paraId="27D03027">
      <w:pPr>
        <w:spacing w:after="0"/>
        <w:ind w:left="-5" w:right="0"/>
        <w:rPr>
          <w:rFonts w:hint="eastAsia"/>
        </w:rPr>
      </w:pPr>
      <w:r>
        <w:rPr>
          <w:rFonts w:hint="eastAsia"/>
        </w:rPr>
        <w:t>如果祂说，你该受定罪，你就说，主啊，我将我们主J. C.的死置于你和我邪恶的功德之间；我献上祂的功德，作为我本该有、却未有的功德。</w:t>
      </w:r>
    </w:p>
    <w:p w14:paraId="1AA1FCFA">
      <w:pPr>
        <w:spacing w:after="0"/>
        <w:ind w:left="-5" w:right="0"/>
        <w:rPr>
          <w:rFonts w:hint="eastAsia"/>
        </w:rPr>
      </w:pPr>
    </w:p>
    <w:p w14:paraId="0714E11B">
      <w:pPr>
        <w:spacing w:after="0"/>
        <w:ind w:left="-5" w:right="0"/>
        <w:rPr>
          <w:rFonts w:hint="eastAsia"/>
        </w:rPr>
      </w:pPr>
      <w:r>
        <w:rPr>
          <w:rFonts w:hint="eastAsia"/>
        </w:rPr>
        <w:t>If he say, that he is angry at thee; say, Lord, I set up the death of our Lord J. C. betwixt me &amp; thine anger.</w:t>
      </w:r>
    </w:p>
    <w:p w14:paraId="6D65042A">
      <w:pPr>
        <w:spacing w:after="0"/>
        <w:ind w:left="-5" w:right="0"/>
        <w:rPr>
          <w:rFonts w:hint="eastAsia"/>
        </w:rPr>
      </w:pPr>
      <w:r>
        <w:rPr>
          <w:rFonts w:hint="eastAsia"/>
        </w:rPr>
        <w:t>如果祂说，祂对你发怒；你就说，主啊，我将我们主J. C.的死置于我和你的忿怒之间。</w:t>
      </w:r>
    </w:p>
    <w:p w14:paraId="3C881CED">
      <w:pPr>
        <w:spacing w:after="0"/>
        <w:ind w:left="-5" w:right="0"/>
        <w:rPr>
          <w:rFonts w:hint="eastAsia"/>
        </w:rPr>
      </w:pPr>
    </w:p>
    <w:p w14:paraId="2BA43C8E">
      <w:pPr>
        <w:spacing w:after="0"/>
        <w:ind w:left="-5" w:right="0"/>
        <w:rPr>
          <w:rFonts w:hint="eastAsia"/>
        </w:rPr>
      </w:pPr>
      <w:r>
        <w:rPr>
          <w:rFonts w:hint="eastAsia"/>
        </w:rPr>
        <w:t>Isidorus Clarius Orat. 40. in Luc.</w:t>
      </w:r>
    </w:p>
    <w:p w14:paraId="10E1275E">
      <w:pPr>
        <w:spacing w:after="0"/>
        <w:ind w:left="-5" w:right="0"/>
        <w:rPr>
          <w:rFonts w:hint="eastAsia"/>
        </w:rPr>
      </w:pPr>
      <w:r>
        <w:rPr>
          <w:rFonts w:hint="eastAsia"/>
        </w:rPr>
        <w:t>伊西多尔·克拉里乌斯，《论路加福音》，讲道40。</w:t>
      </w:r>
    </w:p>
    <w:p w14:paraId="50923B71">
      <w:pPr>
        <w:spacing w:after="0"/>
        <w:ind w:left="-5" w:right="0"/>
        <w:rPr>
          <w:rFonts w:hint="eastAsia"/>
        </w:rPr>
      </w:pPr>
    </w:p>
    <w:p w14:paraId="78769AF9">
      <w:pPr>
        <w:spacing w:after="0"/>
        <w:ind w:left="-5" w:right="0"/>
        <w:rPr>
          <w:rFonts w:hint="eastAsia"/>
        </w:rPr>
      </w:pPr>
      <w:r>
        <w:rPr>
          <w:rFonts w:hint="eastAsia"/>
        </w:rPr>
        <w:t>Nos dicimus neque fide primò, neque charitate, sed una Dei justitiâ in Christo nobis impertitâ justificari.</w:t>
      </w:r>
    </w:p>
    <w:p w14:paraId="2B1C3339">
      <w:pPr>
        <w:spacing w:after="0"/>
        <w:ind w:left="-5" w:right="0"/>
        <w:rPr>
          <w:rFonts w:hint="eastAsia"/>
        </w:rPr>
      </w:pPr>
      <w:r>
        <w:rPr>
          <w:rFonts w:hint="eastAsia"/>
        </w:rPr>
        <w:t>我们说，我们称义，起初既非因信，也非因爱，而是单单因神在基督里赐给我们的义。</w:t>
      </w:r>
    </w:p>
    <w:p w14:paraId="4C478E64">
      <w:pPr>
        <w:spacing w:after="0"/>
        <w:ind w:left="-5" w:right="0"/>
        <w:rPr>
          <w:rFonts w:hint="eastAsia"/>
        </w:rPr>
      </w:pPr>
    </w:p>
    <w:p w14:paraId="4270FF5A">
      <w:pPr>
        <w:spacing w:after="0"/>
        <w:ind w:left="-5" w:right="0"/>
        <w:rPr>
          <w:rFonts w:hint="eastAsia"/>
        </w:rPr>
      </w:pPr>
      <w:r>
        <w:rPr>
          <w:rFonts w:hint="eastAsia"/>
        </w:rPr>
        <w:t>i.e. We say, we are justified at first neither by faith, neither by charity, but by the Righteousness of God alone in Christ, bestowed upon us.</w:t>
      </w:r>
    </w:p>
    <w:p w14:paraId="22CE0B47">
      <w:pPr>
        <w:spacing w:after="0"/>
        <w:ind w:left="-5" w:right="0"/>
        <w:rPr>
          <w:rFonts w:hint="eastAsia"/>
        </w:rPr>
      </w:pPr>
      <w:r>
        <w:rPr>
          <w:rFonts w:hint="eastAsia"/>
        </w:rPr>
        <w:t>即，我们说，我们称义，起初既非因信，也非因爱，而是单单因神在基督里赐给我们的义。</w:t>
      </w:r>
    </w:p>
    <w:p w14:paraId="5AF3D10A">
      <w:pPr>
        <w:spacing w:after="0"/>
        <w:ind w:left="-5" w:right="0"/>
        <w:rPr>
          <w:rFonts w:hint="eastAsia"/>
        </w:rPr>
      </w:pPr>
    </w:p>
    <w:p w14:paraId="0D854E46">
      <w:pPr>
        <w:spacing w:after="0"/>
        <w:ind w:left="-5" w:right="0"/>
        <w:rPr>
          <w:rFonts w:hint="eastAsia"/>
        </w:rPr>
      </w:pPr>
      <w:r>
        <w:rPr>
          <w:rFonts w:hint="eastAsia"/>
        </w:rPr>
        <w:t>Albertus Pighius Controv. 2. de fide.</w:t>
      </w:r>
    </w:p>
    <w:p w14:paraId="5620EAF5">
      <w:pPr>
        <w:spacing w:after="0"/>
        <w:ind w:left="-5" w:right="0"/>
        <w:rPr>
          <w:rFonts w:hint="eastAsia"/>
        </w:rPr>
      </w:pPr>
      <w:r>
        <w:rPr>
          <w:rFonts w:hint="eastAsia"/>
        </w:rPr>
        <w:t>阿尔贝图斯·皮吉乌斯，《论信的争论》2。</w:t>
      </w:r>
    </w:p>
    <w:p w14:paraId="791462F6">
      <w:pPr>
        <w:spacing w:after="0"/>
        <w:ind w:left="-5" w:right="0"/>
        <w:rPr>
          <w:rFonts w:hint="eastAsia"/>
        </w:rPr>
      </w:pPr>
    </w:p>
    <w:p w14:paraId="612B0E7C">
      <w:pPr>
        <w:spacing w:after="0"/>
        <w:ind w:left="-5" w:right="0"/>
        <w:rPr>
          <w:rFonts w:hint="eastAsia"/>
        </w:rPr>
      </w:pPr>
      <w:r>
        <w:rPr>
          <w:rFonts w:hint="eastAsia"/>
        </w:rPr>
        <w:t>Fortassis etiam nostram hanc damnarent (n. Scholastici) sententiam, qua propriam, &amp; quæ ex suis operibus esset coram Deo, justitiam derogamus omnibus Adæ filiis, &amp; docuimus una Dei in Christo niti nos pesse justitiâ, una illa justos coram Deo, destitutos propria, nisi hoc ipsum astruxissemus aliquanto diligentius.</w:t>
      </w:r>
    </w:p>
    <w:p w14:paraId="4E38F166">
      <w:pPr>
        <w:spacing w:after="0"/>
        <w:ind w:left="-5" w:right="0"/>
        <w:rPr>
          <w:rFonts w:hint="eastAsia"/>
        </w:rPr>
      </w:pPr>
      <w:r>
        <w:rPr>
          <w:rFonts w:hint="eastAsia"/>
        </w:rPr>
        <w:t>或许他们（即经院学者）也会谴责我们的这个观点，我们藉此否定了所有亚当的子孙在神面前自己因行为而得的义，并教导说，我们只能依靠神在基督里的义，单单藉着那个义，我们在神面前成为义，尽管我们没有自己的义，如果我们没有更勤勉地证实这一点的话。</w:t>
      </w:r>
    </w:p>
    <w:p w14:paraId="297D2199">
      <w:pPr>
        <w:spacing w:after="0"/>
        <w:ind w:left="-5" w:right="0"/>
        <w:rPr>
          <w:rFonts w:hint="eastAsia"/>
        </w:rPr>
      </w:pPr>
    </w:p>
    <w:p w14:paraId="320CC257">
      <w:pPr>
        <w:spacing w:after="0"/>
        <w:ind w:left="-5" w:right="0"/>
        <w:rPr>
          <w:rFonts w:hint="eastAsia"/>
        </w:rPr>
      </w:pPr>
      <w:r>
        <w:rPr>
          <w:rFonts w:hint="eastAsia"/>
        </w:rPr>
        <w:t>i.e. It may be they (i.e. the Scholasticks) would condemne this opinion of ours, whereby we take away from all the Sons of Adam, their own Righteousness, which is of their own works, before God, &amp; did teach, that we must leane upon the Righteousness of God, in Christ, alone, &amp; that by that alone, we are Righteous before God though destitute of our own, if we had not confirmed it a little more diligently.</w:t>
      </w:r>
    </w:p>
    <w:p w14:paraId="33BDA93A">
      <w:pPr>
        <w:spacing w:after="0"/>
        <w:ind w:left="-5" w:right="0"/>
        <w:rPr>
          <w:rFonts w:hint="eastAsia"/>
        </w:rPr>
      </w:pPr>
      <w:r>
        <w:rPr>
          <w:rFonts w:hint="eastAsia"/>
        </w:rPr>
        <w:t>即，或许他们（即经院学者）会谴责我们的这个观点，我们藉此否定了所有亚当的子孙在神面前自己因行为而得的义，并教导说，我们必须单单依靠神在基督里的义，并且单单藉着那个义，我们在神面前成为义，尽管我们没有自己的义，如果我们没有更勤勉地证实这一点的话。</w:t>
      </w:r>
    </w:p>
    <w:p w14:paraId="4DE19BEE">
      <w:pPr>
        <w:spacing w:after="0"/>
        <w:ind w:left="-5" w:right="0"/>
        <w:rPr>
          <w:rFonts w:hint="eastAsia"/>
        </w:rPr>
      </w:pPr>
    </w:p>
    <w:p w14:paraId="03C81786">
      <w:pPr>
        <w:spacing w:after="0"/>
        <w:ind w:left="-5" w:right="0"/>
        <w:rPr>
          <w:rFonts w:hint="eastAsia"/>
        </w:rPr>
      </w:pPr>
      <w:r>
        <w:rPr>
          <w:rFonts w:hint="eastAsia"/>
        </w:rPr>
        <w:t>Idem ibid.</w:t>
      </w:r>
    </w:p>
    <w:p w14:paraId="2232B37F">
      <w:pPr>
        <w:spacing w:after="0"/>
        <w:ind w:left="-5" w:right="0"/>
        <w:rPr>
          <w:rFonts w:hint="eastAsia"/>
        </w:rPr>
      </w:pPr>
      <w:r>
        <w:rPr>
          <w:rFonts w:hint="eastAsia"/>
        </w:rPr>
        <w:t>同上。</w:t>
      </w:r>
    </w:p>
    <w:p w14:paraId="1CF6F6BF">
      <w:pPr>
        <w:spacing w:after="0"/>
        <w:ind w:left="-5" w:right="0"/>
        <w:rPr>
          <w:rFonts w:hint="eastAsia"/>
        </w:rPr>
      </w:pPr>
    </w:p>
    <w:p w14:paraId="2185B423">
      <w:pPr>
        <w:spacing w:after="0"/>
        <w:ind w:left="-5" w:right="0"/>
        <w:rPr>
          <w:rFonts w:hint="eastAsia"/>
        </w:rPr>
      </w:pPr>
      <w:r>
        <w:rPr>
          <w:rFonts w:hint="eastAsia"/>
        </w:rPr>
        <w:t>Nam quod nen operibus nostris, non in justitia nostra, sed in una ignoscente iniquitates nostras misericordia, benevolentiœ erga nos divinæ, &amp; salutis a Deo assignandæ nobis spes sit Davidis Testimonio Apost. ad Rom. comprobans, non alia justitiâ niti nos posse, nisi quam imputari nobis absque nostris operibus affirmat— non dicit, beati qui ex operibus suis justi coram Deo sunt, beatus vir, qui non commisit, nec fecit injustitiam, sed beati, quorum a Deo misericorditer remissæ sunt iniquitates quorum ipse, sua justitia tegit &amp; abseendit peccata.</w:t>
      </w:r>
    </w:p>
    <w:p w14:paraId="6A223274">
      <w:pPr>
        <w:spacing w:after="0"/>
        <w:ind w:left="-5" w:right="0"/>
        <w:rPr>
          <w:rFonts w:hint="eastAsia"/>
        </w:rPr>
      </w:pPr>
      <w:r>
        <w:rPr>
          <w:rFonts w:hint="eastAsia"/>
        </w:rPr>
        <w:t>因为我们的盼望，即主的善意，以及祂要赐给我们的生命，不在于我们的行为，也不在于我们的义，而只在于神赦免我们罪孽的怜悯，保罗在罗马书藉着大卫的见证证实这一点，证明我们不能依靠别的义，只能依靠他所断言的、不在乎我们行为而归算给我们的义——他不是说，因自己的行为在神面前为义的，这人是有福的；不犯错、不行不义的人是有福的，而是说，罪孽蒙神怜悯赦免的，这人是有福的，祂用祂自己的义遮盖并隐藏他们的罪。</w:t>
      </w:r>
    </w:p>
    <w:p w14:paraId="4E9A1D75">
      <w:pPr>
        <w:spacing w:after="0"/>
        <w:ind w:left="-5" w:right="0"/>
        <w:rPr>
          <w:rFonts w:hint="eastAsia"/>
        </w:rPr>
      </w:pPr>
    </w:p>
    <w:p w14:paraId="7A375930">
      <w:pPr>
        <w:spacing w:after="0"/>
        <w:ind w:left="-5" w:right="0"/>
        <w:rPr>
          <w:rFonts w:hint="eastAsia"/>
        </w:rPr>
      </w:pPr>
      <w:r>
        <w:rPr>
          <w:rFonts w:hint="eastAsia"/>
        </w:rPr>
        <w:t>i.e. That our hope of the Lord's good will, &amp; of life is not by our works, nor in our Righteousness, but only in the mercy of God, forgiving iniquities, Paul to the Rom. confirmeth by the testimonie of David, proving to us, that we may lean to no other Righteousness, but that, which he affirmeth to be imputed to us without our works.—He saith not blessed are they, who are Righteous before God by their own works; blessed is the man, that hath done no iniquity; but blessed they, whose iniquities are mercifully pardoned, whose sins he covereth, and hideth with his own Righteousness.</w:t>
      </w:r>
    </w:p>
    <w:p w14:paraId="6A26BAC5">
      <w:pPr>
        <w:spacing w:after="0"/>
        <w:ind w:left="-5" w:right="0"/>
        <w:rPr>
          <w:rFonts w:hint="eastAsia"/>
        </w:rPr>
      </w:pPr>
      <w:r>
        <w:rPr>
          <w:rFonts w:hint="eastAsia"/>
        </w:rPr>
        <w:t>即，我们的盼望，即主的善意，以及祂的生命，不在于我们的行为，也不在于我们的义，而只在于神赦免罪孽的怜悯，保罗在罗马书藉着大卫的见证证实这一点，向我们证明，我们不能依靠别的义，只能依靠他所断言的、不在乎我们行为而归算给我们的义——祂不是说，因自己的行为在神面前为义的，这人是有福的；不行不义的人是有福的，而是说，罪孽蒙怜悯赦免的，这人是有福的，祂用祂自己的义遮盖并隐藏他们的罪。</w:t>
      </w:r>
    </w:p>
    <w:p w14:paraId="156A9E33">
      <w:pPr>
        <w:spacing w:after="0"/>
        <w:ind w:left="-5" w:right="0"/>
        <w:rPr>
          <w:rFonts w:hint="eastAsia"/>
        </w:rPr>
      </w:pPr>
    </w:p>
    <w:p w14:paraId="5D4822D9">
      <w:pPr>
        <w:spacing w:after="0"/>
        <w:ind w:left="-5" w:right="0"/>
        <w:rPr>
          <w:rFonts w:hint="eastAsia"/>
        </w:rPr>
      </w:pPr>
      <w:r>
        <w:rPr>
          <w:rFonts w:hint="eastAsia"/>
        </w:rPr>
        <w:t>Thereafter the same man saith.</w:t>
      </w:r>
    </w:p>
    <w:p w14:paraId="209EA083">
      <w:pPr>
        <w:spacing w:after="0"/>
        <w:ind w:left="-5" w:right="0"/>
        <w:rPr>
          <w:rFonts w:hint="eastAsia"/>
        </w:rPr>
      </w:pPr>
      <w:r>
        <w:rPr>
          <w:rFonts w:hint="eastAsia"/>
        </w:rPr>
        <w:t>后来同一个人又说道。</w:t>
      </w:r>
    </w:p>
    <w:p w14:paraId="2F9304DB">
      <w:pPr>
        <w:spacing w:after="0"/>
        <w:ind w:left="-5" w:right="0"/>
        <w:rPr>
          <w:rFonts w:hint="eastAsia"/>
        </w:rPr>
      </w:pPr>
    </w:p>
    <w:p w14:paraId="18FD4BD0">
      <w:pPr>
        <w:spacing w:after="0"/>
        <w:ind w:left="-5" w:right="0"/>
        <w:rPr>
          <w:rFonts w:hint="eastAsia"/>
        </w:rPr>
      </w:pPr>
      <w:r>
        <w:rPr>
          <w:rFonts w:hint="eastAsia"/>
        </w:rPr>
        <w:t>In illo ergo justificamur coram Deo, non in nobis, non nostra sed illius justitia, quæ nobis cum illo jam communicantibus imputatur.</w:t>
      </w:r>
    </w:p>
    <w:p w14:paraId="56D269D4">
      <w:pPr>
        <w:spacing w:after="0"/>
        <w:ind w:left="-5" w:right="0"/>
        <w:rPr>
          <w:rFonts w:hint="eastAsia"/>
        </w:rPr>
      </w:pPr>
      <w:r>
        <w:rPr>
          <w:rFonts w:hint="eastAsia"/>
        </w:rPr>
        <w:t>因此，我们在祂里面，在神面前被称义，不在我们自己里面；不是因我们自己的义，而是因祂的义，当我们与祂交通时，这义被归算给我们。</w:t>
      </w:r>
    </w:p>
    <w:p w14:paraId="169CC5E5">
      <w:pPr>
        <w:spacing w:after="0"/>
        <w:ind w:left="-5" w:right="0"/>
        <w:rPr>
          <w:rFonts w:hint="eastAsia"/>
        </w:rPr>
      </w:pPr>
    </w:p>
    <w:p w14:paraId="32AA8734">
      <w:pPr>
        <w:spacing w:after="0"/>
        <w:ind w:left="-5" w:right="0"/>
        <w:rPr>
          <w:rFonts w:hint="eastAsia"/>
        </w:rPr>
      </w:pPr>
      <w:r>
        <w:rPr>
          <w:rFonts w:hint="eastAsia"/>
        </w:rPr>
        <w:t>Propriæ justitiæ inopes extra nos in illo docemur justitiam quærere.</w:t>
      </w:r>
    </w:p>
    <w:p w14:paraId="4BD29A77">
      <w:pPr>
        <w:spacing w:after="0"/>
        <w:ind w:left="-5" w:right="0"/>
        <w:rPr>
          <w:rFonts w:hint="eastAsia"/>
        </w:rPr>
      </w:pPr>
      <w:r>
        <w:rPr>
          <w:rFonts w:hint="eastAsia"/>
        </w:rPr>
        <w:t>我们被教导，在缺乏自己义的情况下，要到我们自己之外，在祂里面寻求义。</w:t>
      </w:r>
    </w:p>
    <w:p w14:paraId="4FE5574A">
      <w:pPr>
        <w:spacing w:after="0"/>
        <w:ind w:left="-5" w:right="0"/>
        <w:rPr>
          <w:rFonts w:hint="eastAsia"/>
        </w:rPr>
      </w:pPr>
    </w:p>
    <w:p w14:paraId="7F064E54">
      <w:pPr>
        <w:spacing w:after="0"/>
        <w:ind w:left="-5" w:right="0"/>
        <w:rPr>
          <w:rFonts w:hint="eastAsia"/>
        </w:rPr>
      </w:pPr>
      <w:r>
        <w:rPr>
          <w:rFonts w:hint="eastAsia"/>
        </w:rPr>
        <w:t>Cum inquit, qui peccatum non noverat, pro nobis peccatum fecit, hoc est hostiam pecc iti expiatricem, ut nos efficeremur justitia Dei in ipso: non nostra, sed Dei justitiâ justi efficimur in Christo: quo jure?</w:t>
      </w:r>
    </w:p>
    <w:p w14:paraId="6F8E5A7A">
      <w:pPr>
        <w:spacing w:after="0"/>
        <w:ind w:left="-5" w:right="0"/>
        <w:rPr>
          <w:rFonts w:hint="eastAsia"/>
        </w:rPr>
      </w:pPr>
      <w:r>
        <w:rPr>
          <w:rFonts w:hint="eastAsia"/>
        </w:rPr>
        <w:t>当他说，那不知罪的，为我们成了罪，即成了赎罪祭，好叫我们在祂里面成为神的义时：我们在基督里成为义，非因我们自己的义，而是因神的义：凭何种律法？</w:t>
      </w:r>
    </w:p>
    <w:p w14:paraId="442A8CC5">
      <w:pPr>
        <w:spacing w:after="0"/>
        <w:ind w:left="-5" w:right="0"/>
        <w:rPr>
          <w:rFonts w:hint="eastAsia"/>
        </w:rPr>
      </w:pPr>
    </w:p>
    <w:p w14:paraId="10C99205">
      <w:pPr>
        <w:spacing w:after="0"/>
        <w:ind w:left="-5" w:right="0"/>
        <w:rPr>
          <w:rFonts w:hint="eastAsia"/>
        </w:rPr>
      </w:pPr>
      <w:r>
        <w:rPr>
          <w:rFonts w:hint="eastAsia"/>
        </w:rPr>
        <w:t>Amicitiæ, quæ communionem omnium inter amicos facit, juxta vetus &amp; celebratissimum proverbium.</w:t>
      </w:r>
    </w:p>
    <w:p w14:paraId="51175314">
      <w:pPr>
        <w:spacing w:after="0"/>
        <w:ind w:left="-5" w:right="0"/>
        <w:rPr>
          <w:rFonts w:hint="eastAsia"/>
        </w:rPr>
      </w:pPr>
      <w:r>
        <w:rPr>
          <w:rFonts w:hint="eastAsia"/>
        </w:rPr>
        <w:t>凭友谊之律，这律在朋友之间使万物共通，照着古老且著名的谚语。</w:t>
      </w:r>
    </w:p>
    <w:p w14:paraId="24EF2F10">
      <w:pPr>
        <w:spacing w:after="0"/>
        <w:ind w:left="-5" w:right="0"/>
        <w:rPr>
          <w:rFonts w:hint="eastAsia"/>
        </w:rPr>
      </w:pPr>
    </w:p>
    <w:p w14:paraId="6CDFB4A2">
      <w:pPr>
        <w:spacing w:after="0"/>
        <w:ind w:left="-5" w:right="0"/>
        <w:rPr>
          <w:rFonts w:hint="eastAsia"/>
        </w:rPr>
      </w:pPr>
      <w:r>
        <w:rPr>
          <w:rFonts w:hint="eastAsia"/>
        </w:rPr>
        <w:t>Christo insertis, conglutinatis &amp; unitis, &amp; sua nostra facit, suas divitias nobis communicat, suam justitiam inter Patris judicium &amp; nostram injustitiam interponito, &amp; sub ea, veluti sub umbone &amp; clypeo, a divina, quam commeruimus, ira nos abscondit, tuetur ac protegit, imo tandem nobis impertit, &amp; nostram facit, qua tecti, ertnatique audacter &amp; secure jam divino nos sistamus tribunali &amp; judicio; justique non solum appareamus, sed etiam simus.</w:t>
      </w:r>
    </w:p>
    <w:p w14:paraId="10099AA4">
      <w:pPr>
        <w:spacing w:after="0"/>
        <w:ind w:left="-5" w:right="0"/>
        <w:rPr>
          <w:rFonts w:hint="eastAsia"/>
        </w:rPr>
      </w:pPr>
      <w:r>
        <w:rPr>
          <w:rFonts w:hint="eastAsia"/>
        </w:rPr>
        <w:t>我们被接入基督，与祂粘合、联合，祂便使祂的成为我们的，将祂的富足与我们交通，将祂的义置于父的审判与我们的不义之间，并在其下，如同在盾牌之下，从我们该受的神的忿怒中隐藏、保护和庇护我们；是的，最终将它赐给我们，并使之成为我们的；藉此我们被遮盖、装饰，得以大胆安稳地站在神的审判台前；我们不仅显为义，也实在为义。</w:t>
      </w:r>
    </w:p>
    <w:p w14:paraId="1B2D866B">
      <w:pPr>
        <w:spacing w:after="0"/>
        <w:ind w:left="-5" w:right="0"/>
        <w:rPr>
          <w:rFonts w:hint="eastAsia"/>
        </w:rPr>
      </w:pPr>
    </w:p>
    <w:p w14:paraId="4424A345">
      <w:pPr>
        <w:spacing w:after="0"/>
        <w:ind w:left="-5" w:right="0"/>
        <w:rPr>
          <w:rFonts w:hint="eastAsia"/>
        </w:rPr>
      </w:pPr>
      <w:r>
        <w:rPr>
          <w:rFonts w:hint="eastAsia"/>
        </w:rPr>
        <w:t>i.e. In him (that is, Christ) therefore are we justified before God, not in ourselves; not by our own but by his Righteousness, which is imputed to us, when now we communicat with him.</w:t>
      </w:r>
    </w:p>
    <w:p w14:paraId="1C643274">
      <w:pPr>
        <w:spacing w:after="0"/>
        <w:ind w:left="-5" w:right="0"/>
        <w:rPr>
          <w:rFonts w:hint="eastAsia"/>
        </w:rPr>
      </w:pPr>
      <w:r>
        <w:rPr>
          <w:rFonts w:hint="eastAsia"/>
        </w:rPr>
        <w:t>即，在祂（即基督）里面，因此我们在神面前被称义，不在我们自己里面；不是因我们自己的义，而是因祂的义，当我们与祂交通时，这义被归算给我们。</w:t>
      </w:r>
    </w:p>
    <w:p w14:paraId="60B3BEB4">
      <w:pPr>
        <w:spacing w:after="0"/>
        <w:ind w:left="-5" w:right="0"/>
        <w:rPr>
          <w:rFonts w:hint="eastAsia"/>
        </w:rPr>
      </w:pPr>
    </w:p>
    <w:p w14:paraId="60BA68F1">
      <w:pPr>
        <w:spacing w:after="0"/>
        <w:ind w:left="-5" w:right="0"/>
        <w:rPr>
          <w:rFonts w:hint="eastAsia"/>
        </w:rPr>
      </w:pPr>
      <w:r>
        <w:rPr>
          <w:rFonts w:hint="eastAsia"/>
        </w:rPr>
        <w:t>Being void of a Righteousness of our own he teacheth us to seek a Righteousness, without ourselves; in him, when he saith he made him sin for us, who knew no sin, that is, he made him a sacrifice for sin, that we might be made the Righteousness of God in him.</w:t>
      </w:r>
    </w:p>
    <w:p w14:paraId="51677616">
      <w:pPr>
        <w:spacing w:after="0"/>
        <w:ind w:left="-5" w:right="0"/>
        <w:rPr>
          <w:rFonts w:hint="eastAsia"/>
        </w:rPr>
      </w:pPr>
      <w:r>
        <w:rPr>
          <w:rFonts w:hint="eastAsia"/>
        </w:rPr>
        <w:t>我们在缺乏自己义的情况下，祂教导我们在自己之外，在祂里面寻求义，当祂说祂使那不知罪的为我们成了罪，即祂使祂成为赎罪祭，好叫我们在祂里面成为神的义。</w:t>
      </w:r>
    </w:p>
    <w:p w14:paraId="235E9545">
      <w:pPr>
        <w:spacing w:after="0"/>
        <w:ind w:left="-5" w:right="0"/>
        <w:rPr>
          <w:rFonts w:hint="eastAsia"/>
        </w:rPr>
      </w:pPr>
    </w:p>
    <w:p w14:paraId="3492E2CC">
      <w:pPr>
        <w:spacing w:after="0"/>
        <w:ind w:left="-5" w:right="0"/>
        <w:rPr>
          <w:rFonts w:hint="eastAsia"/>
        </w:rPr>
      </w:pPr>
      <w:r>
        <w:rPr>
          <w:rFonts w:hint="eastAsia"/>
        </w:rPr>
        <w:t>By what Law?</w:t>
      </w:r>
    </w:p>
    <w:p w14:paraId="494FFD41">
      <w:pPr>
        <w:spacing w:after="0"/>
        <w:ind w:left="-5" w:right="0"/>
        <w:rPr>
          <w:rFonts w:hint="eastAsia"/>
        </w:rPr>
      </w:pPr>
      <w:r>
        <w:rPr>
          <w:rFonts w:hint="eastAsia"/>
        </w:rPr>
        <w:t>凭何种律法？</w:t>
      </w:r>
    </w:p>
    <w:p w14:paraId="10CCFAC6">
      <w:pPr>
        <w:spacing w:after="0"/>
        <w:ind w:left="-5" w:right="0"/>
        <w:rPr>
          <w:rFonts w:hint="eastAsia"/>
        </w:rPr>
      </w:pPr>
    </w:p>
    <w:p w14:paraId="31099479">
      <w:pPr>
        <w:spacing w:after="0"/>
        <w:ind w:left="-5" w:right="0"/>
        <w:rPr>
          <w:rFonts w:hint="eastAsia"/>
        </w:rPr>
      </w:pPr>
      <w:r>
        <w:rPr>
          <w:rFonts w:hint="eastAsia"/>
        </w:rPr>
        <w:t>By that of friendship, which maketh a community of all things among friends, according to the old &amp; well known proverb.</w:t>
      </w:r>
    </w:p>
    <w:p w14:paraId="5680B1EF">
      <w:pPr>
        <w:spacing w:after="0"/>
        <w:ind w:left="-5" w:right="0"/>
        <w:rPr>
          <w:rFonts w:hint="eastAsia"/>
        </w:rPr>
      </w:pPr>
      <w:r>
        <w:rPr>
          <w:rFonts w:hint="eastAsia"/>
        </w:rPr>
        <w:t>凭友谊之律，这律在朋友之间使万物共通，照着古老且著名的谚语。</w:t>
      </w:r>
    </w:p>
    <w:p w14:paraId="42C2AE94">
      <w:pPr>
        <w:spacing w:after="0"/>
        <w:ind w:left="-5" w:right="0"/>
        <w:rPr>
          <w:rFonts w:hint="eastAsia"/>
        </w:rPr>
      </w:pPr>
    </w:p>
    <w:p w14:paraId="7D21D6AF">
      <w:pPr>
        <w:spacing w:after="0"/>
        <w:ind w:left="-5" w:right="0"/>
        <w:rPr>
          <w:rFonts w:hint="eastAsia"/>
        </w:rPr>
      </w:pPr>
      <w:r>
        <w:rPr>
          <w:rFonts w:hint="eastAsia"/>
        </w:rPr>
        <w:t>Being insert into Christ glued &amp; united unto him, he maketh what is his to be ours, he communicateth unto us his riches, he interposeth his Righteousness betwixt the Fathers judgment &amp; our unrighteousness, and under it, as under a shield, he hideth, defendeth, &amp; protecteth us from God's wrath, which we had deserved; Yea at length giveth it to us, &amp; maketh it ours; with which being covered &amp; adorned, we may boldly &amp; saifly sist ourselves before the Tribunal of God, and we not only appear Righteous, but also are Righteous.</w:t>
      </w:r>
    </w:p>
    <w:p w14:paraId="08D4C508">
      <w:pPr>
        <w:spacing w:after="0"/>
        <w:ind w:left="-5" w:right="0"/>
        <w:rPr>
          <w:rFonts w:hint="eastAsia"/>
        </w:rPr>
      </w:pPr>
      <w:r>
        <w:rPr>
          <w:rFonts w:hint="eastAsia"/>
        </w:rPr>
        <w:t>我们被接入基督，与祂粘合、联合，祂便使祂的成为我们的，将祂的富足与我们交通，将祂的义置于父的审判与我们的不义之间，并在其下，如同在盾牌之下，祂从我们该受的神的忿怒中隐藏、保护和庇护我们；是的，最终将它赐给我们，并使之成为我们的；藉此我们被遮盖、装饰，得以大胆安稳地站在神的审判台前，我们不仅显为义，也实在为义。</w:t>
      </w:r>
    </w:p>
    <w:p w14:paraId="78215D3C">
      <w:pPr>
        <w:spacing w:after="0"/>
        <w:ind w:left="-5" w:right="0"/>
        <w:rPr>
          <w:rFonts w:hint="eastAsia"/>
        </w:rPr>
      </w:pPr>
    </w:p>
    <w:p w14:paraId="0486D063">
      <w:pPr>
        <w:spacing w:after="0"/>
        <w:ind w:left="-5" w:right="0"/>
        <w:rPr>
          <w:rFonts w:hint="eastAsia"/>
        </w:rPr>
      </w:pPr>
      <w:r>
        <w:rPr>
          <w:rFonts w:hint="eastAsia"/>
        </w:rPr>
        <w:t>Ruardus Tapperus Tom. 2. Art. 8. p. 36.</w:t>
      </w:r>
    </w:p>
    <w:p w14:paraId="1ABBCDEF">
      <w:pPr>
        <w:spacing w:after="0"/>
        <w:ind w:left="-5" w:right="0"/>
        <w:rPr>
          <w:rFonts w:hint="eastAsia"/>
        </w:rPr>
      </w:pPr>
      <w:r>
        <w:rPr>
          <w:rFonts w:hint="eastAsia"/>
        </w:rPr>
        <w:t>鲁阿杜斯·塔佩鲁斯，《文集》卷2，第8条，第36页。</w:t>
      </w:r>
    </w:p>
    <w:p w14:paraId="3D923015">
      <w:pPr>
        <w:spacing w:after="0"/>
        <w:ind w:left="-5" w:right="0"/>
        <w:rPr>
          <w:rFonts w:hint="eastAsia"/>
        </w:rPr>
      </w:pPr>
    </w:p>
    <w:p w14:paraId="383AF298">
      <w:pPr>
        <w:spacing w:after="0"/>
        <w:ind w:left="-5" w:right="0"/>
        <w:rPr>
          <w:rFonts w:hint="eastAsia"/>
        </w:rPr>
      </w:pPr>
      <w:r>
        <w:rPr>
          <w:rFonts w:hint="eastAsia"/>
        </w:rPr>
        <w:t>Sicut Christo nostra scelera a Patre, ob spontaneameorum assumptionem, &amp; corporis mystici intimam unionem, imputantur: ita ejus justitia, quasicapitis, nobis ejus membris, ad justitiam &amp; viatm æternam imputatur.</w:t>
      </w:r>
    </w:p>
    <w:p w14:paraId="5B7E94AC">
      <w:pPr>
        <w:spacing w:after="0"/>
        <w:ind w:left="-5" w:right="0"/>
        <w:rPr>
          <w:rFonts w:hint="eastAsia"/>
        </w:rPr>
      </w:pPr>
      <w:r>
        <w:rPr>
          <w:rFonts w:hint="eastAsia"/>
        </w:rPr>
        <w:t>正如我们的罪孽，因基督自愿的承担，以及奥秘身体的紧密联合，而被父归算给基督：同样，祂的义，如同头的义，被归算给我们这些祂的肢体，为要得着义和永生。</w:t>
      </w:r>
    </w:p>
    <w:p w14:paraId="3FDCB18C">
      <w:pPr>
        <w:spacing w:after="0"/>
        <w:ind w:left="-5" w:right="0"/>
        <w:rPr>
          <w:rFonts w:hint="eastAsia"/>
        </w:rPr>
      </w:pPr>
    </w:p>
    <w:p w14:paraId="514F2518">
      <w:pPr>
        <w:spacing w:after="0"/>
        <w:ind w:left="-5" w:right="0"/>
        <w:rPr>
          <w:rFonts w:hint="eastAsia"/>
        </w:rPr>
      </w:pPr>
      <w:r>
        <w:rPr>
          <w:rFonts w:hint="eastAsia"/>
        </w:rPr>
        <w:t>i.e. As our iniquities were imputed by God unto Christ, because of his voluntary assuming of them, &amp; of the neer union of the mystical body: so his Righteousness, as head to us his members, is imputed unto us unto Righteousness, &amp; life eternal.</w:t>
      </w:r>
    </w:p>
    <w:p w14:paraId="6C5A88EE">
      <w:pPr>
        <w:spacing w:after="0"/>
        <w:ind w:left="-5" w:right="0"/>
        <w:rPr>
          <w:rFonts w:hint="eastAsia"/>
        </w:rPr>
      </w:pPr>
      <w:r>
        <w:rPr>
          <w:rFonts w:hint="eastAsia"/>
        </w:rPr>
        <w:t>即，正如我们的罪孽，因基督自愿的承担，以及奥秘身体的紧密联合，而被神归算给基督：同样，祂的义，如同头的义，被归算给我们这些祂的肢体，为要得着义和永生。</w:t>
      </w:r>
    </w:p>
    <w:p w14:paraId="7C87380F">
      <w:pPr>
        <w:spacing w:after="0"/>
        <w:ind w:left="-5" w:right="0"/>
        <w:rPr>
          <w:rFonts w:hint="eastAsia"/>
        </w:rPr>
      </w:pPr>
    </w:p>
    <w:p w14:paraId="0BC03C39">
      <w:pPr>
        <w:spacing w:after="0"/>
        <w:ind w:left="-5" w:right="0"/>
        <w:rPr>
          <w:rFonts w:hint="eastAsia"/>
        </w:rPr>
      </w:pPr>
      <w:r>
        <w:rPr>
          <w:rFonts w:hint="eastAsia"/>
        </w:rPr>
        <w:t>Yea Bellarm. granteth lib. 2. de justif. c. 10.</w:t>
      </w:r>
    </w:p>
    <w:p w14:paraId="0E9BFDA1">
      <w:pPr>
        <w:spacing w:after="0"/>
        <w:ind w:left="-5" w:right="0"/>
        <w:rPr>
          <w:rFonts w:hint="eastAsia"/>
        </w:rPr>
      </w:pPr>
      <w:r>
        <w:rPr>
          <w:rFonts w:hint="eastAsia"/>
        </w:rPr>
        <w:t>是的，贝拉明也承认（《论称义》卷2，章10）。</w:t>
      </w:r>
    </w:p>
    <w:p w14:paraId="11654C84">
      <w:pPr>
        <w:spacing w:after="0"/>
        <w:ind w:left="-5" w:right="0"/>
        <w:rPr>
          <w:rFonts w:hint="eastAsia"/>
        </w:rPr>
      </w:pPr>
    </w:p>
    <w:p w14:paraId="6CD0E8D6">
      <w:pPr>
        <w:spacing w:after="0"/>
        <w:ind w:left="-5" w:right="0"/>
        <w:rPr>
          <w:rFonts w:hint="eastAsia"/>
        </w:rPr>
      </w:pPr>
      <w:r>
        <w:rPr>
          <w:rFonts w:hint="eastAsia"/>
        </w:rPr>
        <w:t>That Christ may be called our Righteousness, because he satisfied the Father for us, &amp; did so give &amp; communicat that Satisfaction to us, when he justifieth us, that it may be called our Satisfaction &amp; Righteousness.</w:t>
      </w:r>
    </w:p>
    <w:p w14:paraId="33ABB547">
      <w:pPr>
        <w:spacing w:after="0"/>
        <w:ind w:left="-5" w:right="0"/>
        <w:rPr>
          <w:rFonts w:hint="eastAsia"/>
        </w:rPr>
      </w:pPr>
      <w:r>
        <w:rPr>
          <w:rFonts w:hint="eastAsia"/>
        </w:rPr>
        <w:t>基督可以被称为我们的义，因为祂为我们满足了父，并且当祂称我们为义时，祂如此将那补偿赐予并与我们交通，以致它可以被称为我们的补偿和义。</w:t>
      </w:r>
    </w:p>
    <w:p w14:paraId="0B0C52D0">
      <w:pPr>
        <w:spacing w:after="0"/>
        <w:ind w:left="-5" w:right="0"/>
        <w:rPr>
          <w:rFonts w:hint="eastAsia"/>
        </w:rPr>
      </w:pPr>
    </w:p>
    <w:p w14:paraId="6D964B70">
      <w:pPr>
        <w:spacing w:after="0"/>
        <w:ind w:left="-5" w:right="0"/>
        <w:rPr>
          <w:rFonts w:hint="eastAsia"/>
        </w:rPr>
      </w:pPr>
      <w:r>
        <w:rPr>
          <w:rFonts w:hint="eastAsia"/>
        </w:rPr>
        <w:t>And againe; this way it were not absurd to say, that Christ's Righteousness &amp; merites were imputed to us, when they are given &amp; applied to us, as if we ourselves had satisfied God.</w:t>
      </w:r>
    </w:p>
    <w:p w14:paraId="768E19FC">
      <w:pPr>
        <w:spacing w:after="0"/>
        <w:ind w:left="-5" w:right="0"/>
        <w:rPr>
          <w:rFonts w:hint="eastAsia"/>
        </w:rPr>
      </w:pPr>
      <w:r>
        <w:rPr>
          <w:rFonts w:hint="eastAsia"/>
        </w:rPr>
        <w:t>又说；这样说，基督的义和功德被归算给我们，当它们被赐予并应用于我们时，就如同我们自己已满足了神一样，并非荒谬。</w:t>
      </w:r>
    </w:p>
    <w:p w14:paraId="49F20CD3">
      <w:pPr>
        <w:spacing w:after="0"/>
        <w:ind w:left="-5" w:right="0"/>
        <w:rPr>
          <w:rFonts w:hint="eastAsia"/>
        </w:rPr>
      </w:pPr>
    </w:p>
    <w:p w14:paraId="185CCACE">
      <w:pPr>
        <w:spacing w:after="0"/>
        <w:ind w:left="-5" w:right="0"/>
        <w:rPr>
          <w:rFonts w:hint="eastAsia"/>
        </w:rPr>
      </w:pPr>
      <w:r>
        <w:rPr>
          <w:rFonts w:hint="eastAsia"/>
        </w:rPr>
        <w:t>So in Resp. ad 3. Arg.</w:t>
      </w:r>
    </w:p>
    <w:p w14:paraId="51F9C9EE">
      <w:pPr>
        <w:spacing w:after="0"/>
        <w:ind w:left="-5" w:right="0"/>
        <w:rPr>
          <w:rFonts w:hint="eastAsia"/>
        </w:rPr>
      </w:pPr>
      <w:r>
        <w:rPr>
          <w:rFonts w:hint="eastAsia"/>
        </w:rPr>
        <w:t>又如在对第3个论证的回答中。</w:t>
      </w:r>
    </w:p>
    <w:p w14:paraId="5ACDF314">
      <w:pPr>
        <w:spacing w:after="0"/>
        <w:ind w:left="-5" w:right="0"/>
        <w:rPr>
          <w:rFonts w:hint="eastAsia"/>
        </w:rPr>
      </w:pPr>
    </w:p>
    <w:p w14:paraId="495BE0AF">
      <w:pPr>
        <w:spacing w:after="0"/>
        <w:ind w:left="-5" w:right="0"/>
        <w:rPr>
          <w:rFonts w:hint="eastAsia"/>
        </w:rPr>
      </w:pPr>
      <w:r>
        <w:rPr>
          <w:rFonts w:hint="eastAsia"/>
        </w:rPr>
        <w:t>We are said to be the Righteousness of God, not in ourselves, but in Christ, because he is our head, &amp; what agreeth to the head, agreeth to the members, not as they are distinct from the head, but as they are one with it.</w:t>
      </w:r>
    </w:p>
    <w:p w14:paraId="22DF35D0">
      <w:pPr>
        <w:spacing w:after="0"/>
        <w:ind w:left="-5" w:right="0"/>
        <w:rPr>
          <w:rFonts w:hint="eastAsia"/>
        </w:rPr>
      </w:pPr>
      <w:r>
        <w:rPr>
          <w:rFonts w:hint="eastAsia"/>
        </w:rPr>
        <w:t>我们被称为神的义，不在我们自己里面，而在基督里，因为祂是我们的头，与头相合的，也与肢体相合，不是作为与头有别的肢体，而是作为与头一体的肢体。</w:t>
      </w:r>
    </w:p>
    <w:p w14:paraId="6DFB5F00">
      <w:pPr>
        <w:spacing w:after="0"/>
        <w:ind w:left="-5" w:right="0"/>
        <w:rPr>
          <w:rFonts w:hint="eastAsia"/>
        </w:rPr>
      </w:pPr>
    </w:p>
    <w:p w14:paraId="05CBDFBB">
      <w:pPr>
        <w:spacing w:after="0"/>
        <w:ind w:left="-5" w:right="0"/>
        <w:rPr>
          <w:rFonts w:hint="eastAsia"/>
        </w:rPr>
      </w:pPr>
      <w:r>
        <w:rPr>
          <w:rFonts w:hint="eastAsia"/>
        </w:rPr>
        <w:t>So c. 11. in Resp. ad Arg. 2. The similitude of putting on agarment may be saifly accommodat unto imputed Righteousness; if one say, we must put on Christ's merits, &amp; some way be covered with them, seek pardon of sins.</w:t>
      </w:r>
    </w:p>
    <w:p w14:paraId="5D3D07B7">
      <w:pPr>
        <w:spacing w:after="0"/>
        <w:ind w:left="-5" w:right="0"/>
        <w:rPr>
          <w:rFonts w:hint="eastAsia"/>
        </w:rPr>
      </w:pPr>
      <w:r>
        <w:rPr>
          <w:rFonts w:hint="eastAsia"/>
        </w:rPr>
        <w:t>又如第11章，在对第2个论证的回答中：穿衣的比喻可以安全地用于归算的义；如果有人说，我们必须穿上基督的功德，并以某种方式被它们遮盖，寻求罪的赦免。</w:t>
      </w:r>
    </w:p>
    <w:p w14:paraId="730F169C">
      <w:pPr>
        <w:spacing w:after="0"/>
        <w:ind w:left="-5" w:right="0"/>
        <w:rPr>
          <w:rFonts w:hint="eastAsia"/>
        </w:rPr>
      </w:pPr>
    </w:p>
    <w:p w14:paraId="7B2E194D">
      <w:pPr>
        <w:spacing w:after="0"/>
        <w:ind w:left="-5" w:right="0"/>
        <w:rPr>
          <w:rFonts w:hint="eastAsia"/>
        </w:rPr>
      </w:pPr>
      <w:r>
        <w:rPr>
          <w:rFonts w:hint="eastAsia"/>
        </w:rPr>
        <w:t>cap. 7. Arg. 4. he saith Christ's merits are imputed to us, because gifted to us, &amp; we may offer them to the Father for our sins, because Christ took upon him the burden of satisfying for us, &amp; of reconciling us to God the Father.</w:t>
      </w:r>
    </w:p>
    <w:p w14:paraId="522DABF1">
      <w:pPr>
        <w:spacing w:after="0"/>
        <w:ind w:left="-5" w:right="0"/>
        <w:rPr>
          <w:rFonts w:hint="eastAsia"/>
        </w:rPr>
      </w:pPr>
      <w:r>
        <w:rPr>
          <w:rFonts w:hint="eastAsia"/>
        </w:rPr>
        <w:t>第7章，论证4，他说基督的功德被归算给我们，因为是赐给我们的，我们可以将它们献给父，为我们的罪，因为基督承担了为我们作补偿、并使我们与父神和好的重担。</w:t>
      </w:r>
    </w:p>
    <w:p w14:paraId="3D2C106E">
      <w:pPr>
        <w:spacing w:after="0"/>
        <w:ind w:left="-5" w:right="0"/>
        <w:rPr>
          <w:rFonts w:hint="eastAsia"/>
        </w:rPr>
      </w:pPr>
    </w:p>
    <w:p w14:paraId="4AD7E93A">
      <w:pPr>
        <w:spacing w:after="0"/>
        <w:ind w:left="-5" w:right="0"/>
        <w:rPr>
          <w:rFonts w:hint="eastAsia"/>
        </w:rPr>
      </w:pPr>
      <w:r>
        <w:rPr>
          <w:rFonts w:hint="eastAsia"/>
        </w:rPr>
        <w:t>Thus he</w:t>
      </w:r>
    </w:p>
    <w:p w14:paraId="521C4E35">
      <w:pPr>
        <w:spacing w:after="0"/>
        <w:ind w:left="-5" w:right="0"/>
        <w:rPr>
          <w:rFonts w:hint="eastAsia"/>
        </w:rPr>
      </w:pPr>
      <w:r>
        <w:rPr>
          <w:rFonts w:hint="eastAsia"/>
        </w:rPr>
        <w:t>他如此说：</w:t>
      </w:r>
    </w:p>
    <w:p w14:paraId="04A21C46">
      <w:pPr>
        <w:spacing w:after="0"/>
        <w:ind w:left="-5" w:right="0"/>
        <w:rPr>
          <w:rFonts w:hint="eastAsia"/>
        </w:rPr>
      </w:pPr>
    </w:p>
    <w:p w14:paraId="309F7A6A">
      <w:pPr>
        <w:spacing w:after="0"/>
        <w:ind w:left="-5" w:right="0"/>
        <w:rPr>
          <w:rFonts w:hint="eastAsia"/>
        </w:rPr>
      </w:pPr>
      <w:r>
        <w:rPr>
          <w:rFonts w:hint="eastAsia"/>
        </w:rPr>
        <w:t>After Cardinal Bellarmin. we may mention Cardinal Contarenus, who is more orthodox here, than any of them; &amp; speaketh as plaine truth, as any of the orthodox themselves can do: for so doth he, in Tract.</w:t>
      </w:r>
    </w:p>
    <w:p w14:paraId="67EED38B">
      <w:pPr>
        <w:spacing w:after="0"/>
        <w:ind w:left="-5" w:right="0"/>
        <w:rPr>
          <w:rFonts w:hint="eastAsia"/>
        </w:rPr>
      </w:pPr>
      <w:r>
        <w:rPr>
          <w:rFonts w:hint="eastAsia"/>
        </w:rPr>
        <w:t>在红衣主教贝拉明之后，我们可以提及红衣主教孔塔雷努斯，他在此比他们任何人都更正统；并且说的真理，如同任何正统派自己能说的那样清楚：因为他在《论称义》一书中如此说：</w:t>
      </w:r>
    </w:p>
    <w:p w14:paraId="5CD64356">
      <w:pPr>
        <w:spacing w:after="0"/>
        <w:ind w:left="-5" w:right="0"/>
        <w:rPr>
          <w:rFonts w:hint="eastAsia"/>
        </w:rPr>
      </w:pPr>
    </w:p>
    <w:p w14:paraId="5FC20C14">
      <w:pPr>
        <w:spacing w:after="0"/>
        <w:ind w:left="-5" w:right="0"/>
        <w:rPr>
          <w:rFonts w:hint="eastAsia"/>
        </w:rPr>
      </w:pPr>
      <w:r>
        <w:rPr>
          <w:rFonts w:hint="eastAsia"/>
        </w:rPr>
        <w:t>de Justif. state the question.</w:t>
      </w:r>
    </w:p>
    <w:p w14:paraId="2419A09B">
      <w:pPr>
        <w:spacing w:after="0"/>
        <w:ind w:left="-5" w:right="0"/>
        <w:rPr>
          <w:rFonts w:hint="eastAsia"/>
        </w:rPr>
      </w:pPr>
      <w:r>
        <w:rPr>
          <w:rFonts w:hint="eastAsia"/>
        </w:rPr>
        <w:t>《论称义》，陈述这个问题。</w:t>
      </w:r>
    </w:p>
    <w:p w14:paraId="19C364AA">
      <w:pPr>
        <w:spacing w:after="0"/>
        <w:ind w:left="-5" w:right="0"/>
        <w:rPr>
          <w:rFonts w:hint="eastAsia"/>
        </w:rPr>
      </w:pPr>
    </w:p>
    <w:p w14:paraId="1C5C403C">
      <w:pPr>
        <w:spacing w:after="0"/>
        <w:ind w:left="-5" w:right="0"/>
        <w:rPr>
          <w:rFonts w:hint="eastAsia"/>
        </w:rPr>
      </w:pPr>
      <w:r>
        <w:rPr>
          <w:rFonts w:hint="eastAsia"/>
        </w:rPr>
        <w:t>Quoniam ad duplicem justitiam pervenimus, per fidem, justitiam inhærentem nobis &amp; charitatem ac gratiam, qua efficimur confortes divinæ naturæ; &amp; justitiam Christi nobis donatam &amp; imputatam, quoniam inserti sumus Christi, &amp; induimus Christum: Præstat inquirere Utra-nam debeamus niti, &amp; existimare nos justificari coram Deo, id est, justos &amp; Sanctos haberi.</w:t>
      </w:r>
    </w:p>
    <w:p w14:paraId="014EC589">
      <w:pPr>
        <w:spacing w:after="0"/>
        <w:ind w:left="-5" w:right="0"/>
        <w:rPr>
          <w:rFonts w:hint="eastAsia"/>
        </w:rPr>
      </w:pPr>
      <w:r>
        <w:rPr>
          <w:rFonts w:hint="eastAsia"/>
        </w:rPr>
        <w:t>因为我们藉着信，得着双重的义，即内在于我们的义，爱与恩典，藉此我们得以与神的性情有分；以及基督的义，被赐予并归算给我们，因为我们被接入基督，并穿上了基督：最好查问，我们当依靠哪一个，并认为我们藉此在神面前称义，即被看为义和圣洁。</w:t>
      </w:r>
    </w:p>
    <w:p w14:paraId="1ED81179">
      <w:pPr>
        <w:spacing w:after="0"/>
        <w:ind w:left="-5" w:right="0"/>
        <w:rPr>
          <w:rFonts w:hint="eastAsia"/>
        </w:rPr>
      </w:pPr>
    </w:p>
    <w:p w14:paraId="19A80A4C">
      <w:pPr>
        <w:spacing w:after="0"/>
        <w:ind w:left="-5" w:right="0"/>
        <w:rPr>
          <w:rFonts w:hint="eastAsia"/>
        </w:rPr>
      </w:pPr>
      <w:r>
        <w:rPr>
          <w:rFonts w:hint="eastAsia"/>
        </w:rPr>
        <w:t>i.e. Because by faith we obtaine a twofold Righteousness, one inherent in us, love &amp; grace, whereby we are made partakers of the divine nature; the other the Righteousness of Christ, given &amp; imputed to us, because infert into Christ, &amp; because we have put on Christ: It is fittest to Enquire, unto which of these we ought to leane ourselves, &amp; account ourselves justified before God, that is looked upon as Righteous &amp; holy.</w:t>
      </w:r>
    </w:p>
    <w:p w14:paraId="008BBA0F">
      <w:pPr>
        <w:spacing w:after="0"/>
        <w:ind w:left="-5" w:right="0"/>
        <w:rPr>
          <w:rFonts w:hint="eastAsia"/>
        </w:rPr>
      </w:pPr>
      <w:r>
        <w:rPr>
          <w:rFonts w:hint="eastAsia"/>
        </w:rPr>
        <w:t>即，因为我们藉着信，得着双重的义，一个内在于我们，爱与恩典，藉此我们得以与神的性情有分；另一个是基督的义，被赐予并归算给我们，因为被接入基督，并因为我们穿上了基督：最好查问，我们当依靠哪一个，并认为我们藉此在神面前称义，即被看为义和圣洁。</w:t>
      </w:r>
    </w:p>
    <w:p w14:paraId="48D4F702">
      <w:pPr>
        <w:spacing w:after="0"/>
        <w:ind w:left="-5" w:right="0"/>
        <w:rPr>
          <w:rFonts w:hint="eastAsia"/>
        </w:rPr>
      </w:pPr>
    </w:p>
    <w:p w14:paraId="531CFC6D">
      <w:pPr>
        <w:spacing w:after="0"/>
        <w:ind w:left="-5" w:right="0"/>
        <w:rPr>
          <w:rFonts w:hint="eastAsia"/>
        </w:rPr>
      </w:pPr>
      <w:r>
        <w:rPr>
          <w:rFonts w:hint="eastAsia"/>
        </w:rPr>
        <w:t>The question thus proposed he thus determineth.</w:t>
      </w:r>
    </w:p>
    <w:p w14:paraId="29B06274">
      <w:pPr>
        <w:spacing w:after="0"/>
        <w:ind w:left="-5" w:right="0"/>
        <w:rPr>
          <w:rFonts w:hint="eastAsia"/>
        </w:rPr>
      </w:pPr>
      <w:r>
        <w:rPr>
          <w:rFonts w:hint="eastAsia"/>
        </w:rPr>
        <w:t>这个问题他如此决定。</w:t>
      </w:r>
    </w:p>
    <w:p w14:paraId="4E0CD57C">
      <w:pPr>
        <w:spacing w:after="0"/>
        <w:ind w:left="-5" w:right="0"/>
        <w:rPr>
          <w:rFonts w:hint="eastAsia"/>
        </w:rPr>
      </w:pPr>
    </w:p>
    <w:p w14:paraId="61EE0A0D">
      <w:pPr>
        <w:spacing w:after="0"/>
        <w:ind w:left="-5" w:right="0"/>
        <w:rPr>
          <w:rFonts w:hint="eastAsia"/>
        </w:rPr>
      </w:pPr>
      <w:r>
        <w:rPr>
          <w:rFonts w:hint="eastAsia"/>
        </w:rPr>
        <w:t>Ego prorsus existimo, piè &amp; Christianè dici, quod debeamus niti (niti inquimus, tanquam rei stabili, quæ certònos sustentet) justitia Christinobis donota, non autem justitia &amp; sanctitate nobis inhærente: hæc enim nostra justitia est inchoata &amp; imperfecta, quæ impedire non potest, quin assidue peccemus; idcirco in conspectu Dei possumus ob hanc justitiam haberi justi &amp; boni, quemadmedum deceret filios Dei esse bonos &amp; Sanctos; Sed justitia Christi est vera &amp; perfecta justitia, quæ omnino placet oculis Dei, in qua nihil est quod Deum offendat, quod Deo non summopere placeat; hâc ergo sola re certa &amp; stabili nobis nitendum est; &amp; ob eam solam credere nos justificari coram Deo, id est haberi justos &amp; dici justos.</w:t>
      </w:r>
    </w:p>
    <w:p w14:paraId="44619299">
      <w:pPr>
        <w:spacing w:after="0"/>
        <w:ind w:left="-5" w:right="0"/>
        <w:rPr>
          <w:rFonts w:hint="eastAsia"/>
        </w:rPr>
      </w:pPr>
      <w:r>
        <w:rPr>
          <w:rFonts w:hint="eastAsia"/>
        </w:rPr>
        <w:t>我完全认为，敬虔和基督徒的说法是，我们应当依靠（我们说依靠，如同依靠一件稳固的、确实能扶持我们的东西）基督赐给我们的义，而非内在于我们的义和圣洁：因为我们这义是开始的、不完美的，不能阻止我们不断地犯罪；因此我们不能因这义，在神眼中被看为义和善，如同神的儿子当为善和圣洁那样；但基督的义是真实完美的义，完全悦神眼目，其中没有任何能冒犯神、不极悦神的事；因此我们必须单单依靠这件确定稳固的事；并单单因它，相信我们在神面前称义，即被看为义并被称为义。</w:t>
      </w:r>
    </w:p>
    <w:p w14:paraId="08E212C3">
      <w:pPr>
        <w:spacing w:after="0"/>
        <w:ind w:left="-5" w:right="0"/>
        <w:rPr>
          <w:rFonts w:hint="eastAsia"/>
        </w:rPr>
      </w:pPr>
    </w:p>
    <w:p w14:paraId="227E219C">
      <w:pPr>
        <w:spacing w:after="0"/>
        <w:ind w:left="-5" w:right="0"/>
        <w:rPr>
          <w:rFonts w:hint="eastAsia"/>
        </w:rPr>
      </w:pPr>
      <w:r>
        <w:rPr>
          <w:rFonts w:hint="eastAsia"/>
        </w:rPr>
        <w:t>Hic est pretiosus Thesaurus, quem qui invenit, vendit omnia quæ habet, &amp; emit illum.</w:t>
      </w:r>
    </w:p>
    <w:p w14:paraId="58597F1C">
      <w:pPr>
        <w:spacing w:after="0"/>
        <w:ind w:left="-5" w:right="0"/>
        <w:rPr>
          <w:rFonts w:hint="eastAsia"/>
        </w:rPr>
      </w:pPr>
      <w:r>
        <w:rPr>
          <w:rFonts w:hint="eastAsia"/>
        </w:rPr>
        <w:t>这就是那宝贵的珍宝，凡寻见的，就变卖他所有的一切，来买它。</w:t>
      </w:r>
    </w:p>
    <w:p w14:paraId="72C48DE7">
      <w:pPr>
        <w:spacing w:after="0"/>
        <w:ind w:left="-5" w:right="0"/>
        <w:rPr>
          <w:rFonts w:hint="eastAsia"/>
        </w:rPr>
      </w:pPr>
    </w:p>
    <w:p w14:paraId="1A2B29E9">
      <w:pPr>
        <w:spacing w:after="0"/>
        <w:ind w:left="-5" w:right="0"/>
        <w:rPr>
          <w:rFonts w:hint="eastAsia"/>
        </w:rPr>
      </w:pPr>
      <w:r>
        <w:rPr>
          <w:rFonts w:hint="eastAsia"/>
        </w:rPr>
        <w:t>i.e. I verily think, that it is piously &amp; christianly said, that we ought to lean (I say lean, as to a stable thing, that shall certainly hold us up) unto Christ's Righteousness, given unto us; but not unto the Righteousness &amp; holiness, that is inherent in us: for this Righteousness of ours is inchoate &amp; imperfect, that cannot hinder us from sinning dayly; therefore we cannot for this Righteousness, in the sigt of God be accounted just &amp; good, as would become the Sones of God to be: but the Righteousness of Christ is true &amp; perfect Righteousness, which every way pleaseth God's eyes, in which is nothing that can displease God, &amp; doth not highly please him: Therefore we must only leane to this certaine &amp; stable thing, and beleeve, that for it alone we are justified before God; that is, accounted Righteous, and so called.</w:t>
      </w:r>
    </w:p>
    <w:p w14:paraId="53AAEB0E">
      <w:pPr>
        <w:spacing w:after="0"/>
        <w:ind w:left="-5" w:right="0"/>
        <w:rPr>
          <w:rFonts w:hint="eastAsia"/>
        </w:rPr>
      </w:pPr>
      <w:r>
        <w:rPr>
          <w:rFonts w:hint="eastAsia"/>
        </w:rPr>
        <w:t>即，我确实认为，敬虔和基督徒的说法是，我们应当依靠（我说依靠，如同依靠一件稳固的、确实能扶持我们的东西）基督赐给我们的义；而非内在于我们的义和圣洁：因为我们这义是开始的、不完美的，不能阻止我们天天犯罪；因此我们不能因这义，在神眼中被算为义和善，如同神的儿子当为的：但基督的义是真实完美的义，处处悦神眼目，其中没有任何能不悦神、不极悦神的事：因此我们必须单单依靠这件确定稳固的事，并相信，单单因它，我们在神面前称义；即被算为义，并如此被称为。</w:t>
      </w:r>
    </w:p>
    <w:p w14:paraId="02CD6602">
      <w:pPr>
        <w:spacing w:after="0"/>
        <w:ind w:left="-5" w:right="0"/>
        <w:rPr>
          <w:rFonts w:hint="eastAsia"/>
        </w:rPr>
      </w:pPr>
    </w:p>
    <w:p w14:paraId="5030C378">
      <w:pPr>
        <w:spacing w:after="0"/>
        <w:ind w:left="-5" w:right="0"/>
        <w:rPr>
          <w:rFonts w:hint="eastAsia"/>
        </w:rPr>
      </w:pPr>
      <w:r>
        <w:rPr>
          <w:rFonts w:hint="eastAsia"/>
        </w:rPr>
        <w:t>This is the Precious Treasure, which who findeth, he selleth all he hath, &amp; buyeth it.</w:t>
      </w:r>
    </w:p>
    <w:p w14:paraId="5E7571B1">
      <w:pPr>
        <w:spacing w:after="0"/>
        <w:ind w:left="-5" w:right="0"/>
        <w:rPr>
          <w:rFonts w:hint="eastAsia"/>
        </w:rPr>
      </w:pPr>
      <w:r>
        <w:rPr>
          <w:rFonts w:hint="eastAsia"/>
        </w:rPr>
        <w:t>这就是那宝贵的珍宝，凡寻见的，就变卖他所有的一切，来买它。</w:t>
      </w:r>
    </w:p>
    <w:p w14:paraId="79797CF2">
      <w:pPr>
        <w:spacing w:after="0"/>
        <w:ind w:left="-5" w:right="0"/>
        <w:rPr>
          <w:rFonts w:hint="eastAsia"/>
        </w:rPr>
      </w:pPr>
    </w:p>
    <w:p w14:paraId="2438F8EA">
      <w:pPr>
        <w:spacing w:after="0"/>
        <w:ind w:left="-5" w:right="0"/>
        <w:rPr>
          <w:rFonts w:hint="eastAsia"/>
        </w:rPr>
      </w:pPr>
      <w:r>
        <w:rPr>
          <w:rFonts w:hint="eastAsia"/>
        </w:rPr>
        <w:t>Yea this he confirmeth afterward by Experience, saying.</w:t>
      </w:r>
    </w:p>
    <w:p w14:paraId="7C8BC57C">
      <w:pPr>
        <w:spacing w:after="0"/>
        <w:ind w:left="-5" w:right="0"/>
        <w:rPr>
          <w:rFonts w:hint="eastAsia"/>
        </w:rPr>
      </w:pPr>
      <w:r>
        <w:rPr>
          <w:rFonts w:hint="eastAsia"/>
        </w:rPr>
        <w:t>是的，他后来藉着经验证实了这一点，说道：</w:t>
      </w:r>
    </w:p>
    <w:p w14:paraId="4526D7DC">
      <w:pPr>
        <w:spacing w:after="0"/>
        <w:ind w:left="-5" w:right="0"/>
        <w:rPr>
          <w:rFonts w:hint="eastAsia"/>
        </w:rPr>
      </w:pPr>
    </w:p>
    <w:p w14:paraId="72164443">
      <w:pPr>
        <w:spacing w:after="0"/>
        <w:ind w:left="-5" w:right="0"/>
        <w:rPr>
          <w:rFonts w:hint="eastAsia"/>
        </w:rPr>
      </w:pPr>
      <w:r>
        <w:rPr>
          <w:rFonts w:hint="eastAsia"/>
        </w:rPr>
        <w:t>Inde est, quod pro experimento videmus viros Sanctos, qui quanto magis in veritato proficiunt, tanto minus sibi placent; ac propterea tanto magis intelligunt se indigere Christo &amp; justitia Christi sibi donata; ideoque se relinquunt, &amp; soli Christo incumbunt: hoc non ob eam accidit causam, quod facti sanctiores minus videant quam prius; neque quia facti sunt animo dimissiori vel viliori; imo quanto magis in sanctitate proficiunt, tanto majore sunt animo, tanto sunt perspicaciores.</w:t>
      </w:r>
    </w:p>
    <w:p w14:paraId="0B8101F8">
      <w:pPr>
        <w:spacing w:after="0"/>
        <w:ind w:left="-5" w:right="0"/>
        <w:rPr>
          <w:rFonts w:hint="eastAsia"/>
        </w:rPr>
      </w:pPr>
      <w:r>
        <w:rPr>
          <w:rFonts w:hint="eastAsia"/>
        </w:rPr>
        <w:t>因此，我们从经验中看到圣洁的人，他们越在真理中长进，就越不悦己；因此越明白自己需要基督和基督赐给他们的义；因此他们舍弃自己，单单依靠基督：这并非因为他们变得更圣洁后，看得比以前更少；也非因为他们的心志变得更低沉或卑贱；不，他们越在圣洁中长进，他们的心志就越大，看得就越清楚。</w:t>
      </w:r>
    </w:p>
    <w:p w14:paraId="08AD6F7B">
      <w:pPr>
        <w:spacing w:after="0"/>
        <w:ind w:left="-5" w:right="0"/>
        <w:rPr>
          <w:rFonts w:hint="eastAsia"/>
        </w:rPr>
      </w:pPr>
    </w:p>
    <w:p w14:paraId="4ACE1F0E">
      <w:pPr>
        <w:spacing w:after="0"/>
        <w:ind w:left="-5" w:right="0"/>
        <w:rPr>
          <w:rFonts w:hint="eastAsia"/>
        </w:rPr>
      </w:pPr>
      <w:r>
        <w:rPr>
          <w:rFonts w:hint="eastAsia"/>
        </w:rPr>
        <w:t>i.e. Hence it is, that by experience we see, holy men, how farther they advance in the truth, please themselves the less, &amp; therefore do more understand, that they have need of Christ, &amp; of his Righteousness given unto them: wherefore they relinquish themselves; and leane upon Christ alone: This cometh not to passe, because they become of a more base &amp; Law spirit: Yea the further they advance in holiness, they are of greater spirits, &amp; see more clearly.</w:t>
      </w:r>
    </w:p>
    <w:p w14:paraId="25DAE5E8">
      <w:pPr>
        <w:spacing w:after="0"/>
        <w:ind w:left="-5" w:right="0"/>
        <w:rPr>
          <w:rFonts w:hint="eastAsia"/>
        </w:rPr>
      </w:pPr>
      <w:r>
        <w:rPr>
          <w:rFonts w:hint="eastAsia"/>
        </w:rPr>
        <w:t>即，因此，我们从经验中看到，圣洁的人，他们越在真理中长进，就越不悦己，因此越明白自己需要基督和基督赐给他们的义：因此他们舍弃自己；单单依靠基督：这并非因为他们变得更卑贱和律法的灵：不，他们越在圣洁中长进，他们的灵就越大，看得就越清楚。</w:t>
      </w:r>
    </w:p>
    <w:p w14:paraId="667FD93A">
      <w:pPr>
        <w:spacing w:after="0"/>
        <w:ind w:left="-5" w:right="0"/>
        <w:rPr>
          <w:rFonts w:hint="eastAsia"/>
        </w:rPr>
      </w:pPr>
    </w:p>
    <w:p w14:paraId="21059B07">
      <w:pPr>
        <w:spacing w:after="0"/>
        <w:ind w:left="-5" w:right="0"/>
        <w:rPr>
          <w:rFonts w:hint="eastAsia"/>
        </w:rPr>
      </w:pPr>
      <w:r>
        <w:rPr>
          <w:rFonts w:hint="eastAsia"/>
        </w:rPr>
        <w:t>FINIS.</w:t>
      </w:r>
    </w:p>
    <w:p w14:paraId="28BCB9FB">
      <w:pPr>
        <w:spacing w:after="0"/>
        <w:ind w:left="-5" w:right="0"/>
        <w:rPr>
          <w:rFonts w:hint="eastAsia"/>
        </w:rPr>
      </w:pPr>
      <w:r>
        <w:rPr>
          <w:rFonts w:hint="eastAsia"/>
        </w:rPr>
        <w:t>终。</w:t>
      </w:r>
    </w:p>
    <w:p w14:paraId="72C977DF">
      <w:pPr>
        <w:spacing w:after="0"/>
        <w:ind w:left="-5" w:right="0"/>
        <w:rPr>
          <w:rFonts w:hint="eastAsia"/>
        </w:rPr>
      </w:pPr>
    </w:p>
    <w:p w14:paraId="1087C065">
      <w:pPr>
        <w:pStyle w:val="3"/>
        <w:bidi w:val="0"/>
        <w:rPr>
          <w:rFonts w:hint="eastAsia"/>
        </w:rPr>
      </w:pPr>
      <w:r>
        <w:rPr>
          <w:rFonts w:hint="eastAsia"/>
        </w:rPr>
        <w:t>Arguments against Universal Redemption</w:t>
      </w:r>
    </w:p>
    <w:p w14:paraId="24A7C793">
      <w:pPr>
        <w:pStyle w:val="3"/>
        <w:bidi w:val="0"/>
        <w:rPr>
          <w:rFonts w:hint="eastAsia"/>
        </w:rPr>
      </w:pPr>
      <w:r>
        <w:rPr>
          <w:rFonts w:hint="eastAsia"/>
        </w:rPr>
        <w:t>反对普世救赎的论证</w:t>
      </w:r>
    </w:p>
    <w:p w14:paraId="13005350">
      <w:pPr>
        <w:spacing w:after="0"/>
        <w:ind w:left="-5" w:right="0"/>
        <w:rPr>
          <w:rFonts w:hint="eastAsia"/>
        </w:rPr>
      </w:pPr>
    </w:p>
    <w:p w14:paraId="106AA49E">
      <w:pPr>
        <w:spacing w:after="0"/>
        <w:ind w:left="-5" w:right="0"/>
        <w:rPr>
          <w:rFonts w:hint="eastAsia"/>
        </w:rPr>
      </w:pPr>
      <w:r>
        <w:rPr>
          <w:rFonts w:hint="eastAsia"/>
        </w:rPr>
        <w:t>As concerning the point of Universal Redemption, we finde various sentiments, or various explications of the matter, given to us by Adversaries; for they do not all agree in their apprehensions of the thing.</w:t>
      </w:r>
      <w:bookmarkStart w:id="0" w:name="_GoBack"/>
      <w:bookmarkEnd w:id="0"/>
    </w:p>
    <w:p w14:paraId="5F9ED265">
      <w:pPr>
        <w:spacing w:after="0"/>
        <w:ind w:left="-5" w:right="0"/>
        <w:rPr>
          <w:rFonts w:hint="eastAsia"/>
        </w:rPr>
      </w:pPr>
      <w:r>
        <w:rPr>
          <w:rFonts w:hint="eastAsia"/>
        </w:rPr>
        <w:t>关于普世救赎这一点，我们发现对手们给了我们各种不同的意见，或对此事的各种不同的解释；因为他们对此事的理解并非全都一致。</w:t>
      </w:r>
    </w:p>
    <w:p w14:paraId="21CFCE0B">
      <w:pPr>
        <w:spacing w:after="0"/>
        <w:ind w:left="-5" w:right="0"/>
        <w:rPr>
          <w:rFonts w:hint="eastAsia"/>
        </w:rPr>
      </w:pPr>
    </w:p>
    <w:p w14:paraId="482EB35B">
      <w:pPr>
        <w:spacing w:after="0"/>
        <w:ind w:left="-5" w:right="0"/>
        <w:rPr>
          <w:rFonts w:hint="eastAsia"/>
        </w:rPr>
      </w:pPr>
      <w:r>
        <w:rPr>
          <w:rFonts w:hint="eastAsia"/>
        </w:rPr>
        <w:t>Some explaine the matter thus, God sent his only begotten Son to be a Redeemer and Propitiator for Adam and all his Posterity; who by his death did pacifie an angry God, and restore Mankinde to their lost inheritance; so as all, who are now condemned, are not condemned for their former sins and guilt; for Christ hath abundantly satisfied for these; but for their Unbeleef, for not beleeving in the Redeemer of the world, and for rejecting the Reconciliation made, &amp; the grace of God declared in the word.</w:t>
      </w:r>
    </w:p>
    <w:p w14:paraId="6309947B">
      <w:pPr>
        <w:spacing w:after="0"/>
        <w:ind w:left="-5" w:right="0"/>
        <w:rPr>
          <w:rFonts w:hint="eastAsia"/>
        </w:rPr>
      </w:pPr>
      <w:r>
        <w:rPr>
          <w:rFonts w:hint="eastAsia"/>
        </w:rPr>
        <w:t>一些人如此解释此事：神差遣祂独生子，为亚当和他所有后裔作救赎主和挽回祭；祂藉着祂的死，平息了忿怒的神，并恢复人类到他们失去的产业；以致所有如今被定罪的，并非因他们先前的罪和罪咎而被定罪；因为基督已为这些作了丰盛的补偿；而是因他们的不信，因不信世界的救赎主，并因拒绝已成就的和好，以及在圣言中宣告的神的恩典。</w:t>
      </w:r>
    </w:p>
    <w:p w14:paraId="557B9628">
      <w:pPr>
        <w:spacing w:after="0"/>
        <w:ind w:left="-5" w:right="0"/>
        <w:rPr>
          <w:rFonts w:hint="eastAsia"/>
        </w:rPr>
      </w:pPr>
    </w:p>
    <w:p w14:paraId="516276D6">
      <w:pPr>
        <w:spacing w:after="0"/>
        <w:ind w:left="-5" w:right="0"/>
        <w:rPr>
          <w:rFonts w:hint="eastAsia"/>
        </w:rPr>
      </w:pPr>
      <w:r>
        <w:rPr>
          <w:rFonts w:hint="eastAsia"/>
        </w:rPr>
        <w:t>And thus, they must say, that Christ hath died for all sinnes, but Unbeleef; and that salvation doth not certainly follow upon this Reconciliation; and so that it is rather a Reconciliableness, than a Reconciliation; and they must necessarily maintaine, that this matter is revealed unto all and every son of Adam, who otherwise cannot be guilty of Rejecting this reconciliation, other wayes it shall be of no advantage to them; unless they say, that the want of the Revelation putteth them out of a capacity of being guilty of Unbeleefe; and so they must necessarily be saved; and thus their condition shall be undoubtedly better, than is the condition of such, as hear the Gospel; and then the revelation of the Gospel shall be no Favour, but a Prejudice rather.</w:t>
      </w:r>
    </w:p>
    <w:p w14:paraId="0AD3BA1D">
      <w:pPr>
        <w:spacing w:after="0"/>
        <w:ind w:left="-5" w:right="0"/>
        <w:rPr>
          <w:rFonts w:hint="eastAsia"/>
        </w:rPr>
      </w:pPr>
      <w:r>
        <w:rPr>
          <w:rFonts w:hint="eastAsia"/>
        </w:rPr>
        <w:t>如此一来，他们必须说，基督已为所有的罪死，除了不信；并且救恩并非必然跟随这和好；因此这与其说是和好，不如说是可和好性；他们必须必然地主张，这事被启示给了亚当的每一个儿子，否则他们就不能因拒绝这和好而有罪，否则这对他们就毫无益处；除非他们说，缺乏启示使他们不能有不信之罪；因此他们就必须必然地得救；如此一来，他们的状况无疑将比那些听闻福音之人的状况更好；那么福音的启示就将不再是恩惠，反而是一种损害了。</w:t>
      </w:r>
    </w:p>
    <w:p w14:paraId="0C6C0941">
      <w:pPr>
        <w:spacing w:after="0"/>
        <w:ind w:left="-5" w:right="0"/>
        <w:rPr>
          <w:rFonts w:hint="eastAsia"/>
        </w:rPr>
      </w:pPr>
    </w:p>
    <w:p w14:paraId="38D9BC27">
      <w:pPr>
        <w:spacing w:after="0"/>
        <w:ind w:left="-5" w:right="0"/>
        <w:rPr>
          <w:rFonts w:hint="eastAsia"/>
        </w:rPr>
      </w:pPr>
      <w:r>
        <w:rPr>
          <w:rFonts w:hint="eastAsia"/>
        </w:rPr>
        <w:t>And in reference to this, they devise an Universal Antecedanious Love, whereby God, out of his Infinite Goodness, was inclined to desire the happiness and salvation of every mothers son; and therefore to send his Son to die for: as if God had such Natural &amp; Necessary Inclinations; and as if all his Love to Mankinde, and every appointment of his concerning us, were not the free act of his good pleasure; and as if there were any such Antecedent &amp; Conditional will in God, that could or might have no issue or accomplishment, but as Lord Freewill would; and as if the Love that sent Christ, were only such a Poor Conditional Inclination towards all Mankinde, which the Scripture holdeth forth, as the greatest of Loves, &amp; as the ground or all the Effects &amp; Grants, which mans full Salvation calleth for.</w:t>
      </w:r>
    </w:p>
    <w:p w14:paraId="617118D6">
      <w:pPr>
        <w:spacing w:after="0"/>
        <w:ind w:left="-5" w:right="0"/>
        <w:rPr>
          <w:rFonts w:hint="eastAsia"/>
        </w:rPr>
      </w:pPr>
      <w:r>
        <w:rPr>
          <w:rFonts w:hint="eastAsia"/>
        </w:rPr>
        <w:t>并且就此，他们设计了一种普世的先在之爱，藉此神出于祂无限的良善，倾向于渴望每个母亲的儿子的幸福和救恩；因此差遣祂儿子为他们死：仿佛神有这样自然和必然的倾向；仿佛祂所有对人类的爱，以及祂关于我们的每一项命定，都并非祂良善美意的自由作为；仿佛神有任何这样先在和有条件的旨意，若非自由意志大人愿意，就不能有任何结果或成就；仿佛那差遣基督的爱，只是对全人类这样一种可怜的、有条件的倾向，而圣经却将之显明为最大的爱，以及人完全救恩所需的一切果效和恩赐的根据。</w:t>
      </w:r>
    </w:p>
    <w:p w14:paraId="762A47A0">
      <w:pPr>
        <w:spacing w:after="0"/>
        <w:ind w:left="-5" w:right="0"/>
        <w:rPr>
          <w:rFonts w:hint="eastAsia"/>
        </w:rPr>
      </w:pPr>
    </w:p>
    <w:p w14:paraId="396E7BC3">
      <w:pPr>
        <w:spacing w:after="0"/>
        <w:ind w:left="-5" w:right="0"/>
        <w:rPr>
          <w:rFonts w:hint="eastAsia"/>
        </w:rPr>
      </w:pPr>
      <w:r>
        <w:rPr>
          <w:rFonts w:hint="eastAsia"/>
        </w:rPr>
        <w:t>But why could not this Love effectuat the good of all?</w:t>
      </w:r>
    </w:p>
    <w:p w14:paraId="59BE5F71">
      <w:pPr>
        <w:spacing w:after="0"/>
        <w:ind w:left="-5" w:right="0"/>
        <w:rPr>
          <w:rFonts w:hint="eastAsia"/>
        </w:rPr>
      </w:pPr>
      <w:r>
        <w:rPr>
          <w:rFonts w:hint="eastAsia"/>
        </w:rPr>
        <w:t>但这爱为何不能成就所有人的好处呢？</w:t>
      </w:r>
    </w:p>
    <w:p w14:paraId="4F8FB623">
      <w:pPr>
        <w:spacing w:after="0"/>
        <w:ind w:left="-5" w:right="0"/>
        <w:rPr>
          <w:rFonts w:hint="eastAsia"/>
        </w:rPr>
      </w:pPr>
    </w:p>
    <w:p w14:paraId="731B16AB">
      <w:pPr>
        <w:spacing w:after="0"/>
        <w:ind w:left="-5" w:right="0"/>
        <w:rPr>
          <w:rFonts w:hint="eastAsia"/>
        </w:rPr>
      </w:pPr>
      <w:r>
        <w:rPr>
          <w:rFonts w:hint="eastAsia"/>
        </w:rPr>
        <w:t>Therefore, they tell us, that Justice being injured by sin, unless it were satisfied, that Love of God, whereby he wisheth well to all sinners, could effectuat nothing, as to the recovery of any: &amp; upon this ground they imagine, Christ was sent to make an Universal Atonement; &amp; so, Justice, being satisfied, might not obstruct the salvation of any, whose Freewill would consent unto termes of new to be proposed.</w:t>
      </w:r>
    </w:p>
    <w:p w14:paraId="70357466">
      <w:pPr>
        <w:spacing w:after="0"/>
        <w:ind w:left="-5" w:right="0"/>
        <w:rPr>
          <w:rFonts w:hint="eastAsia"/>
        </w:rPr>
      </w:pPr>
      <w:r>
        <w:rPr>
          <w:rFonts w:hint="eastAsia"/>
        </w:rPr>
        <w:t>因此，他们告诉我们，公义既因罪受损，除非它得着补偿，神那愿所有罪人都好的爱，就不能就任何人的恢复成就任何事：基于这个根据，他们想象，基督被差遣来作一个普世的挽回祭；如此，公义既得补偿，就不致阻碍任何自由意志愿同意将要提出的新条款之人的救恩。</w:t>
      </w:r>
    </w:p>
    <w:p w14:paraId="57A9E387">
      <w:pPr>
        <w:spacing w:after="0"/>
        <w:ind w:left="-5" w:right="0"/>
        <w:rPr>
          <w:rFonts w:hint="eastAsia"/>
        </w:rPr>
      </w:pPr>
    </w:p>
    <w:p w14:paraId="38A6BE48">
      <w:pPr>
        <w:spacing w:after="0"/>
        <w:ind w:left="-5" w:right="0"/>
        <w:rPr>
          <w:rFonts w:hint="eastAsia"/>
        </w:rPr>
      </w:pPr>
      <w:r>
        <w:rPr>
          <w:rFonts w:hint="eastAsia"/>
        </w:rPr>
        <w:t>Others hold forth the matter thus [Christ, according to the eternal Counsel of God, did properly die for this end, and by his propitiatory sacrifice obtaine, that all and every man, who beleeve in Him, should for his sake actually obtaine Remission of sins, &amp; Life Eternal; but others, in case they would Repent &amp; Beleeve, might obtaine it.] But thus we hear no word of Christs obtaining any thing to any in particular; no word of his obtaining Faith &amp; Repentance: and what Counsel of God can this be, to send Christ to die for persons, upon that condition, which he knew they would not &amp; could not performe?</w:t>
      </w:r>
    </w:p>
    <w:p w14:paraId="05022EE3">
      <w:pPr>
        <w:spacing w:after="0"/>
        <w:ind w:left="-5" w:right="0"/>
        <w:rPr>
          <w:rFonts w:hint="eastAsia"/>
        </w:rPr>
      </w:pPr>
      <w:r>
        <w:rPr>
          <w:rFonts w:hint="eastAsia"/>
        </w:rPr>
        <w:t>另一些人如此阐明此事：[基督，照着神永恒的旨意，恰恰是为此目的而死，并藉着祂的挽回祭获得，所有并每一个相信祂的人，都应为祂的缘故，实际地得着罪的赦免，和永生；但其他人，若他们愿意悔改并相信，也可以得着。]但如此我们听不到基督为任何特定的人得着任何事的话；听不到祂得着信和悔改的话：神差遣基督，为一些人而死，却是基于祂知道他们不会也无法履行的条件，这算什么旨意呢？</w:t>
      </w:r>
    </w:p>
    <w:p w14:paraId="19BDED55">
      <w:pPr>
        <w:spacing w:after="0"/>
        <w:ind w:left="-5" w:right="0"/>
        <w:rPr>
          <w:rFonts w:hint="eastAsia"/>
        </w:rPr>
      </w:pPr>
    </w:p>
    <w:p w14:paraId="6CD40EEB">
      <w:pPr>
        <w:spacing w:after="0"/>
        <w:ind w:left="-5" w:right="0"/>
        <w:rPr>
          <w:rFonts w:hint="eastAsia"/>
        </w:rPr>
      </w:pPr>
      <w:r>
        <w:rPr>
          <w:rFonts w:hint="eastAsia"/>
        </w:rPr>
        <w:t>And what by this meanes hath Christs Propitiatory Sacrifice obtained more, than a meer possibility of salvation, to either one or other?</w:t>
      </w:r>
    </w:p>
    <w:p w14:paraId="757B8119">
      <w:pPr>
        <w:spacing w:after="0"/>
        <w:ind w:left="-5" w:right="0"/>
        <w:rPr>
          <w:rFonts w:hint="eastAsia"/>
        </w:rPr>
      </w:pPr>
      <w:r>
        <w:rPr>
          <w:rFonts w:hint="eastAsia"/>
        </w:rPr>
        <w:t>而藉此基督的挽回祭，除了对这样或那样的人得着一个纯粹的救恩可能性之外，还得了什么呢？</w:t>
      </w:r>
    </w:p>
    <w:p w14:paraId="1BA3580E">
      <w:pPr>
        <w:spacing w:after="0"/>
        <w:ind w:left="-5" w:right="0"/>
        <w:rPr>
          <w:rFonts w:hint="eastAsia"/>
        </w:rPr>
      </w:pPr>
    </w:p>
    <w:p w14:paraId="74908C9E">
      <w:pPr>
        <w:spacing w:after="0"/>
        <w:ind w:left="-5" w:right="0"/>
        <w:rPr>
          <w:rFonts w:hint="eastAsia"/>
        </w:rPr>
      </w:pPr>
      <w:r>
        <w:rPr>
          <w:rFonts w:hint="eastAsia"/>
        </w:rPr>
        <w:t>Shall we imagine, that God designeth good to persons, who shall never enjoy it?</w:t>
      </w:r>
    </w:p>
    <w:p w14:paraId="2DD7B6BB">
      <w:pPr>
        <w:spacing w:after="0"/>
        <w:ind w:left="-5" w:right="0"/>
        <w:rPr>
          <w:rFonts w:hint="eastAsia"/>
        </w:rPr>
      </w:pPr>
      <w:r>
        <w:rPr>
          <w:rFonts w:hint="eastAsia"/>
        </w:rPr>
        <w:t>难道我们要想象，神为那些永不能享受之的人设计好处吗？</w:t>
      </w:r>
    </w:p>
    <w:p w14:paraId="0390E976">
      <w:pPr>
        <w:spacing w:after="0"/>
        <w:ind w:left="-5" w:right="0"/>
        <w:rPr>
          <w:rFonts w:hint="eastAsia"/>
        </w:rPr>
      </w:pPr>
    </w:p>
    <w:p w14:paraId="63D01BA8">
      <w:pPr>
        <w:spacing w:after="0"/>
        <w:ind w:left="-5" w:right="0"/>
        <w:rPr>
          <w:rFonts w:hint="eastAsia"/>
        </w:rPr>
      </w:pPr>
      <w:r>
        <w:rPr>
          <w:rFonts w:hint="eastAsia"/>
        </w:rPr>
        <w:t>Or that God hath Conditional Intentions &amp; Designes?</w:t>
      </w:r>
    </w:p>
    <w:p w14:paraId="2468C77E">
      <w:pPr>
        <w:spacing w:after="0"/>
        <w:ind w:left="-5" w:right="0"/>
        <w:rPr>
          <w:rFonts w:hint="eastAsia"/>
        </w:rPr>
      </w:pPr>
      <w:r>
        <w:rPr>
          <w:rFonts w:hint="eastAsia"/>
        </w:rPr>
        <w:t>或神有有条件的意图和设计吗？</w:t>
      </w:r>
    </w:p>
    <w:p w14:paraId="4B4B918E">
      <w:pPr>
        <w:spacing w:after="0"/>
        <w:ind w:left="-5" w:right="0"/>
        <w:rPr>
          <w:rFonts w:hint="eastAsia"/>
        </w:rPr>
      </w:pPr>
    </w:p>
    <w:p w14:paraId="3239B9BE">
      <w:pPr>
        <w:spacing w:after="0"/>
        <w:ind w:left="-5" w:right="0"/>
        <w:rPr>
          <w:rFonts w:hint="eastAsia"/>
        </w:rPr>
      </w:pPr>
      <w:r>
        <w:rPr>
          <w:rFonts w:hint="eastAsia"/>
        </w:rPr>
        <w:t>By this means, Christs death was designed, and no person designed thereby to be saved, yea Christ should be designed to die, and that for no certain end, unless to procure a meer possibility, by stopping the mouth of justice, that it should not stand in the way: but then we can not say, that God sent Christ to die for any man, much less for all.</w:t>
      </w:r>
    </w:p>
    <w:p w14:paraId="27DDDC79">
      <w:pPr>
        <w:spacing w:after="0"/>
        <w:ind w:left="-5" w:right="0"/>
        <w:rPr>
          <w:rFonts w:hint="eastAsia"/>
        </w:rPr>
      </w:pPr>
      <w:r>
        <w:rPr>
          <w:rFonts w:hint="eastAsia"/>
        </w:rPr>
        <w:t>藉此，基督的死被设计了，却没有设计任何人因此得救，是的，基督被设计要死，却是为着一个不确定的目的，除非是为要藉着堵住公义的口，使之不妨碍，来促成一个纯粹的可能性：但那样我们就不能说，神差遣基督为任何人死，更不用说为所有人死了。</w:t>
      </w:r>
    </w:p>
    <w:p w14:paraId="63638EF6">
      <w:pPr>
        <w:spacing w:after="0"/>
        <w:ind w:left="-5" w:right="0"/>
        <w:rPr>
          <w:rFonts w:hint="eastAsia"/>
        </w:rPr>
      </w:pPr>
    </w:p>
    <w:p w14:paraId="3D746BF4">
      <w:pPr>
        <w:spacing w:after="0"/>
        <w:ind w:left="-5" w:right="0"/>
        <w:rPr>
          <w:rFonts w:hint="eastAsia"/>
        </w:rPr>
      </w:pPr>
      <w:r>
        <w:rPr>
          <w:rFonts w:hint="eastAsia"/>
        </w:rPr>
        <w:t>Others express the matter thus [Christ, out of the gracious Decree &amp; Purpose of God, did undergoe death, that he might procure &amp; obtaine Reconciliation with God for all sinners whatsomever, without any difference, before that God would open againe the door of salvation, &amp; enter into a new Covenant of Grace with sinners.] But this Reconciliation hath no more force, or import, but that God might enter againe into a Covenant with sinners: and so there is no Actual Reconciliation of sinners unto God.</w:t>
      </w:r>
    </w:p>
    <w:p w14:paraId="2F37AD08">
      <w:pPr>
        <w:spacing w:after="0"/>
        <w:ind w:left="-5" w:right="0"/>
        <w:rPr>
          <w:rFonts w:hint="eastAsia"/>
        </w:rPr>
      </w:pPr>
      <w:r>
        <w:rPr>
          <w:rFonts w:hint="eastAsia"/>
        </w:rPr>
        <w:t>另一些人如此表达此事：[基督，出于神恩惠的定旨和目的，承受了死亡，好叫祂能在神再次敞开救恩之门，并与罪人订立一个新的恩典之约之前，为所有罪人，毫无分别地，促成并获得与神的和好。]但这和好，并无更多的力量或意义，只不过是神可以再次与罪人订立一个约：因此，罪人与神并无实际的和好。</w:t>
      </w:r>
    </w:p>
    <w:p w14:paraId="070886FE">
      <w:pPr>
        <w:spacing w:after="0"/>
        <w:ind w:left="-5" w:right="0"/>
        <w:rPr>
          <w:rFonts w:hint="eastAsia"/>
        </w:rPr>
      </w:pPr>
    </w:p>
    <w:p w14:paraId="743C98AA">
      <w:pPr>
        <w:spacing w:after="0"/>
        <w:ind w:left="-5" w:right="0"/>
        <w:rPr>
          <w:rFonts w:hint="eastAsia"/>
        </w:rPr>
      </w:pPr>
      <w:r>
        <w:rPr>
          <w:rFonts w:hint="eastAsia"/>
        </w:rPr>
        <w:t>And all that is obtained, is for God, &amp; nothing for man, save a Possibility of Salvation by a new Covenant; nor are we told, whether Christ hath satisfied for the breach of the First Covenant, so that that sin is fully pardoned unto all; or not, untill the condition of the second Covenant be performed: nor are we told, upon what account the sins against the second Covenant are pardoned; Or if they be unpardonable.</w:t>
      </w:r>
    </w:p>
    <w:p w14:paraId="23E5A6DC">
      <w:pPr>
        <w:spacing w:after="0"/>
        <w:ind w:left="-5" w:right="0"/>
        <w:rPr>
          <w:rFonts w:hint="eastAsia"/>
        </w:rPr>
      </w:pPr>
      <w:r>
        <w:rPr>
          <w:rFonts w:hint="eastAsia"/>
        </w:rPr>
        <w:t>而所有所得着的，都是为神，而对人毫无益处，除了藉着一个新的约而来的一个救恩的可能性；我们也没有被告知，基督是否为第一个约的违背作了补偿，以致那罪被完全赦免给了所有人；或是否要等到第二个约的条件被履行：我们也没有被告知，违背第二个约的罪是凭何种理由被赦免的；或它们是否是不可赦免的。</w:t>
      </w:r>
    </w:p>
    <w:p w14:paraId="25B77D61">
      <w:pPr>
        <w:spacing w:after="0"/>
        <w:ind w:left="-5" w:right="0"/>
        <w:rPr>
          <w:rFonts w:hint="eastAsia"/>
        </w:rPr>
      </w:pPr>
    </w:p>
    <w:p w14:paraId="6A7A166E">
      <w:pPr>
        <w:spacing w:after="0"/>
        <w:ind w:left="-5" w:right="0"/>
        <w:rPr>
          <w:rFonts w:hint="eastAsia"/>
        </w:rPr>
      </w:pPr>
      <w:r>
        <w:rPr>
          <w:rFonts w:hint="eastAsia"/>
        </w:rPr>
        <w:t>Others explaine the matter thus [Christ died for all and every man, not only that God might, without any violation of Justice, enter into a new Covenant with sinners, upon what condition he pleased; but that it should be upon this Condition, that man should be united with Christ the Cautioner: and not only, that Redemption &amp; Salvation should be possible to all, but that really &amp; most certainly Salvation should be bestowed on such, as Christ thought good.] But seing Christ knew, that his death would profite none, but these few, whom he had designed, to what purpose should he have laid downe his life for the rest?</w:t>
      </w:r>
    </w:p>
    <w:p w14:paraId="6BA97E00">
      <w:pPr>
        <w:spacing w:after="0"/>
        <w:ind w:left="-5" w:right="0"/>
        <w:rPr>
          <w:rFonts w:hint="eastAsia"/>
        </w:rPr>
      </w:pPr>
      <w:r>
        <w:rPr>
          <w:rFonts w:hint="eastAsia"/>
        </w:rPr>
        <w:t>另一些人如此解释此事：[基督为所有并每一个人死，不仅是为要叫神可以在不违背公义的情况下，以祂所喜悦的任何条件，与罪人订立一个新的约；也是为要叫这约基于这个条件，即人应与基督这位保证人联合：并且不仅是为要叫救赎和救恩对所有人都是可能的，也是为要叫救恩真正且最确定地被赐给那些基督所认为好的。]但既然基督知道，祂的死除了祂所设计的少数几个人之外，对谁都无益，祂为其余的人舍命，又有何目的呢？</w:t>
      </w:r>
    </w:p>
    <w:p w14:paraId="622ABA63">
      <w:pPr>
        <w:spacing w:after="0"/>
        <w:ind w:left="-5" w:right="0"/>
        <w:rPr>
          <w:rFonts w:hint="eastAsia"/>
        </w:rPr>
      </w:pPr>
    </w:p>
    <w:p w14:paraId="6C1C8780">
      <w:pPr>
        <w:spacing w:after="0"/>
        <w:ind w:left="-5" w:right="0"/>
        <w:rPr>
          <w:rFonts w:hint="eastAsia"/>
        </w:rPr>
      </w:pPr>
      <w:r>
        <w:rPr>
          <w:rFonts w:hint="eastAsia"/>
        </w:rPr>
        <w:t>And how can his death be a price of Redemption for the rest?</w:t>
      </w:r>
    </w:p>
    <w:p w14:paraId="28223566">
      <w:pPr>
        <w:spacing w:after="0"/>
        <w:ind w:left="-5" w:right="0"/>
        <w:rPr>
          <w:rFonts w:hint="eastAsia"/>
        </w:rPr>
      </w:pPr>
      <w:r>
        <w:rPr>
          <w:rFonts w:hint="eastAsia"/>
        </w:rPr>
        <w:t>祂的死又如何能是为其余之人的救赎代价呢？</w:t>
      </w:r>
    </w:p>
    <w:p w14:paraId="66EC1A4A">
      <w:pPr>
        <w:spacing w:after="0"/>
        <w:ind w:left="-5" w:right="0"/>
        <w:rPr>
          <w:rFonts w:hint="eastAsia"/>
        </w:rPr>
      </w:pPr>
    </w:p>
    <w:p w14:paraId="7601A0FA">
      <w:pPr>
        <w:spacing w:after="0"/>
        <w:ind w:left="-5" w:right="0"/>
        <w:rPr>
          <w:rFonts w:hint="eastAsia"/>
        </w:rPr>
      </w:pPr>
      <w:r>
        <w:rPr>
          <w:rFonts w:hint="eastAsia"/>
        </w:rPr>
        <w:t>How can Christ be said to satisfie for the rest?</w:t>
      </w:r>
    </w:p>
    <w:p w14:paraId="559B3F07">
      <w:pPr>
        <w:spacing w:after="0"/>
        <w:ind w:left="-5" w:right="0"/>
        <w:rPr>
          <w:rFonts w:hint="eastAsia"/>
        </w:rPr>
      </w:pPr>
      <w:r>
        <w:rPr>
          <w:rFonts w:hint="eastAsia"/>
        </w:rPr>
        <w:t>基督又如何能被称为是为其余之人作了补偿呢？</w:t>
      </w:r>
    </w:p>
    <w:p w14:paraId="23E24F9E">
      <w:pPr>
        <w:spacing w:after="0"/>
        <w:ind w:left="-5" w:right="0"/>
        <w:rPr>
          <w:rFonts w:hint="eastAsia"/>
        </w:rPr>
      </w:pPr>
    </w:p>
    <w:p w14:paraId="4F621DEC">
      <w:pPr>
        <w:spacing w:after="0"/>
        <w:ind w:left="-5" w:right="0"/>
        <w:rPr>
          <w:rFonts w:hint="eastAsia"/>
        </w:rPr>
      </w:pPr>
      <w:r>
        <w:rPr>
          <w:rFonts w:hint="eastAsia"/>
        </w:rPr>
        <w:t>Did he purchase Faith to these few; and would he not purchase Faith to the rest, &amp; yet lay downe the great price for them?</w:t>
      </w:r>
    </w:p>
    <w:p w14:paraId="10707C7B">
      <w:pPr>
        <w:spacing w:after="0"/>
        <w:ind w:left="-5" w:right="0"/>
        <w:rPr>
          <w:rFonts w:hint="eastAsia"/>
        </w:rPr>
      </w:pPr>
      <w:r>
        <w:rPr>
          <w:rFonts w:hint="eastAsia"/>
        </w:rPr>
        <w:t>祂为这少数几个人买赎了信；难道祂不为其余的人买赎信，却又为他们付下那大价钱吗？</w:t>
      </w:r>
    </w:p>
    <w:p w14:paraId="02580883">
      <w:pPr>
        <w:spacing w:after="0"/>
        <w:ind w:left="-5" w:right="0"/>
        <w:rPr>
          <w:rFonts w:hint="eastAsia"/>
        </w:rPr>
      </w:pPr>
    </w:p>
    <w:p w14:paraId="0D92B990">
      <w:pPr>
        <w:spacing w:after="0"/>
        <w:ind w:left="-5" w:right="0"/>
        <w:rPr>
          <w:rFonts w:hint="eastAsia"/>
        </w:rPr>
      </w:pPr>
      <w:r>
        <w:rPr>
          <w:rFonts w:hint="eastAsia"/>
        </w:rPr>
        <w:t>What was the end obtained for the rest?</w:t>
      </w:r>
    </w:p>
    <w:p w14:paraId="69F198D4">
      <w:pPr>
        <w:spacing w:after="0"/>
        <w:ind w:left="-5" w:right="0"/>
        <w:rPr>
          <w:rFonts w:hint="eastAsia"/>
        </w:rPr>
      </w:pPr>
      <w:r>
        <w:rPr>
          <w:rFonts w:hint="eastAsia"/>
        </w:rPr>
        <w:t>为其余之人所得着的目的又是什么呢？</w:t>
      </w:r>
    </w:p>
    <w:p w14:paraId="2B0088F1">
      <w:pPr>
        <w:spacing w:after="0"/>
        <w:ind w:left="-5" w:right="0"/>
        <w:rPr>
          <w:rFonts w:hint="eastAsia"/>
        </w:rPr>
      </w:pPr>
    </w:p>
    <w:p w14:paraId="44700503">
      <w:pPr>
        <w:spacing w:after="0"/>
        <w:ind w:left="-5" w:right="0"/>
        <w:rPr>
          <w:rFonts w:hint="eastAsia"/>
        </w:rPr>
      </w:pPr>
      <w:r>
        <w:rPr>
          <w:rFonts w:hint="eastAsia"/>
        </w:rPr>
        <w:t>was it only a Possible Call of all, Justice be in satisfied?</w:t>
      </w:r>
    </w:p>
    <w:p w14:paraId="247CF745">
      <w:pPr>
        <w:spacing w:after="0"/>
        <w:ind w:left="-5" w:right="0"/>
        <w:rPr>
          <w:rFonts w:hint="eastAsia"/>
        </w:rPr>
      </w:pPr>
      <w:r>
        <w:rPr>
          <w:rFonts w:hint="eastAsia"/>
        </w:rPr>
        <w:t>难道只是一个对所有人的可能的呼召，公义得补偿吗？</w:t>
      </w:r>
    </w:p>
    <w:p w14:paraId="637CAF0C">
      <w:pPr>
        <w:spacing w:after="0"/>
        <w:ind w:left="-5" w:right="0"/>
        <w:rPr>
          <w:rFonts w:hint="eastAsia"/>
        </w:rPr>
      </w:pPr>
    </w:p>
    <w:p w14:paraId="2E47F508">
      <w:pPr>
        <w:spacing w:after="0"/>
        <w:ind w:left="-5" w:right="0"/>
        <w:rPr>
          <w:rFonts w:hint="eastAsia"/>
        </w:rPr>
      </w:pPr>
      <w:r>
        <w:rPr>
          <w:rFonts w:hint="eastAsia"/>
        </w:rPr>
        <w:t>But of what import could that Possible Call be, if Salvation was not also possible unto them?</w:t>
      </w:r>
    </w:p>
    <w:p w14:paraId="2EF5C4F6">
      <w:pPr>
        <w:spacing w:after="0"/>
        <w:ind w:left="-5" w:right="0"/>
        <w:rPr>
          <w:rFonts w:hint="eastAsia"/>
        </w:rPr>
      </w:pPr>
      <w:r>
        <w:rPr>
          <w:rFonts w:hint="eastAsia"/>
        </w:rPr>
        <w:t>但如果救恩对他们也非可能，那可能的呼召又能有什么意义呢？</w:t>
      </w:r>
    </w:p>
    <w:p w14:paraId="05F1C0E1">
      <w:pPr>
        <w:spacing w:after="0"/>
        <w:ind w:left="-5" w:right="0"/>
        <w:rPr>
          <w:rFonts w:hint="eastAsia"/>
        </w:rPr>
      </w:pPr>
    </w:p>
    <w:p w14:paraId="51B6E7DB">
      <w:pPr>
        <w:spacing w:after="0"/>
        <w:ind w:left="-5" w:right="0"/>
        <w:rPr>
          <w:rFonts w:hint="eastAsia"/>
        </w:rPr>
      </w:pPr>
      <w:r>
        <w:rPr>
          <w:rFonts w:hint="eastAsia"/>
        </w:rPr>
        <w:t>And whereunto is that Call?</w:t>
      </w:r>
    </w:p>
    <w:p w14:paraId="0B1BB98E">
      <w:pPr>
        <w:spacing w:after="0"/>
        <w:ind w:left="-5" w:right="0"/>
        <w:rPr>
          <w:rFonts w:hint="eastAsia"/>
        </w:rPr>
      </w:pPr>
      <w:r>
        <w:rPr>
          <w:rFonts w:hint="eastAsia"/>
        </w:rPr>
        <w:t>那呼召又是为什么呢？</w:t>
      </w:r>
    </w:p>
    <w:p w14:paraId="16D6E070">
      <w:pPr>
        <w:spacing w:after="0"/>
        <w:ind w:left="-5" w:right="0"/>
        <w:rPr>
          <w:rFonts w:hint="eastAsia"/>
        </w:rPr>
      </w:pPr>
    </w:p>
    <w:p w14:paraId="69E70799">
      <w:pPr>
        <w:spacing w:after="0"/>
        <w:ind w:left="-5" w:right="0"/>
        <w:rPr>
          <w:rFonts w:hint="eastAsia"/>
        </w:rPr>
      </w:pPr>
      <w:r>
        <w:rPr>
          <w:rFonts w:hint="eastAsia"/>
        </w:rPr>
        <w:t>They will not say, it is unto Salvation, but to Faith: But did not Christ know, that this call would not be obeyed by them?</w:t>
      </w:r>
    </w:p>
    <w:p w14:paraId="342BD958">
      <w:pPr>
        <w:spacing w:after="0"/>
        <w:ind w:left="-5" w:right="0"/>
        <w:rPr>
          <w:rFonts w:hint="eastAsia"/>
        </w:rPr>
      </w:pPr>
      <w:r>
        <w:rPr>
          <w:rFonts w:hint="eastAsia"/>
        </w:rPr>
        <w:t>他们不会说，是为要得救恩，而是为要有信：但基督岂不知道，这呼召不会被他们顺服吗？</w:t>
      </w:r>
    </w:p>
    <w:p w14:paraId="5F9CCD05">
      <w:pPr>
        <w:spacing w:after="0"/>
        <w:ind w:left="-5" w:right="0"/>
        <w:rPr>
          <w:rFonts w:hint="eastAsia"/>
        </w:rPr>
      </w:pPr>
    </w:p>
    <w:p w14:paraId="186659C9">
      <w:pPr>
        <w:spacing w:after="0"/>
        <w:ind w:left="-5" w:right="0"/>
        <w:rPr>
          <w:rFonts w:hint="eastAsia"/>
        </w:rPr>
      </w:pPr>
      <w:r>
        <w:rPr>
          <w:rFonts w:hint="eastAsia"/>
        </w:rPr>
        <w:t>Did he procure Grace unto them, to obey it? then he procured Faith, and if he procured Faith, than he procured Salvation.</w:t>
      </w:r>
    </w:p>
    <w:p w14:paraId="1EDA761F">
      <w:pPr>
        <w:spacing w:after="0"/>
        <w:ind w:left="-5" w:right="0"/>
        <w:rPr>
          <w:rFonts w:hint="eastAsia"/>
        </w:rPr>
      </w:pPr>
      <w:r>
        <w:rPr>
          <w:rFonts w:hint="eastAsia"/>
        </w:rPr>
        <w:t>祂为他们促成了顺服它的恩典吗？那么祂就促成了信，如果祂促成了信，那么祂就促成了救恩。</w:t>
      </w:r>
    </w:p>
    <w:p w14:paraId="4EBED021">
      <w:pPr>
        <w:spacing w:after="0"/>
        <w:ind w:left="-5" w:right="0"/>
        <w:rPr>
          <w:rFonts w:hint="eastAsia"/>
        </w:rPr>
      </w:pPr>
    </w:p>
    <w:p w14:paraId="5AAA9F7D">
      <w:pPr>
        <w:spacing w:after="0"/>
        <w:ind w:left="-5" w:right="0"/>
        <w:rPr>
          <w:rFonts w:hint="eastAsia"/>
        </w:rPr>
      </w:pPr>
      <w:r>
        <w:rPr>
          <w:rFonts w:hint="eastAsia"/>
        </w:rPr>
        <w:t>Againe, if Justice be satisfied for these others, why are they not liberat?</w:t>
      </w:r>
    </w:p>
    <w:p w14:paraId="3772C361">
      <w:pPr>
        <w:spacing w:after="0"/>
        <w:ind w:left="-5" w:right="0"/>
        <w:rPr>
          <w:rFonts w:hint="eastAsia"/>
        </w:rPr>
      </w:pPr>
      <w:r>
        <w:rPr>
          <w:rFonts w:hint="eastAsia"/>
        </w:rPr>
        <w:t>再说，如果公义已为这些别人得补偿，为何他们不被释放呢？</w:t>
      </w:r>
    </w:p>
    <w:p w14:paraId="78C21B0D">
      <w:pPr>
        <w:spacing w:after="0"/>
        <w:ind w:left="-5" w:right="0"/>
        <w:rPr>
          <w:rFonts w:hint="eastAsia"/>
        </w:rPr>
      </w:pPr>
    </w:p>
    <w:p w14:paraId="212EA852">
      <w:pPr>
        <w:spacing w:after="0"/>
        <w:ind w:left="-5" w:right="0"/>
        <w:rPr>
          <w:rFonts w:hint="eastAsia"/>
        </w:rPr>
      </w:pPr>
      <w:r>
        <w:rPr>
          <w:rFonts w:hint="eastAsia"/>
        </w:rPr>
        <w:t>If they say, the new Condition is not fulfilled.</w:t>
      </w:r>
    </w:p>
    <w:p w14:paraId="30BFBF3F">
      <w:pPr>
        <w:spacing w:after="0"/>
        <w:ind w:left="-5" w:right="0"/>
        <w:rPr>
          <w:rFonts w:hint="eastAsia"/>
        </w:rPr>
      </w:pPr>
      <w:r>
        <w:rPr>
          <w:rFonts w:hint="eastAsia"/>
        </w:rPr>
        <w:t>如果他们说，新的条件未被履行。</w:t>
      </w:r>
    </w:p>
    <w:p w14:paraId="03086D95">
      <w:pPr>
        <w:spacing w:after="0"/>
        <w:ind w:left="-5" w:right="0"/>
        <w:rPr>
          <w:rFonts w:hint="eastAsia"/>
        </w:rPr>
      </w:pPr>
    </w:p>
    <w:p w14:paraId="6D52E9F2">
      <w:pPr>
        <w:spacing w:after="0"/>
        <w:ind w:left="-5" w:right="0"/>
        <w:rPr>
          <w:rFonts w:hint="eastAsia"/>
        </w:rPr>
      </w:pPr>
      <w:r>
        <w:rPr>
          <w:rFonts w:hint="eastAsia"/>
        </w:rPr>
        <w:t>Then it cannot be simply said, that Christ satisfied Justice on their behalfe, for he knew before hand, that these would not performe the new Condition; how can he then be supposed tο die for them notwithstanding?</w:t>
      </w:r>
    </w:p>
    <w:p w14:paraId="25500D8D">
      <w:pPr>
        <w:spacing w:after="0"/>
        <w:ind w:left="-5" w:right="0"/>
        <w:rPr>
          <w:rFonts w:hint="eastAsia"/>
        </w:rPr>
      </w:pPr>
      <w:r>
        <w:rPr>
          <w:rFonts w:hint="eastAsia"/>
        </w:rPr>
        <w:t>那么就不能简单地说，基督代替他们满足了公义，因为祂事先知道，这些人不会履行新的条件；那么祂如何还能被假定为尽管如此，仍为他们死呢？</w:t>
      </w:r>
    </w:p>
    <w:p w14:paraId="160AC59E">
      <w:pPr>
        <w:spacing w:after="0"/>
        <w:ind w:left="-5" w:right="0"/>
        <w:rPr>
          <w:rFonts w:hint="eastAsia"/>
        </w:rPr>
      </w:pPr>
    </w:p>
    <w:p w14:paraId="3724A132">
      <w:pPr>
        <w:spacing w:after="0"/>
        <w:ind w:left="-5" w:right="0"/>
        <w:rPr>
          <w:rFonts w:hint="eastAsia"/>
        </w:rPr>
      </w:pPr>
      <w:r>
        <w:rPr>
          <w:rFonts w:hint="eastAsia"/>
        </w:rPr>
        <w:t>Thus we see what difference is among men, that hold Universal Redemption, about the Proper &amp; Immediat End &amp; Aime, of the purpose of God, in sending Christ to die; and of Christ in comeing to die: and how, for the most part, it cometh all to little, or nothing, for it was, saith Arminius, That God might save sinners, what way it pleased Him, his Justice, which stood in the way, being satisfied, or as Corvinus: That God might will to save sinners, &amp; That Christ intended by his death, to make such satisfaction to justice, as that he might obtaine to himself power of saving upon what Condition the Father pleased.</w:t>
      </w:r>
    </w:p>
    <w:p w14:paraId="6D2DC1C0">
      <w:pPr>
        <w:spacing w:after="0"/>
        <w:ind w:left="-5" w:right="0"/>
        <w:rPr>
          <w:rFonts w:hint="eastAsia"/>
        </w:rPr>
      </w:pPr>
      <w:r>
        <w:rPr>
          <w:rFonts w:hint="eastAsia"/>
        </w:rPr>
        <w:t>如此我们看到，在那些持普世救赎之论的人中间，关于神差遣基督来死的目的，以及基督来死的目的的恰当和直接的目标和意图，有何等的分歧：并且，多半情况下，这一切都归于无有，或微不足道，因为，阿民念说，那是为要叫神可以在祂喜悦的任何方式下拯救罪人，祂那妨碍的公义既得满足，或如科维努斯说：为要叫神可以愿意拯救罪人，并为要叫基督意图藉祂的死，向公义作如此的补偿，以至于祂可以为自己获得权柄，以父所喜悦的任何条件来施行拯救。</w:t>
      </w:r>
    </w:p>
    <w:p w14:paraId="1247A06B">
      <w:pPr>
        <w:spacing w:after="0"/>
        <w:ind w:left="-5" w:right="0"/>
        <w:rPr>
          <w:rFonts w:hint="eastAsia"/>
        </w:rPr>
      </w:pPr>
    </w:p>
    <w:p w14:paraId="133E5895">
      <w:pPr>
        <w:spacing w:after="0"/>
        <w:ind w:left="-5" w:right="0"/>
        <w:rPr>
          <w:rFonts w:hint="eastAsia"/>
        </w:rPr>
      </w:pPr>
      <w:r>
        <w:rPr>
          <w:rFonts w:hint="eastAsia"/>
        </w:rPr>
        <w:t>And thus Christ is said to have obtained Reconciliation &amp; Redemption to all, not that they should actually be partakers thereof, but that God, his justice now being satisfied, might prescribe a Condition, which when they had performed, he might &amp; would actually make them partakers thereof: Some say, that all men are put into a new Covenant, in which Adam was a common person, as well, as in the old, by vertue whereof, none shall be damned that do not sin actually against the Condition, &amp; fall thereby from that new state, whereunto they are borne.</w:t>
      </w:r>
    </w:p>
    <w:p w14:paraId="296F64DE">
      <w:pPr>
        <w:spacing w:after="0"/>
        <w:ind w:left="-5" w:right="0"/>
        <w:rPr>
          <w:rFonts w:hint="eastAsia"/>
        </w:rPr>
      </w:pPr>
      <w:r>
        <w:rPr>
          <w:rFonts w:hint="eastAsia"/>
        </w:rPr>
        <w:t>因此，基督被说成是为所有人获得了和好与救赎，并非为要叫他们实际地与此有分，而是为要叫神，祂的公义既已得满足，可以规定一个条件，当他们履行了这条件时，祂就可以并且将会实际地使他们与此有分：一些人说，所有人都被置于一个新的约中，亚当在其中是一个普遍的人，如同在旧约中一样，藉此约，凡不实际地违背这条件，并因此从他们生来所处的新状态中堕落的，无人会被定罪。</w:t>
      </w:r>
    </w:p>
    <w:p w14:paraId="57002A76">
      <w:pPr>
        <w:spacing w:after="0"/>
        <w:ind w:left="-5" w:right="0"/>
        <w:rPr>
          <w:rFonts w:hint="eastAsia"/>
        </w:rPr>
      </w:pPr>
    </w:p>
    <w:p w14:paraId="37C6061F">
      <w:pPr>
        <w:spacing w:after="0"/>
        <w:ind w:left="-5" w:right="0"/>
        <w:rPr>
          <w:rFonts w:hint="eastAsia"/>
        </w:rPr>
      </w:pPr>
      <w:r>
        <w:rPr>
          <w:rFonts w:hint="eastAsia"/>
        </w:rPr>
        <w:t>And this opinion differeth not much from that of Jacobus Andreæ at the conference at Mompelgard, which afterward Huberus maintained (as Kimedoncius sheweth, in his refutation of the same) which was this in short, [That Christ suffered &amp; died for all, none excepted, Effectually, and obtained for all a Reconciliation, without any respect to Faith, or Unbeleefe; so that all who receive this Reconciliation &amp; continue in it, shall be saved, but as to those who refuse it by unbeleef, it is made null, and they perish.] Others say, [That Christ by his satisfaction removed Original sin in all, so that all Infants, dying in infancy, are undoubtedly saved.] Others [that he died for all sinnes alike, but conditionally.] Some say, [that after the price was payed, it was absolutely undetermined, what condition should be prescribed; so as God might have re-established the Covenant of works:] Others, [that the procuring of a new way was part of the fruit of Christ's death.] As for this condition, some say, [that man can performe it with the help of such meanes, as God affordeth to all] and thus establish the Diana of Freewill.</w:t>
      </w:r>
    </w:p>
    <w:p w14:paraId="201FB0E5">
      <w:pPr>
        <w:spacing w:after="0"/>
        <w:ind w:left="-5" w:right="0"/>
        <w:rPr>
          <w:rFonts w:hint="eastAsia"/>
        </w:rPr>
      </w:pPr>
      <w:r>
        <w:rPr>
          <w:rFonts w:hint="eastAsia"/>
        </w:rPr>
        <w:t>这个观点与雅各布斯·安德烈在蒙佩尔加德会议上的观点相差无几，后来休伯鲁斯也主张此观点（正如基米登西乌斯在其反驳中所表明的），其简要内容是：[基督为所有人受苦并死，无一例外，是有效地，并为所有人获得了一个和好，无论其信或不信；所以所有接受这和好并持守在其中的，都必得救，但对于那些因不信而拒绝它的，它就归于无效，他们就灭亡了。]另一些人说：[基督藉祂的补偿除去了所有人的原罪，所以所有在婴孩时期死的婴孩，都无疑得救了。]另一些人说：[祂为所有的罪都死了，但都是有条件的。]一些人说：[在代价付出后，规定什么条件是完全不确定的；所以神本可以重新建立行为之约：]另一些人说：[促成一条新路是基督之死的部分果子。]至于这个条件，一些人说：[人可以藉着神提供给所有人的那些途径的帮助来履行它]，并因此确立了自由意志的戴安娜。</w:t>
      </w:r>
    </w:p>
    <w:p w14:paraId="751AED1C">
      <w:pPr>
        <w:spacing w:after="0"/>
        <w:ind w:left="-5" w:right="0"/>
        <w:rPr>
          <w:rFonts w:hint="eastAsia"/>
        </w:rPr>
      </w:pPr>
    </w:p>
    <w:p w14:paraId="379E38D5">
      <w:pPr>
        <w:spacing w:after="0"/>
        <w:ind w:left="-5" w:right="0"/>
        <w:rPr>
          <w:rFonts w:hint="eastAsia"/>
        </w:rPr>
      </w:pPr>
      <w:r>
        <w:rPr>
          <w:rFonts w:hint="eastAsia"/>
        </w:rPr>
        <w:t>But others [assert the necessity of grace flowing from election hereunto,] and so destroy Universal Redemption, which yet they assert.</w:t>
      </w:r>
    </w:p>
    <w:p w14:paraId="0A7AD76E">
      <w:pPr>
        <w:spacing w:after="0"/>
        <w:ind w:left="-5" w:right="0"/>
        <w:rPr>
          <w:rFonts w:hint="eastAsia"/>
        </w:rPr>
      </w:pPr>
      <w:r>
        <w:rPr>
          <w:rFonts w:hint="eastAsia"/>
        </w:rPr>
        <w:t>但另一些人[断言在此需要来自拣选的恩典的必要性]，并因此摧毁了他们所断言的普世救赎。</w:t>
      </w:r>
    </w:p>
    <w:p w14:paraId="28FF703E">
      <w:pPr>
        <w:spacing w:after="0"/>
        <w:ind w:left="-5" w:right="0"/>
        <w:rPr>
          <w:rFonts w:hint="eastAsia"/>
        </w:rPr>
      </w:pPr>
    </w:p>
    <w:p w14:paraId="2D6AF4B6">
      <w:pPr>
        <w:spacing w:after="0"/>
        <w:ind w:left="-5" w:right="0"/>
        <w:rPr>
          <w:rFonts w:hint="eastAsia"/>
        </w:rPr>
      </w:pPr>
      <w:r>
        <w:rPr>
          <w:rFonts w:hint="eastAsia"/>
        </w:rPr>
        <w:t>So that some say [Christ died for all Conditionally, if they beleeve] making the Act the cause of its own object; for Faith with them is a beleeving that Christ died for them.</w:t>
      </w:r>
    </w:p>
    <w:p w14:paraId="3A3DBAF3">
      <w:pPr>
        <w:spacing w:after="0"/>
        <w:ind w:left="-5" w:right="0"/>
        <w:rPr>
          <w:rFonts w:hint="eastAsia"/>
        </w:rPr>
      </w:pPr>
      <w:r>
        <w:rPr>
          <w:rFonts w:hint="eastAsia"/>
        </w:rPr>
        <w:t>所以一些人说[基督为所有人死，是有条件的，即如果他们相信]，将行为作为其自身对象的原因；因为在他们看来，信是相信基督为他们死了。</w:t>
      </w:r>
    </w:p>
    <w:p w14:paraId="548B3A43">
      <w:pPr>
        <w:spacing w:after="0"/>
        <w:ind w:left="-5" w:right="0"/>
        <w:rPr>
          <w:rFonts w:hint="eastAsia"/>
        </w:rPr>
      </w:pPr>
    </w:p>
    <w:p w14:paraId="1E6E7B28">
      <w:pPr>
        <w:spacing w:after="0"/>
        <w:ind w:left="-5" w:right="0"/>
        <w:rPr>
          <w:rFonts w:hint="eastAsia"/>
        </w:rPr>
      </w:pPr>
      <w:r>
        <w:rPr>
          <w:rFonts w:hint="eastAsia"/>
        </w:rPr>
        <w:t>Some say [that he died for all Absolutely; Yet so as they partake not of the benefite, until they performe the Condition, which was to be prescribed;] and thus they affirme, that Christ did no more sustaine the persons of the Elect, than of the Reprobat, but of all alike.</w:t>
      </w:r>
    </w:p>
    <w:p w14:paraId="7549C2E6">
      <w:pPr>
        <w:spacing w:after="0"/>
        <w:ind w:left="-5" w:right="0"/>
        <w:rPr>
          <w:rFonts w:hint="eastAsia"/>
        </w:rPr>
      </w:pPr>
      <w:r>
        <w:rPr>
          <w:rFonts w:hint="eastAsia"/>
        </w:rPr>
        <w:t>一些人说[祂为所有人绝对地死；然而他们要等到履行了那将要规定的条件，才能与那益处有分；]因此他们断言，基督并未更多地承担选民的位格，甚于弃民的位格，而是同样地承担所有人的。</w:t>
      </w:r>
    </w:p>
    <w:p w14:paraId="6D8D87D8">
      <w:pPr>
        <w:spacing w:after="0"/>
        <w:ind w:left="-5" w:right="0"/>
        <w:rPr>
          <w:rFonts w:hint="eastAsia"/>
        </w:rPr>
      </w:pPr>
    </w:p>
    <w:p w14:paraId="2A081D2C">
      <w:pPr>
        <w:spacing w:after="0"/>
        <w:ind w:left="-5" w:right="0"/>
        <w:rPr>
          <w:rFonts w:hint="eastAsia"/>
        </w:rPr>
      </w:pPr>
      <w:r>
        <w:rPr>
          <w:rFonts w:hint="eastAsia"/>
        </w:rPr>
        <w:t>If we enquire therefore, what was the Immediat Result &amp; Product of the death of Christ, they agree not to tell us, whether it was a Power, or a Will, or a Right, to God, to save any he pleased.</w:t>
      </w:r>
    </w:p>
    <w:p w14:paraId="080AAFC3">
      <w:pPr>
        <w:spacing w:after="0"/>
        <w:ind w:left="-5" w:right="0"/>
        <w:rPr>
          <w:rFonts w:hint="eastAsia"/>
        </w:rPr>
      </w:pPr>
      <w:r>
        <w:rPr>
          <w:rFonts w:hint="eastAsia"/>
        </w:rPr>
        <w:t>因此，如果我们查问，基督之死的直接结果和产物是什么，他们并未一致地告诉我们，那是一种能力，或一种意愿，或一种权利，赐给神，去拯救祂所喜悦的任何人。</w:t>
      </w:r>
    </w:p>
    <w:p w14:paraId="2460118B">
      <w:pPr>
        <w:spacing w:after="0"/>
        <w:ind w:left="-5" w:right="0"/>
        <w:rPr>
          <w:rFonts w:hint="eastAsia"/>
        </w:rPr>
      </w:pPr>
    </w:p>
    <w:p w14:paraId="35EE0876">
      <w:pPr>
        <w:spacing w:after="0"/>
        <w:ind w:left="-5" w:right="0"/>
        <w:rPr>
          <w:rFonts w:hint="eastAsia"/>
        </w:rPr>
      </w:pPr>
      <w:r>
        <w:rPr>
          <w:rFonts w:hint="eastAsia"/>
        </w:rPr>
        <w:t>However all the Arminians &amp; Camero with them agree in this.</w:t>
      </w:r>
    </w:p>
    <w:p w14:paraId="003C7BC5">
      <w:pPr>
        <w:spacing w:after="0"/>
        <w:ind w:left="-5" w:right="0"/>
        <w:rPr>
          <w:rFonts w:hint="eastAsia"/>
        </w:rPr>
      </w:pPr>
      <w:r>
        <w:rPr>
          <w:rFonts w:hint="eastAsia"/>
        </w:rPr>
        <w:t>然而所有的阿民念派和卡梅罗与他们都同意这一点。</w:t>
      </w:r>
    </w:p>
    <w:p w14:paraId="2E8203A7">
      <w:pPr>
        <w:spacing w:after="0"/>
        <w:ind w:left="-5" w:right="0"/>
        <w:rPr>
          <w:rFonts w:hint="eastAsia"/>
        </w:rPr>
      </w:pPr>
    </w:p>
    <w:p w14:paraId="7364EF1E">
      <w:pPr>
        <w:spacing w:after="0"/>
        <w:ind w:left="-5" w:right="0"/>
        <w:rPr>
          <w:rFonts w:hint="eastAsia"/>
        </w:rPr>
      </w:pPr>
      <w:r>
        <w:rPr>
          <w:rFonts w:hint="eastAsia"/>
        </w:rPr>
        <w:t>That Christ did not purchase faith for any: and that as to all (say some) or as to the most part (say others) Christ hath only procured a Possibility of Salvation: And what is this Possibility?</w:t>
      </w:r>
    </w:p>
    <w:p w14:paraId="0363CD14">
      <w:pPr>
        <w:spacing w:after="0"/>
        <w:ind w:left="-5" w:right="0"/>
        <w:rPr>
          <w:rFonts w:hint="eastAsia"/>
        </w:rPr>
      </w:pPr>
      <w:r>
        <w:rPr>
          <w:rFonts w:hint="eastAsia"/>
        </w:rPr>
        <w:t>基督并未为任何人买赎信心：并且就所有人而言（一些人说）或就大部分人而言（另一些人说），基督只促成了一个救恩的可能性：而这可能性是什么？</w:t>
      </w:r>
    </w:p>
    <w:p w14:paraId="31DC4A56">
      <w:pPr>
        <w:spacing w:after="0"/>
        <w:ind w:left="-5" w:right="0"/>
        <w:rPr>
          <w:rFonts w:hint="eastAsia"/>
        </w:rPr>
      </w:pPr>
    </w:p>
    <w:p w14:paraId="44307FFC">
      <w:pPr>
        <w:spacing w:after="0"/>
        <w:ind w:left="-5" w:right="0"/>
        <w:rPr>
          <w:rFonts w:hint="eastAsia"/>
        </w:rPr>
      </w:pPr>
      <w:r>
        <w:rPr>
          <w:rFonts w:hint="eastAsia"/>
        </w:rPr>
        <w:t>Some call it an Exemption from that necessity of perishing, under which they came by the violation of the former Covenant, if a satisfaction had not interveened; and by this Exemption, they say, it cometh to passe, that Christ, if he will, justice being now satisfied, may bring all to life: And hereby also, say they, all may be saved, if they will: But what is this else then a meer Possibility?</w:t>
      </w:r>
    </w:p>
    <w:p w14:paraId="5F697AD3">
      <w:pPr>
        <w:spacing w:after="0"/>
        <w:ind w:left="-5" w:right="0"/>
        <w:rPr>
          <w:rFonts w:hint="eastAsia"/>
        </w:rPr>
      </w:pPr>
      <w:r>
        <w:rPr>
          <w:rFonts w:hint="eastAsia"/>
        </w:rPr>
        <w:t>一些人称之为脱离那若非一个补偿介入，他们就因违背前约而来的灭亡之必然性；他们说，藉着这脱离，就得以发生，基督若愿意，公义既已得满足，就可以将所有人带到生命里：他们又说，藉此，所有人若愿意，就可以得救：但这除了一个纯粹的可能性之外，还有什么呢？</w:t>
      </w:r>
    </w:p>
    <w:p w14:paraId="0AD5E67E">
      <w:pPr>
        <w:spacing w:after="0"/>
        <w:ind w:left="-5" w:right="0"/>
        <w:rPr>
          <w:rFonts w:hint="eastAsia"/>
        </w:rPr>
      </w:pPr>
    </w:p>
    <w:p w14:paraId="1F6FD477">
      <w:pPr>
        <w:spacing w:after="0"/>
        <w:ind w:left="-5" w:right="0"/>
        <w:rPr>
          <w:rFonts w:hint="eastAsia"/>
        </w:rPr>
      </w:pPr>
      <w:r>
        <w:rPr>
          <w:rFonts w:hint="eastAsia"/>
        </w:rPr>
        <w:t>What efficacy hath it, seing notwithstanding thereof, all may perish againe?</w:t>
      </w:r>
    </w:p>
    <w:p w14:paraId="71F516EB">
      <w:pPr>
        <w:spacing w:after="0"/>
        <w:ind w:left="-5" w:right="0"/>
        <w:rPr>
          <w:rFonts w:hint="eastAsia"/>
        </w:rPr>
      </w:pPr>
      <w:r>
        <w:rPr>
          <w:rFonts w:hint="eastAsia"/>
        </w:rPr>
        <w:t>它有何功效呢，既然尽管有它，所有人仍可能再次灭亡？</w:t>
      </w:r>
    </w:p>
    <w:p w14:paraId="6EB71FBE">
      <w:pPr>
        <w:spacing w:after="0"/>
        <w:ind w:left="-5" w:right="0"/>
        <w:rPr>
          <w:rFonts w:hint="eastAsia"/>
        </w:rPr>
      </w:pPr>
    </w:p>
    <w:p w14:paraId="3D52D8D9">
      <w:pPr>
        <w:spacing w:after="0"/>
        <w:ind w:left="-5" w:right="0"/>
        <w:rPr>
          <w:rFonts w:hint="eastAsia"/>
        </w:rPr>
      </w:pPr>
      <w:r>
        <w:rPr>
          <w:rFonts w:hint="eastAsia"/>
        </w:rPr>
        <w:t>They say, it is really Efficacious as to this Possibility, which was not, before Justice was satisfied: But yet notwithstanding of this Efficacious Possibility, it might come to passe, that not one should have been saved: for how can salvation be possible without faith?</w:t>
      </w:r>
    </w:p>
    <w:p w14:paraId="6EBBC002">
      <w:pPr>
        <w:spacing w:after="0"/>
        <w:ind w:left="-5" w:right="0"/>
        <w:rPr>
          <w:rFonts w:hint="eastAsia"/>
        </w:rPr>
      </w:pPr>
      <w:r>
        <w:rPr>
          <w:rFonts w:hint="eastAsia"/>
        </w:rPr>
        <w:t>他们说，就这可能性而言，它是真实有效的，这在公义得满足之前是不存在的：然而尽管有这有效的可能性，也可能发生，没有一个人得救：因为没有信，救恩如何可能呢？</w:t>
      </w:r>
    </w:p>
    <w:p w14:paraId="0E9A697F">
      <w:pPr>
        <w:spacing w:after="0"/>
        <w:ind w:left="-5" w:right="0"/>
        <w:rPr>
          <w:rFonts w:hint="eastAsia"/>
        </w:rPr>
      </w:pPr>
    </w:p>
    <w:p w14:paraId="4A4E5451">
      <w:pPr>
        <w:spacing w:after="0"/>
        <w:ind w:left="-5" w:right="0"/>
        <w:rPr>
          <w:rFonts w:hint="eastAsia"/>
        </w:rPr>
      </w:pPr>
      <w:r>
        <w:rPr>
          <w:rFonts w:hint="eastAsia"/>
        </w:rPr>
        <w:t>So that if faith be not hereby purchased, it would seem, that Salvation is not possible.</w:t>
      </w:r>
    </w:p>
    <w:p w14:paraId="441CD84D">
      <w:pPr>
        <w:spacing w:after="0"/>
        <w:ind w:left="-5" w:right="0"/>
        <w:rPr>
          <w:rFonts w:hint="eastAsia"/>
        </w:rPr>
      </w:pPr>
      <w:r>
        <w:rPr>
          <w:rFonts w:hint="eastAsia"/>
        </w:rPr>
        <w:t>所以如果信并非藉此买赎的，看来救恩就不可能了。</w:t>
      </w:r>
    </w:p>
    <w:p w14:paraId="07B06395">
      <w:pPr>
        <w:spacing w:after="0"/>
        <w:ind w:left="-5" w:right="0"/>
        <w:rPr>
          <w:rFonts w:hint="eastAsia"/>
        </w:rPr>
      </w:pPr>
    </w:p>
    <w:p w14:paraId="3466B60C">
      <w:pPr>
        <w:spacing w:after="0"/>
        <w:ind w:left="-5" w:right="0"/>
        <w:rPr>
          <w:rFonts w:hint="eastAsia"/>
        </w:rPr>
      </w:pPr>
      <w:r>
        <w:rPr>
          <w:rFonts w:hint="eastAsia"/>
        </w:rPr>
        <w:t>And further, it doth hereby appear, that all which is procured, is but some power to God &amp; to Christ; But what is mans advantage?</w:t>
      </w:r>
    </w:p>
    <w:p w14:paraId="055033FB">
      <w:pPr>
        <w:spacing w:after="0"/>
        <w:ind w:left="-5" w:right="0"/>
        <w:rPr>
          <w:rFonts w:hint="eastAsia"/>
        </w:rPr>
      </w:pPr>
      <w:r>
        <w:rPr>
          <w:rFonts w:hint="eastAsia"/>
        </w:rPr>
        <w:t>并且，由此看来，所有所促成的，不过是给神和基督的一些能力；但人的好处是什么？</w:t>
      </w:r>
    </w:p>
    <w:p w14:paraId="24C65A92">
      <w:pPr>
        <w:spacing w:after="0"/>
        <w:ind w:left="-5" w:right="0"/>
        <w:rPr>
          <w:rFonts w:hint="eastAsia"/>
        </w:rPr>
      </w:pPr>
    </w:p>
    <w:p w14:paraId="0105C18E">
      <w:pPr>
        <w:spacing w:after="0"/>
        <w:ind w:left="-5" w:right="0"/>
        <w:rPr>
          <w:rFonts w:hint="eastAsia"/>
        </w:rPr>
      </w:pPr>
      <w:r>
        <w:rPr>
          <w:rFonts w:hint="eastAsia"/>
        </w:rPr>
        <w:t>They say, That a way to life is opened unto man, that so he may now come to God by Faith &amp; Repentance.</w:t>
      </w:r>
    </w:p>
    <w:p w14:paraId="58C567EC">
      <w:pPr>
        <w:spacing w:after="0"/>
        <w:ind w:left="-5" w:right="0"/>
        <w:rPr>
          <w:rFonts w:hint="eastAsia"/>
        </w:rPr>
      </w:pPr>
      <w:r>
        <w:rPr>
          <w:rFonts w:hint="eastAsia"/>
        </w:rPr>
        <w:t>他们说，一条通往生命的道路向人敞开了，好叫他现在可以藉着信和悔改来到神面前。</w:t>
      </w:r>
    </w:p>
    <w:p w14:paraId="0099A862">
      <w:pPr>
        <w:spacing w:after="0"/>
        <w:ind w:left="-5" w:right="0"/>
        <w:rPr>
          <w:rFonts w:hint="eastAsia"/>
        </w:rPr>
      </w:pPr>
    </w:p>
    <w:p w14:paraId="7A710563">
      <w:pPr>
        <w:spacing w:after="0"/>
        <w:ind w:left="-5" w:right="0"/>
        <w:rPr>
          <w:rFonts w:hint="eastAsia"/>
        </w:rPr>
      </w:pPr>
      <w:r>
        <w:rPr>
          <w:rFonts w:hint="eastAsia"/>
        </w:rPr>
        <w:t>But how can he come, who hath no power to Beleeve or Repent, without grace?</w:t>
      </w:r>
    </w:p>
    <w:p w14:paraId="1A173A9D">
      <w:pPr>
        <w:spacing w:after="0"/>
        <w:ind w:left="-5" w:right="0"/>
        <w:rPr>
          <w:rFonts w:hint="eastAsia"/>
        </w:rPr>
      </w:pPr>
      <w:r>
        <w:rPr>
          <w:rFonts w:hint="eastAsia"/>
        </w:rPr>
        <w:t>但那若没有恩典，就无能力相信或悔改的，如何能来呢？</w:t>
      </w:r>
    </w:p>
    <w:p w14:paraId="60D89C4B">
      <w:pPr>
        <w:spacing w:after="0"/>
        <w:ind w:left="-5" w:right="0"/>
        <w:rPr>
          <w:rFonts w:hint="eastAsia"/>
        </w:rPr>
      </w:pPr>
    </w:p>
    <w:p w14:paraId="12DB5BB5">
      <w:pPr>
        <w:spacing w:after="0"/>
        <w:ind w:left="-5" w:right="0"/>
        <w:rPr>
          <w:rFonts w:hint="eastAsia"/>
        </w:rPr>
      </w:pPr>
      <w:r>
        <w:rPr>
          <w:rFonts w:hint="eastAsia"/>
        </w:rPr>
        <w:t>Or is it in corrupt mans power to Beleeve or Repent?</w:t>
      </w:r>
    </w:p>
    <w:p w14:paraId="7B35F434">
      <w:pPr>
        <w:spacing w:after="0"/>
        <w:ind w:left="-5" w:right="0"/>
        <w:rPr>
          <w:rFonts w:hint="eastAsia"/>
        </w:rPr>
      </w:pPr>
      <w:r>
        <w:rPr>
          <w:rFonts w:hint="eastAsia"/>
        </w:rPr>
        <w:t>或者，相信或悔改，是在败坏之人的能力之内吗？</w:t>
      </w:r>
    </w:p>
    <w:p w14:paraId="3E902CE6">
      <w:pPr>
        <w:spacing w:after="0"/>
        <w:ind w:left="-5" w:right="0"/>
        <w:rPr>
          <w:rFonts w:hint="eastAsia"/>
        </w:rPr>
      </w:pPr>
    </w:p>
    <w:p w14:paraId="1CB14236">
      <w:pPr>
        <w:ind w:left="-5" w:right="0"/>
        <w:rPr>
          <w:rFonts w:hint="eastAsia"/>
        </w:rPr>
      </w:pPr>
      <w:r>
        <w:rPr>
          <w:rFonts w:hint="eastAsia"/>
        </w:rPr>
        <w:t>What that truth is, which we stand for, is plainly &amp; fully enough set downe in several places of Our Confession of Faith: as Chap. 3. §. 6.</w:t>
      </w:r>
    </w:p>
    <w:p w14:paraId="64196384">
      <w:pPr>
        <w:ind w:left="-5" w:right="0"/>
        <w:rPr>
          <w:rFonts w:hint="eastAsia"/>
        </w:rPr>
      </w:pPr>
      <w:r>
        <w:rPr>
          <w:rFonts w:hint="eastAsia"/>
        </w:rPr>
        <w:t>我们所持守的真理是什么，这在我们信仰告白的好几处经文中，都被清楚且充分地陈述出来了：如第3章，第6节。</w:t>
      </w:r>
    </w:p>
    <w:p w14:paraId="03178765">
      <w:pPr>
        <w:ind w:left="-5" w:right="0"/>
        <w:rPr>
          <w:rFonts w:hint="eastAsia"/>
        </w:rPr>
      </w:pPr>
    </w:p>
    <w:p w14:paraId="6853D086">
      <w:pPr>
        <w:ind w:left="-5" w:right="0"/>
        <w:rPr>
          <w:rFonts w:hint="eastAsia"/>
        </w:rPr>
      </w:pPr>
      <w:r>
        <w:rPr>
          <w:rFonts w:hint="eastAsia"/>
        </w:rPr>
        <w:t>As God hath appointed the elect unto glory; so hath he, by the Eternal and most free purpose of his Will, fore ordained all the meanes thereunto.</w:t>
      </w:r>
    </w:p>
    <w:p w14:paraId="569C0BC6">
      <w:pPr>
        <w:ind w:left="-5" w:right="0"/>
        <w:rPr>
          <w:rFonts w:hint="eastAsia"/>
        </w:rPr>
      </w:pPr>
      <w:r>
        <w:rPr>
          <w:rFonts w:hint="eastAsia"/>
        </w:rPr>
        <w:t>神既已命定选民得荣耀；祂也照样，藉着祂旨意永恒且最自由的定旨，预定了达成此目的的一切途径。</w:t>
      </w:r>
    </w:p>
    <w:p w14:paraId="607ADAC3">
      <w:pPr>
        <w:ind w:left="-5" w:right="0"/>
        <w:rPr>
          <w:rFonts w:hint="eastAsia"/>
        </w:rPr>
      </w:pPr>
    </w:p>
    <w:p w14:paraId="744F77DC">
      <w:pPr>
        <w:ind w:left="-5" w:right="0"/>
        <w:rPr>
          <w:rFonts w:hint="eastAsia"/>
        </w:rPr>
      </w:pPr>
      <w:r>
        <w:rPr>
          <w:rFonts w:hint="eastAsia"/>
        </w:rPr>
        <w:t>Wherefore they who are Elected, being fallen in Adam, are redeemed by Christ, are effectually called unto faith in Christ by his Spirit, working in due season; are Justified, Adopted, Sanctified, &amp; Keeped by his power through faith unto salvation.</w:t>
      </w:r>
    </w:p>
    <w:p w14:paraId="1C8E49D0">
      <w:pPr>
        <w:ind w:left="-5" w:right="0"/>
        <w:rPr>
          <w:rFonts w:hint="eastAsia"/>
        </w:rPr>
      </w:pPr>
      <w:r>
        <w:rPr>
          <w:rFonts w:hint="eastAsia"/>
        </w:rPr>
        <w:t>因此，凡被拣选的，既在亚当里堕落了，就被基督救赎，被祂的灵在合宜的时候，有效地呼召归向基督里的信心；被称义，被收纳为嗣子，被成圣，并藉着信，靠祂的能力保守，以至得救。</w:t>
      </w:r>
    </w:p>
    <w:p w14:paraId="209FF907">
      <w:pPr>
        <w:ind w:left="-5" w:right="0"/>
        <w:rPr>
          <w:rFonts w:hint="eastAsia"/>
        </w:rPr>
      </w:pPr>
    </w:p>
    <w:p w14:paraId="3776DA79">
      <w:pPr>
        <w:ind w:left="-5" w:right="0"/>
        <w:rPr>
          <w:rFonts w:hint="eastAsia"/>
        </w:rPr>
      </w:pPr>
      <w:r>
        <w:rPr>
          <w:rFonts w:hint="eastAsia"/>
        </w:rPr>
        <w:t>Neither are other Redeemed by Christ, effectually Called, Justified, Adopted, Sanctified &amp; Saved; but the Elect only.</w:t>
      </w:r>
    </w:p>
    <w:p w14:paraId="52BCD1B0">
      <w:pPr>
        <w:ind w:left="-5" w:right="0"/>
        <w:rPr>
          <w:rFonts w:hint="eastAsia"/>
        </w:rPr>
      </w:pPr>
      <w:r>
        <w:rPr>
          <w:rFonts w:hint="eastAsia"/>
        </w:rPr>
        <w:t>除选民外，无人被基督救赎，被有效地呼召，被称义，被收纳为嗣子，被成圣和得救；唯独选民而已。</w:t>
      </w:r>
    </w:p>
    <w:p w14:paraId="2A097820">
      <w:pPr>
        <w:ind w:left="-5" w:right="0"/>
        <w:rPr>
          <w:rFonts w:hint="eastAsia"/>
        </w:rPr>
      </w:pPr>
    </w:p>
    <w:p w14:paraId="236D2271">
      <w:pPr>
        <w:ind w:left="-5" w:right="0"/>
        <w:rPr>
          <w:rFonts w:hint="eastAsia"/>
        </w:rPr>
      </w:pPr>
      <w:r>
        <w:rPr>
          <w:rFonts w:hint="eastAsia"/>
        </w:rPr>
        <w:t>So Chap. 8. §. 1. It pleased God, in his eternal purpose, to chose &amp; ordaine the Lord Jesus, his only begotten Son, to be the mediator between God &amp; man.</w:t>
      </w:r>
    </w:p>
    <w:p w14:paraId="4839D94E">
      <w:pPr>
        <w:ind w:left="-5" w:right="0"/>
        <w:rPr>
          <w:rFonts w:hint="eastAsia"/>
        </w:rPr>
      </w:pPr>
      <w:r>
        <w:rPr>
          <w:rFonts w:hint="eastAsia"/>
        </w:rPr>
        <w:t>又如第8章，第1节，神乐意，在祂永恒的定旨中，拣选并命定主耶稣，祂的独生子，作神与人之间的中保。</w:t>
      </w:r>
    </w:p>
    <w:p w14:paraId="7F166253">
      <w:pPr>
        <w:ind w:left="-5" w:right="0"/>
        <w:rPr>
          <w:rFonts w:hint="eastAsia"/>
        </w:rPr>
      </w:pPr>
    </w:p>
    <w:p w14:paraId="15B8E3C2">
      <w:pPr>
        <w:ind w:left="-5" w:right="0"/>
        <w:rPr>
          <w:rFonts w:hint="eastAsia"/>
        </w:rPr>
      </w:pPr>
      <w:r>
        <w:rPr>
          <w:rFonts w:hint="eastAsia"/>
        </w:rPr>
        <w:t>—Unto whom he did from all eternity give a people to be his seed, and to be by him in time Redeemed, Called, Justified, Sanctified &amp; Glorified.</w:t>
      </w:r>
    </w:p>
    <w:p w14:paraId="00E4D342">
      <w:pPr>
        <w:ind w:left="-5" w:right="0"/>
        <w:rPr>
          <w:rFonts w:hint="eastAsia"/>
        </w:rPr>
      </w:pPr>
      <w:r>
        <w:rPr>
          <w:rFonts w:hint="eastAsia"/>
        </w:rPr>
        <w:t>——祂从永恒中将一群百姓赐给祂作后裔，并在时候到了，被祂救赎、呼召、称义、成圣和得荣耀。</w:t>
      </w:r>
    </w:p>
    <w:p w14:paraId="57430B86">
      <w:pPr>
        <w:ind w:left="-5" w:right="0"/>
        <w:rPr>
          <w:rFonts w:hint="eastAsia"/>
        </w:rPr>
      </w:pPr>
    </w:p>
    <w:p w14:paraId="317EBDAA">
      <w:pPr>
        <w:ind w:left="-5" w:right="0"/>
        <w:rPr>
          <w:rFonts w:hint="eastAsia"/>
        </w:rPr>
      </w:pPr>
      <w:r>
        <w:rPr>
          <w:rFonts w:hint="eastAsia"/>
        </w:rPr>
        <w:t>And ibid. §. 5.</w:t>
      </w:r>
    </w:p>
    <w:p w14:paraId="64C3E878">
      <w:pPr>
        <w:ind w:left="-5" w:right="0"/>
        <w:rPr>
          <w:rFonts w:hint="eastAsia"/>
        </w:rPr>
      </w:pPr>
      <w:r>
        <w:rPr>
          <w:rFonts w:hint="eastAsia"/>
        </w:rPr>
        <w:t>同上，第5节。</w:t>
      </w:r>
    </w:p>
    <w:p w14:paraId="28AA6F69">
      <w:pPr>
        <w:ind w:left="-5" w:right="0"/>
        <w:rPr>
          <w:rFonts w:hint="eastAsia"/>
        </w:rPr>
      </w:pPr>
    </w:p>
    <w:p w14:paraId="56B46613">
      <w:pPr>
        <w:ind w:left="-5" w:right="0"/>
        <w:rPr>
          <w:rFonts w:hint="eastAsia"/>
        </w:rPr>
      </w:pPr>
      <w:r>
        <w:rPr>
          <w:rFonts w:hint="eastAsia"/>
        </w:rPr>
        <w:t>The Lord Jesus by his perfect obedience, &amp; sacrifice of himself; which he through the eternal Spirit, once offered up unto God, hath fully satisfied the Justice of his Father, &amp; purchased, not only Reconciliation, but an Everlasting inheritance in the Kingdom of heaven, for all those, whom the Father hath given unto him.</w:t>
      </w:r>
    </w:p>
    <w:p w14:paraId="6BC477F9">
      <w:pPr>
        <w:ind w:left="-5" w:right="0"/>
        <w:rPr>
          <w:rFonts w:hint="eastAsia"/>
        </w:rPr>
      </w:pPr>
      <w:r>
        <w:rPr>
          <w:rFonts w:hint="eastAsia"/>
        </w:rPr>
        <w:t>主耶稣藉着祂完全的顺服，和祂自己的献祭；这祭祂藉着永恒的灵，一次献给神，已完全满足了祂父的公义，并买赎了，不仅是和好，也是在天国中永远的基业，为所有父赐给祂的人。</w:t>
      </w:r>
    </w:p>
    <w:p w14:paraId="04DFEF40">
      <w:pPr>
        <w:ind w:left="-5" w:right="0"/>
        <w:rPr>
          <w:rFonts w:hint="eastAsia"/>
        </w:rPr>
      </w:pPr>
    </w:p>
    <w:p w14:paraId="5EEA13EC">
      <w:pPr>
        <w:ind w:left="-5" w:right="0"/>
        <w:rPr>
          <w:rFonts w:hint="eastAsia"/>
        </w:rPr>
      </w:pPr>
      <w:r>
        <w:rPr>
          <w:rFonts w:hint="eastAsia"/>
        </w:rPr>
        <w:t>So ibid. §. last, To all those, for whom Christ hath purchased Redemption, he doth certanely and effectually apply &amp; communicate the same, making intercession for them, &amp; revealing unto them, in &amp; by the word, the mysteries of salvation, effectually perswading them by his Spirit to beleeve &amp; obey; and governing their hearts by his word &amp; Spirit, overcoming all their enemies by his Almighty power &amp; wisdom, in such manner &amp; wayes, as are most consonant to his wonderful &amp; unsearchable dispensations.</w:t>
      </w:r>
    </w:p>
    <w:p w14:paraId="6863BE6B">
      <w:pPr>
        <w:ind w:left="-5" w:right="0"/>
        <w:rPr>
          <w:rFonts w:hint="eastAsia"/>
        </w:rPr>
      </w:pPr>
      <w:r>
        <w:rPr>
          <w:rFonts w:hint="eastAsia"/>
        </w:rPr>
        <w:t>又如，同章，最后一节，对于所有基督为之买赎了救赎的人，祂确实且有效地将之应用并交通给他们，为他们代求，并在道中并藉着道，向他们启示救恩的奥秘，藉着祂的灵有效地劝说他们相信并顺服；藉着祂的道和灵管理他们的心，藉着祂全能的能力和智慧，以与祂奇妙且不可测度的安排最相合的方式和方法，胜过他们所有的仇敌。</w:t>
      </w:r>
    </w:p>
    <w:p w14:paraId="4C2D54B7">
      <w:pPr>
        <w:ind w:left="-5" w:right="0"/>
        <w:rPr>
          <w:rFonts w:hint="eastAsia"/>
        </w:rPr>
      </w:pPr>
    </w:p>
    <w:p w14:paraId="4D83B5B0">
      <w:pPr>
        <w:ind w:left="-5" w:right="0"/>
        <w:rPr>
          <w:rFonts w:hint="eastAsia"/>
        </w:rPr>
      </w:pPr>
      <w:r>
        <w:rPr>
          <w:rFonts w:hint="eastAsia"/>
        </w:rPr>
        <w:t>Our judgment is this, in short, That Christ, according to the good pleasure of his Father, laid downe his life a Ransome for the Elect only, who were given to him to save from Wrath, and Destruction; and by that price purchased Salvation, &amp; all the Meanes necessary thereunto, for them only to whom in due time, &amp; after the method, which he thinketh best, doth effectually apply the same unto them, &amp; actually save them.</w:t>
      </w:r>
    </w:p>
    <w:p w14:paraId="0B5BCC94">
      <w:pPr>
        <w:ind w:left="-5" w:right="0"/>
        <w:rPr>
          <w:rFonts w:hint="eastAsia"/>
        </w:rPr>
      </w:pPr>
      <w:r>
        <w:rPr>
          <w:rFonts w:hint="eastAsia"/>
        </w:rPr>
        <w:t>简而言之，我们的判断是：基督，照着祂父的美意，只为选民舍了祂的生命作赎价，他们是被赐给祂，为要从忿怒和毁灭中拯救出来的；祂藉着那代价，只为他们在合宜的时候，并按祂认为最好的方法，有效地将救恩及其一切必需的途径应用给他们，并实际地拯救他们，而买赎了这一切。</w:t>
      </w:r>
    </w:p>
    <w:p w14:paraId="2BA8794A">
      <w:pPr>
        <w:ind w:left="-5" w:right="0"/>
        <w:rPr>
          <w:rFonts w:hint="eastAsia"/>
        </w:rPr>
      </w:pPr>
    </w:p>
    <w:p w14:paraId="468E3389">
      <w:pPr>
        <w:ind w:left="-5" w:right="0"/>
        <w:rPr>
          <w:rFonts w:hint="eastAsia"/>
        </w:rPr>
      </w:pPr>
      <w:r>
        <w:rPr>
          <w:rFonts w:hint="eastAsia"/>
        </w:rPr>
        <w:t>Though grounds sufficient, considering the places of Scriptures, annexed in the margine of the Confession, confirming all, are clearly hinted &amp; laid downe, in these passages cited; yet I shall, with what brevity is possible, point forth our grounds in plaine termes.</w:t>
      </w:r>
    </w:p>
    <w:p w14:paraId="2AB5D085">
      <w:pPr>
        <w:ind w:left="-5" w:right="0"/>
        <w:rPr>
          <w:rFonts w:hint="eastAsia"/>
        </w:rPr>
      </w:pPr>
      <w:r>
        <w:rPr>
          <w:rFonts w:hint="eastAsia"/>
        </w:rPr>
        <w:t>虽然，考虑到在信仰告白页边空白处所附的、证实一切的经文，足够的根据，在所引证的这些段落中，都已被清楚地暗示和陈述了；然而我将，尽我所能地简短，用明白的话语指出我们的根据。</w:t>
      </w:r>
    </w:p>
    <w:p w14:paraId="25C50E70">
      <w:pPr>
        <w:ind w:left="-5" w:right="0"/>
        <w:rPr>
          <w:rFonts w:hint="eastAsia"/>
        </w:rPr>
      </w:pPr>
    </w:p>
    <w:p w14:paraId="1A7686DC">
      <w:pPr>
        <w:ind w:left="-5" w:right="0"/>
        <w:rPr>
          <w:rFonts w:hint="eastAsia"/>
        </w:rPr>
      </w:pPr>
      <w:r>
        <w:rPr>
          <w:rFonts w:hint="eastAsia"/>
        </w:rPr>
        <w:t>And (1.) The Scripture is full &amp; plaine, in holding forth a Covenant betwixt Jehova, and the Mediator, a transaction concerning man; or the purposes of God concerning the Salvation of Man, in way of a mutual Compact; both for our better understanding of that solide ground of our Peace &amp; Hope, &amp; for the confirming of our staggering &amp; weak Faith.</w:t>
      </w:r>
    </w:p>
    <w:p w14:paraId="565583AB">
      <w:pPr>
        <w:ind w:left="-5" w:right="0"/>
        <w:rPr>
          <w:rFonts w:hint="eastAsia"/>
        </w:rPr>
      </w:pPr>
      <w:r>
        <w:rPr>
          <w:rFonts w:hint="eastAsia"/>
        </w:rPr>
        <w:t>并且（1.）圣经在显明耶和华与中保之间的约，一个关于人的交易；或神关于人救恩的旨意，是以一种互相契约的方式；既为要我们更好地理解我们平安和盼望那坚固的基础，也为要坚固我们摇动和软弱的信心，是充分且清楚的。</w:t>
      </w:r>
    </w:p>
    <w:p w14:paraId="25B4325C">
      <w:pPr>
        <w:ind w:left="-5" w:right="0"/>
        <w:rPr>
          <w:rFonts w:hint="eastAsia"/>
        </w:rPr>
      </w:pPr>
    </w:p>
    <w:p w14:paraId="038748D0">
      <w:pPr>
        <w:ind w:left="-5" w:right="0"/>
        <w:rPr>
          <w:rFonts w:hint="eastAsia"/>
        </w:rPr>
      </w:pPr>
      <w:r>
        <w:rPr>
          <w:rFonts w:hint="eastAsia"/>
        </w:rPr>
        <w:t>And though the full explication &amp; confirmation hereof, would, I judge, fully undermine &amp; destroy the rotten grounds of Socinians &amp; Arminians, and of all, who are for the Diana of Freewill, and enemies to the Grace of God; yet I cannot digresse thereunto here; and shall only referre such, as would see the same confirmed, unto Mr. Dickfons Therapeutica sacra, &amp; Mr. Rutherfords book upon the Covenant.</w:t>
      </w:r>
    </w:p>
    <w:p w14:paraId="13775B51">
      <w:pPr>
        <w:ind w:left="-5" w:right="0"/>
        <w:rPr>
          <w:rFonts w:hint="eastAsia"/>
        </w:rPr>
      </w:pPr>
      <w:r>
        <w:rPr>
          <w:rFonts w:hint="eastAsia"/>
        </w:rPr>
        <w:t>虽然对此的充分解释和证实，我判断，会完全地削弱并摧毁苏西尼派和阿民念派，以及所有崇尚自由意志的戴安娜、并敌对神恩典之人的腐败根基；然而我不能在此离题；只将那些愿见此事被证实的人，引荐给狄克森先生的《神圣疗法》，和卢瑟福先生关于约的书。</w:t>
      </w:r>
    </w:p>
    <w:p w14:paraId="4890E3C0">
      <w:pPr>
        <w:ind w:left="-5" w:right="0"/>
        <w:rPr>
          <w:rFonts w:hint="eastAsia"/>
        </w:rPr>
      </w:pPr>
    </w:p>
    <w:p w14:paraId="21201A67">
      <w:pPr>
        <w:ind w:left="-5" w:right="0"/>
        <w:rPr>
          <w:rFonts w:hint="eastAsia"/>
        </w:rPr>
      </w:pPr>
      <w:r>
        <w:rPr>
          <w:rFonts w:hint="eastAsia"/>
        </w:rPr>
        <w:t>Taking it therefore for granted, till what is by these Worthies said anent it, be confuted; and finding, that Arminius himself in his Orat. de Sacerdotio Christi, saith, there was a Covenant betwixt the Lord &amp; Christ, I shall but shortly inferre therefrom, That it is repugnant to reason, to say, that the result of that Eternal Transaction: and the whole intended by it, was only to procure a meer Possibility of Salvation; and that such a Possibility, as that though it was equally for all; yet it might so fall out, that not one person should be saved, among all the sones of Adam.</w:t>
      </w:r>
    </w:p>
    <w:p w14:paraId="6B501E6E">
      <w:pPr>
        <w:ind w:left="-5" w:right="0"/>
        <w:rPr>
          <w:rFonts w:hint="eastAsia"/>
        </w:rPr>
      </w:pPr>
      <w:r>
        <w:rPr>
          <w:rFonts w:hint="eastAsia"/>
        </w:rPr>
        <w:t>因此，在这些杰出人物就此所说的话被驳倒之前，我们姑且认为它是当然的；并且发现，阿民念自己在他《论基督的祭司职分》的讲演中也说，主与基督之间曾有一个约，我将只由此简短地推断出，说那永恒交易的结果，及其所意图的全部，只是要促成一种纯粹的救恩的可能性，这是与理性相悖的；并且是这样一种可能性，即虽然它对所有人都是平等的；然而也可能发生，在亚当所有的子孙中，没有一个人得救。</w:t>
      </w:r>
    </w:p>
    <w:p w14:paraId="63DD18B0">
      <w:pPr>
        <w:ind w:left="-5" w:right="0"/>
        <w:rPr>
          <w:rFonts w:hint="eastAsia"/>
        </w:rPr>
      </w:pPr>
    </w:p>
    <w:p w14:paraId="1B9E648B">
      <w:pPr>
        <w:ind w:left="-5" w:right="0"/>
        <w:rPr>
          <w:rFonts w:hint="eastAsia"/>
        </w:rPr>
      </w:pPr>
      <w:r>
        <w:rPr>
          <w:rFonts w:hint="eastAsia"/>
        </w:rPr>
        <w:t>How unreasonable is it to imagine such a bargane betwixt the Father and the Son, as among men, considering what they are doing, can have no place?</w:t>
      </w:r>
    </w:p>
    <w:p w14:paraId="0E52004D">
      <w:pPr>
        <w:ind w:left="-5" w:right="0"/>
        <w:rPr>
          <w:rFonts w:hint="eastAsia"/>
        </w:rPr>
      </w:pPr>
      <w:r>
        <w:rPr>
          <w:rFonts w:hint="eastAsia"/>
        </w:rPr>
        <w:t>想象父与子之间有这样一种在人中间，考虑到他们所作的，所不可能有的交易，这是何等不合理呢？</w:t>
      </w:r>
    </w:p>
    <w:p w14:paraId="07F6F741">
      <w:pPr>
        <w:ind w:left="-5" w:right="0"/>
        <w:rPr>
          <w:rFonts w:hint="eastAsia"/>
        </w:rPr>
      </w:pPr>
    </w:p>
    <w:p w14:paraId="17827EAD">
      <w:pPr>
        <w:ind w:left="-5" w:right="0"/>
        <w:rPr>
          <w:rFonts w:hint="eastAsia"/>
        </w:rPr>
      </w:pPr>
      <w:r>
        <w:rPr>
          <w:rFonts w:hint="eastAsia"/>
        </w:rPr>
        <w:t>If Christ was to see his seed, by vertue of this Contract, then certainly God had a special eye and respect unto that seed; and that seed must be distinguished from all the rest, for it cannot be all, else all should be saved: and so Christ did not undertake to buy all, nor did the Father give him all, for his seed: and in reference to that seed, the Redemption purchased must be an Actual, &amp; not a meer Potential, or Possible Redemption; and the Lord must have full Power &amp; Dominion over the Will of that Seed, whereby he may determine their hearts unto a following of the Method, which he was to prescribe; and all these meanes, whereby this actual Closeing with the Conditions was to be effectually wrought, must have been secured: for a transaction betwixt persons, infinite in Wisdom, must of necessity be, in all things, contrived in deep Wisdom.</w:t>
      </w:r>
    </w:p>
    <w:p w14:paraId="3962BFE3">
      <w:pPr>
        <w:ind w:left="-5" w:right="0"/>
        <w:rPr>
          <w:rFonts w:hint="eastAsia"/>
        </w:rPr>
      </w:pPr>
      <w:r>
        <w:rPr>
          <w:rFonts w:hint="eastAsia"/>
        </w:rPr>
        <w:t>如果基督藉着这契约，将要看见祂的后裔，那么神当然对那后裔有特别的看顾和尊重；那后裔必须与其他所有的人有区别，因为它不可能是全部，否则所有人都将得救：所以基督并未承担买赎全部，父也未将全部赐给祂作后裔：并且就那后裔而言，所买赎的救赎必须是一个实际的，而非纯粹潜在的，或可能的救赎；主必须对那后裔的意志有完全的能力和主权，藉此祂可以决定他们的心去遵行祂将要规定的方法；所有这些藉以有效地作成这实际符合条件的途径，都必须被确保：因为在智慧无限的位格之间的交易，必然在凡事上，都是在深邃的智慧中构思的。</w:t>
      </w:r>
    </w:p>
    <w:p w14:paraId="039127DA">
      <w:pPr>
        <w:ind w:left="-5" w:right="0"/>
        <w:rPr>
          <w:rFonts w:hint="eastAsia"/>
        </w:rPr>
      </w:pPr>
    </w:p>
    <w:p w14:paraId="628F926D">
      <w:pPr>
        <w:ind w:left="-5" w:right="0"/>
        <w:rPr>
          <w:rFonts w:hint="eastAsia"/>
        </w:rPr>
      </w:pPr>
      <w:r>
        <w:rPr>
          <w:rFonts w:hint="eastAsia"/>
        </w:rPr>
        <w:t>So then, if by vertue of this Covenant, a seed was ensured to Christ, it was these concerning whom the transaction was made; for what interest could others have in this, or advantage by it?</w:t>
      </w:r>
    </w:p>
    <w:p w14:paraId="1F118673">
      <w:pPr>
        <w:ind w:left="-5" w:right="0"/>
        <w:rPr>
          <w:rFonts w:hint="eastAsia"/>
        </w:rPr>
      </w:pPr>
      <w:r>
        <w:rPr>
          <w:rFonts w:hint="eastAsia"/>
        </w:rPr>
        <w:t>那么，如果藉着这约，一个后裔被确保给了基督，那就是那些交易为之而作的人；因为别人能在此中有什么利益，或藉此得什么好处呢？</w:t>
      </w:r>
    </w:p>
    <w:p w14:paraId="1454154D">
      <w:pPr>
        <w:ind w:left="-5" w:right="0"/>
        <w:rPr>
          <w:rFonts w:hint="eastAsia"/>
        </w:rPr>
      </w:pPr>
    </w:p>
    <w:p w14:paraId="0D8BC888">
      <w:pPr>
        <w:ind w:left="-5" w:right="0"/>
        <w:rPr>
          <w:rFonts w:hint="eastAsia"/>
        </w:rPr>
      </w:pPr>
      <w:r>
        <w:rPr>
          <w:rFonts w:hint="eastAsia"/>
        </w:rPr>
        <w:t>And so the Redemption was neither Universal; nor yet meerly Possible, &amp; no more.</w:t>
      </w:r>
    </w:p>
    <w:p w14:paraId="55EEA97D">
      <w:pPr>
        <w:ind w:left="-5" w:right="0"/>
        <w:rPr>
          <w:rFonts w:hint="eastAsia"/>
        </w:rPr>
      </w:pPr>
      <w:r>
        <w:rPr>
          <w:rFonts w:hint="eastAsia"/>
        </w:rPr>
        <w:t>因此，这救赎既非普世的；也非纯粹可能的，仅此而已。</w:t>
      </w:r>
    </w:p>
    <w:p w14:paraId="1C94C02C">
      <w:pPr>
        <w:ind w:left="-5" w:right="0"/>
        <w:rPr>
          <w:rFonts w:hint="eastAsia"/>
        </w:rPr>
      </w:pPr>
    </w:p>
    <w:p w14:paraId="1F046C3D">
      <w:pPr>
        <w:ind w:left="-5" w:right="0"/>
        <w:rPr>
          <w:rFonts w:hint="eastAsia"/>
        </w:rPr>
      </w:pPr>
      <w:r>
        <w:rPr>
          <w:rFonts w:hint="eastAsia"/>
        </w:rPr>
        <w:t>Againe (2.) The Scripture every where pointeth out the end of Christs coming &amp; dying, to have been, to procure &amp; Obtaine some good to man; it were endless to cite the Scriptures speaking this out plainely:</w:t>
      </w:r>
    </w:p>
    <w:p w14:paraId="2D53DADA">
      <w:pPr>
        <w:ind w:left="-5" w:right="0"/>
        <w:rPr>
          <w:rFonts w:hint="eastAsia"/>
        </w:rPr>
      </w:pPr>
      <w:r>
        <w:rPr>
          <w:rFonts w:hint="eastAsia"/>
        </w:rPr>
        <w:t>再说（2.）圣经处处指出基督降临和死的目的，是为要为人类促成并获得某些好处；引用清楚说明这一点的经文将是无穷无尽的：</w:t>
      </w:r>
    </w:p>
    <w:p w14:paraId="7DBA3FC0">
      <w:pPr>
        <w:ind w:left="-5" w:right="0"/>
        <w:rPr>
          <w:rFonts w:hint="eastAsia"/>
        </w:rPr>
      </w:pPr>
    </w:p>
    <w:p w14:paraId="158467BF">
      <w:pPr>
        <w:ind w:left="-5" w:right="0"/>
        <w:rPr>
          <w:rFonts w:hint="eastAsia"/>
        </w:rPr>
      </w:pPr>
      <w:r>
        <w:rPr>
          <w:rFonts w:hint="eastAsia"/>
        </w:rPr>
        <w:t>But if it had been only to have procured a Possibility, then the proper &amp; immediat end of his dying, had been only to have procured something to God, viz. a Power to Him, that he might, without hurt to his Justice, prescribe a possible way of salvation.</w:t>
      </w:r>
    </w:p>
    <w:p w14:paraId="547BFDA7">
      <w:pPr>
        <w:ind w:left="-5" w:right="0"/>
        <w:rPr>
          <w:rFonts w:hint="eastAsia"/>
        </w:rPr>
      </w:pPr>
      <w:r>
        <w:rPr>
          <w:rFonts w:hint="eastAsia"/>
        </w:rPr>
        <w:t>但如果只是为要促成一种可能性，那么祂死的恰当和直接的目的，就只是为要为神促成某物，即一种能力给祂，好叫祂可以在不损害祂公义的情况下，规定一条可能的救恩之道。</w:t>
      </w:r>
    </w:p>
    <w:p w14:paraId="1DAA85A1">
      <w:pPr>
        <w:ind w:left="-5" w:right="0"/>
        <w:rPr>
          <w:rFonts w:hint="eastAsia"/>
        </w:rPr>
      </w:pPr>
    </w:p>
    <w:p w14:paraId="320E7F47">
      <w:pPr>
        <w:ind w:left="-5" w:right="0"/>
        <w:rPr>
          <w:rFonts w:hint="eastAsia"/>
        </w:rPr>
      </w:pPr>
      <w:r>
        <w:rPr>
          <w:rFonts w:hint="eastAsia"/>
        </w:rPr>
        <w:t>Now, not to discusse that question, agitated among Orthodox Divines, viz. whether it was impossible for God to have pardoned the sins of man, without a satisfaction made by his Son, or not; meaning antecedently to a decree, determineing this way of manifestation of the Justice of God; only I must say, that as yet I can see nothing from Scripture, determineing the egresses of the Relative Justice of God, to be more essential to God, &amp; less subject to the free determinations of his good will and pleasure, than are the egresses of his Mercy; nor do I see any necessity for asserting this against the Socinians, seing our ground, walking upon a decree, is proof against all their Assaults; far less see I any necessity of founding our whole debate with the Socinians, upon that ground; yea I cannot but judge it the result of great imprudence so to do, seing the Socinians may reply, that the sole ground of that Opposition to them is not only questioned, but plainly denyed, by such as we account Orthodox &amp; learned; and may hence gather, that we have no other solide ground, whereupon to debate with them, but such as the learned of our owne side overthrow.</w:t>
      </w:r>
    </w:p>
    <w:p w14:paraId="7ADB2984">
      <w:pPr>
        <w:ind w:left="-5" w:right="0"/>
        <w:rPr>
          <w:rFonts w:hint="eastAsia"/>
        </w:rPr>
      </w:pPr>
      <w:r>
        <w:rPr>
          <w:rFonts w:hint="eastAsia"/>
        </w:rPr>
        <w:t>如今，不讨论那个在正统神学家中被激辩的问题，即神是否不可能在祂儿子未作补偿的情况下赦免人的罪；意指在定旨决定这种彰显神公义的方式之前；我只必须说，至今我仍看不出圣经中有任何事，决定神相对公义的流露，比祂怜悯的流露，更本质于神，更少受祂良善美意和喜悦的自由决定所支配；我也看不出有任何必要，为反对苏西尼派而断言这一点，因为我们的根据，即行在定旨之上，足以抵挡他们所有的攻击；更不用说，我看不出有任何必要，将我们与苏西尼派的整个辩论，建立在那根据之上；是的，我不能不判断，如此行乃是极大不明智的结果，因为苏西尼派可以回答说，那反对他们的唯一根据，不仅被我们视为正统和博学的人所质疑，甚至被他们明确否认；并可由此推断出，我们与他们辩论，别无坚固的根据，只有我们自己这边的博学之人所推翻的。</w:t>
      </w:r>
    </w:p>
    <w:p w14:paraId="35094734">
      <w:pPr>
        <w:ind w:left="-5" w:right="0"/>
        <w:rPr>
          <w:rFonts w:hint="eastAsia"/>
        </w:rPr>
      </w:pPr>
    </w:p>
    <w:p w14:paraId="7C41E972">
      <w:pPr>
        <w:ind w:left="-5" w:right="0"/>
        <w:rPr>
          <w:rFonts w:hint="eastAsia"/>
        </w:rPr>
      </w:pPr>
      <w:r>
        <w:rPr>
          <w:rFonts w:hint="eastAsia"/>
        </w:rPr>
        <w:t>The depths of God's Counsel are beyond our fathoming; and it is hard for us to say, hithertil the omnipotent can come, but not one ince further.</w:t>
      </w:r>
    </w:p>
    <w:p w14:paraId="1D6730BF">
      <w:pPr>
        <w:ind w:left="-5" w:right="0"/>
        <w:rPr>
          <w:rFonts w:hint="eastAsia"/>
        </w:rPr>
      </w:pPr>
      <w:r>
        <w:rPr>
          <w:rFonts w:hint="eastAsia"/>
        </w:rPr>
        <w:t>神的旨意的深渊，非我们所能测度；我们很难说，全能者只能到此为止，不能再进一步。</w:t>
      </w:r>
    </w:p>
    <w:p w14:paraId="65C8EF81">
      <w:pPr>
        <w:ind w:left="-5" w:right="0"/>
        <w:rPr>
          <w:rFonts w:hint="eastAsia"/>
        </w:rPr>
      </w:pPr>
    </w:p>
    <w:p w14:paraId="61E0CA51">
      <w:pPr>
        <w:ind w:left="-5" w:right="0"/>
        <w:rPr>
          <w:rFonts w:hint="eastAsia"/>
        </w:rPr>
      </w:pPr>
      <w:r>
        <w:rPr>
          <w:rFonts w:hint="eastAsia"/>
        </w:rPr>
        <w:t>I dar not be wise above what is written; and I would gladly see one passage of Scripture, declareing this to have been in itself utterly impossible, &amp; inconsistent with God.</w:t>
      </w:r>
    </w:p>
    <w:p w14:paraId="4AB54297">
      <w:pPr>
        <w:ind w:left="-5" w:right="0"/>
        <w:rPr>
          <w:rFonts w:hint="eastAsia"/>
        </w:rPr>
      </w:pPr>
      <w:r>
        <w:rPr>
          <w:rFonts w:hint="eastAsia"/>
        </w:rPr>
        <w:t>我不敢自以为智慧，过于所写的；我很想看到圣经中有哪一段，宣告这事本身是完全不可能的，与神不相合的。</w:t>
      </w:r>
    </w:p>
    <w:p w14:paraId="72FADB04">
      <w:pPr>
        <w:ind w:left="-5" w:right="0"/>
        <w:rPr>
          <w:rFonts w:hint="eastAsia"/>
        </w:rPr>
      </w:pPr>
    </w:p>
    <w:p w14:paraId="7CDF1CAD">
      <w:pPr>
        <w:ind w:left="-5" w:right="0"/>
        <w:rPr>
          <w:rFonts w:hint="eastAsia"/>
        </w:rPr>
      </w:pPr>
      <w:r>
        <w:rPr>
          <w:rFonts w:hint="eastAsia"/>
        </w:rPr>
        <w:t>But whatever may be said of this, what Scripture tels us, that Christ was sen to die, that he might obtain this Power unto God?</w:t>
      </w:r>
    </w:p>
    <w:p w14:paraId="0E5ABC3A">
      <w:pPr>
        <w:ind w:left="-5" w:right="0"/>
        <w:rPr>
          <w:rFonts w:hint="eastAsia"/>
        </w:rPr>
      </w:pPr>
      <w:r>
        <w:rPr>
          <w:rFonts w:hint="eastAsia"/>
        </w:rPr>
        <w:t>但无论对此如何说，圣经中有何处告诉我们，基督被差遣来死，为要为神获得这能力？</w:t>
      </w:r>
    </w:p>
    <w:p w14:paraId="3EA64DA3">
      <w:pPr>
        <w:ind w:left="-5" w:right="0"/>
        <w:rPr>
          <w:rFonts w:hint="eastAsia"/>
        </w:rPr>
      </w:pPr>
    </w:p>
    <w:p w14:paraId="758A5DBA">
      <w:pPr>
        <w:ind w:left="-5" w:right="0"/>
        <w:rPr>
          <w:rFonts w:hint="eastAsia"/>
        </w:rPr>
      </w:pPr>
      <w:r>
        <w:rPr>
          <w:rFonts w:hint="eastAsia"/>
        </w:rPr>
        <w:t>And further, what was this power?</w:t>
      </w:r>
    </w:p>
    <w:p w14:paraId="5A52637B">
      <w:pPr>
        <w:ind w:left="-5" w:right="0"/>
        <w:rPr>
          <w:rFonts w:hint="eastAsia"/>
        </w:rPr>
      </w:pPr>
      <w:r>
        <w:rPr>
          <w:rFonts w:hint="eastAsia"/>
        </w:rPr>
        <w:t>再者，这能力是什么？</w:t>
      </w:r>
    </w:p>
    <w:p w14:paraId="030A3E68">
      <w:pPr>
        <w:ind w:left="-5" w:right="0"/>
        <w:rPr>
          <w:rFonts w:hint="eastAsia"/>
        </w:rPr>
      </w:pPr>
    </w:p>
    <w:p w14:paraId="1B2CD52C">
      <w:pPr>
        <w:ind w:left="-5" w:right="0"/>
        <w:rPr>
          <w:rFonts w:hint="eastAsia"/>
        </w:rPr>
      </w:pPr>
      <w:r>
        <w:rPr>
          <w:rFonts w:hint="eastAsia"/>
        </w:rPr>
        <w:t>Was it a meer Power &amp; Liberty, that should never have any Effect?</w:t>
      </w:r>
    </w:p>
    <w:p w14:paraId="1A4B5B6E">
      <w:pPr>
        <w:ind w:left="-5" w:right="0"/>
        <w:rPr>
          <w:rFonts w:hint="eastAsia"/>
        </w:rPr>
      </w:pPr>
      <w:r>
        <w:rPr>
          <w:rFonts w:hint="eastAsia"/>
        </w:rPr>
        <w:t>难道只是一种能力和自由，永远不会有任何果效吗？</w:t>
      </w:r>
    </w:p>
    <w:p w14:paraId="6FEB33B8">
      <w:pPr>
        <w:ind w:left="-5" w:right="0"/>
        <w:rPr>
          <w:rFonts w:hint="eastAsia"/>
        </w:rPr>
      </w:pPr>
    </w:p>
    <w:p w14:paraId="605C5646">
      <w:pPr>
        <w:ind w:left="-5" w:right="0"/>
        <w:rPr>
          <w:rFonts w:hint="eastAsia"/>
        </w:rPr>
      </w:pPr>
      <w:r>
        <w:rPr>
          <w:rFonts w:hint="eastAsia"/>
        </w:rPr>
        <w:t>If it was to have an Effect, what was that?</w:t>
      </w:r>
    </w:p>
    <w:p w14:paraId="23DC5D37">
      <w:pPr>
        <w:ind w:left="-5" w:right="0"/>
        <w:rPr>
          <w:rFonts w:hint="eastAsia"/>
        </w:rPr>
      </w:pPr>
      <w:r>
        <w:rPr>
          <w:rFonts w:hint="eastAsia"/>
        </w:rPr>
        <w:t>如果要有果效，那又是什么？</w:t>
      </w:r>
    </w:p>
    <w:p w14:paraId="72C43F65">
      <w:pPr>
        <w:ind w:left="-5" w:right="0"/>
        <w:rPr>
          <w:rFonts w:hint="eastAsia"/>
        </w:rPr>
      </w:pPr>
    </w:p>
    <w:p w14:paraId="32C69D1B">
      <w:pPr>
        <w:ind w:left="-5" w:right="0"/>
        <w:rPr>
          <w:rFonts w:hint="eastAsia"/>
        </w:rPr>
      </w:pPr>
      <w:r>
        <w:rPr>
          <w:rFonts w:hint="eastAsia"/>
        </w:rPr>
        <w:t>Was it only to make a new Transaction with man, in order to his salvation?</w:t>
      </w:r>
    </w:p>
    <w:p w14:paraId="4BFFD4C4">
      <w:pPr>
        <w:ind w:left="-5" w:right="0"/>
        <w:rPr>
          <w:rFonts w:hint="eastAsia"/>
        </w:rPr>
      </w:pPr>
      <w:r>
        <w:rPr>
          <w:rFonts w:hint="eastAsia"/>
        </w:rPr>
        <w:t>难道只是为要与人订立一个新的交易，为他的救恩吗？</w:t>
      </w:r>
    </w:p>
    <w:p w14:paraId="0735A598">
      <w:pPr>
        <w:ind w:left="-5" w:right="0"/>
        <w:rPr>
          <w:rFonts w:hint="eastAsia"/>
        </w:rPr>
      </w:pPr>
    </w:p>
    <w:p w14:paraId="2CE69202">
      <w:pPr>
        <w:ind w:left="-5" w:right="0"/>
        <w:rPr>
          <w:rFonts w:hint="eastAsia"/>
        </w:rPr>
      </w:pPr>
      <w:r>
        <w:rPr>
          <w:rFonts w:hint="eastAsia"/>
        </w:rPr>
        <w:t>If that was all, notwithstanding of all this Power &amp; Ability, not one man might have been saved.</w:t>
      </w:r>
    </w:p>
    <w:p w14:paraId="3AF04BC1">
      <w:pPr>
        <w:ind w:left="-5" w:right="0"/>
        <w:rPr>
          <w:rFonts w:hint="eastAsia"/>
        </w:rPr>
      </w:pPr>
      <w:r>
        <w:rPr>
          <w:rFonts w:hint="eastAsia"/>
        </w:rPr>
        <w:t>如果仅此而已，尽管有这一切的能力和才干，也可能没有一个人得救。</w:t>
      </w:r>
    </w:p>
    <w:p w14:paraId="48125955">
      <w:pPr>
        <w:ind w:left="-5" w:right="0"/>
        <w:rPr>
          <w:rFonts w:hint="eastAsia"/>
        </w:rPr>
      </w:pPr>
    </w:p>
    <w:p w14:paraId="2BC39A72">
      <w:pPr>
        <w:ind w:left="-5" w:right="0"/>
        <w:rPr>
          <w:rFonts w:hint="eastAsia"/>
        </w:rPr>
      </w:pPr>
      <w:r>
        <w:rPr>
          <w:rFonts w:hint="eastAsia"/>
        </w:rPr>
        <w:t>Was it certanely to save some?</w:t>
      </w:r>
    </w:p>
    <w:p w14:paraId="056A3ACE">
      <w:pPr>
        <w:ind w:left="-5" w:right="0"/>
        <w:rPr>
          <w:rFonts w:hint="eastAsia"/>
        </w:rPr>
      </w:pPr>
      <w:r>
        <w:rPr>
          <w:rFonts w:hint="eastAsia"/>
        </w:rPr>
        <w:t>难道是确定要拯救一些人吗？</w:t>
      </w:r>
    </w:p>
    <w:p w14:paraId="1F96C213">
      <w:pPr>
        <w:ind w:left="-5" w:right="0"/>
        <w:rPr>
          <w:rFonts w:hint="eastAsia"/>
        </w:rPr>
      </w:pPr>
    </w:p>
    <w:p w14:paraId="6381BB88">
      <w:pPr>
        <w:ind w:left="-5" w:right="0"/>
        <w:rPr>
          <w:rFonts w:hint="eastAsia"/>
        </w:rPr>
      </w:pPr>
      <w:r>
        <w:rPr>
          <w:rFonts w:hint="eastAsia"/>
        </w:rPr>
        <w:t>Then, the Redemption cannot be called Universal, nor yet meerly Possible.</w:t>
      </w:r>
    </w:p>
    <w:p w14:paraId="43571B77">
      <w:pPr>
        <w:ind w:left="-5" w:right="0"/>
        <w:rPr>
          <w:rFonts w:hint="eastAsia"/>
        </w:rPr>
      </w:pPr>
      <w:r>
        <w:rPr>
          <w:rFonts w:hint="eastAsia"/>
        </w:rPr>
        <w:t>那么，这救赎就不能被称为是普世的，也非纯粹可能的。</w:t>
      </w:r>
    </w:p>
    <w:p w14:paraId="21137C78">
      <w:pPr>
        <w:ind w:left="-5" w:right="0"/>
        <w:rPr>
          <w:rFonts w:hint="eastAsia"/>
        </w:rPr>
      </w:pPr>
    </w:p>
    <w:p w14:paraId="634893C5">
      <w:pPr>
        <w:ind w:left="-5" w:right="0"/>
        <w:rPr>
          <w:rFonts w:hint="eastAsia"/>
        </w:rPr>
      </w:pPr>
      <w:r>
        <w:rPr>
          <w:rFonts w:hint="eastAsia"/>
        </w:rPr>
        <w:t>Nay, if by the death of Christ a Right &amp; Power only was obtained to God, God was at full liberty to have exerced that Right &amp; Power, or not, as he pleased; and so notwithstanding thereof man might have remained in the same Condition, whereinto he was, and never so much as have had one offer of life, upon any termes whatever; or only upon the old termes of the Covenant of works; and what then should the advantage of this have been?</w:t>
      </w:r>
    </w:p>
    <w:p w14:paraId="5126B6EA">
      <w:pPr>
        <w:ind w:left="-5" w:right="0"/>
        <w:rPr>
          <w:rFonts w:hint="eastAsia"/>
        </w:rPr>
      </w:pPr>
      <w:r>
        <w:rPr>
          <w:rFonts w:hint="eastAsia"/>
        </w:rPr>
        <w:t>不，如果藉着基督的死，只为神获得了权利和能力，神就完全可以随意行使或不行使那权利和能力；因此，尽管如此，人仍可能停留在原来的状况中，甚至连一次生命的机会，无论什么条件，都没有得到过；或只得到旧行为之约的条件；那么这又有什么好处呢？</w:t>
      </w:r>
    </w:p>
    <w:p w14:paraId="76584BA4">
      <w:pPr>
        <w:ind w:left="-5" w:right="0"/>
        <w:rPr>
          <w:rFonts w:hint="eastAsia"/>
        </w:rPr>
      </w:pPr>
    </w:p>
    <w:p w14:paraId="6F0E81E6">
      <w:pPr>
        <w:ind w:left="-5" w:right="0"/>
        <w:rPr>
          <w:rFonts w:hint="eastAsia"/>
        </w:rPr>
      </w:pPr>
      <w:r>
        <w:rPr>
          <w:rFonts w:hint="eastAsia"/>
        </w:rPr>
        <w:t>The whole Scripture, speaking of the death of Christ, mentioneth far other Ends, respecting man.</w:t>
      </w:r>
    </w:p>
    <w:p w14:paraId="7CC995D2">
      <w:pPr>
        <w:ind w:left="-5" w:right="0"/>
        <w:rPr>
          <w:rFonts w:hint="eastAsia"/>
        </w:rPr>
      </w:pPr>
      <w:r>
        <w:rPr>
          <w:rFonts w:hint="eastAsia"/>
        </w:rPr>
        <w:t>整本圣经，谈到基督的死时，都提及远比这更关乎人的别的目的。</w:t>
      </w:r>
    </w:p>
    <w:p w14:paraId="3E136560">
      <w:pPr>
        <w:ind w:left="-5" w:right="0"/>
        <w:rPr>
          <w:rFonts w:hint="eastAsia"/>
        </w:rPr>
      </w:pPr>
    </w:p>
    <w:p w14:paraId="1248AD57">
      <w:pPr>
        <w:ind w:left="-5" w:right="0"/>
        <w:rPr>
          <w:rFonts w:hint="eastAsia"/>
        </w:rPr>
      </w:pPr>
      <w:r>
        <w:rPr>
          <w:rFonts w:hint="eastAsia"/>
        </w:rPr>
        <w:t>If we (3.) Consider how the Scripture mentioneth, a number given of the Father to Christ, to be Redeemed &amp; Saved, we shall see, that there is neither an Universal, nor yet a meer Possible Redemption: for this gift is utterly repugnant to, &amp; destructive of both: for if, conforme to the Covenant betwixt the Father and the Son, there were some given to Christ to save &amp; redeem, these he must actually save &amp; redeem; and for these only, was Christ ordained &amp; designed of the Father to be a Redeemer; and upon the account of these only, did he undertake the work, &amp; lay down the ransome-money: for it is not rational to suppose, that, the designe of Father &amp; Son being to save actually these gifted ones, Christ would shed his blood for others, who were not given to him, &amp; who should receive no salvation by his blood; for cui bono? what could be the designe of Father &amp; Son in this?</w:t>
      </w:r>
    </w:p>
    <w:p w14:paraId="4BDD270F">
      <w:pPr>
        <w:ind w:left="-5" w:right="0"/>
        <w:rPr>
          <w:rFonts w:hint="eastAsia"/>
        </w:rPr>
      </w:pPr>
      <w:r>
        <w:rPr>
          <w:rFonts w:hint="eastAsia"/>
        </w:rPr>
        <w:t>如果我们（3.）思想圣经如何提及，父赐给基督的一群人，要被救赎和拯救，我们就会看到，既无普世的，也无纯粹可能的救赎：因为这恩赐完全与两者相悖，且摧毁两者：因为如果，照着父与子之间的约，有一些人被赐给基督去拯救和救赎，祂就必须实际地拯救和救赎他们；并且只为这些人，基督被父命定和设计为救赎主；并且只因这些人，祂才承担这工作，并付下赎价：因为假设，父与子的计划是实际地拯救这些恩赐之人，而基督却会为那些未被赐给祂、也永不会藉祂的血得救恩的别人流血，这是不合理的；因为，何益之有？父与子在此能有什么计划？</w:t>
      </w:r>
    </w:p>
    <w:p w14:paraId="68E07E08">
      <w:pPr>
        <w:ind w:left="-5" w:right="0"/>
        <w:rPr>
          <w:rFonts w:hint="eastAsia"/>
        </w:rPr>
      </w:pPr>
    </w:p>
    <w:p w14:paraId="5E092871">
      <w:pPr>
        <w:ind w:left="-5" w:right="0"/>
        <w:rPr>
          <w:rFonts w:hint="eastAsia"/>
        </w:rPr>
      </w:pPr>
      <w:r>
        <w:rPr>
          <w:rFonts w:hint="eastAsia"/>
        </w:rPr>
        <w:t>The matter goeth not so in humane transactions, where the price is considerable.</w:t>
      </w:r>
    </w:p>
    <w:p w14:paraId="364196D4">
      <w:pPr>
        <w:ind w:left="-5" w:right="0"/>
        <w:rPr>
          <w:rFonts w:hint="eastAsia"/>
        </w:rPr>
      </w:pPr>
      <w:r>
        <w:rPr>
          <w:rFonts w:hint="eastAsia"/>
        </w:rPr>
        <w:t>在人的交易中，当价格可观时，事情并非如此。</w:t>
      </w:r>
    </w:p>
    <w:p w14:paraId="3F0E5518">
      <w:pPr>
        <w:ind w:left="-5" w:right="0"/>
        <w:rPr>
          <w:rFonts w:hint="eastAsia"/>
        </w:rPr>
      </w:pPr>
    </w:p>
    <w:p w14:paraId="1E1EE670">
      <w:pPr>
        <w:ind w:left="-5" w:right="0"/>
        <w:rPr>
          <w:rFonts w:hint="eastAsia"/>
        </w:rPr>
      </w:pPr>
      <w:r>
        <w:rPr>
          <w:rFonts w:hint="eastAsia"/>
        </w:rPr>
        <w:t>Now, that the Scripture mentioneth some given to Christ, &amp; that in distinction from others, is clear Joh. 17:2.—that he should give eternal life to as many, as thou hast given him.</w:t>
      </w:r>
    </w:p>
    <w:p w14:paraId="626E6BA5">
      <w:pPr>
        <w:ind w:left="-5" w:right="0"/>
        <w:rPr>
          <w:rFonts w:hint="eastAsia"/>
        </w:rPr>
      </w:pPr>
      <w:r>
        <w:rPr>
          <w:rFonts w:hint="eastAsia"/>
        </w:rPr>
        <w:t>如今，圣经提及一些人被赐给基督，并且是与别人有区别的，这在约翰福音17:2是清楚的——“正如你曾赐给祂权柄，管理凡有血气的，叫祂将永生赐给你所赐给祂的人。”</w:t>
      </w:r>
    </w:p>
    <w:p w14:paraId="35435CCF">
      <w:pPr>
        <w:ind w:left="-5" w:right="0"/>
        <w:rPr>
          <w:rFonts w:hint="eastAsia"/>
        </w:rPr>
      </w:pPr>
    </w:p>
    <w:p w14:paraId="58265B38">
      <w:pPr>
        <w:ind w:left="-5" w:right="0"/>
        <w:rPr>
          <w:rFonts w:hint="eastAsia"/>
        </w:rPr>
      </w:pPr>
      <w:r>
        <w:rPr>
          <w:rFonts w:hint="eastAsia"/>
        </w:rPr>
        <w:t>So vers. 12. Those that thou gavest me, I have keept, and none of them are lost, &amp;c.</w:t>
      </w:r>
    </w:p>
    <w:p w14:paraId="4977EAFD">
      <w:pPr>
        <w:ind w:left="-5" w:right="0"/>
        <w:rPr>
          <w:rFonts w:hint="eastAsia"/>
        </w:rPr>
      </w:pPr>
      <w:r>
        <w:rPr>
          <w:rFonts w:hint="eastAsia"/>
        </w:rPr>
        <w:t>又如12节，“我与他们同在的时候，因你所赐给我的名，保守了他们，我也护卫了他们，其中除了那灭亡之子，没有一个灭亡的，&amp;c.”</w:t>
      </w:r>
    </w:p>
    <w:p w14:paraId="30D8AA56">
      <w:pPr>
        <w:ind w:left="-5" w:right="0"/>
        <w:rPr>
          <w:rFonts w:hint="eastAsia"/>
        </w:rPr>
      </w:pPr>
    </w:p>
    <w:p w14:paraId="29FDAEF6">
      <w:pPr>
        <w:ind w:left="-5" w:right="0"/>
        <w:rPr>
          <w:rFonts w:hint="eastAsia"/>
        </w:rPr>
      </w:pPr>
      <w:r>
        <w:rPr>
          <w:rFonts w:hint="eastAsia"/>
        </w:rPr>
        <w:t>So Joh. 6:37. All that the Father hath given me, shall come unto me, &amp; vers. 40.</w:t>
      </w:r>
    </w:p>
    <w:p w14:paraId="26033D3D">
      <w:pPr>
        <w:ind w:left="-5" w:right="0"/>
        <w:rPr>
          <w:rFonts w:hint="eastAsia"/>
        </w:rPr>
      </w:pPr>
      <w:r>
        <w:rPr>
          <w:rFonts w:hint="eastAsia"/>
        </w:rPr>
        <w:t>又如约翰福音6:37，“凡父所赐给我的人，必到我这里来，”又如40节。</w:t>
      </w:r>
    </w:p>
    <w:p w14:paraId="12DEEB93">
      <w:pPr>
        <w:ind w:left="-5" w:right="0"/>
        <w:rPr>
          <w:rFonts w:hint="eastAsia"/>
        </w:rPr>
      </w:pPr>
    </w:p>
    <w:p w14:paraId="57595DD8">
      <w:pPr>
        <w:ind w:left="-5" w:right="0"/>
        <w:rPr>
          <w:rFonts w:hint="eastAsia"/>
        </w:rPr>
      </w:pPr>
      <w:r>
        <w:rPr>
          <w:rFonts w:hint="eastAsia"/>
        </w:rPr>
        <w:t>And this is the Fathers will, that hath sent me, that of all which he hath given me, I should lose nothing Joh. 17:9· I pray for them, I pray not for the world, but for them, which thou hast given me; for they are thine.</w:t>
      </w:r>
    </w:p>
    <w:p w14:paraId="29EF5255">
      <w:pPr>
        <w:ind w:left="-5" w:right="0"/>
        <w:rPr>
          <w:rFonts w:hint="eastAsia"/>
        </w:rPr>
      </w:pPr>
      <w:r>
        <w:rPr>
          <w:rFonts w:hint="eastAsia"/>
        </w:rPr>
        <w:t>差我来者的意思，就是祂所赐给我的，叫我一个也不失落，约翰福音17:9，“我为他们祈求，不为世人祈求，却为你所赐给我的人祈求；因为他们本是你的。”</w:t>
      </w:r>
    </w:p>
    <w:p w14:paraId="12D53D41">
      <w:pPr>
        <w:ind w:left="-5" w:right="0"/>
        <w:rPr>
          <w:rFonts w:hint="eastAsia"/>
        </w:rPr>
      </w:pPr>
    </w:p>
    <w:p w14:paraId="370D2099">
      <w:pPr>
        <w:ind w:left="-5" w:right="0"/>
        <w:rPr>
          <w:rFonts w:hint="eastAsia"/>
        </w:rPr>
      </w:pPr>
      <w:r>
        <w:rPr>
          <w:rFonts w:hint="eastAsia"/>
        </w:rPr>
        <w:t>10. And all thine are mine &amp; mine are thine, and I am glorified in them.</w:t>
      </w:r>
    </w:p>
    <w:p w14:paraId="5A11F404">
      <w:pPr>
        <w:ind w:left="-5" w:right="0"/>
        <w:rPr>
          <w:rFonts w:hint="eastAsia"/>
        </w:rPr>
      </w:pPr>
      <w:r>
        <w:rPr>
          <w:rFonts w:hint="eastAsia"/>
        </w:rPr>
        <w:t>10. 凡是你的都是我的，我的也是你的，并且我在他们身上得了荣耀。</w:t>
      </w:r>
    </w:p>
    <w:p w14:paraId="68A3F050">
      <w:pPr>
        <w:ind w:left="-5" w:right="0"/>
        <w:rPr>
          <w:rFonts w:hint="eastAsia"/>
        </w:rPr>
      </w:pPr>
    </w:p>
    <w:p w14:paraId="13319A76">
      <w:pPr>
        <w:ind w:left="-5" w:right="0"/>
        <w:rPr>
          <w:rFonts w:hint="eastAsia"/>
        </w:rPr>
      </w:pPr>
      <w:r>
        <w:rPr>
          <w:rFonts w:hint="eastAsia"/>
        </w:rPr>
        <w:t>11.—Father, keep through thine own name those whom thou hast given me.</w:t>
      </w:r>
    </w:p>
    <w:p w14:paraId="3C33EF1D">
      <w:pPr>
        <w:ind w:left="-5" w:right="0"/>
        <w:rPr>
          <w:rFonts w:hint="eastAsia"/>
        </w:rPr>
      </w:pPr>
      <w:r>
        <w:rPr>
          <w:rFonts w:hint="eastAsia"/>
        </w:rPr>
        <w:t>11.——父啊，求你因你自己的名，保守你所赐给我的人。</w:t>
      </w:r>
    </w:p>
    <w:p w14:paraId="5390E6A5">
      <w:pPr>
        <w:ind w:left="-5" w:right="0"/>
        <w:rPr>
          <w:rFonts w:hint="eastAsia"/>
        </w:rPr>
      </w:pPr>
    </w:p>
    <w:p w14:paraId="1F87659E">
      <w:pPr>
        <w:ind w:left="-5" w:right="0"/>
        <w:rPr>
          <w:rFonts w:hint="eastAsia"/>
        </w:rPr>
      </w:pPr>
      <w:r>
        <w:rPr>
          <w:rFonts w:hint="eastAsia"/>
        </w:rPr>
        <w:t>24. Father I will, that they also whom thou hast given me, be with me where I am, &amp;c.</w:t>
      </w:r>
    </w:p>
    <w:p w14:paraId="3258643F">
      <w:pPr>
        <w:ind w:left="-5" w:right="0"/>
        <w:rPr>
          <w:rFonts w:hint="eastAsia"/>
        </w:rPr>
      </w:pPr>
      <w:r>
        <w:rPr>
          <w:rFonts w:hint="eastAsia"/>
        </w:rPr>
        <w:t>24. 父啊，我愿你所赐给我的人，也同我在那里，等等。</w:t>
      </w:r>
    </w:p>
    <w:p w14:paraId="2869CBB2">
      <w:pPr>
        <w:ind w:left="-5" w:right="0"/>
        <w:rPr>
          <w:rFonts w:hint="eastAsia"/>
        </w:rPr>
      </w:pPr>
    </w:p>
    <w:p w14:paraId="2143E404">
      <w:pPr>
        <w:ind w:left="-5" w:right="0"/>
        <w:rPr>
          <w:rFonts w:hint="eastAsia"/>
        </w:rPr>
      </w:pPr>
      <w:r>
        <w:rPr>
          <w:rFonts w:hint="eastAsia"/>
        </w:rPr>
        <w:t>Whence we see, that Christ had no charge of the rest; was under no tye to save them, nor would be so much as pray for them: but as for the given ones, Joh. 10. called his sheep, for these he laid downe his life, &amp; prayed; and for these was he to give an account: nay, which is more, these had a special Interest in God's heart &amp; affection &amp; were thereupon given to Christ.</w:t>
      </w:r>
    </w:p>
    <w:p w14:paraId="59948908">
      <w:pPr>
        <w:ind w:left="-5" w:right="0"/>
        <w:rPr>
          <w:rFonts w:hint="eastAsia"/>
        </w:rPr>
      </w:pPr>
      <w:r>
        <w:rPr>
          <w:rFonts w:hint="eastAsia"/>
        </w:rPr>
        <w:t>由此我们看到，基督对其余的人并无责任；无义务拯救他们，甚至不愿为他们祷告：但至于那些被赐予的，约翰福音10章称为祂的羊，祂为他们舍命，并为他们祷告；为这些人祂要交账：不，更有甚者，这些人在神的心和情感中有特别的份，并因此被赐给基督。</w:t>
      </w:r>
    </w:p>
    <w:p w14:paraId="3FD18302">
      <w:pPr>
        <w:ind w:left="-5" w:right="0"/>
        <w:rPr>
          <w:rFonts w:hint="eastAsia"/>
        </w:rPr>
      </w:pPr>
    </w:p>
    <w:p w14:paraId="70808C37">
      <w:pPr>
        <w:ind w:left="-5" w:right="0"/>
        <w:rPr>
          <w:rFonts w:hint="eastAsia"/>
        </w:rPr>
      </w:pPr>
      <w:r>
        <w:rPr>
          <w:rFonts w:hint="eastAsia"/>
        </w:rPr>
        <w:t>They were the Father's, &amp; given of the Father to the Son; and so fully discriminated from all the rest; and both Father &amp; Son stand engadged to carry these thorow unto salvation: all which considered, it is most plaine, that the Redemption was Particular &amp; Actual, conforme to the Undertaking, &amp; Transaction.</w:t>
      </w:r>
    </w:p>
    <w:p w14:paraId="0B4099C0">
      <w:pPr>
        <w:ind w:left="-5" w:right="0"/>
        <w:rPr>
          <w:rFonts w:hint="eastAsia"/>
        </w:rPr>
      </w:pPr>
      <w:r>
        <w:rPr>
          <w:rFonts w:hint="eastAsia"/>
        </w:rPr>
        <w:t>他们是父的，并被父赐给子；因此与所有其余的人完全有别；父与子都承诺要将这些人带入救恩：所有这些都考虑到，最清楚的是，这救赎是特定的、实际的，与所承担的、所交易的相符。</w:t>
      </w:r>
    </w:p>
    <w:p w14:paraId="1FBCED4D">
      <w:pPr>
        <w:ind w:left="-5" w:right="0"/>
        <w:rPr>
          <w:rFonts w:hint="eastAsia"/>
        </w:rPr>
      </w:pPr>
    </w:p>
    <w:p w14:paraId="006708F5">
      <w:pPr>
        <w:ind w:left="-5" w:right="0"/>
        <w:rPr>
          <w:rFonts w:hint="eastAsia"/>
        </w:rPr>
      </w:pPr>
      <w:r>
        <w:rPr>
          <w:rFonts w:hint="eastAsia"/>
        </w:rPr>
        <w:t>Nay (4.) If we will consider the fountaine love, from whence the sending of Christ came, we will see how unreasonable it is to imagine an Universal meer Possible Redemption, as the proper end &amp; effect, of Christ's death &amp; merites.</w:t>
      </w:r>
    </w:p>
    <w:p w14:paraId="13007121">
      <w:pPr>
        <w:ind w:left="-5" w:right="0"/>
        <w:rPr>
          <w:rFonts w:hint="eastAsia"/>
        </w:rPr>
      </w:pPr>
      <w:r>
        <w:rPr>
          <w:rFonts w:hint="eastAsia"/>
        </w:rPr>
        <w:t>不（4.），如果我们思想那差遣基督而来的源头之爱，我们就会看到，想象一种普世的纯粹可能的救赎，作为基督之死和功德的恰当目的和果效，是何等不合理。</w:t>
      </w:r>
    </w:p>
    <w:p w14:paraId="60582CB3">
      <w:pPr>
        <w:ind w:left="-5" w:right="0"/>
        <w:rPr>
          <w:rFonts w:hint="eastAsia"/>
        </w:rPr>
      </w:pPr>
    </w:p>
    <w:p w14:paraId="0140F86F">
      <w:pPr>
        <w:ind w:left="-5" w:right="0"/>
        <w:rPr>
          <w:rFonts w:hint="eastAsia"/>
        </w:rPr>
      </w:pPr>
      <w:r>
        <w:rPr>
          <w:rFonts w:hint="eastAsia"/>
        </w:rPr>
        <w:t>It is said Joh. 3:16. A place, which our Universalists look upon, as most favourable for them) that God so loved the world, that he gave his only begotten Son, that all beleevers in him, might have eternal life.</w:t>
      </w:r>
    </w:p>
    <w:p w14:paraId="36324A03">
      <w:pPr>
        <w:ind w:left="-5" w:right="0"/>
        <w:rPr>
          <w:rFonts w:hint="eastAsia"/>
        </w:rPr>
      </w:pPr>
      <w:r>
        <w:rPr>
          <w:rFonts w:hint="eastAsia"/>
        </w:rPr>
        <w:t>约翰福音3:16说（这处经文被我们的普世救赎论者看作是对他们最有利的），“神爱世人，甚至将祂的独生子赐给他们，叫一切信祂的，不至灭亡，反得永生。”</w:t>
      </w:r>
    </w:p>
    <w:p w14:paraId="5D3FD190">
      <w:pPr>
        <w:ind w:left="-5" w:right="0"/>
        <w:rPr>
          <w:rFonts w:hint="eastAsia"/>
        </w:rPr>
      </w:pPr>
    </w:p>
    <w:p w14:paraId="1B494E61">
      <w:pPr>
        <w:ind w:left="-5" w:right="0"/>
        <w:rPr>
          <w:rFonts w:hint="eastAsia"/>
        </w:rPr>
      </w:pPr>
      <w:r>
        <w:rPr>
          <w:rFonts w:hint="eastAsia"/>
        </w:rPr>
        <w:t>This love is held forth as unparallelable, a love greater than which cannot be conceived, &amp; a love demonstrated by the greatest effect imaginable, sending &amp; giving his only begotten, to give his life a ransome, &amp; to die for sinners; and it must be contrary to all reason, to imagine, that all this was to procure a Redemption, by which it was possible, that not one man should be Actually Redeemed.</w:t>
      </w:r>
    </w:p>
    <w:p w14:paraId="6251B00E">
      <w:pPr>
        <w:ind w:left="-5" w:right="0"/>
        <w:rPr>
          <w:rFonts w:hint="eastAsia"/>
        </w:rPr>
      </w:pPr>
      <w:r>
        <w:rPr>
          <w:rFonts w:hint="eastAsia"/>
        </w:rPr>
        <w:t>这爱被显明为无可比拟的，一种无法想象其更大的爱，一种藉着可以想象的最大果效——差遣并赐下祂的独生子，舍祂的生命作赎价，并为罪人死——所证明的爱；想象这一切都为要促成一种救赎，而藉此救赎，可能没有一个人会实际地得赎，这必定是与所有理性相悖的。</w:t>
      </w:r>
    </w:p>
    <w:p w14:paraId="4A393FE9">
      <w:pPr>
        <w:ind w:left="-5" w:right="0"/>
        <w:rPr>
          <w:rFonts w:hint="eastAsia"/>
        </w:rPr>
      </w:pPr>
    </w:p>
    <w:p w14:paraId="6BDF9A66">
      <w:pPr>
        <w:ind w:left="-5" w:right="0"/>
        <w:rPr>
          <w:rFonts w:hint="eastAsia"/>
        </w:rPr>
      </w:pPr>
      <w:r>
        <w:rPr>
          <w:rFonts w:hint="eastAsia"/>
        </w:rPr>
        <w:t>Christ himself faith, Joh. 15:13. greater love hath no man, than this, that a man lay down his life for his friends.</w:t>
      </w:r>
    </w:p>
    <w:p w14:paraId="06A60509">
      <w:pPr>
        <w:ind w:left="-5" w:right="0"/>
        <w:rPr>
          <w:rFonts w:hint="eastAsia"/>
        </w:rPr>
      </w:pPr>
      <w:r>
        <w:rPr>
          <w:rFonts w:hint="eastAsia"/>
        </w:rPr>
        <w:t>基督自己说，约翰福音15:13，“人为朋友舍命，人的爱心没有比这个大的。”</w:t>
      </w:r>
    </w:p>
    <w:p w14:paraId="0BE6E327">
      <w:pPr>
        <w:ind w:left="-5" w:right="0"/>
        <w:rPr>
          <w:rFonts w:hint="eastAsia"/>
        </w:rPr>
      </w:pPr>
    </w:p>
    <w:p w14:paraId="78F89328">
      <w:pPr>
        <w:ind w:left="-5" w:right="0"/>
        <w:rPr>
          <w:rFonts w:hint="eastAsia"/>
        </w:rPr>
      </w:pPr>
      <w:r>
        <w:rPr>
          <w:rFonts w:hint="eastAsia"/>
        </w:rPr>
        <w:t>See also Rom. 5:8.</w:t>
      </w:r>
    </w:p>
    <w:p w14:paraId="1FC92A9A">
      <w:pPr>
        <w:ind w:left="-5" w:right="0"/>
        <w:rPr>
          <w:rFonts w:hint="eastAsia"/>
        </w:rPr>
      </w:pPr>
      <w:r>
        <w:rPr>
          <w:rFonts w:hint="eastAsia"/>
        </w:rPr>
        <w:t>亦见罗马书5:8。</w:t>
      </w:r>
    </w:p>
    <w:p w14:paraId="6F4BB7AA">
      <w:pPr>
        <w:ind w:left="-5" w:right="0"/>
        <w:rPr>
          <w:rFonts w:hint="eastAsia"/>
        </w:rPr>
      </w:pPr>
    </w:p>
    <w:p w14:paraId="470E52FA">
      <w:pPr>
        <w:ind w:left="-5" w:right="0"/>
        <w:rPr>
          <w:rFonts w:hint="eastAsia"/>
        </w:rPr>
      </w:pPr>
      <w:r>
        <w:rPr>
          <w:rFonts w:hint="eastAsia"/>
        </w:rPr>
        <w:t>And shall we think, that the effect of all this Non such Love, both of the Father, &amp; of the Son, was only a Possible Salvation, and Redemption?</w:t>
      </w:r>
    </w:p>
    <w:p w14:paraId="5B5F3337">
      <w:pPr>
        <w:ind w:left="-5" w:right="0"/>
        <w:rPr>
          <w:rFonts w:hint="eastAsia"/>
        </w:rPr>
      </w:pPr>
      <w:r>
        <w:rPr>
          <w:rFonts w:hint="eastAsia"/>
        </w:rPr>
        <w:t>难道我们要认为，这一切无可比拟的爱，即父与子的爱，其果效只是一个可能的救恩和救赎吗？</w:t>
      </w:r>
    </w:p>
    <w:p w14:paraId="38307655">
      <w:pPr>
        <w:ind w:left="-5" w:right="0"/>
        <w:rPr>
          <w:rFonts w:hint="eastAsia"/>
        </w:rPr>
      </w:pPr>
    </w:p>
    <w:p w14:paraId="57061F0D">
      <w:pPr>
        <w:ind w:left="-5" w:right="0"/>
        <w:rPr>
          <w:rFonts w:hint="eastAsia"/>
        </w:rPr>
      </w:pPr>
      <w:r>
        <w:rPr>
          <w:rFonts w:hint="eastAsia"/>
        </w:rPr>
        <w:t>and that all this love should be outed; and possibly not one man saved?</w:t>
      </w:r>
    </w:p>
    <w:p w14:paraId="76C212CE">
      <w:pPr>
        <w:ind w:left="-5" w:right="0"/>
        <w:rPr>
          <w:rFonts w:hint="eastAsia"/>
        </w:rPr>
      </w:pPr>
      <w:r>
        <w:rPr>
          <w:rFonts w:hint="eastAsia"/>
        </w:rPr>
        <w:t>并且这一切的爱都应被排除；可能没有一个人得救？</w:t>
      </w:r>
    </w:p>
    <w:p w14:paraId="4CA3E469">
      <w:pPr>
        <w:ind w:left="-5" w:right="0"/>
        <w:rPr>
          <w:rFonts w:hint="eastAsia"/>
        </w:rPr>
      </w:pPr>
    </w:p>
    <w:p w14:paraId="00D2F930">
      <w:pPr>
        <w:ind w:left="-5" w:right="0"/>
        <w:rPr>
          <w:rFonts w:hint="eastAsia"/>
        </w:rPr>
      </w:pPr>
      <w:r>
        <w:rPr>
          <w:rFonts w:hint="eastAsia"/>
        </w:rPr>
        <w:t>Either the Lord knew, that some would get good by this fruite of wonderful love, or not?</w:t>
      </w:r>
    </w:p>
    <w:p w14:paraId="20BF4CB1">
      <w:pPr>
        <w:ind w:left="-5" w:right="0"/>
        <w:rPr>
          <w:rFonts w:hint="eastAsia"/>
        </w:rPr>
      </w:pPr>
      <w:r>
        <w:rPr>
          <w:rFonts w:hint="eastAsia"/>
        </w:rPr>
        <w:t>主要么知道，一些人会藉着这奇妙之爱的果子得益，要么不知道？</w:t>
      </w:r>
    </w:p>
    <w:p w14:paraId="097999CC">
      <w:pPr>
        <w:ind w:left="-5" w:right="0"/>
        <w:rPr>
          <w:rFonts w:hint="eastAsia"/>
        </w:rPr>
      </w:pPr>
    </w:p>
    <w:p w14:paraId="33FC5604">
      <w:pPr>
        <w:ind w:left="-5" w:right="0"/>
        <w:rPr>
          <w:rFonts w:hint="eastAsia"/>
        </w:rPr>
      </w:pPr>
      <w:r>
        <w:rPr>
          <w:rFonts w:hint="eastAsia"/>
        </w:rPr>
        <w:t>If not, then he was not omniscient: and then the Father gave his Son, &amp; the Son came, &amp; both were the effect of the greatest love imaginable, &amp; yet neither of them knew, that any one soul should be saved for all that.</w:t>
      </w:r>
    </w:p>
    <w:p w14:paraId="1D513B15">
      <w:pPr>
        <w:ind w:left="-5" w:right="0"/>
        <w:rPr>
          <w:rFonts w:hint="eastAsia"/>
        </w:rPr>
      </w:pPr>
      <w:r>
        <w:rPr>
          <w:rFonts w:hint="eastAsia"/>
        </w:rPr>
        <w:t>如果不知道，那么祂就不是全知的：那么父赐下祂的儿子，子也来了，两者都是可以想象的最大的爱的果效，然而他们两者都不知道，尽管如此，会有任何一个灵魂得救。</w:t>
      </w:r>
    </w:p>
    <w:p w14:paraId="1F6BFD02">
      <w:pPr>
        <w:ind w:left="-5" w:right="0"/>
        <w:rPr>
          <w:rFonts w:hint="eastAsia"/>
        </w:rPr>
      </w:pPr>
    </w:p>
    <w:p w14:paraId="70EBF6D2">
      <w:pPr>
        <w:ind w:left="-5" w:right="0"/>
        <w:rPr>
          <w:rFonts w:hint="eastAsia"/>
        </w:rPr>
      </w:pPr>
      <w:r>
        <w:rPr>
          <w:rFonts w:hint="eastAsia"/>
        </w:rPr>
        <w:t>If he knew, then he knew that they would get good by it, either by themselves alone, without his Grace, or not.</w:t>
      </w:r>
    </w:p>
    <w:p w14:paraId="162E7881">
      <w:pPr>
        <w:ind w:left="-5" w:right="0"/>
        <w:rPr>
          <w:rFonts w:hint="eastAsia"/>
        </w:rPr>
      </w:pPr>
      <w:r>
        <w:rPr>
          <w:rFonts w:hint="eastAsia"/>
        </w:rPr>
        <w:t>如果祂知道，那么祂就知道他们会藉此得益，要么单单靠他们自己，没有祂的恩典，要么不是。</w:t>
      </w:r>
    </w:p>
    <w:p w14:paraId="2C98538F">
      <w:pPr>
        <w:ind w:left="-5" w:right="0"/>
        <w:rPr>
          <w:rFonts w:hint="eastAsia"/>
        </w:rPr>
      </w:pPr>
    </w:p>
    <w:p w14:paraId="2B6EB12C">
      <w:pPr>
        <w:ind w:left="-5" w:right="0"/>
        <w:rPr>
          <w:rFonts w:hint="eastAsia"/>
        </w:rPr>
      </w:pPr>
      <w:r>
        <w:rPr>
          <w:rFonts w:hint="eastAsia"/>
        </w:rPr>
        <w:t>If the first, why would he send his Son to die, &amp; why would Christ come to die for such, as they saw would never have a will to be saved by his death?</w:t>
      </w:r>
    </w:p>
    <w:p w14:paraId="4F957811">
      <w:pPr>
        <w:ind w:left="-5" w:right="0"/>
        <w:rPr>
          <w:rFonts w:hint="eastAsia"/>
        </w:rPr>
      </w:pPr>
      <w:r>
        <w:rPr>
          <w:rFonts w:hint="eastAsia"/>
        </w:rPr>
        <w:t>如果是前者，祂为何要差遣祂的儿子来死，基督为何要为那些他们看见永不会愿意藉祂的死得救的人来死呢？</w:t>
      </w:r>
    </w:p>
    <w:p w14:paraId="56DDBE09">
      <w:pPr>
        <w:ind w:left="-5" w:right="0"/>
        <w:rPr>
          <w:rFonts w:hint="eastAsia"/>
        </w:rPr>
      </w:pPr>
    </w:p>
    <w:p w14:paraId="20583D20">
      <w:pPr>
        <w:ind w:left="-5" w:right="0"/>
        <w:rPr>
          <w:rFonts w:hint="eastAsia"/>
        </w:rPr>
      </w:pPr>
      <w:r>
        <w:rPr>
          <w:rFonts w:hint="eastAsia"/>
        </w:rPr>
        <w:t>If the last be said, then, seing the greatest expression of love was to send his Son, &amp; in the Son to come &amp; die, how can we think, that that was for all, when the grace to improve that death, &amp; profite by it, was not designed for all?</w:t>
      </w:r>
    </w:p>
    <w:p w14:paraId="1F5179B0">
      <w:pPr>
        <w:ind w:left="-5" w:right="0"/>
        <w:rPr>
          <w:rFonts w:hint="eastAsia"/>
        </w:rPr>
      </w:pPr>
      <w:r>
        <w:rPr>
          <w:rFonts w:hint="eastAsia"/>
        </w:rPr>
        <w:t>如果说的是后者，那么，既然最大的爱之表达是差遣祂的儿子，并在子里面来死，我们又如何能认为，那爱是为所有人的，而那使用那死并从中得益的恩典，并非为所有人设计的呢？</w:t>
      </w:r>
    </w:p>
    <w:p w14:paraId="1D08EA86">
      <w:pPr>
        <w:ind w:left="-5" w:right="0"/>
        <w:rPr>
          <w:rFonts w:hint="eastAsia"/>
        </w:rPr>
      </w:pPr>
    </w:p>
    <w:p w14:paraId="5DA7560F">
      <w:pPr>
        <w:ind w:left="-5" w:right="0"/>
        <w:rPr>
          <w:rFonts w:hint="eastAsia"/>
        </w:rPr>
      </w:pPr>
      <w:r>
        <w:rPr>
          <w:rFonts w:hint="eastAsia"/>
        </w:rPr>
        <w:t>Sayeth not Paul Rom. 8:32. He that spared not his owne Son, but delivered him up for us all, how shall he not with him also freely give us all things?</w:t>
      </w:r>
    </w:p>
    <w:p w14:paraId="051FF831">
      <w:pPr>
        <w:ind w:left="-5" w:right="0"/>
        <w:rPr>
          <w:rFonts w:hint="eastAsia"/>
        </w:rPr>
      </w:pPr>
      <w:r>
        <w:rPr>
          <w:rFonts w:hint="eastAsia"/>
        </w:rPr>
        <w:t>保罗岂不是在罗马书8:32说：“神既不爱惜自己的儿子，为我们众人舍了，岂不也把万物和祂一同白白地赐给我们吗？”</w:t>
      </w:r>
    </w:p>
    <w:p w14:paraId="7C0BBDB4">
      <w:pPr>
        <w:ind w:left="-5" w:right="0"/>
        <w:rPr>
          <w:rFonts w:hint="eastAsia"/>
        </w:rPr>
      </w:pPr>
    </w:p>
    <w:p w14:paraId="22656217">
      <w:pPr>
        <w:ind w:left="-5" w:right="0"/>
        <w:rPr>
          <w:rFonts w:hint="eastAsia"/>
        </w:rPr>
      </w:pPr>
      <w:r>
        <w:rPr>
          <w:rFonts w:hint="eastAsia"/>
        </w:rPr>
        <w:t>Importing that that was Impossible.</w:t>
      </w:r>
    </w:p>
    <w:p w14:paraId="4555D831">
      <w:pPr>
        <w:ind w:left="-5" w:right="0"/>
        <w:rPr>
          <w:rFonts w:hint="eastAsia"/>
        </w:rPr>
      </w:pPr>
      <w:r>
        <w:rPr>
          <w:rFonts w:hint="eastAsia"/>
        </w:rPr>
        <w:t>暗示那是不可能的。</w:t>
      </w:r>
    </w:p>
    <w:p w14:paraId="5D154E80">
      <w:pPr>
        <w:ind w:left="-5" w:right="0"/>
        <w:rPr>
          <w:rFonts w:hint="eastAsia"/>
        </w:rPr>
      </w:pPr>
    </w:p>
    <w:p w14:paraId="675918E3">
      <w:pPr>
        <w:ind w:left="-5" w:right="0"/>
        <w:rPr>
          <w:rFonts w:hint="eastAsia"/>
        </w:rPr>
      </w:pPr>
      <w:r>
        <w:rPr>
          <w:rFonts w:hint="eastAsia"/>
        </w:rPr>
        <w:t>Shall we imagine that that is the greatest love, which is common to all, &amp; is not able to effectuate the salvation of those upon whom it is set?</w:t>
      </w:r>
    </w:p>
    <w:p w14:paraId="7CD64355">
      <w:pPr>
        <w:ind w:left="-5" w:right="0"/>
        <w:rPr>
          <w:rFonts w:hint="eastAsia"/>
        </w:rPr>
      </w:pPr>
      <w:r>
        <w:rPr>
          <w:rFonts w:hint="eastAsia"/>
        </w:rPr>
        <w:t>难道我们要想象，那最大的爱，是普遍给予所有人的，却不能成就它所施予之人的救恩吗？</w:t>
      </w:r>
    </w:p>
    <w:p w14:paraId="48AAA447">
      <w:pPr>
        <w:ind w:left="-5" w:right="0"/>
        <w:rPr>
          <w:rFonts w:hint="eastAsia"/>
        </w:rPr>
      </w:pPr>
    </w:p>
    <w:p w14:paraId="10AFFAD8">
      <w:pPr>
        <w:ind w:left="-5" w:right="0"/>
        <w:rPr>
          <w:rFonts w:hint="eastAsia"/>
        </w:rPr>
      </w:pPr>
      <w:r>
        <w:rPr>
          <w:rFonts w:hint="eastAsia"/>
        </w:rPr>
        <w:t>and how can this be, that the greatest effect of this greatest love shall be common to all, &amp; smaller effects not common also?</w:t>
      </w:r>
    </w:p>
    <w:p w14:paraId="059FB66A">
      <w:pPr>
        <w:ind w:left="-5" w:right="0"/>
        <w:rPr>
          <w:rFonts w:hint="eastAsia"/>
        </w:rPr>
      </w:pPr>
      <w:r>
        <w:rPr>
          <w:rFonts w:hint="eastAsia"/>
        </w:rPr>
        <w:t>这又如何能是，这最大之爱的最大果效竟是普遍给予所有人的，而较小的果效却非普遍的呢？</w:t>
      </w:r>
    </w:p>
    <w:p w14:paraId="75D2F3C6">
      <w:pPr>
        <w:ind w:left="-5" w:right="0"/>
        <w:rPr>
          <w:rFonts w:hint="eastAsia"/>
        </w:rPr>
      </w:pPr>
    </w:p>
    <w:p w14:paraId="437792DF">
      <w:pPr>
        <w:ind w:left="-5" w:right="0"/>
        <w:rPr>
          <w:rFonts w:hint="eastAsia"/>
        </w:rPr>
      </w:pPr>
      <w:r>
        <w:rPr>
          <w:rFonts w:hint="eastAsia"/>
        </w:rPr>
        <w:t>See also 1. Joh. 4:9, 10, 11. where this speciall love, by which Christ was sent, is made peculiar unto beleevers; for John is speaking of none else: So is this love peculiarly terminated on Christ's Wife &amp; Church Ephes. 5:26, 26. &amp; hath gracious &amp; saving effects Gal 2:20; Tit. 3:4, 5, 6, 7; Ephes. 2:4, 5, 6; Rom. 8:36, 37; 2. Thes. 2:16, 17; Revel. 1:5, 6.</w:t>
      </w:r>
    </w:p>
    <w:p w14:paraId="06C092F6">
      <w:pPr>
        <w:ind w:left="-5" w:right="0"/>
        <w:rPr>
          <w:rFonts w:hint="eastAsia"/>
        </w:rPr>
      </w:pPr>
      <w:r>
        <w:rPr>
          <w:rFonts w:hint="eastAsia"/>
        </w:rPr>
        <w:t>亦见约翰一书4:9, 10, 11，那里这藉以差遣基督的特别的爱，被专属于信徒；因为约翰说的就是他们，别无他人：所以这爱特别地终止于基督的妻子和教会（以弗所书5:26, 26），并有恩惠和拯救的果效（加拉太书2:20；提多书3:4, 5, 6, 7；以弗所书2:4, 5, 6；罗马书8:36, 37；帖撒罗尼迦后书2:16, 17；启示录1:5, 6）。</w:t>
      </w:r>
    </w:p>
    <w:p w14:paraId="67C974CB">
      <w:pPr>
        <w:ind w:left="-5" w:right="0"/>
        <w:rPr>
          <w:rFonts w:hint="eastAsia"/>
        </w:rPr>
      </w:pPr>
    </w:p>
    <w:p w14:paraId="583FD877">
      <w:pPr>
        <w:ind w:left="-5" w:right="0"/>
        <w:rPr>
          <w:rFonts w:hint="eastAsia"/>
        </w:rPr>
      </w:pPr>
      <w:r>
        <w:rPr>
          <w:rFonts w:hint="eastAsia"/>
        </w:rPr>
        <w:t>Beside, that this love is mentioned as an Old, Everlasting, &amp; Unchangable Love, Jer. 31:3; Ephes. 1:3, 4; Rom. 9:11; Joh. 13:1; Zeph. 3:17.</w:t>
      </w:r>
    </w:p>
    <w:p w14:paraId="14B9FB6D">
      <w:pPr>
        <w:ind w:left="-5" w:right="0"/>
        <w:rPr>
          <w:rFonts w:hint="eastAsia"/>
        </w:rPr>
      </w:pPr>
      <w:r>
        <w:rPr>
          <w:rFonts w:hint="eastAsia"/>
        </w:rPr>
        <w:t>此外，这爱被提及为一种古老的、永恒的、不变的爱（耶利米书31:3；以弗所书1:3, 4；罗马书9:11；约翰福音13:1；西番雅书3:17）。</w:t>
      </w:r>
    </w:p>
    <w:p w14:paraId="6FBCD798">
      <w:pPr>
        <w:ind w:left="-5" w:right="0"/>
        <w:rPr>
          <w:rFonts w:hint="eastAsia"/>
        </w:rPr>
      </w:pPr>
    </w:p>
    <w:p w14:paraId="0E524551">
      <w:pPr>
        <w:ind w:left="-5" w:right="0"/>
        <w:rPr>
          <w:rFonts w:hint="eastAsia"/>
        </w:rPr>
      </w:pPr>
      <w:r>
        <w:rPr>
          <w:rFonts w:hint="eastAsia"/>
        </w:rPr>
        <w:t>And is all this nothing but a General Common thing, that cannot save one soul, if Lord Freewill do not consent, of his own accord?</w:t>
      </w:r>
    </w:p>
    <w:p w14:paraId="348A3E08">
      <w:pPr>
        <w:ind w:left="-5" w:right="0"/>
        <w:rPr>
          <w:rFonts w:hint="eastAsia"/>
        </w:rPr>
      </w:pPr>
      <w:r>
        <w:rPr>
          <w:rFonts w:hint="eastAsia"/>
        </w:rPr>
        <w:t>而这一切难道只是一种普遍寻常之事，若非自由意志大人自愿同意，就不能拯救一个灵魂吗？</w:t>
      </w:r>
    </w:p>
    <w:p w14:paraId="254342EA">
      <w:pPr>
        <w:ind w:left="-5" w:right="0"/>
        <w:rPr>
          <w:rFonts w:hint="eastAsia"/>
        </w:rPr>
      </w:pPr>
    </w:p>
    <w:p w14:paraId="6C7D0664">
      <w:pPr>
        <w:ind w:left="-5" w:right="0"/>
        <w:rPr>
          <w:rFonts w:hint="eastAsia"/>
        </w:rPr>
      </w:pPr>
      <w:r>
        <w:rPr>
          <w:rFonts w:hint="eastAsia"/>
        </w:rPr>
        <w:t>Moreover (5.) if we consider the ends assigned to the Death of Christ, mentioned in Scripture, we shall see that it was some other thing, than a meer Possible Delivery &amp; Redemption, common to all mankinde.</w:t>
      </w:r>
    </w:p>
    <w:p w14:paraId="0515A559">
      <w:pPr>
        <w:ind w:left="-5" w:right="0"/>
        <w:rPr>
          <w:rFonts w:hint="eastAsia"/>
        </w:rPr>
      </w:pPr>
      <w:r>
        <w:rPr>
          <w:rFonts w:hint="eastAsia"/>
        </w:rPr>
        <w:t>此外（5.），如果我们思想圣经中所提及的、归于基督之死的目的，我们就会看到那绝非一种纯粹可能的、普遍给予全人类的拯救和救赎。</w:t>
      </w:r>
    </w:p>
    <w:p w14:paraId="668B755F">
      <w:pPr>
        <w:ind w:left="-5" w:right="0"/>
        <w:rPr>
          <w:rFonts w:hint="eastAsia"/>
        </w:rPr>
      </w:pPr>
    </w:p>
    <w:p w14:paraId="14F44C19">
      <w:pPr>
        <w:ind w:left="-5" w:right="0"/>
        <w:rPr>
          <w:rFonts w:hint="eastAsia"/>
        </w:rPr>
      </w:pPr>
      <w:r>
        <w:rPr>
          <w:rFonts w:hint="eastAsia"/>
        </w:rPr>
        <w:t>Mat. 8:11. He came to save that which was lost; and not to make their salvation meerly possible; for if that were all, Christs argument should have had no strength: So 1. Tim. 1:15.—Jesus Christ came into the world to save sinners: if it were a meer possibility, that might never take effect, how should this faithful saying be worthy of all acception; So Luk. 19:10 where the matter is exemplified in Zaccheus Mat. 1:21. the reason of the name Jesus, given to the Redeemer is, because he shall save his people from their sinnes, that is, Actually &amp; Really, and not Potentially or Possibly only: and this cannot be meaned of all; for he saveth not the Reprobat from their sins; at least, not from the sin of unbeleef, by the confession of Adversaries; But here, no sin is excepted, and therefore is his death restricted to his people, whom he saveth from all their sinnes.</w:t>
      </w:r>
    </w:p>
    <w:p w14:paraId="2F61D0BD">
      <w:pPr>
        <w:ind w:left="-5" w:right="0"/>
        <w:rPr>
          <w:rFonts w:hint="eastAsia"/>
        </w:rPr>
      </w:pPr>
      <w:r>
        <w:rPr>
          <w:rFonts w:hint="eastAsia"/>
        </w:rPr>
        <w:t>马太福音8:11，祂来，为要拯救失丧的人；并非要使他们的救恩纯粹可能；因为倘若仅此而已，基督的论证就毫无力量了：又如提摩太前书1:15——“耶稣基督降世，为要拯救罪人”：如果这只是一个可能永不会发生的可能性，这句话又如何是可信的，是十分可佩服的；又如路加福音19:10，此事在撒该身上被例证了；马太福音1:21，救赎主被赐名为耶稣的原因是，因为祂要将自己的百姓从罪恶里救出来，即，实际地、真实地，而非仅是潜在地或可能地：这不可能是指所有人；因为祂并未从罪恶里拯救被弃者；至少，按对手的承认，并未从不信的罪里拯救他们；但在此处，没有罪被排除，因此祂的死被局限于祂的百姓，祂从他们所有的罪里拯救他们。</w:t>
      </w:r>
    </w:p>
    <w:p w14:paraId="0D59427A">
      <w:pPr>
        <w:ind w:left="-5" w:right="0"/>
        <w:rPr>
          <w:rFonts w:hint="eastAsia"/>
        </w:rPr>
      </w:pPr>
    </w:p>
    <w:p w14:paraId="533AB9AA">
      <w:pPr>
        <w:ind w:left="-5" w:right="0"/>
        <w:rPr>
          <w:rFonts w:hint="eastAsia"/>
        </w:rPr>
      </w:pPr>
      <w:r>
        <w:rPr>
          <w:rFonts w:hint="eastAsia"/>
        </w:rPr>
        <w:t>Heb. 2:14, 15. there is another end of his death mentioned, viz. that he might destroy him that had the power of death, that is the devil, and deliver them, who through fear of death, were all their life time subject to bondage.</w:t>
      </w:r>
    </w:p>
    <w:p w14:paraId="40B048CC">
      <w:pPr>
        <w:ind w:left="-5" w:right="0"/>
        <w:rPr>
          <w:rFonts w:hint="eastAsia"/>
        </w:rPr>
      </w:pPr>
      <w:r>
        <w:rPr>
          <w:rFonts w:hint="eastAsia"/>
        </w:rPr>
        <w:t>希伯来书2:14, 15，那里提到了祂死的另一个目的，即祂可以败坏那掌死权的，就是魔鬼，并要释放那些一生因怕死而为奴仆的人。</w:t>
      </w:r>
    </w:p>
    <w:p w14:paraId="4FA0CABA">
      <w:pPr>
        <w:ind w:left="-5" w:right="0"/>
        <w:rPr>
          <w:rFonts w:hint="eastAsia"/>
        </w:rPr>
      </w:pPr>
    </w:p>
    <w:p w14:paraId="1350DE2D">
      <w:pPr>
        <w:ind w:left="-5" w:right="0"/>
        <w:rPr>
          <w:rFonts w:hint="eastAsia"/>
        </w:rPr>
      </w:pPr>
      <w:r>
        <w:rPr>
          <w:rFonts w:hint="eastAsia"/>
        </w:rPr>
        <w:t>This was no meer Possible Deliverance, but Actual &amp; Effectual; and it was not common to all; for it is restricted to his Brethren vers. 11, 12, 17. and to sones 13. &amp; to the children which God gave him vers. 13, 14. &amp; to the Seed of Abraham vers 16. and againe vers. 17. wherefore in all things it behoved him to be make like unto his brethren, that he might be a Merciful &amp; Faithfull High Priest in things pertaining to God, to make reconciliation for the people.</w:t>
      </w:r>
    </w:p>
    <w:p w14:paraId="1466CF42">
      <w:pPr>
        <w:ind w:left="-5" w:right="0"/>
        <w:rPr>
          <w:rFonts w:hint="eastAsia"/>
        </w:rPr>
      </w:pPr>
      <w:r>
        <w:rPr>
          <w:rFonts w:hint="eastAsia"/>
        </w:rPr>
        <w:t>这并非纯粹可能的拯救，而是实际且有效的；也非普遍给予所有人的；因为它被局限于祂的弟兄（11, 12, 17节），和儿子（13节），以及神赐给祂的儿女（13, 14节），和亚伯拉罕的后裔（16节），以及17节又说，所以祂凡事该与祂的弟兄相同，为要在神的事上，成为慈悲忠信的大祭司，为百姓的罪献上挽回祭。</w:t>
      </w:r>
    </w:p>
    <w:p w14:paraId="64086C75">
      <w:pPr>
        <w:ind w:left="-5" w:right="0"/>
        <w:rPr>
          <w:rFonts w:hint="eastAsia"/>
        </w:rPr>
      </w:pPr>
    </w:p>
    <w:p w14:paraId="6EE7F495">
      <w:pPr>
        <w:ind w:left="-5" w:right="0"/>
        <w:rPr>
          <w:rFonts w:hint="eastAsia"/>
        </w:rPr>
      </w:pPr>
      <w:r>
        <w:rPr>
          <w:rFonts w:hint="eastAsia"/>
        </w:rPr>
        <w:t>Behoved Christ to be a Merciful &amp; Faithful High Priest in things pertaining to God, only to make a Possible Reconciliation, whereby it might be, that not one person should be reconciled?</w:t>
      </w:r>
    </w:p>
    <w:p w14:paraId="070BCD88">
      <w:pPr>
        <w:ind w:left="-5" w:right="0"/>
        <w:rPr>
          <w:rFonts w:hint="eastAsia"/>
        </w:rPr>
      </w:pPr>
      <w:r>
        <w:rPr>
          <w:rFonts w:hint="eastAsia"/>
        </w:rPr>
        <w:t>难道基督在神的事上，成为慈悲忠信的大祭司，只是为要作成一种可能的和好，以致可能没有一个人会和好吗？</w:t>
      </w:r>
    </w:p>
    <w:p w14:paraId="28A263E7">
      <w:pPr>
        <w:ind w:left="-5" w:right="0"/>
        <w:rPr>
          <w:rFonts w:hint="eastAsia"/>
        </w:rPr>
      </w:pPr>
    </w:p>
    <w:p w14:paraId="3801C23D">
      <w:pPr>
        <w:ind w:left="-5" w:right="0"/>
        <w:rPr>
          <w:rFonts w:hint="eastAsia"/>
        </w:rPr>
      </w:pPr>
      <w:r>
        <w:rPr>
          <w:rFonts w:hint="eastAsia"/>
        </w:rPr>
        <w:t>&amp; are the Reprobate his brethen?</w:t>
      </w:r>
    </w:p>
    <w:p w14:paraId="18C08862">
      <w:pPr>
        <w:ind w:left="-5" w:right="0"/>
        <w:rPr>
          <w:rFonts w:hint="eastAsia"/>
        </w:rPr>
      </w:pPr>
      <w:r>
        <w:rPr>
          <w:rFonts w:hint="eastAsia"/>
        </w:rPr>
        <w:t>难道被弃者是祂的弟兄吗？</w:t>
      </w:r>
    </w:p>
    <w:p w14:paraId="44F0841C">
      <w:pPr>
        <w:ind w:left="-5" w:right="0"/>
        <w:rPr>
          <w:rFonts w:hint="eastAsia"/>
        </w:rPr>
      </w:pPr>
    </w:p>
    <w:p w14:paraId="2CE74853">
      <w:pPr>
        <w:ind w:left="-5" w:right="0"/>
        <w:rPr>
          <w:rFonts w:hint="eastAsia"/>
        </w:rPr>
      </w:pPr>
      <w:r>
        <w:rPr>
          <w:rFonts w:hint="eastAsia"/>
        </w:rPr>
        <w:t>Ephes. 5:25, 26. To what end did Christ give himself for his Church?</w:t>
      </w:r>
    </w:p>
    <w:p w14:paraId="05B7FB2B">
      <w:pPr>
        <w:ind w:left="-5" w:right="0"/>
        <w:rPr>
          <w:rFonts w:hint="eastAsia"/>
        </w:rPr>
      </w:pPr>
      <w:r>
        <w:rPr>
          <w:rFonts w:hint="eastAsia"/>
        </w:rPr>
        <w:t>以弗所书5:25, 26，基督为祂的教会舍己，是为何目的？</w:t>
      </w:r>
    </w:p>
    <w:p w14:paraId="1FA73AD6">
      <w:pPr>
        <w:ind w:left="-5" w:right="0"/>
        <w:rPr>
          <w:rFonts w:hint="eastAsia"/>
        </w:rPr>
      </w:pPr>
    </w:p>
    <w:p w14:paraId="7D08E680">
      <w:pPr>
        <w:ind w:left="-5" w:right="0"/>
        <w:rPr>
          <w:rFonts w:hint="eastAsia"/>
        </w:rPr>
      </w:pPr>
      <w:r>
        <w:rPr>
          <w:rFonts w:hint="eastAsia"/>
        </w:rPr>
        <w:t>(And all the world of mankinde belong not to his Church.) It was, that he might sanctifie &amp; cleanse it with the washing of water, by the word, that he might present it to himself a glorious Church, not having spot or wrinkle, or any such thing, but that it should be holy and without blemish, Is this a meer Possibility?</w:t>
      </w:r>
    </w:p>
    <w:p w14:paraId="72921161">
      <w:pPr>
        <w:ind w:left="-5" w:right="0"/>
        <w:rPr>
          <w:rFonts w:hint="eastAsia"/>
        </w:rPr>
      </w:pPr>
      <w:r>
        <w:rPr>
          <w:rFonts w:hint="eastAsia"/>
        </w:rPr>
        <w:t>（并且全人类并非都属于祂的教会。）那是为要叫祂藉着道，用水洗净它，使它成为圣洁，好献给自己，作个荣耀的教会，毫无玷污、皱纹等类的病，乃是圣洁没有瑕疵的。这难道只是一个可能性吗？</w:t>
      </w:r>
    </w:p>
    <w:p w14:paraId="7E8CE328">
      <w:pPr>
        <w:ind w:left="-5" w:right="0"/>
        <w:rPr>
          <w:rFonts w:hint="eastAsia"/>
        </w:rPr>
      </w:pPr>
    </w:p>
    <w:p w14:paraId="618D592A">
      <w:pPr>
        <w:ind w:left="-5" w:right="0"/>
        <w:rPr>
          <w:rFonts w:hint="eastAsia"/>
        </w:rPr>
      </w:pPr>
      <w:r>
        <w:rPr>
          <w:rFonts w:hint="eastAsia"/>
        </w:rPr>
        <w:t>Then might Christ have died, &amp; have no Church to present to himself faire &amp; spotless; his Church might have remained full of spots &amp; wrinkles, unholy &amp; full of blemishes, yea should have been no Church.</w:t>
      </w:r>
    </w:p>
    <w:p w14:paraId="06045CA7">
      <w:pPr>
        <w:ind w:left="-5" w:right="0"/>
        <w:rPr>
          <w:rFonts w:hint="eastAsia"/>
        </w:rPr>
      </w:pPr>
      <w:r>
        <w:rPr>
          <w:rFonts w:hint="eastAsia"/>
        </w:rPr>
        <w:t>那么基督本可以死，却没有一个教会可献给祂自己，既不美丽也无瑕疵；祂的教会本可以仍然满是玷污和皱纹，不圣洁，满是瑕疵，是的，本可以不成其为教会。</w:t>
      </w:r>
    </w:p>
    <w:p w14:paraId="12652F9F">
      <w:pPr>
        <w:ind w:left="-5" w:right="0"/>
        <w:rPr>
          <w:rFonts w:hint="eastAsia"/>
        </w:rPr>
      </w:pPr>
    </w:p>
    <w:p w14:paraId="0C2D08D0">
      <w:pPr>
        <w:ind w:left="-5" w:right="0"/>
        <w:rPr>
          <w:rFonts w:hint="eastAsia"/>
        </w:rPr>
      </w:pPr>
      <w:r>
        <w:rPr>
          <w:rFonts w:hint="eastAsia"/>
        </w:rPr>
        <w:t>Tit. 2:14. He gave himself for us, that he might redeem ut from all iniquity, and purifie unto himself a peculiar people zealous of good works.</w:t>
      </w:r>
    </w:p>
    <w:p w14:paraId="75216205">
      <w:pPr>
        <w:ind w:left="-5" w:right="0"/>
        <w:rPr>
          <w:rFonts w:hint="eastAsia"/>
        </w:rPr>
      </w:pPr>
      <w:r>
        <w:rPr>
          <w:rFonts w:hint="eastAsia"/>
        </w:rPr>
        <w:t>提多书2:14，祂为我们舍了自己，要赎我们脱离一切罪恶，又洁净我们，特作自己的子民，热心为善。</w:t>
      </w:r>
    </w:p>
    <w:p w14:paraId="04CFA27E">
      <w:pPr>
        <w:ind w:left="-5" w:right="0"/>
        <w:rPr>
          <w:rFonts w:hint="eastAsia"/>
        </w:rPr>
      </w:pPr>
    </w:p>
    <w:p w14:paraId="2448A7F4">
      <w:pPr>
        <w:ind w:left="-5" w:right="0"/>
        <w:rPr>
          <w:rFonts w:hint="eastAsia"/>
        </w:rPr>
      </w:pPr>
      <w:r>
        <w:rPr>
          <w:rFonts w:hint="eastAsia"/>
        </w:rPr>
        <w:t>Do all the world belong to his peculiar people?</w:t>
      </w:r>
    </w:p>
    <w:p w14:paraId="09B607BA">
      <w:pPr>
        <w:ind w:left="-5" w:right="0"/>
        <w:rPr>
          <w:rFonts w:hint="eastAsia"/>
        </w:rPr>
      </w:pPr>
      <w:r>
        <w:rPr>
          <w:rFonts w:hint="eastAsia"/>
        </w:rPr>
        <w:t>难道全世界都属于祂特作的子民吗？</w:t>
      </w:r>
    </w:p>
    <w:p w14:paraId="277D7EA6">
      <w:pPr>
        <w:ind w:left="-5" w:right="0"/>
        <w:rPr>
          <w:rFonts w:hint="eastAsia"/>
        </w:rPr>
      </w:pPr>
    </w:p>
    <w:p w14:paraId="4DDC1A5D">
      <w:pPr>
        <w:ind w:left="-5" w:right="0"/>
        <w:rPr>
          <w:rFonts w:hint="eastAsia"/>
        </w:rPr>
      </w:pPr>
      <w:r>
        <w:rPr>
          <w:rFonts w:hint="eastAsia"/>
        </w:rPr>
        <w:t>doth Christ redeem all the world from all iniquity?</w:t>
      </w:r>
    </w:p>
    <w:p w14:paraId="2ACBD3BE">
      <w:pPr>
        <w:ind w:left="-5" w:right="0"/>
        <w:rPr>
          <w:rFonts w:hint="eastAsia"/>
        </w:rPr>
      </w:pPr>
      <w:r>
        <w:rPr>
          <w:rFonts w:hint="eastAsia"/>
        </w:rPr>
        <w:t>基督救赎全世界脱离一切罪恶吗？</w:t>
      </w:r>
    </w:p>
    <w:p w14:paraId="4AF1195D">
      <w:pPr>
        <w:ind w:left="-5" w:right="0"/>
        <w:rPr>
          <w:rFonts w:hint="eastAsia"/>
        </w:rPr>
      </w:pPr>
    </w:p>
    <w:p w14:paraId="1F7F2E49">
      <w:pPr>
        <w:ind w:left="-5" w:right="0"/>
        <w:rPr>
          <w:rFonts w:hint="eastAsia"/>
        </w:rPr>
      </w:pPr>
      <w:r>
        <w:rPr>
          <w:rFonts w:hint="eastAsia"/>
        </w:rPr>
        <w:t>Is all the world purified &amp; made zealous of good works?</w:t>
      </w:r>
    </w:p>
    <w:p w14:paraId="0FDDBE10">
      <w:pPr>
        <w:ind w:left="-5" w:right="0"/>
        <w:rPr>
          <w:rFonts w:hint="eastAsia"/>
        </w:rPr>
      </w:pPr>
      <w:r>
        <w:rPr>
          <w:rFonts w:hint="eastAsia"/>
        </w:rPr>
        <w:t>全世界都被洁净并变得热心为善吗？</w:t>
      </w:r>
    </w:p>
    <w:p w14:paraId="7DF04380">
      <w:pPr>
        <w:ind w:left="-5" w:right="0"/>
        <w:rPr>
          <w:rFonts w:hint="eastAsia"/>
        </w:rPr>
      </w:pPr>
    </w:p>
    <w:p w14:paraId="07A50A54">
      <w:pPr>
        <w:ind w:left="-5" w:right="0"/>
        <w:rPr>
          <w:rFonts w:hint="eastAsia"/>
        </w:rPr>
      </w:pPr>
      <w:r>
        <w:rPr>
          <w:rFonts w:hint="eastAsia"/>
        </w:rPr>
        <w:t>Or is all this meer may be, which may not be?</w:t>
      </w:r>
    </w:p>
    <w:p w14:paraId="7B0B38D9">
      <w:pPr>
        <w:ind w:left="-5" w:right="0"/>
        <w:rPr>
          <w:rFonts w:hint="eastAsia"/>
        </w:rPr>
      </w:pPr>
      <w:r>
        <w:rPr>
          <w:rFonts w:hint="eastAsia"/>
        </w:rPr>
        <w:t>或者这一切都只是可能发生，也可能不发生？</w:t>
      </w:r>
    </w:p>
    <w:p w14:paraId="1ED1375D">
      <w:pPr>
        <w:ind w:left="-5" w:right="0"/>
        <w:rPr>
          <w:rFonts w:hint="eastAsia"/>
        </w:rPr>
      </w:pPr>
    </w:p>
    <w:p w14:paraId="439C9FFE">
      <w:pPr>
        <w:ind w:left="-5" w:right="0"/>
        <w:rPr>
          <w:rFonts w:hint="eastAsia"/>
        </w:rPr>
      </w:pPr>
      <w:r>
        <w:rPr>
          <w:rFonts w:hint="eastAsia"/>
        </w:rPr>
        <w:t>2. Corinth. 5. vers. 21. He hath made him to be sin for us, who knew no sin, that we might be made the Righteousness of God in him.</w:t>
      </w:r>
    </w:p>
    <w:p w14:paraId="0A4CD7DF">
      <w:pPr>
        <w:ind w:left="-5" w:right="0"/>
        <w:rPr>
          <w:rFonts w:hint="eastAsia"/>
        </w:rPr>
      </w:pPr>
      <w:r>
        <w:rPr>
          <w:rFonts w:hint="eastAsia"/>
        </w:rPr>
        <w:t>哥林多后书5章，21节，神使那无罪的，为我们成了罪，好叫我们在祂里面成为神的义。</w:t>
      </w:r>
    </w:p>
    <w:p w14:paraId="2AE200EA">
      <w:pPr>
        <w:ind w:left="-5" w:right="0"/>
        <w:rPr>
          <w:rFonts w:hint="eastAsia"/>
        </w:rPr>
      </w:pPr>
    </w:p>
    <w:p w14:paraId="0D4C3CA7">
      <w:pPr>
        <w:ind w:left="-5" w:right="0"/>
        <w:rPr>
          <w:rFonts w:hint="eastAsia"/>
        </w:rPr>
      </w:pPr>
      <w:r>
        <w:rPr>
          <w:rFonts w:hint="eastAsia"/>
        </w:rPr>
        <w:t>Was Christ made sin, or a sacrifice for sin, that all the world might possibly be made the Righteousness of God in him? that is, that possibly not one person might be made the Righteousness of God in him?</w:t>
      </w:r>
    </w:p>
    <w:p w14:paraId="1C25B617">
      <w:pPr>
        <w:ind w:left="-5" w:right="0"/>
        <w:rPr>
          <w:rFonts w:hint="eastAsia"/>
        </w:rPr>
      </w:pPr>
      <w:r>
        <w:rPr>
          <w:rFonts w:hint="eastAsia"/>
        </w:rPr>
        <w:t>难道基督成了罪，或赎罪祭，是为要叫全世界都可能在祂里面成为神的义吗？也就是说，可能没有一个人会在祂里面成为神的义吗？</w:t>
      </w:r>
    </w:p>
    <w:p w14:paraId="0D680FCB">
      <w:pPr>
        <w:ind w:left="-5" w:right="0"/>
        <w:rPr>
          <w:rFonts w:hint="eastAsia"/>
        </w:rPr>
      </w:pPr>
    </w:p>
    <w:p w14:paraId="64D49B87">
      <w:pPr>
        <w:ind w:left="-5" w:right="0"/>
        <w:rPr>
          <w:rFonts w:hint="eastAsia"/>
        </w:rPr>
      </w:pPr>
      <w:r>
        <w:rPr>
          <w:rFonts w:hint="eastAsia"/>
        </w:rPr>
        <w:t>who can dream thus, that God's intentions &amp; designes should be so loose &amp; frustrable, &amp; that God should be so uncertain in his purposes?</w:t>
      </w:r>
    </w:p>
    <w:p w14:paraId="63BF8D1F">
      <w:pPr>
        <w:ind w:left="-5" w:right="0"/>
        <w:rPr>
          <w:rFonts w:hint="eastAsia"/>
        </w:rPr>
      </w:pPr>
      <w:r>
        <w:rPr>
          <w:rFonts w:hint="eastAsia"/>
        </w:rPr>
        <w:t>谁能如此梦想，神的意图和设计竟如此松散和可挫败，神竟在祂的旨意上如此不确定？</w:t>
      </w:r>
    </w:p>
    <w:p w14:paraId="451DA6A1">
      <w:pPr>
        <w:ind w:left="-5" w:right="0"/>
        <w:rPr>
          <w:rFonts w:hint="eastAsia"/>
        </w:rPr>
      </w:pPr>
    </w:p>
    <w:p w14:paraId="5356255B">
      <w:pPr>
        <w:ind w:left="-5" w:right="0"/>
        <w:rPr>
          <w:rFonts w:hint="eastAsia"/>
        </w:rPr>
      </w:pPr>
      <w:r>
        <w:rPr>
          <w:rFonts w:hint="eastAsia"/>
        </w:rPr>
        <w:t>Gal. 1:4. why did the Lord Jesus give himself for our sinnes?</w:t>
      </w:r>
    </w:p>
    <w:p w14:paraId="435F520F">
      <w:pPr>
        <w:ind w:left="-5" w:right="0"/>
        <w:rPr>
          <w:rFonts w:hint="eastAsia"/>
        </w:rPr>
      </w:pPr>
      <w:r>
        <w:rPr>
          <w:rFonts w:hint="eastAsia"/>
        </w:rPr>
        <w:t>加拉太书1:4，主耶稣为我们的罪舍己，是为何缘故？</w:t>
      </w:r>
    </w:p>
    <w:p w14:paraId="23E97012">
      <w:pPr>
        <w:ind w:left="-5" w:right="0"/>
        <w:rPr>
          <w:rFonts w:hint="eastAsia"/>
        </w:rPr>
      </w:pPr>
    </w:p>
    <w:p w14:paraId="38883312">
      <w:pPr>
        <w:ind w:left="-5" w:right="0"/>
        <w:rPr>
          <w:rFonts w:hint="eastAsia"/>
        </w:rPr>
      </w:pPr>
      <w:r>
        <w:rPr>
          <w:rFonts w:hint="eastAsia"/>
        </w:rPr>
        <w:t>It was, that he might deliver in from this present evil world, according to the will of God and our Father.</w:t>
      </w:r>
    </w:p>
    <w:p w14:paraId="004ACF2C">
      <w:pPr>
        <w:ind w:left="-5" w:right="0"/>
        <w:rPr>
          <w:rFonts w:hint="eastAsia"/>
        </w:rPr>
      </w:pPr>
      <w:r>
        <w:rPr>
          <w:rFonts w:hint="eastAsia"/>
        </w:rPr>
        <w:t>那是为要救我们脱离这现今邪恶的世代，照着神我们父的旨意。</w:t>
      </w:r>
    </w:p>
    <w:p w14:paraId="7583F6A3">
      <w:pPr>
        <w:ind w:left="-5" w:right="0"/>
        <w:rPr>
          <w:rFonts w:hint="eastAsia"/>
        </w:rPr>
      </w:pPr>
    </w:p>
    <w:p w14:paraId="45ACAFCD">
      <w:pPr>
        <w:ind w:left="-5" w:right="0"/>
        <w:rPr>
          <w:rFonts w:hint="eastAsia"/>
        </w:rPr>
      </w:pPr>
      <w:r>
        <w:rPr>
          <w:rFonts w:hint="eastAsia"/>
        </w:rPr>
        <w:t>This is no meer Possible Deliverance; and it is such as was designed not for all the world, but for the us, there mentioned.</w:t>
      </w:r>
    </w:p>
    <w:p w14:paraId="7F809DF6">
      <w:pPr>
        <w:ind w:left="-5" w:right="0"/>
        <w:rPr>
          <w:rFonts w:hint="eastAsia"/>
        </w:rPr>
      </w:pPr>
      <w:r>
        <w:rPr>
          <w:rFonts w:hint="eastAsia"/>
        </w:rPr>
        <w:t>这并非纯粹可能的拯救；并且这拯救是为那里所提及的“我们”设计的，而非为全世界。</w:t>
      </w:r>
    </w:p>
    <w:p w14:paraId="5DA0B3FC">
      <w:pPr>
        <w:ind w:left="-5" w:right="0"/>
        <w:rPr>
          <w:rFonts w:hint="eastAsia"/>
        </w:rPr>
      </w:pPr>
    </w:p>
    <w:p w14:paraId="04067A9D">
      <w:pPr>
        <w:ind w:left="-5" w:right="0"/>
        <w:rPr>
          <w:rFonts w:hint="eastAsia"/>
        </w:rPr>
      </w:pPr>
      <w:r>
        <w:rPr>
          <w:rFonts w:hint="eastAsia"/>
        </w:rPr>
        <w:t>So Chap. 4:4, 5.—God sent forth his son, made of a woman, made under the Law, to redeem them that were under the Law, that we might receive the adoption of sones.</w:t>
      </w:r>
    </w:p>
    <w:p w14:paraId="22553962">
      <w:pPr>
        <w:ind w:left="-5" w:right="0"/>
        <w:rPr>
          <w:rFonts w:hint="eastAsia"/>
        </w:rPr>
      </w:pPr>
      <w:r>
        <w:rPr>
          <w:rFonts w:hint="eastAsia"/>
        </w:rPr>
        <w:t>又如第4章，4, 5节——神差遣祂的儿子，为女子所生，且生在律法以下，要把律法以下的人赎出来，叫我们得着儿子的名分。</w:t>
      </w:r>
    </w:p>
    <w:p w14:paraId="29A19920">
      <w:pPr>
        <w:ind w:left="-5" w:right="0"/>
        <w:rPr>
          <w:rFonts w:hint="eastAsia"/>
        </w:rPr>
      </w:pPr>
    </w:p>
    <w:p w14:paraId="6FEA98ED">
      <w:pPr>
        <w:ind w:left="-5" w:right="0"/>
        <w:rPr>
          <w:rFonts w:hint="eastAsia"/>
        </w:rPr>
      </w:pPr>
      <w:r>
        <w:rPr>
          <w:rFonts w:hint="eastAsia"/>
        </w:rPr>
        <w:t>This Real Benefite is manifestly here restricked.</w:t>
      </w:r>
    </w:p>
    <w:p w14:paraId="40286096">
      <w:pPr>
        <w:ind w:left="-5" w:right="0"/>
        <w:rPr>
          <w:rFonts w:hint="eastAsia"/>
        </w:rPr>
      </w:pPr>
      <w:r>
        <w:rPr>
          <w:rFonts w:hint="eastAsia"/>
        </w:rPr>
        <w:t>这真实的益处在此被明确地限制了。</w:t>
      </w:r>
    </w:p>
    <w:p w14:paraId="392A9F75">
      <w:pPr>
        <w:ind w:left="-5" w:right="0"/>
        <w:rPr>
          <w:rFonts w:hint="eastAsia"/>
        </w:rPr>
      </w:pPr>
    </w:p>
    <w:p w14:paraId="21DC4632">
      <w:pPr>
        <w:ind w:left="-5" w:right="0"/>
        <w:rPr>
          <w:rFonts w:hint="eastAsia"/>
        </w:rPr>
      </w:pPr>
      <w:r>
        <w:rPr>
          <w:rFonts w:hint="eastAsia"/>
        </w:rPr>
        <w:t>Joh. 17:19. for their sakes I sanctify my self, that they also may be sanctified through the truth, Christ sanctified himself, to be an oblation, not to obtaine a meer may be; but that they, for whose sakes he did sanctifie himself that is, they that were given to him vers. 6:9. and were his owne vers. 10. &amp; were in due time to beleeve in him vers. 20.) might Really &amp; Actually be Sanctified through him.</w:t>
      </w:r>
    </w:p>
    <w:p w14:paraId="2F560BCC">
      <w:pPr>
        <w:ind w:left="-5" w:right="0"/>
        <w:rPr>
          <w:rFonts w:hint="eastAsia"/>
        </w:rPr>
      </w:pPr>
      <w:r>
        <w:rPr>
          <w:rFonts w:hint="eastAsia"/>
        </w:rPr>
        <w:t>约翰福音17:19，“我为他们的缘故，自己分别为圣，叫他们也因真理成圣。”基督自己分别为圣，作了祭物，并非为要获得一种纯粹的可能性；而是为要叫那些祂为之自己分别为圣的人（即，6:9节被赐给祂的人，10节是祂自己的人，并20节要在合宜的时候相信祂的人），可以真实且实际地藉祂成圣。</w:t>
      </w:r>
    </w:p>
    <w:p w14:paraId="75DF0677">
      <w:pPr>
        <w:ind w:left="-5" w:right="0"/>
        <w:rPr>
          <w:rFonts w:hint="eastAsia"/>
        </w:rPr>
      </w:pPr>
    </w:p>
    <w:p w14:paraId="2DEF531E">
      <w:pPr>
        <w:ind w:left="-5" w:right="0"/>
        <w:rPr>
          <w:rFonts w:hint="eastAsia"/>
        </w:rPr>
      </w:pPr>
      <w:r>
        <w:rPr>
          <w:rFonts w:hint="eastAsia"/>
        </w:rPr>
        <w:t>Heb. 13:12. wherefore did Jesus suffer without the gate?</w:t>
      </w:r>
    </w:p>
    <w:p w14:paraId="471ED09F">
      <w:pPr>
        <w:ind w:left="-5" w:right="0"/>
        <w:rPr>
          <w:rFonts w:hint="eastAsia"/>
        </w:rPr>
      </w:pPr>
      <w:r>
        <w:rPr>
          <w:rFonts w:hint="eastAsia"/>
        </w:rPr>
        <w:t>希伯来书13:12，耶稣为何在城门外受苦？</w:t>
      </w:r>
    </w:p>
    <w:p w14:paraId="1A30DD15">
      <w:pPr>
        <w:ind w:left="-5" w:right="0"/>
        <w:rPr>
          <w:rFonts w:hint="eastAsia"/>
        </w:rPr>
      </w:pPr>
    </w:p>
    <w:p w14:paraId="3027192F">
      <w:pPr>
        <w:ind w:left="-5" w:right="0"/>
        <w:rPr>
          <w:rFonts w:hint="eastAsia"/>
        </w:rPr>
      </w:pPr>
      <w:r>
        <w:rPr>
          <w:rFonts w:hint="eastAsia"/>
        </w:rPr>
        <w:t>it was, that he might sanctifie the people with his own bloud; sure, this is more, than a may be.</w:t>
      </w:r>
    </w:p>
    <w:p w14:paraId="60DE25D0">
      <w:pPr>
        <w:ind w:left="-5" w:right="0"/>
        <w:rPr>
          <w:rFonts w:hint="eastAsia"/>
        </w:rPr>
      </w:pPr>
      <w:r>
        <w:rPr>
          <w:rFonts w:hint="eastAsia"/>
        </w:rPr>
        <w:t>那是为要用自己的血叫百姓成圣；当然，这不止是一种可能性。</w:t>
      </w:r>
    </w:p>
    <w:p w14:paraId="4CBDA590">
      <w:pPr>
        <w:ind w:left="-5" w:right="0"/>
        <w:rPr>
          <w:rFonts w:hint="eastAsia"/>
        </w:rPr>
      </w:pPr>
    </w:p>
    <w:p w14:paraId="4D117DBA">
      <w:pPr>
        <w:ind w:left="-5" w:right="0"/>
        <w:rPr>
          <w:rFonts w:hint="eastAsia"/>
        </w:rPr>
      </w:pPr>
      <w:r>
        <w:rPr>
          <w:rFonts w:hint="eastAsia"/>
        </w:rPr>
        <w:t>Rom. 3:25, 26. Why did God set forth Christ to be a propitiation?</w:t>
      </w:r>
    </w:p>
    <w:p w14:paraId="7E7BADE1">
      <w:pPr>
        <w:ind w:left="-5" w:right="0"/>
        <w:rPr>
          <w:rFonts w:hint="eastAsia"/>
        </w:rPr>
      </w:pPr>
      <w:r>
        <w:rPr>
          <w:rFonts w:hint="eastAsia"/>
        </w:rPr>
        <w:t>罗马书3:25, 26，神为何设立基督作挽回祭？</w:t>
      </w:r>
    </w:p>
    <w:p w14:paraId="41391E7D">
      <w:pPr>
        <w:ind w:left="-5" w:right="0"/>
        <w:rPr>
          <w:rFonts w:hint="eastAsia"/>
        </w:rPr>
      </w:pPr>
    </w:p>
    <w:p w14:paraId="44A0C4B3">
      <w:pPr>
        <w:ind w:left="-5" w:right="0"/>
        <w:rPr>
          <w:rFonts w:hint="eastAsia"/>
        </w:rPr>
      </w:pPr>
      <w:r>
        <w:rPr>
          <w:rFonts w:hint="eastAsia"/>
        </w:rPr>
        <w:t>It was to declare his Righteousness, for the remission of sinnes that are past, that he might be just, and the justifier of him, that beleeveth in Jesus: a Certaine Real thing.</w:t>
      </w:r>
    </w:p>
    <w:p w14:paraId="179A6936">
      <w:pPr>
        <w:ind w:left="-5" w:right="0"/>
        <w:rPr>
          <w:rFonts w:hint="eastAsia"/>
        </w:rPr>
      </w:pPr>
      <w:r>
        <w:rPr>
          <w:rFonts w:hint="eastAsia"/>
        </w:rPr>
        <w:t>那是为要显明祂的义，为要赦免先前所犯的罪，好叫祂自己为义，也称信耶稣的人为义：一件确定真实的事。</w:t>
      </w:r>
    </w:p>
    <w:p w14:paraId="775A9F36">
      <w:pPr>
        <w:ind w:left="-5" w:right="0"/>
        <w:rPr>
          <w:rFonts w:hint="eastAsia"/>
        </w:rPr>
      </w:pPr>
    </w:p>
    <w:p w14:paraId="04B0102F">
      <w:pPr>
        <w:ind w:left="-5" w:right="0"/>
        <w:rPr>
          <w:rFonts w:hint="eastAsia"/>
        </w:rPr>
      </w:pPr>
      <w:r>
        <w:rPr>
          <w:rFonts w:hint="eastAsia"/>
        </w:rPr>
        <w:t>Many moe passages might be added to this purpose, but these may suffice, to discover the absurd falshood of this doctrine.</w:t>
      </w:r>
    </w:p>
    <w:p w14:paraId="41A9A7D5">
      <w:pPr>
        <w:ind w:left="-5" w:right="0"/>
        <w:rPr>
          <w:rFonts w:hint="eastAsia"/>
        </w:rPr>
      </w:pPr>
      <w:r>
        <w:rPr>
          <w:rFonts w:hint="eastAsia"/>
        </w:rPr>
        <w:t>为此目的，还可增添更多经文，但这些就足以揭示这教义的荒谬虚假了。</w:t>
      </w:r>
    </w:p>
    <w:p w14:paraId="111B66F6">
      <w:pPr>
        <w:ind w:left="-5" w:right="0"/>
        <w:rPr>
          <w:rFonts w:hint="eastAsia"/>
        </w:rPr>
      </w:pPr>
    </w:p>
    <w:p w14:paraId="4DD58411">
      <w:pPr>
        <w:ind w:left="-5" w:right="0"/>
        <w:rPr>
          <w:rFonts w:hint="eastAsia"/>
        </w:rPr>
      </w:pPr>
      <w:r>
        <w:rPr>
          <w:rFonts w:hint="eastAsia"/>
        </w:rPr>
        <w:t>Adde (6.) such passages, as mention the Actual Accomplishment &amp; Effect of Christ's death, where it will yet more appear, that this was no meere may be, or Possible thing, but that which was to have a certaine Being &amp; Reality as to the persons, for whom it was designed; Such as Heb. 1:3.—when he had by himself purged our sinnes.</w:t>
      </w:r>
    </w:p>
    <w:p w14:paraId="488F82D1">
      <w:pPr>
        <w:ind w:left="-5" w:right="0"/>
        <w:rPr>
          <w:rFonts w:hint="eastAsia"/>
        </w:rPr>
      </w:pPr>
      <w:r>
        <w:rPr>
          <w:rFonts w:hint="eastAsia"/>
        </w:rPr>
        <w:t>加上（6.）那些提及基督之死的实际成就和果效的经文，在那里将更显明，这并非纯粹的可能性，或可能的事，而是对那些为其所设计之人，要有确定的存在和实体；如希伯来书1:3——“祂洗净了我们的罪”。</w:t>
      </w:r>
    </w:p>
    <w:p w14:paraId="798AD3D0">
      <w:pPr>
        <w:ind w:left="-5" w:right="0"/>
        <w:rPr>
          <w:rFonts w:hint="eastAsia"/>
        </w:rPr>
      </w:pPr>
    </w:p>
    <w:p w14:paraId="122CEEEA">
      <w:pPr>
        <w:ind w:left="-5" w:right="0"/>
        <w:rPr>
          <w:rFonts w:hint="eastAsia"/>
        </w:rPr>
      </w:pPr>
      <w:r>
        <w:rPr>
          <w:rFonts w:hint="eastAsia"/>
        </w:rPr>
        <w:t>Can their sinnes be said to be purged, who pine away in hell for ever, because of their sinnes?</w:t>
      </w:r>
    </w:p>
    <w:p w14:paraId="78FD4DD9">
      <w:pPr>
        <w:ind w:left="-5" w:right="0"/>
        <w:rPr>
          <w:rFonts w:hint="eastAsia"/>
        </w:rPr>
      </w:pPr>
      <w:r>
        <w:rPr>
          <w:rFonts w:hint="eastAsia"/>
        </w:rPr>
        <w:t>那些因他们的罪而在地狱中永远枯萎的人，他们的罪能被称为是被洗净了吗？</w:t>
      </w:r>
    </w:p>
    <w:p w14:paraId="3B0DC1F7">
      <w:pPr>
        <w:ind w:left="-5" w:right="0"/>
        <w:rPr>
          <w:rFonts w:hint="eastAsia"/>
        </w:rPr>
      </w:pPr>
    </w:p>
    <w:p w14:paraId="6B41552A">
      <w:pPr>
        <w:ind w:left="-5" w:right="0"/>
        <w:rPr>
          <w:rFonts w:hint="eastAsia"/>
        </w:rPr>
      </w:pPr>
      <w:r>
        <w:rPr>
          <w:rFonts w:hint="eastAsia"/>
        </w:rPr>
        <w:t>could this be true, if no man had been saved?</w:t>
      </w:r>
    </w:p>
    <w:p w14:paraId="2F7DB4E7">
      <w:pPr>
        <w:ind w:left="-5" w:right="0"/>
        <w:rPr>
          <w:rFonts w:hint="eastAsia"/>
        </w:rPr>
      </w:pPr>
      <w:r>
        <w:rPr>
          <w:rFonts w:hint="eastAsia"/>
        </w:rPr>
        <w:t>如果无人得救，这能是真的吗？</w:t>
      </w:r>
    </w:p>
    <w:p w14:paraId="29B60D14">
      <w:pPr>
        <w:ind w:left="-5" w:right="0"/>
        <w:rPr>
          <w:rFonts w:hint="eastAsia"/>
        </w:rPr>
      </w:pPr>
    </w:p>
    <w:p w14:paraId="74E64593">
      <w:pPr>
        <w:ind w:left="-5" w:right="0"/>
        <w:rPr>
          <w:rFonts w:hint="eastAsia"/>
        </w:rPr>
      </w:pPr>
      <w:r>
        <w:rPr>
          <w:rFonts w:hint="eastAsia"/>
        </w:rPr>
        <w:t>and yet, if it had been a mere possible &amp; may be Redemption, it might have come to passe, that not one person should have been actually saved.</w:t>
      </w:r>
    </w:p>
    <w:p w14:paraId="18519139">
      <w:pPr>
        <w:ind w:left="-5" w:right="0"/>
        <w:rPr>
          <w:rFonts w:hint="eastAsia"/>
        </w:rPr>
      </w:pPr>
      <w:r>
        <w:rPr>
          <w:rFonts w:hint="eastAsia"/>
        </w:rPr>
        <w:t>然而，如果这只是一个纯粹可能的、或许有的救赎，也可能发生，没有一个人会实际地得救。</w:t>
      </w:r>
    </w:p>
    <w:p w14:paraId="1BE5D070">
      <w:pPr>
        <w:ind w:left="-5" w:right="0"/>
        <w:rPr>
          <w:rFonts w:hint="eastAsia"/>
        </w:rPr>
      </w:pPr>
    </w:p>
    <w:p w14:paraId="75D22EFC">
      <w:pPr>
        <w:ind w:left="-5" w:right="0"/>
        <w:rPr>
          <w:rFonts w:hint="eastAsia"/>
        </w:rPr>
      </w:pPr>
      <w:r>
        <w:rPr>
          <w:rFonts w:hint="eastAsia"/>
        </w:rPr>
        <w:t>So Heb. 9:12.—by his owne blood he entered in once into the holy place, having obtained eternal redemption.</w:t>
      </w:r>
    </w:p>
    <w:p w14:paraId="57E70718">
      <w:pPr>
        <w:ind w:left="-5" w:right="0"/>
        <w:rPr>
          <w:rFonts w:hint="eastAsia"/>
        </w:rPr>
      </w:pPr>
      <w:r>
        <w:rPr>
          <w:rFonts w:hint="eastAsia"/>
        </w:rPr>
        <w:t>又如希伯来书9:12——“乃是用自己的血，只一次进入圣所，成了永远赎罪的事。”</w:t>
      </w:r>
    </w:p>
    <w:p w14:paraId="14D806B1">
      <w:pPr>
        <w:ind w:left="-5" w:right="0"/>
        <w:rPr>
          <w:rFonts w:hint="eastAsia"/>
        </w:rPr>
      </w:pPr>
    </w:p>
    <w:p w14:paraId="2999F96D">
      <w:pPr>
        <w:ind w:left="-5" w:right="0"/>
        <w:rPr>
          <w:rFonts w:hint="eastAsia"/>
        </w:rPr>
      </w:pPr>
      <w:r>
        <w:rPr>
          <w:rFonts w:hint="eastAsia"/>
        </w:rPr>
        <w:t>Is a meer possible Redemption to be called an eternal Redemption?</w:t>
      </w:r>
    </w:p>
    <w:p w14:paraId="1557CA99">
      <w:pPr>
        <w:ind w:left="-5" w:right="0"/>
        <w:rPr>
          <w:rFonts w:hint="eastAsia"/>
        </w:rPr>
      </w:pPr>
      <w:r>
        <w:rPr>
          <w:rFonts w:hint="eastAsia"/>
        </w:rPr>
        <w:t>一个纯粹可能的救赎，能被称为永远的救赎吗？</w:t>
      </w:r>
    </w:p>
    <w:p w14:paraId="0EF1B7AB">
      <w:pPr>
        <w:ind w:left="-5" w:right="0"/>
        <w:rPr>
          <w:rFonts w:hint="eastAsia"/>
        </w:rPr>
      </w:pPr>
    </w:p>
    <w:p w14:paraId="7EE9AFFC">
      <w:pPr>
        <w:ind w:left="-5" w:right="0"/>
        <w:rPr>
          <w:rFonts w:hint="eastAsia"/>
        </w:rPr>
      </w:pPr>
      <w:r>
        <w:rPr>
          <w:rFonts w:hint="eastAsia"/>
        </w:rPr>
        <w:t>and was that all that Christ obtained?</w:t>
      </w:r>
    </w:p>
    <w:p w14:paraId="6226D55E">
      <w:pPr>
        <w:ind w:left="-5" w:right="0"/>
        <w:rPr>
          <w:rFonts w:hint="eastAsia"/>
        </w:rPr>
      </w:pPr>
      <w:r>
        <w:rPr>
          <w:rFonts w:hint="eastAsia"/>
        </w:rPr>
        <w:t>难道这就是基督所得着的全部吗？</w:t>
      </w:r>
    </w:p>
    <w:p w14:paraId="6A8BD0E3">
      <w:pPr>
        <w:ind w:left="-5" w:right="0"/>
        <w:rPr>
          <w:rFonts w:hint="eastAsia"/>
        </w:rPr>
      </w:pPr>
    </w:p>
    <w:p w14:paraId="55395950">
      <w:pPr>
        <w:ind w:left="-5" w:right="0"/>
        <w:rPr>
          <w:rFonts w:hint="eastAsia"/>
        </w:rPr>
      </w:pPr>
      <w:r>
        <w:rPr>
          <w:rFonts w:hint="eastAsia"/>
        </w:rPr>
        <w:t>Then Christ's blood was more ineffectual in the truth, than the type was, in its typicalness; for the blood of buls &amp; goats, and the ashes of an hiefer sprinkling the unclean, did not obtaine a possible and may-be-sanctification, and purifying of the flesh; but did actually &amp; really sanctify to the purifying of the flesh vers. 13.</w:t>
      </w:r>
    </w:p>
    <w:p w14:paraId="46A631E6">
      <w:pPr>
        <w:ind w:left="-5" w:right="0"/>
        <w:rPr>
          <w:rFonts w:hint="eastAsia"/>
        </w:rPr>
      </w:pPr>
      <w:r>
        <w:rPr>
          <w:rFonts w:hint="eastAsia"/>
        </w:rPr>
        <w:t>那么，基督的血在真理上，就比其预表的预表性更无效了；因为公牛和山羊的血，以及母牛犊的灰洒在不洁的人身上，并未获得一种可能的、或许有的成圣，和肉体的洁净；而是实际地、真实地使人成圣，以洁净肉体（13节）。</w:t>
      </w:r>
    </w:p>
    <w:p w14:paraId="1C641C06">
      <w:pPr>
        <w:ind w:left="-5" w:right="0"/>
        <w:rPr>
          <w:rFonts w:hint="eastAsia"/>
        </w:rPr>
      </w:pPr>
    </w:p>
    <w:p w14:paraId="70B3F6AF">
      <w:pPr>
        <w:ind w:left="-5" w:right="0"/>
        <w:rPr>
          <w:rFonts w:hint="eastAsia"/>
        </w:rPr>
      </w:pPr>
      <w:r>
        <w:rPr>
          <w:rFonts w:hint="eastAsia"/>
        </w:rPr>
        <w:t>Againe vers. 14. (which also confirmeth what is now said) how much more shall the blood of Christ, who through the eternal Spirit offered himself without spot to God, purge your conscience from dead works, to serve the living God.</w:t>
      </w:r>
    </w:p>
    <w:p w14:paraId="68396626">
      <w:pPr>
        <w:ind w:left="-5" w:right="0"/>
        <w:rPr>
          <w:rFonts w:hint="eastAsia"/>
        </w:rPr>
      </w:pPr>
      <w:r>
        <w:rPr>
          <w:rFonts w:hint="eastAsia"/>
        </w:rPr>
        <w:t>又如14节（这也证实了刚才所说的），“何况基督藉着永远的灵，将自己无瑕无疵献给神，祂的血岂不更能洗净你们的良心，除去你们的死行，使你们事奉那永生神吗？”</w:t>
      </w:r>
    </w:p>
    <w:p w14:paraId="315AB47E">
      <w:pPr>
        <w:ind w:left="-5" w:right="0"/>
        <w:rPr>
          <w:rFonts w:hint="eastAsia"/>
        </w:rPr>
      </w:pPr>
    </w:p>
    <w:p w14:paraId="21F62D7E">
      <w:pPr>
        <w:ind w:left="-5" w:right="0"/>
        <w:rPr>
          <w:rFonts w:hint="eastAsia"/>
        </w:rPr>
      </w:pPr>
      <w:r>
        <w:rPr>
          <w:rFonts w:hint="eastAsia"/>
        </w:rPr>
        <w:t>So that all such, for whom he offered himself, and shed his blood, and none else, have their consciences purged from dead works, to serve the living God: and who dar say, that this is common to all, or is a meer may be, which the Apostle both restricteth &amp; asserteth, as a most certaine real thing; Againe vers. 26.—but now once in the end of the world, hath he appeared, to put away sin, by the sacrifice of himself.</w:t>
      </w:r>
    </w:p>
    <w:p w14:paraId="07D3D761">
      <w:pPr>
        <w:ind w:left="-5" w:right="0"/>
        <w:rPr>
          <w:rFonts w:hint="eastAsia"/>
        </w:rPr>
      </w:pPr>
      <w:r>
        <w:rPr>
          <w:rFonts w:hint="eastAsia"/>
        </w:rPr>
        <w:t>所以，所有祂为之献上自己并流血的人，别无他人，他们的良心都得以洗净，除去死行，事奉活神：谁敢说，这是普遍给予所有人的，或只是一个可能性，而使徒既限制又断言，这是一件最确定真实的事；又如26节——“但如今在这末世显现一次，把自己献为祭，好除掉罪。”</w:t>
      </w:r>
    </w:p>
    <w:p w14:paraId="5CB9AEF6">
      <w:pPr>
        <w:ind w:left="-5" w:right="0"/>
        <w:rPr>
          <w:rFonts w:hint="eastAsia"/>
        </w:rPr>
      </w:pPr>
    </w:p>
    <w:p w14:paraId="1D81C961">
      <w:pPr>
        <w:ind w:left="-5" w:right="0"/>
        <w:rPr>
          <w:rFonts w:hint="eastAsia"/>
        </w:rPr>
      </w:pPr>
      <w:r>
        <w:rPr>
          <w:rFonts w:hint="eastAsia"/>
        </w:rPr>
        <w:t>So that he did Actually &amp; Really, and not Possibly &amp; Potentially only, put away sin; the sin viz. of those, for whom he was a sacrifice, even of them, that look for him, and to whom he shall appear the second time, without sin unto salvation vers. 28. and sure, no man in his wits will say, that this is the whole world.</w:t>
      </w:r>
    </w:p>
    <w:p w14:paraId="05F74CC8">
      <w:pPr>
        <w:ind w:left="-5" w:right="0"/>
        <w:rPr>
          <w:rFonts w:hint="eastAsia"/>
        </w:rPr>
      </w:pPr>
      <w:r>
        <w:rPr>
          <w:rFonts w:hint="eastAsia"/>
        </w:rPr>
        <w:t>所以祂是实际地、真实地，而非仅是可能地、潜在地，除掉了罪；即那些祂为之献祭之人的罪，即那些等候祂、祂将第二次显现、不带罪恶、以至得救之人的罪（28节），当然，没有一个头脑清醒的人会说，这是全世界。</w:t>
      </w:r>
    </w:p>
    <w:p w14:paraId="76043CC8">
      <w:pPr>
        <w:ind w:left="-5" w:right="0"/>
        <w:rPr>
          <w:rFonts w:hint="eastAsia"/>
        </w:rPr>
      </w:pPr>
    </w:p>
    <w:p w14:paraId="1A8F5CF2">
      <w:pPr>
        <w:ind w:left="-5" w:right="0"/>
        <w:rPr>
          <w:rFonts w:hint="eastAsia"/>
        </w:rPr>
      </w:pPr>
      <w:r>
        <w:rPr>
          <w:rFonts w:hint="eastAsia"/>
        </w:rPr>
        <w:t>Gal. 3:13. Christ hath redeemed us from the Curse of the Law, being made a curse for us.</w:t>
      </w:r>
    </w:p>
    <w:p w14:paraId="242A1E62">
      <w:pPr>
        <w:ind w:left="-5" w:right="0"/>
        <w:rPr>
          <w:rFonts w:hint="eastAsia"/>
        </w:rPr>
      </w:pPr>
      <w:r>
        <w:rPr>
          <w:rFonts w:hint="eastAsia"/>
        </w:rPr>
        <w:t>加拉太书3:13，基督既为我们成了咒诅，就赎出我们脱离律法的咒诅。</w:t>
      </w:r>
    </w:p>
    <w:p w14:paraId="1A8C2AF9">
      <w:pPr>
        <w:ind w:left="-5" w:right="0"/>
        <w:rPr>
          <w:rFonts w:hint="eastAsia"/>
        </w:rPr>
      </w:pPr>
    </w:p>
    <w:p w14:paraId="03AFCBC3">
      <w:pPr>
        <w:ind w:left="-5" w:right="0"/>
        <w:rPr>
          <w:rFonts w:hint="eastAsia"/>
        </w:rPr>
      </w:pPr>
      <w:r>
        <w:rPr>
          <w:rFonts w:hint="eastAsia"/>
        </w:rPr>
        <w:t>14. That the blessing of Abraham might come on the Gentiles through Jesus Christ, that we might receive the promise of the Spirit, through faith.</w:t>
      </w:r>
    </w:p>
    <w:p w14:paraId="55A7C2E9">
      <w:pPr>
        <w:ind w:left="-5" w:right="0"/>
        <w:rPr>
          <w:rFonts w:hint="eastAsia"/>
        </w:rPr>
      </w:pPr>
      <w:r>
        <w:rPr>
          <w:rFonts w:hint="eastAsia"/>
        </w:rPr>
        <w:t>14. 这便叫亚伯拉罕的福，因基督耶稣可以临到外邦人，使我们因信得着所应许的圣灵。</w:t>
      </w:r>
    </w:p>
    <w:p w14:paraId="2312B951">
      <w:pPr>
        <w:ind w:left="-5" w:right="0"/>
        <w:rPr>
          <w:rFonts w:hint="eastAsia"/>
        </w:rPr>
      </w:pPr>
    </w:p>
    <w:p w14:paraId="7C6FDC2D">
      <w:pPr>
        <w:ind w:left="-5" w:right="0"/>
        <w:rPr>
          <w:rFonts w:hint="eastAsia"/>
        </w:rPr>
      </w:pPr>
      <w:r>
        <w:rPr>
          <w:rFonts w:hint="eastAsia"/>
        </w:rPr>
        <w:t>Here are three Ends &amp; Effects of Christ's Redemption mentioned, which no Man will say, are common to all viz. Redemption from the Curse of the Law; and this was Really, &amp; not potentially only done, by Christ's being made a curse for us; the Communication of the blessing of Abraham, and the Promise of the Spirit, which are ensured to such as are Redeemed from the Curse of the Law, and to none else.</w:t>
      </w:r>
    </w:p>
    <w:p w14:paraId="5474F8AA">
      <w:pPr>
        <w:ind w:left="-5" w:right="0"/>
        <w:rPr>
          <w:rFonts w:hint="eastAsia"/>
        </w:rPr>
      </w:pPr>
      <w:r>
        <w:rPr>
          <w:rFonts w:hint="eastAsia"/>
        </w:rPr>
        <w:t>此处提到了基督救赎的三个目的和果效，无人会说，这些是普遍给予所有人的，即：从律法的咒诅中得救赎；这并非仅是潜在地，而是真实地藉着基督为我们成了咒诅而作成的；亚伯拉罕之福的交通，以及圣灵的应许，这些被确保给那些从律法的咒诅中得救赎的人，别无他人。</w:t>
      </w:r>
    </w:p>
    <w:p w14:paraId="626965BD">
      <w:pPr>
        <w:ind w:left="-5" w:right="0"/>
        <w:rPr>
          <w:rFonts w:hint="eastAsia"/>
        </w:rPr>
      </w:pPr>
    </w:p>
    <w:p w14:paraId="04B12340">
      <w:pPr>
        <w:ind w:left="-5" w:right="0"/>
        <w:rPr>
          <w:rFonts w:hint="eastAsia"/>
        </w:rPr>
      </w:pPr>
      <w:r>
        <w:rPr>
          <w:rFonts w:hint="eastAsia"/>
        </w:rPr>
        <w:t>So Ephes. 2:13, 14, 15, 16. But now in Christ Jesus, ye, who sometimes were afar off, are made nigh by the blood of Christ; for he is our peace, who hath made both one, and hath broken down the middle wall of partition between us; having abolished in his flesh the enmity, the Law of commandements in ordinances; for to make to himself of a twain one new man, so making peace; and that he might reconcile both unto God, in one body, by the crosse, having slaine the enmity thereby.</w:t>
      </w:r>
    </w:p>
    <w:p w14:paraId="07C6B22A">
      <w:pPr>
        <w:ind w:left="-5" w:right="0"/>
        <w:rPr>
          <w:rFonts w:hint="eastAsia"/>
        </w:rPr>
      </w:pPr>
      <w:r>
        <w:rPr>
          <w:rFonts w:hint="eastAsia"/>
        </w:rPr>
        <w:t>又如以弗所书2:13, 14, 15, 16，“你们从前远离神的人，如今却在基督耶稣里，靠着祂的血，已经得亲近了；因祂使我们和睦，将两下合而为一，拆毁了中间隔断的墙；而且以自己的身体，废掉冤仇，就是那记在律法上的规条；为要将两下，藉着自己造成一个新人，如此便成就了和睦；既在十字架上灭了冤仇，便藉这十字架，使两下归为一体，与神和好了。”</w:t>
      </w:r>
    </w:p>
    <w:p w14:paraId="379BA319">
      <w:pPr>
        <w:ind w:left="-5" w:right="0"/>
        <w:rPr>
          <w:rFonts w:hint="eastAsia"/>
        </w:rPr>
      </w:pPr>
    </w:p>
    <w:p w14:paraId="0DBC1A81">
      <w:pPr>
        <w:ind w:left="-5" w:right="0"/>
        <w:rPr>
          <w:rFonts w:hint="eastAsia"/>
        </w:rPr>
      </w:pPr>
      <w:r>
        <w:rPr>
          <w:rFonts w:hint="eastAsia"/>
        </w:rPr>
        <w:t>To which adde the parallel place Col. 1:21, 22; &amp; 2:14, 15.</w:t>
      </w:r>
    </w:p>
    <w:p w14:paraId="079AC15D">
      <w:pPr>
        <w:ind w:left="-5" w:right="0"/>
        <w:rPr>
          <w:rFonts w:hint="eastAsia"/>
        </w:rPr>
      </w:pPr>
      <w:r>
        <w:rPr>
          <w:rFonts w:hint="eastAsia"/>
        </w:rPr>
        <w:t>加上与之平行的经文，歌罗西书1:21, 22；及2:14, 15。</w:t>
      </w:r>
    </w:p>
    <w:p w14:paraId="05C2D226">
      <w:pPr>
        <w:ind w:left="-5" w:right="0"/>
        <w:rPr>
          <w:rFonts w:hint="eastAsia"/>
        </w:rPr>
      </w:pPr>
    </w:p>
    <w:p w14:paraId="38614899">
      <w:pPr>
        <w:ind w:left="-5" w:right="0"/>
        <w:rPr>
          <w:rFonts w:hint="eastAsia"/>
        </w:rPr>
      </w:pPr>
      <w:r>
        <w:rPr>
          <w:rFonts w:hint="eastAsia"/>
        </w:rPr>
        <w:t>was all this delivery from Wrath, Enmity, Law of commandements &amp; whatever was against us, but a meer Potential thing, and a may be, common to all, in whose power it was to cause it take effect, or not, as they pleased?</w:t>
      </w:r>
    </w:p>
    <w:p w14:paraId="52291E91">
      <w:pPr>
        <w:ind w:left="-5" w:right="0"/>
        <w:rPr>
          <w:rFonts w:hint="eastAsia"/>
        </w:rPr>
      </w:pPr>
      <w:r>
        <w:rPr>
          <w:rFonts w:hint="eastAsia"/>
        </w:rPr>
        <w:t>这一切脱离忿怒、仇恨、律法诫命以及所有与我们为敌之物的拯救，难道只是一个纯粹潜在的事，一个可能，普遍给予所有人的，其是否生效，全凭他们自己的意愿吗？</w:t>
      </w:r>
    </w:p>
    <w:p w14:paraId="06B569D1">
      <w:pPr>
        <w:ind w:left="-5" w:right="0"/>
        <w:rPr>
          <w:rFonts w:hint="eastAsia"/>
        </w:rPr>
      </w:pPr>
    </w:p>
    <w:p w14:paraId="68BE770C">
      <w:pPr>
        <w:ind w:left="-5" w:right="0"/>
        <w:rPr>
          <w:rFonts w:hint="eastAsia"/>
        </w:rPr>
      </w:pPr>
      <w:r>
        <w:rPr>
          <w:rFonts w:hint="eastAsia"/>
        </w:rPr>
        <w:t>Esai. 53:5. He was wounded for our transgressions, be was bruised for our iniquities, the chastisement of our peace was upon him, and with his stripes we are healed with 1. Cor. 15:3.—Christ died for our sinnes &amp; 1. Pet. 2:24. who his owne self bear our sinnes in his own body, on the tree—by whose stripes we are healed: How can we then imagine, that all this was a meer may be, seing he was so bruised for our iniquities, so died for our sins, so bear our sinnes, in his own body; as that thereby all, in whose room he stood, are healed by his stripes?</w:t>
      </w:r>
    </w:p>
    <w:p w14:paraId="7BC6C246">
      <w:pPr>
        <w:ind w:left="-5" w:right="0"/>
        <w:rPr>
          <w:rFonts w:hint="eastAsia"/>
        </w:rPr>
      </w:pPr>
      <w:r>
        <w:rPr>
          <w:rFonts w:hint="eastAsia"/>
        </w:rPr>
        <w:t>以赛亚书53:5，“祂为我们的过犯受害，为我们的罪孽压伤，因祂受的刑罚我们得平安，因祂受的鞭伤我们得医治。”哥林多前书15:3，“——基督为我们的罪死了。”彼得前书2:24，“祂被挂在木头上，亲身担当了我们的罪……因祂受的鞭伤，我们便得了医治。”我们又如何能想象，这一切都只是一个可能性，既然祂如此为我们的罪孽压伤，如此为我们的罪死了，如此亲身担当了我们的罪；以至于所有祂所代替的人，都因祂的鞭伤得医治？</w:t>
      </w:r>
    </w:p>
    <w:p w14:paraId="3D911EF4">
      <w:pPr>
        <w:ind w:left="-5" w:right="0"/>
        <w:rPr>
          <w:rFonts w:hint="eastAsia"/>
        </w:rPr>
      </w:pPr>
    </w:p>
    <w:p w14:paraId="37909BDF">
      <w:pPr>
        <w:ind w:left="-5" w:right="0"/>
        <w:rPr>
          <w:rFonts w:hint="eastAsia"/>
        </w:rPr>
      </w:pPr>
      <w:r>
        <w:rPr>
          <w:rFonts w:hint="eastAsia"/>
        </w:rPr>
        <w:t>The Apostle doth moreover fully clear this matter, Rom. 5:6.—Christ died for the ungodly: was this for all? Or was it to have an uncertaine End &amp; effect?</w:t>
      </w:r>
    </w:p>
    <w:p w14:paraId="0839F186">
      <w:pPr>
        <w:ind w:left="-5" w:right="0"/>
        <w:rPr>
          <w:rFonts w:hint="eastAsia"/>
        </w:rPr>
      </w:pPr>
      <w:r>
        <w:rPr>
          <w:rFonts w:hint="eastAsia"/>
        </w:rPr>
        <w:t>使徒更在罗马书5:6充分地阐明此事：“——基督为不敬虔的人死。”这是为所有人吗？或者这要有一个不确定的目的和果效吗？</w:t>
      </w:r>
    </w:p>
    <w:p w14:paraId="2F668F7F">
      <w:pPr>
        <w:ind w:left="-5" w:right="0"/>
        <w:rPr>
          <w:rFonts w:hint="eastAsia"/>
        </w:rPr>
      </w:pPr>
    </w:p>
    <w:p w14:paraId="4A6B2AAF">
      <w:pPr>
        <w:ind w:left="-5" w:right="0"/>
        <w:rPr>
          <w:rFonts w:hint="eastAsia"/>
        </w:rPr>
      </w:pPr>
      <w:r>
        <w:rPr>
          <w:rFonts w:hint="eastAsia"/>
        </w:rPr>
        <w:t>No, vers. 9. much more then being now justified by his blood, we shall be saved from wrath through him.</w:t>
      </w:r>
    </w:p>
    <w:p w14:paraId="189B9B51">
      <w:pPr>
        <w:ind w:left="-5" w:right="0"/>
        <w:rPr>
          <w:rFonts w:hint="eastAsia"/>
        </w:rPr>
      </w:pPr>
      <w:r>
        <w:rPr>
          <w:rFonts w:hint="eastAsia"/>
        </w:rPr>
        <w:t>不，9节说，“现在我们既靠着祂的血称义，就更要藉着祂免去神的忿怒。”</w:t>
      </w:r>
    </w:p>
    <w:p w14:paraId="6BE06979">
      <w:pPr>
        <w:ind w:left="-5" w:right="0"/>
        <w:rPr>
          <w:rFonts w:hint="eastAsia"/>
        </w:rPr>
      </w:pPr>
    </w:p>
    <w:p w14:paraId="77CC8FDE">
      <w:pPr>
        <w:ind w:left="-5" w:right="0"/>
        <w:rPr>
          <w:rFonts w:hint="eastAsia"/>
        </w:rPr>
      </w:pPr>
      <w:r>
        <w:rPr>
          <w:rFonts w:hint="eastAsia"/>
        </w:rPr>
        <w:t>The ungodly and the sinners, for whom he died, are such as become justified by his blood, &amp; shall at length be fully saved from wrath.</w:t>
      </w:r>
    </w:p>
    <w:p w14:paraId="0FC772B5">
      <w:pPr>
        <w:ind w:left="-5" w:right="0"/>
        <w:rPr>
          <w:rFonts w:hint="eastAsia"/>
        </w:rPr>
      </w:pPr>
      <w:r>
        <w:rPr>
          <w:rFonts w:hint="eastAsia"/>
        </w:rPr>
        <w:t>不敬虔的人和罪人，即祂为其而死的，是那些靠祂的血称义，并最终将完全从忿怒中得救的人。</w:t>
      </w:r>
    </w:p>
    <w:p w14:paraId="41FE4B2B">
      <w:pPr>
        <w:ind w:left="-5" w:right="0"/>
        <w:rPr>
          <w:rFonts w:hint="eastAsia"/>
        </w:rPr>
      </w:pPr>
    </w:p>
    <w:p w14:paraId="78A8A08F">
      <w:pPr>
        <w:ind w:left="-5" w:right="0"/>
        <w:rPr>
          <w:rFonts w:hint="eastAsia"/>
        </w:rPr>
      </w:pPr>
      <w:r>
        <w:rPr>
          <w:rFonts w:hint="eastAsia"/>
        </w:rPr>
        <w:t>And againe vers. 10. for if when we were enemies, we were reconciled to God, by the death of his son; much more being reconciled, we shall be saved by his life: Upon his death followeth Reconciliation with God, &amp; then Salvation; and his death is for no more than his life is for.</w:t>
      </w:r>
    </w:p>
    <w:p w14:paraId="0567D08F">
      <w:pPr>
        <w:ind w:left="-5" w:right="0"/>
        <w:rPr>
          <w:rFonts w:hint="eastAsia"/>
        </w:rPr>
      </w:pPr>
      <w:r>
        <w:rPr>
          <w:rFonts w:hint="eastAsia"/>
        </w:rPr>
        <w:t>又如10节，“因为我们作仇敌的时候，且藉着神儿子的死，得与神和好；既已和好，就更要因祂的生得救了。”祂的死之后，是与神的和好，然后是救恩；祂的死所为的人，不比祂的生所为的人多。</w:t>
      </w:r>
    </w:p>
    <w:p w14:paraId="3E527170">
      <w:pPr>
        <w:ind w:left="-5" w:right="0"/>
        <w:rPr>
          <w:rFonts w:hint="eastAsia"/>
        </w:rPr>
      </w:pPr>
    </w:p>
    <w:p w14:paraId="131E8334">
      <w:pPr>
        <w:ind w:left="-5" w:right="0"/>
        <w:rPr>
          <w:rFonts w:hint="eastAsia"/>
        </w:rPr>
      </w:pPr>
      <w:r>
        <w:rPr>
          <w:rFonts w:hint="eastAsia"/>
        </w:rPr>
        <w:t>By him also they receive an atonement vers. 11.</w:t>
      </w:r>
    </w:p>
    <w:p w14:paraId="5D0EB128">
      <w:pPr>
        <w:ind w:left="-5" w:right="0"/>
        <w:rPr>
          <w:rFonts w:hint="eastAsia"/>
        </w:rPr>
      </w:pPr>
      <w:r>
        <w:rPr>
          <w:rFonts w:hint="eastAsia"/>
        </w:rPr>
        <w:t>藉着祂，他们也得着了挽回祭（11节）。</w:t>
      </w:r>
    </w:p>
    <w:p w14:paraId="5CF5850B">
      <w:pPr>
        <w:ind w:left="-5" w:right="0"/>
        <w:rPr>
          <w:rFonts w:hint="eastAsia"/>
        </w:rPr>
      </w:pPr>
    </w:p>
    <w:p w14:paraId="4269C055">
      <w:pPr>
        <w:ind w:left="-5" w:right="0"/>
        <w:rPr>
          <w:rFonts w:hint="eastAsia"/>
        </w:rPr>
      </w:pPr>
      <w:r>
        <w:rPr>
          <w:rFonts w:hint="eastAsia"/>
        </w:rPr>
        <w:t>As the consequences &amp; effects of Adam's sin did Certainly, and not by a may be, redownd to all, that he represented &amp; engadged for; so the fruites &amp; effects of Christ's death do as certainly come unto such, as are his, as the Apostle cleareth, in the following verses, laying the advantage on the side of Christ &amp; his; vers. 15.—much more the Grace of God, and the gift by grace, by one man Jesus Christ, hath abounded unto many, vers. 16.—but the free gift is of many offences, unto justification, vers. 17.—much more they, which receive abundance of grace and of the Gift of Righteousness, shall reigne in life, by one Jesus Christ, vers. 18.—even so by the Righteousness of one, the free gift came upon all men to justification of life, vers. 19.—so by the obedience of one shall many be made Righteous, vers. 21.—so might grace reigne, through Righteousness unto eternal life, by Jesus Christ, our Lord.</w:t>
      </w:r>
    </w:p>
    <w:p w14:paraId="2EF73570">
      <w:pPr>
        <w:ind w:left="-5" w:right="0"/>
        <w:rPr>
          <w:rFonts w:hint="eastAsia"/>
        </w:rPr>
      </w:pPr>
      <w:r>
        <w:rPr>
          <w:rFonts w:hint="eastAsia"/>
        </w:rPr>
        <w:t>正如亚当之罪的后果和影响，确实地，而非可能地，临到他所代表和为其作保的所有人；同样，基督之死的果子和影响，也同样确实地临到那些属祂的人，正如使徒在接下来的经文中所阐明的，将优势放在基督和属祂之人的一边；15节，“——神的恩典，与那因耶稣基督一人恩典中的赏赐，岂不更加倍地临到众人吗？”16节，“——但恩赐乃是由许多过犯而称义，”17节，“——何况那些受洪恩又蒙所赐之义的，岂不更要因耶稣基督一人在生命中作王吗？”18节，“——照样，因一次的义行，众人都被称义得生命了，”19节，“——照样，因一人的顺从，众人也成为义了，”21节，“——就如罪作王叫人死；照样，恩典也藉着义作王，叫人因我们的主耶稣基督得永生。”</w:t>
      </w:r>
    </w:p>
    <w:p w14:paraId="5D3F5CBA">
      <w:pPr>
        <w:ind w:left="-5" w:right="0"/>
        <w:rPr>
          <w:rFonts w:hint="eastAsia"/>
        </w:rPr>
      </w:pPr>
    </w:p>
    <w:p w14:paraId="7CB3A51A">
      <w:pPr>
        <w:ind w:left="-5" w:right="0"/>
        <w:rPr>
          <w:rFonts w:hint="eastAsia"/>
        </w:rPr>
      </w:pPr>
      <w:r>
        <w:rPr>
          <w:rFonts w:hint="eastAsia"/>
        </w:rPr>
        <w:t>Is all this a Common thing, and a meer may be, or Possibility?</w:t>
      </w:r>
    </w:p>
    <w:p w14:paraId="01C1E2C0">
      <w:pPr>
        <w:ind w:left="-5" w:right="0"/>
        <w:rPr>
          <w:rFonts w:hint="eastAsia"/>
        </w:rPr>
      </w:pPr>
      <w:r>
        <w:rPr>
          <w:rFonts w:hint="eastAsia"/>
        </w:rPr>
        <w:t>这一切都是普遍之事，纯属可能性或可能吗？</w:t>
      </w:r>
    </w:p>
    <w:p w14:paraId="4347CABC">
      <w:pPr>
        <w:ind w:left="-5" w:right="0"/>
        <w:rPr>
          <w:rFonts w:hint="eastAsia"/>
        </w:rPr>
      </w:pPr>
    </w:p>
    <w:p w14:paraId="52A3EEEF">
      <w:pPr>
        <w:ind w:left="-5" w:right="0"/>
        <w:rPr>
          <w:rFonts w:hint="eastAsia"/>
        </w:rPr>
      </w:pPr>
      <w:r>
        <w:rPr>
          <w:rFonts w:hint="eastAsia"/>
        </w:rPr>
        <w:t>Joh. 10:11. he giveth his life for his sheep &amp; vers. 15.</w:t>
      </w:r>
    </w:p>
    <w:p w14:paraId="06482A27">
      <w:pPr>
        <w:ind w:left="-5" w:right="0"/>
        <w:rPr>
          <w:rFonts w:hint="eastAsia"/>
        </w:rPr>
      </w:pPr>
      <w:r>
        <w:rPr>
          <w:rFonts w:hint="eastAsia"/>
        </w:rPr>
        <w:t>约翰福音10:11，祂为祂的羊舍命，又如15节。</w:t>
      </w:r>
    </w:p>
    <w:p w14:paraId="3F933356">
      <w:pPr>
        <w:ind w:left="-5" w:right="0"/>
        <w:rPr>
          <w:rFonts w:hint="eastAsia"/>
        </w:rPr>
      </w:pPr>
    </w:p>
    <w:p w14:paraId="455F769B">
      <w:pPr>
        <w:ind w:left="-5" w:right="0"/>
        <w:rPr>
          <w:rFonts w:hint="eastAsia"/>
        </w:rPr>
      </w:pPr>
      <w:r>
        <w:rPr>
          <w:rFonts w:hint="eastAsia"/>
        </w:rPr>
        <w:t>But may they for all that perish?</w:t>
      </w:r>
    </w:p>
    <w:p w14:paraId="324E559B">
      <w:pPr>
        <w:ind w:left="-5" w:right="0"/>
        <w:rPr>
          <w:rFonts w:hint="eastAsia"/>
        </w:rPr>
      </w:pPr>
      <w:r>
        <w:rPr>
          <w:rFonts w:hint="eastAsia"/>
        </w:rPr>
        <w:t>但他们尽管如此，仍会灭亡吗？</w:t>
      </w:r>
    </w:p>
    <w:p w14:paraId="2279FB7D">
      <w:pPr>
        <w:ind w:left="-5" w:right="0"/>
        <w:rPr>
          <w:rFonts w:hint="eastAsia"/>
        </w:rPr>
      </w:pPr>
    </w:p>
    <w:p w14:paraId="667FB177">
      <w:pPr>
        <w:ind w:left="-5" w:right="0"/>
        <w:rPr>
          <w:rFonts w:hint="eastAsia"/>
        </w:rPr>
      </w:pPr>
      <w:r>
        <w:rPr>
          <w:rFonts w:hint="eastAsia"/>
        </w:rPr>
        <w:t>No, in no wife vers. 28. and I give unto them eternal life, and they shall never perish.</w:t>
      </w:r>
    </w:p>
    <w:p w14:paraId="38548F71">
      <w:pPr>
        <w:ind w:left="-5" w:right="0"/>
        <w:rPr>
          <w:rFonts w:hint="eastAsia"/>
        </w:rPr>
      </w:pPr>
      <w:r>
        <w:rPr>
          <w:rFonts w:hint="eastAsia"/>
        </w:rPr>
        <w:t>不，绝不（28节），“我又赐给他们永生，他们永不灭亡。”</w:t>
      </w:r>
    </w:p>
    <w:p w14:paraId="47F23FF1">
      <w:pPr>
        <w:ind w:left="-5" w:right="0"/>
        <w:rPr>
          <w:rFonts w:hint="eastAsia"/>
        </w:rPr>
      </w:pPr>
    </w:p>
    <w:p w14:paraId="6E45BA2D">
      <w:pPr>
        <w:ind w:left="-5" w:right="0"/>
        <w:rPr>
          <w:rFonts w:hint="eastAsia"/>
        </w:rPr>
      </w:pPr>
      <w:r>
        <w:rPr>
          <w:rFonts w:hint="eastAsia"/>
        </w:rPr>
        <w:t>He came that they might have life, and might have it more abundantly, vers. 10.</w:t>
      </w:r>
    </w:p>
    <w:p w14:paraId="2D7CEC27">
      <w:pPr>
        <w:ind w:left="-5" w:right="0"/>
        <w:rPr>
          <w:rFonts w:hint="eastAsia"/>
        </w:rPr>
      </w:pPr>
      <w:r>
        <w:rPr>
          <w:rFonts w:hint="eastAsia"/>
        </w:rPr>
        <w:t>祂来，为要叫他们得生命，并且得的更丰盛（10节）。</w:t>
      </w:r>
    </w:p>
    <w:p w14:paraId="20D5EDAE">
      <w:pPr>
        <w:ind w:left="-5" w:right="0"/>
        <w:rPr>
          <w:rFonts w:hint="eastAsia"/>
        </w:rPr>
      </w:pPr>
    </w:p>
    <w:p w14:paraId="422DE8D9">
      <w:pPr>
        <w:ind w:left="-5" w:right="0"/>
        <w:rPr>
          <w:rFonts w:hint="eastAsia"/>
        </w:rPr>
      </w:pPr>
      <w:r>
        <w:rPr>
          <w:rFonts w:hint="eastAsia"/>
        </w:rPr>
        <w:t>To the same purpose he saith Joh. 6:33. that he giveth life unto the world, not such a life, sure, as may never quicken any.</w:t>
      </w:r>
    </w:p>
    <w:p w14:paraId="1020726E">
      <w:pPr>
        <w:ind w:left="-5" w:right="0"/>
        <w:rPr>
          <w:rFonts w:hint="eastAsia"/>
        </w:rPr>
      </w:pPr>
      <w:r>
        <w:rPr>
          <w:rFonts w:hint="eastAsia"/>
        </w:rPr>
        <w:t>为同样的目的，祂在约翰福音6:33说，祂赐生命给世界，当然不是那种可能永不苏醒任何人的生命。</w:t>
      </w:r>
    </w:p>
    <w:p w14:paraId="3A45B2D3">
      <w:pPr>
        <w:ind w:left="-5" w:right="0"/>
        <w:rPr>
          <w:rFonts w:hint="eastAsia"/>
        </w:rPr>
      </w:pPr>
    </w:p>
    <w:p w14:paraId="55FC3EB3">
      <w:pPr>
        <w:ind w:left="-5" w:right="0"/>
        <w:rPr>
          <w:rFonts w:hint="eastAsia"/>
        </w:rPr>
      </w:pPr>
      <w:r>
        <w:rPr>
          <w:rFonts w:hint="eastAsia"/>
        </w:rPr>
        <w:t>Upon Christ's death doth the Apostle inferre Rom. 8:32. that the Elect shall have all things, &amp; vers. 33, 34, 35. that they are free from all Accusations, or any Hazard therefrom, being justified, and having Christs Death, Resurrection, and Intercession to secure them at all hands; &amp; thereupon they have assurance, that nothing shall separate them from the love of God.</w:t>
      </w:r>
    </w:p>
    <w:p w14:paraId="39DB23CF">
      <w:pPr>
        <w:ind w:left="-5" w:right="0"/>
        <w:rPr>
          <w:rFonts w:hint="eastAsia"/>
        </w:rPr>
      </w:pPr>
      <w:r>
        <w:rPr>
          <w:rFonts w:hint="eastAsia"/>
        </w:rPr>
        <w:t>使徒从基督的死，在罗马书8:32推断出，选民将得着万有，并在33, 34, 35节推断出，他们脱离了一切的控告，或由此而来的任何危险，既被称义，又有基督的死、复活和代求，在各方面保守他们；因此他们有确据，没有什么能使他们与神的爱隔绝。</w:t>
      </w:r>
    </w:p>
    <w:p w14:paraId="005779DF">
      <w:pPr>
        <w:ind w:left="-5" w:right="0"/>
        <w:rPr>
          <w:rFonts w:hint="eastAsia"/>
        </w:rPr>
      </w:pPr>
    </w:p>
    <w:p w14:paraId="7E537644">
      <w:pPr>
        <w:ind w:left="-5" w:right="0"/>
        <w:rPr>
          <w:rFonts w:hint="eastAsia"/>
        </w:rPr>
      </w:pPr>
      <w:r>
        <w:rPr>
          <w:rFonts w:hint="eastAsia"/>
        </w:rPr>
        <w:t>Act. 20:28. Christ hath purchased a Church with his own blood.</w:t>
      </w:r>
    </w:p>
    <w:p w14:paraId="36CA4F20">
      <w:pPr>
        <w:ind w:left="-5" w:right="0"/>
        <w:rPr>
          <w:rFonts w:hint="eastAsia"/>
        </w:rPr>
      </w:pPr>
      <w:r>
        <w:rPr>
          <w:rFonts w:hint="eastAsia"/>
        </w:rPr>
        <w:t>使徒行传20:28，基督用自己的血买赎了一个教会。</w:t>
      </w:r>
    </w:p>
    <w:p w14:paraId="7E666B40">
      <w:pPr>
        <w:ind w:left="-5" w:right="0"/>
        <w:rPr>
          <w:rFonts w:hint="eastAsia"/>
        </w:rPr>
      </w:pPr>
    </w:p>
    <w:p w14:paraId="58ABC68F">
      <w:pPr>
        <w:ind w:left="-5" w:right="0"/>
        <w:rPr>
          <w:rFonts w:hint="eastAsia"/>
        </w:rPr>
      </w:pPr>
      <w:r>
        <w:rPr>
          <w:rFonts w:hint="eastAsia"/>
        </w:rPr>
        <w:t>The whole world is not this Church; nor is this purchase an uncertane may be; And all this Real &amp; Certaine Effect of Christ's death, was foretold by Daniel Chap. 9:24.—to finish the transgresion, and to make an end of sins, and to make reconciliation for iniquity, and to bring in everlasting Righteousness, &amp;c.</w:t>
      </w:r>
    </w:p>
    <w:p w14:paraId="10F6DFC8">
      <w:pPr>
        <w:ind w:left="-5" w:right="0"/>
        <w:rPr>
          <w:rFonts w:hint="eastAsia"/>
        </w:rPr>
      </w:pPr>
      <w:r>
        <w:rPr>
          <w:rFonts w:hint="eastAsia"/>
        </w:rPr>
        <w:t>全世界并非这个教会；这买赎也非不确定的可能性；而基督之死的这一切真实确定的果效，早已被但以理在第9章24节预言了——“要止住罪过，除净罪恶，赎尽罪孽，引进永义，等等。”</w:t>
      </w:r>
    </w:p>
    <w:p w14:paraId="4B5962FD">
      <w:pPr>
        <w:ind w:left="-5" w:right="0"/>
        <w:rPr>
          <w:rFonts w:hint="eastAsia"/>
        </w:rPr>
      </w:pPr>
    </w:p>
    <w:p w14:paraId="1F2B64DC">
      <w:pPr>
        <w:ind w:left="-5" w:right="0"/>
        <w:rPr>
          <w:rFonts w:hint="eastAsia"/>
        </w:rPr>
      </w:pPr>
      <w:r>
        <w:rPr>
          <w:rFonts w:hint="eastAsia"/>
        </w:rPr>
        <w:t>And who can imagine, that this is Universal, or Uncertane?</w:t>
      </w:r>
    </w:p>
    <w:p w14:paraId="009E80F5">
      <w:pPr>
        <w:ind w:left="-5" w:right="0"/>
        <w:rPr>
          <w:rFonts w:hint="eastAsia"/>
        </w:rPr>
      </w:pPr>
      <w:r>
        <w:rPr>
          <w:rFonts w:hint="eastAsia"/>
        </w:rPr>
        <w:t>谁能想象，这是普世的，或不确定的？</w:t>
      </w:r>
    </w:p>
    <w:p w14:paraId="3AA81FC6">
      <w:pPr>
        <w:ind w:left="-5" w:right="0"/>
        <w:rPr>
          <w:rFonts w:hint="eastAsia"/>
        </w:rPr>
      </w:pPr>
    </w:p>
    <w:p w14:paraId="79013265">
      <w:pPr>
        <w:ind w:left="-5" w:right="0"/>
        <w:rPr>
          <w:rFonts w:hint="eastAsia"/>
        </w:rPr>
      </w:pPr>
      <w:r>
        <w:rPr>
          <w:rFonts w:hint="eastAsia"/>
        </w:rPr>
        <w:t>If we will (7.) Consider some other Ends of the death of Christ, which the Scripture pointeth forth, which are not to be found among Heathens, or any except the few Chosen ones, Ordained to life, we shall see, how unreasonable the Adversaries are.</w:t>
      </w:r>
    </w:p>
    <w:p w14:paraId="6F31B55B">
      <w:pPr>
        <w:ind w:left="-5" w:right="0"/>
        <w:rPr>
          <w:rFonts w:hint="eastAsia"/>
        </w:rPr>
      </w:pPr>
      <w:r>
        <w:rPr>
          <w:rFonts w:hint="eastAsia"/>
        </w:rPr>
        <w:t>如果我们愿意（7.）思想圣经所指出的、基督之死的其他一些目的，这些目的在外邦人中，或除了少数被命定得生命的选民之外，都找不着，我们就会看到，对手是何等不合理。</w:t>
      </w:r>
    </w:p>
    <w:p w14:paraId="6578DA84">
      <w:pPr>
        <w:ind w:left="-5" w:right="0"/>
        <w:rPr>
          <w:rFonts w:hint="eastAsia"/>
        </w:rPr>
      </w:pPr>
    </w:p>
    <w:p w14:paraId="3AAB78B7">
      <w:pPr>
        <w:ind w:left="-5" w:right="0"/>
        <w:rPr>
          <w:rFonts w:hint="eastAsia"/>
        </w:rPr>
      </w:pPr>
      <w:r>
        <w:rPr>
          <w:rFonts w:hint="eastAsia"/>
        </w:rPr>
        <w:t>Gal. 4:5. Christ died to redeem them that were under the Law, that we might receive the adoption of sones.</w:t>
      </w:r>
    </w:p>
    <w:p w14:paraId="3DFB0E99">
      <w:pPr>
        <w:ind w:left="-5" w:right="0"/>
        <w:rPr>
          <w:rFonts w:hint="eastAsia"/>
        </w:rPr>
      </w:pPr>
      <w:r>
        <w:rPr>
          <w:rFonts w:hint="eastAsia"/>
        </w:rPr>
        <w:t>加拉太书4:5，基督死，为要赎出律法以下的人，叫我们得着儿子的名分。</w:t>
      </w:r>
    </w:p>
    <w:p w14:paraId="53E534B1">
      <w:pPr>
        <w:ind w:left="-5" w:right="0"/>
        <w:rPr>
          <w:rFonts w:hint="eastAsia"/>
        </w:rPr>
      </w:pPr>
    </w:p>
    <w:p w14:paraId="0A831913">
      <w:pPr>
        <w:ind w:left="-5" w:right="0"/>
        <w:rPr>
          <w:rFonts w:hint="eastAsia"/>
        </w:rPr>
      </w:pPr>
      <w:r>
        <w:rPr>
          <w:rFonts w:hint="eastAsia"/>
        </w:rPr>
        <w:t>Was this end, &amp; fruit left at an Uncertanty?</w:t>
      </w:r>
    </w:p>
    <w:p w14:paraId="36EC6C6B">
      <w:pPr>
        <w:ind w:left="-5" w:right="0"/>
        <w:rPr>
          <w:rFonts w:hint="eastAsia"/>
        </w:rPr>
      </w:pPr>
      <w:r>
        <w:rPr>
          <w:rFonts w:hint="eastAsia"/>
        </w:rPr>
        <w:t>这个目的和果子，是被留在一个不确定之中吗？</w:t>
      </w:r>
    </w:p>
    <w:p w14:paraId="041739E2">
      <w:pPr>
        <w:ind w:left="-5" w:right="0"/>
        <w:rPr>
          <w:rFonts w:hint="eastAsia"/>
        </w:rPr>
      </w:pPr>
    </w:p>
    <w:p w14:paraId="7F2A1FF1">
      <w:pPr>
        <w:ind w:left="-5" w:right="0"/>
        <w:rPr>
          <w:rFonts w:hint="eastAsia"/>
        </w:rPr>
      </w:pPr>
      <w:r>
        <w:rPr>
          <w:rFonts w:hint="eastAsia"/>
        </w:rPr>
        <w:t>Shall we thinks, that Christ might have died, &amp; not one man receive this Adoption?</w:t>
      </w:r>
    </w:p>
    <w:p w14:paraId="362C1600">
      <w:pPr>
        <w:ind w:left="-5" w:right="0"/>
        <w:rPr>
          <w:rFonts w:hint="eastAsia"/>
        </w:rPr>
      </w:pPr>
      <w:r>
        <w:rPr>
          <w:rFonts w:hint="eastAsia"/>
        </w:rPr>
        <w:t>难道我们要认为，基督本可以死，却没有一个人得着这儿子的名分吗？</w:t>
      </w:r>
    </w:p>
    <w:p w14:paraId="741E50DE">
      <w:pPr>
        <w:ind w:left="-5" w:right="0"/>
        <w:rPr>
          <w:rFonts w:hint="eastAsia"/>
        </w:rPr>
      </w:pPr>
    </w:p>
    <w:p w14:paraId="309BE32E">
      <w:pPr>
        <w:ind w:left="-5" w:right="0"/>
        <w:rPr>
          <w:rFonts w:hint="eastAsia"/>
        </w:rPr>
      </w:pPr>
      <w:r>
        <w:rPr>
          <w:rFonts w:hint="eastAsia"/>
        </w:rPr>
        <w:t>Was this Adoption purchased upon an uncertain Condition?</w:t>
      </w:r>
    </w:p>
    <w:p w14:paraId="1C1697B6">
      <w:pPr>
        <w:ind w:left="-5" w:right="0"/>
        <w:rPr>
          <w:rFonts w:hint="eastAsia"/>
        </w:rPr>
      </w:pPr>
      <w:r>
        <w:rPr>
          <w:rFonts w:hint="eastAsia"/>
        </w:rPr>
        <w:t>这儿子的名分，是基于一个不确定的条件买赎的吗？</w:t>
      </w:r>
    </w:p>
    <w:p w14:paraId="13769AA9">
      <w:pPr>
        <w:ind w:left="-5" w:right="0"/>
        <w:rPr>
          <w:rFonts w:hint="eastAsia"/>
        </w:rPr>
      </w:pPr>
    </w:p>
    <w:p w14:paraId="0844EF3F">
      <w:pPr>
        <w:ind w:left="-5" w:right="0"/>
        <w:rPr>
          <w:rFonts w:hint="eastAsia"/>
        </w:rPr>
      </w:pPr>
      <w:r>
        <w:rPr>
          <w:rFonts w:hint="eastAsia"/>
        </w:rPr>
        <w:t>Or was this purchased equally for all?</w:t>
      </w:r>
    </w:p>
    <w:p w14:paraId="7C18F320">
      <w:pPr>
        <w:ind w:left="-5" w:right="0"/>
        <w:rPr>
          <w:rFonts w:hint="eastAsia"/>
        </w:rPr>
      </w:pPr>
      <w:r>
        <w:rPr>
          <w:rFonts w:hint="eastAsia"/>
        </w:rPr>
        <w:t>或者这是为所有人平等地买赎的吗？</w:t>
      </w:r>
    </w:p>
    <w:p w14:paraId="583C14EF">
      <w:pPr>
        <w:ind w:left="-5" w:right="0"/>
        <w:rPr>
          <w:rFonts w:hint="eastAsia"/>
        </w:rPr>
      </w:pPr>
    </w:p>
    <w:p w14:paraId="6335405A">
      <w:pPr>
        <w:ind w:left="-5" w:right="0"/>
        <w:rPr>
          <w:rFonts w:hint="eastAsia"/>
        </w:rPr>
      </w:pPr>
      <w:r>
        <w:rPr>
          <w:rFonts w:hint="eastAsia"/>
        </w:rPr>
        <w:t>Then such as received it, might have thanked their owne well natured Free will, upon that account.</w:t>
      </w:r>
    </w:p>
    <w:p w14:paraId="7029395E">
      <w:pPr>
        <w:ind w:left="-5" w:right="0"/>
        <w:rPr>
          <w:rFonts w:hint="eastAsia"/>
        </w:rPr>
      </w:pPr>
      <w:r>
        <w:rPr>
          <w:rFonts w:hint="eastAsia"/>
        </w:rPr>
        <w:t>那么，凡得着它的，就可以因此感谢他们自己天性良善的自由意志了。</w:t>
      </w:r>
    </w:p>
    <w:p w14:paraId="2DA32873">
      <w:pPr>
        <w:ind w:left="-5" w:right="0"/>
        <w:rPr>
          <w:rFonts w:hint="eastAsia"/>
        </w:rPr>
      </w:pPr>
    </w:p>
    <w:p w14:paraId="7FA1E5A1">
      <w:pPr>
        <w:ind w:left="-5" w:right="0"/>
        <w:rPr>
          <w:rFonts w:hint="eastAsia"/>
        </w:rPr>
      </w:pPr>
      <w:r>
        <w:rPr>
          <w:rFonts w:hint="eastAsia"/>
        </w:rPr>
        <w:t>But let us consider some other fruits.</w:t>
      </w:r>
    </w:p>
    <w:p w14:paraId="7F7A0AA1">
      <w:pPr>
        <w:ind w:left="-5" w:right="0"/>
        <w:rPr>
          <w:rFonts w:hint="eastAsia"/>
        </w:rPr>
      </w:pPr>
      <w:r>
        <w:rPr>
          <w:rFonts w:hint="eastAsia"/>
        </w:rPr>
        <w:t>但让我们思想一些别的果子。</w:t>
      </w:r>
    </w:p>
    <w:p w14:paraId="69FF8924">
      <w:pPr>
        <w:ind w:left="-5" w:right="0"/>
        <w:rPr>
          <w:rFonts w:hint="eastAsia"/>
        </w:rPr>
      </w:pPr>
    </w:p>
    <w:p w14:paraId="5AC052A1">
      <w:pPr>
        <w:ind w:left="-5" w:right="0"/>
        <w:rPr>
          <w:rFonts w:hint="eastAsia"/>
        </w:rPr>
      </w:pPr>
      <w:r>
        <w:rPr>
          <w:rFonts w:hint="eastAsia"/>
        </w:rPr>
        <w:t>Gal. 1:4. who gave himself for our sins, that he might deliver us from this present evil world.</w:t>
      </w:r>
    </w:p>
    <w:p w14:paraId="3845FD87">
      <w:pPr>
        <w:ind w:left="-5" w:right="0"/>
        <w:rPr>
          <w:rFonts w:hint="eastAsia"/>
        </w:rPr>
      </w:pPr>
      <w:r>
        <w:rPr>
          <w:rFonts w:hint="eastAsia"/>
        </w:rPr>
        <w:t>加拉太书1:4，“为我们的罪舍己，要救我们脱离这现今邪恶的世代。”</w:t>
      </w:r>
    </w:p>
    <w:p w14:paraId="2E50BB8C">
      <w:pPr>
        <w:ind w:left="-5" w:right="0"/>
        <w:rPr>
          <w:rFonts w:hint="eastAsia"/>
        </w:rPr>
      </w:pPr>
    </w:p>
    <w:p w14:paraId="47CF5001">
      <w:pPr>
        <w:ind w:left="-5" w:right="0"/>
        <w:rPr>
          <w:rFonts w:hint="eastAsia"/>
        </w:rPr>
      </w:pPr>
      <w:r>
        <w:rPr>
          <w:rFonts w:hint="eastAsia"/>
        </w:rPr>
        <w:t>So 1. Pet. 2:24. He bear our sins, in his own body, on the tree: but for what end: That we being dead to sin, should live unto Righteousness: &amp; Chap. 3:18.</w:t>
      </w:r>
    </w:p>
    <w:p w14:paraId="44C0F989">
      <w:pPr>
        <w:ind w:left="-5" w:right="0"/>
        <w:rPr>
          <w:rFonts w:hint="eastAsia"/>
        </w:rPr>
      </w:pPr>
      <w:r>
        <w:rPr>
          <w:rFonts w:hint="eastAsia"/>
        </w:rPr>
        <w:t>又如彼得前书2:24，“祂在木头上，亲身担当了我们的罪”：但为何目的：“使我们既然在罪上死，就得以在义上活。”又如第3章18节。</w:t>
      </w:r>
    </w:p>
    <w:p w14:paraId="58207E98">
      <w:pPr>
        <w:ind w:left="-5" w:right="0"/>
        <w:rPr>
          <w:rFonts w:hint="eastAsia"/>
        </w:rPr>
      </w:pPr>
    </w:p>
    <w:p w14:paraId="686EF074">
      <w:pPr>
        <w:ind w:left="-5" w:right="0"/>
        <w:rPr>
          <w:rFonts w:hint="eastAsia"/>
        </w:rPr>
      </w:pPr>
      <w:r>
        <w:rPr>
          <w:rFonts w:hint="eastAsia"/>
        </w:rPr>
        <w:t>Christ suffered for sins, the just for the unjust: To what end and purpose?</w:t>
      </w:r>
    </w:p>
    <w:p w14:paraId="2C9D84F2">
      <w:pPr>
        <w:ind w:left="-5" w:right="0"/>
        <w:rPr>
          <w:rFonts w:hint="eastAsia"/>
        </w:rPr>
      </w:pPr>
      <w:r>
        <w:rPr>
          <w:rFonts w:hint="eastAsia"/>
        </w:rPr>
        <w:t>基督为罪受苦，义的代替不义的：为何目的和意图？</w:t>
      </w:r>
    </w:p>
    <w:p w14:paraId="08620470">
      <w:pPr>
        <w:ind w:left="-5" w:right="0"/>
        <w:rPr>
          <w:rFonts w:hint="eastAsia"/>
        </w:rPr>
      </w:pPr>
    </w:p>
    <w:p w14:paraId="5E9CB2FD">
      <w:pPr>
        <w:ind w:left="-5" w:right="0"/>
        <w:rPr>
          <w:rFonts w:hint="eastAsia"/>
        </w:rPr>
      </w:pPr>
      <w:r>
        <w:rPr>
          <w:rFonts w:hint="eastAsia"/>
        </w:rPr>
        <w:t>To bring us to God.</w:t>
      </w:r>
    </w:p>
    <w:p w14:paraId="2F1E5E07">
      <w:pPr>
        <w:ind w:left="-5" w:right="0"/>
        <w:rPr>
          <w:rFonts w:hint="eastAsia"/>
        </w:rPr>
      </w:pPr>
      <w:r>
        <w:rPr>
          <w:rFonts w:hint="eastAsia"/>
        </w:rPr>
        <w:t>为要引我们到神面前。</w:t>
      </w:r>
    </w:p>
    <w:p w14:paraId="2C10BC9D">
      <w:pPr>
        <w:ind w:left="-5" w:right="0"/>
        <w:rPr>
          <w:rFonts w:hint="eastAsia"/>
        </w:rPr>
      </w:pPr>
    </w:p>
    <w:p w14:paraId="42A37C64">
      <w:pPr>
        <w:ind w:left="-5" w:right="0"/>
        <w:rPr>
          <w:rFonts w:hint="eastAsia"/>
        </w:rPr>
      </w:pPr>
      <w:r>
        <w:rPr>
          <w:rFonts w:hint="eastAsia"/>
        </w:rPr>
        <w:t>Heb. 10:10. by the which will we are sanctified.</w:t>
      </w:r>
    </w:p>
    <w:p w14:paraId="1C1B3C78">
      <w:pPr>
        <w:ind w:left="-5" w:right="0"/>
        <w:rPr>
          <w:rFonts w:hint="eastAsia"/>
        </w:rPr>
      </w:pPr>
      <w:r>
        <w:rPr>
          <w:rFonts w:hint="eastAsia"/>
        </w:rPr>
        <w:t>希伯来书10:10，“我们凭这旨意，便得以成圣。”</w:t>
      </w:r>
    </w:p>
    <w:p w14:paraId="5B09A62B">
      <w:pPr>
        <w:ind w:left="-5" w:right="0"/>
        <w:rPr>
          <w:rFonts w:hint="eastAsia"/>
        </w:rPr>
      </w:pPr>
    </w:p>
    <w:p w14:paraId="76DEDF85">
      <w:pPr>
        <w:ind w:left="-5" w:right="0"/>
        <w:rPr>
          <w:rFonts w:hint="eastAsia"/>
        </w:rPr>
      </w:pPr>
      <w:r>
        <w:rPr>
          <w:rFonts w:hint="eastAsia"/>
        </w:rPr>
        <w:t>How came this to passe?</w:t>
      </w:r>
    </w:p>
    <w:p w14:paraId="035E590D">
      <w:pPr>
        <w:ind w:left="-5" w:right="0"/>
        <w:rPr>
          <w:rFonts w:hint="eastAsia"/>
        </w:rPr>
      </w:pPr>
      <w:r>
        <w:rPr>
          <w:rFonts w:hint="eastAsia"/>
        </w:rPr>
        <w:t>这如何成就呢？</w:t>
      </w:r>
    </w:p>
    <w:p w14:paraId="5E6F0472">
      <w:pPr>
        <w:ind w:left="-5" w:right="0"/>
        <w:rPr>
          <w:rFonts w:hint="eastAsia"/>
        </w:rPr>
      </w:pPr>
    </w:p>
    <w:p w14:paraId="01142B37">
      <w:pPr>
        <w:ind w:left="-5" w:right="0"/>
        <w:rPr>
          <w:rFonts w:hint="eastAsia"/>
        </w:rPr>
      </w:pPr>
      <w:r>
        <w:rPr>
          <w:rFonts w:hint="eastAsia"/>
        </w:rPr>
        <w:t>Through the offering of the body of Jesus Christ, once for all, So he suffered without the gate, that he might sanctify the people Chap. 13:12; Revel. 1:5, 6.—he loved us, and washed us from our sins in his owne blood.</w:t>
      </w:r>
    </w:p>
    <w:p w14:paraId="68324F8A">
      <w:pPr>
        <w:ind w:left="-5" w:right="0"/>
        <w:rPr>
          <w:rFonts w:hint="eastAsia"/>
        </w:rPr>
      </w:pPr>
      <w:r>
        <w:rPr>
          <w:rFonts w:hint="eastAsia"/>
        </w:rPr>
        <w:t>藉着耶稣基督的身体只一次献上。所以祂在城门外受苦，为要用自己的血叫百姓成圣（第13章12节）；启示录1:5, 6，“祂爱我们，用自己的血洗去我们的罪。”</w:t>
      </w:r>
    </w:p>
    <w:p w14:paraId="42C990A8">
      <w:pPr>
        <w:ind w:left="-5" w:right="0"/>
        <w:rPr>
          <w:rFonts w:hint="eastAsia"/>
        </w:rPr>
      </w:pPr>
    </w:p>
    <w:p w14:paraId="6FC52189">
      <w:pPr>
        <w:ind w:left="-5" w:right="0"/>
        <w:rPr>
          <w:rFonts w:hint="eastAsia"/>
        </w:rPr>
      </w:pPr>
      <w:r>
        <w:rPr>
          <w:rFonts w:hint="eastAsia"/>
        </w:rPr>
        <w:t>But was this all?</w:t>
      </w:r>
    </w:p>
    <w:p w14:paraId="48F8A840">
      <w:pPr>
        <w:ind w:left="-5" w:right="0"/>
        <w:rPr>
          <w:rFonts w:hint="eastAsia"/>
        </w:rPr>
      </w:pPr>
      <w:r>
        <w:rPr>
          <w:rFonts w:hint="eastAsia"/>
        </w:rPr>
        <w:t>但仅此而已吗？</w:t>
      </w:r>
    </w:p>
    <w:p w14:paraId="3C02DB4F">
      <w:pPr>
        <w:ind w:left="-5" w:right="0"/>
        <w:rPr>
          <w:rFonts w:hint="eastAsia"/>
        </w:rPr>
      </w:pPr>
    </w:p>
    <w:p w14:paraId="1F03743D">
      <w:pPr>
        <w:ind w:left="-5" w:right="0"/>
        <w:rPr>
          <w:rFonts w:hint="eastAsia"/>
        </w:rPr>
      </w:pPr>
      <w:r>
        <w:rPr>
          <w:rFonts w:hint="eastAsia"/>
        </w:rPr>
        <w:t>No, it is added, And hath made us Kings &amp; Priests unto God, and his Father.</w:t>
      </w:r>
    </w:p>
    <w:p w14:paraId="240094FF">
      <w:pPr>
        <w:ind w:left="-5" w:right="0"/>
        <w:rPr>
          <w:rFonts w:hint="eastAsia"/>
        </w:rPr>
      </w:pPr>
      <w:r>
        <w:rPr>
          <w:rFonts w:hint="eastAsia"/>
        </w:rPr>
        <w:t>不，经上又说，“又使我们成为国民，作祂父神的祭司。”</w:t>
      </w:r>
    </w:p>
    <w:p w14:paraId="1F46B9CA">
      <w:pPr>
        <w:ind w:left="-5" w:right="0"/>
        <w:rPr>
          <w:rFonts w:hint="eastAsia"/>
        </w:rPr>
      </w:pPr>
    </w:p>
    <w:p w14:paraId="11260180">
      <w:pPr>
        <w:ind w:left="-5" w:right="0"/>
        <w:rPr>
          <w:rFonts w:hint="eastAsia"/>
        </w:rPr>
      </w:pPr>
      <w:r>
        <w:rPr>
          <w:rFonts w:hint="eastAsia"/>
        </w:rPr>
        <w:t>So Ch. 5:9, 10.—thou was slain, and hast redeemed us to God, by thy blood; and what more?</w:t>
      </w:r>
    </w:p>
    <w:p w14:paraId="30077E63">
      <w:pPr>
        <w:ind w:left="-5" w:right="0"/>
        <w:rPr>
          <w:rFonts w:hint="eastAsia"/>
        </w:rPr>
      </w:pPr>
      <w:r>
        <w:rPr>
          <w:rFonts w:hint="eastAsia"/>
        </w:rPr>
        <w:t>又如第5章，9, 10节，“——你曾被杀，用自己的血从……买了人来，叫他们归于神；”还有什么？</w:t>
      </w:r>
    </w:p>
    <w:p w14:paraId="648212CC">
      <w:pPr>
        <w:ind w:left="-5" w:right="0"/>
        <w:rPr>
          <w:rFonts w:hint="eastAsia"/>
        </w:rPr>
      </w:pPr>
    </w:p>
    <w:p w14:paraId="6A3820E5">
      <w:pPr>
        <w:ind w:left="-5" w:right="0"/>
        <w:rPr>
          <w:rFonts w:hint="eastAsia"/>
        </w:rPr>
      </w:pPr>
      <w:r>
        <w:rPr>
          <w:rFonts w:hint="eastAsia"/>
        </w:rPr>
        <w:t>And hast made us unto our God, Kings &amp; Priests, &amp;c. So 2. Cor. 5:15.</w:t>
      </w:r>
    </w:p>
    <w:p w14:paraId="7B6B99B8">
      <w:pPr>
        <w:ind w:left="-5" w:right="0"/>
        <w:rPr>
          <w:rFonts w:hint="eastAsia"/>
        </w:rPr>
      </w:pPr>
      <w:r>
        <w:rPr>
          <w:rFonts w:hint="eastAsia"/>
        </w:rPr>
        <w:t>“又叫他们成为国民，作祭司，归于神，等等。”又如哥林多后书5:15。</w:t>
      </w:r>
    </w:p>
    <w:p w14:paraId="4EBCD96C">
      <w:pPr>
        <w:ind w:left="-5" w:right="0"/>
        <w:rPr>
          <w:rFonts w:hint="eastAsia"/>
        </w:rPr>
      </w:pPr>
    </w:p>
    <w:p w14:paraId="7B341062">
      <w:pPr>
        <w:ind w:left="-5" w:right="0"/>
        <w:rPr>
          <w:rFonts w:hint="eastAsia"/>
        </w:rPr>
      </w:pPr>
      <w:r>
        <w:rPr>
          <w:rFonts w:hint="eastAsia"/>
        </w:rPr>
        <w:t>He died for all: But for what end and purpose?</w:t>
      </w:r>
    </w:p>
    <w:p w14:paraId="22DAC24A">
      <w:pPr>
        <w:ind w:left="-5" w:right="0"/>
        <w:rPr>
          <w:rFonts w:hint="eastAsia"/>
        </w:rPr>
      </w:pPr>
      <w:r>
        <w:rPr>
          <w:rFonts w:hint="eastAsia"/>
        </w:rPr>
        <w:t>祂为众人死：但为何目的和意图？</w:t>
      </w:r>
    </w:p>
    <w:p w14:paraId="497164AF">
      <w:pPr>
        <w:ind w:left="-5" w:right="0"/>
        <w:rPr>
          <w:rFonts w:hint="eastAsia"/>
        </w:rPr>
      </w:pPr>
    </w:p>
    <w:p w14:paraId="589DEA0D">
      <w:pPr>
        <w:ind w:left="-5" w:right="0"/>
        <w:rPr>
          <w:rFonts w:hint="eastAsia"/>
        </w:rPr>
      </w:pPr>
      <w:r>
        <w:rPr>
          <w:rFonts w:hint="eastAsia"/>
        </w:rPr>
        <w:t>That they which live, should not henceforth live unto themselves, but unto him, which died for them, and rose againe.</w:t>
      </w:r>
    </w:p>
    <w:p w14:paraId="4984E87B">
      <w:pPr>
        <w:ind w:left="-5" w:right="0"/>
        <w:rPr>
          <w:rFonts w:hint="eastAsia"/>
        </w:rPr>
      </w:pPr>
      <w:r>
        <w:rPr>
          <w:rFonts w:hint="eastAsia"/>
        </w:rPr>
        <w:t>叫那些活着的人，不再为自己活，乃为替他们死而复活的主活。</w:t>
      </w:r>
    </w:p>
    <w:p w14:paraId="11513567">
      <w:pPr>
        <w:ind w:left="-5" w:right="0"/>
        <w:rPr>
          <w:rFonts w:hint="eastAsia"/>
        </w:rPr>
      </w:pPr>
    </w:p>
    <w:p w14:paraId="79A5000E">
      <w:pPr>
        <w:ind w:left="-5" w:right="0"/>
        <w:rPr>
          <w:rFonts w:hint="eastAsia"/>
        </w:rPr>
      </w:pPr>
      <w:r>
        <w:rPr>
          <w:rFonts w:hint="eastAsia"/>
        </w:rPr>
        <w:t>See Col. 1:22.</w:t>
      </w:r>
    </w:p>
    <w:p w14:paraId="1667DEEC">
      <w:pPr>
        <w:ind w:left="-5" w:right="0"/>
        <w:rPr>
          <w:rFonts w:hint="eastAsia"/>
        </w:rPr>
      </w:pPr>
      <w:r>
        <w:rPr>
          <w:rFonts w:hint="eastAsia"/>
        </w:rPr>
        <w:t>见歌罗西书1:22。</w:t>
      </w:r>
    </w:p>
    <w:p w14:paraId="656AD06D">
      <w:pPr>
        <w:ind w:left="-5" w:right="0"/>
        <w:rPr>
          <w:rFonts w:hint="eastAsia"/>
        </w:rPr>
      </w:pPr>
    </w:p>
    <w:p w14:paraId="2830ACC5">
      <w:pPr>
        <w:ind w:left="-5" w:right="0"/>
        <w:rPr>
          <w:rFonts w:hint="eastAsia"/>
        </w:rPr>
      </w:pPr>
      <w:r>
        <w:rPr>
          <w:rFonts w:hint="eastAsia"/>
        </w:rPr>
        <w:t>These &amp; the like passages do clearly pointe forth a special end of Christ's Death, which was designed both by the Father, that sent him, &amp; by himself: and shall we suppose, that this great &amp; chiefe designe was made to hang upon the lubrick &amp; uncertain will of man?</w:t>
      </w:r>
    </w:p>
    <w:p w14:paraId="76220011">
      <w:pPr>
        <w:ind w:left="-5" w:right="0"/>
        <w:rPr>
          <w:rFonts w:hint="eastAsia"/>
        </w:rPr>
      </w:pPr>
      <w:r>
        <w:rPr>
          <w:rFonts w:hint="eastAsia"/>
        </w:rPr>
        <w:t>这些以及类似的经文，都清楚地指出基督之死的一个特别的目的，这目的既是差祂来的父所设计的，也是祂自己所设计的：难道我们要假定，这伟大且首要的设计，竟被悬在人那滑溜且不确定的意志上吗？</w:t>
      </w:r>
    </w:p>
    <w:p w14:paraId="4AC3DF54">
      <w:pPr>
        <w:ind w:left="-5" w:right="0"/>
        <w:rPr>
          <w:rFonts w:hint="eastAsia"/>
        </w:rPr>
      </w:pPr>
    </w:p>
    <w:p w14:paraId="1766CABD">
      <w:pPr>
        <w:ind w:left="-5" w:right="0"/>
        <w:rPr>
          <w:rFonts w:hint="eastAsia"/>
        </w:rPr>
      </w:pPr>
      <w:r>
        <w:rPr>
          <w:rFonts w:hint="eastAsia"/>
        </w:rPr>
        <w:t>Shall Christ be beholden to mans good will for the purchase he made, at so dear a rate?</w:t>
      </w:r>
    </w:p>
    <w:p w14:paraId="748FE6BD">
      <w:pPr>
        <w:ind w:left="-5" w:right="0"/>
        <w:rPr>
          <w:rFonts w:hint="eastAsia"/>
        </w:rPr>
      </w:pPr>
      <w:r>
        <w:rPr>
          <w:rFonts w:hint="eastAsia"/>
        </w:rPr>
        <w:t>基督以如此昂贵的代价所买赎的，难道要仰赖人的善意吗？</w:t>
      </w:r>
    </w:p>
    <w:p w14:paraId="68C1992E">
      <w:pPr>
        <w:ind w:left="-5" w:right="0"/>
        <w:rPr>
          <w:rFonts w:hint="eastAsia"/>
        </w:rPr>
      </w:pPr>
    </w:p>
    <w:p w14:paraId="57B711EE">
      <w:pPr>
        <w:ind w:left="-5" w:right="0"/>
        <w:rPr>
          <w:rFonts w:hint="eastAsia"/>
        </w:rPr>
      </w:pPr>
      <w:r>
        <w:rPr>
          <w:rFonts w:hint="eastAsia"/>
        </w:rPr>
        <w:t>If not, why are not all these ends attained, in all, for whom he died?</w:t>
      </w:r>
    </w:p>
    <w:p w14:paraId="7DF39B24">
      <w:pPr>
        <w:ind w:left="-5" w:right="0"/>
        <w:rPr>
          <w:rFonts w:hint="eastAsia"/>
        </w:rPr>
      </w:pPr>
      <w:r>
        <w:rPr>
          <w:rFonts w:hint="eastAsia"/>
        </w:rPr>
        <w:t>如果不是，为何这一切的目的，并非在所有祂为其而死的人身上都成就了呢？</w:t>
      </w:r>
    </w:p>
    <w:p w14:paraId="2BAAFEFD">
      <w:pPr>
        <w:ind w:left="-5" w:right="0"/>
        <w:rPr>
          <w:rFonts w:hint="eastAsia"/>
        </w:rPr>
      </w:pPr>
    </w:p>
    <w:p w14:paraId="1300C19D">
      <w:pPr>
        <w:ind w:left="-5" w:right="0"/>
        <w:rPr>
          <w:rFonts w:hint="eastAsia"/>
        </w:rPr>
      </w:pPr>
      <w:r>
        <w:rPr>
          <w:rFonts w:hint="eastAsia"/>
        </w:rPr>
        <w:t>Did Christ fail in laying down the Ransome?</w:t>
      </w:r>
    </w:p>
    <w:p w14:paraId="18AEF11C">
      <w:pPr>
        <w:ind w:left="-5" w:right="0"/>
        <w:rPr>
          <w:rFonts w:hint="eastAsia"/>
        </w:rPr>
      </w:pPr>
      <w:r>
        <w:rPr>
          <w:rFonts w:hint="eastAsia"/>
        </w:rPr>
        <w:t>基督在付下赎价时失败了吗？</w:t>
      </w:r>
    </w:p>
    <w:p w14:paraId="5937A0DC">
      <w:pPr>
        <w:ind w:left="-5" w:right="0"/>
        <w:rPr>
          <w:rFonts w:hint="eastAsia"/>
        </w:rPr>
      </w:pPr>
    </w:p>
    <w:p w14:paraId="64AD6B25">
      <w:pPr>
        <w:ind w:left="-5" w:right="0"/>
        <w:rPr>
          <w:rFonts w:hint="eastAsia"/>
        </w:rPr>
      </w:pPr>
      <w:r>
        <w:rPr>
          <w:rFonts w:hint="eastAsia"/>
        </w:rPr>
        <w:t>Or doth not the Father keep condition?</w:t>
      </w:r>
    </w:p>
    <w:p w14:paraId="2A46943D">
      <w:pPr>
        <w:ind w:left="-5" w:right="0"/>
        <w:rPr>
          <w:rFonts w:hint="eastAsia"/>
        </w:rPr>
      </w:pPr>
      <w:r>
        <w:rPr>
          <w:rFonts w:hint="eastAsia"/>
        </w:rPr>
        <w:t>或者父不守条件吗？</w:t>
      </w:r>
    </w:p>
    <w:p w14:paraId="00011B54">
      <w:pPr>
        <w:ind w:left="-5" w:right="0"/>
        <w:rPr>
          <w:rFonts w:hint="eastAsia"/>
        </w:rPr>
      </w:pPr>
    </w:p>
    <w:p w14:paraId="3A909724">
      <w:pPr>
        <w:ind w:left="-5" w:right="0"/>
        <w:rPr>
          <w:rFonts w:hint="eastAsia"/>
        </w:rPr>
      </w:pPr>
      <w:r>
        <w:rPr>
          <w:rFonts w:hint="eastAsia"/>
        </w:rPr>
        <w:t>Who can say either of these?</w:t>
      </w:r>
    </w:p>
    <w:p w14:paraId="3B110B80">
      <w:pPr>
        <w:ind w:left="-5" w:right="0"/>
        <w:rPr>
          <w:rFonts w:hint="eastAsia"/>
        </w:rPr>
      </w:pPr>
      <w:r>
        <w:rPr>
          <w:rFonts w:hint="eastAsia"/>
        </w:rPr>
        <w:t>谁能说其中任何一个呢？</w:t>
      </w:r>
    </w:p>
    <w:p w14:paraId="511816AB">
      <w:pPr>
        <w:ind w:left="-5" w:right="0"/>
        <w:rPr>
          <w:rFonts w:hint="eastAsia"/>
        </w:rPr>
      </w:pPr>
    </w:p>
    <w:p w14:paraId="64F65AFB">
      <w:pPr>
        <w:ind w:left="-5" w:right="0"/>
        <w:rPr>
          <w:rFonts w:hint="eastAsia"/>
        </w:rPr>
      </w:pPr>
      <w:r>
        <w:rPr>
          <w:rFonts w:hint="eastAsia"/>
        </w:rPr>
        <w:t>Then surely, there can be no reason to say, that Christ made an uncertain bargain, &amp; purchased only a Possibility of these fruites, which he knew not if ever he should attaine, in any one; Nor to say, that he died for all.</w:t>
      </w:r>
    </w:p>
    <w:p w14:paraId="3BC55CA5">
      <w:pPr>
        <w:ind w:left="-5" w:right="0"/>
        <w:rPr>
          <w:rFonts w:hint="eastAsia"/>
        </w:rPr>
      </w:pPr>
      <w:r>
        <w:rPr>
          <w:rFonts w:hint="eastAsia"/>
        </w:rPr>
        <w:t>那么当然，就没有理由说，基督订了一个不确定的交易，只买赎了这些果子的一个可能性，而祂不知道是否能在任何一个人身上达成；也没有理由说，祂为所有人死了。</w:t>
      </w:r>
    </w:p>
    <w:p w14:paraId="6BED9298">
      <w:pPr>
        <w:ind w:left="-5" w:right="0"/>
        <w:rPr>
          <w:rFonts w:hint="eastAsia"/>
        </w:rPr>
      </w:pPr>
    </w:p>
    <w:p w14:paraId="0EA85B8D">
      <w:pPr>
        <w:ind w:left="-5" w:right="0"/>
        <w:rPr>
          <w:rFonts w:hint="eastAsia"/>
        </w:rPr>
      </w:pPr>
      <w:r>
        <w:rPr>
          <w:rFonts w:hint="eastAsia"/>
        </w:rPr>
        <w:t>Let us further (8.) take notice: That for whom Christ died, he died to take away their sins; And that so, as they may be fully Pardoned, &amp; never brought on reckoning againe: that is, that they be Remitted &amp; Pardoned; and that the poor sinner may not suffer therefore.</w:t>
      </w:r>
    </w:p>
    <w:p w14:paraId="5B99EC7A">
      <w:pPr>
        <w:ind w:left="-5" w:right="0"/>
        <w:rPr>
          <w:rFonts w:hint="eastAsia"/>
        </w:rPr>
      </w:pPr>
      <w:r>
        <w:rPr>
          <w:rFonts w:hint="eastAsia"/>
        </w:rPr>
        <w:t>让我们进一步（8.）注意：基督为谁死，祂就是为谁死以除去他们的罪；并且是如此，好叫他们可以完全得赦免，永不再被算账：即，他们被赦免和宽恕；可怜的罪人因此不必受苦。</w:t>
      </w:r>
    </w:p>
    <w:p w14:paraId="69D7203C">
      <w:pPr>
        <w:ind w:left="-5" w:right="0"/>
        <w:rPr>
          <w:rFonts w:hint="eastAsia"/>
        </w:rPr>
      </w:pPr>
    </w:p>
    <w:p w14:paraId="004A6EB5">
      <w:pPr>
        <w:ind w:left="-5" w:right="0"/>
        <w:rPr>
          <w:rFonts w:hint="eastAsia"/>
        </w:rPr>
      </w:pPr>
      <w:r>
        <w:rPr>
          <w:rFonts w:hint="eastAsia"/>
        </w:rPr>
        <w:t>This sure must be the import of that prayer, forgive us our trespasses.</w:t>
      </w:r>
    </w:p>
    <w:p w14:paraId="2241B0C6">
      <w:pPr>
        <w:ind w:left="-5" w:right="0"/>
        <w:rPr>
          <w:rFonts w:hint="eastAsia"/>
        </w:rPr>
      </w:pPr>
      <w:r>
        <w:rPr>
          <w:rFonts w:hint="eastAsia"/>
        </w:rPr>
        <w:t>这当然必定是那祷告，“免我们的债”的含义。</w:t>
      </w:r>
    </w:p>
    <w:p w14:paraId="7BEE3E0E">
      <w:pPr>
        <w:ind w:left="-5" w:right="0"/>
        <w:rPr>
          <w:rFonts w:hint="eastAsia"/>
        </w:rPr>
      </w:pPr>
    </w:p>
    <w:p w14:paraId="5757A37F">
      <w:pPr>
        <w:ind w:left="-5" w:right="0"/>
        <w:rPr>
          <w:rFonts w:hint="eastAsia"/>
        </w:rPr>
      </w:pPr>
      <w:r>
        <w:rPr>
          <w:rFonts w:hint="eastAsia"/>
        </w:rPr>
        <w:t>If then Christ by his death hath taken away sin, and purged it away, making satisfaction to justice therefore, how can we think, that justice can punish the sinner in hell fire, for these same sinnes?</w:t>
      </w:r>
    </w:p>
    <w:p w14:paraId="3335F666">
      <w:pPr>
        <w:ind w:left="-5" w:right="0"/>
        <w:rPr>
          <w:rFonts w:hint="eastAsia"/>
        </w:rPr>
      </w:pPr>
      <w:r>
        <w:rPr>
          <w:rFonts w:hint="eastAsia"/>
        </w:rPr>
        <w:t>那么，如果基督藉祂的死，已除去了罪，并洗净了它，为此向公义作了补偿，我们又如何能认为，公义还能因这些相同的罪，在地狱火里惩罚罪人呢？</w:t>
      </w:r>
    </w:p>
    <w:p w14:paraId="07E49DDB">
      <w:pPr>
        <w:ind w:left="-5" w:right="0"/>
        <w:rPr>
          <w:rFonts w:hint="eastAsia"/>
        </w:rPr>
      </w:pPr>
    </w:p>
    <w:p w14:paraId="1D69A9FF">
      <w:pPr>
        <w:ind w:left="-5" w:right="0"/>
        <w:rPr>
          <w:rFonts w:hint="eastAsia"/>
        </w:rPr>
      </w:pPr>
      <w:r>
        <w:rPr>
          <w:rFonts w:hint="eastAsia"/>
        </w:rPr>
        <w:t>But let us see, what the Scripture faith, 1. Joh. 3:5.—he was manifested to take away our sins.</w:t>
      </w:r>
    </w:p>
    <w:p w14:paraId="6838391F">
      <w:pPr>
        <w:ind w:left="-5" w:right="0"/>
        <w:rPr>
          <w:rFonts w:hint="eastAsia"/>
        </w:rPr>
      </w:pPr>
      <w:r>
        <w:rPr>
          <w:rFonts w:hint="eastAsia"/>
        </w:rPr>
        <w:t>但让我们看看，圣经怎么说，约翰一书3:5，“——祂显现，是要除掉我们的罪。”</w:t>
      </w:r>
    </w:p>
    <w:p w14:paraId="0342EDAD">
      <w:pPr>
        <w:ind w:left="-5" w:right="0"/>
        <w:rPr>
          <w:rFonts w:hint="eastAsia"/>
        </w:rPr>
      </w:pPr>
    </w:p>
    <w:p w14:paraId="7D56E724">
      <w:pPr>
        <w:ind w:left="-5" w:right="0"/>
        <w:rPr>
          <w:rFonts w:hint="eastAsia"/>
        </w:rPr>
      </w:pPr>
      <w:r>
        <w:rPr>
          <w:rFonts w:hint="eastAsia"/>
        </w:rPr>
        <w:t>Ephes 1:7. we have redemption in his blood: what Redemption?</w:t>
      </w:r>
    </w:p>
    <w:p w14:paraId="6A448B65">
      <w:pPr>
        <w:ind w:left="-5" w:right="0"/>
        <w:rPr>
          <w:rFonts w:hint="eastAsia"/>
        </w:rPr>
      </w:pPr>
      <w:r>
        <w:rPr>
          <w:rFonts w:hint="eastAsia"/>
        </w:rPr>
        <w:t>以弗所书1:7，我们在祂的血里得蒙救赎：什么救赎？</w:t>
      </w:r>
    </w:p>
    <w:p w14:paraId="394E2FC7">
      <w:pPr>
        <w:ind w:left="-5" w:right="0"/>
        <w:rPr>
          <w:rFonts w:hint="eastAsia"/>
        </w:rPr>
      </w:pPr>
    </w:p>
    <w:p w14:paraId="4535FE9C">
      <w:pPr>
        <w:ind w:left="-5" w:right="0"/>
        <w:rPr>
          <w:rFonts w:hint="eastAsia"/>
        </w:rPr>
      </w:pPr>
      <w:r>
        <w:rPr>
          <w:rFonts w:hint="eastAsia"/>
        </w:rPr>
        <w:t>forgiveness of sins, according to the riches of his grace.</w:t>
      </w:r>
    </w:p>
    <w:p w14:paraId="627D96DD">
      <w:pPr>
        <w:ind w:left="-5" w:right="0"/>
        <w:rPr>
          <w:rFonts w:hint="eastAsia"/>
        </w:rPr>
      </w:pPr>
      <w:r>
        <w:rPr>
          <w:rFonts w:hint="eastAsia"/>
        </w:rPr>
        <w:t>罪得赦免，照着祂丰富的恩典。</w:t>
      </w:r>
    </w:p>
    <w:p w14:paraId="7E1E5455">
      <w:pPr>
        <w:ind w:left="-5" w:right="0"/>
        <w:rPr>
          <w:rFonts w:hint="eastAsia"/>
        </w:rPr>
      </w:pPr>
    </w:p>
    <w:p w14:paraId="4980C4BE">
      <w:pPr>
        <w:ind w:left="-5" w:right="0"/>
        <w:rPr>
          <w:rFonts w:hint="eastAsia"/>
        </w:rPr>
      </w:pPr>
      <w:r>
        <w:rPr>
          <w:rFonts w:hint="eastAsia"/>
        </w:rPr>
        <w:t>So likewise Col. 1:14.</w:t>
      </w:r>
    </w:p>
    <w:p w14:paraId="01FA16C8">
      <w:pPr>
        <w:ind w:left="-5" w:right="0"/>
        <w:rPr>
          <w:rFonts w:hint="eastAsia"/>
        </w:rPr>
      </w:pPr>
      <w:r>
        <w:rPr>
          <w:rFonts w:hint="eastAsia"/>
        </w:rPr>
        <w:t>歌罗西书1:14也同样。</w:t>
      </w:r>
    </w:p>
    <w:p w14:paraId="0315A3BB">
      <w:pPr>
        <w:ind w:left="-5" w:right="0"/>
        <w:rPr>
          <w:rFonts w:hint="eastAsia"/>
        </w:rPr>
      </w:pPr>
    </w:p>
    <w:p w14:paraId="285ED903">
      <w:pPr>
        <w:ind w:left="-5" w:right="0"/>
        <w:rPr>
          <w:rFonts w:hint="eastAsia"/>
        </w:rPr>
      </w:pPr>
      <w:r>
        <w:rPr>
          <w:rFonts w:hint="eastAsia"/>
        </w:rPr>
        <w:t>Now when sinnes are thus taken away, they are blotted out, &amp; not remembered Esai. 43:25; Jer. 31:34; Heb. 8:12.</w:t>
      </w:r>
    </w:p>
    <w:p w14:paraId="159065C9">
      <w:pPr>
        <w:ind w:left="-5" w:right="0"/>
        <w:rPr>
          <w:rFonts w:hint="eastAsia"/>
        </w:rPr>
      </w:pPr>
      <w:r>
        <w:rPr>
          <w:rFonts w:hint="eastAsia"/>
        </w:rPr>
        <w:t>如今罪既如此被除去，就被涂抹，不再被记念（以赛亚书43:25；耶利米书31:34；希伯来书8:12）。</w:t>
      </w:r>
    </w:p>
    <w:p w14:paraId="1B47E091">
      <w:pPr>
        <w:ind w:left="-5" w:right="0"/>
        <w:rPr>
          <w:rFonts w:hint="eastAsia"/>
        </w:rPr>
      </w:pPr>
    </w:p>
    <w:p w14:paraId="783D08D4">
      <w:pPr>
        <w:ind w:left="-5" w:right="0"/>
        <w:rPr>
          <w:rFonts w:hint="eastAsia"/>
        </w:rPr>
      </w:pPr>
      <w:r>
        <w:rPr>
          <w:rFonts w:hint="eastAsia"/>
        </w:rPr>
        <w:t>Yea they are blotted out as a cloud, and as a thick cloud Esai 44:22.</w:t>
      </w:r>
    </w:p>
    <w:p w14:paraId="1FCEA868">
      <w:pPr>
        <w:ind w:left="-5" w:right="0"/>
        <w:rPr>
          <w:rFonts w:hint="eastAsia"/>
        </w:rPr>
      </w:pPr>
      <w:r>
        <w:rPr>
          <w:rFonts w:hint="eastAsia"/>
        </w:rPr>
        <w:t>是的，它们被涂抹，如密云、如乌云（以赛亚书44:22）。</w:t>
      </w:r>
    </w:p>
    <w:p w14:paraId="0E3067B1">
      <w:pPr>
        <w:ind w:left="-5" w:right="0"/>
        <w:rPr>
          <w:rFonts w:hint="eastAsia"/>
        </w:rPr>
      </w:pPr>
    </w:p>
    <w:p w14:paraId="1E301E86">
      <w:pPr>
        <w:ind w:left="-5" w:right="0"/>
        <w:rPr>
          <w:rFonts w:hint="eastAsia"/>
        </w:rPr>
      </w:pPr>
      <w:r>
        <w:rPr>
          <w:rFonts w:hint="eastAsia"/>
        </w:rPr>
        <w:t>So they are said to be subdued, &amp; casten into the depths of the sea.</w:t>
      </w:r>
    </w:p>
    <w:p w14:paraId="26D5487D">
      <w:pPr>
        <w:ind w:left="-5" w:right="0"/>
        <w:rPr>
          <w:rFonts w:hint="eastAsia"/>
        </w:rPr>
      </w:pPr>
      <w:r>
        <w:rPr>
          <w:rFonts w:hint="eastAsia"/>
        </w:rPr>
        <w:t>所以它们被说成是制伏了，被投于深海。</w:t>
      </w:r>
    </w:p>
    <w:p w14:paraId="3D84157E">
      <w:pPr>
        <w:ind w:left="-5" w:right="0"/>
        <w:rPr>
          <w:rFonts w:hint="eastAsia"/>
        </w:rPr>
      </w:pPr>
    </w:p>
    <w:p w14:paraId="76986D34">
      <w:pPr>
        <w:ind w:left="-5" w:right="0"/>
        <w:rPr>
          <w:rFonts w:hint="eastAsia"/>
        </w:rPr>
      </w:pPr>
      <w:r>
        <w:rPr>
          <w:rFonts w:hint="eastAsia"/>
        </w:rPr>
        <w:t>Mica. 7:19. Shall we now say, that Christ hath died, to purchase this Redemption, the Forgiveness &amp; blotting out, as a thick cloud, and casting into the depths of the sea, of sin; and yet multitudes of those, for whom this was purchased, and that by the blood of God, should never obtaine this benefite, but have all their sins charged upon their own score?</w:t>
      </w:r>
    </w:p>
    <w:p w14:paraId="54F25183">
      <w:pPr>
        <w:ind w:left="-5" w:right="0"/>
        <w:rPr>
          <w:rFonts w:hint="eastAsia"/>
        </w:rPr>
      </w:pPr>
      <w:r>
        <w:rPr>
          <w:rFonts w:hint="eastAsia"/>
        </w:rPr>
        <w:t>弥迦书7:19。我们如今能说，基督死了，为要买赎这救赎，即罪的赦免、如密云被涂抹、被投于深海；然而为这些人买赎的，并且是藉着神的血买赎的，他们中许多人却永不能得着这益处，反而要他们所有的罪都算在他们自己账上吗？</w:t>
      </w:r>
    </w:p>
    <w:p w14:paraId="578AA152">
      <w:pPr>
        <w:ind w:left="-5" w:right="0"/>
        <w:rPr>
          <w:rFonts w:hint="eastAsia"/>
        </w:rPr>
      </w:pPr>
    </w:p>
    <w:p w14:paraId="6CD8CEDF">
      <w:pPr>
        <w:ind w:left="-5" w:right="0"/>
        <w:rPr>
          <w:rFonts w:hint="eastAsia"/>
        </w:rPr>
      </w:pPr>
      <w:r>
        <w:rPr>
          <w:rFonts w:hint="eastAsia"/>
        </w:rPr>
        <w:t>This so pincheth the Adversaries, that the best evasion they can fall upon, is to say, that none shall have Original sin charged upon them: But the Scripture no where restricteth this Remission to that sin only.</w:t>
      </w:r>
    </w:p>
    <w:p w14:paraId="3D3B763F">
      <w:pPr>
        <w:ind w:left="-5" w:right="0"/>
        <w:rPr>
          <w:rFonts w:hint="eastAsia"/>
        </w:rPr>
      </w:pPr>
      <w:r>
        <w:rPr>
          <w:rFonts w:hint="eastAsia"/>
        </w:rPr>
        <w:t>这对对手如此不利，以致他们能想到的最好托词，是说无人将有原罪归于他们：但圣经从未将这赦免仅限于那罪。</w:t>
      </w:r>
    </w:p>
    <w:p w14:paraId="46278068">
      <w:pPr>
        <w:ind w:left="-5" w:right="0"/>
        <w:rPr>
          <w:rFonts w:hint="eastAsia"/>
        </w:rPr>
      </w:pPr>
    </w:p>
    <w:p w14:paraId="56CF2B49">
      <w:pPr>
        <w:ind w:left="-5" w:right="0"/>
        <w:rPr>
          <w:rFonts w:hint="eastAsia"/>
        </w:rPr>
      </w:pPr>
      <w:r>
        <w:rPr>
          <w:rFonts w:hint="eastAsia"/>
        </w:rPr>
        <w:t>Others therefore say, That no sin now shall be be charged upon any, but the sin of Unbeleef.</w:t>
      </w:r>
    </w:p>
    <w:p w14:paraId="269C133E">
      <w:pPr>
        <w:ind w:left="-5" w:right="0"/>
        <w:rPr>
          <w:rFonts w:hint="eastAsia"/>
        </w:rPr>
      </w:pPr>
      <w:r>
        <w:rPr>
          <w:rFonts w:hint="eastAsia"/>
        </w:rPr>
        <w:t>因此另一些人说，如今除了不信的罪，没有罪将归于任何人。</w:t>
      </w:r>
    </w:p>
    <w:p w14:paraId="4C578651">
      <w:pPr>
        <w:ind w:left="-5" w:right="0"/>
        <w:rPr>
          <w:rFonts w:hint="eastAsia"/>
        </w:rPr>
      </w:pPr>
    </w:p>
    <w:p w14:paraId="3167862D">
      <w:pPr>
        <w:ind w:left="-5" w:right="0"/>
        <w:rPr>
          <w:rFonts w:hint="eastAsia"/>
        </w:rPr>
      </w:pPr>
      <w:r>
        <w:rPr>
          <w:rFonts w:hint="eastAsia"/>
        </w:rPr>
        <w:t>Then Judas doth not suffer to day, for betraying his master: was it for this sin only, that the Old World was drowned; or that the Cities of Sodom are suffering the vengeance of eternal fite?</w:t>
      </w:r>
    </w:p>
    <w:p w14:paraId="45EB31EA">
      <w:pPr>
        <w:ind w:left="-5" w:right="0"/>
        <w:rPr>
          <w:rFonts w:hint="eastAsia"/>
        </w:rPr>
      </w:pPr>
      <w:r>
        <w:rPr>
          <w:rFonts w:hint="eastAsia"/>
        </w:rPr>
        <w:t>那么犹大今日受苦，并非因为出卖他的主了：难道只是因为这罪，旧世界被淹没了；或所多玛的众城正受永火的刑罚吗？</w:t>
      </w:r>
    </w:p>
    <w:p w14:paraId="61842698">
      <w:pPr>
        <w:ind w:left="-5" w:right="0"/>
        <w:rPr>
          <w:rFonts w:hint="eastAsia"/>
        </w:rPr>
      </w:pPr>
    </w:p>
    <w:p w14:paraId="30AD6FE5">
      <w:pPr>
        <w:ind w:left="-5" w:right="0"/>
        <w:rPr>
          <w:rFonts w:hint="eastAsia"/>
        </w:rPr>
      </w:pPr>
      <w:r>
        <w:rPr>
          <w:rFonts w:hint="eastAsia"/>
        </w:rPr>
        <w:t>Jude seemeth to say some other thing vers. 7. so are there other sins there reckoned up vers. 8, 9, 10, 11, 12. to which is reserved the blakness of darkness for ever, vers. 13.</w:t>
      </w:r>
    </w:p>
    <w:p w14:paraId="1D8EE3AB">
      <w:pPr>
        <w:ind w:left="-5" w:right="0"/>
        <w:rPr>
          <w:rFonts w:hint="eastAsia"/>
        </w:rPr>
      </w:pPr>
      <w:r>
        <w:rPr>
          <w:rFonts w:hint="eastAsia"/>
        </w:rPr>
        <w:t>犹大书7节似乎说了别的事，那里还列举了别的罪（8, 9, 10, 11, 12节），为这些罪，有永远的黑暗和幽暗存留（13节）。</w:t>
      </w:r>
    </w:p>
    <w:p w14:paraId="2DA565E2">
      <w:pPr>
        <w:ind w:left="-5" w:right="0"/>
        <w:rPr>
          <w:rFonts w:hint="eastAsia"/>
        </w:rPr>
      </w:pPr>
    </w:p>
    <w:p w14:paraId="35D1C503">
      <w:pPr>
        <w:ind w:left="-5" w:right="0"/>
        <w:rPr>
          <w:rFonts w:hint="eastAsia"/>
        </w:rPr>
      </w:pPr>
      <w:r>
        <w:rPr>
          <w:rFonts w:hint="eastAsia"/>
        </w:rPr>
        <w:t>But some say, that these are all but pardoned upon condition.</w:t>
      </w:r>
    </w:p>
    <w:p w14:paraId="620E0180">
      <w:pPr>
        <w:ind w:left="-5" w:right="0"/>
        <w:rPr>
          <w:rFonts w:hint="eastAsia"/>
        </w:rPr>
      </w:pPr>
      <w:r>
        <w:rPr>
          <w:rFonts w:hint="eastAsia"/>
        </w:rPr>
        <w:t>但一些人说，这些都只是有条件地被赦免了。</w:t>
      </w:r>
    </w:p>
    <w:p w14:paraId="4BFD8175">
      <w:pPr>
        <w:ind w:left="-5" w:right="0"/>
        <w:rPr>
          <w:rFonts w:hint="eastAsia"/>
        </w:rPr>
      </w:pPr>
    </w:p>
    <w:p w14:paraId="28016BF0">
      <w:pPr>
        <w:ind w:left="-5" w:right="0"/>
        <w:rPr>
          <w:rFonts w:hint="eastAsia"/>
        </w:rPr>
      </w:pPr>
      <w:r>
        <w:rPr>
          <w:rFonts w:hint="eastAsia"/>
        </w:rPr>
        <w:t>Then the Redemption is neither Actual &amp; Real, nor Compleat, but a poor may be, and a may not be: and how can such sins be said to be forgiven or blotted out, and casten behinde God's back, and into the depths of the sea?</w:t>
      </w:r>
    </w:p>
    <w:p w14:paraId="4B63B0A7">
      <w:pPr>
        <w:ind w:left="-5" w:right="0"/>
        <w:rPr>
          <w:rFonts w:hint="eastAsia"/>
        </w:rPr>
      </w:pPr>
      <w:r>
        <w:rPr>
          <w:rFonts w:hint="eastAsia"/>
        </w:rPr>
        <w:t>那么，这救赎既非实际的和真实的，也非完全的，而是一个可怜的可能性，一个或许不是：这样的罪又如何能被称为是被赦免或涂抹，被丢在神的背后，被投于深海呢？</w:t>
      </w:r>
    </w:p>
    <w:p w14:paraId="5CEEE244">
      <w:pPr>
        <w:ind w:left="-5" w:right="0"/>
        <w:rPr>
          <w:rFonts w:hint="eastAsia"/>
        </w:rPr>
      </w:pPr>
    </w:p>
    <w:p w14:paraId="59645779">
      <w:pPr>
        <w:ind w:left="-5" w:right="0"/>
        <w:rPr>
          <w:rFonts w:hint="eastAsia"/>
        </w:rPr>
      </w:pPr>
      <w:r>
        <w:rPr>
          <w:rFonts w:hint="eastAsia"/>
        </w:rPr>
        <w:t>Did Christ know, whether or not this condition would be performed?</w:t>
      </w:r>
    </w:p>
    <w:p w14:paraId="1B1EA2ED">
      <w:pPr>
        <w:ind w:left="-5" w:right="0"/>
        <w:rPr>
          <w:rFonts w:hint="eastAsia"/>
        </w:rPr>
      </w:pPr>
      <w:r>
        <w:rPr>
          <w:rFonts w:hint="eastAsia"/>
        </w:rPr>
        <w:t>基督知道，这条件是否会被履行吗？</w:t>
      </w:r>
    </w:p>
    <w:p w14:paraId="37F6197E">
      <w:pPr>
        <w:ind w:left="-5" w:right="0"/>
        <w:rPr>
          <w:rFonts w:hint="eastAsia"/>
        </w:rPr>
      </w:pPr>
    </w:p>
    <w:p w14:paraId="7CC04EE3">
      <w:pPr>
        <w:ind w:left="-5" w:right="0"/>
        <w:rPr>
          <w:rFonts w:hint="eastAsia"/>
        </w:rPr>
      </w:pPr>
      <w:r>
        <w:rPr>
          <w:rFonts w:hint="eastAsia"/>
        </w:rPr>
        <w:t>If not, then He is not the omniscient God.</w:t>
      </w:r>
    </w:p>
    <w:p w14:paraId="04253CD2">
      <w:pPr>
        <w:ind w:left="-5" w:right="0"/>
        <w:rPr>
          <w:rFonts w:hint="eastAsia"/>
        </w:rPr>
      </w:pPr>
      <w:r>
        <w:rPr>
          <w:rFonts w:hint="eastAsia"/>
        </w:rPr>
        <w:t>如果不知道，那么祂就不是全知的神。</w:t>
      </w:r>
    </w:p>
    <w:p w14:paraId="6B66F4DA">
      <w:pPr>
        <w:ind w:left="-5" w:right="0"/>
        <w:rPr>
          <w:rFonts w:hint="eastAsia"/>
        </w:rPr>
      </w:pPr>
    </w:p>
    <w:p w14:paraId="08249B20">
      <w:pPr>
        <w:ind w:left="-5" w:right="0"/>
        <w:rPr>
          <w:rFonts w:hint="eastAsia"/>
        </w:rPr>
      </w:pPr>
      <w:r>
        <w:rPr>
          <w:rFonts w:hint="eastAsia"/>
        </w:rPr>
        <w:t>If he knew, that it would not be performed by the greatest part, how can we imagine, that he would notwithstanding lay downe his life to purchase a Remission for them?</w:t>
      </w:r>
    </w:p>
    <w:p w14:paraId="7F93AE95">
      <w:pPr>
        <w:ind w:left="-5" w:right="0"/>
        <w:rPr>
          <w:rFonts w:hint="eastAsia"/>
        </w:rPr>
      </w:pPr>
      <w:r>
        <w:rPr>
          <w:rFonts w:hint="eastAsia"/>
        </w:rPr>
        <w:t>如果祂知道，大部分人不会履行，我们又如何能想象，祂尽管如此，仍会舍命为他们买赎赦免呢？</w:t>
      </w:r>
    </w:p>
    <w:p w14:paraId="1B963D70">
      <w:pPr>
        <w:ind w:left="-5" w:right="0"/>
        <w:rPr>
          <w:rFonts w:hint="eastAsia"/>
        </w:rPr>
      </w:pPr>
    </w:p>
    <w:p w14:paraId="421322D6">
      <w:pPr>
        <w:ind w:left="-5" w:right="0"/>
        <w:rPr>
          <w:rFonts w:hint="eastAsia"/>
        </w:rPr>
      </w:pPr>
      <w:r>
        <w:rPr>
          <w:rFonts w:hint="eastAsia"/>
        </w:rPr>
        <w:t>And how can we think, that He should purchase a Pardon to all, and let the event hang upon the pendulous tottering will of a sinfull creature?</w:t>
      </w:r>
    </w:p>
    <w:p w14:paraId="00DFB7A8">
      <w:pPr>
        <w:ind w:left="-5" w:right="0"/>
        <w:rPr>
          <w:rFonts w:hint="eastAsia"/>
        </w:rPr>
      </w:pPr>
      <w:r>
        <w:rPr>
          <w:rFonts w:hint="eastAsia"/>
        </w:rPr>
        <w:t>我们又如何能认为，祂会为所有人买赎赦免，却让其结果悬在一个罪恶受造物那摇摆不定的意志上呢？</w:t>
      </w:r>
    </w:p>
    <w:p w14:paraId="3F756401">
      <w:pPr>
        <w:ind w:left="-5" w:right="0"/>
        <w:rPr>
          <w:rFonts w:hint="eastAsia"/>
        </w:rPr>
      </w:pPr>
    </w:p>
    <w:p w14:paraId="63B5EE7A">
      <w:pPr>
        <w:ind w:left="-5" w:right="0"/>
        <w:rPr>
          <w:rFonts w:hint="eastAsia"/>
        </w:rPr>
      </w:pPr>
      <w:r>
        <w:rPr>
          <w:rFonts w:hint="eastAsia"/>
        </w:rPr>
        <w:t>But as to that Condition, we shall.</w:t>
      </w:r>
    </w:p>
    <w:p w14:paraId="29655A13">
      <w:pPr>
        <w:ind w:left="-5" w:right="0"/>
        <w:rPr>
          <w:rFonts w:hint="eastAsia"/>
        </w:rPr>
      </w:pPr>
      <w:r>
        <w:rPr>
          <w:rFonts w:hint="eastAsia"/>
        </w:rPr>
        <w:t>但至于那条件，我们当：</w:t>
      </w:r>
    </w:p>
    <w:p w14:paraId="6545B632">
      <w:pPr>
        <w:ind w:left="-5" w:right="0"/>
        <w:rPr>
          <w:rFonts w:hint="eastAsia"/>
        </w:rPr>
      </w:pPr>
    </w:p>
    <w:p w14:paraId="0FC8C27C">
      <w:pPr>
        <w:ind w:left="-5" w:right="0"/>
        <w:rPr>
          <w:rFonts w:hint="eastAsia"/>
        </w:rPr>
      </w:pPr>
      <w:r>
        <w:rPr>
          <w:rFonts w:hint="eastAsia"/>
        </w:rPr>
        <w:t>Propose (9.) this consideration.</w:t>
      </w:r>
    </w:p>
    <w:p w14:paraId="29411615">
      <w:pPr>
        <w:ind w:left="-5" w:right="0"/>
        <w:rPr>
          <w:rFonts w:hint="eastAsia"/>
        </w:rPr>
      </w:pPr>
      <w:r>
        <w:rPr>
          <w:rFonts w:hint="eastAsia"/>
        </w:rPr>
        <w:t>提出（9.）这个考量。</w:t>
      </w:r>
    </w:p>
    <w:p w14:paraId="067CDDA9">
      <w:pPr>
        <w:ind w:left="-5" w:right="0"/>
        <w:rPr>
          <w:rFonts w:hint="eastAsia"/>
        </w:rPr>
      </w:pPr>
    </w:p>
    <w:p w14:paraId="57D7102A">
      <w:pPr>
        <w:ind w:left="-5" w:right="0"/>
        <w:rPr>
          <w:rFonts w:hint="eastAsia"/>
        </w:rPr>
      </w:pPr>
      <w:r>
        <w:rPr>
          <w:rFonts w:hint="eastAsia"/>
        </w:rPr>
        <w:t>The not performance of that Condition was no doubt a sin, and if Christ died for all the sinnes of the world, he died for that too: And if he died for that too, that is taken out of the way, or there must be another Condition imagined, upon performance of which, that is to be taken our of the way; and the non performance of this Condition being also a sin, our proposition will recurre upon this, and so in infinitum: but if this sin be taken out of the way, it cannot prejudge them of the pardon of the rest: and thus all their sins being pardoned, they must needs be saved: and yet it is not so.</w:t>
      </w:r>
    </w:p>
    <w:p w14:paraId="43C46633">
      <w:pPr>
        <w:ind w:left="-5" w:right="0"/>
        <w:rPr>
          <w:rFonts w:hint="eastAsia"/>
        </w:rPr>
      </w:pPr>
      <w:r>
        <w:rPr>
          <w:rFonts w:hint="eastAsia"/>
        </w:rPr>
        <w:t>不履行那条件无疑是一种罪，如果基督为世上所有的罪死了，祂也为那罪死了：如果祂也为那罪死了，那罪就被除去了，或者必须想象另一个条件，履行了它，那罪才被除去；而这不履行条件也是一种罪，我们的命题就会在此重复，如此无穷无尽：但如果这罪被除去了，它就不能妨碍他们其余罪的赦免：如此一来，他们所有的罪都得赦免，他们就必定得救了：然而事实并非如此。</w:t>
      </w:r>
    </w:p>
    <w:p w14:paraId="75C25BC2">
      <w:pPr>
        <w:ind w:left="-5" w:right="0"/>
        <w:rPr>
          <w:rFonts w:hint="eastAsia"/>
        </w:rPr>
      </w:pPr>
    </w:p>
    <w:p w14:paraId="74479CC0">
      <w:pPr>
        <w:ind w:left="-5" w:right="0"/>
        <w:rPr>
          <w:rFonts w:hint="eastAsia"/>
        </w:rPr>
      </w:pPr>
      <w:r>
        <w:rPr>
          <w:rFonts w:hint="eastAsia"/>
        </w:rPr>
        <w:t>But it is said, that Christ died not for the sin of Final Unbeleef; yet it seemeth, that it will be granted, that he died even for the sin of Unbeleefe of all the world, and for unbeleefe continued in, until the last houre of a mans life; but not for that last act; which yet is but the same Unbeleefe continued in an hour longer; and shall we think, that Christ bare the Unbeleefe of 20, 40, 60. or moe yeers, in his body, on the crosse, &amp; not the same Unbeleefe for one houre or halfe houre, yea or quarter of an houre?</w:t>
      </w:r>
    </w:p>
    <w:p w14:paraId="2621EA40">
      <w:pPr>
        <w:ind w:left="-5" w:right="0"/>
        <w:rPr>
          <w:rFonts w:hint="eastAsia"/>
        </w:rPr>
      </w:pPr>
      <w:r>
        <w:rPr>
          <w:rFonts w:hint="eastAsia"/>
        </w:rPr>
        <w:t>但据说，基督并非为最终不信的罪死；然而看来，人们会承认，祂甚至为全世界不信的罪死了，为持续到人生命最后一刻的不信死了；却不是为那最后的行为；而那不过是同一不信再持续一个小时；难道我们要认为，基督在十字架上，在祂身体里担当了二十、四十、六十或更多年的不信，却不担当那同样的不信一小时或半小时，是的，或一刻钟？</w:t>
      </w:r>
    </w:p>
    <w:p w14:paraId="2AD9089A">
      <w:pPr>
        <w:ind w:left="-5" w:right="0"/>
        <w:rPr>
          <w:rFonts w:hint="eastAsia"/>
        </w:rPr>
      </w:pPr>
    </w:p>
    <w:p w14:paraId="6EF141E2">
      <w:pPr>
        <w:ind w:left="-5" w:right="0"/>
        <w:rPr>
          <w:rFonts w:hint="eastAsia"/>
        </w:rPr>
      </w:pPr>
      <w:r>
        <w:rPr>
          <w:rFonts w:hint="eastAsia"/>
        </w:rPr>
        <w:t>Who seeth not, how little ground there is for such an imagination?</w:t>
      </w:r>
    </w:p>
    <w:p w14:paraId="3C14BFB1">
      <w:pPr>
        <w:ind w:left="-5" w:right="0"/>
        <w:rPr>
          <w:rFonts w:hint="eastAsia"/>
        </w:rPr>
      </w:pPr>
      <w:r>
        <w:rPr>
          <w:rFonts w:hint="eastAsia"/>
        </w:rPr>
        <w:t>谁看不出，这种想象是何等没有根据？</w:t>
      </w:r>
    </w:p>
    <w:p w14:paraId="68D7384E">
      <w:pPr>
        <w:ind w:left="-5" w:right="0"/>
        <w:rPr>
          <w:rFonts w:hint="eastAsia"/>
        </w:rPr>
      </w:pPr>
    </w:p>
    <w:p w14:paraId="6555AC2C">
      <w:pPr>
        <w:ind w:left="-5" w:right="0"/>
        <w:rPr>
          <w:rFonts w:hint="eastAsia"/>
        </w:rPr>
      </w:pPr>
      <w:r>
        <w:rPr>
          <w:rFonts w:hint="eastAsia"/>
        </w:rPr>
        <w:t>But the thing I would have mainly here considered, is this.</w:t>
      </w:r>
    </w:p>
    <w:p w14:paraId="0084F304">
      <w:pPr>
        <w:ind w:left="-5" w:right="0"/>
        <w:rPr>
          <w:rFonts w:hint="eastAsia"/>
        </w:rPr>
      </w:pPr>
      <w:r>
        <w:rPr>
          <w:rFonts w:hint="eastAsia"/>
        </w:rPr>
        <w:t>但我在此主要希望被考虑的，是这个。</w:t>
      </w:r>
    </w:p>
    <w:p w14:paraId="139875A5">
      <w:pPr>
        <w:ind w:left="-5" w:right="0"/>
        <w:rPr>
          <w:rFonts w:hint="eastAsia"/>
        </w:rPr>
      </w:pPr>
    </w:p>
    <w:p w14:paraId="3F29554E">
      <w:pPr>
        <w:ind w:left="-5" w:right="0"/>
        <w:rPr>
          <w:rFonts w:hint="eastAsia"/>
        </w:rPr>
      </w:pPr>
      <w:r>
        <w:rPr>
          <w:rFonts w:hint="eastAsia"/>
        </w:rPr>
        <w:t>That for whose sinnes Christ hath died, he hath died for all their sins; and therefore, if he died for the sinnes of all the world, he died for the Final Unbeleef of all the world: But this will not be granted; therefore neither can it be said, that he died for the sinnes of all men.</w:t>
      </w:r>
    </w:p>
    <w:p w14:paraId="2EB5BBDE">
      <w:pPr>
        <w:ind w:left="-5" w:right="0"/>
        <w:rPr>
          <w:rFonts w:hint="eastAsia"/>
        </w:rPr>
      </w:pPr>
      <w:r>
        <w:rPr>
          <w:rFonts w:hint="eastAsia"/>
        </w:rPr>
        <w:t>基督为谁的罪死，祂就是为他们所有的罪死；因此，如果祂为全世界的罪死，祂就为全世界最终的不信死了：但这不会被承认；因此也不能说，祂为所有人的罪死了。</w:t>
      </w:r>
    </w:p>
    <w:p w14:paraId="093D179B">
      <w:pPr>
        <w:ind w:left="-5" w:right="0"/>
        <w:rPr>
          <w:rFonts w:hint="eastAsia"/>
        </w:rPr>
      </w:pPr>
    </w:p>
    <w:p w14:paraId="00F9AEDE">
      <w:pPr>
        <w:ind w:left="-5" w:right="0"/>
        <w:rPr>
          <w:rFonts w:hint="eastAsia"/>
        </w:rPr>
      </w:pPr>
      <w:r>
        <w:rPr>
          <w:rFonts w:hint="eastAsia"/>
        </w:rPr>
        <w:t>Whose sinnes he took upon him to make satisfaction for, he left none for them to answere for; for he is a compleat Mediator, and is sole Mediator.</w:t>
      </w:r>
    </w:p>
    <w:p w14:paraId="6EB9A31B">
      <w:pPr>
        <w:ind w:left="-5" w:right="0"/>
        <w:rPr>
          <w:rFonts w:hint="eastAsia"/>
        </w:rPr>
      </w:pPr>
      <w:r>
        <w:rPr>
          <w:rFonts w:hint="eastAsia"/>
        </w:rPr>
        <w:t>祂承担要为其作补偿的罪，祂就未留下任何给他们去负责的；因为祂是完全的中保，是唯一的中保。</w:t>
      </w:r>
    </w:p>
    <w:p w14:paraId="6049509C">
      <w:pPr>
        <w:ind w:left="-5" w:right="0"/>
        <w:rPr>
          <w:rFonts w:hint="eastAsia"/>
        </w:rPr>
      </w:pPr>
    </w:p>
    <w:p w14:paraId="32FC2DC1">
      <w:pPr>
        <w:ind w:left="-5" w:right="0"/>
        <w:rPr>
          <w:rFonts w:hint="eastAsia"/>
        </w:rPr>
      </w:pPr>
      <w:r>
        <w:rPr>
          <w:rFonts w:hint="eastAsia"/>
        </w:rPr>
        <w:t>If he died for all the rest of the sinnes of the Reprobat, and of the whole world, why not for that also?</w:t>
      </w:r>
    </w:p>
    <w:p w14:paraId="1E027F56">
      <w:pPr>
        <w:ind w:left="-5" w:right="0"/>
        <w:rPr>
          <w:rFonts w:hint="eastAsia"/>
        </w:rPr>
      </w:pPr>
      <w:r>
        <w:rPr>
          <w:rFonts w:hint="eastAsia"/>
        </w:rPr>
        <w:t>如果祂为被弃者和全世界其余所有的罪死了，为何不也为那罪死呢？</w:t>
      </w:r>
    </w:p>
    <w:p w14:paraId="55118F01">
      <w:pPr>
        <w:ind w:left="-5" w:right="0"/>
        <w:rPr>
          <w:rFonts w:hint="eastAsia"/>
        </w:rPr>
      </w:pPr>
    </w:p>
    <w:p w14:paraId="06C98836">
      <w:pPr>
        <w:ind w:left="-5" w:right="0"/>
        <w:rPr>
          <w:rFonts w:hint="eastAsia"/>
        </w:rPr>
      </w:pPr>
      <w:r>
        <w:rPr>
          <w:rFonts w:hint="eastAsia"/>
        </w:rPr>
        <w:t>Sure, when the Scripture speaketh of Christs taking away of sin, and of the Redemption, that is, forgiveness of sins, which people enjoy through him, there is no sin excepted, He was wounded for our transgressions, he was bruised for our iniquities Esa. 53:5.</w:t>
      </w:r>
    </w:p>
    <w:p w14:paraId="7581ECF3">
      <w:pPr>
        <w:ind w:left="-5" w:right="0"/>
        <w:rPr>
          <w:rFonts w:hint="eastAsia"/>
        </w:rPr>
      </w:pPr>
      <w:r>
        <w:rPr>
          <w:rFonts w:hint="eastAsia"/>
        </w:rPr>
        <w:t>当然，当圣经谈到基督除去罪，以及救赎，即人们藉祂得享的罪得赦免时，没有罪被排除，祂为我们的过犯受害，为我们的罪孽压伤（以赛亚书53:5）。</w:t>
      </w:r>
    </w:p>
    <w:p w14:paraId="59C07FF5">
      <w:pPr>
        <w:ind w:left="-5" w:right="0"/>
        <w:rPr>
          <w:rFonts w:hint="eastAsia"/>
        </w:rPr>
      </w:pPr>
    </w:p>
    <w:p w14:paraId="38F0A09F">
      <w:pPr>
        <w:ind w:left="-5" w:right="0"/>
        <w:rPr>
          <w:rFonts w:hint="eastAsia"/>
        </w:rPr>
      </w:pPr>
      <w:r>
        <w:rPr>
          <w:rFonts w:hint="eastAsia"/>
        </w:rPr>
        <w:t>the Lord laid on him the iniquity of us all vers. 6. or made the iniquitie of us all to meet on him; there is no ground for any exception here: when he was stricken for transgression vers. 9. and his soul was made an offering for sin, vers. 10. is there any appearance of the exception of any one sin?</w:t>
      </w:r>
    </w:p>
    <w:p w14:paraId="0756F9FD">
      <w:pPr>
        <w:ind w:left="-5" w:right="0"/>
        <w:rPr>
          <w:rFonts w:hint="eastAsia"/>
        </w:rPr>
      </w:pPr>
      <w:r>
        <w:rPr>
          <w:rFonts w:hint="eastAsia"/>
        </w:rPr>
        <w:t>主使我们众人的罪孽都归在祂身上（6节），或使我们众人的罪孽都临到祂身上；此处没有任何例外的根据：当祂为过犯受责打（9节），祂的灵魂被献为赎罪祭（10节）时，有任何排除任何一个罪的表象吗？</w:t>
      </w:r>
    </w:p>
    <w:p w14:paraId="0493CC54">
      <w:pPr>
        <w:ind w:left="-5" w:right="0"/>
        <w:rPr>
          <w:rFonts w:hint="eastAsia"/>
        </w:rPr>
      </w:pPr>
    </w:p>
    <w:p w14:paraId="09A395A6">
      <w:pPr>
        <w:ind w:left="-5" w:right="0"/>
        <w:rPr>
          <w:rFonts w:hint="eastAsia"/>
        </w:rPr>
      </w:pPr>
      <w:r>
        <w:rPr>
          <w:rFonts w:hint="eastAsia"/>
        </w:rPr>
        <w:t>when he bear their sin and their iniquities vers. 11, 12. what intimation is given of an exception of any?</w:t>
      </w:r>
    </w:p>
    <w:p w14:paraId="68C101CD">
      <w:pPr>
        <w:ind w:left="-5" w:right="0"/>
        <w:rPr>
          <w:rFonts w:hint="eastAsia"/>
        </w:rPr>
      </w:pPr>
      <w:r>
        <w:rPr>
          <w:rFonts w:hint="eastAsia"/>
        </w:rPr>
        <w:t>当祂担当他们的罪和他们的罪孽（11, 12节）时，有什么暗示要排除任何一个罪吗？</w:t>
      </w:r>
    </w:p>
    <w:p w14:paraId="6E7166E1">
      <w:pPr>
        <w:ind w:left="-5" w:right="0"/>
        <w:rPr>
          <w:rFonts w:hint="eastAsia"/>
        </w:rPr>
      </w:pPr>
    </w:p>
    <w:p w14:paraId="5FC5EDE6">
      <w:pPr>
        <w:ind w:left="-5" w:right="0"/>
        <w:rPr>
          <w:rFonts w:hint="eastAsia"/>
        </w:rPr>
      </w:pPr>
      <w:r>
        <w:rPr>
          <w:rFonts w:hint="eastAsia"/>
        </w:rPr>
        <w:t>Yea, if this exception was to be made, which would null &amp; destroy all, what consolation could the declaration of this Redemption, remission of sins, yeeld unto poor sinners?</w:t>
      </w:r>
    </w:p>
    <w:p w14:paraId="574B0E09">
      <w:pPr>
        <w:ind w:left="-5" w:right="0"/>
        <w:rPr>
          <w:rFonts w:hint="eastAsia"/>
        </w:rPr>
      </w:pPr>
      <w:r>
        <w:rPr>
          <w:rFonts w:hint="eastAsia"/>
        </w:rPr>
        <w:t>是的，如果要作这个能使一切归于无效并摧毁的例外，这救赎、罪得赦免的宣告，又能给可怜的罪人带来什么安慰呢？</w:t>
      </w:r>
    </w:p>
    <w:p w14:paraId="4902B438">
      <w:pPr>
        <w:ind w:left="-5" w:right="0"/>
        <w:rPr>
          <w:rFonts w:hint="eastAsia"/>
        </w:rPr>
      </w:pPr>
    </w:p>
    <w:p w14:paraId="1EF3EE99">
      <w:pPr>
        <w:ind w:left="-5" w:right="0"/>
        <w:rPr>
          <w:rFonts w:hint="eastAsia"/>
        </w:rPr>
      </w:pPr>
      <w:r>
        <w:rPr>
          <w:rFonts w:hint="eastAsia"/>
        </w:rPr>
        <w:t>Col. 1:14; Ephes. 1:7.</w:t>
      </w:r>
    </w:p>
    <w:p w14:paraId="54414D87">
      <w:pPr>
        <w:ind w:left="-5" w:right="0"/>
        <w:rPr>
          <w:rFonts w:hint="eastAsia"/>
        </w:rPr>
      </w:pPr>
      <w:r>
        <w:rPr>
          <w:rFonts w:hint="eastAsia"/>
        </w:rPr>
        <w:t>歌罗西书1:14；以弗所书1:7。</w:t>
      </w:r>
    </w:p>
    <w:p w14:paraId="6CA8F9C8">
      <w:pPr>
        <w:ind w:left="-5" w:right="0"/>
        <w:rPr>
          <w:rFonts w:hint="eastAsia"/>
        </w:rPr>
      </w:pPr>
    </w:p>
    <w:p w14:paraId="25894F35">
      <w:pPr>
        <w:ind w:left="-5" w:right="0"/>
        <w:rPr>
          <w:rFonts w:hint="eastAsia"/>
        </w:rPr>
      </w:pPr>
      <w:r>
        <w:rPr>
          <w:rFonts w:hint="eastAsia"/>
        </w:rPr>
        <w:t>When the Lord made him to be sin for us, was it only in part?</w:t>
      </w:r>
    </w:p>
    <w:p w14:paraId="0DE1DF08">
      <w:pPr>
        <w:ind w:left="-5" w:right="0"/>
        <w:rPr>
          <w:rFonts w:hint="eastAsia"/>
        </w:rPr>
      </w:pPr>
      <w:r>
        <w:rPr>
          <w:rFonts w:hint="eastAsia"/>
        </w:rPr>
        <w:t>当主使祂为我们成了罪，难道只是部分地吗？</w:t>
      </w:r>
    </w:p>
    <w:p w14:paraId="6F8E76F1">
      <w:pPr>
        <w:ind w:left="-5" w:right="0"/>
        <w:rPr>
          <w:rFonts w:hint="eastAsia"/>
        </w:rPr>
      </w:pPr>
    </w:p>
    <w:p w14:paraId="7498E702">
      <w:pPr>
        <w:ind w:left="-5" w:right="0"/>
        <w:rPr>
          <w:rFonts w:hint="eastAsia"/>
        </w:rPr>
      </w:pPr>
      <w:r>
        <w:rPr>
          <w:rFonts w:hint="eastAsia"/>
        </w:rPr>
        <w:t>how then could we be made the Righteousness of God in Him 2. Cor. 5:21?</w:t>
      </w:r>
    </w:p>
    <w:p w14:paraId="02E5E36E">
      <w:pPr>
        <w:ind w:left="-5" w:right="0"/>
        <w:rPr>
          <w:rFonts w:hint="eastAsia"/>
        </w:rPr>
      </w:pPr>
      <w:r>
        <w:rPr>
          <w:rFonts w:hint="eastAsia"/>
        </w:rPr>
        <w:t>那么我们又如何能在祂里面成为神的义呢（哥林多后书5:21）？</w:t>
      </w:r>
    </w:p>
    <w:p w14:paraId="138B5496">
      <w:pPr>
        <w:ind w:left="-5" w:right="0"/>
        <w:rPr>
          <w:rFonts w:hint="eastAsia"/>
        </w:rPr>
      </w:pPr>
    </w:p>
    <w:p w14:paraId="19F2C092">
      <w:pPr>
        <w:ind w:left="-5" w:right="0"/>
        <w:rPr>
          <w:rFonts w:hint="eastAsia"/>
        </w:rPr>
      </w:pPr>
      <w:r>
        <w:rPr>
          <w:rFonts w:hint="eastAsia"/>
        </w:rPr>
        <w:t>was the Lord in Christ reconcileing the world unto himself, not imputing only part of their trespasses to them?</w:t>
      </w:r>
    </w:p>
    <w:p w14:paraId="734EF8D5">
      <w:pPr>
        <w:ind w:left="-5" w:right="0"/>
        <w:rPr>
          <w:rFonts w:hint="eastAsia"/>
        </w:rPr>
      </w:pPr>
      <w:r>
        <w:rPr>
          <w:rFonts w:hint="eastAsia"/>
        </w:rPr>
        <w:t>难道主在基督里，叫世人与自己和好，只不将他们部分的过犯归到他们身上吗？</w:t>
      </w:r>
    </w:p>
    <w:p w14:paraId="19CC9D42">
      <w:pPr>
        <w:ind w:left="-5" w:right="0"/>
        <w:rPr>
          <w:rFonts w:hint="eastAsia"/>
        </w:rPr>
      </w:pPr>
    </w:p>
    <w:p w14:paraId="3A89DD8A">
      <w:pPr>
        <w:ind w:left="-5" w:right="0"/>
        <w:rPr>
          <w:rFonts w:hint="eastAsia"/>
        </w:rPr>
      </w:pPr>
      <w:r>
        <w:rPr>
          <w:rFonts w:hint="eastAsia"/>
        </w:rPr>
        <w:t>but the imputing of one sin would mar the reconciliation for ever.</w:t>
      </w:r>
    </w:p>
    <w:p w14:paraId="16F3FE18">
      <w:pPr>
        <w:ind w:left="-5" w:right="0"/>
        <w:rPr>
          <w:rFonts w:hint="eastAsia"/>
        </w:rPr>
      </w:pPr>
      <w:r>
        <w:rPr>
          <w:rFonts w:hint="eastAsia"/>
        </w:rPr>
        <w:t>但归算一个罪，就会永远破坏这和好。</w:t>
      </w:r>
    </w:p>
    <w:p w14:paraId="3AA6B1C2">
      <w:pPr>
        <w:ind w:left="-5" w:right="0"/>
        <w:rPr>
          <w:rFonts w:hint="eastAsia"/>
        </w:rPr>
      </w:pPr>
    </w:p>
    <w:p w14:paraId="722E730F">
      <w:pPr>
        <w:ind w:left="-5" w:right="0"/>
        <w:rPr>
          <w:rFonts w:hint="eastAsia"/>
        </w:rPr>
      </w:pPr>
      <w:r>
        <w:rPr>
          <w:rFonts w:hint="eastAsia"/>
        </w:rPr>
        <w:t>Is not final unbeleef a dead work?</w:t>
      </w:r>
    </w:p>
    <w:p w14:paraId="78BBB1D0">
      <w:pPr>
        <w:ind w:left="-5" w:right="0"/>
        <w:rPr>
          <w:rFonts w:hint="eastAsia"/>
        </w:rPr>
      </w:pPr>
      <w:r>
        <w:rPr>
          <w:rFonts w:hint="eastAsia"/>
        </w:rPr>
        <w:t>最终的不信岂不是死行吗？</w:t>
      </w:r>
    </w:p>
    <w:p w14:paraId="1348AB71">
      <w:pPr>
        <w:ind w:left="-5" w:right="0"/>
        <w:rPr>
          <w:rFonts w:hint="eastAsia"/>
        </w:rPr>
      </w:pPr>
    </w:p>
    <w:p w14:paraId="5E2A1E7F">
      <w:pPr>
        <w:ind w:left="-5" w:right="0"/>
        <w:rPr>
          <w:rFonts w:hint="eastAsia"/>
        </w:rPr>
      </w:pPr>
      <w:r>
        <w:rPr>
          <w:rFonts w:hint="eastAsia"/>
        </w:rPr>
        <w:t>Doubtlesse; yet the blood of Christ purgeth Consciences from dead works Heb. 9:14.</w:t>
      </w:r>
    </w:p>
    <w:p w14:paraId="61196FF0">
      <w:pPr>
        <w:ind w:left="-5" w:right="0"/>
        <w:rPr>
          <w:rFonts w:hint="eastAsia"/>
        </w:rPr>
      </w:pPr>
      <w:r>
        <w:rPr>
          <w:rFonts w:hint="eastAsia"/>
        </w:rPr>
        <w:t>无疑；然而基督的血洗净良心，除去死行（希伯来书9:14）。</w:t>
      </w:r>
    </w:p>
    <w:p w14:paraId="522FE642">
      <w:pPr>
        <w:ind w:left="-5" w:right="0"/>
        <w:rPr>
          <w:rFonts w:hint="eastAsia"/>
        </w:rPr>
      </w:pPr>
    </w:p>
    <w:p w14:paraId="68E56A36">
      <w:pPr>
        <w:ind w:left="-5" w:right="0"/>
        <w:rPr>
          <w:rFonts w:hint="eastAsia"/>
        </w:rPr>
      </w:pPr>
      <w:r>
        <w:rPr>
          <w:rFonts w:hint="eastAsia"/>
        </w:rPr>
        <w:t>Did the blood of buls &amp; goats of sanctify, as to the purifying of the flesh, as to leave the most defileing spot of all untaken away?</w:t>
      </w:r>
    </w:p>
    <w:p w14:paraId="53B646DD">
      <w:pPr>
        <w:ind w:left="-5" w:right="0"/>
        <w:rPr>
          <w:rFonts w:hint="eastAsia"/>
        </w:rPr>
      </w:pPr>
      <w:r>
        <w:rPr>
          <w:rFonts w:hint="eastAsia"/>
        </w:rPr>
        <w:t>难道公牛和山羊的血成圣，就洁净肉体而言，竟留下那最污秽的斑点，未被除去吗？</w:t>
      </w:r>
    </w:p>
    <w:p w14:paraId="3E429BA2">
      <w:pPr>
        <w:ind w:left="-5" w:right="0"/>
        <w:rPr>
          <w:rFonts w:hint="eastAsia"/>
        </w:rPr>
      </w:pPr>
    </w:p>
    <w:p w14:paraId="47E60C15">
      <w:pPr>
        <w:ind w:left="-5" w:right="0"/>
        <w:rPr>
          <w:rFonts w:hint="eastAsia"/>
        </w:rPr>
      </w:pPr>
      <w:r>
        <w:rPr>
          <w:rFonts w:hint="eastAsia"/>
        </w:rPr>
        <w:t>How could healing come by his stripes, if he bear but part of our sins, in his body on the tree, seing final unbeleef alone would mar all?</w:t>
      </w:r>
    </w:p>
    <w:p w14:paraId="058ACF5C">
      <w:pPr>
        <w:ind w:left="-5" w:right="0"/>
        <w:rPr>
          <w:rFonts w:hint="eastAsia"/>
        </w:rPr>
      </w:pPr>
      <w:r>
        <w:rPr>
          <w:rFonts w:hint="eastAsia"/>
        </w:rPr>
        <w:t>如果祂在木头上，在祂身体里只担当了我们部分的罪，因祂的鞭伤又如何能得医治呢，既然单单最终的不信就会破坏一切？</w:t>
      </w:r>
    </w:p>
    <w:p w14:paraId="78B3F84F">
      <w:pPr>
        <w:ind w:left="-5" w:right="0"/>
        <w:rPr>
          <w:rFonts w:hint="eastAsia"/>
        </w:rPr>
      </w:pPr>
    </w:p>
    <w:p w14:paraId="0BDFD7D1">
      <w:pPr>
        <w:ind w:left="-5" w:right="0"/>
        <w:rPr>
          <w:rFonts w:hint="eastAsia"/>
        </w:rPr>
      </w:pPr>
      <w:r>
        <w:rPr>
          <w:rFonts w:hint="eastAsia"/>
        </w:rPr>
        <w:t>for where that is, there is no coming to God imaginable.</w:t>
      </w:r>
    </w:p>
    <w:p w14:paraId="3F7909BE">
      <w:pPr>
        <w:ind w:left="-5" w:right="0"/>
        <w:rPr>
          <w:rFonts w:hint="eastAsia"/>
        </w:rPr>
      </w:pPr>
      <w:r>
        <w:rPr>
          <w:rFonts w:hint="eastAsia"/>
        </w:rPr>
        <w:t>因为哪里有那个，就无法想象能到神那里去。</w:t>
      </w:r>
    </w:p>
    <w:p w14:paraId="4B4012B5">
      <w:pPr>
        <w:ind w:left="-5" w:right="0"/>
        <w:rPr>
          <w:rFonts w:hint="eastAsia"/>
        </w:rPr>
      </w:pPr>
    </w:p>
    <w:p w14:paraId="6B5C9A11">
      <w:pPr>
        <w:ind w:left="-5" w:right="0"/>
        <w:rPr>
          <w:rFonts w:hint="eastAsia"/>
        </w:rPr>
      </w:pPr>
      <w:r>
        <w:rPr>
          <w:rFonts w:hint="eastAsia"/>
        </w:rPr>
        <w:t>But moreover, the Scripture tels us, that the blood of Jesus Christ his Son cleanseth us from all sin 1. Joh. 1:7.</w:t>
      </w:r>
    </w:p>
    <w:p w14:paraId="419FB5C9">
      <w:pPr>
        <w:ind w:left="-5" w:right="0"/>
        <w:rPr>
          <w:rFonts w:hint="eastAsia"/>
        </w:rPr>
      </w:pPr>
      <w:r>
        <w:rPr>
          <w:rFonts w:hint="eastAsia"/>
        </w:rPr>
        <w:t>此外，圣经告诉我们，祂儿子耶稣基督的血洗净我们一切的罪（约翰一书1:7）。</w:t>
      </w:r>
    </w:p>
    <w:p w14:paraId="4078CBDF">
      <w:pPr>
        <w:ind w:left="-5" w:right="0"/>
        <w:rPr>
          <w:rFonts w:hint="eastAsia"/>
        </w:rPr>
      </w:pPr>
    </w:p>
    <w:p w14:paraId="6182024A">
      <w:pPr>
        <w:ind w:left="-5" w:right="0"/>
        <w:rPr>
          <w:rFonts w:hint="eastAsia"/>
        </w:rPr>
      </w:pPr>
      <w:r>
        <w:rPr>
          <w:rFonts w:hint="eastAsia"/>
        </w:rPr>
        <w:t>and that if any man sin, there is an Advocat with the Father, who is a propitiation for sins, 1. Joh. 2: vers. 1, 2.</w:t>
      </w:r>
    </w:p>
    <w:p w14:paraId="24D83C2E">
      <w:pPr>
        <w:ind w:left="-5" w:right="0"/>
        <w:rPr>
          <w:rFonts w:hint="eastAsia"/>
        </w:rPr>
      </w:pPr>
      <w:r>
        <w:rPr>
          <w:rFonts w:hint="eastAsia"/>
        </w:rPr>
        <w:t>并且若有人犯罪，在父那里有一位中保，祂是为罪作的挽回祭（约翰一书2:1, 2）。</w:t>
      </w:r>
    </w:p>
    <w:p w14:paraId="59198215">
      <w:pPr>
        <w:ind w:left="-5" w:right="0"/>
        <w:rPr>
          <w:rFonts w:hint="eastAsia"/>
        </w:rPr>
      </w:pPr>
    </w:p>
    <w:p w14:paraId="3A247849">
      <w:pPr>
        <w:ind w:left="-5" w:right="0"/>
        <w:rPr>
          <w:rFonts w:hint="eastAsia"/>
        </w:rPr>
      </w:pPr>
      <w:r>
        <w:rPr>
          <w:rFonts w:hint="eastAsia"/>
        </w:rPr>
        <w:t>and so must be for all sins, otherwayes there were little ground of comfort here: And it was foretold by Daniel Chap. 9:24. that he should make an end of sin, &amp; finish the transgression, &amp; so bring—in everlasting Righteousness.</w:t>
      </w:r>
    </w:p>
    <w:p w14:paraId="3AB4AC6A">
      <w:pPr>
        <w:ind w:left="-5" w:right="0"/>
        <w:rPr>
          <w:rFonts w:hint="eastAsia"/>
        </w:rPr>
      </w:pPr>
      <w:r>
        <w:rPr>
          <w:rFonts w:hint="eastAsia"/>
        </w:rPr>
        <w:t>因此必须是为所有的罪，否则此处就几乎没有安慰的根据了：并且但以理在第9章24节曾预言，祂将要止住罪过，除净罪恶，并引进永义。</w:t>
      </w:r>
    </w:p>
    <w:p w14:paraId="3CAF832B">
      <w:pPr>
        <w:ind w:left="-5" w:right="0"/>
        <w:rPr>
          <w:rFonts w:hint="eastAsia"/>
        </w:rPr>
      </w:pPr>
    </w:p>
    <w:p w14:paraId="0938459E">
      <w:pPr>
        <w:ind w:left="-5" w:right="0"/>
        <w:rPr>
          <w:rFonts w:hint="eastAsia"/>
        </w:rPr>
      </w:pPr>
      <w:r>
        <w:rPr>
          <w:rFonts w:hint="eastAsia"/>
        </w:rPr>
        <w:t>Doth this admit of exceptions, and of such an exception, as would unavoidably make all null?</w:t>
      </w:r>
    </w:p>
    <w:p w14:paraId="09D4BF0C">
      <w:pPr>
        <w:ind w:left="-5" w:right="0"/>
        <w:rPr>
          <w:rFonts w:hint="eastAsia"/>
        </w:rPr>
      </w:pPr>
      <w:r>
        <w:rPr>
          <w:rFonts w:hint="eastAsia"/>
        </w:rPr>
        <w:t>这是否容许例外，并且是那种必将使一切归于无效的例外？</w:t>
      </w:r>
    </w:p>
    <w:p w14:paraId="51496605">
      <w:pPr>
        <w:ind w:left="-5" w:right="0"/>
        <w:rPr>
          <w:rFonts w:hint="eastAsia"/>
        </w:rPr>
      </w:pPr>
    </w:p>
    <w:p w14:paraId="11B59AAD">
      <w:pPr>
        <w:ind w:left="-5" w:right="0"/>
        <w:rPr>
          <w:rFonts w:hint="eastAsia"/>
        </w:rPr>
      </w:pPr>
      <w:r>
        <w:rPr>
          <w:rFonts w:hint="eastAsia"/>
        </w:rPr>
        <w:t>No certanely.</w:t>
      </w:r>
    </w:p>
    <w:p w14:paraId="18E7286B">
      <w:pPr>
        <w:ind w:left="-5" w:right="0"/>
        <w:rPr>
          <w:rFonts w:hint="eastAsia"/>
        </w:rPr>
      </w:pPr>
      <w:r>
        <w:rPr>
          <w:rFonts w:hint="eastAsia"/>
        </w:rPr>
        <w:t>当然不。</w:t>
      </w:r>
    </w:p>
    <w:p w14:paraId="232D9ABD">
      <w:pPr>
        <w:ind w:left="-5" w:right="0"/>
        <w:rPr>
          <w:rFonts w:hint="eastAsia"/>
        </w:rPr>
      </w:pPr>
    </w:p>
    <w:p w14:paraId="0DB09A9D">
      <w:pPr>
        <w:ind w:left="-5" w:right="0"/>
        <w:rPr>
          <w:rFonts w:hint="eastAsia"/>
        </w:rPr>
      </w:pPr>
      <w:r>
        <w:rPr>
          <w:rFonts w:hint="eastAsia"/>
        </w:rPr>
        <w:t>But you will ask of me, if I think, that Christ did die for final unbeleef?</w:t>
      </w:r>
    </w:p>
    <w:p w14:paraId="27F3CAA0">
      <w:pPr>
        <w:ind w:left="-5" w:right="0"/>
        <w:rPr>
          <w:rFonts w:hint="eastAsia"/>
        </w:rPr>
      </w:pPr>
      <w:r>
        <w:rPr>
          <w:rFonts w:hint="eastAsia"/>
        </w:rPr>
        <w:t>但你会问我，我是否认为，基督为最终的不信死了？</w:t>
      </w:r>
    </w:p>
    <w:p w14:paraId="5098CD32">
      <w:pPr>
        <w:ind w:left="-5" w:right="0"/>
        <w:rPr>
          <w:rFonts w:hint="eastAsia"/>
        </w:rPr>
      </w:pPr>
    </w:p>
    <w:p w14:paraId="023E30D0">
      <w:pPr>
        <w:ind w:left="-5" w:right="0"/>
        <w:rPr>
          <w:rFonts w:hint="eastAsia"/>
        </w:rPr>
      </w:pPr>
      <w:r>
        <w:rPr>
          <w:rFonts w:hint="eastAsia"/>
        </w:rPr>
        <w:t>I Answ. Not: for I judge, it is the sin only of Reprobates, who hear the Gospel: and I judge that Christ did not die for any sin of Reprobats: But this I hold, and have cleared, That for whose sinnes soever Christ hath died, he hath died for all their sins: And because he hath not died for Final Unbeleef, therefore he hath not died for any sin of such, as shall be guilty of this: and as for his owne, he died to prevent their falling into, and to keep them from this sin; for he died to bring them unto God, that they might have the Adoption of sons, that they might be sanctified, and live unto Righteousness, be made Righteous, yea the Righteousness of God; as is clear 1. Pet. 2:24; Heb. 10:10; 2. Cor. 5:21; 1. Pet. 3:18; Rom. 5:19.</w:t>
      </w:r>
    </w:p>
    <w:p w14:paraId="4FAF4886">
      <w:pPr>
        <w:ind w:left="-5" w:right="0"/>
        <w:rPr>
          <w:rFonts w:hint="eastAsia"/>
        </w:rPr>
      </w:pPr>
      <w:r>
        <w:rPr>
          <w:rFonts w:hint="eastAsia"/>
        </w:rPr>
        <w:t>我答：不：因为我判断，这只是听闻福音之被弃者的罪：我判断基督并未为被弃者的任何罪死：但我持守并已阐明的是，基督为谁的罪死，祂就是为他们所有的罪死：因为祂并未为最终的不信死，因此祂并未为任何犯此罪之人的任何罪死：至于祂自己的子民，祂死，为要防止他们陷入，并保守他们脱离这罪；因为祂死，为要将他们带到神面前，好叫他们可以得着儿子的名分，可以成圣，并在义上活，成为义，是的，成为神的义；正如彼得前书2:24；希伯来书10:10；哥林多后书5:21；彼得前书3:18；罗马书5:19清楚表明的。</w:t>
      </w:r>
    </w:p>
    <w:p w14:paraId="1281893D">
      <w:pPr>
        <w:ind w:left="-5" w:right="0"/>
        <w:rPr>
          <w:rFonts w:hint="eastAsia"/>
        </w:rPr>
      </w:pPr>
    </w:p>
    <w:p w14:paraId="037C7A76">
      <w:pPr>
        <w:ind w:left="-5" w:right="0"/>
        <w:rPr>
          <w:rFonts w:hint="eastAsia"/>
        </w:rPr>
      </w:pPr>
      <w:r>
        <w:rPr>
          <w:rFonts w:hint="eastAsia"/>
        </w:rPr>
        <w:t>what then will they say to this?</w:t>
      </w:r>
    </w:p>
    <w:p w14:paraId="42428E89">
      <w:pPr>
        <w:ind w:left="-5" w:right="0"/>
        <w:rPr>
          <w:rFonts w:hint="eastAsia"/>
        </w:rPr>
      </w:pPr>
      <w:r>
        <w:rPr>
          <w:rFonts w:hint="eastAsia"/>
        </w:rPr>
        <w:t>那么他们对此会说什么？</w:t>
      </w:r>
    </w:p>
    <w:p w14:paraId="71195BD8">
      <w:pPr>
        <w:ind w:left="-5" w:right="0"/>
        <w:rPr>
          <w:rFonts w:hint="eastAsia"/>
        </w:rPr>
      </w:pPr>
    </w:p>
    <w:p w14:paraId="188F2F7E">
      <w:pPr>
        <w:ind w:left="-5" w:right="0"/>
        <w:rPr>
          <w:rFonts w:hint="eastAsia"/>
        </w:rPr>
      </w:pPr>
      <w:r>
        <w:rPr>
          <w:rFonts w:hint="eastAsia"/>
        </w:rPr>
        <w:t>Final unbeleef is certainly a sin; and Christ either died for it, or not: if he died for it, than it can be laid to no mans charge; or Christ's death is of no value.</w:t>
      </w:r>
    </w:p>
    <w:p w14:paraId="763A0F31">
      <w:pPr>
        <w:ind w:left="-5" w:right="0"/>
        <w:rPr>
          <w:rFonts w:hint="eastAsia"/>
        </w:rPr>
      </w:pPr>
      <w:r>
        <w:rPr>
          <w:rFonts w:hint="eastAsia"/>
        </w:rPr>
        <w:t>最终的不信当然是一种罪；基督要么为它死了，要么没有：如果祂为它死了，那么它就不能归到任何人的账上；或者基督的死毫无价值。</w:t>
      </w:r>
    </w:p>
    <w:p w14:paraId="48444D94">
      <w:pPr>
        <w:ind w:left="-5" w:right="0"/>
        <w:rPr>
          <w:rFonts w:hint="eastAsia"/>
        </w:rPr>
      </w:pPr>
    </w:p>
    <w:p w14:paraId="2505A826">
      <w:pPr>
        <w:ind w:left="-5" w:right="0"/>
        <w:rPr>
          <w:rFonts w:hint="eastAsia"/>
        </w:rPr>
      </w:pPr>
      <w:r>
        <w:rPr>
          <w:rFonts w:hint="eastAsia"/>
        </w:rPr>
        <w:t>If he died not for it, he died not for all the sinnes of all men; but at most, for some sinnes of all men; and if that was all, no man could thereby be saved, for one sin is enough to procure damnation.</w:t>
      </w:r>
    </w:p>
    <w:p w14:paraId="29261688">
      <w:pPr>
        <w:ind w:left="-5" w:right="0"/>
        <w:rPr>
          <w:rFonts w:hint="eastAsia"/>
        </w:rPr>
      </w:pPr>
      <w:r>
        <w:rPr>
          <w:rFonts w:hint="eastAsia"/>
        </w:rPr>
        <w:t>如果祂没有为它死，祂就没有为所有人的所有的罪死；至多，为所有人的某些罪死了；如果仅此而已，无人能因此得救，因为一个罪就足以招致定罪。</w:t>
      </w:r>
    </w:p>
    <w:p w14:paraId="0B6FE3A0">
      <w:pPr>
        <w:ind w:left="-5" w:right="0"/>
        <w:rPr>
          <w:rFonts w:hint="eastAsia"/>
        </w:rPr>
      </w:pPr>
    </w:p>
    <w:p w14:paraId="1AA94F5B">
      <w:pPr>
        <w:ind w:left="-5" w:right="0"/>
        <w:rPr>
          <w:rFonts w:hint="eastAsia"/>
        </w:rPr>
      </w:pPr>
      <w:r>
        <w:rPr>
          <w:rFonts w:hint="eastAsia"/>
        </w:rPr>
        <w:t>Moreover (10.) we finde the Persons, for whom this price of blood was laid down, designed more particularly, and the Object of this Redemption restricted; and so it could not be for all &amp; every one.</w:t>
      </w:r>
    </w:p>
    <w:p w14:paraId="320A5AC8">
      <w:pPr>
        <w:ind w:left="-5" w:right="0"/>
        <w:rPr>
          <w:rFonts w:hint="eastAsia"/>
        </w:rPr>
      </w:pPr>
      <w:r>
        <w:rPr>
          <w:rFonts w:hint="eastAsia"/>
        </w:rPr>
        <w:t>此外（10.），我们发现，为这血的代价所付出的对象，被更具体地指定了，这救赎的对象被限制了；因此它不可能是为所有并每一个人。</w:t>
      </w:r>
    </w:p>
    <w:p w14:paraId="5FED106A">
      <w:pPr>
        <w:ind w:left="-5" w:right="0"/>
        <w:rPr>
          <w:rFonts w:hint="eastAsia"/>
        </w:rPr>
      </w:pPr>
    </w:p>
    <w:p w14:paraId="04896E7B">
      <w:pPr>
        <w:ind w:left="-5" w:right="0"/>
        <w:rPr>
          <w:rFonts w:hint="eastAsia"/>
        </w:rPr>
      </w:pPr>
      <w:r>
        <w:rPr>
          <w:rFonts w:hint="eastAsia"/>
        </w:rPr>
        <w:t>It is said to be for Many Esai 53:11; Matth. 20:28; &amp; 26:28; Mark 10:45; Heb. 9:28.</w:t>
      </w:r>
    </w:p>
    <w:p w14:paraId="51596969">
      <w:pPr>
        <w:ind w:left="-5" w:right="0"/>
        <w:rPr>
          <w:rFonts w:hint="eastAsia"/>
        </w:rPr>
      </w:pPr>
      <w:r>
        <w:rPr>
          <w:rFonts w:hint="eastAsia"/>
        </w:rPr>
        <w:t>据说那是为“多人”（以赛亚书53:11；马太福音20:28；及26:28；马可福音10:45；希伯来书9:28）。</w:t>
      </w:r>
    </w:p>
    <w:p w14:paraId="66481FA9">
      <w:pPr>
        <w:ind w:left="-5" w:right="0"/>
        <w:rPr>
          <w:rFonts w:hint="eastAsia"/>
        </w:rPr>
      </w:pPr>
    </w:p>
    <w:p w14:paraId="64C1922D">
      <w:pPr>
        <w:ind w:left="-5" w:right="0"/>
        <w:rPr>
          <w:rFonts w:hint="eastAsia"/>
        </w:rPr>
      </w:pPr>
      <w:r>
        <w:rPr>
          <w:rFonts w:hint="eastAsia"/>
        </w:rPr>
        <w:t>and what these many are, is abundantly declared in other Scriptures, where they are called Christ's Sheep Joh. 10:15.</w:t>
      </w:r>
    </w:p>
    <w:p w14:paraId="4C6A7529">
      <w:pPr>
        <w:ind w:left="-5" w:right="0"/>
        <w:rPr>
          <w:rFonts w:hint="eastAsia"/>
        </w:rPr>
      </w:pPr>
      <w:r>
        <w:rPr>
          <w:rFonts w:hint="eastAsia"/>
        </w:rPr>
        <w:t>而这些“多人”是谁，在别的经文中被充分地宣告了，在那里他们被称为基督的羊（约翰福音10:15）。</w:t>
      </w:r>
    </w:p>
    <w:p w14:paraId="622A4AF4">
      <w:pPr>
        <w:ind w:left="-5" w:right="0"/>
        <w:rPr>
          <w:rFonts w:hint="eastAsia"/>
        </w:rPr>
      </w:pPr>
    </w:p>
    <w:p w14:paraId="7F1ECF65">
      <w:pPr>
        <w:ind w:left="-5" w:right="0"/>
        <w:rPr>
          <w:rFonts w:hint="eastAsia"/>
        </w:rPr>
      </w:pPr>
      <w:r>
        <w:rPr>
          <w:rFonts w:hint="eastAsia"/>
        </w:rPr>
        <w:t>Christ's People Mat. 1:21.</w:t>
      </w:r>
    </w:p>
    <w:p w14:paraId="4BC2F5D8">
      <w:pPr>
        <w:ind w:left="-5" w:right="0"/>
        <w:rPr>
          <w:rFonts w:hint="eastAsia"/>
        </w:rPr>
      </w:pPr>
      <w:r>
        <w:rPr>
          <w:rFonts w:hint="eastAsia"/>
        </w:rPr>
        <w:t>基督的百姓（马太福音1:21）。</w:t>
      </w:r>
    </w:p>
    <w:p w14:paraId="52772051">
      <w:pPr>
        <w:ind w:left="-5" w:right="0"/>
        <w:rPr>
          <w:rFonts w:hint="eastAsia"/>
        </w:rPr>
      </w:pPr>
    </w:p>
    <w:p w14:paraId="32E29167">
      <w:pPr>
        <w:ind w:left="-5" w:right="0"/>
        <w:rPr>
          <w:rFonts w:hint="eastAsia"/>
        </w:rPr>
      </w:pPr>
      <w:r>
        <w:rPr>
          <w:rFonts w:hint="eastAsia"/>
        </w:rPr>
        <w:t>His People, whom according to the predictions of the Prophets, which have been, since the world began, he should save from their enemies, and from the hand of all, that hate them, to performe the mercy promised to the Fathers, and to remember his holy Covenant, the oath, which he swore to Father Abraham; that he would grant unto them, that being delivered out of the hand of their enemies, they might serve him without fear, in holiness &amp; Righteousness, before him, all the dayes of their life Luk. 1:68, 70, 71, 72, 73, 74, 75.</w:t>
      </w:r>
    </w:p>
    <w:p w14:paraId="67A4D50D">
      <w:pPr>
        <w:ind w:left="-5" w:right="0"/>
        <w:rPr>
          <w:rFonts w:hint="eastAsia"/>
        </w:rPr>
      </w:pPr>
      <w:r>
        <w:rPr>
          <w:rFonts w:hint="eastAsia"/>
        </w:rPr>
        <w:t>祂的百姓，照着众先知的预言，这些预言自创世以来就有了，祂要将他们从仇敌和一切恨他们之人的手中救出来，为要向我们列祖施怜悯，记念祂的圣约，就是祂向我们祖宗亚伯拉罕所起的誓；叫我们既从仇敌手中被救出来，就可以终身在祂面前，坦然无惧地用圣洁公义事奉祂（路加福音1:68, 70, 71, 72, 73, 74, 75）。</w:t>
      </w:r>
    </w:p>
    <w:p w14:paraId="1EC47B5F">
      <w:pPr>
        <w:ind w:left="-5" w:right="0"/>
        <w:rPr>
          <w:rFonts w:hint="eastAsia"/>
        </w:rPr>
      </w:pPr>
    </w:p>
    <w:p w14:paraId="06480EFA">
      <w:pPr>
        <w:ind w:left="-5" w:right="0"/>
        <w:rPr>
          <w:rFonts w:hint="eastAsia"/>
        </w:rPr>
      </w:pPr>
      <w:r>
        <w:rPr>
          <w:rFonts w:hint="eastAsia"/>
        </w:rPr>
        <w:t>His Church Ephes. 5:25; Act. 20:28.</w:t>
      </w:r>
    </w:p>
    <w:p w14:paraId="6F63CD4C">
      <w:pPr>
        <w:ind w:left="-5" w:right="0"/>
        <w:rPr>
          <w:rFonts w:hint="eastAsia"/>
        </w:rPr>
      </w:pPr>
      <w:r>
        <w:rPr>
          <w:rFonts w:hint="eastAsia"/>
        </w:rPr>
        <w:t>祂的教会（以弗所书5:25；使徒行传20:28）。</w:t>
      </w:r>
    </w:p>
    <w:p w14:paraId="0D9CC2BC">
      <w:pPr>
        <w:ind w:left="-5" w:right="0"/>
        <w:rPr>
          <w:rFonts w:hint="eastAsia"/>
        </w:rPr>
      </w:pPr>
    </w:p>
    <w:p w14:paraId="42CFC76D">
      <w:pPr>
        <w:ind w:left="-5" w:right="0"/>
        <w:rPr>
          <w:rFonts w:hint="eastAsia"/>
        </w:rPr>
      </w:pPr>
      <w:r>
        <w:rPr>
          <w:rFonts w:hint="eastAsia"/>
        </w:rPr>
        <w:t>His Body Ephes. 5:22.</w:t>
      </w:r>
    </w:p>
    <w:p w14:paraId="17AFA093">
      <w:pPr>
        <w:ind w:left="-5" w:right="0"/>
        <w:rPr>
          <w:rFonts w:hint="eastAsia"/>
        </w:rPr>
      </w:pPr>
      <w:r>
        <w:rPr>
          <w:rFonts w:hint="eastAsia"/>
        </w:rPr>
        <w:t>祂的身体（以弗所书5:22）。</w:t>
      </w:r>
    </w:p>
    <w:p w14:paraId="4F84F9CA">
      <w:pPr>
        <w:ind w:left="-5" w:right="0"/>
        <w:rPr>
          <w:rFonts w:hint="eastAsia"/>
        </w:rPr>
      </w:pPr>
    </w:p>
    <w:p w14:paraId="2B31C972">
      <w:pPr>
        <w:ind w:left="-5" w:right="0"/>
        <w:rPr>
          <w:rFonts w:hint="eastAsia"/>
        </w:rPr>
      </w:pPr>
      <w:r>
        <w:rPr>
          <w:rFonts w:hint="eastAsia"/>
        </w:rPr>
        <w:t>The Children of God, that were scattered abroad Joh. 11:52.</w:t>
      </w:r>
    </w:p>
    <w:p w14:paraId="38DD8430">
      <w:pPr>
        <w:ind w:left="-5" w:right="0"/>
        <w:rPr>
          <w:rFonts w:hint="eastAsia"/>
        </w:rPr>
      </w:pPr>
      <w:r>
        <w:rPr>
          <w:rFonts w:hint="eastAsia"/>
        </w:rPr>
        <w:t>分散的，神的儿女（约翰福音11:52）。</w:t>
      </w:r>
    </w:p>
    <w:p w14:paraId="477D0926">
      <w:pPr>
        <w:ind w:left="-5" w:right="0"/>
        <w:rPr>
          <w:rFonts w:hint="eastAsia"/>
        </w:rPr>
      </w:pPr>
    </w:p>
    <w:p w14:paraId="6AAD002B">
      <w:pPr>
        <w:ind w:left="-5" w:right="0"/>
        <w:rPr>
          <w:rFonts w:hint="eastAsia"/>
        </w:rPr>
      </w:pPr>
      <w:r>
        <w:rPr>
          <w:rFonts w:hint="eastAsia"/>
        </w:rPr>
        <w:t>Sones, Sanctified, Brethren, the Children that God gave him, that Seed of Abraham Heb. 2:10, 11, 12, 13, 14, 15, 16, 17.</w:t>
      </w:r>
    </w:p>
    <w:p w14:paraId="3DCCBB27">
      <w:pPr>
        <w:ind w:left="-5" w:right="0"/>
        <w:rPr>
          <w:rFonts w:hint="eastAsia"/>
        </w:rPr>
      </w:pPr>
      <w:r>
        <w:rPr>
          <w:rFonts w:hint="eastAsia"/>
        </w:rPr>
        <w:t>儿子，成圣的，弟兄，神赐给祂的儿女，亚伯拉罕的后裔（希伯来书2:10, 11, 12, 13, 14, 15, 16, 17）。</w:t>
      </w:r>
    </w:p>
    <w:p w14:paraId="64501E4B">
      <w:pPr>
        <w:ind w:left="-5" w:right="0"/>
        <w:rPr>
          <w:rFonts w:hint="eastAsia"/>
        </w:rPr>
      </w:pPr>
    </w:p>
    <w:p w14:paraId="65637CF3">
      <w:pPr>
        <w:ind w:left="-5" w:right="0"/>
        <w:rPr>
          <w:rFonts w:hint="eastAsia"/>
        </w:rPr>
      </w:pPr>
      <w:r>
        <w:rPr>
          <w:rFonts w:hint="eastAsia"/>
        </w:rPr>
        <w:t>They are the Sheep, that shall infallibly beleeve, because sheep Joh. 10:26.</w:t>
      </w:r>
    </w:p>
    <w:p w14:paraId="3B334F08">
      <w:pPr>
        <w:ind w:left="-5" w:right="0"/>
        <w:rPr>
          <w:rFonts w:hint="eastAsia"/>
        </w:rPr>
      </w:pPr>
      <w:r>
        <w:rPr>
          <w:rFonts w:hint="eastAsia"/>
        </w:rPr>
        <w:t>他们是羊，必将无误地相信，因为是羊（约翰福音10:26）。</w:t>
      </w:r>
    </w:p>
    <w:p w14:paraId="776CD876">
      <w:pPr>
        <w:ind w:left="-5" w:right="0"/>
        <w:rPr>
          <w:rFonts w:hint="eastAsia"/>
        </w:rPr>
      </w:pPr>
    </w:p>
    <w:p w14:paraId="0A13FA12">
      <w:pPr>
        <w:ind w:left="-5" w:right="0"/>
        <w:rPr>
          <w:rFonts w:hint="eastAsia"/>
        </w:rPr>
      </w:pPr>
      <w:r>
        <w:rPr>
          <w:rFonts w:hint="eastAsia"/>
        </w:rPr>
        <w:t>and Whom Christ knoweth, and of whom he is known vers. 14.</w:t>
      </w:r>
    </w:p>
    <w:p w14:paraId="4D1D22EB">
      <w:pPr>
        <w:ind w:left="-5" w:right="0"/>
        <w:rPr>
          <w:rFonts w:hint="eastAsia"/>
        </w:rPr>
      </w:pPr>
      <w:r>
        <w:rPr>
          <w:rFonts w:hint="eastAsia"/>
        </w:rPr>
        <w:t>基督认识他们，他们也认识祂（14节）。</w:t>
      </w:r>
    </w:p>
    <w:p w14:paraId="6E57AA7A">
      <w:pPr>
        <w:ind w:left="-5" w:right="0"/>
        <w:rPr>
          <w:rFonts w:hint="eastAsia"/>
        </w:rPr>
      </w:pPr>
    </w:p>
    <w:p w14:paraId="6E22B332">
      <w:pPr>
        <w:ind w:left="-5" w:right="0"/>
        <w:rPr>
          <w:rFonts w:hint="eastAsia"/>
        </w:rPr>
      </w:pPr>
      <w:r>
        <w:rPr>
          <w:rFonts w:hint="eastAsia"/>
        </w:rPr>
        <w:t>and such as shall heare his voice vers. 16. &amp; follow him vers. 27.</w:t>
      </w:r>
    </w:p>
    <w:p w14:paraId="109072D8">
      <w:pPr>
        <w:ind w:left="-5" w:right="0"/>
        <w:rPr>
          <w:rFonts w:hint="eastAsia"/>
        </w:rPr>
      </w:pPr>
      <w:r>
        <w:rPr>
          <w:rFonts w:hint="eastAsia"/>
        </w:rPr>
        <w:t>必听祂的声音（16节），并跟从祂（27节）的人。</w:t>
      </w:r>
    </w:p>
    <w:p w14:paraId="1A7DEE59">
      <w:pPr>
        <w:ind w:left="-5" w:right="0"/>
        <w:rPr>
          <w:rFonts w:hint="eastAsia"/>
        </w:rPr>
      </w:pPr>
    </w:p>
    <w:p w14:paraId="41D22908">
      <w:pPr>
        <w:ind w:left="-5" w:right="0"/>
        <w:rPr>
          <w:rFonts w:hint="eastAsia"/>
        </w:rPr>
      </w:pPr>
      <w:r>
        <w:rPr>
          <w:rFonts w:hint="eastAsia"/>
        </w:rPr>
        <w:t>to whom he will give eternal life, so that they shall never perish, &amp; who are given to him of his Father vers. 28, 29. &amp; the Elect 2. Tim. 2:10.</w:t>
      </w:r>
    </w:p>
    <w:p w14:paraId="2318E1A9">
      <w:pPr>
        <w:ind w:left="-5" w:right="0"/>
        <w:rPr>
          <w:rFonts w:hint="eastAsia"/>
        </w:rPr>
      </w:pPr>
      <w:r>
        <w:rPr>
          <w:rFonts w:hint="eastAsia"/>
        </w:rPr>
        <w:t>祂将赐给他们永生，他们永不灭亡，他们是祂父赐给祂的（28, 29节），是选民（提摩太后书2:10）。</w:t>
      </w:r>
    </w:p>
    <w:p w14:paraId="4DA420E7">
      <w:pPr>
        <w:ind w:left="-5" w:right="0"/>
        <w:rPr>
          <w:rFonts w:hint="eastAsia"/>
        </w:rPr>
      </w:pPr>
    </w:p>
    <w:p w14:paraId="6C767552">
      <w:pPr>
        <w:ind w:left="-5" w:right="0"/>
        <w:rPr>
          <w:rFonts w:hint="eastAsia"/>
        </w:rPr>
      </w:pPr>
      <w:r>
        <w:rPr>
          <w:rFonts w:hint="eastAsia"/>
        </w:rPr>
        <w:t>He is bread giving life unto the World, of them, that the Father hath given him, and shall come to him Joh. 6:33, 39.</w:t>
      </w:r>
    </w:p>
    <w:p w14:paraId="46DAF573">
      <w:pPr>
        <w:ind w:left="-5" w:right="0"/>
        <w:rPr>
          <w:rFonts w:hint="eastAsia"/>
        </w:rPr>
      </w:pPr>
      <w:r>
        <w:rPr>
          <w:rFonts w:hint="eastAsia"/>
        </w:rPr>
        <w:t>祂是生命的粮，赐生命给世界，即父赐给祂的、将要到祂这里来的人（约翰福音6:33, 39）。</w:t>
      </w:r>
    </w:p>
    <w:p w14:paraId="64D1FF01">
      <w:pPr>
        <w:ind w:left="-5" w:right="0"/>
        <w:rPr>
          <w:rFonts w:hint="eastAsia"/>
        </w:rPr>
      </w:pPr>
    </w:p>
    <w:p w14:paraId="7238A1FE">
      <w:pPr>
        <w:ind w:left="-5" w:right="0"/>
        <w:rPr>
          <w:rFonts w:hint="eastAsia"/>
        </w:rPr>
      </w:pPr>
      <w:r>
        <w:rPr>
          <w:rFonts w:hint="eastAsia"/>
        </w:rPr>
        <w:t>They are these, concerning whom the Fathers will was, as being given of him, that he should lose nothing, but raise it up againe, at the last day ver. 38, 39, 47.</w:t>
      </w:r>
    </w:p>
    <w:p w14:paraId="474F43F0">
      <w:pPr>
        <w:ind w:left="-5" w:right="0"/>
        <w:rPr>
          <w:rFonts w:hint="eastAsia"/>
        </w:rPr>
      </w:pPr>
      <w:r>
        <w:rPr>
          <w:rFonts w:hint="eastAsia"/>
        </w:rPr>
        <w:t>他们就是那些，父的旨意所关乎的，既被祂所赐，祂一个也不失落，反要在末日叫他复活（38, 39, 47节）。</w:t>
      </w:r>
    </w:p>
    <w:p w14:paraId="0AB78D2B">
      <w:pPr>
        <w:ind w:left="-5" w:right="0"/>
        <w:rPr>
          <w:rFonts w:hint="eastAsia"/>
        </w:rPr>
      </w:pPr>
    </w:p>
    <w:p w14:paraId="721865F2">
      <w:pPr>
        <w:ind w:left="-5" w:right="0"/>
        <w:rPr>
          <w:rFonts w:hint="eastAsia"/>
        </w:rPr>
      </w:pPr>
      <w:r>
        <w:rPr>
          <w:rFonts w:hint="eastAsia"/>
        </w:rPr>
        <w:t>The Redeemed ones that are numbered by God 144000. &amp; are the first fruites unto God, and the Lamb.</w:t>
      </w:r>
    </w:p>
    <w:p w14:paraId="0CDF9C8C">
      <w:pPr>
        <w:ind w:left="-5" w:right="0"/>
        <w:rPr>
          <w:rFonts w:hint="eastAsia"/>
        </w:rPr>
      </w:pPr>
      <w:r>
        <w:rPr>
          <w:rFonts w:hint="eastAsia"/>
        </w:rPr>
        <w:t>被神数点的被赎者144000，是归给神和羔羊的初熟果子。</w:t>
      </w:r>
    </w:p>
    <w:p w14:paraId="4C91D265">
      <w:pPr>
        <w:ind w:left="-5" w:right="0"/>
        <w:rPr>
          <w:rFonts w:hint="eastAsia"/>
        </w:rPr>
      </w:pPr>
    </w:p>
    <w:p w14:paraId="667A6AAB">
      <w:pPr>
        <w:ind w:left="-5" w:right="0"/>
        <w:rPr>
          <w:rFonts w:hint="eastAsia"/>
        </w:rPr>
      </w:pPr>
      <w:r>
        <w:rPr>
          <w:rFonts w:hint="eastAsia"/>
        </w:rPr>
        <w:t>Revel. 14:3, 4, 5. They are such as are the Lords, &amp; whom the Lord knoweth for his 2. Tim. 2:19. &amp; are enrolled in the Lambs book, Revel. 13:8; &amp; 20:15.</w:t>
      </w:r>
    </w:p>
    <w:p w14:paraId="31149D1C">
      <w:pPr>
        <w:ind w:left="-5" w:right="0"/>
        <w:rPr>
          <w:rFonts w:hint="eastAsia"/>
        </w:rPr>
      </w:pPr>
      <w:r>
        <w:rPr>
          <w:rFonts w:hint="eastAsia"/>
        </w:rPr>
        <w:t>启示录14:3, 4, 5。他们是属主的，是主所认识的（提摩太后书2:19），被记录在羔羊的册子上（启示录13:8；及20:15）。</w:t>
      </w:r>
    </w:p>
    <w:p w14:paraId="59994534">
      <w:pPr>
        <w:ind w:left="-5" w:right="0"/>
        <w:rPr>
          <w:rFonts w:hint="eastAsia"/>
        </w:rPr>
      </w:pPr>
    </w:p>
    <w:p w14:paraId="2367C0BB">
      <w:pPr>
        <w:ind w:left="-5" w:right="0"/>
        <w:rPr>
          <w:rFonts w:hint="eastAsia"/>
        </w:rPr>
      </w:pPr>
      <w:r>
        <w:rPr>
          <w:rFonts w:hint="eastAsia"/>
        </w:rPr>
        <w:t>So are they designed to be these, for whom God is, and who shall have unquestionably all things; the Elect who shall be justified, who shall not be separated from the Love of Christ; are in all things more then Conquerours Rom. 8:31, 32, 33, 34, 37, 38, 39.</w:t>
      </w:r>
    </w:p>
    <w:p w14:paraId="68754CF2">
      <w:pPr>
        <w:ind w:left="-5" w:right="0"/>
        <w:rPr>
          <w:rFonts w:hint="eastAsia"/>
        </w:rPr>
      </w:pPr>
      <w:r>
        <w:rPr>
          <w:rFonts w:hint="eastAsia"/>
        </w:rPr>
        <w:t>所以他们被设计为那些，神为之，并无疑将得着万有的人；选民，将被称义，永不与基督的爱隔绝；在凡事上都得胜有余（罗马书8:31, 32, 33, 34, 37, 38, 39）。</w:t>
      </w:r>
    </w:p>
    <w:p w14:paraId="0C1ABBEF">
      <w:pPr>
        <w:ind w:left="-5" w:right="0"/>
        <w:rPr>
          <w:rFonts w:hint="eastAsia"/>
        </w:rPr>
      </w:pPr>
    </w:p>
    <w:p w14:paraId="7159C838">
      <w:pPr>
        <w:ind w:left="-5" w:right="0"/>
        <w:rPr>
          <w:rFonts w:hint="eastAsia"/>
        </w:rPr>
      </w:pPr>
      <w:r>
        <w:rPr>
          <w:rFonts w:hint="eastAsia"/>
        </w:rPr>
        <w:t>These with whom the Covenant shall be confirmed Dan. 9:27.</w:t>
      </w:r>
    </w:p>
    <w:p w14:paraId="4CF7C3A2">
      <w:pPr>
        <w:ind w:left="-5" w:right="0"/>
        <w:rPr>
          <w:rFonts w:hint="eastAsia"/>
        </w:rPr>
      </w:pPr>
      <w:r>
        <w:rPr>
          <w:rFonts w:hint="eastAsia"/>
        </w:rPr>
        <w:t>这些，约将与他们坚立（但以理书9:27）。</w:t>
      </w:r>
    </w:p>
    <w:p w14:paraId="2572B4C7">
      <w:pPr>
        <w:ind w:left="-5" w:right="0"/>
        <w:rPr>
          <w:rFonts w:hint="eastAsia"/>
        </w:rPr>
      </w:pPr>
    </w:p>
    <w:p w14:paraId="2155850B">
      <w:pPr>
        <w:ind w:left="-5" w:right="0"/>
        <w:rPr>
          <w:rFonts w:hint="eastAsia"/>
        </w:rPr>
      </w:pPr>
      <w:r>
        <w:rPr>
          <w:rFonts w:hint="eastAsia"/>
        </w:rPr>
        <w:t>The redeemed out of every Kinred, &amp; Tongue, &amp; People, &amp; Nation; and made Kings &amp; Priests Revel. 5:9, 10.</w:t>
      </w:r>
    </w:p>
    <w:p w14:paraId="2A9A0016">
      <w:pPr>
        <w:ind w:left="-5" w:right="0"/>
        <w:rPr>
          <w:rFonts w:hint="eastAsia"/>
        </w:rPr>
      </w:pPr>
      <w:r>
        <w:rPr>
          <w:rFonts w:hint="eastAsia"/>
        </w:rPr>
        <w:t>从各族、各方、各民、各国中被救赎的；并被造成君王和祭司（启示录5:9, 10）。</w:t>
      </w:r>
    </w:p>
    <w:p w14:paraId="59F9EB2A">
      <w:pPr>
        <w:ind w:left="-5" w:right="0"/>
        <w:rPr>
          <w:rFonts w:hint="eastAsia"/>
        </w:rPr>
      </w:pPr>
    </w:p>
    <w:p w14:paraId="5ED6568C">
      <w:pPr>
        <w:ind w:left="-5" w:right="0"/>
        <w:rPr>
          <w:rFonts w:hint="eastAsia"/>
        </w:rPr>
      </w:pPr>
      <w:r>
        <w:rPr>
          <w:rFonts w:hint="eastAsia"/>
        </w:rPr>
        <w:t>Further (11.) if Christ died for the sinnes of all persons, how cometh it that they are not all actually pardoned?</w:t>
      </w:r>
    </w:p>
    <w:p w14:paraId="33CDE628">
      <w:pPr>
        <w:ind w:left="-5" w:right="0"/>
        <w:rPr>
          <w:rFonts w:hint="eastAsia"/>
        </w:rPr>
      </w:pPr>
      <w:r>
        <w:rPr>
          <w:rFonts w:hint="eastAsia"/>
        </w:rPr>
        <w:t>再者（11.），如果基督为所有人的罪死了，为何他们并非都实际地得赦免呢？</w:t>
      </w:r>
    </w:p>
    <w:p w14:paraId="748C7EF9">
      <w:pPr>
        <w:ind w:left="-5" w:right="0"/>
        <w:rPr>
          <w:rFonts w:hint="eastAsia"/>
        </w:rPr>
      </w:pPr>
    </w:p>
    <w:p w14:paraId="209C7159">
      <w:pPr>
        <w:ind w:left="-5" w:right="0"/>
        <w:rPr>
          <w:rFonts w:hint="eastAsia"/>
        </w:rPr>
      </w:pPr>
      <w:r>
        <w:rPr>
          <w:rFonts w:hint="eastAsia"/>
        </w:rPr>
        <w:t>It cannot be said, that Christ's death was not a satisfactory price, nor that the Father did not accept of it: If then he shed his blood for the remission of sins, Mat. 26:28. are not all these sins pardoned virtually &amp; fundamentally?</w:t>
      </w:r>
    </w:p>
    <w:p w14:paraId="01F93309">
      <w:pPr>
        <w:ind w:left="-5" w:right="0"/>
        <w:rPr>
          <w:rFonts w:hint="eastAsia"/>
        </w:rPr>
      </w:pPr>
      <w:r>
        <w:rPr>
          <w:rFonts w:hint="eastAsia"/>
        </w:rPr>
        <w:t>不能说，基督的死并非一个令人满意的代价，或父未接纳它：那么，如果祂为赦罪流了祂的血（马太福音26:28），这些罪岂不都已潜在地和根本地得赦免了吗？</w:t>
      </w:r>
    </w:p>
    <w:p w14:paraId="0842D905">
      <w:pPr>
        <w:ind w:left="-5" w:right="0"/>
        <w:rPr>
          <w:rFonts w:hint="eastAsia"/>
        </w:rPr>
      </w:pPr>
    </w:p>
    <w:p w14:paraId="246A9802">
      <w:pPr>
        <w:ind w:left="-5" w:right="0"/>
        <w:rPr>
          <w:rFonts w:hint="eastAsia"/>
        </w:rPr>
      </w:pPr>
      <w:r>
        <w:rPr>
          <w:rFonts w:hint="eastAsia"/>
        </w:rPr>
        <w:t>or shall they not all actually be pardoned in due time?</w:t>
      </w:r>
    </w:p>
    <w:p w14:paraId="5DBD40F8">
      <w:pPr>
        <w:ind w:left="-5" w:right="0"/>
        <w:rPr>
          <w:rFonts w:hint="eastAsia"/>
        </w:rPr>
      </w:pPr>
      <w:r>
        <w:rPr>
          <w:rFonts w:hint="eastAsia"/>
        </w:rPr>
        <w:t>或者它们岂不都将在合宜的时候实际地得赦免吗？</w:t>
      </w:r>
    </w:p>
    <w:p w14:paraId="54BCAAB4">
      <w:pPr>
        <w:ind w:left="-5" w:right="0"/>
        <w:rPr>
          <w:rFonts w:hint="eastAsia"/>
        </w:rPr>
      </w:pPr>
    </w:p>
    <w:p w14:paraId="1E5AEFB6">
      <w:pPr>
        <w:ind w:left="-5" w:right="0"/>
        <w:rPr>
          <w:rFonts w:hint="eastAsia"/>
        </w:rPr>
      </w:pPr>
      <w:r>
        <w:rPr>
          <w:rFonts w:hint="eastAsia"/>
        </w:rPr>
        <w:t>If it be said, they shall be pardoned upon Condition of their faith.</w:t>
      </w:r>
    </w:p>
    <w:p w14:paraId="122BA869">
      <w:pPr>
        <w:ind w:left="-5" w:right="0"/>
        <w:rPr>
          <w:rFonts w:hint="eastAsia"/>
        </w:rPr>
      </w:pPr>
      <w:r>
        <w:rPr>
          <w:rFonts w:hint="eastAsia"/>
        </w:rPr>
        <w:t>如果说，他们将以他们的信为条件得赦免。</w:t>
      </w:r>
    </w:p>
    <w:p w14:paraId="2903E66A">
      <w:pPr>
        <w:ind w:left="-5" w:right="0"/>
        <w:rPr>
          <w:rFonts w:hint="eastAsia"/>
        </w:rPr>
      </w:pPr>
    </w:p>
    <w:p w14:paraId="50C2DC20">
      <w:pPr>
        <w:ind w:left="-5" w:right="0"/>
        <w:rPr>
          <w:rFonts w:hint="eastAsia"/>
        </w:rPr>
      </w:pPr>
      <w:r>
        <w:rPr>
          <w:rFonts w:hint="eastAsia"/>
        </w:rPr>
        <w:t>But if the sinnes of all be equally payed for, and equally in a virtual manner discharged, in Christ's being actually discharged from that debt, in the day of his Resurrection; and the actual discharge depending upon the uncertain Condition of mans Will; man, who willingly performeth the Condition, shall praise himself for the actual pardon, and none else; for Christ did no more for him, as to the Actual Pardon, than for others, who never shall be blessed with actual forgiveness: and yet forgiveness is held forth, as a special act of free grace; forgiveness of sinnes is according to the riches of his grace Ephes. 1:7.</w:t>
      </w:r>
    </w:p>
    <w:p w14:paraId="29BD630F">
      <w:pPr>
        <w:ind w:left="-5" w:right="0"/>
        <w:rPr>
          <w:rFonts w:hint="eastAsia"/>
        </w:rPr>
      </w:pPr>
      <w:r>
        <w:rPr>
          <w:rFonts w:hint="eastAsia"/>
        </w:rPr>
        <w:t>但如果所有人的罪都被同等地偿付，并在基督复活那日，从那债中实际地得释放时，都同等地以一种潜在的方式得赦免；而实际的赦免取决于人意志的不确定条件；那么，那愿意履行条件的人，将为那实际的赦免而赞美自己，别无他人；因为就实际的赦免而言，基督为他作的，不比为那些永不得着实际赦免之恩的别人作的多：然而赦免被显明为一种白白恩典的特别作为；罪得赦免是照着祂丰富的恩典（以弗所书1:7）。</w:t>
      </w:r>
    </w:p>
    <w:p w14:paraId="42E85379">
      <w:pPr>
        <w:ind w:left="-5" w:right="0"/>
        <w:rPr>
          <w:rFonts w:hint="eastAsia"/>
        </w:rPr>
      </w:pPr>
    </w:p>
    <w:p w14:paraId="7F19F508">
      <w:pPr>
        <w:ind w:left="-5" w:right="0"/>
        <w:rPr>
          <w:rFonts w:hint="eastAsia"/>
        </w:rPr>
      </w:pPr>
      <w:r>
        <w:rPr>
          <w:rFonts w:hint="eastAsia"/>
        </w:rPr>
        <w:t>Moreover as to that Condition, whether did Christ purchase it, or not?</w:t>
      </w:r>
    </w:p>
    <w:p w14:paraId="732282F2">
      <w:pPr>
        <w:ind w:left="-5" w:right="0"/>
        <w:rPr>
          <w:rFonts w:hint="eastAsia"/>
        </w:rPr>
      </w:pPr>
      <w:r>
        <w:rPr>
          <w:rFonts w:hint="eastAsia"/>
        </w:rPr>
        <w:t>再者，就那条件而言，基督是否买赎了它？</w:t>
      </w:r>
    </w:p>
    <w:p w14:paraId="6C50BED9">
      <w:pPr>
        <w:ind w:left="-5" w:right="0"/>
        <w:rPr>
          <w:rFonts w:hint="eastAsia"/>
        </w:rPr>
      </w:pPr>
    </w:p>
    <w:p w14:paraId="7FEE8848">
      <w:pPr>
        <w:ind w:left="-5" w:right="0"/>
        <w:rPr>
          <w:rFonts w:hint="eastAsia"/>
        </w:rPr>
      </w:pPr>
      <w:r>
        <w:rPr>
          <w:rFonts w:hint="eastAsia"/>
        </w:rPr>
        <w:t>If he did not purchase it, than man is not beholden to Christ, for the Condition; be it faith, or what ye will, it is no purchased mercy, but man is beholden to his good Lord-Free Will, for it, and so he may sacrifice to his own net, and sing glory to himself, for making himself to differ, and for obtaining to himself Actual Remission of all his sinnes, and consequently blessedness Rom. 4:6, 7, 8. for had not his owne well disposed Lord-Free Will performed that Condition, all that Christ did, had never more advantaged him, than it did others that perish.</w:t>
      </w:r>
    </w:p>
    <w:p w14:paraId="253AEAF8">
      <w:pPr>
        <w:ind w:left="-5" w:right="0"/>
        <w:rPr>
          <w:rFonts w:hint="eastAsia"/>
        </w:rPr>
      </w:pPr>
      <w:r>
        <w:rPr>
          <w:rFonts w:hint="eastAsia"/>
        </w:rPr>
        <w:t>如果祂未曾买赎它，那么人就无需为那条件而感谢基督；无论是信，还是你愿意的别的什么，它都不是买赎的怜悯，而是人要感谢他那善良的自由意志大人，为此，他可以向自己的网献祭，并为使自己与众不同，为自己获得所有罪的实际赦免，并因此获得福乐而向自己唱荣耀（罗马书4:6, 7, 8），因为倘若他自己那善于安排的自由意志大人未履行那条件，基督所作的一切，对他而言，就永不会比对那些灭亡的别人更有益处。</w:t>
      </w:r>
    </w:p>
    <w:p w14:paraId="45F826E3">
      <w:pPr>
        <w:ind w:left="-5" w:right="0"/>
        <w:rPr>
          <w:rFonts w:hint="eastAsia"/>
        </w:rPr>
      </w:pPr>
    </w:p>
    <w:p w14:paraId="1BF8F513">
      <w:pPr>
        <w:ind w:left="-5" w:right="0"/>
        <w:rPr>
          <w:rFonts w:hint="eastAsia"/>
        </w:rPr>
      </w:pPr>
      <w:r>
        <w:rPr>
          <w:rFonts w:hint="eastAsia"/>
        </w:rPr>
        <w:t>If it be said, that grace to performe the condition, though it be not purchased by the blood, of Christ, yet it is freely given by God, to whom he will.</w:t>
      </w:r>
    </w:p>
    <w:p w14:paraId="609B114F">
      <w:pPr>
        <w:ind w:left="-5" w:right="0"/>
        <w:rPr>
          <w:rFonts w:hint="eastAsia"/>
        </w:rPr>
      </w:pPr>
      <w:r>
        <w:rPr>
          <w:rFonts w:hint="eastAsia"/>
        </w:rPr>
        <w:t>如果说，履行这条件的恩典，虽然并非藉基督的血所买赎的，却是神白白地赐给祂所愿意赐给的人的。</w:t>
      </w:r>
    </w:p>
    <w:p w14:paraId="4010861F">
      <w:pPr>
        <w:ind w:left="-5" w:right="0"/>
        <w:rPr>
          <w:rFonts w:hint="eastAsia"/>
        </w:rPr>
      </w:pPr>
    </w:p>
    <w:p w14:paraId="2CF35D45">
      <w:pPr>
        <w:ind w:left="-5" w:right="0"/>
        <w:rPr>
          <w:rFonts w:hint="eastAsia"/>
        </w:rPr>
      </w:pPr>
      <w:r>
        <w:rPr>
          <w:rFonts w:hint="eastAsia"/>
        </w:rPr>
        <w:t>I Answer Not to insist here, on the proof of faith's being purchased by Christ; because we shall cleare it afterward, &amp; there is nothing else assigned for the condition, I would enquire, whether Christ knew to whom this grace would be given; or not?</w:t>
      </w:r>
    </w:p>
    <w:p w14:paraId="61E52409">
      <w:pPr>
        <w:ind w:left="-5" w:right="0"/>
        <w:rPr>
          <w:rFonts w:hint="eastAsia"/>
        </w:rPr>
      </w:pPr>
      <w:r>
        <w:rPr>
          <w:rFonts w:hint="eastAsia"/>
        </w:rPr>
        <w:t>我答：此处不详述信是被基督所买赎的证明；因为我们后面将阐明它，并且没有别的被指定为条件，我想查问，基督是否知道这恩典将赐给谁；或不知道？</w:t>
      </w:r>
    </w:p>
    <w:p w14:paraId="2EA2145A">
      <w:pPr>
        <w:ind w:left="-5" w:right="0"/>
        <w:rPr>
          <w:rFonts w:hint="eastAsia"/>
        </w:rPr>
      </w:pPr>
    </w:p>
    <w:p w14:paraId="7F6BAD3C">
      <w:pPr>
        <w:ind w:left="-5" w:right="0"/>
        <w:rPr>
          <w:rFonts w:hint="eastAsia"/>
        </w:rPr>
      </w:pPr>
      <w:r>
        <w:rPr>
          <w:rFonts w:hint="eastAsia"/>
        </w:rPr>
        <w:t>if not, then we must deny him to be God: if he knew, why shall we suppose, that he would lay down his life equally for all, when he knew before hand, that many should never get grace to performe the condition, upon which his death should redound to their actual pardon &amp; justification?</w:t>
      </w:r>
    </w:p>
    <w:p w14:paraId="49F1E0F3">
      <w:pPr>
        <w:ind w:left="-5" w:right="0"/>
        <w:rPr>
          <w:rFonts w:hint="eastAsia"/>
        </w:rPr>
      </w:pPr>
      <w:r>
        <w:rPr>
          <w:rFonts w:hint="eastAsia"/>
        </w:rPr>
        <w:t>如果不知道，那么我们必须否认祂是神：如果祂知道，我们为何要假定，祂会平等地为所有人舍命，而祂事先就知道，许多人永不会得着恩典去履行那条件，而祂的死应藉那条件归于他们实际的赦免和称义呢？</w:t>
      </w:r>
    </w:p>
    <w:p w14:paraId="1059A6FF">
      <w:pPr>
        <w:ind w:left="-5" w:right="0"/>
        <w:rPr>
          <w:rFonts w:hint="eastAsia"/>
        </w:rPr>
      </w:pPr>
    </w:p>
    <w:p w14:paraId="7935CBC8">
      <w:pPr>
        <w:ind w:left="-5" w:right="0"/>
        <w:rPr>
          <w:rFonts w:hint="eastAsia"/>
        </w:rPr>
      </w:pPr>
      <w:r>
        <w:rPr>
          <w:rFonts w:hint="eastAsia"/>
        </w:rPr>
        <w:t>what Ends, or what Advantages can we imagine of such an Universal Redemption?</w:t>
      </w:r>
    </w:p>
    <w:p w14:paraId="3EA0D287">
      <w:pPr>
        <w:ind w:left="-5" w:right="0"/>
        <w:rPr>
          <w:rFonts w:hint="eastAsia"/>
        </w:rPr>
      </w:pPr>
      <w:r>
        <w:rPr>
          <w:rFonts w:hint="eastAsia"/>
        </w:rPr>
        <w:t>我们能想象这种普世救赎有何目的，或有何好处？</w:t>
      </w:r>
    </w:p>
    <w:p w14:paraId="18070B95">
      <w:pPr>
        <w:ind w:left="-5" w:right="0"/>
        <w:rPr>
          <w:rFonts w:hint="eastAsia"/>
        </w:rPr>
      </w:pPr>
    </w:p>
    <w:p w14:paraId="1DDA8E7F">
      <w:pPr>
        <w:ind w:left="-5" w:right="0"/>
        <w:rPr>
          <w:rFonts w:hint="eastAsia"/>
        </w:rPr>
      </w:pPr>
      <w:r>
        <w:rPr>
          <w:rFonts w:hint="eastAsia"/>
        </w:rPr>
        <w:t>(12.) If the Condition, upon which actual pardon &amp; justification is granted, in the blood of Christ, be purchased by Christ; then either all shall certainly be Pardoned &amp; Justified, or Christ hath not purchased an Equal, Common, &amp; Possible Redemption, to all and every man: But the former is true, &amp; it is not true that all shall certainly be pardoned &amp; actually justified; for then all should be glorified.</w:t>
      </w:r>
    </w:p>
    <w:p w14:paraId="007F36CB">
      <w:pPr>
        <w:ind w:left="-5" w:right="0"/>
        <w:rPr>
          <w:rFonts w:hint="eastAsia"/>
        </w:rPr>
      </w:pPr>
      <w:r>
        <w:rPr>
          <w:rFonts w:hint="eastAsia"/>
        </w:rPr>
        <w:t>(12.) 如果那藉着基督的血，赐予实际赦免和称义的条件，是被基督所买赎的；那么，要么所有人必将确定地得赦免和称义，要么基督并未为所有并每一个人买赎一个平等的、普遍的和可能的救赎：但前者是真实的，而所有人必将确定地得赦免并实际地称义，这并非真实的；因为那样的话，所有人都将得荣耀了。</w:t>
      </w:r>
    </w:p>
    <w:p w14:paraId="1BD0E934">
      <w:pPr>
        <w:ind w:left="-5" w:right="0"/>
        <w:rPr>
          <w:rFonts w:hint="eastAsia"/>
        </w:rPr>
      </w:pPr>
    </w:p>
    <w:p w14:paraId="56186807">
      <w:pPr>
        <w:ind w:left="-5" w:right="0"/>
        <w:rPr>
          <w:rFonts w:hint="eastAsia"/>
        </w:rPr>
      </w:pPr>
      <w:r>
        <w:rPr>
          <w:rFonts w:hint="eastAsia"/>
        </w:rPr>
        <w:t>That the condition, to wit, Faith, &amp; Repentance is purchased by Christ, who can deny, seing, he is expresly called the Author of Faith, Heb. 12:2. and a Prince exalted to give Repentance &amp; forgiveness of sins Act. 5:31?</w:t>
      </w:r>
    </w:p>
    <w:p w14:paraId="7273162A">
      <w:pPr>
        <w:ind w:left="-5" w:right="0"/>
        <w:rPr>
          <w:rFonts w:hint="eastAsia"/>
        </w:rPr>
      </w:pPr>
      <w:r>
        <w:rPr>
          <w:rFonts w:hint="eastAsia"/>
        </w:rPr>
        <w:t>那条件，即信和悔改，是被基督所买赎的，谁能否认，既然祂被明确地称为信心的创始成终者（希伯来书12:2），并被高举为主，赐下悔改的心和赦罪的恩（使徒行传5:31）呢？</w:t>
      </w:r>
    </w:p>
    <w:p w14:paraId="535E8B94">
      <w:pPr>
        <w:ind w:left="-5" w:right="0"/>
        <w:rPr>
          <w:rFonts w:hint="eastAsia"/>
        </w:rPr>
      </w:pPr>
    </w:p>
    <w:p w14:paraId="7061CCB9">
      <w:pPr>
        <w:ind w:left="-5" w:right="0"/>
        <w:rPr>
          <w:rFonts w:hint="eastAsia"/>
        </w:rPr>
      </w:pPr>
      <w:r>
        <w:rPr>
          <w:rFonts w:hint="eastAsia"/>
        </w:rPr>
        <w:t>So that as forgiveness of sins is founded upon his death, as the Meritorious cause; so must Repentance be; and Christ, as an exalted Prince &amp; Saviour, hath this power to dispose of his owne purchased legacy, which he hath left, and ensured by his death, unto the heires of salvation.</w:t>
      </w:r>
    </w:p>
    <w:p w14:paraId="7E6652EC">
      <w:pPr>
        <w:ind w:left="-5" w:right="0"/>
        <w:rPr>
          <w:rFonts w:hint="eastAsia"/>
        </w:rPr>
      </w:pPr>
      <w:r>
        <w:rPr>
          <w:rFonts w:hint="eastAsia"/>
        </w:rPr>
        <w:t>所以，正如罪得赦免是建立在祂的死，作为其功德性原因上；悔改也必是如此；基督，作为一位被高举的主和救主，有此权能来处置祂自己所买赎的遗产，祂藉着祂的死，将这遗产留给，并确保给救恩的后嗣。</w:t>
      </w:r>
    </w:p>
    <w:p w14:paraId="45560C66">
      <w:pPr>
        <w:ind w:left="-5" w:right="0"/>
        <w:rPr>
          <w:rFonts w:hint="eastAsia"/>
        </w:rPr>
      </w:pPr>
    </w:p>
    <w:p w14:paraId="0486C952">
      <w:pPr>
        <w:ind w:left="-5" w:right="0"/>
        <w:rPr>
          <w:rFonts w:hint="eastAsia"/>
        </w:rPr>
      </w:pPr>
      <w:r>
        <w:rPr>
          <w:rFonts w:hint="eastAsia"/>
        </w:rPr>
        <w:t>Upon his Death, &amp; Satisfaction made in his death, hath he gote all power in heaven &amp; earth, a power to quicken whom he will Matth. 28:18; Joh. 5:21, 22, 27; Phil. 2:9, 10.</w:t>
      </w:r>
    </w:p>
    <w:p w14:paraId="714CC953">
      <w:pPr>
        <w:ind w:left="-5" w:right="0"/>
        <w:rPr>
          <w:rFonts w:hint="eastAsia"/>
        </w:rPr>
      </w:pPr>
      <w:r>
        <w:rPr>
          <w:rFonts w:hint="eastAsia"/>
        </w:rPr>
        <w:t>藉着祂的死，以及祂在死中所作的补偿，祂得着了天上地下所有的权柄，一种能随己意叫人活过来的权柄（马太福音28:18；约翰福音5:21, 22, 27；腓立比书2:9, 10）。</w:t>
      </w:r>
    </w:p>
    <w:p w14:paraId="2A86666A">
      <w:pPr>
        <w:ind w:left="-5" w:right="0"/>
        <w:rPr>
          <w:rFonts w:hint="eastAsia"/>
        </w:rPr>
      </w:pPr>
    </w:p>
    <w:p w14:paraId="430CF469">
      <w:pPr>
        <w:ind w:left="-5" w:right="0"/>
        <w:rPr>
          <w:rFonts w:hint="eastAsia"/>
        </w:rPr>
      </w:pPr>
      <w:r>
        <w:rPr>
          <w:rFonts w:hint="eastAsia"/>
        </w:rPr>
        <w:t>Hence we are said to be compleat in him Col. 2:10. &amp; to be blessed with all spiritual blessings, in celestials (to which, no doubt, Faith &amp; Repentance do belong) in him Ephes. 1:3.</w:t>
      </w:r>
    </w:p>
    <w:p w14:paraId="03D8BCD2">
      <w:pPr>
        <w:ind w:left="-5" w:right="0"/>
        <w:rPr>
          <w:rFonts w:hint="eastAsia"/>
        </w:rPr>
      </w:pPr>
      <w:r>
        <w:rPr>
          <w:rFonts w:hint="eastAsia"/>
        </w:rPr>
        <w:t>因此，我们被称为是在祂里面得以完全（歌罗西书2:10），并在祂里面，蒙天上各样属灵的福气（无疑，信和悔改都属于此）（以弗所书1:3）。</w:t>
      </w:r>
    </w:p>
    <w:p w14:paraId="1CB37028">
      <w:pPr>
        <w:ind w:left="-5" w:right="0"/>
        <w:rPr>
          <w:rFonts w:hint="eastAsia"/>
        </w:rPr>
      </w:pPr>
    </w:p>
    <w:p w14:paraId="346DFFA8">
      <w:pPr>
        <w:ind w:left="-5" w:right="0"/>
        <w:rPr>
          <w:rFonts w:hint="eastAsia"/>
        </w:rPr>
      </w:pPr>
      <w:r>
        <w:rPr>
          <w:rFonts w:hint="eastAsia"/>
        </w:rPr>
        <w:t>Is it not from hence, that the divine power hath given unto us all things, that pertaine unto life and godliness 2. Pet. 1:3?</w:t>
      </w:r>
    </w:p>
    <w:p w14:paraId="47405398">
      <w:pPr>
        <w:ind w:left="-5" w:right="0"/>
        <w:rPr>
          <w:rFonts w:hint="eastAsia"/>
        </w:rPr>
      </w:pPr>
      <w:r>
        <w:rPr>
          <w:rFonts w:hint="eastAsia"/>
        </w:rPr>
        <w:t>难道不是由此，神的神能已将一切关乎生命和虔敬的事赐给我们了吗（彼得后书1:3）？</w:t>
      </w:r>
    </w:p>
    <w:p w14:paraId="45C474E2">
      <w:pPr>
        <w:ind w:left="-5" w:right="0"/>
        <w:rPr>
          <w:rFonts w:hint="eastAsia"/>
        </w:rPr>
      </w:pPr>
    </w:p>
    <w:p w14:paraId="6AFC3699">
      <w:pPr>
        <w:ind w:left="-5" w:right="0"/>
        <w:rPr>
          <w:rFonts w:hint="eastAsia"/>
        </w:rPr>
      </w:pPr>
      <w:r>
        <w:rPr>
          <w:rFonts w:hint="eastAsia"/>
        </w:rPr>
        <w:t>Nay Paul tels us expresly Phil. 1:29. that it is given to us, in the behalfe of Christ, to beleeve on him.</w:t>
      </w:r>
    </w:p>
    <w:p w14:paraId="0A3B32EA">
      <w:pPr>
        <w:ind w:left="-5" w:right="0"/>
        <w:rPr>
          <w:rFonts w:hint="eastAsia"/>
        </w:rPr>
      </w:pPr>
      <w:r>
        <w:rPr>
          <w:rFonts w:hint="eastAsia"/>
        </w:rPr>
        <w:t>不，保罗在腓立比书1:29明确告诉我们，这恩是为基督的缘故，赐给我们，叫我们信服祂。</w:t>
      </w:r>
    </w:p>
    <w:p w14:paraId="7E03301B">
      <w:pPr>
        <w:ind w:left="-5" w:right="0"/>
        <w:rPr>
          <w:rFonts w:hint="eastAsia"/>
        </w:rPr>
      </w:pPr>
    </w:p>
    <w:p w14:paraId="78E1F303">
      <w:pPr>
        <w:ind w:left="-5" w:right="0"/>
        <w:rPr>
          <w:rFonts w:hint="eastAsia"/>
        </w:rPr>
      </w:pPr>
      <w:r>
        <w:rPr>
          <w:rFonts w:hint="eastAsia"/>
        </w:rPr>
        <w:t>And certainly there is a promise of Faith &amp; Repentance; and all the promises are yea &amp; amen in Him 2. Cor. 1:20.</w:t>
      </w:r>
    </w:p>
    <w:p w14:paraId="21A872BF">
      <w:pPr>
        <w:ind w:left="-5" w:right="0"/>
        <w:rPr>
          <w:rFonts w:hint="eastAsia"/>
        </w:rPr>
      </w:pPr>
      <w:r>
        <w:rPr>
          <w:rFonts w:hint="eastAsia"/>
        </w:rPr>
        <w:t>并且，当然有信和悔改的应许；所有的应许在祂里面都是是的，是阿们的（哥林多后书1:20）。</w:t>
      </w:r>
    </w:p>
    <w:p w14:paraId="7B2EE31B">
      <w:pPr>
        <w:ind w:left="-5" w:right="0"/>
        <w:rPr>
          <w:rFonts w:hint="eastAsia"/>
        </w:rPr>
      </w:pPr>
    </w:p>
    <w:p w14:paraId="00575F96">
      <w:pPr>
        <w:ind w:left="-5" w:right="0"/>
        <w:rPr>
          <w:rFonts w:hint="eastAsia"/>
        </w:rPr>
      </w:pPr>
      <w:r>
        <w:rPr>
          <w:rFonts w:hint="eastAsia"/>
        </w:rPr>
        <w:t>all the Blessings contained in the Covenant, are made sure by his death, who was the surety of this better Testament Heb. 7:22. &amp; this Testament was to have force by his death Heb. 9:15, 16, 17, 18. &amp; the New heart &amp; heart of flesh, is promised in the Covenant, &amp; comprehendeth Faith &amp; Repentance, they being some of his Lawes, which he hath also promised to write in the heart Jer. 31:33; Heb. 8:10; Ezech. 11:19, 20; &amp; 36:20, 27.</w:t>
      </w:r>
    </w:p>
    <w:p w14:paraId="5CD5B7F1">
      <w:pPr>
        <w:ind w:left="-5" w:right="0"/>
        <w:rPr>
          <w:rFonts w:hint="eastAsia"/>
        </w:rPr>
      </w:pPr>
      <w:r>
        <w:rPr>
          <w:rFonts w:hint="eastAsia"/>
        </w:rPr>
        <w:t>约中所包含的一切福气，都藉着祂的死得以确定，祂是这更美之约的中保（希伯来书7:22），这约要藉着祂的死才生效（希伯来书9:15, 16, 17, 18），新心和肉心，在约中被应许，并且包括了信和悔改，它们是祂的律法的一部分，祂也应许要将之写在心里（耶利米书31:33；希伯来书8:10；以西结书11:19, 20；及36:20, 27）。</w:t>
      </w:r>
    </w:p>
    <w:p w14:paraId="1D63B149">
      <w:pPr>
        <w:ind w:left="-5" w:right="0"/>
        <w:rPr>
          <w:rFonts w:hint="eastAsia"/>
        </w:rPr>
      </w:pPr>
    </w:p>
    <w:p w14:paraId="7234137E">
      <w:pPr>
        <w:ind w:left="-5" w:right="0"/>
        <w:rPr>
          <w:rFonts w:hint="eastAsia"/>
        </w:rPr>
      </w:pPr>
      <w:r>
        <w:rPr>
          <w:rFonts w:hint="eastAsia"/>
        </w:rPr>
        <w:t>We have moreover seen that Sanctification &amp; Holiness, from which, Faith &amp; Repentance cannot be separated, were purchased by Christ, &amp; intended in his death: whence he is made of God unto us Sanctification 1. Cor. 1:30.</w:t>
      </w:r>
    </w:p>
    <w:p w14:paraId="4458379A">
      <w:pPr>
        <w:ind w:left="-5" w:right="0"/>
        <w:rPr>
          <w:rFonts w:hint="eastAsia"/>
        </w:rPr>
      </w:pPr>
      <w:r>
        <w:rPr>
          <w:rFonts w:hint="eastAsia"/>
        </w:rPr>
        <w:t>我们此外已看到，成圣和圣洁，即信和悔改不能与之分离的，是被基督所买赎的，并在祂的死中被意图的：由此祂被神造成我们的圣洁（哥林多前书1:30）。</w:t>
      </w:r>
    </w:p>
    <w:p w14:paraId="21AA390B">
      <w:pPr>
        <w:ind w:left="-5" w:right="0"/>
        <w:rPr>
          <w:rFonts w:hint="eastAsia"/>
        </w:rPr>
      </w:pPr>
    </w:p>
    <w:p w14:paraId="08EF6A2F">
      <w:pPr>
        <w:ind w:left="-5" w:right="0"/>
        <w:rPr>
          <w:rFonts w:hint="eastAsia"/>
        </w:rPr>
      </w:pPr>
      <w:r>
        <w:rPr>
          <w:rFonts w:hint="eastAsia"/>
        </w:rPr>
        <w:t>If it be not purchased by Christ, how come we by it?</w:t>
      </w:r>
    </w:p>
    <w:p w14:paraId="1483D99E">
      <w:pPr>
        <w:ind w:left="-5" w:right="0"/>
        <w:rPr>
          <w:rFonts w:hint="eastAsia"/>
        </w:rPr>
      </w:pPr>
      <w:r>
        <w:rPr>
          <w:rFonts w:hint="eastAsia"/>
        </w:rPr>
        <w:t>如果它并非被基督所买赎的，我们又如何得着它呢？</w:t>
      </w:r>
    </w:p>
    <w:p w14:paraId="726BD9EA">
      <w:pPr>
        <w:ind w:left="-5" w:right="0"/>
        <w:rPr>
          <w:rFonts w:hint="eastAsia"/>
        </w:rPr>
      </w:pPr>
    </w:p>
    <w:p w14:paraId="1D7EB1C1">
      <w:pPr>
        <w:ind w:left="-5" w:right="0"/>
        <w:rPr>
          <w:rFonts w:hint="eastAsia"/>
        </w:rPr>
      </w:pPr>
      <w:r>
        <w:rPr>
          <w:rFonts w:hint="eastAsia"/>
        </w:rPr>
        <w:t>is it a thing in our Power, and an act of our owne Free Will?</w:t>
      </w:r>
    </w:p>
    <w:p w14:paraId="51259137">
      <w:pPr>
        <w:ind w:left="-5" w:right="0"/>
        <w:rPr>
          <w:rFonts w:hint="eastAsia"/>
        </w:rPr>
      </w:pPr>
      <w:r>
        <w:rPr>
          <w:rFonts w:hint="eastAsia"/>
        </w:rPr>
        <w:t>难道它是我们能力之内的事，是我们自己自由意志的行为吗？</w:t>
      </w:r>
    </w:p>
    <w:p w14:paraId="1C1EF976">
      <w:pPr>
        <w:ind w:left="-5" w:right="0"/>
        <w:rPr>
          <w:rFonts w:hint="eastAsia"/>
        </w:rPr>
      </w:pPr>
    </w:p>
    <w:p w14:paraId="6F793C41">
      <w:pPr>
        <w:ind w:left="-5" w:right="0"/>
        <w:rPr>
          <w:rFonts w:hint="eastAsia"/>
        </w:rPr>
      </w:pPr>
      <w:r>
        <w:rPr>
          <w:rFonts w:hint="eastAsia"/>
        </w:rPr>
        <w:t>Then, as I said before, we are beholden to ourselves, for Faith and all that follow upon it, &amp; then farewell all Prayer for Faith &amp; Repentance, &amp; all Thanksgiving to God for it.</w:t>
      </w:r>
    </w:p>
    <w:p w14:paraId="6D37B9FD">
      <w:pPr>
        <w:ind w:left="-5" w:right="0"/>
        <w:rPr>
          <w:rFonts w:hint="eastAsia"/>
        </w:rPr>
      </w:pPr>
      <w:r>
        <w:rPr>
          <w:rFonts w:hint="eastAsia"/>
        </w:rPr>
        <w:t>那么，正如我前面所说，我们就要感谢我们自己，为着信心以及其上所跟随的一切，那么，所有为着信心和悔改的祷告，以及所有为此向神的感恩，都告别了。</w:t>
      </w:r>
    </w:p>
    <w:p w14:paraId="3B089611">
      <w:pPr>
        <w:ind w:left="-5" w:right="0"/>
        <w:rPr>
          <w:rFonts w:hint="eastAsia"/>
        </w:rPr>
      </w:pPr>
    </w:p>
    <w:p w14:paraId="4794F69A">
      <w:pPr>
        <w:ind w:left="-5" w:right="0"/>
        <w:rPr>
          <w:rFonts w:hint="eastAsia"/>
        </w:rPr>
      </w:pPr>
      <w:r>
        <w:rPr>
          <w:rFonts w:hint="eastAsia"/>
        </w:rPr>
        <w:t>This is pure Pelagianisme.</w:t>
      </w:r>
    </w:p>
    <w:p w14:paraId="09E91570">
      <w:pPr>
        <w:ind w:left="-5" w:right="0"/>
        <w:rPr>
          <w:rFonts w:hint="eastAsia"/>
        </w:rPr>
      </w:pPr>
      <w:r>
        <w:rPr>
          <w:rFonts w:hint="eastAsia"/>
        </w:rPr>
        <w:t>这是纯粹的伯拉纠主义。</w:t>
      </w:r>
    </w:p>
    <w:p w14:paraId="0F3A1B32">
      <w:pPr>
        <w:ind w:left="-5" w:right="0"/>
        <w:rPr>
          <w:rFonts w:hint="eastAsia"/>
        </w:rPr>
      </w:pPr>
    </w:p>
    <w:p w14:paraId="67F97751">
      <w:pPr>
        <w:ind w:left="-5" w:right="0"/>
        <w:rPr>
          <w:rFonts w:hint="eastAsia"/>
        </w:rPr>
      </w:pPr>
      <w:r>
        <w:rPr>
          <w:rFonts w:hint="eastAsia"/>
        </w:rPr>
        <w:t>If it be said, that it is the free gift of God Ephes. 2:8. and a Consequent of electing love.</w:t>
      </w:r>
    </w:p>
    <w:p w14:paraId="09CDB1DC">
      <w:pPr>
        <w:ind w:left="-5" w:right="0"/>
        <w:rPr>
          <w:rFonts w:hint="eastAsia"/>
        </w:rPr>
      </w:pPr>
      <w:r>
        <w:rPr>
          <w:rFonts w:hint="eastAsia"/>
        </w:rPr>
        <w:t>如果说，这是神白白的恩赐（以弗所书2:8），是拣选之爱的结果。</w:t>
      </w:r>
    </w:p>
    <w:p w14:paraId="6133D824">
      <w:pPr>
        <w:ind w:left="-5" w:right="0"/>
        <w:rPr>
          <w:rFonts w:hint="eastAsia"/>
        </w:rPr>
      </w:pPr>
    </w:p>
    <w:p w14:paraId="28D3CF00">
      <w:pPr>
        <w:ind w:left="-5" w:right="0"/>
        <w:rPr>
          <w:rFonts w:hint="eastAsia"/>
        </w:rPr>
      </w:pPr>
      <w:r>
        <w:rPr>
          <w:rFonts w:hint="eastAsia"/>
        </w:rPr>
        <w:t>I Answere all the fruites of election, which are to be wrought in us, are procured by the blood of Christ, for all are conveyed to us in a Covenant, whereof Christ is the Mediator &amp; Surety, and with Christ he giveth us all things Rom. 8:32. &amp; we are blessed in Him with all spiritual blessings, according as he hath chosen us in him before the foundation of the world Ephes. 1:3, 4.</w:t>
      </w:r>
    </w:p>
    <w:p w14:paraId="74C2E6E7">
      <w:pPr>
        <w:ind w:left="-5" w:right="0"/>
        <w:rPr>
          <w:rFonts w:hint="eastAsia"/>
        </w:rPr>
      </w:pPr>
      <w:r>
        <w:rPr>
          <w:rFonts w:hint="eastAsia"/>
        </w:rPr>
        <w:t>我答：所有拣选的果子，即要在我们里面作成的，都是藉着基督的血所促成的，因为所有都藉着一个约传递给我们，基督是这约的中保和保证人，并且与基督一同，祂将万物赐给我们（罗马书8:32），我们也在祂里面，蒙各样属灵的福气，正如祂在创立世界以前，在祂里面拣选了我们（以弗所书1:3, 4）。</w:t>
      </w:r>
    </w:p>
    <w:p w14:paraId="72F2DF51">
      <w:pPr>
        <w:ind w:left="-5" w:right="0"/>
        <w:rPr>
          <w:rFonts w:hint="eastAsia"/>
        </w:rPr>
      </w:pPr>
    </w:p>
    <w:p w14:paraId="1EC09F74">
      <w:pPr>
        <w:ind w:left="-5" w:right="0"/>
        <w:rPr>
          <w:rFonts w:hint="eastAsia"/>
        </w:rPr>
      </w:pPr>
      <w:r>
        <w:rPr>
          <w:rFonts w:hint="eastAsia"/>
        </w:rPr>
        <w:t>So we are predestinate unto the adoption of children by Jesus Christ, Ephes. 1:5. and adoption is not had without Faith Joh. 1:12.</w:t>
      </w:r>
    </w:p>
    <w:p w14:paraId="4953BF58">
      <w:pPr>
        <w:ind w:left="-5" w:right="0"/>
        <w:rPr>
          <w:rFonts w:hint="eastAsia"/>
        </w:rPr>
      </w:pPr>
      <w:r>
        <w:rPr>
          <w:rFonts w:hint="eastAsia"/>
        </w:rPr>
        <w:t>所以我们藉着耶稣基督，被预定得儿子的名分（以弗所书1:5），没有信，就不得儿子的名分（约翰福音1:12）。</w:t>
      </w:r>
    </w:p>
    <w:p w14:paraId="0E70DCE8">
      <w:pPr>
        <w:ind w:left="-5" w:right="0"/>
        <w:rPr>
          <w:rFonts w:hint="eastAsia"/>
        </w:rPr>
      </w:pPr>
    </w:p>
    <w:p w14:paraId="7CE16F6F">
      <w:pPr>
        <w:ind w:left="-5" w:right="0"/>
        <w:rPr>
          <w:rFonts w:hint="eastAsia"/>
        </w:rPr>
      </w:pPr>
      <w:r>
        <w:rPr>
          <w:rFonts w:hint="eastAsia"/>
        </w:rPr>
        <w:t>can we have Actual Redemption in Christ's blood Ephes. 1:7; Col. 1:14. even forgiveness of sinnes, and not have also in his blood Faith, without which there in no actual redemption, or forgiveness of sinnes to be had?</w:t>
      </w:r>
    </w:p>
    <w:p w14:paraId="570E5D89">
      <w:pPr>
        <w:ind w:left="-5" w:right="0"/>
        <w:rPr>
          <w:rFonts w:hint="eastAsia"/>
        </w:rPr>
      </w:pPr>
      <w:r>
        <w:rPr>
          <w:rFonts w:hint="eastAsia"/>
        </w:rPr>
        <w:t>我们能在基督的血里得着实际的救赎（以弗所书1:7；歌罗西书1:14），即罪得赦免，却不在祂的血里得着信，而没有信，就不能得着实际的救赎，或罪得赦免吗？</w:t>
      </w:r>
    </w:p>
    <w:p w14:paraId="632A50FB">
      <w:pPr>
        <w:ind w:left="-5" w:right="0"/>
        <w:rPr>
          <w:rFonts w:hint="eastAsia"/>
        </w:rPr>
      </w:pPr>
    </w:p>
    <w:p w14:paraId="3091EFE4">
      <w:pPr>
        <w:ind w:left="-5" w:right="0"/>
        <w:rPr>
          <w:rFonts w:hint="eastAsia"/>
        </w:rPr>
      </w:pPr>
      <w:r>
        <w:rPr>
          <w:rFonts w:hint="eastAsia"/>
        </w:rPr>
        <w:t>when Christ gave himself for us, that he might purifie unto himself a peculiar people zealous of good works Tit. 2:14. did he not purchase Faith, without which we cannot be such?</w:t>
      </w:r>
    </w:p>
    <w:p w14:paraId="61D731E6">
      <w:pPr>
        <w:ind w:left="-5" w:right="0"/>
        <w:rPr>
          <w:rFonts w:hint="eastAsia"/>
        </w:rPr>
      </w:pPr>
      <w:r>
        <w:rPr>
          <w:rFonts w:hint="eastAsia"/>
        </w:rPr>
        <w:t>当基督为我们舍己，为要洁净一群特作自己的子民，热心为善时（提多书2:14），祂岂不也买赎了信，而没有信，我们就不能成为这样的人吗？</w:t>
      </w:r>
    </w:p>
    <w:p w14:paraId="5D866758">
      <w:pPr>
        <w:ind w:left="-5" w:right="0"/>
        <w:rPr>
          <w:rFonts w:hint="eastAsia"/>
        </w:rPr>
      </w:pPr>
    </w:p>
    <w:p w14:paraId="348624EB">
      <w:pPr>
        <w:ind w:left="-5" w:right="0"/>
        <w:rPr>
          <w:rFonts w:hint="eastAsia"/>
        </w:rPr>
      </w:pPr>
      <w:r>
        <w:rPr>
          <w:rFonts w:hint="eastAsia"/>
        </w:rPr>
        <w:t>when the Renewing of the holy Ghost is shed on us abundantly, through J. C. Tit. 3:5, 6. have we not Faith also through him?</w:t>
      </w:r>
    </w:p>
    <w:p w14:paraId="1A564DB1">
      <w:pPr>
        <w:ind w:left="-5" w:right="0"/>
        <w:rPr>
          <w:rFonts w:hint="eastAsia"/>
        </w:rPr>
      </w:pPr>
      <w:r>
        <w:rPr>
          <w:rFonts w:hint="eastAsia"/>
        </w:rPr>
        <w:t>当圣灵的更新藉着耶稣基督，丰盛地浇灌在我们身上时（提多书3:5, 6），我们岂不也藉着祂得着信吗？</w:t>
      </w:r>
    </w:p>
    <w:p w14:paraId="4C34B5E9">
      <w:pPr>
        <w:ind w:left="-5" w:right="0"/>
        <w:rPr>
          <w:rFonts w:hint="eastAsia"/>
        </w:rPr>
      </w:pPr>
    </w:p>
    <w:p w14:paraId="0E6FE2F8">
      <w:pPr>
        <w:ind w:left="-5" w:right="0"/>
        <w:rPr>
          <w:rFonts w:hint="eastAsia"/>
        </w:rPr>
      </w:pPr>
      <w:r>
        <w:rPr>
          <w:rFonts w:hint="eastAsia"/>
        </w:rPr>
        <w:t>May we not pray for Faith; and can we pray for any thing, &amp; not in Christ's name?</w:t>
      </w:r>
    </w:p>
    <w:p w14:paraId="1E01807B">
      <w:pPr>
        <w:ind w:left="-5" w:right="0"/>
        <w:rPr>
          <w:rFonts w:hint="eastAsia"/>
        </w:rPr>
      </w:pPr>
      <w:r>
        <w:rPr>
          <w:rFonts w:hint="eastAsia"/>
        </w:rPr>
        <w:t>我们难道不可以为信心祷告吗；我们难道可以为任何事祷告，却不奉基督的名吗？</w:t>
      </w:r>
    </w:p>
    <w:p w14:paraId="508390F8">
      <w:pPr>
        <w:ind w:left="-5" w:right="0"/>
        <w:rPr>
          <w:rFonts w:hint="eastAsia"/>
        </w:rPr>
      </w:pPr>
    </w:p>
    <w:p w14:paraId="2B18B82D">
      <w:pPr>
        <w:ind w:left="-5" w:right="0"/>
        <w:rPr>
          <w:rFonts w:hint="eastAsia"/>
        </w:rPr>
      </w:pPr>
      <w:r>
        <w:rPr>
          <w:rFonts w:hint="eastAsia"/>
        </w:rPr>
        <w:t>See 2. Tim. 1:9; 1. Pet. 1:3; Rom. 8:32, 39; Luk. 22:32.</w:t>
      </w:r>
    </w:p>
    <w:p w14:paraId="53C63E01">
      <w:pPr>
        <w:ind w:left="-5" w:right="0"/>
        <w:rPr>
          <w:rFonts w:hint="eastAsia"/>
        </w:rPr>
      </w:pPr>
      <w:r>
        <w:rPr>
          <w:rFonts w:hint="eastAsia"/>
        </w:rPr>
        <w:t>见提摩太后书1:9；彼得前书1:3；罗马书8:32, 39；路加福音22:32。</w:t>
      </w:r>
    </w:p>
    <w:p w14:paraId="11C33071">
      <w:pPr>
        <w:ind w:left="-5" w:right="0"/>
        <w:rPr>
          <w:rFonts w:hint="eastAsia"/>
        </w:rPr>
      </w:pPr>
    </w:p>
    <w:p w14:paraId="72D464B4">
      <w:pPr>
        <w:ind w:left="-5" w:right="0"/>
        <w:rPr>
          <w:rFonts w:hint="eastAsia"/>
        </w:rPr>
      </w:pPr>
      <w:r>
        <w:rPr>
          <w:rFonts w:hint="eastAsia"/>
        </w:rPr>
        <w:t>Againe (13.) All that Christ died for, must certanely be Saved, But all Men shall not be saved.</w:t>
      </w:r>
    </w:p>
    <w:p w14:paraId="5FEA5E9A">
      <w:pPr>
        <w:ind w:left="-5" w:right="0"/>
        <w:rPr>
          <w:rFonts w:hint="eastAsia"/>
        </w:rPr>
      </w:pPr>
      <w:r>
        <w:rPr>
          <w:rFonts w:hint="eastAsia"/>
        </w:rPr>
        <w:t>再说（13.）所有基督为其而死的，必将确定地得救，但并非所有人都将得救。</w:t>
      </w:r>
    </w:p>
    <w:p w14:paraId="40D923B2">
      <w:pPr>
        <w:ind w:left="-5" w:right="0"/>
        <w:rPr>
          <w:rFonts w:hint="eastAsia"/>
        </w:rPr>
      </w:pPr>
    </w:p>
    <w:p w14:paraId="5756E47A">
      <w:pPr>
        <w:ind w:left="-5" w:right="0"/>
        <w:rPr>
          <w:rFonts w:hint="eastAsia"/>
        </w:rPr>
      </w:pPr>
      <w:r>
        <w:rPr>
          <w:rFonts w:hint="eastAsia"/>
        </w:rPr>
        <w:t>That all, for whom Christ died, must certanely be saved, is hence apparent.</w:t>
      </w:r>
    </w:p>
    <w:p w14:paraId="3BDCB541">
      <w:pPr>
        <w:ind w:left="-5" w:right="0"/>
        <w:rPr>
          <w:rFonts w:hint="eastAsia"/>
        </w:rPr>
      </w:pPr>
      <w:r>
        <w:rPr>
          <w:rFonts w:hint="eastAsia"/>
        </w:rPr>
        <w:t>所有基督为其而死的，必将确定地得救，这从以下几点是显而易见的。</w:t>
      </w:r>
    </w:p>
    <w:p w14:paraId="078BDD18">
      <w:pPr>
        <w:ind w:left="-5" w:right="0"/>
        <w:rPr>
          <w:rFonts w:hint="eastAsia"/>
        </w:rPr>
      </w:pPr>
    </w:p>
    <w:p w14:paraId="1FD0EE9D">
      <w:pPr>
        <w:ind w:left="-5" w:right="0"/>
        <w:rPr>
          <w:rFonts w:hint="eastAsia"/>
        </w:rPr>
      </w:pPr>
      <w:r>
        <w:rPr>
          <w:rFonts w:hint="eastAsia"/>
        </w:rPr>
        <w:t>(1.) That all, who have Saving Faith &amp; Repentance, shall be saved, will not be denyed; &amp; that Christ hath purchased Faith &amp; Repentance to all, for whom he died, we have showne above.</w:t>
      </w:r>
    </w:p>
    <w:p w14:paraId="4C61FB2C">
      <w:pPr>
        <w:ind w:left="-5" w:right="0"/>
        <w:rPr>
          <w:rFonts w:hint="eastAsia"/>
        </w:rPr>
      </w:pPr>
      <w:r>
        <w:rPr>
          <w:rFonts w:hint="eastAsia"/>
        </w:rPr>
        <w:t>（1.）所有有拯救的信心和悔改的，都将得救，这一点不会被否认；基督已为所有祂为其而死的人，买赎了信和悔改，我们上面已经表明。</w:t>
      </w:r>
    </w:p>
    <w:p w14:paraId="257348CC">
      <w:pPr>
        <w:ind w:left="-5" w:right="0"/>
        <w:rPr>
          <w:rFonts w:hint="eastAsia"/>
        </w:rPr>
      </w:pPr>
    </w:p>
    <w:p w14:paraId="7AE34025">
      <w:pPr>
        <w:ind w:left="-5" w:right="0"/>
        <w:rPr>
          <w:rFonts w:hint="eastAsia"/>
        </w:rPr>
      </w:pPr>
      <w:r>
        <w:rPr>
          <w:rFonts w:hint="eastAsia"/>
        </w:rPr>
        <w:t>(2.) These who shall freely get all things from God, must get Salvation; for all things else signifie nothing without that; but all they, for whom Christ was delivered, shall get all things, Rom. 8:32.</w:t>
      </w:r>
    </w:p>
    <w:p w14:paraId="21BCD720">
      <w:pPr>
        <w:ind w:left="-5" w:right="0"/>
        <w:rPr>
          <w:rFonts w:hint="eastAsia"/>
        </w:rPr>
      </w:pPr>
      <w:r>
        <w:rPr>
          <w:rFonts w:hint="eastAsia"/>
        </w:rPr>
        <w:t>（2.）那些将从神那里白白地得着万物的，必得救恩；因为若无救恩，万物皆无意义；但所有基督为之舍了的人，必得着万物（罗马书8:32）。</w:t>
      </w:r>
    </w:p>
    <w:p w14:paraId="580DDBC3">
      <w:pPr>
        <w:ind w:left="-5" w:right="0"/>
        <w:rPr>
          <w:rFonts w:hint="eastAsia"/>
        </w:rPr>
      </w:pPr>
    </w:p>
    <w:p w14:paraId="093A8D6B">
      <w:pPr>
        <w:ind w:left="-5" w:right="0"/>
        <w:rPr>
          <w:rFonts w:hint="eastAsia"/>
        </w:rPr>
      </w:pPr>
      <w:r>
        <w:rPr>
          <w:rFonts w:hint="eastAsia"/>
        </w:rPr>
        <w:t>(3.) They whom nothing shall separate from the Love of Christ, and from the Love of God, which is in Christ Jesus, our Lord, must certainly be saved: But all they, for whom Christ hath died, will in due time have ground to say this.</w:t>
      </w:r>
    </w:p>
    <w:p w14:paraId="12FF1A3A">
      <w:pPr>
        <w:ind w:left="-5" w:right="0"/>
        <w:rPr>
          <w:rFonts w:hint="eastAsia"/>
        </w:rPr>
      </w:pPr>
      <w:r>
        <w:rPr>
          <w:rFonts w:hint="eastAsia"/>
        </w:rPr>
        <w:t>（3.）那些没有什么能使他们与基督的爱，与在我们的主基督耶稣里神的爱隔绝的，必将确定地得救：但所有基督为其而死的，都将在合宜的时候，有根据如此说。</w:t>
      </w:r>
    </w:p>
    <w:p w14:paraId="6556CB04">
      <w:pPr>
        <w:ind w:left="-5" w:right="0"/>
        <w:rPr>
          <w:rFonts w:hint="eastAsia"/>
        </w:rPr>
      </w:pPr>
    </w:p>
    <w:p w14:paraId="68B01452">
      <w:pPr>
        <w:ind w:left="-5" w:right="0"/>
        <w:rPr>
          <w:rFonts w:hint="eastAsia"/>
        </w:rPr>
      </w:pPr>
      <w:r>
        <w:rPr>
          <w:rFonts w:hint="eastAsia"/>
        </w:rPr>
        <w:t>Rom. 8:34, 35, 39.</w:t>
      </w:r>
    </w:p>
    <w:p w14:paraId="66D538F5">
      <w:pPr>
        <w:ind w:left="-5" w:right="0"/>
        <w:rPr>
          <w:rFonts w:hint="eastAsia"/>
        </w:rPr>
      </w:pPr>
      <w:r>
        <w:rPr>
          <w:rFonts w:hint="eastAsia"/>
        </w:rPr>
        <w:t>罗马书8:34, 35, 39。</w:t>
      </w:r>
    </w:p>
    <w:p w14:paraId="29DA6C16">
      <w:pPr>
        <w:ind w:left="-5" w:right="0"/>
        <w:rPr>
          <w:rFonts w:hint="eastAsia"/>
        </w:rPr>
      </w:pPr>
    </w:p>
    <w:p w14:paraId="66631FC2">
      <w:pPr>
        <w:ind w:left="-5" w:right="0"/>
        <w:rPr>
          <w:rFonts w:hint="eastAsia"/>
        </w:rPr>
      </w:pPr>
      <w:r>
        <w:rPr>
          <w:rFonts w:hint="eastAsia"/>
        </w:rPr>
        <w:t>(4.) All they, to whose charge nothing can be laid, shall be saved: But this will be true of all that Christ died for; for Christ's death is held forth as the ground of this, Rom. 8:33, 34.</w:t>
      </w:r>
    </w:p>
    <w:p w14:paraId="28F23F3D">
      <w:pPr>
        <w:ind w:left="-5" w:right="0"/>
        <w:rPr>
          <w:rFonts w:hint="eastAsia"/>
        </w:rPr>
      </w:pPr>
      <w:r>
        <w:rPr>
          <w:rFonts w:hint="eastAsia"/>
        </w:rPr>
        <w:t>（4.）所有无人能控告他们的，都将得救：但这将适用于所有基督为其而死的人；因为基督的死被显明为这根据（罗马书8:33, 34）。</w:t>
      </w:r>
    </w:p>
    <w:p w14:paraId="1485B48E">
      <w:pPr>
        <w:ind w:left="-5" w:right="0"/>
        <w:rPr>
          <w:rFonts w:hint="eastAsia"/>
        </w:rPr>
      </w:pPr>
    </w:p>
    <w:p w14:paraId="018063A1">
      <w:pPr>
        <w:ind w:left="-5" w:right="0"/>
        <w:rPr>
          <w:rFonts w:hint="eastAsia"/>
        </w:rPr>
      </w:pPr>
      <w:r>
        <w:rPr>
          <w:rFonts w:hint="eastAsia"/>
        </w:rPr>
        <w:t>(5.) They, for whom Christ interceedeth, shall undoubtedly by saved: But Christ interceedeth for all, for whom he died, Rom. 8:34.</w:t>
      </w:r>
    </w:p>
    <w:p w14:paraId="33765AA2">
      <w:pPr>
        <w:ind w:left="-5" w:right="0"/>
        <w:rPr>
          <w:rFonts w:hint="eastAsia"/>
        </w:rPr>
      </w:pPr>
      <w:r>
        <w:rPr>
          <w:rFonts w:hint="eastAsia"/>
        </w:rPr>
        <w:t>（5.）基督为之代求的，必无疑地得救：但基督为所有祂为其而死的代求（罗马书8:34）。</w:t>
      </w:r>
    </w:p>
    <w:p w14:paraId="02AD5066">
      <w:pPr>
        <w:ind w:left="-5" w:right="0"/>
        <w:rPr>
          <w:rFonts w:hint="eastAsia"/>
        </w:rPr>
      </w:pPr>
    </w:p>
    <w:p w14:paraId="74F2736F">
      <w:pPr>
        <w:ind w:left="-5" w:right="0"/>
        <w:rPr>
          <w:rFonts w:hint="eastAsia"/>
        </w:rPr>
      </w:pPr>
      <w:r>
        <w:rPr>
          <w:rFonts w:hint="eastAsia"/>
        </w:rPr>
        <w:t>(6.) All who are sanctified shall be saved: But all that Christ died for, shall in due time be sanctified; Sanctification being, as we shewed above, one principal intended end of Christ's death.</w:t>
      </w:r>
    </w:p>
    <w:p w14:paraId="29DD77D6">
      <w:pPr>
        <w:ind w:left="-5" w:right="0"/>
        <w:rPr>
          <w:rFonts w:hint="eastAsia"/>
        </w:rPr>
      </w:pPr>
      <w:r>
        <w:rPr>
          <w:rFonts w:hint="eastAsia"/>
        </w:rPr>
        <w:t>（6.）所有被成圣的，都将得救：但所有基督为其而死的，都将在合宜的时候被成圣；成圣，如我们上面所示，是基督之死的一个主要意图的目的。</w:t>
      </w:r>
    </w:p>
    <w:p w14:paraId="62892942">
      <w:pPr>
        <w:ind w:left="-5" w:right="0"/>
        <w:rPr>
          <w:rFonts w:hint="eastAsia"/>
        </w:rPr>
      </w:pPr>
    </w:p>
    <w:p w14:paraId="5D4FA360">
      <w:pPr>
        <w:ind w:left="-5" w:right="0"/>
        <w:rPr>
          <w:rFonts w:hint="eastAsia"/>
        </w:rPr>
      </w:pPr>
      <w:r>
        <w:rPr>
          <w:rFonts w:hint="eastAsia"/>
        </w:rPr>
        <w:t>(7.) All Christ's Elected sheep shall be saved: But such are they, for whom Christ died, as was showne.</w:t>
      </w:r>
    </w:p>
    <w:p w14:paraId="5F7CFDDA">
      <w:pPr>
        <w:ind w:left="-5" w:right="0"/>
        <w:rPr>
          <w:rFonts w:hint="eastAsia"/>
        </w:rPr>
      </w:pPr>
      <w:r>
        <w:rPr>
          <w:rFonts w:hint="eastAsia"/>
        </w:rPr>
        <w:t>（7.）所有基督拣选的羊都将得救：但基督为其而死的，就是这样的人，如前所示。</w:t>
      </w:r>
    </w:p>
    <w:p w14:paraId="3A77ED38">
      <w:pPr>
        <w:ind w:left="-5" w:right="0"/>
        <w:rPr>
          <w:rFonts w:hint="eastAsia"/>
        </w:rPr>
      </w:pPr>
    </w:p>
    <w:p w14:paraId="0125A5BE">
      <w:pPr>
        <w:ind w:left="-5" w:right="0"/>
        <w:rPr>
          <w:rFonts w:hint="eastAsia"/>
        </w:rPr>
      </w:pPr>
      <w:r>
        <w:rPr>
          <w:rFonts w:hint="eastAsia"/>
        </w:rPr>
        <w:t>(8.) All that God &amp; Christ love with the greatest love imaginable, shall certainly be saved: But such are they, for whom Christ died, Joh. 3:16; &amp; 15:13; Act. 20:28; Eph. 5:25.</w:t>
      </w:r>
    </w:p>
    <w:p w14:paraId="1B1354B8">
      <w:pPr>
        <w:ind w:left="-5" w:right="0"/>
        <w:rPr>
          <w:rFonts w:hint="eastAsia"/>
        </w:rPr>
      </w:pPr>
      <w:r>
        <w:rPr>
          <w:rFonts w:hint="eastAsia"/>
        </w:rPr>
        <w:t>（8.）所有神和基督以可以想象的最大的爱所爱的，必将确定地得救：但基督为其而死的，就是这样的人（约翰福音3:16；及15:13；使徒行传20:28；以弗所书5:25）。</w:t>
      </w:r>
    </w:p>
    <w:p w14:paraId="0AAE1A9F">
      <w:pPr>
        <w:ind w:left="-5" w:right="0"/>
        <w:rPr>
          <w:rFonts w:hint="eastAsia"/>
        </w:rPr>
      </w:pPr>
    </w:p>
    <w:p w14:paraId="4E00466D">
      <w:pPr>
        <w:ind w:left="-5" w:right="0"/>
        <w:rPr>
          <w:rFonts w:hint="eastAsia"/>
        </w:rPr>
      </w:pPr>
      <w:r>
        <w:rPr>
          <w:rFonts w:hint="eastAsia"/>
        </w:rPr>
        <w:t>(9.) All that become the Righteousness of God in Christ shall be saved.</w:t>
      </w:r>
    </w:p>
    <w:p w14:paraId="35194B23">
      <w:pPr>
        <w:ind w:left="-5" w:right="0"/>
        <w:rPr>
          <w:rFonts w:hint="eastAsia"/>
        </w:rPr>
      </w:pPr>
      <w:r>
        <w:rPr>
          <w:rFonts w:hint="eastAsia"/>
        </w:rPr>
        <w:t>（9.）所有在基督里成为神的义的，都将得救。</w:t>
      </w:r>
    </w:p>
    <w:p w14:paraId="6564C100">
      <w:pPr>
        <w:ind w:left="-5" w:right="0"/>
        <w:rPr>
          <w:rFonts w:hint="eastAsia"/>
        </w:rPr>
      </w:pPr>
    </w:p>
    <w:p w14:paraId="3C685FBA">
      <w:pPr>
        <w:ind w:left="-5" w:right="0"/>
        <w:rPr>
          <w:rFonts w:hint="eastAsia"/>
        </w:rPr>
      </w:pPr>
      <w:r>
        <w:rPr>
          <w:rFonts w:hint="eastAsia"/>
        </w:rPr>
        <w:t>But that shall be true of all, for whom he died, or was made sin, or a sacrifice for sin 2. Cor. 5:21.</w:t>
      </w:r>
    </w:p>
    <w:p w14:paraId="205F3D7F">
      <w:pPr>
        <w:ind w:left="-5" w:right="0"/>
        <w:rPr>
          <w:rFonts w:hint="eastAsia"/>
        </w:rPr>
      </w:pPr>
      <w:r>
        <w:rPr>
          <w:rFonts w:hint="eastAsia"/>
        </w:rPr>
        <w:t>但这将适用于所有祂为其而死，或为之成了罪，或作了赎罪祭的人（哥林多后书5:21）。</w:t>
      </w:r>
    </w:p>
    <w:p w14:paraId="34D9224E">
      <w:pPr>
        <w:ind w:left="-5" w:right="0"/>
        <w:rPr>
          <w:rFonts w:hint="eastAsia"/>
        </w:rPr>
      </w:pPr>
    </w:p>
    <w:p w14:paraId="0C1CC293">
      <w:pPr>
        <w:ind w:left="-5" w:right="0"/>
        <w:rPr>
          <w:rFonts w:hint="eastAsia"/>
        </w:rPr>
      </w:pPr>
      <w:r>
        <w:rPr>
          <w:rFonts w:hint="eastAsia"/>
        </w:rPr>
        <w:t>(10.) All, that shall be blessed in having their sins pardoned, shall be saved, Rom. 4:6, 7, 8.</w:t>
      </w:r>
    </w:p>
    <w:p w14:paraId="17B09BCF">
      <w:pPr>
        <w:ind w:left="-5" w:right="0"/>
        <w:rPr>
          <w:rFonts w:hint="eastAsia"/>
        </w:rPr>
      </w:pPr>
      <w:r>
        <w:rPr>
          <w:rFonts w:hint="eastAsia"/>
        </w:rPr>
        <w:t>（10.）所有因罪得赦免而蒙福的，都将得救（罗马书4:6, 7, 8）。</w:t>
      </w:r>
    </w:p>
    <w:p w14:paraId="2F87D913">
      <w:pPr>
        <w:ind w:left="-5" w:right="0"/>
        <w:rPr>
          <w:rFonts w:hint="eastAsia"/>
        </w:rPr>
      </w:pPr>
    </w:p>
    <w:p w14:paraId="148BA2C7">
      <w:pPr>
        <w:ind w:left="-5" w:right="0"/>
        <w:rPr>
          <w:rFonts w:hint="eastAsia"/>
        </w:rPr>
      </w:pPr>
      <w:r>
        <w:rPr>
          <w:rFonts w:hint="eastAsia"/>
        </w:rPr>
        <w:t>But all for whom Christ died shall have this Redemption, Ephes. 1:7; Col. 1:14.</w:t>
      </w:r>
    </w:p>
    <w:p w14:paraId="1304920C">
      <w:pPr>
        <w:ind w:left="-5" w:right="0"/>
        <w:rPr>
          <w:rFonts w:hint="eastAsia"/>
        </w:rPr>
      </w:pPr>
      <w:r>
        <w:rPr>
          <w:rFonts w:hint="eastAsia"/>
        </w:rPr>
        <w:t>但所有基督为其而死的，都将得着这救赎（以弗所书1:7；歌罗西书1:14）。</w:t>
      </w:r>
    </w:p>
    <w:p w14:paraId="30AA8841">
      <w:pPr>
        <w:ind w:left="-5" w:right="0"/>
        <w:rPr>
          <w:rFonts w:hint="eastAsia"/>
        </w:rPr>
      </w:pPr>
    </w:p>
    <w:p w14:paraId="0F9DD022">
      <w:pPr>
        <w:ind w:left="-5" w:right="0"/>
        <w:rPr>
          <w:rFonts w:hint="eastAsia"/>
        </w:rPr>
      </w:pPr>
      <w:r>
        <w:rPr>
          <w:rFonts w:hint="eastAsia"/>
        </w:rPr>
        <w:t>(11.) All they, whom Christ knoweth &amp; acnowledgeth, shall be saved, Mat. 7:23.</w:t>
      </w:r>
    </w:p>
    <w:p w14:paraId="28B994B9">
      <w:pPr>
        <w:ind w:left="-5" w:right="0"/>
        <w:rPr>
          <w:rFonts w:hint="eastAsia"/>
        </w:rPr>
      </w:pPr>
      <w:r>
        <w:rPr>
          <w:rFonts w:hint="eastAsia"/>
        </w:rPr>
        <w:t>（11.）所有基督所认识和承认的，都将得救（马太福音7:23）。</w:t>
      </w:r>
    </w:p>
    <w:p w14:paraId="434655AF">
      <w:pPr>
        <w:ind w:left="-5" w:right="0"/>
        <w:rPr>
          <w:rFonts w:hint="eastAsia"/>
        </w:rPr>
      </w:pPr>
    </w:p>
    <w:p w14:paraId="013FAD6E">
      <w:pPr>
        <w:ind w:left="-5" w:right="0"/>
        <w:rPr>
          <w:rFonts w:hint="eastAsia"/>
        </w:rPr>
      </w:pPr>
      <w:r>
        <w:rPr>
          <w:rFonts w:hint="eastAsia"/>
        </w:rPr>
        <w:t>But he knoweth all them for his sheep, Joh. 10:14, 17. for whom he died.</w:t>
      </w:r>
    </w:p>
    <w:p w14:paraId="573347C3">
      <w:pPr>
        <w:ind w:left="-5" w:right="0"/>
        <w:rPr>
          <w:rFonts w:hint="eastAsia"/>
        </w:rPr>
      </w:pPr>
      <w:r>
        <w:rPr>
          <w:rFonts w:hint="eastAsia"/>
        </w:rPr>
        <w:t>但祂认识所有祂为其而死的，为祂的羊（约翰福音10:14, 17）。</w:t>
      </w:r>
    </w:p>
    <w:p w14:paraId="48987191">
      <w:pPr>
        <w:ind w:left="-5" w:right="0"/>
        <w:rPr>
          <w:rFonts w:hint="eastAsia"/>
        </w:rPr>
      </w:pPr>
    </w:p>
    <w:p w14:paraId="0F8E5016">
      <w:pPr>
        <w:ind w:left="-5" w:right="0"/>
        <w:rPr>
          <w:rFonts w:hint="eastAsia"/>
        </w:rPr>
      </w:pPr>
      <w:r>
        <w:rPr>
          <w:rFonts w:hint="eastAsia"/>
        </w:rPr>
        <w:t>(12.) All, for whom Christ rose againe, shall be saved, seing he rose for our justification, Rom. 4:25.</w:t>
      </w:r>
    </w:p>
    <w:p w14:paraId="1EB675BF">
      <w:pPr>
        <w:ind w:left="-5" w:right="0"/>
        <w:rPr>
          <w:rFonts w:hint="eastAsia"/>
        </w:rPr>
      </w:pPr>
      <w:r>
        <w:rPr>
          <w:rFonts w:hint="eastAsia"/>
        </w:rPr>
        <w:t>（12.）所有基督为其复活的，都将得救，既然祂复活是为我们的称义（罗马书4:25）。</w:t>
      </w:r>
    </w:p>
    <w:p w14:paraId="0A526C10">
      <w:pPr>
        <w:ind w:left="-5" w:right="0"/>
        <w:rPr>
          <w:rFonts w:hint="eastAsia"/>
        </w:rPr>
      </w:pPr>
    </w:p>
    <w:p w14:paraId="483055FF">
      <w:pPr>
        <w:ind w:left="-5" w:right="0"/>
        <w:rPr>
          <w:rFonts w:hint="eastAsia"/>
        </w:rPr>
      </w:pPr>
      <w:r>
        <w:rPr>
          <w:rFonts w:hint="eastAsia"/>
        </w:rPr>
        <w:t>But he rose againe for all those, for whom he died, Rom. 4:25. who was delivered for our offences, and was raised againe for our justification, Rom. 8:34.</w:t>
      </w:r>
    </w:p>
    <w:p w14:paraId="689BE88A">
      <w:pPr>
        <w:ind w:left="-5" w:right="0"/>
        <w:rPr>
          <w:rFonts w:hint="eastAsia"/>
        </w:rPr>
      </w:pPr>
      <w:r>
        <w:rPr>
          <w:rFonts w:hint="eastAsia"/>
        </w:rPr>
        <w:t>但祂为所有祂为其而死的人复活了（罗马书4:25），祂为我们的过犯被交与人，为我们的称义复活了（罗马书8:34）。</w:t>
      </w:r>
    </w:p>
    <w:p w14:paraId="46F22D28">
      <w:pPr>
        <w:ind w:left="-5" w:right="0"/>
        <w:rPr>
          <w:rFonts w:hint="eastAsia"/>
        </w:rPr>
      </w:pPr>
    </w:p>
    <w:p w14:paraId="7CCC6148">
      <w:pPr>
        <w:ind w:left="-5" w:right="0"/>
        <w:rPr>
          <w:rFonts w:hint="eastAsia"/>
        </w:rPr>
      </w:pPr>
      <w:r>
        <w:rPr>
          <w:rFonts w:hint="eastAsia"/>
        </w:rPr>
        <w:t>(13.) All who shall be planted together with Christ, in the likeness of his resurrection, shall be saved: But that is true of such as he died for, Rom. 6:5.</w:t>
      </w:r>
    </w:p>
    <w:p w14:paraId="3648E09C">
      <w:pPr>
        <w:ind w:left="-5" w:right="0"/>
        <w:rPr>
          <w:rFonts w:hint="eastAsia"/>
        </w:rPr>
      </w:pPr>
      <w:r>
        <w:rPr>
          <w:rFonts w:hint="eastAsia"/>
        </w:rPr>
        <w:t>（13.）所有将与基督一同栽种，有祂复活的形状的，都将得救：但这适用于祂为其而死的人（罗马书6:5）。</w:t>
      </w:r>
    </w:p>
    <w:p w14:paraId="53813B0D">
      <w:pPr>
        <w:ind w:left="-5" w:right="0"/>
        <w:rPr>
          <w:rFonts w:hint="eastAsia"/>
        </w:rPr>
      </w:pPr>
    </w:p>
    <w:p w14:paraId="725F691E">
      <w:pPr>
        <w:ind w:left="-5" w:right="0"/>
        <w:rPr>
          <w:rFonts w:hint="eastAsia"/>
        </w:rPr>
      </w:pPr>
      <w:r>
        <w:rPr>
          <w:rFonts w:hint="eastAsia"/>
        </w:rPr>
        <w:t>(14.) All they in whom the old man shall be crucified, that the body of sin might be destroyed, that hence-forth they should not serve sin, shall be saved: But that is true of such as he died for, Rom. 6:6, 7, 8. knowing this, that our old man is crucified with him, that the body of sin might be destroyed, that henceforth we should not serve sin: for he that is dead is freed from sin.</w:t>
      </w:r>
    </w:p>
    <w:p w14:paraId="584A1087">
      <w:pPr>
        <w:ind w:left="-5" w:right="0"/>
        <w:rPr>
          <w:rFonts w:hint="eastAsia"/>
        </w:rPr>
      </w:pPr>
      <w:r>
        <w:rPr>
          <w:rFonts w:hint="eastAsia"/>
        </w:rPr>
        <w:t>（14.）所有他们的旧人被钉十字架，使罪身灭绝，叫他们从此不再作罪的奴仆的，都将得救：但这适用于祂为其而死的人（罗马书6:6, 7, 8），知道我们的旧人和祂同钉十字架，使罪身灭绝，叫我们不再作罪的奴仆：因为已死的人，是脱离了罪。</w:t>
      </w:r>
    </w:p>
    <w:p w14:paraId="69524E54">
      <w:pPr>
        <w:ind w:left="-5" w:right="0"/>
        <w:rPr>
          <w:rFonts w:hint="eastAsia"/>
        </w:rPr>
      </w:pPr>
    </w:p>
    <w:p w14:paraId="0F508FAA">
      <w:pPr>
        <w:ind w:left="-5" w:right="0"/>
        <w:rPr>
          <w:rFonts w:hint="eastAsia"/>
        </w:rPr>
      </w:pPr>
      <w:r>
        <w:rPr>
          <w:rFonts w:hint="eastAsia"/>
        </w:rPr>
        <w:t>Now if we be dead with Christ, we beleeve, that we shall also live with him, &amp;c.</w:t>
      </w:r>
    </w:p>
    <w:p w14:paraId="7C923C5B">
      <w:pPr>
        <w:ind w:left="-5" w:right="0"/>
        <w:rPr>
          <w:rFonts w:hint="eastAsia"/>
        </w:rPr>
      </w:pPr>
      <w:r>
        <w:rPr>
          <w:rFonts w:hint="eastAsia"/>
        </w:rPr>
        <w:t>我们若与基督同死，就信也必与祂同活，等等。</w:t>
      </w:r>
    </w:p>
    <w:p w14:paraId="0718BDD7">
      <w:pPr>
        <w:ind w:left="-5" w:right="0"/>
        <w:rPr>
          <w:rFonts w:hint="eastAsia"/>
        </w:rPr>
      </w:pPr>
    </w:p>
    <w:p w14:paraId="5FE1CC4F">
      <w:pPr>
        <w:ind w:left="-5" w:right="0"/>
        <w:rPr>
          <w:rFonts w:hint="eastAsia"/>
        </w:rPr>
      </w:pPr>
      <w:r>
        <w:rPr>
          <w:rFonts w:hint="eastAsia"/>
        </w:rPr>
        <w:t>(15.) All they, who shall be made Kings &amp; Priests unto God, shall be saved.</w:t>
      </w:r>
    </w:p>
    <w:p w14:paraId="580520AD">
      <w:pPr>
        <w:ind w:left="-5" w:right="0"/>
        <w:rPr>
          <w:rFonts w:hint="eastAsia"/>
        </w:rPr>
      </w:pPr>
      <w:r>
        <w:rPr>
          <w:rFonts w:hint="eastAsia"/>
        </w:rPr>
        <w:t>（15.）所有将被造成君王和祭司归于神的，都将得救。</w:t>
      </w:r>
    </w:p>
    <w:p w14:paraId="44842BF1">
      <w:pPr>
        <w:ind w:left="-5" w:right="0"/>
        <w:rPr>
          <w:rFonts w:hint="eastAsia"/>
        </w:rPr>
      </w:pPr>
    </w:p>
    <w:p w14:paraId="5CC201A8">
      <w:pPr>
        <w:ind w:left="-5" w:right="0"/>
        <w:rPr>
          <w:rFonts w:hint="eastAsia"/>
        </w:rPr>
      </w:pPr>
      <w:r>
        <w:rPr>
          <w:rFonts w:hint="eastAsia"/>
        </w:rPr>
        <w:t>But all the redeemed shall be such, Rev. 1:5, 6; &amp; 5:10. See worthy Mr. Durham on the Revel. p. 303.</w:t>
      </w:r>
    </w:p>
    <w:p w14:paraId="0BE50351">
      <w:pPr>
        <w:ind w:left="-5" w:right="0"/>
        <w:rPr>
          <w:rFonts w:hint="eastAsia"/>
        </w:rPr>
      </w:pPr>
      <w:r>
        <w:rPr>
          <w:rFonts w:hint="eastAsia"/>
        </w:rPr>
        <w:t>但所有被赎的都将如此（启示录1:5, 6；及5:10）。见可敬的达拉谟先生《论启示录》，第303页。</w:t>
      </w:r>
    </w:p>
    <w:p w14:paraId="05B57DA7">
      <w:pPr>
        <w:ind w:left="-5" w:right="0"/>
        <w:rPr>
          <w:rFonts w:hint="eastAsia"/>
        </w:rPr>
      </w:pPr>
    </w:p>
    <w:p w14:paraId="4BBC5472">
      <w:pPr>
        <w:ind w:left="-5" w:right="0"/>
        <w:rPr>
          <w:rFonts w:hint="eastAsia"/>
        </w:rPr>
      </w:pPr>
      <w:r>
        <w:rPr>
          <w:rFonts w:hint="eastAsia"/>
        </w:rPr>
        <w:t>(16.) If Christ must see of the travail of his soul, then these he died for must be saved: But the former is true, Esai. 53:11.</w:t>
      </w:r>
    </w:p>
    <w:p w14:paraId="6E63FF6D">
      <w:pPr>
        <w:ind w:left="-5" w:right="0"/>
        <w:rPr>
          <w:rFonts w:hint="eastAsia"/>
        </w:rPr>
      </w:pPr>
      <w:r>
        <w:rPr>
          <w:rFonts w:hint="eastAsia"/>
        </w:rPr>
        <w:t>（16.）如果基督必看见祂灵魂劳苦的功效，那么祂为其而死的就必得救：但前者是真实的（以赛亚书53:11）。</w:t>
      </w:r>
    </w:p>
    <w:p w14:paraId="3430B454">
      <w:pPr>
        <w:ind w:left="-5" w:right="0"/>
        <w:rPr>
          <w:rFonts w:hint="eastAsia"/>
        </w:rPr>
      </w:pPr>
    </w:p>
    <w:p w14:paraId="53BEDD89">
      <w:pPr>
        <w:ind w:left="-5" w:right="0"/>
        <w:rPr>
          <w:rFonts w:hint="eastAsia"/>
        </w:rPr>
      </w:pPr>
      <w:r>
        <w:rPr>
          <w:rFonts w:hint="eastAsia"/>
        </w:rPr>
        <w:t>(17.) All whom Christ shall Justifie shall be saved, But he shall justify all, whose iniquities he beareth, Esai. 53:11.</w:t>
      </w:r>
    </w:p>
    <w:p w14:paraId="6F869DEC">
      <w:pPr>
        <w:ind w:left="-5" w:right="0"/>
        <w:rPr>
          <w:rFonts w:hint="eastAsia"/>
        </w:rPr>
      </w:pPr>
      <w:r>
        <w:rPr>
          <w:rFonts w:hint="eastAsia"/>
        </w:rPr>
        <w:t>（17.）所有基督将称义的，都将得救，但祂将称所有祂担当其罪孽的为义（以赛亚书53:11）。</w:t>
      </w:r>
    </w:p>
    <w:p w14:paraId="7686F325">
      <w:pPr>
        <w:ind w:left="-5" w:right="0"/>
        <w:rPr>
          <w:rFonts w:hint="eastAsia"/>
        </w:rPr>
      </w:pPr>
    </w:p>
    <w:p w14:paraId="122ED87D">
      <w:pPr>
        <w:ind w:left="-5" w:right="0"/>
        <w:rPr>
          <w:rFonts w:hint="eastAsia"/>
        </w:rPr>
      </w:pPr>
      <w:r>
        <w:rPr>
          <w:rFonts w:hint="eastAsia"/>
        </w:rPr>
        <w:t>Thus is this sufficiently proved.</w:t>
      </w:r>
    </w:p>
    <w:p w14:paraId="10916A04">
      <w:pPr>
        <w:ind w:left="-5" w:right="0"/>
        <w:rPr>
          <w:rFonts w:hint="eastAsia"/>
        </w:rPr>
      </w:pPr>
      <w:r>
        <w:rPr>
          <w:rFonts w:hint="eastAsia"/>
        </w:rPr>
        <w:t>如此，这已被充分证明。</w:t>
      </w:r>
    </w:p>
    <w:p w14:paraId="70D1B947">
      <w:pPr>
        <w:ind w:left="-5" w:right="0"/>
        <w:rPr>
          <w:rFonts w:hint="eastAsia"/>
        </w:rPr>
      </w:pPr>
    </w:p>
    <w:p w14:paraId="324DB9B3">
      <w:pPr>
        <w:ind w:left="-5" w:right="0"/>
        <w:rPr>
          <w:rFonts w:hint="eastAsia"/>
        </w:rPr>
      </w:pPr>
      <w:r>
        <w:rPr>
          <w:rFonts w:hint="eastAsia"/>
        </w:rPr>
        <w:t>It is also considerable (14.) That no where in Scripture, we finde it expresly said &amp; affirmed, That Christ died for all men; Far less finde we it said, that Christ died for all and every man.</w:t>
      </w:r>
    </w:p>
    <w:p w14:paraId="0C1881B3">
      <w:pPr>
        <w:ind w:left="-5" w:right="0"/>
        <w:rPr>
          <w:rFonts w:hint="eastAsia"/>
        </w:rPr>
      </w:pPr>
      <w:r>
        <w:rPr>
          <w:rFonts w:hint="eastAsia"/>
        </w:rPr>
        <w:t>还当考虑（14.）圣经中没有任何地方，明确地说和断言，基督为所有人死了；更不用说，我们找到它说，基督为所有并每一个人死了。</w:t>
      </w:r>
    </w:p>
    <w:p w14:paraId="76A5D092">
      <w:pPr>
        <w:ind w:left="-5" w:right="0"/>
        <w:rPr>
          <w:rFonts w:hint="eastAsia"/>
        </w:rPr>
      </w:pPr>
    </w:p>
    <w:p w14:paraId="45C055DC">
      <w:pPr>
        <w:ind w:left="-5" w:right="0"/>
        <w:rPr>
          <w:rFonts w:hint="eastAsia"/>
        </w:rPr>
      </w:pPr>
      <w:r>
        <w:rPr>
          <w:rFonts w:hint="eastAsia"/>
        </w:rPr>
        <w:t>Why then is all this trouble made?</w:t>
      </w:r>
    </w:p>
    <w:p w14:paraId="3B21E28A">
      <w:pPr>
        <w:ind w:left="-5" w:right="0"/>
        <w:rPr>
          <w:rFonts w:hint="eastAsia"/>
        </w:rPr>
      </w:pPr>
      <w:r>
        <w:rPr>
          <w:rFonts w:hint="eastAsia"/>
        </w:rPr>
        <w:t>那么为何会有这一切的麻烦呢？</w:t>
      </w:r>
    </w:p>
    <w:p w14:paraId="797BDC9C">
      <w:pPr>
        <w:ind w:left="-5" w:right="0"/>
        <w:rPr>
          <w:rFonts w:hint="eastAsia"/>
        </w:rPr>
      </w:pPr>
    </w:p>
    <w:p w14:paraId="2B0AC13C">
      <w:pPr>
        <w:ind w:left="-5" w:right="0"/>
        <w:rPr>
          <w:rFonts w:hint="eastAsia"/>
        </w:rPr>
      </w:pPr>
      <w:r>
        <w:rPr>
          <w:rFonts w:hint="eastAsia"/>
        </w:rPr>
        <w:t>But they say, as much as all that is said by consequence.</w:t>
      </w:r>
    </w:p>
    <w:p w14:paraId="229C234D">
      <w:pPr>
        <w:ind w:left="-5" w:right="0"/>
        <w:rPr>
          <w:rFonts w:hint="eastAsia"/>
        </w:rPr>
      </w:pPr>
      <w:r>
        <w:rPr>
          <w:rFonts w:hint="eastAsia"/>
        </w:rPr>
        <w:t>但他们说，所有这些都是藉着推论说的。</w:t>
      </w:r>
    </w:p>
    <w:p w14:paraId="1FE4661B">
      <w:pPr>
        <w:ind w:left="-5" w:right="0"/>
        <w:rPr>
          <w:rFonts w:hint="eastAsia"/>
        </w:rPr>
      </w:pPr>
    </w:p>
    <w:p w14:paraId="7CA3DE87">
      <w:pPr>
        <w:ind w:left="-5" w:right="0"/>
        <w:rPr>
          <w:rFonts w:hint="eastAsia"/>
        </w:rPr>
      </w:pPr>
      <w:r>
        <w:rPr>
          <w:rFonts w:hint="eastAsia"/>
        </w:rPr>
        <w:t>And this we deny: if they will rationally presse this matter, they should evince, that such expressions, as they make so much work about, can be no otherwise understood, than they suppose, in the places, where they stand: and this they shall never be able to do.</w:t>
      </w:r>
    </w:p>
    <w:p w14:paraId="683D4F30">
      <w:pPr>
        <w:ind w:left="-5" w:right="0"/>
        <w:rPr>
          <w:rFonts w:hint="eastAsia"/>
        </w:rPr>
      </w:pPr>
      <w:r>
        <w:rPr>
          <w:rFonts w:hint="eastAsia"/>
        </w:rPr>
        <w:t>我们否认这一点：如果他们要理性地强迫此事，他们就应当证明，他们如此大作文章的那些表述，在其所在之处，不能被以别的方式理解，只能如他们所假定的那样：而这他们永不能做到。</w:t>
      </w:r>
    </w:p>
    <w:p w14:paraId="27D52A71">
      <w:pPr>
        <w:ind w:left="-5" w:right="0"/>
        <w:rPr>
          <w:rFonts w:hint="eastAsia"/>
        </w:rPr>
      </w:pPr>
    </w:p>
    <w:p w14:paraId="542F4FA9">
      <w:pPr>
        <w:ind w:left="-5" w:right="0"/>
        <w:rPr>
          <w:rFonts w:hint="eastAsia"/>
        </w:rPr>
      </w:pPr>
      <w:r>
        <w:rPr>
          <w:rFonts w:hint="eastAsia"/>
        </w:rPr>
        <w:t>Though it be said, that Christ gave his life a Ransome for all; yet no reason can evince, that that is necessarily to be understood of all &amp; every man: so nor can they conclude any thing rationally from the word world.</w:t>
      </w:r>
    </w:p>
    <w:p w14:paraId="1C6D9A26">
      <w:pPr>
        <w:ind w:left="-5" w:right="0"/>
        <w:rPr>
          <w:rFonts w:hint="eastAsia"/>
        </w:rPr>
      </w:pPr>
      <w:r>
        <w:rPr>
          <w:rFonts w:hint="eastAsia"/>
        </w:rPr>
        <w:t>虽然经上说，基督舍了祂的生命作众人的赎价；然而没有任何理由可以证明，那必须被理解为所有并每一个人：他们也不能从“世界”一词，理性地推断出任何事。</w:t>
      </w:r>
    </w:p>
    <w:p w14:paraId="761F5A55">
      <w:pPr>
        <w:ind w:left="-5" w:right="0"/>
        <w:rPr>
          <w:rFonts w:hint="eastAsia"/>
        </w:rPr>
      </w:pPr>
    </w:p>
    <w:p w14:paraId="3BA545C2">
      <w:pPr>
        <w:ind w:left="-5" w:right="0"/>
        <w:rPr>
          <w:rFonts w:hint="eastAsia"/>
        </w:rPr>
      </w:pPr>
      <w:r>
        <w:rPr>
          <w:rFonts w:hint="eastAsia"/>
        </w:rPr>
        <w:t>They may as well inferre from these words all, and the world, that Christ died for devils, beasts &amp; sensless creatures, as that he died for all &amp; every man; for they are comprehended under these terms, as well as Men: And if they will restrict these termes to men, because of other Scriptures; why may not we restrick them also to the Elect, because of the correspondence of other passages of Scripture?</w:t>
      </w:r>
    </w:p>
    <w:p w14:paraId="00F2E57B">
      <w:pPr>
        <w:ind w:left="-5" w:right="0"/>
        <w:rPr>
          <w:rFonts w:hint="eastAsia"/>
        </w:rPr>
      </w:pPr>
      <w:r>
        <w:rPr>
          <w:rFonts w:hint="eastAsia"/>
        </w:rPr>
        <w:t>他们同样可以从“所有”和“世界”这些词，推断出基督为魔鬼、野兽和无知觉的受造物死了，正如他们推断出祂为所有并每一个人死了；因为它们被包含在这些词下，如同人一样：如果他们要因别的经文，将这些词局限于人；为何我们不能也因别处经文的对应，将它们局限于选民呢？</w:t>
      </w:r>
    </w:p>
    <w:p w14:paraId="1870965A">
      <w:pPr>
        <w:ind w:left="-5" w:right="0"/>
        <w:rPr>
          <w:rFonts w:hint="eastAsia"/>
        </w:rPr>
      </w:pPr>
    </w:p>
    <w:p w14:paraId="43965590">
      <w:pPr>
        <w:ind w:left="-5" w:right="0"/>
        <w:rPr>
          <w:rFonts w:hint="eastAsia"/>
        </w:rPr>
      </w:pPr>
      <w:r>
        <w:rPr>
          <w:rFonts w:hint="eastAsia"/>
        </w:rPr>
        <w:t>They cannot deny us the liberty, they take to themselves.</w:t>
      </w:r>
    </w:p>
    <w:p w14:paraId="6A864FED">
      <w:pPr>
        <w:ind w:left="-5" w:right="0"/>
        <w:rPr>
          <w:rFonts w:hint="eastAsia"/>
        </w:rPr>
      </w:pPr>
      <w:r>
        <w:rPr>
          <w:rFonts w:hint="eastAsia"/>
        </w:rPr>
        <w:t>他们不能否认我们，他们自己所取的自由。</w:t>
      </w:r>
    </w:p>
    <w:p w14:paraId="5A2EF1B3">
      <w:pPr>
        <w:ind w:left="-5" w:right="0"/>
        <w:rPr>
          <w:rFonts w:hint="eastAsia"/>
        </w:rPr>
      </w:pPr>
    </w:p>
    <w:p w14:paraId="74FDC195">
      <w:pPr>
        <w:ind w:left="-5" w:right="0"/>
        <w:rPr>
          <w:rFonts w:hint="eastAsia"/>
        </w:rPr>
      </w:pPr>
      <w:r>
        <w:rPr>
          <w:rFonts w:hint="eastAsia"/>
        </w:rPr>
        <w:t>If they say, that there is a vast difference betwixt Devils an Men, in reference to such favours.</w:t>
      </w:r>
    </w:p>
    <w:p w14:paraId="10A5A7FE">
      <w:pPr>
        <w:ind w:left="-5" w:right="0"/>
        <w:rPr>
          <w:rFonts w:hint="eastAsia"/>
        </w:rPr>
      </w:pPr>
      <w:r>
        <w:rPr>
          <w:rFonts w:hint="eastAsia"/>
        </w:rPr>
        <w:t>如果他们说，就此类恩惠而言，魔鬼与人之间有巨大的差异。</w:t>
      </w:r>
    </w:p>
    <w:p w14:paraId="67BB543F">
      <w:pPr>
        <w:ind w:left="-5" w:right="0"/>
        <w:rPr>
          <w:rFonts w:hint="eastAsia"/>
        </w:rPr>
      </w:pPr>
    </w:p>
    <w:p w14:paraId="2CE1C3BC">
      <w:pPr>
        <w:ind w:left="-5" w:right="0"/>
        <w:rPr>
          <w:rFonts w:hint="eastAsia"/>
        </w:rPr>
      </w:pPr>
      <w:r>
        <w:rPr>
          <w:rFonts w:hint="eastAsia"/>
        </w:rPr>
        <w:t>We deny it not: but shall adde, that in reference to spiritual favours, amongst which we cannot but reckon, with the good leave of our Adversaries, the death of Christ, being the fruit &amp; expression of the greatest Love of God to Man, we finde also a great difference in Scripture.</w:t>
      </w:r>
    </w:p>
    <w:p w14:paraId="30AF7623">
      <w:pPr>
        <w:ind w:left="-5" w:right="0"/>
        <w:rPr>
          <w:rFonts w:hint="eastAsia"/>
        </w:rPr>
      </w:pPr>
      <w:r>
        <w:rPr>
          <w:rFonts w:hint="eastAsia"/>
        </w:rPr>
        <w:t>我们不否认：但要补充说，就属灵的恩惠而言，我们不能不将，在我们对手的善意允许下，基督的死，即神对人最大之爱的果子和表达，计算在内，我们在圣经中也发现巨大的差异。</w:t>
      </w:r>
    </w:p>
    <w:p w14:paraId="04FEBAB9">
      <w:pPr>
        <w:ind w:left="-5" w:right="0"/>
        <w:rPr>
          <w:rFonts w:hint="eastAsia"/>
        </w:rPr>
      </w:pPr>
    </w:p>
    <w:p w14:paraId="5586127F">
      <w:pPr>
        <w:ind w:left="-5" w:right="0"/>
        <w:rPr>
          <w:rFonts w:hint="eastAsia"/>
        </w:rPr>
      </w:pPr>
      <w:r>
        <w:rPr>
          <w:rFonts w:hint="eastAsia"/>
        </w:rPr>
        <w:t>Some are Loved, some Hated Rom. 9:11, 12.</w:t>
      </w:r>
    </w:p>
    <w:p w14:paraId="291CF3B0">
      <w:pPr>
        <w:ind w:left="-5" w:right="0"/>
        <w:rPr>
          <w:rFonts w:hint="eastAsia"/>
        </w:rPr>
      </w:pPr>
      <w:r>
        <w:rPr>
          <w:rFonts w:hint="eastAsia"/>
        </w:rPr>
        <w:t>有些被爱，有些被恨（罗马书9:11, 12）。</w:t>
      </w:r>
    </w:p>
    <w:p w14:paraId="673EE7C3">
      <w:pPr>
        <w:ind w:left="-5" w:right="0"/>
        <w:rPr>
          <w:rFonts w:hint="eastAsia"/>
        </w:rPr>
      </w:pPr>
    </w:p>
    <w:p w14:paraId="76E5D762">
      <w:pPr>
        <w:ind w:left="-5" w:right="0"/>
        <w:rPr>
          <w:rFonts w:hint="eastAsia"/>
        </w:rPr>
      </w:pPr>
      <w:r>
        <w:rPr>
          <w:rFonts w:hint="eastAsia"/>
        </w:rPr>
        <w:t>Some whom he Knoweth, some whom he Knoweth not Joh. 10:14; &amp; 13:18; Mat. 7:23; 2. Tim. 2:19.</w:t>
      </w:r>
    </w:p>
    <w:p w14:paraId="0F431335">
      <w:pPr>
        <w:ind w:left="-5" w:right="0"/>
        <w:rPr>
          <w:rFonts w:hint="eastAsia"/>
        </w:rPr>
      </w:pPr>
      <w:r>
        <w:rPr>
          <w:rFonts w:hint="eastAsia"/>
        </w:rPr>
        <w:t>有些祂认识，有些祂不认识（约翰福音10:14；及13:18；马太福音7:23；提摩太后书2:19）。</w:t>
      </w:r>
    </w:p>
    <w:p w14:paraId="3B0FBD79">
      <w:pPr>
        <w:ind w:left="-5" w:right="0"/>
        <w:rPr>
          <w:rFonts w:hint="eastAsia"/>
        </w:rPr>
      </w:pPr>
    </w:p>
    <w:p w14:paraId="1B7BA25C">
      <w:pPr>
        <w:ind w:left="-5" w:right="0"/>
        <w:rPr>
          <w:rFonts w:hint="eastAsia"/>
        </w:rPr>
      </w:pPr>
      <w:r>
        <w:rPr>
          <w:rFonts w:hint="eastAsia"/>
        </w:rPr>
        <w:t>Some Chosen &amp; Ordained to life, others not, but to Wrath Act. 13:48; Rom. 8:30; &amp; 9:18. &amp;c.</w:t>
      </w:r>
    </w:p>
    <w:p w14:paraId="76E0DB11">
      <w:pPr>
        <w:ind w:left="-5" w:right="0"/>
        <w:rPr>
          <w:rFonts w:hint="eastAsia"/>
        </w:rPr>
      </w:pPr>
      <w:r>
        <w:rPr>
          <w:rFonts w:hint="eastAsia"/>
        </w:rPr>
        <w:t>有些被拣选并命定得生命，别的则不然，却是命定得忿怒（使徒行传13:48；罗马书8:30；及9:18等等）。</w:t>
      </w:r>
    </w:p>
    <w:p w14:paraId="64092512">
      <w:pPr>
        <w:ind w:left="-5" w:right="0"/>
        <w:rPr>
          <w:rFonts w:hint="eastAsia"/>
        </w:rPr>
      </w:pPr>
    </w:p>
    <w:p w14:paraId="7E9AE512">
      <w:pPr>
        <w:ind w:left="-5" w:right="0"/>
        <w:rPr>
          <w:rFonts w:hint="eastAsia"/>
        </w:rPr>
      </w:pPr>
      <w:r>
        <w:rPr>
          <w:rFonts w:hint="eastAsia"/>
        </w:rPr>
        <w:t>Ephes. 1:4; 1. Thes. 5:9. Some Sheep, others Goats Mat. 25:32.</w:t>
      </w:r>
    </w:p>
    <w:p w14:paraId="400DFCE6">
      <w:pPr>
        <w:ind w:left="-5" w:right="0"/>
        <w:rPr>
          <w:rFonts w:hint="eastAsia"/>
        </w:rPr>
      </w:pPr>
      <w:r>
        <w:rPr>
          <w:rFonts w:hint="eastAsia"/>
        </w:rPr>
        <w:t>以弗所书1:4；帖撒罗尼迦前书5:9。有些是羊，有些是山羊（马太福音25:32）。</w:t>
      </w:r>
    </w:p>
    <w:p w14:paraId="6C384B00">
      <w:pPr>
        <w:ind w:left="-5" w:right="0"/>
        <w:rPr>
          <w:rFonts w:hint="eastAsia"/>
        </w:rPr>
      </w:pPr>
    </w:p>
    <w:p w14:paraId="2917DF91">
      <w:pPr>
        <w:ind w:left="-5" w:right="0"/>
        <w:rPr>
          <w:rFonts w:hint="eastAsia"/>
        </w:rPr>
      </w:pPr>
      <w:r>
        <w:rPr>
          <w:rFonts w:hint="eastAsia"/>
        </w:rPr>
        <w:t>Some on whom God hath Mercy, others whom he Hardeneth Rom. 9.</w:t>
      </w:r>
    </w:p>
    <w:p w14:paraId="1F89B4F9">
      <w:pPr>
        <w:ind w:left="-5" w:right="0"/>
        <w:rPr>
          <w:rFonts w:hint="eastAsia"/>
        </w:rPr>
      </w:pPr>
      <w:r>
        <w:rPr>
          <w:rFonts w:hint="eastAsia"/>
        </w:rPr>
        <w:t>有些蒙神怜悯，有些被神刚硬（罗马书9章）。</w:t>
      </w:r>
    </w:p>
    <w:p w14:paraId="19B091DE">
      <w:pPr>
        <w:ind w:left="-5" w:right="0"/>
        <w:rPr>
          <w:rFonts w:hint="eastAsia"/>
        </w:rPr>
      </w:pPr>
    </w:p>
    <w:p w14:paraId="639E70C6">
      <w:pPr>
        <w:ind w:left="-5" w:right="0"/>
        <w:rPr>
          <w:rFonts w:hint="eastAsia"/>
        </w:rPr>
      </w:pPr>
      <w:r>
        <w:rPr>
          <w:rFonts w:hint="eastAsia"/>
        </w:rPr>
        <w:t>Some his Church, others not Act. 20:28; Ephes. 5:25.</w:t>
      </w:r>
    </w:p>
    <w:p w14:paraId="2B003981">
      <w:pPr>
        <w:ind w:left="-5" w:right="0"/>
        <w:rPr>
          <w:rFonts w:hint="eastAsia"/>
        </w:rPr>
      </w:pPr>
      <w:r>
        <w:rPr>
          <w:rFonts w:hint="eastAsia"/>
        </w:rPr>
        <w:t>有些是祂的教会，有些不是（使徒行传20:28；以弗所书5:25）。</w:t>
      </w:r>
    </w:p>
    <w:p w14:paraId="4709824B">
      <w:pPr>
        <w:ind w:left="-5" w:right="0"/>
        <w:rPr>
          <w:rFonts w:hint="eastAsia"/>
        </w:rPr>
      </w:pPr>
    </w:p>
    <w:p w14:paraId="35625471">
      <w:pPr>
        <w:ind w:left="-5" w:right="0"/>
        <w:rPr>
          <w:rFonts w:hint="eastAsia"/>
        </w:rPr>
      </w:pPr>
      <w:r>
        <w:rPr>
          <w:rFonts w:hint="eastAsia"/>
        </w:rPr>
        <w:t>Some of the World, others not Joh. 17:9, 10.</w:t>
      </w:r>
    </w:p>
    <w:p w14:paraId="4226EF17">
      <w:pPr>
        <w:ind w:left="-5" w:right="0"/>
        <w:rPr>
          <w:rFonts w:hint="eastAsia"/>
        </w:rPr>
      </w:pPr>
      <w:r>
        <w:rPr>
          <w:rFonts w:hint="eastAsia"/>
        </w:rPr>
        <w:t>有些属世界，有些不属（约翰福音17:9, 10）。</w:t>
      </w:r>
    </w:p>
    <w:p w14:paraId="4F53EBC8">
      <w:pPr>
        <w:ind w:left="-5" w:right="0"/>
        <w:rPr>
          <w:rFonts w:hint="eastAsia"/>
        </w:rPr>
      </w:pPr>
    </w:p>
    <w:p w14:paraId="4514C7AF">
      <w:pPr>
        <w:ind w:left="-5" w:right="0"/>
        <w:rPr>
          <w:rFonts w:hint="eastAsia"/>
        </w:rPr>
      </w:pPr>
      <w:r>
        <w:rPr>
          <w:rFonts w:hint="eastAsia"/>
        </w:rPr>
        <w:t>Some his Brethren, others not Heb. 2:10, 12, 13.</w:t>
      </w:r>
    </w:p>
    <w:p w14:paraId="603F0563">
      <w:pPr>
        <w:ind w:left="-5" w:right="0"/>
        <w:rPr>
          <w:rFonts w:hint="eastAsia"/>
        </w:rPr>
      </w:pPr>
      <w:r>
        <w:rPr>
          <w:rFonts w:hint="eastAsia"/>
        </w:rPr>
        <w:t>有些是祂的弟兄，有些不是（希伯来书2:10, 12, 13）。</w:t>
      </w:r>
    </w:p>
    <w:p w14:paraId="2791A3BF">
      <w:pPr>
        <w:ind w:left="-5" w:right="0"/>
        <w:rPr>
          <w:rFonts w:hint="eastAsia"/>
        </w:rPr>
      </w:pPr>
    </w:p>
    <w:p w14:paraId="78404429">
      <w:pPr>
        <w:ind w:left="-5" w:right="0"/>
        <w:rPr>
          <w:rFonts w:hint="eastAsia"/>
        </w:rPr>
      </w:pPr>
      <w:r>
        <w:rPr>
          <w:rFonts w:hint="eastAsia"/>
        </w:rPr>
        <w:t>And as plainly read we, that Christ died for his People Mat. 1:21. his Sheep Joh. 10:11, 12, 14. his Church Act. 20:28; Ephes. 5:25. his Elect Rom. 8:32, 34. and his Children.</w:t>
      </w:r>
    </w:p>
    <w:p w14:paraId="3FFE40BA">
      <w:pPr>
        <w:ind w:left="-5" w:right="0"/>
        <w:rPr>
          <w:rFonts w:hint="eastAsia"/>
        </w:rPr>
      </w:pPr>
      <w:r>
        <w:rPr>
          <w:rFonts w:hint="eastAsia"/>
        </w:rPr>
        <w:t>我们同样清楚地读到，基督为祂的百姓死了（马太福音1:21），祂的羊（约翰福音10:11, 12, 14），祂的教会（使徒行传20:28；以弗所书5:25），祂的选民（罗马书8:32, 34），和祂的儿女。</w:t>
      </w:r>
    </w:p>
    <w:p w14:paraId="0F626AA3">
      <w:pPr>
        <w:ind w:left="-5" w:right="0"/>
        <w:rPr>
          <w:rFonts w:hint="eastAsia"/>
        </w:rPr>
      </w:pPr>
    </w:p>
    <w:p w14:paraId="5AC188F9">
      <w:pPr>
        <w:ind w:left="-5" w:right="0"/>
        <w:rPr>
          <w:rFonts w:hint="eastAsia"/>
        </w:rPr>
      </w:pPr>
      <w:r>
        <w:rPr>
          <w:rFonts w:hint="eastAsia"/>
        </w:rPr>
        <w:t>Heb. 2:12, 13.</w:t>
      </w:r>
    </w:p>
    <w:p w14:paraId="419DA1B8">
      <w:pPr>
        <w:ind w:left="-5" w:right="0"/>
        <w:rPr>
          <w:rFonts w:hint="eastAsia"/>
        </w:rPr>
      </w:pPr>
      <w:r>
        <w:rPr>
          <w:rFonts w:hint="eastAsia"/>
        </w:rPr>
        <w:t>希伯来书2:12, 13。</w:t>
      </w:r>
    </w:p>
    <w:p w14:paraId="29CF4A5A">
      <w:pPr>
        <w:ind w:left="-5" w:right="0"/>
        <w:rPr>
          <w:rFonts w:hint="eastAsia"/>
        </w:rPr>
      </w:pPr>
    </w:p>
    <w:p w14:paraId="064659F7">
      <w:pPr>
        <w:ind w:left="-5" w:right="0"/>
        <w:rPr>
          <w:rFonts w:hint="eastAsia"/>
        </w:rPr>
      </w:pPr>
      <w:r>
        <w:rPr>
          <w:rFonts w:hint="eastAsia"/>
        </w:rPr>
        <w:t>If we would consider aright. (15.)</w:t>
      </w:r>
    </w:p>
    <w:p w14:paraId="0544F49C">
      <w:pPr>
        <w:ind w:left="-5" w:right="0"/>
        <w:rPr>
          <w:rFonts w:hint="eastAsia"/>
        </w:rPr>
      </w:pPr>
      <w:r>
        <w:rPr>
          <w:rFonts w:hint="eastAsia"/>
        </w:rPr>
        <w:t>如果我们思想正确的话。（15.）</w:t>
      </w:r>
    </w:p>
    <w:p w14:paraId="55495251">
      <w:pPr>
        <w:ind w:left="-5" w:right="0"/>
        <w:rPr>
          <w:rFonts w:hint="eastAsia"/>
        </w:rPr>
      </w:pPr>
    </w:p>
    <w:p w14:paraId="02233922">
      <w:pPr>
        <w:ind w:left="-5" w:right="0"/>
        <w:rPr>
          <w:rFonts w:hint="eastAsia"/>
        </w:rPr>
      </w:pPr>
      <w:r>
        <w:rPr>
          <w:rFonts w:hint="eastAsia"/>
        </w:rPr>
        <w:t>What Christ did undergoe &amp; suffer, while he was made sin, or was making satisfaction for sin; we should hardly think it probable, that Christ Jesus, God-man, who was the brightness of the Fathers glory, and the express image of his person, Heb. 1:3. and thought it no robbery to be counted equal with God, Phil. 2:6. Should have undergone what he did undergoe, and that the Father should have laid all that upon him, which he did lay upon him, and that to purchase only a meer Possible Redemption from sin &amp; wrath, whereby not one person should be saved or pardoned, if so it had seemed good to captaine Free will.</w:t>
      </w:r>
    </w:p>
    <w:p w14:paraId="14D32E41">
      <w:pPr>
        <w:ind w:left="-5" w:right="0"/>
        <w:rPr>
          <w:rFonts w:hint="eastAsia"/>
        </w:rPr>
      </w:pPr>
      <w:r>
        <w:rPr>
          <w:rFonts w:hint="eastAsia"/>
        </w:rPr>
        <w:t>基督在祂成了罪，或为罪作补偿时，所经历和承受的是什么；我们就会很难认为，基督耶稣，神人，祂是父荣耀所发的光辉，是祂本体的真像（希伯来书1:3），并且不以自己与神同等为强夺的（腓立比书2:6），竟会经历祂所经历的，并且父会将祂所加于祂的一切，都加于祂身上，并且这只是为要买赎一种纯粹可能的、脱离罪和忿怒的救赎，藉此，如果自由意志大将看为好，没有一个人会被拯救或赦免，这是可能的。</w:t>
      </w:r>
    </w:p>
    <w:p w14:paraId="484E3F2A">
      <w:pPr>
        <w:ind w:left="-5" w:right="0"/>
        <w:rPr>
          <w:rFonts w:hint="eastAsia"/>
        </w:rPr>
      </w:pPr>
    </w:p>
    <w:p w14:paraId="2366BD2F">
      <w:pPr>
        <w:ind w:left="-5" w:right="0"/>
        <w:rPr>
          <w:rFonts w:hint="eastAsia"/>
        </w:rPr>
      </w:pPr>
      <w:r>
        <w:rPr>
          <w:rFonts w:hint="eastAsia"/>
        </w:rPr>
        <w:t>Not to mention his condescending to be Born of a woman, &amp; to be made under the Law, Gal. 4:4. nor his being in the forme of a servant, Phil. 2:7. nor his Poverty &amp; mean Condition in the world, 2. Cor. 8:9. nor his Conflicting with the indignities of the world, Psal. 22:6; Heb. 12:2, 3. with the temptations of Satan Math. 4:1–12; Luk. 4:15. and his being under the infirmities, common to the nature of man, being in all things like us, except sin Heb. 2:17; &amp; 4:15; Esai. 52:13, 14.</w:t>
      </w:r>
    </w:p>
    <w:p w14:paraId="4C565E2D">
      <w:pPr>
        <w:ind w:left="-5" w:right="0"/>
        <w:rPr>
          <w:rFonts w:hint="eastAsia"/>
        </w:rPr>
      </w:pPr>
      <w:r>
        <w:rPr>
          <w:rFonts w:hint="eastAsia"/>
        </w:rPr>
        <w:t>更不用说，祂屈尊为女子所生，且生在律法以下（加拉太书4:4），祂本有奴仆的形像（腓立比书2:7），祂在世上的贫穷和卑微的状况（哥林多后书8:9），祂与世上的侮辱（诗篇22:6；希伯来书12:2, 3）、与撒但的试探（马太福音4:1–12；路加福音4:15）争战，以及祂在人性的普遍软弱之下，凡事与我们相同，只是没有罪（希伯来书2:17；及4:15；以赛亚书52:13, 14）。</w:t>
      </w:r>
    </w:p>
    <w:p w14:paraId="453C5EF9">
      <w:pPr>
        <w:ind w:left="-5" w:right="0"/>
        <w:rPr>
          <w:rFonts w:hint="eastAsia"/>
        </w:rPr>
      </w:pPr>
    </w:p>
    <w:p w14:paraId="0D592832">
      <w:pPr>
        <w:ind w:left="-5" w:right="0"/>
        <w:rPr>
          <w:rFonts w:hint="eastAsia"/>
        </w:rPr>
      </w:pPr>
      <w:r>
        <w:rPr>
          <w:rFonts w:hint="eastAsia"/>
        </w:rPr>
        <w:t>Nay, nor his sufferings in his Body, Name, Honour at death, when he was betrayed by Judas Mat. 27:4. forsaken by his disciples Math. 26:56. Scorned &amp; Reviled by the world Esai. 53:2, 3.</w:t>
      </w:r>
    </w:p>
    <w:p w14:paraId="10673900">
      <w:pPr>
        <w:ind w:left="-5" w:right="0"/>
        <w:rPr>
          <w:rFonts w:hint="eastAsia"/>
        </w:rPr>
      </w:pPr>
      <w:r>
        <w:rPr>
          <w:rFonts w:hint="eastAsia"/>
        </w:rPr>
        <w:t>不，也非祂在死时，身体、名誉、尊荣上所受的苦，当祂被犹大出卖时（马太福音27:4），被祂的门徒离弃时（马太福音26:56），被世人藐视和辱骂时（以赛亚书53:2, 3）。</w:t>
      </w:r>
    </w:p>
    <w:p w14:paraId="44986B64">
      <w:pPr>
        <w:ind w:left="-5" w:right="0"/>
        <w:rPr>
          <w:rFonts w:hint="eastAsia"/>
        </w:rPr>
      </w:pPr>
    </w:p>
    <w:p w14:paraId="11B9D2F1">
      <w:pPr>
        <w:ind w:left="-5" w:right="0"/>
        <w:rPr>
          <w:rFonts w:hint="eastAsia"/>
        </w:rPr>
      </w:pPr>
      <w:r>
        <w:rPr>
          <w:rFonts w:hint="eastAsia"/>
        </w:rPr>
        <w:t>Condemned as a malefactor by Pilat, &amp; Tormented by his persecutors Mat. 27:26–50; Joh. 19:34. &amp; Endured the Painful, Shameful &amp; Cursed death of the crosse Phil. 2:8; Heb. 12:2. all which &amp; the like being endured by Him, who was the Son of God, could be no mean suffering, nor undergone for an uncertain end, or for the procureing of a meer Possible &amp; Uncertain good: But that which we would most take notice of here, is, his Soul sufferings, being persued by divine justice, when that Zach. 13:7. was accomplished, awake, O sword, against my shepheard, against the Man, that is my follow, saith the Lord of hostes, smite the shepheard and the sheep shall be scattered, Mat. 26:31. and the Lord did bruise him, and put him to griefe Esai. 55:5, 10. and he began to be sorrowful even unto death Mat. 26:37, 38. and was fore amazed and very heavy Mark. 14:34. and was put to offer up prayers and supplications, with strong cryes and teares to him, that was able to save him Heb. 5:7. when, notwithstanding that an angel appeared unto him from heaven, strengthening him, yet being in an agony, he prayed more earnestly, and his sweat was, as it were, great drops of blood falling down to the ground Luk. 22:43, 44. and at length was made to cry out, my God, my God, why hast thou forsaken me Psal. 22:1; Mat. 27:46; Mark. 15:34.</w:t>
      </w:r>
    </w:p>
    <w:p w14:paraId="73683A49">
      <w:pPr>
        <w:ind w:left="-5" w:right="0"/>
        <w:rPr>
          <w:rFonts w:hint="eastAsia"/>
        </w:rPr>
      </w:pPr>
      <w:r>
        <w:rPr>
          <w:rFonts w:hint="eastAsia"/>
        </w:rPr>
        <w:t>被彼拉多定为罪犯，被祂的逼迫者折磨（马太福音27:26–50；约翰福音19:34），并忍受了痛苦、羞辱和被咒诅的十字架上的死（腓立比书2:8；希伯来书12:2），这一切以及类似的事，既由神的儿子所忍受，就绝非微不足道的受苦，也非为不确定的目的，或为促成一种纯粹可能且不确定的好处而经历的：但我们在此最应注意的，是祂灵魂的受苦，被神的公义所追讨，当撒迦利亚书13:7应验时，“万军之耶和华说：刀剑哪，应当兴起，攻击我的牧人，和我的同伴。击打牧人，羊就分散了。”（马太福音26:31）。耶和华使祂压伤，使祂受痛苦（以赛亚书55:5, 10），祂就忧愁起来，几乎要死（马太福音26:37, 38），并且惊恐起来，极其难过（马可福音14:34），被迫向那能救祂的，大声哀哭，流泪祷告，恳求（希伯来书5:7）。那时，尽管有天使从天上显现，加添祂的力量，祂既在极大的伤痛里，祷告更加恳切，汗珠如大血点，滴在地上（路加福音22:43, 44）。最后被迫呼喊：“我的神，我的神，为什么离弃我？”（诗篇22:1；马太福音27:46；马可福音15:34）。</w:t>
      </w:r>
    </w:p>
    <w:p w14:paraId="6979B6E2">
      <w:pPr>
        <w:ind w:left="-5" w:right="0"/>
        <w:rPr>
          <w:rFonts w:hint="eastAsia"/>
        </w:rPr>
      </w:pPr>
    </w:p>
    <w:p w14:paraId="27305D4B">
      <w:pPr>
        <w:ind w:left="-5" w:right="0"/>
        <w:rPr>
          <w:rFonts w:hint="eastAsia"/>
        </w:rPr>
      </w:pPr>
      <w:r>
        <w:rPr>
          <w:rFonts w:hint="eastAsia"/>
        </w:rPr>
        <w:t>This was no mean business, when the Rayes &amp; Irradiations of Divine Love were drawn-in &amp; withheld from him, who had such a sharp sense of the happiness in the enjoying of God's favour, because of the Personal union with the Godhead.</w:t>
      </w:r>
    </w:p>
    <w:p w14:paraId="68E69491">
      <w:pPr>
        <w:ind w:left="-5" w:right="0"/>
        <w:rPr>
          <w:rFonts w:hint="eastAsia"/>
        </w:rPr>
      </w:pPr>
      <w:r>
        <w:rPr>
          <w:rFonts w:hint="eastAsia"/>
        </w:rPr>
        <w:t>这绝非小事，当神圣之爱的光辉，被收回并扣留，不临到那因与神性的位格联合，而对享受神恩宠的福乐有如此敏锐感觉的祂时。</w:t>
      </w:r>
    </w:p>
    <w:p w14:paraId="36301BCE">
      <w:pPr>
        <w:ind w:left="-5" w:right="0"/>
        <w:rPr>
          <w:rFonts w:hint="eastAsia"/>
        </w:rPr>
      </w:pPr>
    </w:p>
    <w:p w14:paraId="6B807463">
      <w:pPr>
        <w:ind w:left="-5" w:right="0"/>
        <w:rPr>
          <w:rFonts w:hint="eastAsia"/>
        </w:rPr>
      </w:pPr>
      <w:r>
        <w:rPr>
          <w:rFonts w:hint="eastAsia"/>
        </w:rPr>
        <w:t>But that which is most of all to be considered, is his being made a Curse Gal. 3:13. and so made to wrestle with the Justice and Wrath of a sin revenging God.</w:t>
      </w:r>
    </w:p>
    <w:p w14:paraId="700D5A29">
      <w:pPr>
        <w:ind w:left="-5" w:right="0"/>
        <w:rPr>
          <w:rFonts w:hint="eastAsia"/>
        </w:rPr>
      </w:pPr>
      <w:r>
        <w:rPr>
          <w:rFonts w:hint="eastAsia"/>
        </w:rPr>
        <w:t>但最应考虑的，是祂成了咒诅（加拉太书3:13），并因此被迫与那报应罪恶之神的公义和忿怒摔跤。</w:t>
      </w:r>
    </w:p>
    <w:p w14:paraId="6BB58ACF">
      <w:pPr>
        <w:ind w:left="-5" w:right="0"/>
        <w:rPr>
          <w:rFonts w:hint="eastAsia"/>
        </w:rPr>
      </w:pPr>
    </w:p>
    <w:p w14:paraId="3419C294">
      <w:pPr>
        <w:ind w:left="-5" w:right="0"/>
        <w:rPr>
          <w:rFonts w:hint="eastAsia"/>
        </w:rPr>
      </w:pPr>
      <w:r>
        <w:rPr>
          <w:rFonts w:hint="eastAsia"/>
        </w:rPr>
        <w:t>This was the gall and the worm-wood, that made him cry Joh. 12:27. Now is my soul troubled, and what shall I say? Father save me from this hour.</w:t>
      </w:r>
    </w:p>
    <w:p w14:paraId="6EE3D2D8">
      <w:pPr>
        <w:ind w:left="-5" w:right="0"/>
        <w:rPr>
          <w:rFonts w:hint="eastAsia"/>
        </w:rPr>
      </w:pPr>
      <w:r>
        <w:rPr>
          <w:rFonts w:hint="eastAsia"/>
        </w:rPr>
        <w:t>这就是那苦胆和茵陈，使祂呼喊说（约翰福音12:27），“我现在心里忧愁，我说什么才好呢？父啊，救我脱离这时候。”</w:t>
      </w:r>
    </w:p>
    <w:p w14:paraId="7DA2B892">
      <w:pPr>
        <w:ind w:left="-5" w:right="0"/>
        <w:rPr>
          <w:rFonts w:hint="eastAsia"/>
        </w:rPr>
      </w:pPr>
    </w:p>
    <w:p w14:paraId="65A32A9D">
      <w:pPr>
        <w:ind w:left="-5" w:right="0"/>
        <w:rPr>
          <w:rFonts w:hint="eastAsia"/>
        </w:rPr>
      </w:pPr>
      <w:r>
        <w:rPr>
          <w:rFonts w:hint="eastAsia"/>
        </w:rPr>
        <w:t>Shall we suppose, that all this was about an Uncertane Bargane?</w:t>
      </w:r>
    </w:p>
    <w:p w14:paraId="71C29FDD">
      <w:pPr>
        <w:ind w:left="-5" w:right="0"/>
        <w:rPr>
          <w:rFonts w:hint="eastAsia"/>
        </w:rPr>
      </w:pPr>
      <w:r>
        <w:rPr>
          <w:rFonts w:hint="eastAsia"/>
        </w:rPr>
        <w:t>难道我们要假定，这一切都关乎一个不确定的交易吗？</w:t>
      </w:r>
    </w:p>
    <w:p w14:paraId="5FDCDB3B">
      <w:pPr>
        <w:ind w:left="-5" w:right="0"/>
        <w:rPr>
          <w:rFonts w:hint="eastAsia"/>
        </w:rPr>
      </w:pPr>
    </w:p>
    <w:p w14:paraId="5F99F89F">
      <w:pPr>
        <w:ind w:left="-5" w:right="0"/>
        <w:rPr>
          <w:rFonts w:hint="eastAsia"/>
        </w:rPr>
      </w:pPr>
      <w:r>
        <w:rPr>
          <w:rFonts w:hint="eastAsia"/>
        </w:rPr>
        <w:t>Shall we think, that he died the cursed death of the crosse, and bore the weight of God's wrath Luk. 22:41; Mat. 27:46. and so became a sacrifice to satisfie divine justice Heb. 9:14, 18. &amp; all to purchase a meer Possibility; or a meer Possible Redemption?</w:t>
      </w:r>
    </w:p>
    <w:p w14:paraId="15E40A11">
      <w:pPr>
        <w:ind w:left="-5" w:right="0"/>
        <w:rPr>
          <w:rFonts w:hint="eastAsia"/>
        </w:rPr>
      </w:pPr>
      <w:r>
        <w:rPr>
          <w:rFonts w:hint="eastAsia"/>
        </w:rPr>
        <w:t>难道我们要认为，祂死了那被咒诅的十字架上的死，并担当了神忿怒的重担（路加福音22:41；马太福音27:46），并因此成为祭物，以满足神的公义（希伯来书9:14, 18），而这一切都只为要买赎一个纯粹的可能性；或一个纯粹可能的救赎吗？</w:t>
      </w:r>
    </w:p>
    <w:p w14:paraId="304CB14F">
      <w:pPr>
        <w:ind w:left="-5" w:right="0"/>
        <w:rPr>
          <w:rFonts w:hint="eastAsia"/>
        </w:rPr>
      </w:pPr>
    </w:p>
    <w:p w14:paraId="477CF3F5">
      <w:pPr>
        <w:ind w:left="-5" w:right="0"/>
        <w:rPr>
          <w:rFonts w:hint="eastAsia"/>
        </w:rPr>
      </w:pPr>
      <w:r>
        <w:rPr>
          <w:rFonts w:hint="eastAsia"/>
        </w:rPr>
        <w:t>Shall we think, that the Second person of the Trinity should do &amp; suffer all these things, for to redeem man, when possibly, if Freewill should be so ill natured, not one man should reap any advantage thereby?</w:t>
      </w:r>
    </w:p>
    <w:p w14:paraId="1CABA76A">
      <w:pPr>
        <w:ind w:left="-5" w:right="0"/>
        <w:rPr>
          <w:rFonts w:hint="eastAsia"/>
        </w:rPr>
      </w:pPr>
      <w:r>
        <w:rPr>
          <w:rFonts w:hint="eastAsia"/>
        </w:rPr>
        <w:t>难道我们要认为，三位一体的第二位格，会为要救赎人类，而行并受这一切的事，而可能，如果自由意志如此不善，没有一个人会藉此得着任何好处吗？</w:t>
      </w:r>
    </w:p>
    <w:p w14:paraId="5772ED6B">
      <w:pPr>
        <w:ind w:left="-5" w:right="0"/>
        <w:rPr>
          <w:rFonts w:hint="eastAsia"/>
        </w:rPr>
      </w:pPr>
    </w:p>
    <w:p w14:paraId="1359C087">
      <w:pPr>
        <w:ind w:left="-5" w:right="0"/>
        <w:rPr>
          <w:rFonts w:hint="eastAsia"/>
        </w:rPr>
      </w:pPr>
      <w:r>
        <w:rPr>
          <w:rFonts w:hint="eastAsia"/>
        </w:rPr>
        <w:t>Me thinks, the asserting of this should be a great temptation to cause people turne Socinians, and deny all these soul sufferings of Christ, &amp; his bearing the wrath of God, &amp; making any satisfaction to justice.</w:t>
      </w:r>
    </w:p>
    <w:p w14:paraId="3ED3D247">
      <w:pPr>
        <w:ind w:left="-5" w:right="0"/>
        <w:rPr>
          <w:rFonts w:hint="eastAsia"/>
        </w:rPr>
      </w:pPr>
      <w:r>
        <w:rPr>
          <w:rFonts w:hint="eastAsia"/>
        </w:rPr>
        <w:t>我认为，断言此事将是一个大试探，使人转向苏西尼派，并否认所有这些基督灵魂的受苦，以及祂担当神的忿怒，并向公义作任何补偿。</w:t>
      </w:r>
    </w:p>
    <w:p w14:paraId="35D1754B">
      <w:pPr>
        <w:ind w:left="-5" w:right="0"/>
        <w:rPr>
          <w:rFonts w:hint="eastAsia"/>
        </w:rPr>
      </w:pPr>
    </w:p>
    <w:p w14:paraId="47DCB1F9">
      <w:pPr>
        <w:ind w:left="-5" w:right="0"/>
        <w:rPr>
          <w:rFonts w:hint="eastAsia"/>
        </w:rPr>
      </w:pPr>
      <w:r>
        <w:rPr>
          <w:rFonts w:hint="eastAsia"/>
        </w:rPr>
        <w:t>Adde to this (16.) That the Scriptures speak of Christ's Death &amp; Sufferings, as being not for himself, but for others; and that not only for the good &amp; advantage of others (and doubtless the advantage of all this should be but little, if it were nothing else, but a meer Possible Redemption, which Free will might make actual, or not Actual, as it pleased) but in their Roome &amp; Place: hence it is called the chastisement of our peace Esai. 53:5. and he is said to have borne our griefs, and carried our sorrowes vers. 4.</w:t>
      </w:r>
    </w:p>
    <w:p w14:paraId="1ED808BA">
      <w:pPr>
        <w:ind w:left="-5" w:right="0"/>
        <w:rPr>
          <w:rFonts w:hint="eastAsia"/>
        </w:rPr>
      </w:pPr>
      <w:r>
        <w:rPr>
          <w:rFonts w:hint="eastAsia"/>
        </w:rPr>
        <w:t>加上这一点（16.），圣经谈到基督的死和受苦，并非为祂自己，而是为别人；并且不仅为别人的好处和利益（无疑，如果这一切无非是一种纯粹可能的救赎，而自由意志可以随己意使其成为实际或非实际，那么这一切的利益就微不足道了），而是在他们的地位和地方：因此它被称为使我们得平安的刑罚（以赛亚书53:5），并且据说祂担当了我们的忧患，背负了我们的痛苦（4节）。</w:t>
      </w:r>
    </w:p>
    <w:p w14:paraId="129E168E">
      <w:pPr>
        <w:ind w:left="-5" w:right="0"/>
        <w:rPr>
          <w:rFonts w:hint="eastAsia"/>
        </w:rPr>
      </w:pPr>
    </w:p>
    <w:p w14:paraId="3AAD70CD">
      <w:pPr>
        <w:ind w:left="-5" w:right="0"/>
        <w:rPr>
          <w:rFonts w:hint="eastAsia"/>
        </w:rPr>
      </w:pPr>
      <w:r>
        <w:rPr>
          <w:rFonts w:hint="eastAsia"/>
        </w:rPr>
        <w:t>He was wounded for our transgressions; and bruised for our iniquities vers. 5.</w:t>
      </w:r>
    </w:p>
    <w:p w14:paraId="6D31E8CA">
      <w:pPr>
        <w:ind w:left="-5" w:right="0"/>
        <w:rPr>
          <w:rFonts w:hint="eastAsia"/>
        </w:rPr>
      </w:pPr>
      <w:r>
        <w:rPr>
          <w:rFonts w:hint="eastAsia"/>
        </w:rPr>
        <w:t>祂为我们的过犯受害；为我们的罪孽压伤（5节）。</w:t>
      </w:r>
    </w:p>
    <w:p w14:paraId="59849650">
      <w:pPr>
        <w:ind w:left="-5" w:right="0"/>
        <w:rPr>
          <w:rFonts w:hint="eastAsia"/>
        </w:rPr>
      </w:pPr>
    </w:p>
    <w:p w14:paraId="7EA40E02">
      <w:pPr>
        <w:ind w:left="-5" w:right="0"/>
        <w:rPr>
          <w:rFonts w:hint="eastAsia"/>
        </w:rPr>
      </w:pPr>
      <w:r>
        <w:rPr>
          <w:rFonts w:hint="eastAsia"/>
        </w:rPr>
        <w:t>The Lord laid on him the iniquity of us all vers. 6.—for the transgression of my people was he stricken vers. 8.—for he shall bear their iniquities vers. 11.—he bare the sin of many vers. 12.</w:t>
      </w:r>
    </w:p>
    <w:p w14:paraId="648957BC">
      <w:pPr>
        <w:ind w:left="-5" w:right="0"/>
        <w:rPr>
          <w:rFonts w:hint="eastAsia"/>
        </w:rPr>
      </w:pPr>
      <w:r>
        <w:rPr>
          <w:rFonts w:hint="eastAsia"/>
        </w:rPr>
        <w:t>主使我们众人的罪孽都归在祂身上（6节），“因我百姓的罪过，祂受责打”（8节），“因为祂要担当他们的罪孽”（11节），“祂担当了多人的罪”（12节）。</w:t>
      </w:r>
    </w:p>
    <w:p w14:paraId="0E094A53">
      <w:pPr>
        <w:ind w:left="-5" w:right="0"/>
        <w:rPr>
          <w:rFonts w:hint="eastAsia"/>
        </w:rPr>
      </w:pPr>
    </w:p>
    <w:p w14:paraId="57F15EFB">
      <w:pPr>
        <w:ind w:left="-5" w:right="0"/>
        <w:rPr>
          <w:rFonts w:hint="eastAsia"/>
        </w:rPr>
      </w:pPr>
      <w:r>
        <w:rPr>
          <w:rFonts w:hint="eastAsia"/>
        </w:rPr>
        <w:t>He bear our sins, in his body, on the tree 1. Pet. 2:24. the just suffered for the unjust 1. Pet. 3:18.</w:t>
      </w:r>
    </w:p>
    <w:p w14:paraId="7B09476B">
      <w:pPr>
        <w:ind w:left="-5" w:right="0"/>
        <w:rPr>
          <w:rFonts w:hint="eastAsia"/>
        </w:rPr>
      </w:pPr>
      <w:r>
        <w:rPr>
          <w:rFonts w:hint="eastAsia"/>
        </w:rPr>
        <w:t>祂在木头上，在祂身体里担当了我们的罪（彼得前书2:24），义的代替不义的受苦（彼得前书3:18）。</w:t>
      </w:r>
    </w:p>
    <w:p w14:paraId="22C2E523">
      <w:pPr>
        <w:ind w:left="-5" w:right="0"/>
        <w:rPr>
          <w:rFonts w:hint="eastAsia"/>
        </w:rPr>
      </w:pPr>
    </w:p>
    <w:p w14:paraId="55C7DFC7">
      <w:pPr>
        <w:ind w:left="-5" w:right="0"/>
        <w:rPr>
          <w:rFonts w:hint="eastAsia"/>
        </w:rPr>
      </w:pPr>
      <w:r>
        <w:rPr>
          <w:rFonts w:hint="eastAsia"/>
        </w:rPr>
        <w:t>Hence beleevers are said to be crucified with him Gal. 2:20.—to be baptized into his death Rom. 6:3. buried with him by baptisme into death vers. 4.—planted together in the likeness of his death vers. 5. dead with Christ vers. 8.</w:t>
      </w:r>
    </w:p>
    <w:p w14:paraId="410AA553">
      <w:pPr>
        <w:ind w:left="-5" w:right="0"/>
        <w:rPr>
          <w:rFonts w:hint="eastAsia"/>
        </w:rPr>
      </w:pPr>
      <w:r>
        <w:rPr>
          <w:rFonts w:hint="eastAsia"/>
        </w:rPr>
        <w:t>因此，信徒被称为是与祂同钉十字架（加拉太书2:20），受洗归入祂的死（罗马书6:3），藉着洗礼与祂一同埋葬，归入死（4节），与祂一同栽种，有祂死的形状（5节），与基督同死（8节）。</w:t>
      </w:r>
    </w:p>
    <w:p w14:paraId="05499AD3">
      <w:pPr>
        <w:ind w:left="-5" w:right="0"/>
        <w:rPr>
          <w:rFonts w:hint="eastAsia"/>
        </w:rPr>
      </w:pPr>
    </w:p>
    <w:p w14:paraId="506F2514">
      <w:pPr>
        <w:ind w:left="-5" w:right="0"/>
        <w:rPr>
          <w:rFonts w:hint="eastAsia"/>
        </w:rPr>
      </w:pPr>
      <w:r>
        <w:rPr>
          <w:rFonts w:hint="eastAsia"/>
        </w:rPr>
        <w:t>He was cut off, but not for himself Dan. 9:26.</w:t>
      </w:r>
    </w:p>
    <w:p w14:paraId="1D887200">
      <w:pPr>
        <w:ind w:left="-5" w:right="0"/>
        <w:rPr>
          <w:rFonts w:hint="eastAsia"/>
        </w:rPr>
      </w:pPr>
      <w:r>
        <w:rPr>
          <w:rFonts w:hint="eastAsia"/>
        </w:rPr>
        <w:t>祂被剪除，却不是为自己（但以理书9:26）。</w:t>
      </w:r>
    </w:p>
    <w:p w14:paraId="4CD32E36">
      <w:pPr>
        <w:ind w:left="-5" w:right="0"/>
        <w:rPr>
          <w:rFonts w:hint="eastAsia"/>
        </w:rPr>
      </w:pPr>
    </w:p>
    <w:p w14:paraId="56938626">
      <w:pPr>
        <w:ind w:left="-5" w:right="0"/>
        <w:rPr>
          <w:rFonts w:hint="eastAsia"/>
        </w:rPr>
      </w:pPr>
      <w:r>
        <w:rPr>
          <w:rFonts w:hint="eastAsia"/>
        </w:rPr>
        <w:t>See also Heb. 2:9; 1. Pet. 2:21.</w:t>
      </w:r>
    </w:p>
    <w:p w14:paraId="17204E3E">
      <w:pPr>
        <w:ind w:left="-5" w:right="0"/>
        <w:rPr>
          <w:rFonts w:hint="eastAsia"/>
        </w:rPr>
      </w:pPr>
      <w:r>
        <w:rPr>
          <w:rFonts w:hint="eastAsia"/>
        </w:rPr>
        <w:t>亦见希伯来书2:9；彼得前书2:21。</w:t>
      </w:r>
    </w:p>
    <w:p w14:paraId="0BFC75F7">
      <w:pPr>
        <w:ind w:left="-5" w:right="0"/>
        <w:rPr>
          <w:rFonts w:hint="eastAsia"/>
        </w:rPr>
      </w:pPr>
    </w:p>
    <w:p w14:paraId="6127A85E">
      <w:pPr>
        <w:ind w:left="-5" w:right="0"/>
        <w:rPr>
          <w:rFonts w:hint="eastAsia"/>
        </w:rPr>
      </w:pPr>
      <w:r>
        <w:rPr>
          <w:rFonts w:hint="eastAsia"/>
        </w:rPr>
        <w:t>Shall we say, that this was meerly for our good, seing it was, in some respect for the good of the whole creation Rom. 8:20, 21, 22, 23; Act. 3:21. and not in our Place &amp; Stead?</w:t>
      </w:r>
    </w:p>
    <w:p w14:paraId="11084EEC">
      <w:pPr>
        <w:ind w:left="-5" w:right="0"/>
        <w:rPr>
          <w:rFonts w:hint="eastAsia"/>
        </w:rPr>
      </w:pPr>
      <w:r>
        <w:rPr>
          <w:rFonts w:hint="eastAsia"/>
        </w:rPr>
        <w:t>难道我们要说，这纯粹是为我们的好处，既然在某种程度上，这也是为整个受造之物的好处（罗马书8:20, 21, 22, 23；使徒行传3:21），而非在我们的地位和替代上吗？</w:t>
      </w:r>
    </w:p>
    <w:p w14:paraId="079E3DB8">
      <w:pPr>
        <w:ind w:left="-5" w:right="0"/>
        <w:rPr>
          <w:rFonts w:hint="eastAsia"/>
        </w:rPr>
      </w:pPr>
    </w:p>
    <w:p w14:paraId="5E51D160">
      <w:pPr>
        <w:ind w:left="-5" w:right="0"/>
        <w:rPr>
          <w:rFonts w:hint="eastAsia"/>
        </w:rPr>
      </w:pPr>
      <w:r>
        <w:rPr>
          <w:rFonts w:hint="eastAsia"/>
        </w:rPr>
        <w:t>Paul saith 2 Cor. 5:14. If one be dead then were all dead.</w:t>
      </w:r>
    </w:p>
    <w:p w14:paraId="20D42081">
      <w:pPr>
        <w:ind w:left="-5" w:right="0"/>
        <w:rPr>
          <w:rFonts w:hint="eastAsia"/>
        </w:rPr>
      </w:pPr>
      <w:r>
        <w:rPr>
          <w:rFonts w:hint="eastAsia"/>
        </w:rPr>
        <w:t>保罗说（哥林多后书5:14），“若一人替众人死，众人就都死了。”</w:t>
      </w:r>
    </w:p>
    <w:p w14:paraId="59756B17">
      <w:pPr>
        <w:ind w:left="-5" w:right="0"/>
        <w:rPr>
          <w:rFonts w:hint="eastAsia"/>
        </w:rPr>
      </w:pPr>
    </w:p>
    <w:p w14:paraId="540ED75C">
      <w:pPr>
        <w:ind w:left="-5" w:right="0"/>
        <w:rPr>
          <w:rFonts w:hint="eastAsia"/>
        </w:rPr>
      </w:pPr>
      <w:r>
        <w:rPr>
          <w:rFonts w:hint="eastAsia"/>
        </w:rPr>
        <w:t>And it is manifest, that he payed the Law-debt, having taken on him the seed of Abraham for this end Heb. 2:16. &amp; being made a curse for us, he redeemed us from the curse of the Law Gal. 3:10.</w:t>
      </w:r>
    </w:p>
    <w:p w14:paraId="5CAEE0CD">
      <w:pPr>
        <w:ind w:left="-5" w:right="0"/>
        <w:rPr>
          <w:rFonts w:hint="eastAsia"/>
        </w:rPr>
      </w:pPr>
      <w:r>
        <w:rPr>
          <w:rFonts w:hint="eastAsia"/>
        </w:rPr>
        <w:t>并且显而易见，祂偿还了律法的债，为此取了亚伯拉罕的后裔（希伯来书2:16），并为我们成了咒诅，就赎出我们脱离律法的咒诅（加拉太书3:10）。</w:t>
      </w:r>
    </w:p>
    <w:p w14:paraId="60A6D4B7">
      <w:pPr>
        <w:ind w:left="-5" w:right="0"/>
        <w:rPr>
          <w:rFonts w:hint="eastAsia"/>
        </w:rPr>
      </w:pPr>
    </w:p>
    <w:p w14:paraId="426CDC71">
      <w:pPr>
        <w:ind w:left="-5" w:right="0"/>
        <w:rPr>
          <w:rFonts w:hint="eastAsia"/>
        </w:rPr>
      </w:pPr>
      <w:r>
        <w:rPr>
          <w:rFonts w:hint="eastAsia"/>
        </w:rPr>
        <w:t>So that it was in our stead Rom. 5:6, 7, 8; Joh. 11:50; &amp; 10:11, 15.</w:t>
      </w:r>
    </w:p>
    <w:p w14:paraId="42DB31E0">
      <w:pPr>
        <w:ind w:left="-5" w:right="0"/>
        <w:rPr>
          <w:rFonts w:hint="eastAsia"/>
        </w:rPr>
      </w:pPr>
      <w:r>
        <w:rPr>
          <w:rFonts w:hint="eastAsia"/>
        </w:rPr>
        <w:t>所以那是代替我们（罗马书5:6, 7, 8；约翰福音11:50；及10:11, 15）。</w:t>
      </w:r>
    </w:p>
    <w:p w14:paraId="4A9858B0">
      <w:pPr>
        <w:ind w:left="-5" w:right="0"/>
        <w:rPr>
          <w:rFonts w:hint="eastAsia"/>
        </w:rPr>
      </w:pPr>
    </w:p>
    <w:p w14:paraId="3793F283">
      <w:pPr>
        <w:ind w:left="-5" w:right="0"/>
        <w:rPr>
          <w:rFonts w:hint="eastAsia"/>
        </w:rPr>
      </w:pPr>
      <w:r>
        <w:rPr>
          <w:rFonts w:hint="eastAsia"/>
        </w:rPr>
        <w:t>And the Preposition ἂντι hath clearly this import Mat. 5:38; &amp; 17:27; Esa. 41:4; Exod. 21:23, 24; 1. Chron. 14:1; 1. King. 3:7; 1. King. 1:17; &amp; 11:43; Prov. 11:3; Job. 16:4; &amp; 34:17; 1. Pet. 3:9; Rom. 12:17.</w:t>
      </w:r>
    </w:p>
    <w:p w14:paraId="526672FA">
      <w:pPr>
        <w:ind w:left="-5" w:right="0"/>
        <w:rPr>
          <w:rFonts w:hint="eastAsia"/>
        </w:rPr>
      </w:pPr>
      <w:r>
        <w:rPr>
          <w:rFonts w:hint="eastAsia"/>
        </w:rPr>
        <w:t>而介词ἂντι清楚地带有这个意思（马太福音5:38；及17:27；以赛亚书41:4；出埃及记21:23, 24；历代志上14:1；列王纪上3:7；列王纪上1:17；及11:43；箴言11:3；约伯记16:4；及34:17；彼得前书3:9；罗马书12:17）。</w:t>
      </w:r>
    </w:p>
    <w:p w14:paraId="7B313B24">
      <w:pPr>
        <w:ind w:left="-5" w:right="0"/>
        <w:rPr>
          <w:rFonts w:hint="eastAsia"/>
        </w:rPr>
      </w:pPr>
    </w:p>
    <w:p w14:paraId="5F5FF5F7">
      <w:pPr>
        <w:ind w:left="-5" w:right="0"/>
        <w:rPr>
          <w:rFonts w:hint="eastAsia"/>
        </w:rPr>
      </w:pPr>
      <w:r>
        <w:rPr>
          <w:rFonts w:hint="eastAsia"/>
        </w:rPr>
        <w:t>See many other places cited by worthy Mr. Rutherfoord in his book of the Covenant pag. 254, 255. where both in the N. T. and in the LXX. version of the old ἂντι hath this import.</w:t>
      </w:r>
    </w:p>
    <w:p w14:paraId="4787A3A2">
      <w:pPr>
        <w:ind w:left="-5" w:right="0"/>
        <w:rPr>
          <w:rFonts w:hint="eastAsia"/>
        </w:rPr>
      </w:pPr>
      <w:r>
        <w:rPr>
          <w:rFonts w:hint="eastAsia"/>
        </w:rPr>
        <w:t>见可敬的卢瑟福先生在其《约之书》第254, 255页所引证的许多别的经文，在那里，无论是在新约中，还是在旧约的七十士译本中，ἂντι都带有这个意思。</w:t>
      </w:r>
    </w:p>
    <w:p w14:paraId="36F7DC8A">
      <w:pPr>
        <w:ind w:left="-5" w:right="0"/>
        <w:rPr>
          <w:rFonts w:hint="eastAsia"/>
        </w:rPr>
      </w:pPr>
    </w:p>
    <w:p w14:paraId="26C32A48">
      <w:pPr>
        <w:ind w:left="-5" w:right="0"/>
        <w:rPr>
          <w:rFonts w:hint="eastAsia"/>
        </w:rPr>
      </w:pPr>
      <w:r>
        <w:rPr>
          <w:rFonts w:hint="eastAsia"/>
        </w:rPr>
        <w:t>And this truth is abundantly made out by our Orthodox Divines, writting against the Socinians; so that I need say no more of it; only I think, such as assert the Redemption purchased by Christ to have been a meer General Possible Redemption, do strengthen the hands of the Socinians; and joyn with them against the Orthodox: But to our purpose, Such as Christ did thus die for, &amp; in their room &amp; place, are accounted to have died in Him, &amp; so freed: as in Ter.</w:t>
      </w:r>
    </w:p>
    <w:p w14:paraId="05DA7AA6">
      <w:pPr>
        <w:ind w:left="-5" w:right="0"/>
        <w:rPr>
          <w:rFonts w:hint="eastAsia"/>
        </w:rPr>
      </w:pPr>
      <w:r>
        <w:rPr>
          <w:rFonts w:hint="eastAsia"/>
        </w:rPr>
        <w:t>而这个真理，已被我们反对苏西尼派的正统神学家们充分地证明了；所以我无需再多说；我只认为，那些断言基督所买赎的救赎是一种纯粹普遍可能的救赎的人，乃是加强了苏西尼派的手，并与他们联合，反对正统派：但就我们的目的而言，基督如此为其而死、并代替他们而死的人，就被算为是在祂里面死了，并因此得以释放：如在泰伦斯的作品中。</w:t>
      </w:r>
    </w:p>
    <w:p w14:paraId="62B7C404">
      <w:pPr>
        <w:ind w:left="-5" w:right="0"/>
        <w:rPr>
          <w:rFonts w:hint="eastAsia"/>
        </w:rPr>
      </w:pPr>
    </w:p>
    <w:p w14:paraId="00346893">
      <w:pPr>
        <w:ind w:left="-5" w:right="0"/>
        <w:rPr>
          <w:rFonts w:hint="eastAsia"/>
        </w:rPr>
      </w:pPr>
      <w:r>
        <w:rPr>
          <w:rFonts w:hint="eastAsia"/>
        </w:rPr>
        <w:t>Pro illo te ducam.</w:t>
      </w:r>
    </w:p>
    <w:p w14:paraId="4D98BB9E">
      <w:pPr>
        <w:ind w:left="-5" w:right="0"/>
        <w:rPr>
          <w:rFonts w:hint="eastAsia"/>
        </w:rPr>
      </w:pPr>
      <w:r>
        <w:rPr>
          <w:rFonts w:hint="eastAsia"/>
        </w:rPr>
        <w:t>我将带你，作为他的替代。</w:t>
      </w:r>
    </w:p>
    <w:p w14:paraId="23569509">
      <w:pPr>
        <w:ind w:left="-5" w:right="0"/>
        <w:rPr>
          <w:rFonts w:hint="eastAsia"/>
        </w:rPr>
      </w:pPr>
    </w:p>
    <w:p w14:paraId="2C1A7740">
      <w:pPr>
        <w:ind w:left="-5" w:right="0"/>
        <w:rPr>
          <w:rFonts w:hint="eastAsia"/>
        </w:rPr>
      </w:pPr>
      <w:r>
        <w:rPr>
          <w:rFonts w:hint="eastAsia"/>
        </w:rPr>
        <w:t>Ego pro te molam.</w:t>
      </w:r>
    </w:p>
    <w:p w14:paraId="782414D4">
      <w:pPr>
        <w:ind w:left="-5" w:right="0"/>
        <w:rPr>
          <w:rFonts w:hint="eastAsia"/>
        </w:rPr>
      </w:pPr>
      <w:r>
        <w:rPr>
          <w:rFonts w:hint="eastAsia"/>
        </w:rPr>
        <w:t>我将为你磨。</w:t>
      </w:r>
    </w:p>
    <w:p w14:paraId="16A33D57">
      <w:pPr>
        <w:ind w:left="-5" w:right="0"/>
        <w:rPr>
          <w:rFonts w:hint="eastAsia"/>
        </w:rPr>
      </w:pPr>
    </w:p>
    <w:p w14:paraId="33532B05">
      <w:pPr>
        <w:ind w:left="-5" w:right="0"/>
        <w:rPr>
          <w:rFonts w:hint="eastAsia"/>
        </w:rPr>
      </w:pPr>
      <w:r>
        <w:rPr>
          <w:rFonts w:hint="eastAsia"/>
        </w:rPr>
        <w:t>Moreover (17.) If we consider the furniture, which Christ as mediator had given to him of the Father, we shall see more of the unreasonableness of his opinion, which the Arminians embrace: Not to speak of what he had as God, the Fathers Fellow &amp; Equal, let us but take notice of that communicated furniture, which he had as Mediator between God and man, 1. Tim. 2:5. and our Emmanuel, Esai. 7:14.</w:t>
      </w:r>
    </w:p>
    <w:p w14:paraId="38EF96FA">
      <w:pPr>
        <w:ind w:left="-5" w:right="0"/>
        <w:rPr>
          <w:rFonts w:hint="eastAsia"/>
        </w:rPr>
      </w:pPr>
      <w:r>
        <w:rPr>
          <w:rFonts w:hint="eastAsia"/>
        </w:rPr>
        <w:t>此外（17.），如果我们思想父赐给基督作中保的装备，我们就会更看出阿民念派所拥抱之观点的无理性：且不说祂作为神，父的同伴和平等者所拥有的，让我们只注意祂作为神与人之间的中保（提摩太前书2:5）和我们的以马内利（以赛亚书7:14）所领受的那交通的装备。</w:t>
      </w:r>
    </w:p>
    <w:p w14:paraId="0FA54331">
      <w:pPr>
        <w:ind w:left="-5" w:right="0"/>
        <w:rPr>
          <w:rFonts w:hint="eastAsia"/>
        </w:rPr>
      </w:pPr>
    </w:p>
    <w:p w14:paraId="6B6F3429">
      <w:pPr>
        <w:ind w:left="-5" w:right="0"/>
        <w:rPr>
          <w:rFonts w:hint="eastAsia"/>
        </w:rPr>
      </w:pPr>
      <w:r>
        <w:rPr>
          <w:rFonts w:hint="eastAsia"/>
        </w:rPr>
        <w:t>We see he is called Wonderful, Counsellour, &amp;c. Esai. 9:6, 7.</w:t>
      </w:r>
    </w:p>
    <w:p w14:paraId="6809BF34">
      <w:pPr>
        <w:ind w:left="-5" w:right="0"/>
        <w:rPr>
          <w:rFonts w:hint="eastAsia"/>
        </w:rPr>
      </w:pPr>
      <w:r>
        <w:rPr>
          <w:rFonts w:hint="eastAsia"/>
        </w:rPr>
        <w:t>我们看到祂被称为奇妙、策士等等（以赛亚书9:6, 7）。</w:t>
      </w:r>
    </w:p>
    <w:p w14:paraId="6937DCA5">
      <w:pPr>
        <w:ind w:left="-5" w:right="0"/>
        <w:rPr>
          <w:rFonts w:hint="eastAsia"/>
        </w:rPr>
      </w:pPr>
    </w:p>
    <w:p w14:paraId="5395C4F4">
      <w:pPr>
        <w:ind w:left="-5" w:right="0"/>
        <w:rPr>
          <w:rFonts w:hint="eastAsia"/>
        </w:rPr>
      </w:pPr>
      <w:r>
        <w:rPr>
          <w:rFonts w:hint="eastAsia"/>
        </w:rPr>
        <w:t>He is that Candlestick, whence the golden pipes do empty the golden oile, Zech 4:12.</w:t>
      </w:r>
    </w:p>
    <w:p w14:paraId="3DEF5285">
      <w:pPr>
        <w:ind w:left="-5" w:right="0"/>
        <w:rPr>
          <w:rFonts w:hint="eastAsia"/>
        </w:rPr>
      </w:pPr>
      <w:r>
        <w:rPr>
          <w:rFonts w:hint="eastAsia"/>
        </w:rPr>
        <w:t>祂是那灯台，金管从其倾倒金油（撒迦利亚书4:12）。</w:t>
      </w:r>
    </w:p>
    <w:p w14:paraId="42112FC7">
      <w:pPr>
        <w:ind w:left="-5" w:right="0"/>
        <w:rPr>
          <w:rFonts w:hint="eastAsia"/>
        </w:rPr>
      </w:pPr>
    </w:p>
    <w:p w14:paraId="334963B8">
      <w:pPr>
        <w:ind w:left="-5" w:right="0"/>
        <w:rPr>
          <w:rFonts w:hint="eastAsia"/>
        </w:rPr>
      </w:pPr>
      <w:r>
        <w:rPr>
          <w:rFonts w:hint="eastAsia"/>
        </w:rPr>
        <w:t>He was full of grace &amp; truth Joh. 1:14.</w:t>
      </w:r>
    </w:p>
    <w:p w14:paraId="25F3F0D1">
      <w:pPr>
        <w:ind w:left="-5" w:right="0"/>
        <w:rPr>
          <w:rFonts w:hint="eastAsia"/>
        </w:rPr>
      </w:pPr>
      <w:r>
        <w:rPr>
          <w:rFonts w:hint="eastAsia"/>
        </w:rPr>
        <w:t>祂充充满满地有恩典有真理（约翰福音1:14）。</w:t>
      </w:r>
    </w:p>
    <w:p w14:paraId="45458EAD">
      <w:pPr>
        <w:ind w:left="-5" w:right="0"/>
        <w:rPr>
          <w:rFonts w:hint="eastAsia"/>
        </w:rPr>
      </w:pPr>
    </w:p>
    <w:p w14:paraId="0211814F">
      <w:pPr>
        <w:ind w:left="-5" w:right="0"/>
        <w:rPr>
          <w:rFonts w:hint="eastAsia"/>
        </w:rPr>
      </w:pPr>
      <w:r>
        <w:rPr>
          <w:rFonts w:hint="eastAsia"/>
        </w:rPr>
        <w:t>Was this fulness for a meer Possible effect?</w:t>
      </w:r>
    </w:p>
    <w:p w14:paraId="5D8E38A9">
      <w:pPr>
        <w:ind w:left="-5" w:right="0"/>
        <w:rPr>
          <w:rFonts w:hint="eastAsia"/>
        </w:rPr>
      </w:pPr>
      <w:r>
        <w:rPr>
          <w:rFonts w:hint="eastAsia"/>
        </w:rPr>
        <w:t>这丰满只是为了一种纯粹可能的果效吗？</w:t>
      </w:r>
    </w:p>
    <w:p w14:paraId="67E6ECBD">
      <w:pPr>
        <w:ind w:left="-5" w:right="0"/>
        <w:rPr>
          <w:rFonts w:hint="eastAsia"/>
        </w:rPr>
      </w:pPr>
    </w:p>
    <w:p w14:paraId="406C8E2A">
      <w:pPr>
        <w:ind w:left="-5" w:right="0"/>
        <w:rPr>
          <w:rFonts w:hint="eastAsia"/>
        </w:rPr>
      </w:pPr>
      <w:r>
        <w:rPr>
          <w:rFonts w:hint="eastAsia"/>
        </w:rPr>
        <w:t>Or had he it so, and for such an end, as none might possibly be the better thereof?</w:t>
      </w:r>
    </w:p>
    <w:p w14:paraId="157D2D0A">
      <w:pPr>
        <w:ind w:left="-5" w:right="0"/>
        <w:rPr>
          <w:rFonts w:hint="eastAsia"/>
        </w:rPr>
      </w:pPr>
      <w:r>
        <w:rPr>
          <w:rFonts w:hint="eastAsia"/>
        </w:rPr>
        <w:t>或者祂如此拥有它，并且为着一个可能无人会因此得益的目的吗？</w:t>
      </w:r>
    </w:p>
    <w:p w14:paraId="2B37FB6F">
      <w:pPr>
        <w:ind w:left="-5" w:right="0"/>
        <w:rPr>
          <w:rFonts w:hint="eastAsia"/>
        </w:rPr>
      </w:pPr>
    </w:p>
    <w:p w14:paraId="4BD7E791">
      <w:pPr>
        <w:ind w:left="-5" w:right="0"/>
        <w:rPr>
          <w:rFonts w:hint="eastAsia"/>
        </w:rPr>
      </w:pPr>
      <w:r>
        <w:rPr>
          <w:rFonts w:hint="eastAsia"/>
        </w:rPr>
        <w:t>No; and of his fulness have all we received grace for grace Joh. 1:16.</w:t>
      </w:r>
    </w:p>
    <w:p w14:paraId="313C1F09">
      <w:pPr>
        <w:ind w:left="-5" w:right="0"/>
        <w:rPr>
          <w:rFonts w:hint="eastAsia"/>
        </w:rPr>
      </w:pPr>
      <w:r>
        <w:rPr>
          <w:rFonts w:hint="eastAsia"/>
        </w:rPr>
        <w:t>不；我们都从祂的丰满里领受了恩典，而且恩上加恩（约翰福音1:16）。</w:t>
      </w:r>
    </w:p>
    <w:p w14:paraId="69C13753">
      <w:pPr>
        <w:ind w:left="-5" w:right="0"/>
        <w:rPr>
          <w:rFonts w:hint="eastAsia"/>
        </w:rPr>
      </w:pPr>
    </w:p>
    <w:p w14:paraId="1F32FA6A">
      <w:pPr>
        <w:ind w:left="-5" w:right="0"/>
        <w:rPr>
          <w:rFonts w:hint="eastAsia"/>
        </w:rPr>
      </w:pPr>
      <w:r>
        <w:rPr>
          <w:rFonts w:hint="eastAsia"/>
        </w:rPr>
        <w:t>He had not the Spirit by measure Joh. 3:34.</w:t>
      </w:r>
    </w:p>
    <w:p w14:paraId="43272D30">
      <w:pPr>
        <w:ind w:left="-5" w:right="0"/>
        <w:rPr>
          <w:rFonts w:hint="eastAsia"/>
        </w:rPr>
      </w:pPr>
      <w:r>
        <w:rPr>
          <w:rFonts w:hint="eastAsia"/>
        </w:rPr>
        <w:t>祂得圣灵不是凭着量（约翰福音3:34）。</w:t>
      </w:r>
    </w:p>
    <w:p w14:paraId="43CB71A9">
      <w:pPr>
        <w:ind w:left="-5" w:right="0"/>
        <w:rPr>
          <w:rFonts w:hint="eastAsia"/>
        </w:rPr>
      </w:pPr>
    </w:p>
    <w:p w14:paraId="73CF1F06">
      <w:pPr>
        <w:ind w:left="-5" w:right="0"/>
        <w:rPr>
          <w:rFonts w:hint="eastAsia"/>
        </w:rPr>
      </w:pPr>
      <w:r>
        <w:rPr>
          <w:rFonts w:hint="eastAsia"/>
        </w:rPr>
        <w:t>It pleased the Father, that in him should all fulness dwell. Col. 1:9.</w:t>
      </w:r>
    </w:p>
    <w:p w14:paraId="4FE49854">
      <w:pPr>
        <w:ind w:left="-5" w:right="0"/>
        <w:rPr>
          <w:rFonts w:hint="eastAsia"/>
        </w:rPr>
      </w:pPr>
      <w:r>
        <w:rPr>
          <w:rFonts w:hint="eastAsia"/>
        </w:rPr>
        <w:t>父乐意，叫一切的丰盛都在祂里面居住（歌罗西书1:9）。</w:t>
      </w:r>
    </w:p>
    <w:p w14:paraId="1C650664">
      <w:pPr>
        <w:ind w:left="-5" w:right="0"/>
        <w:rPr>
          <w:rFonts w:hint="eastAsia"/>
        </w:rPr>
      </w:pPr>
    </w:p>
    <w:p w14:paraId="76C01FC1">
      <w:pPr>
        <w:ind w:left="-5" w:right="0"/>
        <w:rPr>
          <w:rFonts w:hint="eastAsia"/>
        </w:rPr>
      </w:pPr>
      <w:r>
        <w:rPr>
          <w:rFonts w:hint="eastAsia"/>
        </w:rPr>
        <w:t>In him are hid all the treasures of wisdome &amp; knowledge Col. 2:3. and in him dwelleth all the fulness of the godhead bodily vers. 9.</w:t>
      </w:r>
    </w:p>
    <w:p w14:paraId="2C8E1ACB">
      <w:pPr>
        <w:ind w:left="-5" w:right="0"/>
        <w:rPr>
          <w:rFonts w:hint="eastAsia"/>
        </w:rPr>
      </w:pPr>
      <w:r>
        <w:rPr>
          <w:rFonts w:hint="eastAsia"/>
        </w:rPr>
        <w:t>一切智慧和知识的宝藏都在祂里面藏着（歌罗西书2:3），并且神本性一切的丰盛都有形有体地居住在祂里面（9节）。</w:t>
      </w:r>
    </w:p>
    <w:p w14:paraId="6EAC2FEB">
      <w:pPr>
        <w:ind w:left="-5" w:right="0"/>
        <w:rPr>
          <w:rFonts w:hint="eastAsia"/>
        </w:rPr>
      </w:pPr>
    </w:p>
    <w:p w14:paraId="2CD6CE63">
      <w:pPr>
        <w:ind w:left="-5" w:right="0"/>
        <w:rPr>
          <w:rFonts w:hint="eastAsia"/>
        </w:rPr>
      </w:pPr>
      <w:r>
        <w:rPr>
          <w:rFonts w:hint="eastAsia"/>
        </w:rPr>
        <w:t>And wherefore is all this?</w:t>
      </w:r>
    </w:p>
    <w:p w14:paraId="36031C28">
      <w:pPr>
        <w:ind w:left="-5" w:right="0"/>
        <w:rPr>
          <w:rFonts w:hint="eastAsia"/>
        </w:rPr>
      </w:pPr>
      <w:r>
        <w:rPr>
          <w:rFonts w:hint="eastAsia"/>
        </w:rPr>
        <w:t>这一切又是为何呢？</w:t>
      </w:r>
    </w:p>
    <w:p w14:paraId="48A582E7">
      <w:pPr>
        <w:ind w:left="-5" w:right="0"/>
        <w:rPr>
          <w:rFonts w:hint="eastAsia"/>
        </w:rPr>
      </w:pPr>
    </w:p>
    <w:p w14:paraId="492B114E">
      <w:pPr>
        <w:ind w:left="-5" w:right="0"/>
        <w:rPr>
          <w:rFonts w:hint="eastAsia"/>
        </w:rPr>
      </w:pPr>
      <w:r>
        <w:rPr>
          <w:rFonts w:hint="eastAsia"/>
        </w:rPr>
        <w:t>Even that all his might be compleet in him vers. 10.</w:t>
      </w:r>
    </w:p>
    <w:p w14:paraId="0E8A5C8D">
      <w:pPr>
        <w:ind w:left="-5" w:right="0"/>
        <w:rPr>
          <w:rFonts w:hint="eastAsia"/>
        </w:rPr>
      </w:pPr>
      <w:r>
        <w:rPr>
          <w:rFonts w:hint="eastAsia"/>
        </w:rPr>
        <w:t>正是为要叫所有属祂的，都可以在祂里面得以完全（10节）。</w:t>
      </w:r>
    </w:p>
    <w:p w14:paraId="086DCD1B">
      <w:pPr>
        <w:ind w:left="-5" w:right="0"/>
        <w:rPr>
          <w:rFonts w:hint="eastAsia"/>
        </w:rPr>
      </w:pPr>
    </w:p>
    <w:p w14:paraId="49DE0061">
      <w:pPr>
        <w:ind w:left="-5" w:right="0"/>
        <w:rPr>
          <w:rFonts w:hint="eastAsia"/>
        </w:rPr>
      </w:pPr>
      <w:r>
        <w:rPr>
          <w:rFonts w:hint="eastAsia"/>
        </w:rPr>
        <w:t>Grace was poured into his lips Psal. 45:2. and he was anoynted with the oyle of gladness above his fellowes vers. 7.</w:t>
      </w:r>
    </w:p>
    <w:p w14:paraId="42A8AE19">
      <w:pPr>
        <w:ind w:left="-5" w:right="0"/>
        <w:rPr>
          <w:rFonts w:hint="eastAsia"/>
        </w:rPr>
      </w:pPr>
      <w:r>
        <w:rPr>
          <w:rFonts w:hint="eastAsia"/>
        </w:rPr>
        <w:t>恩典倾倒在祂的嘴唇上（诗篇45:2），祂被喜乐油膏抹，胜过祂的同伴（7节）。</w:t>
      </w:r>
    </w:p>
    <w:p w14:paraId="20D180A3">
      <w:pPr>
        <w:ind w:left="-5" w:right="0"/>
        <w:rPr>
          <w:rFonts w:hint="eastAsia"/>
        </w:rPr>
      </w:pPr>
    </w:p>
    <w:p w14:paraId="51790380">
      <w:pPr>
        <w:ind w:left="-5" w:right="0"/>
        <w:rPr>
          <w:rFonts w:hint="eastAsia"/>
        </w:rPr>
      </w:pPr>
      <w:r>
        <w:rPr>
          <w:rFonts w:hint="eastAsia"/>
        </w:rPr>
        <w:t>And Esai. 61:1; Luk. 4:18. &amp;c. The Spirit of the Lord God was upon him, because the Lord had anoynted him.</w:t>
      </w:r>
    </w:p>
    <w:p w14:paraId="2581F0EF">
      <w:pPr>
        <w:ind w:left="-5" w:right="0"/>
        <w:rPr>
          <w:rFonts w:hint="eastAsia"/>
        </w:rPr>
      </w:pPr>
      <w:r>
        <w:rPr>
          <w:rFonts w:hint="eastAsia"/>
        </w:rPr>
        <w:t>又如以赛亚书61:1；路加福音4:18等等，主耶和华的灵在祂身上，因为耶和华膏抹了祂。</w:t>
      </w:r>
    </w:p>
    <w:p w14:paraId="2FD499F0">
      <w:pPr>
        <w:ind w:left="-5" w:right="0"/>
        <w:rPr>
          <w:rFonts w:hint="eastAsia"/>
        </w:rPr>
      </w:pPr>
    </w:p>
    <w:p w14:paraId="4CC1A8C6">
      <w:pPr>
        <w:ind w:left="-5" w:right="0"/>
        <w:rPr>
          <w:rFonts w:hint="eastAsia"/>
        </w:rPr>
      </w:pPr>
      <w:r>
        <w:rPr>
          <w:rFonts w:hint="eastAsia"/>
        </w:rPr>
        <w:t>And for what end?</w:t>
      </w:r>
    </w:p>
    <w:p w14:paraId="51070F57">
      <w:pPr>
        <w:ind w:left="-5" w:right="0"/>
        <w:rPr>
          <w:rFonts w:hint="eastAsia"/>
        </w:rPr>
      </w:pPr>
      <w:r>
        <w:rPr>
          <w:rFonts w:hint="eastAsia"/>
        </w:rPr>
        <w:t>又为何目的？</w:t>
      </w:r>
    </w:p>
    <w:p w14:paraId="52E38E61">
      <w:pPr>
        <w:ind w:left="-5" w:right="0"/>
        <w:rPr>
          <w:rFonts w:hint="eastAsia"/>
        </w:rPr>
      </w:pPr>
    </w:p>
    <w:p w14:paraId="4C2B8D58">
      <w:pPr>
        <w:ind w:left="-5" w:right="0"/>
        <w:rPr>
          <w:rFonts w:hint="eastAsia"/>
        </w:rPr>
      </w:pPr>
      <w:r>
        <w:rPr>
          <w:rFonts w:hint="eastAsia"/>
        </w:rPr>
        <w:t>To preach glade tideings unto the meek, to binde up the broken hearted, to proclame liberty to the captives, and the opening of the prison to them that are bound.</w:t>
      </w:r>
    </w:p>
    <w:p w14:paraId="5ED6B87D">
      <w:pPr>
        <w:ind w:left="-5" w:right="0"/>
        <w:rPr>
          <w:rFonts w:hint="eastAsia"/>
        </w:rPr>
      </w:pPr>
      <w:r>
        <w:rPr>
          <w:rFonts w:hint="eastAsia"/>
        </w:rPr>
        <w:t>传好信息给谦卑的人，医好伤心的人，宣告被掳的得释放，被囚的出监牢。</w:t>
      </w:r>
    </w:p>
    <w:p w14:paraId="7F878316">
      <w:pPr>
        <w:ind w:left="-5" w:right="0"/>
        <w:rPr>
          <w:rFonts w:hint="eastAsia"/>
        </w:rPr>
      </w:pPr>
    </w:p>
    <w:p w14:paraId="331EC8A9">
      <w:pPr>
        <w:ind w:left="-5" w:right="0"/>
        <w:rPr>
          <w:rFonts w:hint="eastAsia"/>
        </w:rPr>
      </w:pPr>
      <w:r>
        <w:rPr>
          <w:rFonts w:hint="eastAsia"/>
        </w:rPr>
        <w:t>See further vers. 2, 3.</w:t>
      </w:r>
    </w:p>
    <w:p w14:paraId="2BD61ABA">
      <w:pPr>
        <w:ind w:left="-5" w:right="0"/>
        <w:rPr>
          <w:rFonts w:hint="eastAsia"/>
        </w:rPr>
      </w:pPr>
      <w:r>
        <w:rPr>
          <w:rFonts w:hint="eastAsia"/>
        </w:rPr>
        <w:t>又见2, 3节。</w:t>
      </w:r>
    </w:p>
    <w:p w14:paraId="3B0E45F0">
      <w:pPr>
        <w:ind w:left="-5" w:right="0"/>
        <w:rPr>
          <w:rFonts w:hint="eastAsia"/>
        </w:rPr>
      </w:pPr>
    </w:p>
    <w:p w14:paraId="6CC0B5A4">
      <w:pPr>
        <w:ind w:left="-5" w:right="0"/>
        <w:rPr>
          <w:rFonts w:hint="eastAsia"/>
        </w:rPr>
      </w:pPr>
      <w:r>
        <w:rPr>
          <w:rFonts w:hint="eastAsia"/>
        </w:rPr>
        <w:t>Sure, this was no uncertain end, nor left to the discretion of Free will.</w:t>
      </w:r>
    </w:p>
    <w:p w14:paraId="0A1E0C82">
      <w:pPr>
        <w:ind w:left="-5" w:right="0"/>
        <w:rPr>
          <w:rFonts w:hint="eastAsia"/>
        </w:rPr>
      </w:pPr>
      <w:r>
        <w:rPr>
          <w:rFonts w:hint="eastAsia"/>
        </w:rPr>
        <w:t>当然，这并非不确定的目的，也未留给自由意志来裁决。</w:t>
      </w:r>
    </w:p>
    <w:p w14:paraId="3042B1E6">
      <w:pPr>
        <w:ind w:left="-5" w:right="0"/>
        <w:rPr>
          <w:rFonts w:hint="eastAsia"/>
        </w:rPr>
      </w:pPr>
    </w:p>
    <w:p w14:paraId="0EF6D64D">
      <w:pPr>
        <w:ind w:left="-5" w:right="0"/>
        <w:rPr>
          <w:rFonts w:hint="eastAsia"/>
        </w:rPr>
      </w:pPr>
      <w:r>
        <w:rPr>
          <w:rFonts w:hint="eastAsia"/>
        </w:rPr>
        <w:t>So Esai. 11:2. And the Spirit of the Lord shall rest upon him, the Spirit of wisdom and understanding, &amp;c.</w:t>
      </w:r>
    </w:p>
    <w:p w14:paraId="494C9EB2">
      <w:pPr>
        <w:ind w:left="-5" w:right="0"/>
        <w:rPr>
          <w:rFonts w:hint="eastAsia"/>
        </w:rPr>
      </w:pPr>
      <w:r>
        <w:rPr>
          <w:rFonts w:hint="eastAsia"/>
        </w:rPr>
        <w:t>又如以赛亚书11:2，“耶和华的灵必住在他身上，就是使他有智慧和聪明的灵，等等。”</w:t>
      </w:r>
    </w:p>
    <w:p w14:paraId="7E3F78A0">
      <w:pPr>
        <w:ind w:left="-5" w:right="0"/>
        <w:rPr>
          <w:rFonts w:hint="eastAsia"/>
        </w:rPr>
      </w:pPr>
    </w:p>
    <w:p w14:paraId="53887391">
      <w:pPr>
        <w:ind w:left="-5" w:right="0"/>
        <w:rPr>
          <w:rFonts w:hint="eastAsia"/>
        </w:rPr>
      </w:pPr>
      <w:r>
        <w:rPr>
          <w:rFonts w:hint="eastAsia"/>
        </w:rPr>
        <w:t>Shall all this be, and further shall Righteousness be the girdle of his loines, and faithfulness the girdle of his reines vers. 5. And may it notwithstanding so come to passe, that the Wolf shall not dwell with the Lamb, nor the Leopard lye down with the Kid, &amp;c. nor the earth be full of the knowledge of the Lord, as the waters cover the sea?</w:t>
      </w:r>
    </w:p>
    <w:p w14:paraId="501D1234">
      <w:pPr>
        <w:ind w:left="-5" w:right="0"/>
        <w:rPr>
          <w:rFonts w:hint="eastAsia"/>
        </w:rPr>
      </w:pPr>
      <w:r>
        <w:rPr>
          <w:rFonts w:hint="eastAsia"/>
        </w:rPr>
        <w:t>这一切都要成就，并且祂还要以公义为腰带，以信实为他腰间的带子（5节），然而尽管如此，也可能发生，豺狼不与绵羊羔同居，豹子不与山羊羔同卧，等等，认识耶和华的知识也不充满遍地，好像水充满洋海一样吗？</w:t>
      </w:r>
    </w:p>
    <w:p w14:paraId="5B6BE585">
      <w:pPr>
        <w:ind w:left="-5" w:right="0"/>
        <w:rPr>
          <w:rFonts w:hint="eastAsia"/>
        </w:rPr>
      </w:pPr>
    </w:p>
    <w:p w14:paraId="291D65CB">
      <w:pPr>
        <w:ind w:left="-5" w:right="0"/>
        <w:rPr>
          <w:rFonts w:hint="eastAsia"/>
        </w:rPr>
      </w:pPr>
      <w:r>
        <w:rPr>
          <w:rFonts w:hint="eastAsia"/>
        </w:rPr>
        <w:t>Vers. 6, 7, 8, 9. How absurd is it to imagine this?</w:t>
      </w:r>
    </w:p>
    <w:p w14:paraId="5840DA4C">
      <w:pPr>
        <w:ind w:left="-5" w:right="0"/>
        <w:rPr>
          <w:rFonts w:hint="eastAsia"/>
        </w:rPr>
      </w:pPr>
      <w:r>
        <w:rPr>
          <w:rFonts w:hint="eastAsia"/>
        </w:rPr>
        <w:t>6, 7, 8, 9节。想象此事是何等荒谬？</w:t>
      </w:r>
    </w:p>
    <w:p w14:paraId="64987F4E">
      <w:pPr>
        <w:ind w:left="-5" w:right="0"/>
        <w:rPr>
          <w:rFonts w:hint="eastAsia"/>
        </w:rPr>
      </w:pPr>
    </w:p>
    <w:p w14:paraId="09FD0684">
      <w:pPr>
        <w:ind w:left="-5" w:right="0"/>
        <w:rPr>
          <w:rFonts w:hint="eastAsia"/>
        </w:rPr>
      </w:pPr>
      <w:r>
        <w:rPr>
          <w:rFonts w:hint="eastAsia"/>
        </w:rPr>
        <w:t>All this furniture saith, that it was no Uncertain General End, which he had before his eyes, in undertaking this work; and the Father in sending him, and granting to him this fulness.</w:t>
      </w:r>
    </w:p>
    <w:p w14:paraId="1E665158">
      <w:pPr>
        <w:ind w:left="-5" w:right="0"/>
        <w:rPr>
          <w:rFonts w:hint="eastAsia"/>
        </w:rPr>
      </w:pPr>
      <w:r>
        <w:rPr>
          <w:rFonts w:hint="eastAsia"/>
        </w:rPr>
        <w:t>所有这些装备都说明，在承担这工作时，祂眼前所见的，并非一个不确定的一般目的；父差遣祂，并赐给祂这丰满时，也非如此。</w:t>
      </w:r>
    </w:p>
    <w:p w14:paraId="37BAB18D">
      <w:pPr>
        <w:ind w:left="-5" w:right="0"/>
        <w:rPr>
          <w:rFonts w:hint="eastAsia"/>
        </w:rPr>
      </w:pPr>
    </w:p>
    <w:p w14:paraId="0834EFC6">
      <w:pPr>
        <w:ind w:left="-5" w:right="0"/>
        <w:rPr>
          <w:rFonts w:hint="eastAsia"/>
        </w:rPr>
      </w:pPr>
      <w:r>
        <w:rPr>
          <w:rFonts w:hint="eastAsia"/>
        </w:rPr>
        <w:t>Adde to this (18.) The Titles &amp; Relations, which Christ took upon him: for they cannot be meer insignificant and empty Names.</w:t>
      </w:r>
    </w:p>
    <w:p w14:paraId="2C472D88">
      <w:pPr>
        <w:ind w:left="-5" w:right="0"/>
        <w:rPr>
          <w:rFonts w:hint="eastAsia"/>
        </w:rPr>
      </w:pPr>
      <w:r>
        <w:rPr>
          <w:rFonts w:hint="eastAsia"/>
        </w:rPr>
        <w:t>加上这一点（18.），基督所承担的称号和关系：因为它们不可能是纯粹无意义和空洞的名称。</w:t>
      </w:r>
    </w:p>
    <w:p w14:paraId="30E93C3B">
      <w:pPr>
        <w:ind w:left="-5" w:right="0"/>
        <w:rPr>
          <w:rFonts w:hint="eastAsia"/>
        </w:rPr>
      </w:pPr>
    </w:p>
    <w:p w14:paraId="07E52B4A">
      <w:pPr>
        <w:ind w:left="-5" w:right="0"/>
        <w:rPr>
          <w:rFonts w:hint="eastAsia"/>
        </w:rPr>
      </w:pPr>
      <w:r>
        <w:rPr>
          <w:rFonts w:hint="eastAsia"/>
        </w:rPr>
        <w:t>He is called a Redeemer Esa. 41:14; &amp; 54:5; &amp; 49:26; &amp; 60:16; &amp; 43:14; &amp; 44:6, 24; &amp; 48:17; &amp; 49:7; &amp; 47:4; &amp; 59:20; Rom. 11:26.</w:t>
      </w:r>
    </w:p>
    <w:p w14:paraId="73A81C66">
      <w:pPr>
        <w:ind w:left="-5" w:right="0"/>
        <w:rPr>
          <w:rFonts w:hint="eastAsia"/>
        </w:rPr>
      </w:pPr>
      <w:r>
        <w:rPr>
          <w:rFonts w:hint="eastAsia"/>
        </w:rPr>
        <w:t>祂被称为救赎主（以赛亚书41:14；及54:5；及49:26；及60:16；及43:14；及44:6, 24；及48:17；及49:7；及47:4；及59:20；罗马书11:26）。</w:t>
      </w:r>
    </w:p>
    <w:p w14:paraId="5EC09686">
      <w:pPr>
        <w:ind w:left="-5" w:right="0"/>
        <w:rPr>
          <w:rFonts w:hint="eastAsia"/>
        </w:rPr>
      </w:pPr>
    </w:p>
    <w:p w14:paraId="6F338154">
      <w:pPr>
        <w:ind w:left="-5" w:right="0"/>
        <w:rPr>
          <w:rFonts w:hint="eastAsia"/>
        </w:rPr>
      </w:pPr>
      <w:r>
        <w:rPr>
          <w:rFonts w:hint="eastAsia"/>
        </w:rPr>
        <w:t>And shall we imagine, that He shall be a Redeemer &amp; Deliverer, and yet no man Redeemed or delivered?</w:t>
      </w:r>
    </w:p>
    <w:p w14:paraId="19B4DDB9">
      <w:pPr>
        <w:ind w:left="-5" w:right="0"/>
        <w:rPr>
          <w:rFonts w:hint="eastAsia"/>
        </w:rPr>
      </w:pPr>
      <w:r>
        <w:rPr>
          <w:rFonts w:hint="eastAsia"/>
        </w:rPr>
        <w:t>难道我们要想象，祂将是一位救赎主和拯救者，却没有一个人被救赎或拯救吗？</w:t>
      </w:r>
    </w:p>
    <w:p w14:paraId="228732A2">
      <w:pPr>
        <w:ind w:left="-5" w:right="0"/>
        <w:rPr>
          <w:rFonts w:hint="eastAsia"/>
        </w:rPr>
      </w:pPr>
    </w:p>
    <w:p w14:paraId="3C6EEFCD">
      <w:pPr>
        <w:ind w:left="-5" w:right="0"/>
        <w:rPr>
          <w:rFonts w:hint="eastAsia"/>
        </w:rPr>
      </w:pPr>
      <w:r>
        <w:rPr>
          <w:rFonts w:hint="eastAsia"/>
        </w:rPr>
        <w:t>No: He hath a redeemed company, whom he owneth as such Esa. 35:9; &amp; 43:1, 23; &amp; 44:22; &amp; 48:20; Jer. 31:11; Esai. 51:11; &amp; 52:3; &amp; 63:4; Zach. 10:8; Luk. 1:68; &amp; 24:21; 1. Pet. 1:18; Revel. 5:9; &amp; 14:3.</w:t>
      </w:r>
    </w:p>
    <w:p w14:paraId="7CA98E31">
      <w:pPr>
        <w:ind w:left="-5" w:right="0"/>
        <w:rPr>
          <w:rFonts w:hint="eastAsia"/>
        </w:rPr>
      </w:pPr>
      <w:r>
        <w:rPr>
          <w:rFonts w:hint="eastAsia"/>
        </w:rPr>
        <w:t>不：祂有一群被赎的会众，祂承认他们如此（以赛亚书35:9；及43:1, 23；及44:22；及48:20；耶利米书31:11；以赛亚书51:11；及52:3；及63:4；撒迦利亚书10:8；路加福音1:68；及24:21；彼得前书1:18；启示录5:9；及14:3）。</w:t>
      </w:r>
    </w:p>
    <w:p w14:paraId="1CB88D7D">
      <w:pPr>
        <w:ind w:left="-5" w:right="0"/>
        <w:rPr>
          <w:rFonts w:hint="eastAsia"/>
        </w:rPr>
      </w:pPr>
    </w:p>
    <w:p w14:paraId="327A2DF2">
      <w:pPr>
        <w:ind w:left="-5" w:right="0"/>
        <w:rPr>
          <w:rFonts w:hint="eastAsia"/>
        </w:rPr>
      </w:pPr>
      <w:r>
        <w:rPr>
          <w:rFonts w:hint="eastAsia"/>
        </w:rPr>
        <w:t>He is called a Saviour Esai. 43:3, 11; &amp; 45:15, 21; &amp; 63:8; Luk. 1:47; &amp; 2:11; Joh. 4:42; Act. 5:31; &amp; 13:23; 2. Tim. 1:10; Tit. 1:4; Ephes. 5:23; Tit. 2:13; &amp; 3:6; 2. Pet. 1:1, 11; &amp; 2:20; &amp; 3:2, 18; 1. Joh. 4:14.</w:t>
      </w:r>
    </w:p>
    <w:p w14:paraId="4B533F46">
      <w:pPr>
        <w:ind w:left="-5" w:right="0"/>
        <w:rPr>
          <w:rFonts w:hint="eastAsia"/>
        </w:rPr>
      </w:pPr>
      <w:r>
        <w:rPr>
          <w:rFonts w:hint="eastAsia"/>
        </w:rPr>
        <w:t>祂被称为救主（以赛亚书43:3, 11；及45:15, 21；及63:8；路加福音1:47；及2:11；约翰福音4:42；使徒行传5:31；及13:23；提摩太后书1:10；提多书1:4；以弗所书5:23；提多书2:13；及3:6；彼得后书1:1, 11；及2:20；及3:2, 18；约翰一书4:14）。</w:t>
      </w:r>
    </w:p>
    <w:p w14:paraId="153EB8AA">
      <w:pPr>
        <w:ind w:left="-5" w:right="0"/>
        <w:rPr>
          <w:rFonts w:hint="eastAsia"/>
        </w:rPr>
      </w:pPr>
    </w:p>
    <w:p w14:paraId="3CAA8C0F">
      <w:pPr>
        <w:ind w:left="-5" w:right="0"/>
        <w:rPr>
          <w:rFonts w:hint="eastAsia"/>
        </w:rPr>
      </w:pPr>
      <w:r>
        <w:rPr>
          <w:rFonts w:hint="eastAsia"/>
        </w:rPr>
        <w:t>Shall we think, that he was given &amp; sent for a Saviour, and took upon him that title &amp; relation, and notwithstanding no man might be saved?</w:t>
      </w:r>
    </w:p>
    <w:p w14:paraId="79AD0014">
      <w:pPr>
        <w:ind w:left="-5" w:right="0"/>
        <w:rPr>
          <w:rFonts w:hint="eastAsia"/>
        </w:rPr>
      </w:pPr>
      <w:r>
        <w:rPr>
          <w:rFonts w:hint="eastAsia"/>
        </w:rPr>
        <w:t>难道我们要认为，祂被赐予并差遣来作救主，并承担了那称号和关系，然而尽管如此，也可能无人得救吗？</w:t>
      </w:r>
    </w:p>
    <w:p w14:paraId="117A4ADF">
      <w:pPr>
        <w:ind w:left="-5" w:right="0"/>
        <w:rPr>
          <w:rFonts w:hint="eastAsia"/>
        </w:rPr>
      </w:pPr>
    </w:p>
    <w:p w14:paraId="67EB1A9A">
      <w:pPr>
        <w:ind w:left="-5" w:right="0"/>
        <w:rPr>
          <w:rFonts w:hint="eastAsia"/>
        </w:rPr>
      </w:pPr>
      <w:r>
        <w:rPr>
          <w:rFonts w:hint="eastAsia"/>
        </w:rPr>
        <w:t>No, there are also some designed, the Saved 2. Cor. 2:15; Act. 2:4; 1. Cor. 1:18.</w:t>
      </w:r>
    </w:p>
    <w:p w14:paraId="301F2BD2">
      <w:pPr>
        <w:ind w:left="-5" w:right="0"/>
        <w:rPr>
          <w:rFonts w:hint="eastAsia"/>
        </w:rPr>
      </w:pPr>
      <w:r>
        <w:rPr>
          <w:rFonts w:hint="eastAsia"/>
        </w:rPr>
        <w:t>不，也有些被指定为得救的（哥林多后书2:15；使徒行传2:4；哥林多前书1:18）。</w:t>
      </w:r>
    </w:p>
    <w:p w14:paraId="453DC0FF">
      <w:pPr>
        <w:ind w:left="-5" w:right="0"/>
        <w:rPr>
          <w:rFonts w:hint="eastAsia"/>
        </w:rPr>
      </w:pPr>
    </w:p>
    <w:p w14:paraId="718C4F36">
      <w:pPr>
        <w:ind w:left="-5" w:right="0"/>
        <w:rPr>
          <w:rFonts w:hint="eastAsia"/>
        </w:rPr>
      </w:pPr>
      <w:r>
        <w:rPr>
          <w:rFonts w:hint="eastAsia"/>
        </w:rPr>
        <w:t>He is called a King Revel. 15:3; &amp; 17:14; &amp; 19:6; 1. Tim. 6:15; Joh. 12:15; Luk. 19:38; &amp; 23:2; Zach. 9:9; Mat. 21:5.</w:t>
      </w:r>
    </w:p>
    <w:p w14:paraId="3B46F0DA">
      <w:pPr>
        <w:ind w:left="-5" w:right="0"/>
        <w:rPr>
          <w:rFonts w:hint="eastAsia"/>
        </w:rPr>
      </w:pPr>
      <w:r>
        <w:rPr>
          <w:rFonts w:hint="eastAsia"/>
        </w:rPr>
        <w:t>祂被称为王（启示录15:3；及17:14；及19:6；提摩太前书6:15；约翰福音12:15；路加福音19:38；及23:2；撒迦利亚书9:9；马太福音21:5）。</w:t>
      </w:r>
    </w:p>
    <w:p w14:paraId="0F16BB57">
      <w:pPr>
        <w:ind w:left="-5" w:right="0"/>
        <w:rPr>
          <w:rFonts w:hint="eastAsia"/>
        </w:rPr>
      </w:pPr>
    </w:p>
    <w:p w14:paraId="2A5098F1">
      <w:pPr>
        <w:ind w:left="-5" w:right="0"/>
        <w:rPr>
          <w:rFonts w:hint="eastAsia"/>
        </w:rPr>
      </w:pPr>
      <w:r>
        <w:rPr>
          <w:rFonts w:hint="eastAsia"/>
        </w:rPr>
        <w:t>Now is he an actual King, and shall have none but potential Subjects?</w:t>
      </w:r>
    </w:p>
    <w:p w14:paraId="71ADF364">
      <w:pPr>
        <w:ind w:left="-5" w:right="0"/>
        <w:rPr>
          <w:rFonts w:hint="eastAsia"/>
        </w:rPr>
      </w:pPr>
      <w:r>
        <w:rPr>
          <w:rFonts w:hint="eastAsia"/>
        </w:rPr>
        <w:t>如今祂是一位实际的王，难道祂只有潜在的子民吗？</w:t>
      </w:r>
    </w:p>
    <w:p w14:paraId="7D156ADA">
      <w:pPr>
        <w:ind w:left="-5" w:right="0"/>
        <w:rPr>
          <w:rFonts w:hint="eastAsia"/>
        </w:rPr>
      </w:pPr>
    </w:p>
    <w:p w14:paraId="569137A4">
      <w:pPr>
        <w:ind w:left="-5" w:right="0"/>
        <w:rPr>
          <w:rFonts w:hint="eastAsia"/>
        </w:rPr>
      </w:pPr>
      <w:r>
        <w:rPr>
          <w:rFonts w:hint="eastAsia"/>
        </w:rPr>
        <w:t>Shall he be a King without a Kingdom?</w:t>
      </w:r>
    </w:p>
    <w:p w14:paraId="5D8837E3">
      <w:pPr>
        <w:ind w:left="-5" w:right="0"/>
        <w:rPr>
          <w:rFonts w:hint="eastAsia"/>
        </w:rPr>
      </w:pPr>
      <w:r>
        <w:rPr>
          <w:rFonts w:hint="eastAsia"/>
        </w:rPr>
        <w:t>难道祂要成为一个没有国度的王吗？</w:t>
      </w:r>
    </w:p>
    <w:p w14:paraId="5428588D">
      <w:pPr>
        <w:ind w:left="-5" w:right="0"/>
        <w:rPr>
          <w:rFonts w:hint="eastAsia"/>
        </w:rPr>
      </w:pPr>
    </w:p>
    <w:p w14:paraId="4950DFA3">
      <w:pPr>
        <w:ind w:left="-5" w:right="0"/>
        <w:rPr>
          <w:rFonts w:hint="eastAsia"/>
        </w:rPr>
      </w:pPr>
      <w:r>
        <w:rPr>
          <w:rFonts w:hint="eastAsia"/>
        </w:rPr>
        <w:t>See Joh. 18:36; Col. 1:13; 1. Cor. 15:24.</w:t>
      </w:r>
    </w:p>
    <w:p w14:paraId="08B5EB37">
      <w:pPr>
        <w:ind w:left="-5" w:right="0"/>
        <w:rPr>
          <w:rFonts w:hint="eastAsia"/>
        </w:rPr>
      </w:pPr>
      <w:r>
        <w:rPr>
          <w:rFonts w:hint="eastAsia"/>
        </w:rPr>
        <w:t>见约翰福音18:36；歌罗西书1:13；哥林多前书15:24。</w:t>
      </w:r>
    </w:p>
    <w:p w14:paraId="64D3DC8A">
      <w:pPr>
        <w:ind w:left="-5" w:right="0"/>
        <w:rPr>
          <w:rFonts w:hint="eastAsia"/>
        </w:rPr>
      </w:pPr>
    </w:p>
    <w:p w14:paraId="110EEC88">
      <w:pPr>
        <w:ind w:left="-5" w:right="0"/>
        <w:rPr>
          <w:rFonts w:hint="eastAsia"/>
        </w:rPr>
      </w:pPr>
      <w:r>
        <w:rPr>
          <w:rFonts w:hint="eastAsia"/>
        </w:rPr>
        <w:t>He is called an Husband 2. Cor. 11:2; Jer. 31:32.</w:t>
      </w:r>
    </w:p>
    <w:p w14:paraId="664A158E">
      <w:pPr>
        <w:ind w:left="-5" w:right="0"/>
        <w:rPr>
          <w:rFonts w:hint="eastAsia"/>
        </w:rPr>
      </w:pPr>
      <w:r>
        <w:rPr>
          <w:rFonts w:hint="eastAsia"/>
        </w:rPr>
        <w:t>祂被称为丈夫（哥林多后书11:2；耶利米书31:32）。</w:t>
      </w:r>
    </w:p>
    <w:p w14:paraId="04B319BA">
      <w:pPr>
        <w:ind w:left="-5" w:right="0"/>
        <w:rPr>
          <w:rFonts w:hint="eastAsia"/>
        </w:rPr>
      </w:pPr>
    </w:p>
    <w:p w14:paraId="79D40BB0">
      <w:pPr>
        <w:ind w:left="-5" w:right="0"/>
        <w:rPr>
          <w:rFonts w:hint="eastAsia"/>
        </w:rPr>
      </w:pPr>
      <w:r>
        <w:rPr>
          <w:rFonts w:hint="eastAsia"/>
        </w:rPr>
        <w:t>And therefore he must have a Wife &amp; a Bride Joh. 3:29; Revel. 18:23; &amp; 21:9; &amp; 22:17.</w:t>
      </w:r>
    </w:p>
    <w:p w14:paraId="7E5BF5B1">
      <w:pPr>
        <w:ind w:left="-5" w:right="0"/>
        <w:rPr>
          <w:rFonts w:hint="eastAsia"/>
        </w:rPr>
      </w:pPr>
      <w:r>
        <w:rPr>
          <w:rFonts w:hint="eastAsia"/>
        </w:rPr>
        <w:t>因此祂必有一个妻子和一个新妇（约翰福音3:29；启示录18:23；及21:9；及22:17）。</w:t>
      </w:r>
    </w:p>
    <w:p w14:paraId="4D957622">
      <w:pPr>
        <w:ind w:left="-5" w:right="0"/>
        <w:rPr>
          <w:rFonts w:hint="eastAsia"/>
        </w:rPr>
      </w:pPr>
    </w:p>
    <w:p w14:paraId="27CF3466">
      <w:pPr>
        <w:ind w:left="-5" w:right="0"/>
        <w:rPr>
          <w:rFonts w:hint="eastAsia"/>
        </w:rPr>
      </w:pPr>
      <w:r>
        <w:rPr>
          <w:rFonts w:hint="eastAsia"/>
        </w:rPr>
        <w:t>He is called an Head Ephes. 5:23; 1. Cor. 11:3; Ephes. 4:15; &amp; 1:22; Col. 1:18.</w:t>
      </w:r>
    </w:p>
    <w:p w14:paraId="69DF2221">
      <w:pPr>
        <w:ind w:left="-5" w:right="0"/>
        <w:rPr>
          <w:rFonts w:hint="eastAsia"/>
        </w:rPr>
      </w:pPr>
      <w:r>
        <w:rPr>
          <w:rFonts w:hint="eastAsia"/>
        </w:rPr>
        <w:t>祂被称为头（以弗所书5:23；哥林多前书11:3；以弗所书4:15；及1:22；歌罗西书1:18）。</w:t>
      </w:r>
    </w:p>
    <w:p w14:paraId="75151675">
      <w:pPr>
        <w:ind w:left="-5" w:right="0"/>
        <w:rPr>
          <w:rFonts w:hint="eastAsia"/>
        </w:rPr>
      </w:pPr>
    </w:p>
    <w:p w14:paraId="2F5B2B32">
      <w:pPr>
        <w:ind w:left="-5" w:right="0"/>
        <w:rPr>
          <w:rFonts w:hint="eastAsia"/>
        </w:rPr>
      </w:pPr>
      <w:r>
        <w:rPr>
          <w:rFonts w:hint="eastAsia"/>
        </w:rPr>
        <w:t>And so must have a body Ephes. 1:23; Rom. 12:5; Ephes. 4:4; Col. 3:15; &amp; 1:24; &amp; 2:19; Ephes. 4:16; &amp; 5:23; &amp; 3:6.</w:t>
      </w:r>
    </w:p>
    <w:p w14:paraId="32767892">
      <w:pPr>
        <w:ind w:left="-5" w:right="0"/>
        <w:rPr>
          <w:rFonts w:hint="eastAsia"/>
        </w:rPr>
      </w:pPr>
      <w:r>
        <w:rPr>
          <w:rFonts w:hint="eastAsia"/>
        </w:rPr>
        <w:t>因此必有一个身体（以弗所书1:23；罗马书12:5；以弗所书4:4；歌罗西书3:15；及1:24；及2:19；以弗所书4:16；及5:23；及3:6）。</w:t>
      </w:r>
    </w:p>
    <w:p w14:paraId="75C073AC">
      <w:pPr>
        <w:ind w:left="-5" w:right="0"/>
        <w:rPr>
          <w:rFonts w:hint="eastAsia"/>
        </w:rPr>
      </w:pPr>
    </w:p>
    <w:p w14:paraId="1722F2ED">
      <w:pPr>
        <w:ind w:left="-5" w:right="0"/>
        <w:rPr>
          <w:rFonts w:hint="eastAsia"/>
        </w:rPr>
      </w:pPr>
      <w:r>
        <w:rPr>
          <w:rFonts w:hint="eastAsia"/>
        </w:rPr>
        <w:t>He is called the Vine stock, &amp; shall he have no Branches?</w:t>
      </w:r>
    </w:p>
    <w:p w14:paraId="06C2A81C">
      <w:pPr>
        <w:ind w:left="-5" w:right="0"/>
        <w:rPr>
          <w:rFonts w:hint="eastAsia"/>
        </w:rPr>
      </w:pPr>
      <w:r>
        <w:rPr>
          <w:rFonts w:hint="eastAsia"/>
        </w:rPr>
        <w:t>祂被称为葡萄树，难道祂没有枝子吗？</w:t>
      </w:r>
    </w:p>
    <w:p w14:paraId="2045162F">
      <w:pPr>
        <w:ind w:left="-5" w:right="0"/>
        <w:rPr>
          <w:rFonts w:hint="eastAsia"/>
        </w:rPr>
      </w:pPr>
    </w:p>
    <w:p w14:paraId="2E8E6D68">
      <w:pPr>
        <w:ind w:left="-5" w:right="0"/>
        <w:rPr>
          <w:rFonts w:hint="eastAsia"/>
        </w:rPr>
      </w:pPr>
      <w:r>
        <w:rPr>
          <w:rFonts w:hint="eastAsia"/>
        </w:rPr>
        <w:t>Joh. 15:1, 2. &amp;c. These things might be further enlairged &amp; pressed; but we shall haste forward.</w:t>
      </w:r>
    </w:p>
    <w:p w14:paraId="2AB061CC">
      <w:pPr>
        <w:ind w:left="-5" w:right="0"/>
        <w:rPr>
          <w:rFonts w:hint="eastAsia"/>
        </w:rPr>
      </w:pPr>
      <w:r>
        <w:rPr>
          <w:rFonts w:hint="eastAsia"/>
        </w:rPr>
        <w:t>约翰福音15:1, 2等等。这些事可以进一步扩大和强调；但我们要快快前进。</w:t>
      </w:r>
    </w:p>
    <w:p w14:paraId="17852B7B">
      <w:pPr>
        <w:ind w:left="-5" w:right="0"/>
        <w:rPr>
          <w:rFonts w:hint="eastAsia"/>
        </w:rPr>
      </w:pPr>
    </w:p>
    <w:p w14:paraId="5E7C81FB">
      <w:pPr>
        <w:ind w:left="-5" w:right="0"/>
        <w:rPr>
          <w:rFonts w:hint="eastAsia"/>
        </w:rPr>
      </w:pPr>
      <w:r>
        <w:rPr>
          <w:rFonts w:hint="eastAsia"/>
        </w:rPr>
        <w:t>(19.)Our Adversaries say, That Christ by his Death &amp; passion didAbsolutely, even according to the Intention of God, purchase Remission of sins &amp; Reconciliation with God, and that for all &amp; every man: Others say conditionally: But withall as to the application of this purchase: it is made to depend upon faith: and so they distinguish betwixt Impetration &amp; Application.</w:t>
      </w:r>
    </w:p>
    <w:p w14:paraId="20481331">
      <w:pPr>
        <w:ind w:left="-5" w:right="0"/>
        <w:rPr>
          <w:rFonts w:hint="eastAsia"/>
        </w:rPr>
      </w:pPr>
      <w:r>
        <w:rPr>
          <w:rFonts w:hint="eastAsia"/>
        </w:rPr>
        <w:t>（19.）我们的对手说，基督藉祂的死和受难，绝对地，甚至照着神的意图，为所有并每一个人买赎了罪的赦免和与神的和好：另一些人说是有条件的：但与此同时，就这买赎的应用而言：它被造成是依赖于信：因此他们区分了促成和应用。</w:t>
      </w:r>
    </w:p>
    <w:p w14:paraId="0F9FD25B">
      <w:pPr>
        <w:ind w:left="-5" w:right="0"/>
        <w:rPr>
          <w:rFonts w:hint="eastAsia"/>
        </w:rPr>
      </w:pPr>
    </w:p>
    <w:p w14:paraId="11E6CAAF">
      <w:pPr>
        <w:ind w:left="-5" w:right="0"/>
        <w:rPr>
          <w:rFonts w:hint="eastAsia"/>
        </w:rPr>
      </w:pPr>
      <w:r>
        <w:rPr>
          <w:rFonts w:hint="eastAsia"/>
        </w:rPr>
        <w:t>And though it is true, the purchase made is one thing, and the actual enjoyment of the thing purchased is another thing: Yet we may not say, with our Adversaries, that the Impetration is for moe, than shall have the Application; But we assert, that both Impetration &amp; Application, in respect of the designe of the Father, which is absolute &amp; certain, and the Intention of Christ the Mediator, which is fixed &amp; peremptory, are for the same individual persons; so that for whom soever God sent Christ, &amp; Christ came to purchase any good, unto these same shall it actually, in due time, &amp; in the Method &amp; manner Condescended upon &amp; prescribed, be given; &amp; upon them, &amp; none else, shall it actually be bestowed: for (1.) No other thing, beside this Application, can be supposed to have been the end of the Impetration; And sure, Christ was herein a Rational Agent: Nay, it was the Intention &amp; designe of the Father, that the Application of these good things should be by the meanes of this Impetration, as is abundantly cleared above.</w:t>
      </w:r>
    </w:p>
    <w:p w14:paraId="57A86810">
      <w:pPr>
        <w:ind w:left="-5" w:right="0"/>
        <w:rPr>
          <w:rFonts w:hint="eastAsia"/>
        </w:rPr>
      </w:pPr>
      <w:r>
        <w:rPr>
          <w:rFonts w:hint="eastAsia"/>
        </w:rPr>
        <w:t>虽然这是真的，所作的买赎是一回事，而实际地享受所买赎之物是另一回事：然而我们不能像我们的对手那样说，促成是为更多人，而不是那些将有应用的人；但我们断言，促成和应用，就父那绝对确定的计划，以及中保基督那固定断然的意图而言，都是为同样的个体；所以神差遣基督，以及基督来买赎任何好处，是为谁，那好处就将在合宜的时候，并按所同意和规定的方法和方式，实际地赐给他们；并只实际地 bestow在他们身上：（1.）除了这应用之外，没有别的事，可以被假定为是促成的目的；当然，基督在此乃是一位理性的行动者：不，那是父的意图和计划，即这些好处的应用，应藉着这促成的途径，如上文已充分阐明的。</w:t>
      </w:r>
    </w:p>
    <w:p w14:paraId="15774E45">
      <w:pPr>
        <w:ind w:left="-5" w:right="0"/>
        <w:rPr>
          <w:rFonts w:hint="eastAsia"/>
        </w:rPr>
      </w:pPr>
    </w:p>
    <w:p w14:paraId="48A3BD5D">
      <w:pPr>
        <w:ind w:left="-5" w:right="0"/>
        <w:rPr>
          <w:rFonts w:hint="eastAsia"/>
        </w:rPr>
      </w:pPr>
      <w:r>
        <w:rPr>
          <w:rFonts w:hint="eastAsia"/>
        </w:rPr>
        <w:t>(2.) We cannot suppose that either Christ, or his Father, should faile, or come short of their end designed; but by our Adversaries, the Impetration might have been obtained, and yet no Application made of the good things impetrated &amp; obtained.</w:t>
      </w:r>
    </w:p>
    <w:p w14:paraId="14BDD8EE">
      <w:pPr>
        <w:ind w:left="-5" w:right="0"/>
        <w:rPr>
          <w:rFonts w:hint="eastAsia"/>
        </w:rPr>
      </w:pPr>
      <w:r>
        <w:rPr>
          <w:rFonts w:hint="eastAsia"/>
        </w:rPr>
        <w:t>（2.）我们不能假定，基督或祂的父，会失败，或达不到他们所设计的目的；但按我们的对手，促成或许已经获得，然而所促成和获得的好处，却无应用。</w:t>
      </w:r>
    </w:p>
    <w:p w14:paraId="6431E680">
      <w:pPr>
        <w:ind w:left="-5" w:right="0"/>
        <w:rPr>
          <w:rFonts w:hint="eastAsia"/>
        </w:rPr>
      </w:pPr>
    </w:p>
    <w:p w14:paraId="77671A1C">
      <w:pPr>
        <w:ind w:left="-5" w:right="0"/>
        <w:rPr>
          <w:rFonts w:hint="eastAsia"/>
        </w:rPr>
      </w:pPr>
      <w:r>
        <w:rPr>
          <w:rFonts w:hint="eastAsia"/>
        </w:rPr>
        <w:t>(3.) If no Application was intended by the Father or by Christ, then it must be said, that both were uncertain, as to what the Event should have been, or at least Regardless &amp; Unconcerned; either of which to affirme were blasphemy.</w:t>
      </w:r>
    </w:p>
    <w:p w14:paraId="51703EF4">
      <w:pPr>
        <w:ind w:left="-5" w:right="0"/>
        <w:rPr>
          <w:rFonts w:hint="eastAsia"/>
        </w:rPr>
      </w:pPr>
      <w:r>
        <w:rPr>
          <w:rFonts w:hint="eastAsia"/>
        </w:rPr>
        <w:t>（3.）如果父或基督都未意图应用，那么就必须说，他们两者对于结果将如何，都是不确定的，或至少是漠不关心和不关切的；断言其中任何一个都是亵渎。</w:t>
      </w:r>
    </w:p>
    <w:p w14:paraId="67601A7C">
      <w:pPr>
        <w:ind w:left="-5" w:right="0"/>
        <w:rPr>
          <w:rFonts w:hint="eastAsia"/>
        </w:rPr>
      </w:pPr>
    </w:p>
    <w:p w14:paraId="5DC6505F">
      <w:pPr>
        <w:ind w:left="-5" w:right="0"/>
        <w:rPr>
          <w:rFonts w:hint="eastAsia"/>
        </w:rPr>
      </w:pPr>
      <w:r>
        <w:rPr>
          <w:rFonts w:hint="eastAsia"/>
        </w:rPr>
        <w:t>(4.) The very word Impetrate, having the same force &amp; import with, Purchase, Procure, Obtaine, Merite, and the like, doth say, that such, for whom this Impetration was made, have a right, upon the Impetration, to the thing Acquired &amp; Purchased: And if they have a right thereto, that Possession should follow.</w:t>
      </w:r>
    </w:p>
    <w:p w14:paraId="3DAF7180">
      <w:pPr>
        <w:ind w:left="-5" w:right="0"/>
        <w:rPr>
          <w:rFonts w:hint="eastAsia"/>
        </w:rPr>
      </w:pPr>
      <w:r>
        <w:rPr>
          <w:rFonts w:hint="eastAsia"/>
        </w:rPr>
        <w:t>（4.）“促成”一词本身，具有与“买赎”、“促得”、“获得”、“赚得”等相同的力量和意义，它表明，为谁作了这促成，他们就在这促成上，有权得着所获得和买赎之物：如果他们有权得着，就该有拥有。</w:t>
      </w:r>
    </w:p>
    <w:p w14:paraId="0893BFB8">
      <w:pPr>
        <w:ind w:left="-5" w:right="0"/>
        <w:rPr>
          <w:rFonts w:hint="eastAsia"/>
        </w:rPr>
      </w:pPr>
    </w:p>
    <w:p w14:paraId="64B71F77">
      <w:pPr>
        <w:ind w:left="-5" w:right="0"/>
        <w:rPr>
          <w:rFonts w:hint="eastAsia"/>
        </w:rPr>
      </w:pPr>
      <w:r>
        <w:rPr>
          <w:rFonts w:hint="eastAsia"/>
        </w:rPr>
        <w:t>(5.) Yea the word importeth, the actual conferring of the good, to be the very end of the Purchaseing &amp; Impetrating; and so, in this case, the very Impetration is ground of Assurance of the Application, considering, who did impetrate, and at whose hands, and withall, what was the ground of the Fathers sending of Christ, and of Christs coming to impetrate, even inconceiveably wonderful &amp; great Love.</w:t>
      </w:r>
    </w:p>
    <w:p w14:paraId="69DB7E0A">
      <w:pPr>
        <w:ind w:left="-5" w:right="0"/>
        <w:rPr>
          <w:rFonts w:hint="eastAsia"/>
        </w:rPr>
      </w:pPr>
      <w:r>
        <w:rPr>
          <w:rFonts w:hint="eastAsia"/>
        </w:rPr>
        <w:t>（5.）是的，这词隐含着，实际地赐予好处，乃是买赎和促成的最终目的；因此，在此情形下，促成本身就是应用之确据的根据，考虑到谁促成，从谁手中，并与此同时，父差遣基督，和基督来促成，其根据为何，即不可思议地奇妙和伟大的爱。</w:t>
      </w:r>
    </w:p>
    <w:p w14:paraId="37FDD4F5">
      <w:pPr>
        <w:ind w:left="-5" w:right="0"/>
        <w:rPr>
          <w:rFonts w:hint="eastAsia"/>
        </w:rPr>
      </w:pPr>
    </w:p>
    <w:p w14:paraId="3D9FC2A9">
      <w:pPr>
        <w:ind w:left="-5" w:right="0"/>
        <w:rPr>
          <w:rFonts w:hint="eastAsia"/>
        </w:rPr>
      </w:pPr>
      <w:r>
        <w:rPr>
          <w:rFonts w:hint="eastAsia"/>
        </w:rPr>
        <w:t>Nor doth the intervening of a condition, required before the actual collation of some of the good things purchased, hinder at all; for all these Blessings, some whereof are as a condition to others, are the one good thing Impetrated, and the very conditions are also Impetrated, as we declared above: and so this pointeth forth only the methode of the actual bestowing of these good things purchased.</w:t>
      </w:r>
    </w:p>
    <w:p w14:paraId="1FBE63E9">
      <w:pPr>
        <w:ind w:left="-5" w:right="0"/>
        <w:rPr>
          <w:rFonts w:hint="eastAsia"/>
        </w:rPr>
      </w:pPr>
      <w:r>
        <w:rPr>
          <w:rFonts w:hint="eastAsia"/>
        </w:rPr>
        <w:t>在实际地赐予所买赎的一些好处之前，所要求的一个条件的介入，也丝毫不妨碍；因为所有这些福气，其中一些是另一些的条件，都是一个被促成的好处，并且那些条件本身也被促成了，如我们上面所宣告的：因此这只指出了实际地 bestow这些所买赎的好处的方法。</w:t>
      </w:r>
    </w:p>
    <w:p w14:paraId="26E0C512">
      <w:pPr>
        <w:ind w:left="-5" w:right="0"/>
        <w:rPr>
          <w:rFonts w:hint="eastAsia"/>
        </w:rPr>
      </w:pPr>
    </w:p>
    <w:p w14:paraId="0C63B29E">
      <w:pPr>
        <w:ind w:left="-5" w:right="0"/>
        <w:rPr>
          <w:rFonts w:hint="eastAsia"/>
        </w:rPr>
      </w:pPr>
      <w:r>
        <w:rPr>
          <w:rFonts w:hint="eastAsia"/>
        </w:rPr>
        <w:t>(6.) How absurd is it to say, a thing is Impetrated or Obtained, and yet may, or may not be Bestowed; may be Possessed, or not Possessed?</w:t>
      </w:r>
    </w:p>
    <w:p w14:paraId="235EBC18">
      <w:pPr>
        <w:ind w:left="-5" w:right="0"/>
        <w:rPr>
          <w:rFonts w:hint="eastAsia"/>
        </w:rPr>
      </w:pPr>
      <w:r>
        <w:rPr>
          <w:rFonts w:hint="eastAsia"/>
        </w:rPr>
        <w:t>（6.）说一件事被促成或获得，却又可能或不可能被 bestow；可能被拥有，或不被拥有，是何等荒谬？</w:t>
      </w:r>
    </w:p>
    <w:p w14:paraId="5F2E6BF3">
      <w:pPr>
        <w:ind w:left="-5" w:right="0"/>
        <w:rPr>
          <w:rFonts w:hint="eastAsia"/>
        </w:rPr>
      </w:pPr>
    </w:p>
    <w:p w14:paraId="5AD7A555">
      <w:pPr>
        <w:ind w:left="-5" w:right="0"/>
        <w:rPr>
          <w:rFonts w:hint="eastAsia"/>
        </w:rPr>
      </w:pPr>
      <w:r>
        <w:rPr>
          <w:rFonts w:hint="eastAsia"/>
        </w:rPr>
        <w:t>Or to say, that such a good thing is Obtained by price or petitioning, and yet the same good thing, may never be Bestowed, or the Bestowing of it hangeth &amp; dependeth upon an Uncertain Condition, which may never be performed?</w:t>
      </w:r>
    </w:p>
    <w:p w14:paraId="410A2444">
      <w:pPr>
        <w:ind w:left="-5" w:right="0"/>
        <w:rPr>
          <w:rFonts w:hint="eastAsia"/>
        </w:rPr>
      </w:pPr>
      <w:r>
        <w:rPr>
          <w:rFonts w:hint="eastAsia"/>
        </w:rPr>
        <w:t>或说，某件好处是藉着代价或祈求获得的，然而这同一的好处，却可能永不被 bestow，或其 bestow悬挂并依赖于一个可能永不被履行的不确定条件？</w:t>
      </w:r>
    </w:p>
    <w:p w14:paraId="2CF512D5">
      <w:pPr>
        <w:ind w:left="-5" w:right="0"/>
        <w:rPr>
          <w:rFonts w:hint="eastAsia"/>
        </w:rPr>
      </w:pPr>
    </w:p>
    <w:p w14:paraId="2080F427">
      <w:pPr>
        <w:ind w:left="-5" w:right="0"/>
        <w:rPr>
          <w:rFonts w:hint="eastAsia"/>
        </w:rPr>
      </w:pPr>
      <w:r>
        <w:rPr>
          <w:rFonts w:hint="eastAsia"/>
        </w:rPr>
        <w:t>(7.) How unreasonable is it, that such should have right to the Merites, that have no right to the thing Merited?</w:t>
      </w:r>
    </w:p>
    <w:p w14:paraId="224E4F6D">
      <w:pPr>
        <w:ind w:left="-5" w:right="0"/>
        <w:rPr>
          <w:rFonts w:hint="eastAsia"/>
        </w:rPr>
      </w:pPr>
      <w:r>
        <w:rPr>
          <w:rFonts w:hint="eastAsia"/>
        </w:rPr>
        <w:t>（7.）那些对功德有权，却对所赚得之物无权的人，是何等不合理？</w:t>
      </w:r>
    </w:p>
    <w:p w14:paraId="4EAE2EB0">
      <w:pPr>
        <w:ind w:left="-5" w:right="0"/>
        <w:rPr>
          <w:rFonts w:hint="eastAsia"/>
        </w:rPr>
      </w:pPr>
    </w:p>
    <w:p w14:paraId="356040C2">
      <w:pPr>
        <w:ind w:left="-5" w:right="0"/>
        <w:rPr>
          <w:rFonts w:hint="eastAsia"/>
        </w:rPr>
      </w:pPr>
      <w:r>
        <w:rPr>
          <w:rFonts w:hint="eastAsia"/>
        </w:rPr>
        <w:t>Doth not an interest in the Merites, procureing any thing, include an interest in the thing Merited?</w:t>
      </w:r>
    </w:p>
    <w:p w14:paraId="18C900EC">
      <w:pPr>
        <w:ind w:left="-5" w:right="0"/>
        <w:rPr>
          <w:rFonts w:hint="eastAsia"/>
        </w:rPr>
      </w:pPr>
      <w:r>
        <w:rPr>
          <w:rFonts w:hint="eastAsia"/>
        </w:rPr>
        <w:t>在促成任何事的功德中有份，岂不包含在所赚得之物中有份吗？</w:t>
      </w:r>
    </w:p>
    <w:p w14:paraId="4CE91498">
      <w:pPr>
        <w:ind w:left="-5" w:right="0"/>
        <w:rPr>
          <w:rFonts w:hint="eastAsia"/>
        </w:rPr>
      </w:pPr>
    </w:p>
    <w:p w14:paraId="18921BFA">
      <w:pPr>
        <w:ind w:left="-5" w:right="0"/>
        <w:rPr>
          <w:rFonts w:hint="eastAsia"/>
        </w:rPr>
      </w:pPr>
      <w:r>
        <w:rPr>
          <w:rFonts w:hint="eastAsia"/>
        </w:rPr>
        <w:t>When a ransome is payed for captives, to the end they may be delivered, have not these Captives a right to the deliverance, upon the payment of that ransome?</w:t>
      </w:r>
    </w:p>
    <w:p w14:paraId="635A1829">
      <w:pPr>
        <w:ind w:left="-5" w:right="0"/>
        <w:rPr>
          <w:rFonts w:hint="eastAsia"/>
        </w:rPr>
      </w:pPr>
      <w:r>
        <w:rPr>
          <w:rFonts w:hint="eastAsia"/>
        </w:rPr>
        <w:t>当为囚犯付了赎价，为要他们得释放时，这些囚犯岂不因那赎价的支付，而有权得释放吗？</w:t>
      </w:r>
    </w:p>
    <w:p w14:paraId="07B9BF2F">
      <w:pPr>
        <w:ind w:left="-5" w:right="0"/>
        <w:rPr>
          <w:rFonts w:hint="eastAsia"/>
        </w:rPr>
      </w:pPr>
    </w:p>
    <w:p w14:paraId="053794D0">
      <w:pPr>
        <w:ind w:left="-5" w:right="0"/>
        <w:rPr>
          <w:rFonts w:hint="eastAsia"/>
        </w:rPr>
      </w:pPr>
      <w:r>
        <w:rPr>
          <w:rFonts w:hint="eastAsia"/>
        </w:rPr>
        <w:t>(8.) The Scriptures do so connect these two, that it argueth contempt thereof, to imagine such a separation: as Rom. 4:25.</w:t>
      </w:r>
    </w:p>
    <w:p w14:paraId="5F9A4645">
      <w:pPr>
        <w:ind w:left="-5" w:right="0"/>
        <w:rPr>
          <w:rFonts w:hint="eastAsia"/>
        </w:rPr>
      </w:pPr>
      <w:r>
        <w:rPr>
          <w:rFonts w:hint="eastAsia"/>
        </w:rPr>
        <w:t>（8.）圣经如此将这两者连接，以致想象如此的分离，乃是对圣经的藐视：如罗马书4:25。</w:t>
      </w:r>
    </w:p>
    <w:p w14:paraId="43EB83BC">
      <w:pPr>
        <w:ind w:left="-5" w:right="0"/>
        <w:rPr>
          <w:rFonts w:hint="eastAsia"/>
        </w:rPr>
      </w:pPr>
    </w:p>
    <w:p w14:paraId="191A2CE7">
      <w:pPr>
        <w:ind w:left="-5" w:right="0"/>
        <w:rPr>
          <w:rFonts w:hint="eastAsia"/>
        </w:rPr>
      </w:pPr>
      <w:r>
        <w:rPr>
          <w:rFonts w:hint="eastAsia"/>
        </w:rPr>
        <w:t>Yea the one is assigned as a certain Effect &amp; Consequent flowing from the Other, as its Moral cause Esai. 53:11.</w:t>
      </w:r>
    </w:p>
    <w:p w14:paraId="6F8C3C02">
      <w:pPr>
        <w:ind w:left="-5" w:right="0"/>
        <w:rPr>
          <w:rFonts w:hint="eastAsia"/>
        </w:rPr>
      </w:pPr>
      <w:r>
        <w:rPr>
          <w:rFonts w:hint="eastAsia"/>
        </w:rPr>
        <w:t>是的，一个被指定为另一个的确定果效和结果，是从另一个作为其道德原因而流出的（以赛亚书53:11）。</w:t>
      </w:r>
    </w:p>
    <w:p w14:paraId="691E58D1">
      <w:pPr>
        <w:ind w:left="-5" w:right="0"/>
        <w:rPr>
          <w:rFonts w:hint="eastAsia"/>
        </w:rPr>
      </w:pPr>
    </w:p>
    <w:p w14:paraId="615E1E5D">
      <w:pPr>
        <w:ind w:left="-5" w:right="0"/>
        <w:rPr>
          <w:rFonts w:hint="eastAsia"/>
        </w:rPr>
      </w:pPr>
      <w:r>
        <w:rPr>
          <w:rFonts w:hint="eastAsia"/>
        </w:rPr>
        <w:t>By his knowledge shall my righteous servant justify many; this Justification is the Application; &amp; whence cometh it?</w:t>
      </w:r>
    </w:p>
    <w:p w14:paraId="0F821203">
      <w:pPr>
        <w:ind w:left="-5" w:right="0"/>
        <w:rPr>
          <w:rFonts w:hint="eastAsia"/>
        </w:rPr>
      </w:pPr>
      <w:r>
        <w:rPr>
          <w:rFonts w:hint="eastAsia"/>
        </w:rPr>
        <w:t>我的义仆必凭祂的知识使多人得称为义；这称义乃是应用；它从何而来？</w:t>
      </w:r>
    </w:p>
    <w:p w14:paraId="6304940E">
      <w:pPr>
        <w:ind w:left="-5" w:right="0"/>
        <w:rPr>
          <w:rFonts w:hint="eastAsia"/>
        </w:rPr>
      </w:pPr>
    </w:p>
    <w:p w14:paraId="332841BF">
      <w:pPr>
        <w:ind w:left="-5" w:right="0"/>
        <w:rPr>
          <w:rFonts w:hint="eastAsia"/>
        </w:rPr>
      </w:pPr>
      <w:r>
        <w:rPr>
          <w:rFonts w:hint="eastAsia"/>
        </w:rPr>
        <w:t>For he shall bear their iniquities, there is the Impetration given as the ground hereof: So further vers. 5. he was wounded for our transgressions, &amp;c. and what followeth upon this Impetration?</w:t>
      </w:r>
    </w:p>
    <w:p w14:paraId="22829313">
      <w:pPr>
        <w:ind w:left="-5" w:right="0"/>
        <w:rPr>
          <w:rFonts w:hint="eastAsia"/>
        </w:rPr>
      </w:pPr>
      <w:r>
        <w:rPr>
          <w:rFonts w:hint="eastAsia"/>
        </w:rPr>
        <w:t>因为祂要担当他们的罪孽，此处有促成，作为其根据：又如第5节，“祂为我们的过犯受害，等等，”这促成之后，又有什么呢？</w:t>
      </w:r>
    </w:p>
    <w:p w14:paraId="05BF35F7">
      <w:pPr>
        <w:ind w:left="-5" w:right="0"/>
        <w:rPr>
          <w:rFonts w:hint="eastAsia"/>
        </w:rPr>
      </w:pPr>
    </w:p>
    <w:p w14:paraId="1E4FEEA3">
      <w:pPr>
        <w:ind w:left="-5" w:right="0"/>
        <w:rPr>
          <w:rFonts w:hint="eastAsia"/>
        </w:rPr>
      </w:pPr>
      <w:r>
        <w:rPr>
          <w:rFonts w:hint="eastAsia"/>
        </w:rPr>
        <w:t>And by his stripes are we healed.</w:t>
      </w:r>
    </w:p>
    <w:p w14:paraId="4A86722A">
      <w:pPr>
        <w:ind w:left="-5" w:right="0"/>
        <w:rPr>
          <w:rFonts w:hint="eastAsia"/>
        </w:rPr>
      </w:pPr>
      <w:r>
        <w:rPr>
          <w:rFonts w:hint="eastAsia"/>
        </w:rPr>
        <w:t>因祂受的鞭伤，我们得医治。</w:t>
      </w:r>
    </w:p>
    <w:p w14:paraId="7E471D02">
      <w:pPr>
        <w:ind w:left="-5" w:right="0"/>
        <w:rPr>
          <w:rFonts w:hint="eastAsia"/>
        </w:rPr>
      </w:pPr>
    </w:p>
    <w:p w14:paraId="328D89BF">
      <w:pPr>
        <w:ind w:left="-5" w:right="0"/>
        <w:rPr>
          <w:rFonts w:hint="eastAsia"/>
        </w:rPr>
      </w:pPr>
      <w:r>
        <w:rPr>
          <w:rFonts w:hint="eastAsia"/>
        </w:rPr>
        <w:t>So Rom. 5: vers. 18. By the Righteousness of one the free gift came upon all men to justification.</w:t>
      </w:r>
    </w:p>
    <w:p w14:paraId="33592AE5">
      <w:pPr>
        <w:ind w:left="-5" w:right="0"/>
        <w:rPr>
          <w:rFonts w:hint="eastAsia"/>
        </w:rPr>
      </w:pPr>
      <w:r>
        <w:rPr>
          <w:rFonts w:hint="eastAsia"/>
        </w:rPr>
        <w:t>又如罗马书5章，18节，“因一人的义行，众人都被称义得生命了。”</w:t>
      </w:r>
    </w:p>
    <w:p w14:paraId="2A315718">
      <w:pPr>
        <w:ind w:left="-5" w:right="0"/>
        <w:rPr>
          <w:rFonts w:hint="eastAsia"/>
        </w:rPr>
      </w:pPr>
    </w:p>
    <w:p w14:paraId="623B7CAC">
      <w:pPr>
        <w:ind w:left="-5" w:right="0"/>
        <w:rPr>
          <w:rFonts w:hint="eastAsia"/>
        </w:rPr>
      </w:pPr>
      <w:r>
        <w:rPr>
          <w:rFonts w:hint="eastAsia"/>
        </w:rPr>
        <w:t>So that the Application reacheth an all, that is, all who have interest in the Righteousness, which is the thing Impetrated see also Heb. 10:10.</w:t>
      </w:r>
    </w:p>
    <w:p w14:paraId="65C5A8BA">
      <w:pPr>
        <w:ind w:left="-5" w:right="0"/>
        <w:rPr>
          <w:rFonts w:hint="eastAsia"/>
        </w:rPr>
      </w:pPr>
      <w:r>
        <w:rPr>
          <w:rFonts w:hint="eastAsia"/>
        </w:rPr>
        <w:t>所以，这应用达到一个所有，即所有与那义，即那被促成之物有份的人（亦见希伯来书10:10）。</w:t>
      </w:r>
    </w:p>
    <w:p w14:paraId="08D3D08F">
      <w:pPr>
        <w:ind w:left="-5" w:right="0"/>
        <w:rPr>
          <w:rFonts w:hint="eastAsia"/>
        </w:rPr>
      </w:pPr>
    </w:p>
    <w:p w14:paraId="6A08A3A8">
      <w:pPr>
        <w:ind w:left="-5" w:right="0"/>
        <w:rPr>
          <w:rFonts w:hint="eastAsia"/>
        </w:rPr>
      </w:pPr>
      <w:r>
        <w:rPr>
          <w:rFonts w:hint="eastAsia"/>
        </w:rPr>
        <w:t>(9.) If Christs Intercession be for the same persons, for whom he died, then the Application is to the same; for this Intercession of Christ is in order to the Application: But that Christs Intercession is for the same persons, for whom he died, we shall see hereafter.</w:t>
      </w:r>
    </w:p>
    <w:p w14:paraId="7A5A0E38">
      <w:pPr>
        <w:ind w:left="-5" w:right="0"/>
        <w:rPr>
          <w:rFonts w:hint="eastAsia"/>
        </w:rPr>
      </w:pPr>
      <w:r>
        <w:rPr>
          <w:rFonts w:hint="eastAsia"/>
        </w:rPr>
        <w:t>（9.）如果基督的代求是为祂为其而死同样的人，那么应用也是为同样的人；因为基督的这代求是为要应用：但基督的代求是为祂为其而死同样的人，我们后面将会看到。</w:t>
      </w:r>
    </w:p>
    <w:p w14:paraId="66EE95EC">
      <w:pPr>
        <w:ind w:left="-5" w:right="0"/>
        <w:rPr>
          <w:rFonts w:hint="eastAsia"/>
        </w:rPr>
      </w:pPr>
    </w:p>
    <w:p w14:paraId="435A012F">
      <w:pPr>
        <w:ind w:left="-5" w:right="0"/>
        <w:rPr>
          <w:rFonts w:hint="eastAsia"/>
        </w:rPr>
      </w:pPr>
      <w:r>
        <w:rPr>
          <w:rFonts w:hint="eastAsia"/>
        </w:rPr>
        <w:t>(10.) If all things be ensured to such, for whom Christ died, then certanely this Application cannot fail but the former is true Rom. 8:32.</w:t>
      </w:r>
    </w:p>
    <w:p w14:paraId="002A27EE">
      <w:pPr>
        <w:ind w:left="-5" w:right="0"/>
        <w:rPr>
          <w:rFonts w:hint="eastAsia"/>
        </w:rPr>
      </w:pPr>
      <w:r>
        <w:rPr>
          <w:rFonts w:hint="eastAsia"/>
        </w:rPr>
        <w:t>（10.）如果万物都被确保给那些基督为其而死的人，那么当然这应用就不可能失败，但前者是真实的（罗马书8:32）。</w:t>
      </w:r>
    </w:p>
    <w:p w14:paraId="1486FC38">
      <w:pPr>
        <w:ind w:left="-5" w:right="0"/>
        <w:rPr>
          <w:rFonts w:hint="eastAsia"/>
        </w:rPr>
      </w:pPr>
    </w:p>
    <w:p w14:paraId="31604881">
      <w:pPr>
        <w:ind w:left="-5" w:right="0"/>
        <w:rPr>
          <w:rFonts w:hint="eastAsia"/>
        </w:rPr>
      </w:pPr>
      <w:r>
        <w:rPr>
          <w:rFonts w:hint="eastAsia"/>
        </w:rPr>
        <w:t>He that spared not his owne Son, but delivered him up for us all, how shall he not (mark this manner of expression which importeth the greated of absurdities to think otherwise) with him also freely give us all things?</w:t>
      </w:r>
    </w:p>
    <w:p w14:paraId="53F7E625">
      <w:pPr>
        <w:ind w:left="-5" w:right="0"/>
        <w:rPr>
          <w:rFonts w:hint="eastAsia"/>
        </w:rPr>
      </w:pPr>
      <w:r>
        <w:rPr>
          <w:rFonts w:hint="eastAsia"/>
        </w:rPr>
        <w:t>“祂既不爱惜自己的儿子，为我们众人舍了，岂不也（注意这表达方式，它隐含着若非如此想的极大荒谬）把万物和祂一同白白地赐给我们吗？”</w:t>
      </w:r>
    </w:p>
    <w:p w14:paraId="4FAD579C">
      <w:pPr>
        <w:ind w:left="-5" w:right="0"/>
        <w:rPr>
          <w:rFonts w:hint="eastAsia"/>
        </w:rPr>
      </w:pPr>
    </w:p>
    <w:p w14:paraId="70DA9F63">
      <w:pPr>
        <w:ind w:left="-5" w:right="0"/>
        <w:rPr>
          <w:rFonts w:hint="eastAsia"/>
        </w:rPr>
      </w:pPr>
      <w:r>
        <w:rPr>
          <w:rFonts w:hint="eastAsia"/>
        </w:rPr>
        <w:t>(11.) And in that same place vers. 33, 34. Christs death is given as the certain ground of Justification, &amp; Salvation, so that such, as he died for, shall certanely, in due time, &amp; after the methode prescribed, be Justified &amp; Saved; otherwayes, there were no sure ground in the Apostles argueing; for if all the ground of this certanty, as to Application, were from their Faith, or fulfilling of the Condition, the Apostle would have mentioned this, as the maine ground, &amp; not have led them to a ground common to others, who never should partake of the Application.</w:t>
      </w:r>
    </w:p>
    <w:p w14:paraId="602AD690">
      <w:pPr>
        <w:ind w:left="-5" w:right="0"/>
        <w:rPr>
          <w:rFonts w:hint="eastAsia"/>
        </w:rPr>
      </w:pPr>
      <w:r>
        <w:rPr>
          <w:rFonts w:hint="eastAsia"/>
        </w:rPr>
        <w:t>（11.）并在同一处33, 34节，基督的死被给予作为称义和救恩的确定根据，所以，祂为其而死的那些人，必将在合宜的时候，并按规定的方法，被称义和得救；否则，使徒的论证就无确定的根据了；因为如果这一切确定性，就应用而言，都源于他们的信，或履行条件，使徒就该提及此，作为主要根据，而不该将他们引向一个对那些永不会与应用有分之人也共通的根据。</w:t>
      </w:r>
    </w:p>
    <w:p w14:paraId="4A3C7A01">
      <w:pPr>
        <w:ind w:left="-5" w:right="0"/>
        <w:rPr>
          <w:rFonts w:hint="eastAsia"/>
        </w:rPr>
      </w:pPr>
    </w:p>
    <w:p w14:paraId="770C156A">
      <w:pPr>
        <w:ind w:left="-5" w:right="0"/>
        <w:rPr>
          <w:rFonts w:hint="eastAsia"/>
        </w:rPr>
      </w:pPr>
      <w:r>
        <w:rPr>
          <w:rFonts w:hint="eastAsia"/>
        </w:rPr>
        <w:t>(12.) This matter is abundantly confirmed from what we said above, concerning Christs purchasing of Faith, and dying for our sanctification, &amp; to bring us to God, &amp;c.</w:t>
      </w:r>
    </w:p>
    <w:p w14:paraId="7951DE7F">
      <w:pPr>
        <w:ind w:left="-5" w:right="0"/>
        <w:rPr>
          <w:rFonts w:hint="eastAsia"/>
        </w:rPr>
      </w:pPr>
      <w:r>
        <w:rPr>
          <w:rFonts w:hint="eastAsia"/>
        </w:rPr>
        <w:t>（12.）此事从我们上面所说的，关于基督买赎信心，并为我们的成圣，为将我们带到神面前等等而死，得到了充分的证实。</w:t>
      </w:r>
    </w:p>
    <w:p w14:paraId="09B42550">
      <w:pPr>
        <w:ind w:left="-5" w:right="0"/>
        <w:rPr>
          <w:rFonts w:hint="eastAsia"/>
        </w:rPr>
      </w:pPr>
    </w:p>
    <w:p w14:paraId="086CBCD8">
      <w:pPr>
        <w:ind w:left="-5" w:right="0"/>
        <w:rPr>
          <w:rFonts w:hint="eastAsia"/>
        </w:rPr>
      </w:pPr>
      <w:r>
        <w:rPr>
          <w:rFonts w:hint="eastAsia"/>
        </w:rPr>
        <w:t>so that more needeth not be added here.</w:t>
      </w:r>
    </w:p>
    <w:p w14:paraId="40B12B55">
      <w:pPr>
        <w:ind w:left="-5" w:right="0"/>
        <w:rPr>
          <w:rFonts w:hint="eastAsia"/>
        </w:rPr>
      </w:pPr>
      <w:r>
        <w:rPr>
          <w:rFonts w:hint="eastAsia"/>
        </w:rPr>
        <w:t>所以此处无需再补充。</w:t>
      </w:r>
    </w:p>
    <w:p w14:paraId="6A7604D4">
      <w:pPr>
        <w:ind w:left="-5" w:right="0"/>
        <w:rPr>
          <w:rFonts w:hint="eastAsia"/>
        </w:rPr>
      </w:pPr>
    </w:p>
    <w:p w14:paraId="6297B4CC">
      <w:pPr>
        <w:ind w:left="-5" w:right="0"/>
        <w:rPr>
          <w:rFonts w:hint="eastAsia"/>
        </w:rPr>
      </w:pPr>
      <w:r>
        <w:rPr>
          <w:rFonts w:hint="eastAsia"/>
        </w:rPr>
        <w:t>(20.)For further confirmation of this, and because our Adversariesthink to salve the fore mentioned separation of Impetration &amp; Application, by telling us, that where good things are Absolutely purchased, then Application must follow; But not where good things are purchased only Conditionally, as in our case: we shall therefore shew, how this will not hold, nor advantage their cause: for (1.) If all be Redeemed Conditionally, that condition, whatever it be, must in equity be revealed to all.</w:t>
      </w:r>
    </w:p>
    <w:p w14:paraId="64859DF1">
      <w:pPr>
        <w:ind w:left="-5" w:right="0"/>
        <w:rPr>
          <w:rFonts w:hint="eastAsia"/>
        </w:rPr>
      </w:pPr>
      <w:r>
        <w:rPr>
          <w:rFonts w:hint="eastAsia"/>
        </w:rPr>
        <w:t>（20.）为要进一步证实这一点，并且因为我们的对手想藉着告诉我们，凡好处是绝对地买赎的，应用就必跟随；但凡好处只是有条件地买赎的，如在我们情形中，就不必，来挽救前述的促成与应用的分离，我们将因此表明，这如何站不住脚，也无助于他们的理由：因为（1.）如果所有人都被有条件地救赎，那个条件，无论是什么，都必须在公义上向所有人启示。</w:t>
      </w:r>
    </w:p>
    <w:p w14:paraId="427F5B18">
      <w:pPr>
        <w:ind w:left="-5" w:right="0"/>
        <w:rPr>
          <w:rFonts w:hint="eastAsia"/>
        </w:rPr>
      </w:pPr>
    </w:p>
    <w:p w14:paraId="271BCFCA">
      <w:pPr>
        <w:ind w:left="-5" w:right="0"/>
        <w:rPr>
          <w:rFonts w:hint="eastAsia"/>
        </w:rPr>
      </w:pPr>
      <w:r>
        <w:rPr>
          <w:rFonts w:hint="eastAsia"/>
        </w:rPr>
        <w:t>(2.) Either God &amp; Christ knew, who would performe this condition, or not: If not, then they were not omniscient: If they did know; then sure, this death was more particularly &amp; designedly intended for them, than for the rest: and upon what account, &amp; to what end, should Christ lay down his life a Ransome for such, as he knew certainly should never be the better thereof?</w:t>
      </w:r>
    </w:p>
    <w:p w14:paraId="5FA29FE2">
      <w:pPr>
        <w:ind w:left="-5" w:right="0"/>
        <w:rPr>
          <w:rFonts w:hint="eastAsia"/>
        </w:rPr>
      </w:pPr>
      <w:r>
        <w:rPr>
          <w:rFonts w:hint="eastAsia"/>
        </w:rPr>
        <w:t>（2.）神和基督要么知道，谁会履行这个条件，要么不知道：如果不知道，那么他们就不是全知的：如果他们知道；那么当然，这死就比为其余的人，更特别地、更有计划地意图为他们：基督又为何种理由，为何种目的，会为那些祂确定知道永不会因此得益的人，舍祂的生命作赎价呢？</w:t>
      </w:r>
    </w:p>
    <w:p w14:paraId="6E1B98DD">
      <w:pPr>
        <w:ind w:left="-5" w:right="0"/>
        <w:rPr>
          <w:rFonts w:hint="eastAsia"/>
        </w:rPr>
      </w:pPr>
    </w:p>
    <w:p w14:paraId="6373668C">
      <w:pPr>
        <w:ind w:left="-5" w:right="0"/>
        <w:rPr>
          <w:rFonts w:hint="eastAsia"/>
        </w:rPr>
      </w:pPr>
      <w:r>
        <w:rPr>
          <w:rFonts w:hint="eastAsia"/>
        </w:rPr>
        <w:t>And why would the Father send him to die for such?</w:t>
      </w:r>
    </w:p>
    <w:p w14:paraId="69C6C79E">
      <w:pPr>
        <w:ind w:left="-5" w:right="0"/>
        <w:rPr>
          <w:rFonts w:hint="eastAsia"/>
        </w:rPr>
      </w:pPr>
      <w:r>
        <w:rPr>
          <w:rFonts w:hint="eastAsia"/>
        </w:rPr>
        <w:t>父又为何会差祂为这样的人死呢？</w:t>
      </w:r>
    </w:p>
    <w:p w14:paraId="08490E72">
      <w:pPr>
        <w:ind w:left="-5" w:right="0"/>
        <w:rPr>
          <w:rFonts w:hint="eastAsia"/>
        </w:rPr>
      </w:pPr>
    </w:p>
    <w:p w14:paraId="1C29F6B4">
      <w:pPr>
        <w:ind w:left="-5" w:right="0"/>
        <w:rPr>
          <w:rFonts w:hint="eastAsia"/>
        </w:rPr>
      </w:pPr>
      <w:r>
        <w:rPr>
          <w:rFonts w:hint="eastAsia"/>
        </w:rPr>
        <w:t>(3.) This Condition is either in mans sole power, without the help of the Grace of God, to performe, or not: If it be in mans power, from what Scripture shall this Pelagianisme be confirmed?</w:t>
      </w:r>
    </w:p>
    <w:p w14:paraId="3E5CFC36">
      <w:pPr>
        <w:ind w:left="-5" w:right="0"/>
        <w:rPr>
          <w:rFonts w:hint="eastAsia"/>
        </w:rPr>
      </w:pPr>
      <w:r>
        <w:rPr>
          <w:rFonts w:hint="eastAsia"/>
        </w:rPr>
        <w:t>（3.）这个条件，要么是在人独有的能力之内，无需神的恩典帮助，就能履行，要么不是：如果它在人的能力之内，这伯拉纠主义将从哪段圣经得到证实？</w:t>
      </w:r>
    </w:p>
    <w:p w14:paraId="698ECBF2">
      <w:pPr>
        <w:ind w:left="-5" w:right="0"/>
        <w:rPr>
          <w:rFonts w:hint="eastAsia"/>
        </w:rPr>
      </w:pPr>
    </w:p>
    <w:p w14:paraId="2FA9965A">
      <w:pPr>
        <w:ind w:left="-5" w:right="0"/>
        <w:rPr>
          <w:rFonts w:hint="eastAsia"/>
        </w:rPr>
      </w:pPr>
      <w:r>
        <w:rPr>
          <w:rFonts w:hint="eastAsia"/>
        </w:rPr>
        <w:t>How shall then the new Covenant of Grace be distinguished in specie from the Covenant of Works, made with Adam?</w:t>
      </w:r>
    </w:p>
    <w:p w14:paraId="05FFA51A">
      <w:pPr>
        <w:ind w:left="-5" w:right="0"/>
        <w:rPr>
          <w:rFonts w:hint="eastAsia"/>
        </w:rPr>
      </w:pPr>
      <w:r>
        <w:rPr>
          <w:rFonts w:hint="eastAsia"/>
        </w:rPr>
        <w:t>那么，恩典的新约又如何能在种类上与和亚当所立的行为之约有别呢？</w:t>
      </w:r>
    </w:p>
    <w:p w14:paraId="4DAA0A79">
      <w:pPr>
        <w:ind w:left="-5" w:right="0"/>
        <w:rPr>
          <w:rFonts w:hint="eastAsia"/>
        </w:rPr>
      </w:pPr>
    </w:p>
    <w:p w14:paraId="2AB2F326">
      <w:pPr>
        <w:ind w:left="-5" w:right="0"/>
        <w:rPr>
          <w:rFonts w:hint="eastAsia"/>
        </w:rPr>
      </w:pPr>
      <w:r>
        <w:rPr>
          <w:rFonts w:hint="eastAsia"/>
        </w:rPr>
        <w:t>If this Condition be not in mans power, but the Grace of God must work it.</w:t>
      </w:r>
    </w:p>
    <w:p w14:paraId="3A03714E">
      <w:pPr>
        <w:ind w:left="-5" w:right="0"/>
        <w:rPr>
          <w:rFonts w:hint="eastAsia"/>
        </w:rPr>
      </w:pPr>
      <w:r>
        <w:rPr>
          <w:rFonts w:hint="eastAsia"/>
        </w:rPr>
        <w:t>如果这个条件不在人的能力之内，而必须是神的恩典来作成。</w:t>
      </w:r>
    </w:p>
    <w:p w14:paraId="10B2DD8A">
      <w:pPr>
        <w:ind w:left="-5" w:right="0"/>
        <w:rPr>
          <w:rFonts w:hint="eastAsia"/>
        </w:rPr>
      </w:pPr>
    </w:p>
    <w:p w14:paraId="4172098D">
      <w:pPr>
        <w:ind w:left="-5" w:right="0"/>
        <w:rPr>
          <w:rFonts w:hint="eastAsia"/>
        </w:rPr>
      </w:pPr>
      <w:r>
        <w:rPr>
          <w:rFonts w:hint="eastAsia"/>
        </w:rPr>
        <w:t>Then either God will work it in all, or not: If not, why would God purchase good things to people upon a Condition, which they could not performe, &amp; which he alone could worke in them, &amp; resolved not to worke in them?</w:t>
      </w:r>
    </w:p>
    <w:p w14:paraId="0E611624">
      <w:pPr>
        <w:ind w:left="-5" w:right="0"/>
        <w:rPr>
          <w:rFonts w:hint="eastAsia"/>
        </w:rPr>
      </w:pPr>
      <w:r>
        <w:rPr>
          <w:rFonts w:hint="eastAsia"/>
        </w:rPr>
        <w:t>那么神要么在所有人里面作成它，要么不：如果不是，神为何要以一个他们无法履行，并且只有祂能作成在他们里面，而祂却决定不作成在他们里面的条件，为百姓买赎好处呢？</w:t>
      </w:r>
    </w:p>
    <w:p w14:paraId="16BB4CB9">
      <w:pPr>
        <w:ind w:left="-5" w:right="0"/>
        <w:rPr>
          <w:rFonts w:hint="eastAsia"/>
        </w:rPr>
      </w:pPr>
    </w:p>
    <w:p w14:paraId="2FAD6EA0">
      <w:pPr>
        <w:ind w:left="-5" w:right="0"/>
        <w:rPr>
          <w:rFonts w:hint="eastAsia"/>
        </w:rPr>
      </w:pPr>
      <w:r>
        <w:rPr>
          <w:rFonts w:hint="eastAsia"/>
        </w:rPr>
        <w:t>If he will worke it in all, then all shall certainly be saved.</w:t>
      </w:r>
    </w:p>
    <w:p w14:paraId="6FFF9AEA">
      <w:pPr>
        <w:ind w:left="-5" w:right="0"/>
        <w:rPr>
          <w:rFonts w:hint="eastAsia"/>
        </w:rPr>
      </w:pPr>
      <w:r>
        <w:rPr>
          <w:rFonts w:hint="eastAsia"/>
        </w:rPr>
        <w:t>如果祂愿意在所有人里面作成它，那么所有人必将确定地得救。</w:t>
      </w:r>
    </w:p>
    <w:p w14:paraId="5D12C90F">
      <w:pPr>
        <w:ind w:left="-5" w:right="0"/>
        <w:rPr>
          <w:rFonts w:hint="eastAsia"/>
        </w:rPr>
      </w:pPr>
    </w:p>
    <w:p w14:paraId="59BE2132">
      <w:pPr>
        <w:ind w:left="-5" w:right="0"/>
        <w:rPr>
          <w:rFonts w:hint="eastAsia"/>
        </w:rPr>
      </w:pPr>
      <w:r>
        <w:rPr>
          <w:rFonts w:hint="eastAsia"/>
        </w:rPr>
        <w:t>Againe, if this Condition be the free gift of God, then either God will give it Absolutely to all; and so all shall certainly be saved; or Absolutely to some, &amp; then none but they shall be saved, and why should Christ die for the rest?</w:t>
      </w:r>
    </w:p>
    <w:p w14:paraId="5B75AC1B">
      <w:pPr>
        <w:ind w:left="-5" w:right="0"/>
        <w:rPr>
          <w:rFonts w:hint="eastAsia"/>
        </w:rPr>
      </w:pPr>
      <w:r>
        <w:rPr>
          <w:rFonts w:hint="eastAsia"/>
        </w:rPr>
        <w:t>再说，如果这个条件是神白白的恩赐，那么神要么绝对地赐给所有人；如此所有人都将确定地得救；要么绝对地赐给一些人，那么除了他们之外，无人会得救，基督又为何为其余的人死呢？</w:t>
      </w:r>
    </w:p>
    <w:p w14:paraId="7CCAA430">
      <w:pPr>
        <w:ind w:left="-5" w:right="0"/>
        <w:rPr>
          <w:rFonts w:hint="eastAsia"/>
        </w:rPr>
      </w:pPr>
    </w:p>
    <w:p w14:paraId="2A54B57B">
      <w:pPr>
        <w:ind w:left="-5" w:right="0"/>
        <w:rPr>
          <w:rFonts w:hint="eastAsia"/>
        </w:rPr>
      </w:pPr>
      <w:r>
        <w:rPr>
          <w:rFonts w:hint="eastAsia"/>
        </w:rPr>
        <w:t>Or Conditionally to all: And if so, the doubt will recurre concerning that Condition, which either must be Absolutely given, &amp; so we are where we were, or Conditionally, and so still the doubt recurreth.</w:t>
      </w:r>
    </w:p>
    <w:p w14:paraId="6A42143D">
      <w:pPr>
        <w:ind w:left="-5" w:right="0"/>
        <w:rPr>
          <w:rFonts w:hint="eastAsia"/>
        </w:rPr>
      </w:pPr>
      <w:r>
        <w:rPr>
          <w:rFonts w:hint="eastAsia"/>
        </w:rPr>
        <w:t>或是有条件地赐给所有人：如果是这样，关于那个条件的疑虑就会再次出现，那条件要么必须被绝对地赐予，如此我们就又回到了原点，要么是有条件地，如此那疑虑就仍然再次出现。</w:t>
      </w:r>
    </w:p>
    <w:p w14:paraId="06A87C1F">
      <w:pPr>
        <w:ind w:left="-5" w:right="0"/>
        <w:rPr>
          <w:rFonts w:hint="eastAsia"/>
        </w:rPr>
      </w:pPr>
    </w:p>
    <w:p w14:paraId="5A56D63A">
      <w:pPr>
        <w:ind w:left="-5" w:right="0"/>
        <w:rPr>
          <w:rFonts w:hint="eastAsia"/>
        </w:rPr>
      </w:pPr>
      <w:r>
        <w:rPr>
          <w:rFonts w:hint="eastAsia"/>
        </w:rPr>
        <w:t>(4.) This condition is either purchased by Christ, or it is not.</w:t>
      </w:r>
    </w:p>
    <w:p w14:paraId="50F74D24">
      <w:pPr>
        <w:ind w:left="-5" w:right="0"/>
        <w:rPr>
          <w:rFonts w:hint="eastAsia"/>
        </w:rPr>
      </w:pPr>
      <w:r>
        <w:rPr>
          <w:rFonts w:hint="eastAsia"/>
        </w:rPr>
        <w:t>（4.）这个条件，要么是被基督所买赎的，要么不是。</w:t>
      </w:r>
    </w:p>
    <w:p w14:paraId="48C2A819">
      <w:pPr>
        <w:ind w:left="-5" w:right="0"/>
        <w:rPr>
          <w:rFonts w:hint="eastAsia"/>
        </w:rPr>
      </w:pPr>
    </w:p>
    <w:p w14:paraId="3BF0425B">
      <w:pPr>
        <w:ind w:left="-5" w:right="0"/>
        <w:rPr>
          <w:rFonts w:hint="eastAsia"/>
        </w:rPr>
      </w:pPr>
      <w:r>
        <w:rPr>
          <w:rFonts w:hint="eastAsia"/>
        </w:rPr>
        <w:t>If not, then we owe no thanks to Christ for it, nor for what is obtained upon that Condition, more then others who performe not the Condition, &amp; so obtaine nothing: but to ourselves only, who make ourselves to differ; and so may we sing praises to ourselve, &amp; put the crown upon our owne heads, and give no song of praise to the Redeemer, but what such as go to hell are bound to give, contrary to all Christian Religion: If Christ hath purchased this Condition, then it is done either Absolutly, of Conditionally: If Absolutely, than all shall Absolutely have it: if Conditionally, we enquire, what is the Condition? And whatever it be, we may move the same questions concerning it.</w:t>
      </w:r>
    </w:p>
    <w:p w14:paraId="2E49794E">
      <w:pPr>
        <w:ind w:left="-5" w:right="0"/>
        <w:rPr>
          <w:rFonts w:hint="eastAsia"/>
        </w:rPr>
      </w:pPr>
      <w:r>
        <w:rPr>
          <w:rFonts w:hint="eastAsia"/>
        </w:rPr>
        <w:t>如果不是，那么我们无需为它感谢基督，也无需为因那条件而得着的感谢基督，多于那些不履行那条件、因此一无所得的别人：而只感谢我们自己，使我们自己与众不同；如此我们就可以向自己唱赞美诗，并将冠冕戴在我们自己的头上，不给救赎主唱任何赞美诗，除了那些下地狱的人所当给的，这与所有基督教信仰相悖：如果基督已买赎这条件，那么它要么是绝对地，要么是有条件地作成的：如果绝对地，那么所有人都将绝对地得着它：如果有条件地，我们查问，条件是什么？无论它是什么，我们都可以就此提出同样的问题。</w:t>
      </w:r>
    </w:p>
    <w:p w14:paraId="1AA56325">
      <w:pPr>
        <w:ind w:left="-5" w:right="0"/>
        <w:rPr>
          <w:rFonts w:hint="eastAsia"/>
        </w:rPr>
      </w:pPr>
    </w:p>
    <w:p w14:paraId="2AE81A31">
      <w:pPr>
        <w:ind w:left="-5" w:right="0"/>
        <w:rPr>
          <w:rFonts w:hint="eastAsia"/>
        </w:rPr>
      </w:pPr>
      <w:r>
        <w:rPr>
          <w:rFonts w:hint="eastAsia"/>
        </w:rPr>
        <w:t>(5.) By this meanes the act should creatits owne object; for Faith in the death of Christ is ordinarily given as the Condition, and this faith maketh the death of Christ valide, which otherwayes would not be.</w:t>
      </w:r>
    </w:p>
    <w:p w14:paraId="2FDF861B">
      <w:pPr>
        <w:ind w:left="-5" w:right="0"/>
        <w:rPr>
          <w:rFonts w:hint="eastAsia"/>
        </w:rPr>
      </w:pPr>
      <w:r>
        <w:rPr>
          <w:rFonts w:hint="eastAsia"/>
        </w:rPr>
        <w:t>（5.）藉此，那行为就该创造它自己的对象；因为对基督之死的信心通常被给予为条件，而这信心使基督的死生效，否则就不然。</w:t>
      </w:r>
    </w:p>
    <w:p w14:paraId="1B81DE7D">
      <w:pPr>
        <w:ind w:left="-5" w:right="0"/>
        <w:rPr>
          <w:rFonts w:hint="eastAsia"/>
        </w:rPr>
      </w:pPr>
    </w:p>
    <w:p w14:paraId="79F3AEEC">
      <w:pPr>
        <w:ind w:left="-5" w:right="0"/>
        <w:rPr>
          <w:rFonts w:hint="eastAsia"/>
        </w:rPr>
      </w:pPr>
      <w:r>
        <w:rPr>
          <w:rFonts w:hint="eastAsia"/>
        </w:rPr>
        <w:t>(6.) This maketh all the vertue of Christs death to depend upon mans act; so that if man will, all shall be saved; if not, no man shall be saved, notwithstanding that Christ died for them.</w:t>
      </w:r>
    </w:p>
    <w:p w14:paraId="1D606D5A">
      <w:pPr>
        <w:ind w:left="-5" w:right="0"/>
        <w:rPr>
          <w:rFonts w:hint="eastAsia"/>
        </w:rPr>
      </w:pPr>
      <w:r>
        <w:rPr>
          <w:rFonts w:hint="eastAsia"/>
        </w:rPr>
        <w:t>（6.）这使基督之死的所有美德，都依赖于人的行为；所以如果人愿意，所有人都将得救；如果不是，无人会得救，尽管基督为他们死了。</w:t>
      </w:r>
    </w:p>
    <w:p w14:paraId="395B4289">
      <w:pPr>
        <w:ind w:left="-5" w:right="0"/>
        <w:rPr>
          <w:rFonts w:hint="eastAsia"/>
        </w:rPr>
      </w:pPr>
    </w:p>
    <w:p w14:paraId="2BFB1D75">
      <w:pPr>
        <w:ind w:left="-5" w:right="0"/>
        <w:rPr>
          <w:rFonts w:hint="eastAsia"/>
        </w:rPr>
      </w:pPr>
      <w:r>
        <w:rPr>
          <w:rFonts w:hint="eastAsia"/>
        </w:rPr>
        <w:t>(7.) This makes Christ but, at most, a half Mediator, doing one part of the work; and man, coming in to compleete it must be the other half mediator; and so, at least, must have the halfe of the Praise.</w:t>
      </w:r>
    </w:p>
    <w:p w14:paraId="56738012">
      <w:pPr>
        <w:ind w:left="-5" w:right="0"/>
        <w:rPr>
          <w:rFonts w:hint="eastAsia"/>
        </w:rPr>
      </w:pPr>
      <w:r>
        <w:rPr>
          <w:rFonts w:hint="eastAsia"/>
        </w:rPr>
        <w:t>（7.）这至多使基督成为一半的中保，作了一部分工作；而人，进来完成它，必是另一半中保；因此，至少必有半份的赞美。</w:t>
      </w:r>
    </w:p>
    <w:p w14:paraId="01280390">
      <w:pPr>
        <w:ind w:left="-5" w:right="0"/>
        <w:rPr>
          <w:rFonts w:hint="eastAsia"/>
        </w:rPr>
      </w:pPr>
    </w:p>
    <w:p w14:paraId="14284C56">
      <w:pPr>
        <w:ind w:left="-5" w:right="0"/>
        <w:rPr>
          <w:rFonts w:hint="eastAsia"/>
        </w:rPr>
      </w:pPr>
      <w:r>
        <w:rPr>
          <w:rFonts w:hint="eastAsia"/>
        </w:rPr>
        <w:t>(8.) where saith the Scripture, that if we beleeve, Christ died for us?</w:t>
      </w:r>
    </w:p>
    <w:p w14:paraId="78087229">
      <w:pPr>
        <w:ind w:left="-5" w:right="0"/>
        <w:rPr>
          <w:rFonts w:hint="eastAsia"/>
        </w:rPr>
      </w:pPr>
      <w:r>
        <w:rPr>
          <w:rFonts w:hint="eastAsia"/>
        </w:rPr>
        <w:t>（8.）圣经何处说，如果我们相信，基督就为我们死了？</w:t>
      </w:r>
    </w:p>
    <w:p w14:paraId="32541D9E">
      <w:pPr>
        <w:ind w:left="-5" w:right="0"/>
        <w:rPr>
          <w:rFonts w:hint="eastAsia"/>
        </w:rPr>
      </w:pPr>
    </w:p>
    <w:p w14:paraId="0EF226D6">
      <w:pPr>
        <w:ind w:left="-5" w:right="0"/>
        <w:rPr>
          <w:rFonts w:hint="eastAsia"/>
        </w:rPr>
      </w:pPr>
      <w:r>
        <w:rPr>
          <w:rFonts w:hint="eastAsia"/>
        </w:rPr>
        <w:t>or that Christ died for all, or for any, Conditionally?</w:t>
      </w:r>
    </w:p>
    <w:p w14:paraId="184803E3">
      <w:pPr>
        <w:ind w:left="-5" w:right="0"/>
        <w:rPr>
          <w:rFonts w:hint="eastAsia"/>
        </w:rPr>
      </w:pPr>
      <w:r>
        <w:rPr>
          <w:rFonts w:hint="eastAsia"/>
        </w:rPr>
        <w:t>或基督是有条件地为所有人，或为任何人死了？</w:t>
      </w:r>
    </w:p>
    <w:p w14:paraId="705B696C">
      <w:pPr>
        <w:ind w:left="-5" w:right="0"/>
        <w:rPr>
          <w:rFonts w:hint="eastAsia"/>
        </w:rPr>
      </w:pPr>
    </w:p>
    <w:p w14:paraId="0419144C">
      <w:pPr>
        <w:ind w:left="-5" w:right="0"/>
        <w:rPr>
          <w:rFonts w:hint="eastAsia"/>
        </w:rPr>
      </w:pPr>
      <w:r>
        <w:rPr>
          <w:rFonts w:hint="eastAsia"/>
        </w:rPr>
        <w:t>It is true, some of the effects of Christ's death are bestowed Conditionally, (taking the word conditionally not properly, as if the performance of that Condition, did in proper Law sense procure a right to these mercies; for through the merites of Christ's blood have we a right properly to all; but improperly as denoteing nothing but the Methode &amp; way of God's bestowing the blessings purchased, first this, and then, upon the souls acting of that, another; as for example, first faith, then upon the souls acting of Faith, Justification, then Sanctification &amp;c. and upon the souls acting of Sanctification, Glorification) but the death of Christ cannot therefore be called Conditional, more than the will or purpose of God can be called conditional, because some of the things willed, may depend upon other, as upon a condition.</w:t>
      </w:r>
    </w:p>
    <w:p w14:paraId="077AF3C6">
      <w:pPr>
        <w:ind w:left="-5" w:right="0"/>
        <w:rPr>
          <w:rFonts w:hint="eastAsia"/>
        </w:rPr>
      </w:pPr>
      <w:r>
        <w:rPr>
          <w:rFonts w:hint="eastAsia"/>
        </w:rPr>
        <w:t>诚然，基督之死的一些果效，是有条件地赐予的（“有条件地”一词，此处非其本义，仿佛履行那条件，就在恰当的律法意义上，赚得对这些怜悯的权利；因为藉着基督之血的功德，我们对一切都有恰当的权利；而是其非本义，只表明神 bestow所买赎之福气的方法和途径，先是这个，然后，当灵魂行出那个时，是另一个；例如，先是信，然后当灵魂行出信时，是称义，然后是成圣等等，当灵魂行出成圣时，是得荣耀），但基督的死因此不能被称为是有条件的，正如神的旨意或目的不能被称为是有条件的，因为一些被意愿的事，可能依赖于别的事，如同依赖于一个条件。</w:t>
      </w:r>
    </w:p>
    <w:p w14:paraId="4AA88A9A">
      <w:pPr>
        <w:ind w:left="-5" w:right="0"/>
        <w:rPr>
          <w:rFonts w:hint="eastAsia"/>
        </w:rPr>
      </w:pPr>
    </w:p>
    <w:p w14:paraId="10C0B5AE">
      <w:pPr>
        <w:ind w:left="-5" w:right="0"/>
        <w:rPr>
          <w:rFonts w:hint="eastAsia"/>
        </w:rPr>
      </w:pPr>
      <w:r>
        <w:rPr>
          <w:rFonts w:hint="eastAsia"/>
        </w:rPr>
        <w:t>(9.) Then by performing the Condition, man should procure to himself a Legal Right, and Title not only to the death of Christ, but to Justification, Adoption, Sanctification, yea &amp; to Glorification; yea and that a more near &amp; effectual Title &amp; Right, than what was had by Christ's death; for the Title had by Christ's death (if it can be called a Title) was far Remore &amp; Common to such, as shall never have any profite by it; but the other is Certain, Particular, Proxime, &amp; giveth possession, jus in re.</w:t>
      </w:r>
    </w:p>
    <w:p w14:paraId="18A67CFF">
      <w:pPr>
        <w:ind w:left="-5" w:right="0"/>
        <w:rPr>
          <w:rFonts w:hint="eastAsia"/>
        </w:rPr>
      </w:pPr>
      <w:r>
        <w:rPr>
          <w:rFonts w:hint="eastAsia"/>
        </w:rPr>
        <w:t>（9.）那么，藉着履行这条件，人就该为自己赚得一种律法上的权利和名分，不仅对基督的死，也对子、称义、成圣，是的，也对得荣耀；是的，并且是一种比藉基督的死所拥有的，更近和更有效的名分和权利；因为藉基督的死所拥有的名分（如果可以称之为名分的话），是遥远且普遍的，对那些永不会因此得益的人也一样；但另一个是确定的、特定的、近的，并给予拥有，即物权。</w:t>
      </w:r>
    </w:p>
    <w:p w14:paraId="28AB9AC3">
      <w:pPr>
        <w:ind w:left="-5" w:right="0"/>
        <w:rPr>
          <w:rFonts w:hint="eastAsia"/>
        </w:rPr>
      </w:pPr>
    </w:p>
    <w:p w14:paraId="6AEF253B">
      <w:pPr>
        <w:ind w:left="-5" w:right="0"/>
        <w:rPr>
          <w:rFonts w:hint="eastAsia"/>
        </w:rPr>
      </w:pPr>
      <w:r>
        <w:rPr>
          <w:rFonts w:hint="eastAsia"/>
        </w:rPr>
        <w:t>(10.) Then Christ's blood, as shed upon the crosse, was but a Potential thing, having no power or vertue in it self to redeem any, it was but a poor Potential price: and all its vertue of actual purchasing &amp; procureing is from mans performing the Condition; this, and this only, giveth it Power &amp; Efficacy: and so Christ is beholden to man for giving vertue unto his Blood, and making it effectual, which before was a deadin-effectual thing.</w:t>
      </w:r>
    </w:p>
    <w:p w14:paraId="471AE0F2">
      <w:pPr>
        <w:ind w:left="-5" w:right="0"/>
        <w:rPr>
          <w:rFonts w:hint="eastAsia"/>
        </w:rPr>
      </w:pPr>
      <w:r>
        <w:rPr>
          <w:rFonts w:hint="eastAsia"/>
        </w:rPr>
        <w:t>（10.）那么基督在十字架上所流的血，不过是一种潜在的东西，其本身并无能力或美德来救赎任何人，它不过是一个可怜的潜在代价：而它所有实际买赎和促成之美德，都来自人履行那条件；唯独这个，才给它能力和功效：如此基督就要感谢人，为给祂的血赋予美德，并使其生效，而在此之前，它不过是一个死的、无效的东西。</w:t>
      </w:r>
    </w:p>
    <w:p w14:paraId="4D457A7B">
      <w:pPr>
        <w:ind w:left="-5" w:right="0"/>
        <w:rPr>
          <w:rFonts w:hint="eastAsia"/>
        </w:rPr>
      </w:pPr>
    </w:p>
    <w:p w14:paraId="17E2F3F6">
      <w:pPr>
        <w:ind w:left="-5" w:right="0"/>
        <w:rPr>
          <w:rFonts w:hint="eastAsia"/>
        </w:rPr>
      </w:pPr>
      <w:r>
        <w:rPr>
          <w:rFonts w:hint="eastAsia"/>
        </w:rPr>
        <w:t>Then let any judge, who should have the greatest share of the Glory of Redemption, Man or Christ.</w:t>
      </w:r>
    </w:p>
    <w:p w14:paraId="7477F158">
      <w:pPr>
        <w:ind w:left="-5" w:right="0"/>
        <w:rPr>
          <w:rFonts w:hint="eastAsia"/>
        </w:rPr>
      </w:pPr>
      <w:r>
        <w:rPr>
          <w:rFonts w:hint="eastAsia"/>
        </w:rPr>
        <w:t>那么让任何人来判断，谁该在救赎的荣耀中，有最大的份，是人还是基督。</w:t>
      </w:r>
    </w:p>
    <w:p w14:paraId="1BB5C24F">
      <w:pPr>
        <w:ind w:left="-5" w:right="0"/>
        <w:rPr>
          <w:rFonts w:hint="eastAsia"/>
        </w:rPr>
      </w:pPr>
    </w:p>
    <w:p w14:paraId="4EEFED38">
      <w:pPr>
        <w:ind w:left="-5" w:right="0"/>
        <w:rPr>
          <w:rFonts w:hint="eastAsia"/>
        </w:rPr>
      </w:pPr>
      <w:r>
        <w:rPr>
          <w:rFonts w:hint="eastAsia"/>
        </w:rPr>
        <w:t>(11.) was Christ's death Absolute in no respect; or was it, as to some things, I mean, belonging to Grace &amp; Glory, Absolute?</w:t>
      </w:r>
    </w:p>
    <w:p w14:paraId="7ACF0D44">
      <w:pPr>
        <w:ind w:left="-5" w:right="0"/>
        <w:rPr>
          <w:rFonts w:hint="eastAsia"/>
        </w:rPr>
      </w:pPr>
      <w:r>
        <w:rPr>
          <w:rFonts w:hint="eastAsia"/>
        </w:rPr>
        <w:t>（11.）基督的死，在任何方面都非绝对的吗；或就某些事而言，我意指，属于恩典和荣耀的事，是绝对的吗？</w:t>
      </w:r>
    </w:p>
    <w:p w14:paraId="3485FC91">
      <w:pPr>
        <w:ind w:left="-5" w:right="0"/>
        <w:rPr>
          <w:rFonts w:hint="eastAsia"/>
        </w:rPr>
      </w:pPr>
    </w:p>
    <w:p w14:paraId="4D97975F">
      <w:pPr>
        <w:ind w:left="-5" w:right="0"/>
        <w:rPr>
          <w:rFonts w:hint="eastAsia"/>
        </w:rPr>
      </w:pPr>
      <w:r>
        <w:rPr>
          <w:rFonts w:hint="eastAsia"/>
        </w:rPr>
        <w:t>if in nothing, then Man must certanely have a great share of the glory: if it was Absolute as to any thing, what was that? and why was it more Absolute as to that, than as to other things?</w:t>
      </w:r>
    </w:p>
    <w:p w14:paraId="0AC55BF7">
      <w:pPr>
        <w:ind w:left="-5" w:right="0"/>
        <w:rPr>
          <w:rFonts w:hint="eastAsia"/>
        </w:rPr>
      </w:pPr>
      <w:r>
        <w:rPr>
          <w:rFonts w:hint="eastAsia"/>
        </w:rPr>
        <w:t>如果在任何事上都不是，那么人必定在荣耀中有很大的份：如果就任何事而言是绝对的，那是什么？为何就那事而言，比就别的事而言，更绝对？</w:t>
      </w:r>
    </w:p>
    <w:p w14:paraId="3AF18CB6">
      <w:pPr>
        <w:ind w:left="-5" w:right="0"/>
        <w:rPr>
          <w:rFonts w:hint="eastAsia"/>
        </w:rPr>
      </w:pPr>
    </w:p>
    <w:p w14:paraId="5AA4FC9D">
      <w:pPr>
        <w:ind w:left="-5" w:right="0"/>
        <w:rPr>
          <w:rFonts w:hint="eastAsia"/>
        </w:rPr>
      </w:pPr>
      <w:r>
        <w:rPr>
          <w:rFonts w:hint="eastAsia"/>
        </w:rPr>
        <w:t>And why should it then be simply, &amp; without limitation, said that Christ died for all Conditionally?</w:t>
      </w:r>
    </w:p>
    <w:p w14:paraId="737C070E">
      <w:pPr>
        <w:ind w:left="-5" w:right="0"/>
        <w:rPr>
          <w:rFonts w:hint="eastAsia"/>
        </w:rPr>
      </w:pPr>
      <w:r>
        <w:rPr>
          <w:rFonts w:hint="eastAsia"/>
        </w:rPr>
        <w:t>为何它那时就该被简单地，且无限制地说，基督是有条件地为所有人死了呢？</w:t>
      </w:r>
    </w:p>
    <w:p w14:paraId="0DE9652F">
      <w:pPr>
        <w:ind w:left="-5" w:right="0"/>
        <w:rPr>
          <w:rFonts w:hint="eastAsia"/>
        </w:rPr>
      </w:pPr>
    </w:p>
    <w:p w14:paraId="19C8B46E">
      <w:pPr>
        <w:ind w:left="-5" w:right="0"/>
        <w:rPr>
          <w:rFonts w:hint="eastAsia"/>
        </w:rPr>
      </w:pPr>
      <w:r>
        <w:rPr>
          <w:rFonts w:hint="eastAsia"/>
        </w:rPr>
        <w:t>For Further confirmation of our 19. Argument, &amp; confutation of our Adversaries position, we adde (21.) That Christ Jesus is heard of the Father in all that he asketh Psal. 2:8; Joh. 11:41, 42.</w:t>
      </w:r>
    </w:p>
    <w:p w14:paraId="1231A336">
      <w:pPr>
        <w:ind w:left="-5" w:right="0"/>
        <w:rPr>
          <w:rFonts w:hint="eastAsia"/>
        </w:rPr>
      </w:pPr>
      <w:r>
        <w:rPr>
          <w:rFonts w:hint="eastAsia"/>
        </w:rPr>
        <w:t>为要进一步证实我们第19个论证，并驳斥我们对手的立场，我们加上（21.）基督耶稣在祂所求的一切事上，都蒙父垂听（诗篇2:8；约翰福音11:41, 42）。</w:t>
      </w:r>
    </w:p>
    <w:p w14:paraId="21817C8F">
      <w:pPr>
        <w:ind w:left="-5" w:right="0"/>
        <w:rPr>
          <w:rFonts w:hint="eastAsia"/>
        </w:rPr>
      </w:pPr>
    </w:p>
    <w:p w14:paraId="79C158DD">
      <w:pPr>
        <w:ind w:left="-5" w:right="0"/>
        <w:rPr>
          <w:rFonts w:hint="eastAsia"/>
        </w:rPr>
      </w:pPr>
      <w:r>
        <w:rPr>
          <w:rFonts w:hint="eastAsia"/>
        </w:rPr>
        <w:t>and as an High Priest he entred into heaven Heb. 9:11, 12. now to appear in the presence of God for us vers. 24. to prepare a place Joh. 14:2. &amp; to act the part of an Advocat, interceding with the Father, in the behalfe of all such, for whom he died 1. Joh. 2:1, 2.</w:t>
      </w:r>
    </w:p>
    <w:p w14:paraId="6784C7AB">
      <w:pPr>
        <w:ind w:left="-5" w:right="0"/>
        <w:rPr>
          <w:rFonts w:hint="eastAsia"/>
        </w:rPr>
      </w:pPr>
      <w:r>
        <w:rPr>
          <w:rFonts w:hint="eastAsia"/>
        </w:rPr>
        <w:t>并且作为大祭司，祂进入了天上（希伯来书9:11, 12），如今为我们在神面前显现（24节），去预备地方（约翰福音14:2），并作中保，在父那里代求，为所有祂为其而死的那些人（约翰一书2:1, 2）。</w:t>
      </w:r>
    </w:p>
    <w:p w14:paraId="4D9ED5AF">
      <w:pPr>
        <w:ind w:left="-5" w:right="0"/>
        <w:rPr>
          <w:rFonts w:hint="eastAsia"/>
        </w:rPr>
      </w:pPr>
    </w:p>
    <w:p w14:paraId="71A6CF82">
      <w:pPr>
        <w:ind w:left="-5" w:right="0"/>
        <w:rPr>
          <w:rFonts w:hint="eastAsia"/>
        </w:rPr>
      </w:pPr>
      <w:r>
        <w:rPr>
          <w:rFonts w:hint="eastAsia"/>
        </w:rPr>
        <w:t>If then Christ, whom his Father heareth alwayes, intercedeth in the behalfe of all these, for whom he died, either he did not die for all, or all must certainly be saved.</w:t>
      </w:r>
    </w:p>
    <w:p w14:paraId="46A08E9A">
      <w:pPr>
        <w:ind w:left="-5" w:right="0"/>
        <w:rPr>
          <w:rFonts w:hint="eastAsia"/>
        </w:rPr>
      </w:pPr>
      <w:r>
        <w:rPr>
          <w:rFonts w:hint="eastAsia"/>
        </w:rPr>
        <w:t>那么，如果基督，祂父总是听祂的，为所有祂为其而死的人代求，要么祂并非为所有人死，要么所有人都必将确定地得救。</w:t>
      </w:r>
    </w:p>
    <w:p w14:paraId="30F1DEBB">
      <w:pPr>
        <w:ind w:left="-5" w:right="0"/>
        <w:rPr>
          <w:rFonts w:hint="eastAsia"/>
        </w:rPr>
      </w:pPr>
    </w:p>
    <w:p w14:paraId="691F31FC">
      <w:pPr>
        <w:ind w:left="-5" w:right="0"/>
        <w:rPr>
          <w:rFonts w:hint="eastAsia"/>
        </w:rPr>
      </w:pPr>
      <w:r>
        <w:rPr>
          <w:rFonts w:hint="eastAsia"/>
        </w:rPr>
        <w:t>That Christ's Intercession, &amp; Death are for the same persons, will be, and must be denyed by our Adversaries: But to us it is most manifest from these grounds.</w:t>
      </w:r>
    </w:p>
    <w:p w14:paraId="0F364E8B">
      <w:pPr>
        <w:ind w:left="-5" w:right="0"/>
        <w:rPr>
          <w:rFonts w:hint="eastAsia"/>
        </w:rPr>
      </w:pPr>
      <w:r>
        <w:rPr>
          <w:rFonts w:hint="eastAsia"/>
        </w:rPr>
        <w:t>基督的代求和死是为同样的人，这一点将被，也必须被我们的对手否认：但对我们来说，从以下根据是极为显明的。</w:t>
      </w:r>
    </w:p>
    <w:p w14:paraId="08471D13">
      <w:pPr>
        <w:ind w:left="-5" w:right="0"/>
        <w:rPr>
          <w:rFonts w:hint="eastAsia"/>
        </w:rPr>
      </w:pPr>
    </w:p>
    <w:p w14:paraId="587B45FD">
      <w:pPr>
        <w:ind w:left="-5" w:right="0"/>
        <w:rPr>
          <w:rFonts w:hint="eastAsia"/>
        </w:rPr>
      </w:pPr>
      <w:r>
        <w:rPr>
          <w:rFonts w:hint="eastAsia"/>
        </w:rPr>
        <w:t>(1.) To Intercede &amp; pray are as Essential &amp; Necessary Acts of the Priestly office, as to offer sacrifice: and the Apostle Heb. 9. cleareth up, how Christ did in truth, what the High Priest among the Jewes did in the type; for as the High Priest alone went, once every year, into the second tabernacle, or holy of holies, not without blood, which he offered for himself, and the errours of the people vers. 7. So Christ, being come an High Priest of good things to come, by a greater and more perfect tabernacle, by his owne blood, he entered in once into the holy place, having obtained eternal Redemption vers. 12.</w:t>
      </w:r>
    </w:p>
    <w:p w14:paraId="64295867">
      <w:pPr>
        <w:ind w:left="-5" w:right="0"/>
        <w:rPr>
          <w:rFonts w:hint="eastAsia"/>
        </w:rPr>
      </w:pPr>
      <w:r>
        <w:rPr>
          <w:rFonts w:hint="eastAsia"/>
        </w:rPr>
        <w:t>（1.）代求和祷告，与献祭一样，都是祭司职分本质且必要的行为：使徒在希伯来书第9章阐明，基督如何在真理上，作了犹太人中的大祭司在预表中所作的；因为正如大祭司独自一人，每年一次，进入第二层帐幕，即至圣所，并非不带着血，为自己和百姓的过错献上（7节）；同样，基督，既来了，作将来美事的大祭司，藉着更大更全备的帐幕，用自己的血，只一次进入圣所，成了永远赎罪的事（12节）。</w:t>
      </w:r>
    </w:p>
    <w:p w14:paraId="02A9E0C9">
      <w:pPr>
        <w:ind w:left="-5" w:right="0"/>
        <w:rPr>
          <w:rFonts w:hint="eastAsia"/>
        </w:rPr>
      </w:pPr>
    </w:p>
    <w:p w14:paraId="78720205">
      <w:pPr>
        <w:ind w:left="-5" w:right="0"/>
        <w:rPr>
          <w:rFonts w:hint="eastAsia"/>
        </w:rPr>
      </w:pPr>
      <w:r>
        <w:rPr>
          <w:rFonts w:hint="eastAsia"/>
        </w:rPr>
        <w:t>Hence he is said to Live for ever to make Intercession for us. Heb. 7:25. and he is an Advocat with the Father 1. Joh. 2:1.</w:t>
      </w:r>
    </w:p>
    <w:p w14:paraId="054095DD">
      <w:pPr>
        <w:ind w:left="-5" w:right="0"/>
        <w:rPr>
          <w:rFonts w:hint="eastAsia"/>
        </w:rPr>
      </w:pPr>
      <w:r>
        <w:rPr>
          <w:rFonts w:hint="eastAsia"/>
        </w:rPr>
        <w:t>因此，据说祂长远活着，替我们祈求（希伯来书7:25），祂在父那里是我们的中保（约翰一书2:1）。</w:t>
      </w:r>
    </w:p>
    <w:p w14:paraId="24EC4F56">
      <w:pPr>
        <w:ind w:left="-5" w:right="0"/>
        <w:rPr>
          <w:rFonts w:hint="eastAsia"/>
        </w:rPr>
      </w:pPr>
    </w:p>
    <w:p w14:paraId="321A2811">
      <w:pPr>
        <w:ind w:left="-5" w:right="0"/>
        <w:rPr>
          <w:rFonts w:hint="eastAsia"/>
        </w:rPr>
      </w:pPr>
      <w:r>
        <w:rPr>
          <w:rFonts w:hint="eastAsia"/>
        </w:rPr>
        <w:t>Hence then it is manifest, that Christ must Intercede for such, as he did Offer up himself for, or he shall not be a Perfect &amp; Compleet High Priest; or not faithfull to performe all the Offices of the High Priest: neither of which can be said.</w:t>
      </w:r>
    </w:p>
    <w:p w14:paraId="611771D6">
      <w:pPr>
        <w:ind w:left="-5" w:right="0"/>
        <w:rPr>
          <w:rFonts w:hint="eastAsia"/>
        </w:rPr>
      </w:pPr>
      <w:r>
        <w:rPr>
          <w:rFonts w:hint="eastAsia"/>
        </w:rPr>
        <w:t>因此，很明显，基督必须为祂为之献上自己的人代求，否则祂就不是一位完全完备的大祭司；或不忠心履行大祭司的一切职分：这两者都不能说。</w:t>
      </w:r>
    </w:p>
    <w:p w14:paraId="0C1E91EE">
      <w:pPr>
        <w:ind w:left="-5" w:right="0"/>
        <w:rPr>
          <w:rFonts w:hint="eastAsia"/>
        </w:rPr>
      </w:pPr>
    </w:p>
    <w:p w14:paraId="77B887CF">
      <w:pPr>
        <w:ind w:left="-5" w:right="0"/>
        <w:rPr>
          <w:rFonts w:hint="eastAsia"/>
        </w:rPr>
      </w:pPr>
      <w:r>
        <w:rPr>
          <w:rFonts w:hint="eastAsia"/>
        </w:rPr>
        <w:t>(2.) The ground of his Intercession, is held forth to be his Oblation: as the High Priest went into the holy of holies with the blood of the sacrifices, which he had offered; so Christ entered into the holy place, having first obtained by the sacrifice of himself an Eternal Redemption.</w:t>
      </w:r>
    </w:p>
    <w:p w14:paraId="0993BDBC">
      <w:pPr>
        <w:ind w:left="-5" w:right="0"/>
        <w:rPr>
          <w:rFonts w:hint="eastAsia"/>
        </w:rPr>
      </w:pPr>
      <w:r>
        <w:rPr>
          <w:rFonts w:hint="eastAsia"/>
        </w:rPr>
        <w:t>（2.）祂代求的根据，被显明为是祂的献祭：正如大祭司带着他所献之祭物的血进入至圣所；同样基督进入圣所，是先藉着祂自己的献祭，获得了永远的救赎。</w:t>
      </w:r>
    </w:p>
    <w:p w14:paraId="3E6EF24F">
      <w:pPr>
        <w:ind w:left="-5" w:right="0"/>
        <w:rPr>
          <w:rFonts w:hint="eastAsia"/>
        </w:rPr>
      </w:pPr>
    </w:p>
    <w:p w14:paraId="3D51BBD8">
      <w:pPr>
        <w:ind w:left="-5" w:right="0"/>
        <w:rPr>
          <w:rFonts w:hint="eastAsia"/>
        </w:rPr>
      </w:pPr>
      <w:r>
        <w:rPr>
          <w:rFonts w:hint="eastAsia"/>
        </w:rPr>
        <w:t>Heb. 9:12. So he is an Advocate with the Father, being first a Propitiation for sinnes 1. Joh. 2:1, 2.</w:t>
      </w:r>
    </w:p>
    <w:p w14:paraId="7CE405C0">
      <w:pPr>
        <w:ind w:left="-5" w:right="0"/>
        <w:rPr>
          <w:rFonts w:hint="eastAsia"/>
        </w:rPr>
      </w:pPr>
      <w:r>
        <w:rPr>
          <w:rFonts w:hint="eastAsia"/>
        </w:rPr>
        <w:t>希伯来书9:12。所以祂在父那里是我们的中保，是先为我们的罪作了挽回祭（约翰一书2:1, 2）。</w:t>
      </w:r>
    </w:p>
    <w:p w14:paraId="3FB4394F">
      <w:pPr>
        <w:ind w:left="-5" w:right="0"/>
        <w:rPr>
          <w:rFonts w:hint="eastAsia"/>
        </w:rPr>
      </w:pPr>
    </w:p>
    <w:p w14:paraId="7FAE41BD">
      <w:pPr>
        <w:ind w:left="-5" w:right="0"/>
        <w:rPr>
          <w:rFonts w:hint="eastAsia"/>
        </w:rPr>
      </w:pPr>
      <w:r>
        <w:rPr>
          <w:rFonts w:hint="eastAsia"/>
        </w:rPr>
        <w:t>(3.) Both his Death &amp; Intercession make up one Compleet Medium, &amp; are intended &amp; designed, as one Medium, for the end designed, viz. the bringing of many sones unto glory, saving to the uttermost all that come to God through him &amp;c.</w:t>
      </w:r>
    </w:p>
    <w:p w14:paraId="2189DEC3">
      <w:pPr>
        <w:ind w:left="-5" w:right="0"/>
        <w:rPr>
          <w:rFonts w:hint="eastAsia"/>
        </w:rPr>
      </w:pPr>
      <w:r>
        <w:rPr>
          <w:rFonts w:hint="eastAsia"/>
        </w:rPr>
        <w:t>（3.）祂的死和代求构成一个完整的媒介，并被意图和设计为，作为达到所设计之目的的一个媒介，即带领许多儿子进入荣耀，拯救所有藉着祂进到神面前的人到底等等。</w:t>
      </w:r>
    </w:p>
    <w:p w14:paraId="348989B5">
      <w:pPr>
        <w:ind w:left="-5" w:right="0"/>
        <w:rPr>
          <w:rFonts w:hint="eastAsia"/>
        </w:rPr>
      </w:pPr>
    </w:p>
    <w:p w14:paraId="04F45D60">
      <w:pPr>
        <w:ind w:left="-5" w:right="0"/>
        <w:rPr>
          <w:rFonts w:hint="eastAsia"/>
        </w:rPr>
      </w:pPr>
      <w:r>
        <w:rPr>
          <w:rFonts w:hint="eastAsia"/>
        </w:rPr>
        <w:t>(4.) How unreasonable is it to think, that Christ would refuise to Pray for such, whom he loved so dearly, as to lay down his life for? yet he saith expresly, that he prayeth not for the world, but for others, distinguished from the world, Joh. 17:9.</w:t>
      </w:r>
    </w:p>
    <w:p w14:paraId="0FBF9105">
      <w:pPr>
        <w:ind w:left="-5" w:right="0"/>
        <w:rPr>
          <w:rFonts w:hint="eastAsia"/>
        </w:rPr>
      </w:pPr>
      <w:r>
        <w:rPr>
          <w:rFonts w:hint="eastAsia"/>
        </w:rPr>
        <w:t>（4.）认为基督会拒绝为那些祂如此深爱，以至于为他们舍命的人祷告，是何等不合理？然而祂明确地说，祂不为世人祈求，只为与世人有别的别人祈求（约翰福音17:9）。</w:t>
      </w:r>
    </w:p>
    <w:p w14:paraId="5446A6FA">
      <w:pPr>
        <w:ind w:left="-5" w:right="0"/>
        <w:rPr>
          <w:rFonts w:hint="eastAsia"/>
        </w:rPr>
      </w:pPr>
    </w:p>
    <w:p w14:paraId="578BBE6B">
      <w:pPr>
        <w:ind w:left="-5" w:right="0"/>
        <w:rPr>
          <w:rFonts w:hint="eastAsia"/>
        </w:rPr>
      </w:pPr>
      <w:r>
        <w:rPr>
          <w:rFonts w:hint="eastAsia"/>
        </w:rPr>
        <w:t>(5.) As His Death was for such as the Father had given him (as we saw above) so his Intercession &amp; Prayer is restricted to such Joh. 17:9.—I pray not for the world; but for them which thou hast given me, for they are thine.</w:t>
      </w:r>
    </w:p>
    <w:p w14:paraId="1787B3A5">
      <w:pPr>
        <w:ind w:left="-5" w:right="0"/>
        <w:rPr>
          <w:rFonts w:hint="eastAsia"/>
        </w:rPr>
      </w:pPr>
      <w:r>
        <w:rPr>
          <w:rFonts w:hint="eastAsia"/>
        </w:rPr>
        <w:t>（5.）正如祂的死是为父赐给祂的那些人（如我们上面所见），祂的代求和祷告也局限于那些人（约翰福音17:9），“——我不为世人祈求；只为你所赐给我的人祈求，因为他们是你的。”</w:t>
      </w:r>
    </w:p>
    <w:p w14:paraId="7CEED5E1">
      <w:pPr>
        <w:ind w:left="-5" w:right="0"/>
        <w:rPr>
          <w:rFonts w:hint="eastAsia"/>
        </w:rPr>
      </w:pPr>
    </w:p>
    <w:p w14:paraId="0DB22104">
      <w:pPr>
        <w:ind w:left="-5" w:right="0"/>
        <w:rPr>
          <w:rFonts w:hint="eastAsia"/>
        </w:rPr>
      </w:pPr>
      <w:r>
        <w:rPr>
          <w:rFonts w:hint="eastAsia"/>
        </w:rPr>
        <w:t>(6.) Christ's end in coming into the world, was to save his people; Hence he gote that name Jesus; but he should not be able to save them, Perfecty, Compleetly, &amp; to the Utermost, if he did not joyne his Intercession, with his Oblation; Yea upon this account he continueth ever a Priest, having an unchangable Priesthood, Heb. 7:24, 25.</w:t>
      </w:r>
    </w:p>
    <w:p w14:paraId="5CABDA12">
      <w:pPr>
        <w:ind w:left="-5" w:right="0"/>
        <w:rPr>
          <w:rFonts w:hint="eastAsia"/>
        </w:rPr>
      </w:pPr>
      <w:r>
        <w:rPr>
          <w:rFonts w:hint="eastAsia"/>
        </w:rPr>
        <w:t>（6.）基督来到世上的目的，是为要拯救祂的百姓；因此祂得着耶稣这名字；但祂若不将祂的代求，与祂的献祭结合起来，就不能完全、完备、到底地拯救他们；是的，为此祂永远作祭司，拥有一个不更改的祭司职分（希伯来书7:24, 25）。</w:t>
      </w:r>
    </w:p>
    <w:p w14:paraId="6B25A5B6">
      <w:pPr>
        <w:ind w:left="-5" w:right="0"/>
        <w:rPr>
          <w:rFonts w:hint="eastAsia"/>
        </w:rPr>
      </w:pPr>
    </w:p>
    <w:p w14:paraId="2B54ADEF">
      <w:pPr>
        <w:ind w:left="-5" w:right="0"/>
        <w:rPr>
          <w:rFonts w:hint="eastAsia"/>
        </w:rPr>
      </w:pPr>
      <w:r>
        <w:rPr>
          <w:rFonts w:hint="eastAsia"/>
        </w:rPr>
        <w:t>But this man, because he continueth ever, hath an unchangable Priesthood, wherefore he is able to save them to the uttermost, that come unto God by him, seing he ever liveth to make intercession for them.</w:t>
      </w:r>
    </w:p>
    <w:p w14:paraId="42DC2B69">
      <w:pPr>
        <w:ind w:left="-5" w:right="0"/>
        <w:rPr>
          <w:rFonts w:hint="eastAsia"/>
        </w:rPr>
      </w:pPr>
      <w:r>
        <w:rPr>
          <w:rFonts w:hint="eastAsia"/>
        </w:rPr>
        <w:t>但这位，因为祂长远活着，就有一个不更改的祭司职分，所以祂能拯救那些藉着祂进到神面前的人到底，因为祂是长远活着，替他们祈求。</w:t>
      </w:r>
    </w:p>
    <w:p w14:paraId="0B55C136">
      <w:pPr>
        <w:ind w:left="-5" w:right="0"/>
        <w:rPr>
          <w:rFonts w:hint="eastAsia"/>
        </w:rPr>
      </w:pPr>
    </w:p>
    <w:p w14:paraId="55480006">
      <w:pPr>
        <w:ind w:left="-5" w:right="0"/>
        <w:rPr>
          <w:rFonts w:hint="eastAsia"/>
        </w:rPr>
      </w:pPr>
      <w:r>
        <w:rPr>
          <w:rFonts w:hint="eastAsia"/>
        </w:rPr>
        <w:t>(7.) The Apostle so joyneth them together Rom. 8:34. that they must do manifest violence to the Apostles reasoning, who would pull them asunder, &amp; separate the one from the other.</w:t>
      </w:r>
    </w:p>
    <w:p w14:paraId="6E4833BD">
      <w:pPr>
        <w:ind w:left="-5" w:right="0"/>
        <w:rPr>
          <w:rFonts w:hint="eastAsia"/>
        </w:rPr>
      </w:pPr>
      <w:r>
        <w:rPr>
          <w:rFonts w:hint="eastAsia"/>
        </w:rPr>
        <w:t>（7.）使徒在罗马书8:34如此将它们结合在一起，以至于那些想将它们拆开、使彼此分离的人，必定是明显地强解使徒的推理。</w:t>
      </w:r>
    </w:p>
    <w:p w14:paraId="381C801F">
      <w:pPr>
        <w:ind w:left="-5" w:right="0"/>
        <w:rPr>
          <w:rFonts w:hint="eastAsia"/>
        </w:rPr>
      </w:pPr>
    </w:p>
    <w:p w14:paraId="2A17DF7A">
      <w:pPr>
        <w:ind w:left="-5" w:right="0"/>
        <w:rPr>
          <w:rFonts w:hint="eastAsia"/>
        </w:rPr>
      </w:pPr>
      <w:r>
        <w:rPr>
          <w:rFonts w:hint="eastAsia"/>
        </w:rPr>
        <w:t>It is (sais he) Christ that died, yea rather that is risen againe, who is even at the right hand of God, who also maketh intercession for us.</w:t>
      </w:r>
    </w:p>
    <w:p w14:paraId="12054AE1">
      <w:pPr>
        <w:ind w:left="-5" w:right="0"/>
        <w:rPr>
          <w:rFonts w:hint="eastAsia"/>
        </w:rPr>
      </w:pPr>
      <w:r>
        <w:rPr>
          <w:rFonts w:hint="eastAsia"/>
        </w:rPr>
        <w:t>是（他说）基督死了，是的，更确切地说，祂复活了，祂在神的右边，也替我们祈求。</w:t>
      </w:r>
    </w:p>
    <w:p w14:paraId="3D32EFAF">
      <w:pPr>
        <w:ind w:left="-5" w:right="0"/>
        <w:rPr>
          <w:rFonts w:hint="eastAsia"/>
        </w:rPr>
      </w:pPr>
    </w:p>
    <w:p w14:paraId="3F3BEC49">
      <w:pPr>
        <w:ind w:left="-5" w:right="0"/>
        <w:rPr>
          <w:rFonts w:hint="eastAsia"/>
        </w:rPr>
      </w:pPr>
      <w:r>
        <w:rPr>
          <w:rFonts w:hint="eastAsia"/>
        </w:rPr>
        <w:t>(8.) Yea, they are so joyned together here, that his death alone considered could not yeeld that ground of triumph &amp; boasting, nor security from Accusations: Yea rather, that is risen againe, &amp;c.</w:t>
      </w:r>
    </w:p>
    <w:p w14:paraId="31071947">
      <w:pPr>
        <w:ind w:left="-5" w:right="0"/>
        <w:rPr>
          <w:rFonts w:hint="eastAsia"/>
        </w:rPr>
      </w:pPr>
      <w:r>
        <w:rPr>
          <w:rFonts w:hint="eastAsia"/>
        </w:rPr>
        <w:t>（8.）是的，它们在此如此结合在一起，以至于单单考虑祂的死，并不能产生那夸胜和夸口的根据，也非脱离控告的保障：是的，更确切地说，祂复活了，等等。</w:t>
      </w:r>
    </w:p>
    <w:p w14:paraId="3E9205F0">
      <w:pPr>
        <w:ind w:left="-5" w:right="0"/>
        <w:rPr>
          <w:rFonts w:hint="eastAsia"/>
        </w:rPr>
      </w:pPr>
    </w:p>
    <w:p w14:paraId="29BD0B39">
      <w:pPr>
        <w:ind w:left="-5" w:right="0"/>
        <w:rPr>
          <w:rFonts w:hint="eastAsia"/>
        </w:rPr>
      </w:pPr>
      <w:r>
        <w:rPr>
          <w:rFonts w:hint="eastAsia"/>
        </w:rPr>
        <w:t>(9.) So that the separating &amp; taking of these asunder, is greatly prejudicial to the consolation of his people; for though they should attaine to some apprehensions of Christ's dying for them, as an Advocate with the Father, upon new sinnes 1. Joh. 2:1, 2.</w:t>
      </w:r>
    </w:p>
    <w:p w14:paraId="3D92DAA3">
      <w:pPr>
        <w:ind w:left="-5" w:right="0"/>
        <w:rPr>
          <w:rFonts w:hint="eastAsia"/>
        </w:rPr>
      </w:pPr>
      <w:r>
        <w:rPr>
          <w:rFonts w:hint="eastAsia"/>
        </w:rPr>
        <w:t>（9.）所以，将这些分开，并拆散，极大地损害了祂百姓的安慰；因为虽然他们可以对基督为他们死，以及在新罪上作他们在父那里的中保，有一些认识（约翰一书2:1, 2）。</w:t>
      </w:r>
    </w:p>
    <w:p w14:paraId="60326BA9">
      <w:pPr>
        <w:ind w:left="-5" w:right="0"/>
        <w:rPr>
          <w:rFonts w:hint="eastAsia"/>
        </w:rPr>
      </w:pPr>
    </w:p>
    <w:p w14:paraId="370859BC">
      <w:pPr>
        <w:ind w:left="-5" w:right="0"/>
        <w:rPr>
          <w:rFonts w:hint="eastAsia"/>
        </w:rPr>
      </w:pPr>
      <w:r>
        <w:rPr>
          <w:rFonts w:hint="eastAsia"/>
        </w:rPr>
        <w:t>Though Christ died, yet they might be condemned, for he must also Interceed; and if he do not Intercede for them, their Hopes, &amp; Comforts are gone: And so there should be no force in that, who is he that condemneth, it is Christ that died?</w:t>
      </w:r>
    </w:p>
    <w:p w14:paraId="6409A1D7">
      <w:pPr>
        <w:ind w:left="-5" w:right="0"/>
        <w:rPr>
          <w:rFonts w:hint="eastAsia"/>
        </w:rPr>
      </w:pPr>
      <w:r>
        <w:rPr>
          <w:rFonts w:hint="eastAsia"/>
        </w:rPr>
        <w:t>虽然基督死了，他们仍可能被定罪，因为祂也必须代求；如果祂不为他们代求，他们的盼望和安慰就都消失了：那么“谁能定他们的罪呢？是基督死了？”这句话就毫无力量了。</w:t>
      </w:r>
    </w:p>
    <w:p w14:paraId="3DEABA79">
      <w:pPr>
        <w:ind w:left="-5" w:right="0"/>
        <w:rPr>
          <w:rFonts w:hint="eastAsia"/>
        </w:rPr>
      </w:pPr>
    </w:p>
    <w:p w14:paraId="69080CC5">
      <w:pPr>
        <w:ind w:left="-5" w:right="0"/>
        <w:rPr>
          <w:rFonts w:hint="eastAsia"/>
        </w:rPr>
      </w:pPr>
      <w:r>
        <w:rPr>
          <w:rFonts w:hint="eastAsia"/>
        </w:rPr>
        <w:t>Rom. 8:34. And a poor soul might be hal saved, but not to the uttermust, contrare to Heb. 2:15.</w:t>
      </w:r>
    </w:p>
    <w:p w14:paraId="4C2E18B3">
      <w:pPr>
        <w:ind w:left="-5" w:right="0"/>
        <w:rPr>
          <w:rFonts w:hint="eastAsia"/>
        </w:rPr>
      </w:pPr>
      <w:r>
        <w:rPr>
          <w:rFonts w:hint="eastAsia"/>
        </w:rPr>
        <w:t>罗马书8:34。一个可怜的灵魂可能得了一半的拯救，却非到底，这与希伯来书2:15相悖。</w:t>
      </w:r>
    </w:p>
    <w:p w14:paraId="7825C6B4">
      <w:pPr>
        <w:ind w:left="-5" w:right="0"/>
        <w:rPr>
          <w:rFonts w:hint="eastAsia"/>
        </w:rPr>
      </w:pPr>
    </w:p>
    <w:p w14:paraId="4EE0CC0D">
      <w:pPr>
        <w:ind w:left="-5" w:right="0"/>
        <w:rPr>
          <w:rFonts w:hint="eastAsia"/>
        </w:rPr>
      </w:pPr>
      <w:r>
        <w:rPr>
          <w:rFonts w:hint="eastAsia"/>
        </w:rPr>
        <w:t>(10.) And that place Rom. 8:33. restricteth both equally unto the Elect: who shall lay any thing to the charge of God's elect?</w:t>
      </w:r>
    </w:p>
    <w:p w14:paraId="67C4CCA5">
      <w:pPr>
        <w:ind w:left="-5" w:right="0"/>
        <w:rPr>
          <w:rFonts w:hint="eastAsia"/>
        </w:rPr>
      </w:pPr>
      <w:r>
        <w:rPr>
          <w:rFonts w:hint="eastAsia"/>
        </w:rPr>
        <w:t>（10.）而罗马书8:33那处经文，将两者同样地局限于选民：谁能控告神所拣选的呢？</w:t>
      </w:r>
    </w:p>
    <w:p w14:paraId="5C546F6F">
      <w:pPr>
        <w:ind w:left="-5" w:right="0"/>
        <w:rPr>
          <w:rFonts w:hint="eastAsia"/>
        </w:rPr>
      </w:pPr>
    </w:p>
    <w:p w14:paraId="4F7E9119">
      <w:pPr>
        <w:ind w:left="-5" w:right="0"/>
        <w:rPr>
          <w:rFonts w:hint="eastAsia"/>
        </w:rPr>
      </w:pPr>
      <w:r>
        <w:rPr>
          <w:rFonts w:hint="eastAsia"/>
        </w:rPr>
        <w:t>(11.) When Christ laid down his life a Ransome for sinners, he could not but know, that by that Ransome none should be actually saved, without his Intercession, it being accorded betwixt Father &amp; Son, that the mediator should mediate both by Price &amp; by Prayer: And he could not but know, for whom he purposed &amp; intended to Interceed; how shall we then suppose, that he would lay down his life for those, for whom he was purposed not to Pray?</w:t>
      </w:r>
    </w:p>
    <w:p w14:paraId="66D001FC">
      <w:pPr>
        <w:ind w:left="-5" w:right="0"/>
        <w:rPr>
          <w:rFonts w:hint="eastAsia"/>
        </w:rPr>
      </w:pPr>
      <w:r>
        <w:rPr>
          <w:rFonts w:hint="eastAsia"/>
        </w:rPr>
        <w:t>（11.）当基督为罪人舍了祂的生命作赎价时，祂不能不知道，藉那赎价，若没有祂的代求，无人会实际地得救，因为父与子已协定，中保应藉着代价和祷告来作中保：祂也不能不知道，祂意图并计划为谁代求；那么我们又如何能假定，祂会为那些祂意图不为之祷告的人舍命呢？</w:t>
      </w:r>
    </w:p>
    <w:p w14:paraId="22911A35">
      <w:pPr>
        <w:ind w:left="-5" w:right="0"/>
        <w:rPr>
          <w:rFonts w:hint="eastAsia"/>
        </w:rPr>
      </w:pPr>
    </w:p>
    <w:p w14:paraId="65DB8DE8">
      <w:pPr>
        <w:ind w:left="-5" w:right="0"/>
        <w:rPr>
          <w:rFonts w:hint="eastAsia"/>
        </w:rPr>
      </w:pPr>
      <w:r>
        <w:rPr>
          <w:rFonts w:hint="eastAsia"/>
        </w:rPr>
        <w:t>Or that he would do the most for them, For whom he would not do the least?</w:t>
      </w:r>
    </w:p>
    <w:p w14:paraId="30BB7A2A">
      <w:pPr>
        <w:ind w:left="-5" w:right="0"/>
        <w:rPr>
          <w:rFonts w:hint="eastAsia"/>
        </w:rPr>
      </w:pPr>
      <w:r>
        <w:rPr>
          <w:rFonts w:hint="eastAsia"/>
        </w:rPr>
        <w:t>或者说，祂会为那些祂连最小的事都不愿为之作的人，作那最大的事吗？</w:t>
      </w:r>
    </w:p>
    <w:p w14:paraId="6394671F">
      <w:pPr>
        <w:ind w:left="-5" w:right="0"/>
        <w:rPr>
          <w:rFonts w:hint="eastAsia"/>
        </w:rPr>
      </w:pPr>
    </w:p>
    <w:p w14:paraId="738FFF3D">
      <w:pPr>
        <w:ind w:left="-5" w:right="0"/>
        <w:rPr>
          <w:rFonts w:hint="eastAsia"/>
        </w:rPr>
      </w:pPr>
      <w:r>
        <w:rPr>
          <w:rFonts w:hint="eastAsia"/>
        </w:rPr>
        <w:t>(12.) Christ's intercession is really a presenting unto God the Oblation made: Therefore sayes the Apostle Heb. 9:24. that Christ is entered into heaven it self, to appear in the presence of God for us: And so by appearing he Interceedeth: &amp; his appearing is in his owne blood, whereby he obtained Eternal Redemption Heb. 9:12. &amp; so his Intercession must be for all, for whom the Oblation was, &amp; the eternal Redemption was obtained.</w:t>
      </w:r>
    </w:p>
    <w:p w14:paraId="6F197C71">
      <w:pPr>
        <w:ind w:left="-5" w:right="0"/>
        <w:rPr>
          <w:rFonts w:hint="eastAsia"/>
        </w:rPr>
      </w:pPr>
      <w:r>
        <w:rPr>
          <w:rFonts w:hint="eastAsia"/>
        </w:rPr>
        <w:t>（12.）基督的代求，实际上是向神呈献所作的献祭：因此使徒在希伯来书9:24说，基督已进入了天上，为我们在神面前显现：所以藉着显现，祂代求：祂的显现是在祂自己的血里，祂藉此获得了永远的救赎（希伯来书9:12），所以祂的代求必须是为所有为之献祭，并为之获得永远救赎的人。</w:t>
      </w:r>
    </w:p>
    <w:p w14:paraId="67CFC9DF">
      <w:pPr>
        <w:ind w:left="-5" w:right="0"/>
        <w:rPr>
          <w:rFonts w:hint="eastAsia"/>
        </w:rPr>
      </w:pPr>
    </w:p>
    <w:p w14:paraId="321B0FC7">
      <w:pPr>
        <w:ind w:left="-5" w:right="0"/>
        <w:rPr>
          <w:rFonts w:hint="eastAsia"/>
        </w:rPr>
      </w:pPr>
      <w:r>
        <w:rPr>
          <w:rFonts w:hint="eastAsia"/>
        </w:rPr>
        <w:t>(13.) Yea both these are so joyned together by Esaias Chap. 53:12. as that they are made one ground, &amp; procureing cause of God's divideing him a portion with the great, &amp; of Christs own divideing the spoile with the strong; Because he hath poured out his soul unto death, and he bare the sin of many, and made intercession for the transgressours.</w:t>
      </w:r>
    </w:p>
    <w:p w14:paraId="44FFFFAC">
      <w:pPr>
        <w:ind w:left="-5" w:right="0"/>
        <w:rPr>
          <w:rFonts w:hint="eastAsia"/>
        </w:rPr>
      </w:pPr>
      <w:r>
        <w:rPr>
          <w:rFonts w:hint="eastAsia"/>
        </w:rPr>
        <w:t>（13.）是的，这两样事被以赛亚在第53章12节如此结合在一起，以至于它们被造成一个根据，和促成的原因，即神将祂与至大者同分，祂自己也与强者均分掳物；因为祂将命倾倒，以至于死，祂担当了多人的罪，又为罪犯代求。</w:t>
      </w:r>
    </w:p>
    <w:p w14:paraId="567B5362">
      <w:pPr>
        <w:ind w:left="-5" w:right="0"/>
        <w:rPr>
          <w:rFonts w:hint="eastAsia"/>
        </w:rPr>
      </w:pPr>
    </w:p>
    <w:p w14:paraId="74A34E37">
      <w:pPr>
        <w:ind w:left="-5" w:right="0"/>
        <w:rPr>
          <w:rFonts w:hint="eastAsia"/>
        </w:rPr>
      </w:pPr>
      <w:r>
        <w:rPr>
          <w:rFonts w:hint="eastAsia"/>
        </w:rPr>
        <w:t>(14.) This is further clear from the reasons, we gave to confirme that fast connexion betwixt Christ's Impetration &amp; Application, in the foregoing paragraph, for the Actual Application of the benefite &amp; fruit of his oblation is attributed to his Intercession.</w:t>
      </w:r>
    </w:p>
    <w:p w14:paraId="5B40880E">
      <w:pPr>
        <w:ind w:left="-5" w:right="0"/>
        <w:rPr>
          <w:rFonts w:hint="eastAsia"/>
        </w:rPr>
      </w:pPr>
      <w:r>
        <w:rPr>
          <w:rFonts w:hint="eastAsia"/>
        </w:rPr>
        <w:t>（14.）这一点，从我们在前一段为证实基督的促成与应用之间紧密联系而给出的理由，可以进一步清楚；因为祂献祭的益处和果子的实际应用，被归于祂的代求。</w:t>
      </w:r>
    </w:p>
    <w:p w14:paraId="27E219A4">
      <w:pPr>
        <w:ind w:left="-5" w:right="0"/>
        <w:rPr>
          <w:rFonts w:hint="eastAsia"/>
        </w:rPr>
      </w:pPr>
    </w:p>
    <w:p w14:paraId="74749E5F">
      <w:pPr>
        <w:ind w:left="-5" w:right="0"/>
        <w:rPr>
          <w:rFonts w:hint="eastAsia"/>
        </w:rPr>
      </w:pPr>
      <w:r>
        <w:rPr>
          <w:rFonts w:hint="eastAsia"/>
        </w:rPr>
        <w:t>(15.) Nay, that whole Chapter Joh. 17. confirmeth this; for there Christ is both Offering himself, or sanctifying himself thereunto vers. 19. and Interceding, and these are so lincked together, both in themselves, &amp; as to the persons for whom, that it must argue, at least, much incogitancy, to imagine a divulsion, &amp; separation of these two acts of his Priesthood.</w:t>
      </w:r>
    </w:p>
    <w:p w14:paraId="4977336D">
      <w:pPr>
        <w:ind w:left="-5" w:right="0"/>
        <w:rPr>
          <w:rFonts w:hint="eastAsia"/>
        </w:rPr>
      </w:pPr>
      <w:r>
        <w:rPr>
          <w:rFonts w:hint="eastAsia"/>
        </w:rPr>
        <w:t>（15.）不，约翰福音第17章整章都证实了这一点；因为在那里基督既献上自己，或为此自己分别为圣（19节），也代求，并且这两者如此地连接在一起，无论是在它们本身，还是就为谁而言，以致想象将祂祭司职分的这两个行为撕裂和分开，至少必定表明极大的不思想。</w:t>
      </w:r>
    </w:p>
    <w:p w14:paraId="2617DCF2">
      <w:pPr>
        <w:ind w:left="-5" w:right="0"/>
        <w:rPr>
          <w:rFonts w:hint="eastAsia"/>
        </w:rPr>
      </w:pPr>
    </w:p>
    <w:p w14:paraId="6AC65329">
      <w:pPr>
        <w:ind w:left="-5" w:right="0"/>
        <w:rPr>
          <w:rFonts w:hint="eastAsia"/>
        </w:rPr>
      </w:pPr>
      <w:r>
        <w:rPr>
          <w:rFonts w:hint="eastAsia"/>
        </w:rPr>
        <w:t>(16.) If Christ Intercede not for the same persons, for whom he died, we ask for whom he Intercedeth?</w:t>
      </w:r>
    </w:p>
    <w:p w14:paraId="712D7B3A">
      <w:pPr>
        <w:ind w:left="-5" w:right="0"/>
        <w:rPr>
          <w:rFonts w:hint="eastAsia"/>
        </w:rPr>
      </w:pPr>
      <w:r>
        <w:rPr>
          <w:rFonts w:hint="eastAsia"/>
        </w:rPr>
        <w:t>（16.）如果基督不为祂为其而死同样的人代求，我们问，祂为谁代求？</w:t>
      </w:r>
    </w:p>
    <w:p w14:paraId="63AD4108">
      <w:pPr>
        <w:ind w:left="-5" w:right="0"/>
        <w:rPr>
          <w:rFonts w:hint="eastAsia"/>
        </w:rPr>
      </w:pPr>
    </w:p>
    <w:p w14:paraId="114368A9">
      <w:pPr>
        <w:ind w:left="-5" w:right="0"/>
        <w:rPr>
          <w:rFonts w:hint="eastAsia"/>
        </w:rPr>
      </w:pPr>
      <w:r>
        <w:rPr>
          <w:rFonts w:hint="eastAsia"/>
        </w:rPr>
        <w:t>Is it for actuall beleevers? Then we ask a Scripture ground for this restriction?</w:t>
      </w:r>
    </w:p>
    <w:p w14:paraId="5BDB475C">
      <w:pPr>
        <w:ind w:left="-5" w:right="0"/>
        <w:rPr>
          <w:rFonts w:hint="eastAsia"/>
        </w:rPr>
      </w:pPr>
      <w:r>
        <w:rPr>
          <w:rFonts w:hint="eastAsia"/>
        </w:rPr>
        <w:t>是为实际的信徒吗？那么我们要求这限制的圣经根据。</w:t>
      </w:r>
    </w:p>
    <w:p w14:paraId="366BA715">
      <w:pPr>
        <w:ind w:left="-5" w:right="0"/>
        <w:rPr>
          <w:rFonts w:hint="eastAsia"/>
        </w:rPr>
      </w:pPr>
    </w:p>
    <w:p w14:paraId="19AD9683">
      <w:pPr>
        <w:ind w:left="-5" w:right="0"/>
        <w:rPr>
          <w:rFonts w:hint="eastAsia"/>
        </w:rPr>
      </w:pPr>
      <w:r>
        <w:rPr>
          <w:rFonts w:hint="eastAsia"/>
        </w:rPr>
        <w:t>And then it is manifest hence, that Christ Intercedeth not for the working of faith in any: And yet Esaias tels us, that he maketh Intercession for transgressours.</w:t>
      </w:r>
    </w:p>
    <w:p w14:paraId="1693F0DE">
      <w:pPr>
        <w:ind w:left="-5" w:right="0"/>
        <w:rPr>
          <w:rFonts w:hint="eastAsia"/>
        </w:rPr>
      </w:pPr>
      <w:r>
        <w:rPr>
          <w:rFonts w:hint="eastAsia"/>
        </w:rPr>
        <w:t>那么由此显明，基督并未为任何人的信心的作成代求：然而以赛亚书告诉我们，祂为罪犯代求。</w:t>
      </w:r>
    </w:p>
    <w:p w14:paraId="365D09E1">
      <w:pPr>
        <w:ind w:left="-5" w:right="0"/>
        <w:rPr>
          <w:rFonts w:hint="eastAsia"/>
        </w:rPr>
      </w:pPr>
    </w:p>
    <w:p w14:paraId="18DD3E1E">
      <w:pPr>
        <w:ind w:left="-5" w:right="0"/>
        <w:rPr>
          <w:rFonts w:hint="eastAsia"/>
        </w:rPr>
      </w:pPr>
      <w:r>
        <w:rPr>
          <w:rFonts w:hint="eastAsia"/>
        </w:rPr>
        <w:t>And we see Joh. 17:20. that he prayeth not only for those, who were already beleevers, but for such also, as were not yet beleevers.</w:t>
      </w:r>
    </w:p>
    <w:p w14:paraId="4F5C65B0">
      <w:pPr>
        <w:ind w:left="-5" w:right="0"/>
        <w:rPr>
          <w:rFonts w:hint="eastAsia"/>
        </w:rPr>
      </w:pPr>
      <w:r>
        <w:rPr>
          <w:rFonts w:hint="eastAsia"/>
        </w:rPr>
        <w:t>我们又看到约翰福音17:20，祂不仅为那些已经信的人祷告，也为那些尚未信的人祷告。</w:t>
      </w:r>
    </w:p>
    <w:p w14:paraId="1500DFFF">
      <w:pPr>
        <w:ind w:left="-5" w:right="0"/>
        <w:rPr>
          <w:rFonts w:hint="eastAsia"/>
        </w:rPr>
      </w:pPr>
    </w:p>
    <w:p w14:paraId="28E72399">
      <w:pPr>
        <w:ind w:left="-5" w:right="0"/>
        <w:rPr>
          <w:rFonts w:hint="eastAsia"/>
        </w:rPr>
      </w:pPr>
      <w:r>
        <w:rPr>
          <w:rFonts w:hint="eastAsia"/>
        </w:rPr>
        <w:t>He told us Himself also, that he would pray the Father for the Spirit, Joh. 14: vers. 16.</w:t>
      </w:r>
    </w:p>
    <w:p w14:paraId="53B2CF0B">
      <w:pPr>
        <w:ind w:left="-5" w:right="0"/>
        <w:rPr>
          <w:rFonts w:hint="eastAsia"/>
        </w:rPr>
      </w:pPr>
      <w:r>
        <w:rPr>
          <w:rFonts w:hint="eastAsia"/>
        </w:rPr>
        <w:t>祂自己也告诉我们，祂会求父赐下圣灵（约翰福音14:16）。</w:t>
      </w:r>
    </w:p>
    <w:p w14:paraId="1C7E8DB5">
      <w:pPr>
        <w:ind w:left="-5" w:right="0"/>
        <w:rPr>
          <w:rFonts w:hint="eastAsia"/>
        </w:rPr>
      </w:pPr>
    </w:p>
    <w:p w14:paraId="18BD8883">
      <w:pPr>
        <w:ind w:left="-5" w:right="0"/>
        <w:rPr>
          <w:rFonts w:hint="eastAsia"/>
        </w:rPr>
      </w:pPr>
      <w:r>
        <w:rPr>
          <w:rFonts w:hint="eastAsia"/>
        </w:rPr>
        <w:t>And among other things, this is one work of the Spirit, to cause a sinner beleeve, 2. Cor. 4:13; Ephes. 1:17, 18, 19.</w:t>
      </w:r>
    </w:p>
    <w:p w14:paraId="64ADC159">
      <w:pPr>
        <w:ind w:left="-5" w:right="0"/>
        <w:rPr>
          <w:rFonts w:hint="eastAsia"/>
        </w:rPr>
      </w:pPr>
      <w:r>
        <w:rPr>
          <w:rFonts w:hint="eastAsia"/>
        </w:rPr>
        <w:t>并且，在别的事中，这是圣灵的一项工作，即使一个罪人相信（哥林多后书4:13；以弗所书1:17, 18, 19）。</w:t>
      </w:r>
    </w:p>
    <w:p w14:paraId="50E806C4">
      <w:pPr>
        <w:ind w:left="-5" w:right="0"/>
        <w:rPr>
          <w:rFonts w:hint="eastAsia"/>
        </w:rPr>
      </w:pPr>
    </w:p>
    <w:p w14:paraId="6846A5EB">
      <w:pPr>
        <w:ind w:left="-5" w:right="0"/>
        <w:rPr>
          <w:rFonts w:hint="eastAsia"/>
        </w:rPr>
      </w:pPr>
      <w:r>
        <w:rPr>
          <w:rFonts w:hint="eastAsia"/>
        </w:rPr>
        <w:t>The point we are upon will be further cleare, if we consider. (22.)</w:t>
      </w:r>
    </w:p>
    <w:p w14:paraId="423B09C5">
      <w:pPr>
        <w:ind w:left="-5" w:right="0"/>
        <w:rPr>
          <w:rFonts w:hint="eastAsia"/>
        </w:rPr>
      </w:pPr>
      <w:r>
        <w:rPr>
          <w:rFonts w:hint="eastAsia"/>
        </w:rPr>
        <w:t>如果我们思想，我们所讨论的要点将会更清楚。（22.）</w:t>
      </w:r>
    </w:p>
    <w:p w14:paraId="79883F13">
      <w:pPr>
        <w:ind w:left="-5" w:right="0"/>
        <w:rPr>
          <w:rFonts w:hint="eastAsia"/>
        </w:rPr>
      </w:pPr>
    </w:p>
    <w:p w14:paraId="4DFF4B78">
      <w:pPr>
        <w:ind w:left="-5" w:right="0"/>
        <w:rPr>
          <w:rFonts w:hint="eastAsia"/>
        </w:rPr>
      </w:pPr>
      <w:r>
        <w:rPr>
          <w:rFonts w:hint="eastAsia"/>
        </w:rPr>
        <w:t>That Christ's death was a Redemption, &amp; we are said to be Redeemed thereby Gal. 4:5; &amp; 3:13; Rom. 3:24; Ephes. 1:7; Col. 1:14; 1. Pet. 1:8; Revel. 5:9; Tit. 2:14.</w:t>
      </w:r>
    </w:p>
    <w:p w14:paraId="3656C474">
      <w:pPr>
        <w:ind w:left="-5" w:right="0"/>
        <w:rPr>
          <w:rFonts w:hint="eastAsia"/>
        </w:rPr>
      </w:pPr>
      <w:r>
        <w:rPr>
          <w:rFonts w:hint="eastAsia"/>
        </w:rPr>
        <w:t>基督的死是一种救赎，我们被称为是藉此被救赎的（加拉太书4:5；及3:13；罗马书3:24；以弗所书1:7；歌罗西书1:14；彼得前书1:8；启示录5:9；提多书2:14）。</w:t>
      </w:r>
    </w:p>
    <w:p w14:paraId="360BEB27">
      <w:pPr>
        <w:ind w:left="-5" w:right="0"/>
        <w:rPr>
          <w:rFonts w:hint="eastAsia"/>
        </w:rPr>
      </w:pPr>
    </w:p>
    <w:p w14:paraId="1C496BDD">
      <w:pPr>
        <w:ind w:left="-5" w:right="0"/>
        <w:rPr>
          <w:rFonts w:hint="eastAsia"/>
        </w:rPr>
      </w:pPr>
      <w:r>
        <w:rPr>
          <w:rFonts w:hint="eastAsia"/>
        </w:rPr>
        <w:t>And therefore, all such, as he laid down this Redemption, or Redemption money for, must of necessity be redeemed &amp; saved, &amp; consequently he died not for all, seing all are not redeemed &amp; saved.</w:t>
      </w:r>
    </w:p>
    <w:p w14:paraId="771AE736">
      <w:pPr>
        <w:ind w:left="-5" w:right="0"/>
        <w:rPr>
          <w:rFonts w:hint="eastAsia"/>
        </w:rPr>
      </w:pPr>
      <w:r>
        <w:rPr>
          <w:rFonts w:hint="eastAsia"/>
        </w:rPr>
        <w:t>因此，所有祂为之付出这救赎或赎价的，都必将被救赎和拯救，因此祂并非为所有人死了，因为并非所有人都被救赎和拯救。</w:t>
      </w:r>
    </w:p>
    <w:p w14:paraId="08AF0313">
      <w:pPr>
        <w:ind w:left="-5" w:right="0"/>
        <w:rPr>
          <w:rFonts w:hint="eastAsia"/>
        </w:rPr>
      </w:pPr>
    </w:p>
    <w:p w14:paraId="0B6B41CE">
      <w:pPr>
        <w:ind w:left="-5" w:right="0"/>
        <w:rPr>
          <w:rFonts w:hint="eastAsia"/>
        </w:rPr>
      </w:pPr>
      <w:r>
        <w:rPr>
          <w:rFonts w:hint="eastAsia"/>
        </w:rPr>
        <w:t>His Ransome, or Price of Redemption, which he laid down, viz. his blood, which he shed, is called λύτρον a ransome Mat. 20:28. &amp; ἁντίλυτρον 1. Tim. 2:6.</w:t>
      </w:r>
    </w:p>
    <w:p w14:paraId="6CE1AC38">
      <w:pPr>
        <w:ind w:left="-5" w:right="0"/>
        <w:rPr>
          <w:rFonts w:hint="eastAsia"/>
        </w:rPr>
      </w:pPr>
      <w:r>
        <w:rPr>
          <w:rFonts w:hint="eastAsia"/>
        </w:rPr>
        <w:t>祂的赎价，或救赎的代价，即祂所付出的，就是祂所流的血，被称为λύτρον，即赎价（马太福音20:28），和ἁντίλυτρον（提摩太前书2:6）。</w:t>
      </w:r>
    </w:p>
    <w:p w14:paraId="0A0C1844">
      <w:pPr>
        <w:ind w:left="-5" w:right="0"/>
        <w:rPr>
          <w:rFonts w:hint="eastAsia"/>
        </w:rPr>
      </w:pPr>
    </w:p>
    <w:p w14:paraId="79747BB6">
      <w:pPr>
        <w:ind w:left="-5" w:right="0"/>
        <w:rPr>
          <w:rFonts w:hint="eastAsia"/>
        </w:rPr>
      </w:pPr>
      <w:r>
        <w:rPr>
          <w:rFonts w:hint="eastAsia"/>
        </w:rPr>
        <w:t>That all such, for whom this Redemption-money was payed, &amp; this Ransome was given, must be saved, is cleare; for (1.) Other wayes it were no Redemption, a Ransome given for Captives doth say, that these Captives, in Law &amp; Justice, ought to be set at liberty.</w:t>
      </w:r>
    </w:p>
    <w:p w14:paraId="5B8C6B91">
      <w:pPr>
        <w:ind w:left="-5" w:right="0"/>
        <w:rPr>
          <w:rFonts w:hint="eastAsia"/>
        </w:rPr>
      </w:pPr>
      <w:r>
        <w:rPr>
          <w:rFonts w:hint="eastAsia"/>
        </w:rPr>
        <w:t>为谁付了这赎价，给了这赎价，他们就必定得救，这是清楚的；因为（1.）否则这就不是救赎，为囚犯所给的赎价，就说明这些囚犯，在法律和公义上，应当被释放。</w:t>
      </w:r>
    </w:p>
    <w:p w14:paraId="6CDEEC42">
      <w:pPr>
        <w:ind w:left="-5" w:right="0"/>
        <w:rPr>
          <w:rFonts w:hint="eastAsia"/>
        </w:rPr>
      </w:pPr>
    </w:p>
    <w:p w14:paraId="35B57763">
      <w:pPr>
        <w:ind w:left="-5" w:right="0"/>
        <w:rPr>
          <w:rFonts w:hint="eastAsia"/>
        </w:rPr>
      </w:pPr>
      <w:r>
        <w:rPr>
          <w:rFonts w:hint="eastAsia"/>
        </w:rPr>
        <w:t>(2.) This Redemption is the same with, (as to the effect,) or hath attending it, forgiveness of sins.</w:t>
      </w:r>
    </w:p>
    <w:p w14:paraId="501CA97C">
      <w:pPr>
        <w:ind w:left="-5" w:right="0"/>
        <w:rPr>
          <w:rFonts w:hint="eastAsia"/>
        </w:rPr>
      </w:pPr>
      <w:r>
        <w:rPr>
          <w:rFonts w:hint="eastAsia"/>
        </w:rPr>
        <w:t>（2.）这救赎，与（就果效而言）罪得赦免相同，或有罪得赦免伴随。</w:t>
      </w:r>
    </w:p>
    <w:p w14:paraId="32CA3244">
      <w:pPr>
        <w:ind w:left="-5" w:right="0"/>
        <w:rPr>
          <w:rFonts w:hint="eastAsia"/>
        </w:rPr>
      </w:pPr>
    </w:p>
    <w:p w14:paraId="120EE22F">
      <w:pPr>
        <w:ind w:left="-5" w:right="0"/>
        <w:rPr>
          <w:rFonts w:hint="eastAsia"/>
        </w:rPr>
      </w:pPr>
      <w:r>
        <w:rPr>
          <w:rFonts w:hint="eastAsia"/>
        </w:rPr>
        <w:t>Col. 1:14; Ephes. 1:7. &amp; forgiveness of sins, is with justification, &amp; hath blessedness attending it Rom. 4:6, 7, 8.</w:t>
      </w:r>
    </w:p>
    <w:p w14:paraId="0508BED8">
      <w:pPr>
        <w:ind w:left="-5" w:right="0"/>
        <w:rPr>
          <w:rFonts w:hint="eastAsia"/>
        </w:rPr>
      </w:pPr>
      <w:r>
        <w:rPr>
          <w:rFonts w:hint="eastAsia"/>
        </w:rPr>
        <w:t>歌罗西书1:14；以弗所书1:7。罪得赦免，与称义同在，并有福乐伴随（罗马书4:6, 7, 8）。</w:t>
      </w:r>
    </w:p>
    <w:p w14:paraId="3E4E633A">
      <w:pPr>
        <w:ind w:left="-5" w:right="0"/>
        <w:rPr>
          <w:rFonts w:hint="eastAsia"/>
        </w:rPr>
      </w:pPr>
    </w:p>
    <w:p w14:paraId="7A590777">
      <w:pPr>
        <w:ind w:left="-5" w:right="0"/>
        <w:rPr>
          <w:rFonts w:hint="eastAsia"/>
        </w:rPr>
      </w:pPr>
      <w:r>
        <w:rPr>
          <w:rFonts w:hint="eastAsia"/>
        </w:rPr>
        <w:t>(3.) Salvation necessarily followeth upon this Ransome &amp; Redemption, as is clear 1. Tim. 2:4. compared with vers. 6.</w:t>
      </w:r>
    </w:p>
    <w:p w14:paraId="7FF8B0F6">
      <w:pPr>
        <w:ind w:left="-5" w:right="0"/>
        <w:rPr>
          <w:rFonts w:hint="eastAsia"/>
        </w:rPr>
      </w:pPr>
      <w:r>
        <w:rPr>
          <w:rFonts w:hint="eastAsia"/>
        </w:rPr>
        <w:t>（3.）救恩必然跟随这赎价和救赎，正如提摩太前书2:4与6节比较所清楚的。</w:t>
      </w:r>
    </w:p>
    <w:p w14:paraId="04259923">
      <w:pPr>
        <w:ind w:left="-5" w:right="0"/>
        <w:rPr>
          <w:rFonts w:hint="eastAsia"/>
        </w:rPr>
      </w:pPr>
    </w:p>
    <w:p w14:paraId="69E26184">
      <w:pPr>
        <w:ind w:left="-5" w:right="0"/>
        <w:rPr>
          <w:rFonts w:hint="eastAsia"/>
        </w:rPr>
      </w:pPr>
      <w:r>
        <w:rPr>
          <w:rFonts w:hint="eastAsia"/>
        </w:rPr>
        <w:t>(4.) This Redemption is from a vaine Conversation 1. Pet. 1:18. &amp; consequently is attended with Salvation.</w:t>
      </w:r>
    </w:p>
    <w:p w14:paraId="2B15B29D">
      <w:pPr>
        <w:ind w:left="-5" w:right="0"/>
        <w:rPr>
          <w:rFonts w:hint="eastAsia"/>
        </w:rPr>
      </w:pPr>
      <w:r>
        <w:rPr>
          <w:rFonts w:hint="eastAsia"/>
        </w:rPr>
        <w:t>（4.）这救赎是脱离虚妄的行为（彼得前书1:18），因此有救恩伴随。</w:t>
      </w:r>
    </w:p>
    <w:p w14:paraId="723C9391">
      <w:pPr>
        <w:ind w:left="-5" w:right="0"/>
        <w:rPr>
          <w:rFonts w:hint="eastAsia"/>
        </w:rPr>
      </w:pPr>
    </w:p>
    <w:p w14:paraId="190570BA">
      <w:pPr>
        <w:ind w:left="-5" w:right="0"/>
        <w:rPr>
          <w:rFonts w:hint="eastAsia"/>
        </w:rPr>
      </w:pPr>
      <w:r>
        <w:rPr>
          <w:rFonts w:hint="eastAsia"/>
        </w:rPr>
        <w:t>(5.) It is attended with justification, Rom. 3:24. being justified freely by his grace, through the redemption, that is in Jesus Christ.</w:t>
      </w:r>
    </w:p>
    <w:p w14:paraId="1FED7DD3">
      <w:pPr>
        <w:ind w:left="-5" w:right="0"/>
        <w:rPr>
          <w:rFonts w:hint="eastAsia"/>
        </w:rPr>
      </w:pPr>
      <w:r>
        <w:rPr>
          <w:rFonts w:hint="eastAsia"/>
        </w:rPr>
        <w:t>（5.）它有称义伴随（罗马书3:24），藉着在耶稣基督里的救赎，靠祂的恩典白白地称义。</w:t>
      </w:r>
    </w:p>
    <w:p w14:paraId="6F867476">
      <w:pPr>
        <w:ind w:left="-5" w:right="0"/>
        <w:rPr>
          <w:rFonts w:hint="eastAsia"/>
        </w:rPr>
      </w:pPr>
    </w:p>
    <w:p w14:paraId="72387696">
      <w:pPr>
        <w:ind w:left="-5" w:right="0"/>
        <w:rPr>
          <w:rFonts w:hint="eastAsia"/>
        </w:rPr>
      </w:pPr>
      <w:r>
        <w:rPr>
          <w:rFonts w:hint="eastAsia"/>
        </w:rPr>
        <w:t>(6.) Hence it is called the Redemption of the transgressions Heb. 9:15. that is, either of Transgressours, by a metonimy, or of us from the evil of transgressions, &amp; that upon a valuable compensation &amp; satisfaction; for ἀπολύτρωσις is a Redemption from evil by the Intervening of a Price, a λύτρον, a Ransom, (7.) This was a Redemption from the Law, for God sent forth his son—made under the Law, to redeem them, who were under the Law Gal 4:4, 5. &amp; so by this redemption, there is a liberation had from the Law, &amp; its Curse &amp; Penality.</w:t>
      </w:r>
    </w:p>
    <w:p w14:paraId="4BF489FA">
      <w:pPr>
        <w:ind w:left="-5" w:right="0"/>
        <w:rPr>
          <w:rFonts w:hint="eastAsia"/>
        </w:rPr>
      </w:pPr>
      <w:r>
        <w:rPr>
          <w:rFonts w:hint="eastAsia"/>
        </w:rPr>
        <w:t>（6.）因此它被称为罪过的救赎（希伯来书9:15），即，要么是藉转喻指罪人的救赎，要么是我们脱离罪恶之害的救赎，并且是基于一种有价值的补偿和满足；因为ἀπολύτρωσις是藉着代价，即λύτρον，赎价，从邪恶中得救赎。（7.）这是一种脱离律法的救赎，因为神差遣祂儿子——生在律法之下，为要赎出律法之下的人（加拉太书4:4, 5），所以藉着这救赎，得以脱离律法及其咒诅和刑罚。</w:t>
      </w:r>
    </w:p>
    <w:p w14:paraId="7D148BB0">
      <w:pPr>
        <w:ind w:left="-5" w:right="0"/>
        <w:rPr>
          <w:rFonts w:hint="eastAsia"/>
        </w:rPr>
      </w:pPr>
    </w:p>
    <w:p w14:paraId="134B669F">
      <w:pPr>
        <w:ind w:left="-5" w:right="0"/>
        <w:rPr>
          <w:rFonts w:hint="eastAsia"/>
        </w:rPr>
      </w:pPr>
      <w:r>
        <w:rPr>
          <w:rFonts w:hint="eastAsia"/>
        </w:rPr>
        <w:t>(8.) And it is a Redemption of such as were under the Law, for this end, that they might receive the adoption of sones Gal. 4:5.</w:t>
      </w:r>
    </w:p>
    <w:p w14:paraId="6B538386">
      <w:pPr>
        <w:ind w:left="-5" w:right="0"/>
        <w:rPr>
          <w:rFonts w:hint="eastAsia"/>
        </w:rPr>
      </w:pPr>
      <w:r>
        <w:rPr>
          <w:rFonts w:hint="eastAsia"/>
        </w:rPr>
        <w:t>（8.）这是一种对律法之下之人的救赎，为这个目的，好叫他们可以得着儿子的名分（加拉太书4:5）。</w:t>
      </w:r>
    </w:p>
    <w:p w14:paraId="37C7D5ED">
      <w:pPr>
        <w:ind w:left="-5" w:right="0"/>
        <w:rPr>
          <w:rFonts w:hint="eastAsia"/>
        </w:rPr>
      </w:pPr>
    </w:p>
    <w:p w14:paraId="4C5D3BB0">
      <w:pPr>
        <w:ind w:left="-5" w:right="0"/>
        <w:rPr>
          <w:rFonts w:hint="eastAsia"/>
        </w:rPr>
      </w:pPr>
      <w:r>
        <w:rPr>
          <w:rFonts w:hint="eastAsia"/>
        </w:rPr>
        <w:t>But this Adoption of sones is not common to all.</w:t>
      </w:r>
    </w:p>
    <w:p w14:paraId="41580DF5">
      <w:pPr>
        <w:ind w:left="-5" w:right="0"/>
        <w:rPr>
          <w:rFonts w:hint="eastAsia"/>
        </w:rPr>
      </w:pPr>
      <w:r>
        <w:rPr>
          <w:rFonts w:hint="eastAsia"/>
        </w:rPr>
        <w:t>但这儿子的名分并非普遍给予所有人的。</w:t>
      </w:r>
    </w:p>
    <w:p w14:paraId="5CB8E039">
      <w:pPr>
        <w:ind w:left="-5" w:right="0"/>
        <w:rPr>
          <w:rFonts w:hint="eastAsia"/>
        </w:rPr>
      </w:pPr>
    </w:p>
    <w:p w14:paraId="55D31B8B">
      <w:pPr>
        <w:ind w:left="-5" w:right="0"/>
        <w:rPr>
          <w:rFonts w:hint="eastAsia"/>
        </w:rPr>
      </w:pPr>
      <w:r>
        <w:rPr>
          <w:rFonts w:hint="eastAsia"/>
        </w:rPr>
        <w:t>(9.) All which receiveth confirmation from this, that the Father, who received this ransome, did himself send his Son to lay it down, &amp; so it was his own Ransome; and therefore must have been payed, upon a certaine designe of actually Redeeming &amp; delivering from Sin, Satan, Death &amp; Hell, those, for whom it was laid downe.</w:t>
      </w:r>
    </w:p>
    <w:p w14:paraId="23622F5E">
      <w:pPr>
        <w:ind w:left="-5" w:right="0"/>
        <w:rPr>
          <w:rFonts w:hint="eastAsia"/>
        </w:rPr>
      </w:pPr>
      <w:r>
        <w:rPr>
          <w:rFonts w:hint="eastAsia"/>
        </w:rPr>
        <w:t>（9.）所有这一切都从这一点得着证实，即父，那领受这赎价的，自己差遣祂儿子来付下，所以这是祂自己的赎价；因此必定是基于一个确定的计划，即实际地救赎并拯救那些人为之付下的，脱离罪、撒但、死亡和地狱。</w:t>
      </w:r>
    </w:p>
    <w:p w14:paraId="5CC19A8B">
      <w:pPr>
        <w:ind w:left="-5" w:right="0"/>
        <w:rPr>
          <w:rFonts w:hint="eastAsia"/>
        </w:rPr>
      </w:pPr>
    </w:p>
    <w:p w14:paraId="42B54D7A">
      <w:pPr>
        <w:ind w:left="-5" w:right="0"/>
        <w:rPr>
          <w:rFonts w:hint="eastAsia"/>
        </w:rPr>
      </w:pPr>
      <w:r>
        <w:rPr>
          <w:rFonts w:hint="eastAsia"/>
        </w:rPr>
        <w:t>(10.) So is there an other end of this Redemption mentioned Gal. 3:13, 14. Christ hath redeemed us from the Curse of the Law—that the blessing of Abraham might come on the Gentiles through Jesus Christ.</w:t>
      </w:r>
    </w:p>
    <w:p w14:paraId="2B51CFBB">
      <w:pPr>
        <w:ind w:left="-5" w:right="0"/>
        <w:rPr>
          <w:rFonts w:hint="eastAsia"/>
        </w:rPr>
      </w:pPr>
      <w:r>
        <w:rPr>
          <w:rFonts w:hint="eastAsia"/>
        </w:rPr>
        <w:t>（10.）所以，这救赎的另一个目的，被提及在加拉太书3:13, 14，“基督既为我们受了咒诅，就赎出我们脱离律法的咒诅——这便叫亚伯拉罕的福，因基督耶稣可以临到外邦人。”</w:t>
      </w:r>
    </w:p>
    <w:p w14:paraId="1E7D35EF">
      <w:pPr>
        <w:ind w:left="-5" w:right="0"/>
        <w:rPr>
          <w:rFonts w:hint="eastAsia"/>
        </w:rPr>
      </w:pPr>
    </w:p>
    <w:p w14:paraId="35876E30">
      <w:pPr>
        <w:ind w:left="-5" w:right="0"/>
        <w:rPr>
          <w:rFonts w:hint="eastAsia"/>
        </w:rPr>
      </w:pPr>
      <w:r>
        <w:rPr>
          <w:rFonts w:hint="eastAsia"/>
        </w:rPr>
        <w:t>(11.) Seing the Lord Jehovah might have refused to free the sinner, upon any Redemption or Satisfaction offered, &amp; exacted all of the sinners themselves, that they lay under by the Law, it was a great condescendence in love of this great Lord, &amp; a gracious act of Soveraignity, to accept of a mediation; &amp; of Love &amp; free grace to provide a Redeemer; we cannot but in reason think, that His good pleasure did regulare this matter, as to the Persons, who should be Redeemed, &amp; as to the manner &amp; method after which they should actually partake of the Redemption.</w:t>
      </w:r>
    </w:p>
    <w:p w14:paraId="10EE72E3">
      <w:pPr>
        <w:ind w:left="-5" w:right="0"/>
        <w:rPr>
          <w:rFonts w:hint="eastAsia"/>
        </w:rPr>
      </w:pPr>
      <w:r>
        <w:rPr>
          <w:rFonts w:hint="eastAsia"/>
        </w:rPr>
        <w:t>（11.）既然主耶和华本可以拒绝在任何救赎或补偿献上后释放罪人，并要求罪人自己承担他们按律法所当受的一切，这位伟大的主在爱中的极大屈尊，以及祂主权恩惠的行为，即接受一个中保；以及祂的爱和白白的恩典，即预备一位救赎主；我们不能不在理智上认为，祂的美意规定了此事，即谁该被救赎，以及他们应以何种方式和方法实际地与救赎有分。</w:t>
      </w:r>
    </w:p>
    <w:p w14:paraId="3C80CB21">
      <w:pPr>
        <w:ind w:left="-5" w:right="0"/>
        <w:rPr>
          <w:rFonts w:hint="eastAsia"/>
        </w:rPr>
      </w:pPr>
    </w:p>
    <w:p w14:paraId="4836B069">
      <w:pPr>
        <w:ind w:left="-5" w:right="0"/>
        <w:rPr>
          <w:rFonts w:hint="eastAsia"/>
        </w:rPr>
      </w:pPr>
      <w:r>
        <w:rPr>
          <w:rFonts w:hint="eastAsia"/>
        </w:rPr>
        <w:t>And that therefore, the persons to be redeemed were condescended upon, and the persons condescended upon were certanely to be Redeemed; the Lord having intended, in the contrivance of this Redemption, the certaine Salvation &amp; Redemption of those, who were condescended upon, &amp; of none else, and the Intentions, Designes &amp; Purposes of God are not vaine nor frustrable.</w:t>
      </w:r>
    </w:p>
    <w:p w14:paraId="34D7D2CC">
      <w:pPr>
        <w:ind w:left="-5" w:right="0"/>
        <w:rPr>
          <w:rFonts w:hint="eastAsia"/>
        </w:rPr>
      </w:pPr>
      <w:r>
        <w:rPr>
          <w:rFonts w:hint="eastAsia"/>
        </w:rPr>
        <w:t>因此，将被救赎之人已被同意，被同意之人也必定将被救赎；主在这救赎的筹划中，意图了那些被同意之人的确定救恩和救赎，别无他人，而神的意图、计划和旨意并非虚妄，也非可挫败的。</w:t>
      </w:r>
    </w:p>
    <w:p w14:paraId="08DF6206">
      <w:pPr>
        <w:ind w:left="-5" w:right="0"/>
        <w:rPr>
          <w:rFonts w:hint="eastAsia"/>
        </w:rPr>
      </w:pPr>
    </w:p>
    <w:p w14:paraId="4591B776">
      <w:pPr>
        <w:ind w:left="-5" w:right="0"/>
        <w:rPr>
          <w:rFonts w:hint="eastAsia"/>
        </w:rPr>
      </w:pPr>
      <w:r>
        <w:rPr>
          <w:rFonts w:hint="eastAsia"/>
        </w:rPr>
        <w:t>Further (23.) Christ's death had a real Merito in it, that is, a worth and value, to procure the good things, it was given for; so that thereby there was a Purchase made.</w:t>
      </w:r>
    </w:p>
    <w:p w14:paraId="3FF414F7">
      <w:pPr>
        <w:ind w:left="-5" w:right="0"/>
        <w:rPr>
          <w:rFonts w:hint="eastAsia"/>
        </w:rPr>
      </w:pPr>
      <w:r>
        <w:rPr>
          <w:rFonts w:hint="eastAsia"/>
        </w:rPr>
        <w:t>再者（23.），基督的死在其内有一种真实的功德，即一种价值和价值，能促成它为之而给的好处；所以藉此有了一个买赎。</w:t>
      </w:r>
    </w:p>
    <w:p w14:paraId="1D02EA27">
      <w:pPr>
        <w:ind w:left="-5" w:right="0"/>
        <w:rPr>
          <w:rFonts w:hint="eastAsia"/>
        </w:rPr>
      </w:pPr>
    </w:p>
    <w:p w14:paraId="2156489D">
      <w:pPr>
        <w:ind w:left="-5" w:right="0"/>
        <w:rPr>
          <w:rFonts w:hint="eastAsia"/>
        </w:rPr>
      </w:pPr>
      <w:r>
        <w:rPr>
          <w:rFonts w:hint="eastAsia"/>
        </w:rPr>
        <w:t>Act. 20:28. And therefore, we cannot suppose, that all that was Procured &amp; Purchased hereby, was a General, Uncertaine, &amp; meerly Possible thing.</w:t>
      </w:r>
    </w:p>
    <w:p w14:paraId="3D5413A3">
      <w:pPr>
        <w:ind w:left="-5" w:right="0"/>
        <w:rPr>
          <w:rFonts w:hint="eastAsia"/>
        </w:rPr>
      </w:pPr>
      <w:r>
        <w:rPr>
          <w:rFonts w:hint="eastAsia"/>
        </w:rPr>
        <w:t>使徒行传20:28。因此，我们不能假定，藉此所促成和买赎的一切，都是一种普遍的、不确定的、纯粹可能的事。</w:t>
      </w:r>
    </w:p>
    <w:p w14:paraId="71871333">
      <w:pPr>
        <w:ind w:left="-5" w:right="0"/>
        <w:rPr>
          <w:rFonts w:hint="eastAsia"/>
        </w:rPr>
      </w:pPr>
    </w:p>
    <w:p w14:paraId="3490514D">
      <w:pPr>
        <w:ind w:left="-5" w:right="0"/>
        <w:rPr>
          <w:rFonts w:hint="eastAsia"/>
        </w:rPr>
      </w:pPr>
      <w:r>
        <w:rPr>
          <w:rFonts w:hint="eastAsia"/>
        </w:rPr>
        <w:t>If it had a value &amp; worth in it, (as no question it had) to purchase &amp; procure grace &amp; glory, unto all, for whom it was given, and was accepted as a valuable price of the Father, why should not the thing, hereby purchased, be given &amp; granted, in due time?</w:t>
      </w:r>
    </w:p>
    <w:p w14:paraId="76614009">
      <w:pPr>
        <w:ind w:left="-5" w:right="0"/>
        <w:rPr>
          <w:rFonts w:hint="eastAsia"/>
        </w:rPr>
      </w:pPr>
      <w:r>
        <w:rPr>
          <w:rFonts w:hint="eastAsia"/>
        </w:rPr>
        <w:t>如果它在其内有价值和价值（无疑是有的），能为所有它为之而给的，买赎并促成恩典和荣耀，并且被父接受为一个有价值的代价，为何藉此所买赎之物，不该在合宜的时候被赐予和授予呢？</w:t>
      </w:r>
    </w:p>
    <w:p w14:paraId="065B755D">
      <w:pPr>
        <w:ind w:left="-5" w:right="0"/>
        <w:rPr>
          <w:rFonts w:hint="eastAsia"/>
        </w:rPr>
      </w:pPr>
    </w:p>
    <w:p w14:paraId="33F5795B">
      <w:pPr>
        <w:ind w:left="-5" w:right="0"/>
        <w:rPr>
          <w:rFonts w:hint="eastAsia"/>
        </w:rPr>
      </w:pPr>
      <w:r>
        <w:rPr>
          <w:rFonts w:hint="eastAsia"/>
        </w:rPr>
        <w:t>To say, that all was suspended upon a condition, is to made all Uncertaine: or we must say, that Christ's death did procure that Condition also: and then all is right, for that is it, we say.</w:t>
      </w:r>
    </w:p>
    <w:p w14:paraId="7159A382">
      <w:pPr>
        <w:ind w:left="-5" w:right="0"/>
        <w:rPr>
          <w:rFonts w:hint="eastAsia"/>
        </w:rPr>
      </w:pPr>
      <w:r>
        <w:rPr>
          <w:rFonts w:hint="eastAsia"/>
        </w:rPr>
        <w:t>说一切都悬于一个条件，是使一切都不确定：或者我们必须说，基督的死也促成了那条件：那么一切就都对了，因为那正是我们所说的。</w:t>
      </w:r>
    </w:p>
    <w:p w14:paraId="78F1B1E9">
      <w:pPr>
        <w:ind w:left="-5" w:right="0"/>
        <w:rPr>
          <w:rFonts w:hint="eastAsia"/>
        </w:rPr>
      </w:pPr>
    </w:p>
    <w:p w14:paraId="0713E968">
      <w:pPr>
        <w:ind w:left="-5" w:right="0"/>
        <w:rPr>
          <w:rFonts w:hint="eastAsia"/>
        </w:rPr>
      </w:pPr>
      <w:r>
        <w:rPr>
          <w:rFonts w:hint="eastAsia"/>
        </w:rPr>
        <w:t>(24.) Christ's death is to be considered as the death of a Testator Heb. 9:15, 16, 17.</w:t>
      </w:r>
    </w:p>
    <w:p w14:paraId="22507810">
      <w:pPr>
        <w:ind w:left="-5" w:right="0"/>
        <w:rPr>
          <w:rFonts w:hint="eastAsia"/>
        </w:rPr>
      </w:pPr>
      <w:r>
        <w:rPr>
          <w:rFonts w:hint="eastAsia"/>
        </w:rPr>
        <w:t>（24.）基督的死当被看作是立约人的死（希伯来书9:15, 16, 17）。</w:t>
      </w:r>
    </w:p>
    <w:p w14:paraId="2E76CD1C">
      <w:pPr>
        <w:ind w:left="-5" w:right="0"/>
        <w:rPr>
          <w:rFonts w:hint="eastAsia"/>
        </w:rPr>
      </w:pPr>
    </w:p>
    <w:p w14:paraId="53410867">
      <w:pPr>
        <w:ind w:left="-5" w:right="0"/>
        <w:rPr>
          <w:rFonts w:hint="eastAsia"/>
        </w:rPr>
      </w:pPr>
      <w:r>
        <w:rPr>
          <w:rFonts w:hint="eastAsia"/>
        </w:rPr>
        <w:t>And for this cause, he is the Mediator of the New Testament, that by meanes of death, for the redemption of transgressions, that were under the first Testament, they which are called, might receive the promise of eternal inheritance: for where a Testament is, there must also of necessity be the death of the Testatour: for a Testament is of force after men are dead, otherwise it is of no strength, at all, while the Testatour liveth.</w:t>
      </w:r>
    </w:p>
    <w:p w14:paraId="4BD58CA1">
      <w:pPr>
        <w:ind w:left="-5" w:right="0"/>
        <w:rPr>
          <w:rFonts w:hint="eastAsia"/>
        </w:rPr>
      </w:pPr>
      <w:r>
        <w:rPr>
          <w:rFonts w:hint="eastAsia"/>
        </w:rPr>
        <w:t>为此，祂作了新约的中保，既然受死赎了人在第一个约中所犯的罪过，便叫蒙召之人得着所应许永远的基业：因为凡有遗命，必须等到留遗命的人死了：因为人死了，遗命才有效力，若留遗命的尚在，那遗命还有什么用处呢？</w:t>
      </w:r>
    </w:p>
    <w:p w14:paraId="2971C9C8">
      <w:pPr>
        <w:ind w:left="-5" w:right="0"/>
        <w:rPr>
          <w:rFonts w:hint="eastAsia"/>
        </w:rPr>
      </w:pPr>
    </w:p>
    <w:p w14:paraId="381D47B0">
      <w:pPr>
        <w:ind w:left="-5" w:right="0"/>
        <w:rPr>
          <w:rFonts w:hint="eastAsia"/>
        </w:rPr>
      </w:pPr>
      <w:r>
        <w:rPr>
          <w:rFonts w:hint="eastAsia"/>
        </w:rPr>
        <w:t>So he said himself of the cup, in the Sacrament, that it was the blood of the New Testament Mat. 26:28; Mark. 14:24. &amp; that it was the cup of the New Testament in his blood Luk. 22:20. and Paul calleth it, the New Testament in his blood 1. Cor. 11:25.</w:t>
      </w:r>
    </w:p>
    <w:p w14:paraId="3202EFD5">
      <w:pPr>
        <w:ind w:left="-5" w:right="0"/>
        <w:rPr>
          <w:rFonts w:hint="eastAsia"/>
        </w:rPr>
      </w:pPr>
      <w:r>
        <w:rPr>
          <w:rFonts w:hint="eastAsia"/>
        </w:rPr>
        <w:t>祂自己也如此论到圣餐中的杯，说那是新约的血（马太福音26:28；马可福音14:24），是新约的杯，在祂的血里（路加福音22:20），保罗也称之为，新约在祂的血里（哥林多前书11:25）。</w:t>
      </w:r>
    </w:p>
    <w:p w14:paraId="6B816F6B">
      <w:pPr>
        <w:ind w:left="-5" w:right="0"/>
        <w:rPr>
          <w:rFonts w:hint="eastAsia"/>
        </w:rPr>
      </w:pPr>
    </w:p>
    <w:p w14:paraId="1AB71E09">
      <w:pPr>
        <w:ind w:left="-5" w:right="0"/>
        <w:rPr>
          <w:rFonts w:hint="eastAsia"/>
        </w:rPr>
      </w:pPr>
      <w:r>
        <w:rPr>
          <w:rFonts w:hint="eastAsia"/>
        </w:rPr>
        <w:t>So that his Death &amp; Bloodshed was the death of a Testatour, for the confirmation of the New Testament, and for ascertaneing of the Legatees, of the good things bequathed to them in legacy, by the Testament.</w:t>
      </w:r>
    </w:p>
    <w:p w14:paraId="208DE6C4">
      <w:pPr>
        <w:ind w:left="-5" w:right="0"/>
        <w:rPr>
          <w:rFonts w:hint="eastAsia"/>
        </w:rPr>
      </w:pPr>
      <w:r>
        <w:rPr>
          <w:rFonts w:hint="eastAsia"/>
        </w:rPr>
        <w:t>所以，祂的死和流血，乃是立约人的死，为要证实新约，并向继承人确保，藉着约，在遗产中遗赠给他们的好处。</w:t>
      </w:r>
    </w:p>
    <w:p w14:paraId="6A7C2E00">
      <w:pPr>
        <w:ind w:left="-5" w:right="0"/>
        <w:rPr>
          <w:rFonts w:hint="eastAsia"/>
        </w:rPr>
      </w:pPr>
    </w:p>
    <w:p w14:paraId="37B7639D">
      <w:pPr>
        <w:ind w:left="-5" w:right="0"/>
        <w:rPr>
          <w:rFonts w:hint="eastAsia"/>
        </w:rPr>
      </w:pPr>
      <w:r>
        <w:rPr>
          <w:rFonts w:hint="eastAsia"/>
        </w:rPr>
        <w:t>Now a Testament commonly is a declaration of the Testatours free, Absolute &amp; Voluntary Purpose of bestowing such &amp; such benefites, to such &amp; such friends; and so it is the Testatours letter will, whereby he willeth that this legacy be given to this person, &amp; that to another.</w:t>
      </w:r>
    </w:p>
    <w:p w14:paraId="2B00D8CC">
      <w:pPr>
        <w:ind w:left="-5" w:right="0"/>
        <w:rPr>
          <w:rFonts w:hint="eastAsia"/>
        </w:rPr>
      </w:pPr>
      <w:r>
        <w:rPr>
          <w:rFonts w:hint="eastAsia"/>
        </w:rPr>
        <w:t>如今，一份遗嘱通常是立遗嘱者自由、绝对和自愿地要将这样那样的益处，赐予这样那样的朋友的目的的宣告；因此，这是立遗嘱者的遗嘱，藉此他意愿将这遗产赐予这个人，那遗产赐予那个人。</w:t>
      </w:r>
    </w:p>
    <w:p w14:paraId="202CD40D">
      <w:pPr>
        <w:ind w:left="-5" w:right="0"/>
        <w:rPr>
          <w:rFonts w:hint="eastAsia"/>
        </w:rPr>
      </w:pPr>
    </w:p>
    <w:p w14:paraId="0F25C3AA">
      <w:pPr>
        <w:ind w:left="-5" w:right="0"/>
        <w:rPr>
          <w:rFonts w:hint="eastAsia"/>
        </w:rPr>
      </w:pPr>
      <w:r>
        <w:rPr>
          <w:rFonts w:hint="eastAsia"/>
        </w:rPr>
        <w:t>It is true, men may insert some Conditions, as to some legacies, because they are but men, &amp; know not contingent future things, nor have they the wils &amp; dispositions of such, they appoint legatees, in their own hand and power; But it is otherwayes with our Testatour: and therefore we cannot think, that He left the legacies in his Testament, at the uncertainty of conditions, to be performed by men; especially considering, how as he died to ratify the Testament, so he rose againe to administrate the same, as the sole executor thereof by his Spirit, &amp; that what legacies he left to be bestowed, upon such &amp; such conditions he left not the matter at an uncertainty; for the condition it self was bequeathed, as the necessary good of the Testament, without which all would have been to no purpose.</w:t>
      </w:r>
    </w:p>
    <w:p w14:paraId="0B50E690">
      <w:pPr>
        <w:ind w:left="-5" w:right="0"/>
        <w:rPr>
          <w:rFonts w:hint="eastAsia"/>
        </w:rPr>
      </w:pPr>
      <w:r>
        <w:rPr>
          <w:rFonts w:hint="eastAsia"/>
        </w:rPr>
        <w:t>诚然，人可以在一些遗产上加上一些条件，因为他们只是人，不知道未来的偶然之事，他们也无法掌握他们所指定的继承人的意志和性情；但我们的立约人则不同：因此我们不能认为，祂将祂遗嘱中的遗产，留在一个由人履行的不确定条件下；特别考虑到，祂既死以确证这约，祂也复活以管理这约，作为其藉着祂的灵的唯一执行人，并且祂所留下的、要以这样那样的条件赐予的遗产，祂并未将此事留在一个不确定之中；因为那条件本身已被遗赠，作为这约的必要好处，没有它，一切都将毫无意义。</w:t>
      </w:r>
    </w:p>
    <w:p w14:paraId="5CFA77DE">
      <w:pPr>
        <w:ind w:left="-5" w:right="0"/>
        <w:rPr>
          <w:rFonts w:hint="eastAsia"/>
        </w:rPr>
      </w:pPr>
    </w:p>
    <w:p w14:paraId="296ABB99">
      <w:pPr>
        <w:ind w:left="-5" w:right="0"/>
        <w:rPr>
          <w:rFonts w:hint="eastAsia"/>
        </w:rPr>
      </w:pPr>
      <w:r>
        <w:rPr>
          <w:rFonts w:hint="eastAsia"/>
        </w:rPr>
        <w:t>It is unreasonable then to think, that Christ died to give force to his Testament; and yet it might come to passe, that he should have no heire, to enjoy the goods left in legacy.</w:t>
      </w:r>
    </w:p>
    <w:p w14:paraId="0DC22AE2">
      <w:pPr>
        <w:ind w:left="-5" w:right="0"/>
        <w:rPr>
          <w:rFonts w:hint="eastAsia"/>
        </w:rPr>
      </w:pPr>
      <w:r>
        <w:rPr>
          <w:rFonts w:hint="eastAsia"/>
        </w:rPr>
        <w:t>那么，认为基督死为要使祂的约生效；然而也可能发生，祂没有一个后嗣来享受在遗产中所留下的产业，这是不合理的。</w:t>
      </w:r>
    </w:p>
    <w:p w14:paraId="65FEB264">
      <w:pPr>
        <w:ind w:left="-5" w:right="0"/>
        <w:rPr>
          <w:rFonts w:hint="eastAsia"/>
        </w:rPr>
      </w:pPr>
    </w:p>
    <w:p w14:paraId="680EDC15">
      <w:pPr>
        <w:ind w:left="-5" w:right="0"/>
        <w:rPr>
          <w:rFonts w:hint="eastAsia"/>
        </w:rPr>
      </w:pPr>
      <w:r>
        <w:rPr>
          <w:rFonts w:hint="eastAsia"/>
        </w:rPr>
        <w:t>Nor is it reasonable to think, that all the world were equally his heires, seing the Inheritance, and Kingdom is for the little stock Luk. 12:32. and a peculiar select number 1. Pet. 1:4; Joh. 17:24; Col. 1:12. who are heires of the promises, of God, of salvation, of the Grace of God, of the Kingdom &amp;c.</w:t>
      </w:r>
    </w:p>
    <w:p w14:paraId="1F1868AF">
      <w:pPr>
        <w:ind w:left="-5" w:right="0"/>
        <w:rPr>
          <w:rFonts w:hint="eastAsia"/>
        </w:rPr>
      </w:pPr>
      <w:r>
        <w:rPr>
          <w:rFonts w:hint="eastAsia"/>
        </w:rPr>
        <w:t>认为全世界都平等地是祂的后嗣，也是不合理的，既然那产业和国度是为那小群的（路加福音12:32），以及一个特别拣选的数目（彼得前书1:4；约翰福音17:24；歌罗西书1:12），他们是应许的后嗣，神的后嗣，救恩的后嗣，神恩典的后嗣，国度的后嗣等等。</w:t>
      </w:r>
    </w:p>
    <w:p w14:paraId="47A41395">
      <w:pPr>
        <w:ind w:left="-5" w:right="0"/>
        <w:rPr>
          <w:rFonts w:hint="eastAsia"/>
        </w:rPr>
      </w:pPr>
    </w:p>
    <w:p w14:paraId="25F80E96">
      <w:pPr>
        <w:ind w:left="-5" w:right="0"/>
        <w:rPr>
          <w:rFonts w:hint="eastAsia"/>
        </w:rPr>
      </w:pPr>
      <w:r>
        <w:rPr>
          <w:rFonts w:hint="eastAsia"/>
        </w:rPr>
        <w:t>Rom. 8:17; Gal. 3:29; &amp; 4:7, 30; Ephes. 3:6; Heb. 1:14; &amp; 6:1; &amp; 11:7; Jam. 2:5; 1. Pet. 3:7.</w:t>
      </w:r>
    </w:p>
    <w:p w14:paraId="3E6F1EFD">
      <w:pPr>
        <w:ind w:left="-5" w:right="0"/>
        <w:rPr>
          <w:rFonts w:hint="eastAsia"/>
        </w:rPr>
      </w:pPr>
      <w:r>
        <w:rPr>
          <w:rFonts w:hint="eastAsia"/>
        </w:rPr>
        <w:t>罗马书8:17；加拉太书3:29；及4:7, 30；以弗所书3:6；希伯来书1:14；及6:1；及11:7；雅各书2:5；彼得前书3:7。</w:t>
      </w:r>
    </w:p>
    <w:p w14:paraId="6B90CF3E">
      <w:pPr>
        <w:ind w:left="-5" w:right="0"/>
        <w:rPr>
          <w:rFonts w:hint="eastAsia"/>
        </w:rPr>
      </w:pPr>
    </w:p>
    <w:p w14:paraId="10B56085">
      <w:pPr>
        <w:ind w:left="-5" w:right="0"/>
        <w:rPr>
          <w:rFonts w:hint="eastAsia"/>
        </w:rPr>
      </w:pPr>
      <w:r>
        <w:rPr>
          <w:rFonts w:hint="eastAsia"/>
        </w:rPr>
        <w:t>Therefore, all whom Christ hath appointed heires in his Testament, shall certainly enjoy the good things tested, in due time, for his Death gave force to his Testament, as being his Last &amp; Unchangeable will, so that they cannot misse of the Inheritance, and be disappointed, especially considering, that Christ by his death laid down a valuable &amp; rich price to purchase all these good things, which he left in legacy to his friends &amp; heires.</w:t>
      </w:r>
    </w:p>
    <w:p w14:paraId="22B89651">
      <w:pPr>
        <w:ind w:left="-5" w:right="0"/>
        <w:rPr>
          <w:rFonts w:hint="eastAsia"/>
        </w:rPr>
      </w:pPr>
      <w:r>
        <w:rPr>
          <w:rFonts w:hint="eastAsia"/>
        </w:rPr>
        <w:t>因此，所有基督在祂的约中所指定的后嗣，都必将在合宜的时候，享受那被遗嘱之物，因为祂的死给了祂的约效力，作为祂最后且不变的旨意，所以他们不能错过那产业，也不会失望，特别考虑到，基督藉祂的死，付下了一个有价值且丰富的代价，来买赎所有这些祂在遗产中留给祂朋友和后嗣的好处。</w:t>
      </w:r>
    </w:p>
    <w:p w14:paraId="4474BC77">
      <w:pPr>
        <w:ind w:left="-5" w:right="0"/>
        <w:rPr>
          <w:rFonts w:hint="eastAsia"/>
        </w:rPr>
      </w:pPr>
    </w:p>
    <w:p w14:paraId="2289D1F3">
      <w:pPr>
        <w:spacing w:after="0" w:line="259" w:lineRule="auto"/>
        <w:ind w:left="0" w:right="0" w:firstLine="0"/>
        <w:jc w:val="left"/>
        <w:rPr>
          <w:rFonts w:hint="eastAsia"/>
        </w:rPr>
      </w:pPr>
      <w:r>
        <w:rPr>
          <w:rFonts w:hint="eastAsia"/>
        </w:rPr>
        <w:t>Christ's death moreover (25.) is to be considered, as the death of a Sponsor &amp; Cautioner, and this will further confirme our point: Hence he is called a Surety Heb. 7:22. and is said to die for the ungodly Rom. 5:6. to be made a curse for us Gal. 3:13. and to be made sin 2. Cor. 5:21. and other expressions of the like Kind have the same import: From whence it is evident, that Christ took the debt upon him, that was justly to be charged upon the account of sinners, that he became one person in Law, with sinners the principal debtor; that he payed &amp; satisfied for all the debt, and that in their room and place: and that therefore all these, for whom he died, must certainly be delivered from the Debt, and from the Charge &amp; Consequences thereof.</w:t>
      </w:r>
    </w:p>
    <w:p w14:paraId="6D7AC4FA">
      <w:pPr>
        <w:spacing w:after="0" w:line="259" w:lineRule="auto"/>
        <w:ind w:left="0" w:right="0" w:firstLine="0"/>
        <w:jc w:val="left"/>
        <w:rPr>
          <w:rFonts w:hint="eastAsia"/>
        </w:rPr>
      </w:pPr>
      <w:r>
        <w:rPr>
          <w:rFonts w:hint="eastAsia"/>
        </w:rPr>
        <w:t>基督的死，此外（25.），当被看作是担保人和保证人的死，这将进一步证实我们的观点：因此祂被称为中保（希伯来书7:22），并据说为不敬虔的人死（罗马书5:6），为我们成了咒诅（加拉太书3:13），并成了罪（哥林多后书5:21），以及其他同类的表述也具有相同的意义：由此可见，基督承担了那本该公正地归于罪人账上的债，祂在律法上与罪人这主要债务人成为一体；祂为所有的债偿还并作了补偿，并且是在他们的地位和地方：因此所有祂为其而死的人，必将确定地从那债，以及其指控和后果中得释放。</w:t>
      </w:r>
    </w:p>
    <w:p w14:paraId="0BE4DE15">
      <w:pPr>
        <w:spacing w:after="0" w:line="259" w:lineRule="auto"/>
        <w:ind w:left="0" w:right="0" w:firstLine="0"/>
        <w:jc w:val="left"/>
        <w:rPr>
          <w:rFonts w:hint="eastAsia"/>
        </w:rPr>
      </w:pPr>
    </w:p>
    <w:p w14:paraId="69121B27">
      <w:pPr>
        <w:spacing w:after="0" w:line="259" w:lineRule="auto"/>
        <w:ind w:left="0" w:right="0" w:firstLine="0"/>
        <w:jc w:val="left"/>
        <w:rPr>
          <w:rFonts w:hint="eastAsia"/>
        </w:rPr>
      </w:pPr>
      <w:r>
        <w:rPr>
          <w:rFonts w:hint="eastAsia"/>
        </w:rPr>
        <w:t>These things are manifest of themselves, and need no further confirmation.</w:t>
      </w:r>
    </w:p>
    <w:p w14:paraId="74E5B5C4">
      <w:pPr>
        <w:spacing w:after="0" w:line="259" w:lineRule="auto"/>
        <w:ind w:left="0" w:right="0" w:firstLine="0"/>
        <w:jc w:val="left"/>
        <w:rPr>
          <w:rFonts w:hint="eastAsia"/>
        </w:rPr>
      </w:pPr>
      <w:r>
        <w:rPr>
          <w:rFonts w:hint="eastAsia"/>
        </w:rPr>
        <w:t>这些事本身是显而易见的，无需进一步证实。</w:t>
      </w:r>
    </w:p>
    <w:p w14:paraId="7256B5B2">
      <w:pPr>
        <w:spacing w:after="0" w:line="259" w:lineRule="auto"/>
        <w:ind w:left="0" w:right="0" w:firstLine="0"/>
        <w:jc w:val="left"/>
        <w:rPr>
          <w:rFonts w:hint="eastAsia"/>
        </w:rPr>
      </w:pPr>
    </w:p>
    <w:p w14:paraId="67249242">
      <w:pPr>
        <w:spacing w:after="0" w:line="259" w:lineRule="auto"/>
        <w:ind w:left="0" w:right="0" w:firstLine="0"/>
        <w:jc w:val="left"/>
        <w:rPr>
          <w:rFonts w:hint="eastAsia"/>
        </w:rPr>
      </w:pPr>
      <w:r>
        <w:rPr>
          <w:rFonts w:hint="eastAsia"/>
        </w:rPr>
        <w:t>Now seing all are not delivered from the debt of sin, nor from the punishment due because of sin, we cannot say, that Christ died, as a Cautioner, for all; for sure his death was a compleat payment of all the debt he undertook to pay, and to satisfie for.</w:t>
      </w:r>
    </w:p>
    <w:p w14:paraId="66B34742">
      <w:pPr>
        <w:spacing w:after="0" w:line="259" w:lineRule="auto"/>
        <w:ind w:left="0" w:right="0" w:firstLine="0"/>
        <w:jc w:val="left"/>
        <w:rPr>
          <w:rFonts w:hint="eastAsia"/>
        </w:rPr>
      </w:pPr>
      <w:r>
        <w:rPr>
          <w:rFonts w:hint="eastAsia"/>
        </w:rPr>
        <w:t>如今，既然并非所有人都从罪的债中得释放，也非从因罪而当受的刑罚中得释放，我们就不能说，基督作为保证人，为所有人死了；因为祂的死当然是对祂所承担要偿还和补偿之所有债的完全偿付。</w:t>
      </w:r>
    </w:p>
    <w:p w14:paraId="1BB6CCA9">
      <w:pPr>
        <w:spacing w:after="0" w:line="259" w:lineRule="auto"/>
        <w:ind w:left="0" w:right="0" w:firstLine="0"/>
        <w:jc w:val="left"/>
        <w:rPr>
          <w:rFonts w:hint="eastAsia"/>
        </w:rPr>
      </w:pPr>
    </w:p>
    <w:p w14:paraId="36D6C7D4">
      <w:pPr>
        <w:spacing w:after="0" w:line="259" w:lineRule="auto"/>
        <w:ind w:left="0" w:right="0" w:firstLine="0"/>
        <w:jc w:val="left"/>
        <w:rPr>
          <w:rFonts w:hint="eastAsia"/>
        </w:rPr>
      </w:pPr>
      <w:r>
        <w:rPr>
          <w:rFonts w:hint="eastAsia"/>
        </w:rPr>
        <w:t>Nor can we say, that he died as a Cautioner for he knew not whom; far lesse, that he died as a Cautioner, and yet none might possibly receive advantage thereby.</w:t>
      </w:r>
    </w:p>
    <w:p w14:paraId="6222728E">
      <w:pPr>
        <w:spacing w:after="0" w:line="259" w:lineRule="auto"/>
        <w:ind w:left="0" w:right="0" w:firstLine="0"/>
        <w:jc w:val="left"/>
        <w:rPr>
          <w:rFonts w:hint="eastAsia"/>
        </w:rPr>
      </w:pPr>
      <w:r>
        <w:rPr>
          <w:rFonts w:hint="eastAsia"/>
        </w:rPr>
        <w:t>我们也不能说，祂作为保证人死了，却不知道为谁；更不用说，祂作为保证人死了，然而可能无人会因此得益。</w:t>
      </w:r>
    </w:p>
    <w:p w14:paraId="29EF6832">
      <w:pPr>
        <w:spacing w:after="0" w:line="259" w:lineRule="auto"/>
        <w:ind w:left="0" w:right="0" w:firstLine="0"/>
        <w:jc w:val="left"/>
        <w:rPr>
          <w:rFonts w:hint="eastAsia"/>
        </w:rPr>
      </w:pPr>
    </w:p>
    <w:p w14:paraId="7EEE4F82">
      <w:pPr>
        <w:spacing w:after="0" w:line="259" w:lineRule="auto"/>
        <w:ind w:left="0" w:right="0" w:firstLine="0"/>
        <w:jc w:val="left"/>
        <w:rPr>
          <w:rFonts w:hint="eastAsia"/>
        </w:rPr>
      </w:pPr>
      <w:r>
        <w:rPr>
          <w:rFonts w:hint="eastAsia"/>
        </w:rPr>
        <w:t>Nor yet can we say, that he died, as a Cautioner, and payed for some sinnes of all, and not for all their sinnes, for whom he died; seing he was a Compleet Cautioner.</w:t>
      </w:r>
    </w:p>
    <w:p w14:paraId="3BC0C571">
      <w:pPr>
        <w:spacing w:after="0" w:line="259" w:lineRule="auto"/>
        <w:ind w:left="0" w:right="0" w:firstLine="0"/>
        <w:jc w:val="left"/>
        <w:rPr>
          <w:rFonts w:hint="eastAsia"/>
        </w:rPr>
      </w:pPr>
      <w:r>
        <w:rPr>
          <w:rFonts w:hint="eastAsia"/>
        </w:rPr>
        <w:t>我们也不能说，祂作为保证人死了，为所有人的某些罪付了代价，而非为祂为其而死之人的所有罪；既然祂是一位完全的保证人。</w:t>
      </w:r>
    </w:p>
    <w:p w14:paraId="66C4F742">
      <w:pPr>
        <w:spacing w:after="0" w:line="259" w:lineRule="auto"/>
        <w:ind w:left="0" w:right="0" w:firstLine="0"/>
        <w:jc w:val="left"/>
        <w:rPr>
          <w:rFonts w:hint="eastAsia"/>
        </w:rPr>
      </w:pPr>
    </w:p>
    <w:p w14:paraId="27E61DD5">
      <w:pPr>
        <w:spacing w:after="0" w:line="259" w:lineRule="auto"/>
        <w:ind w:left="0" w:right="0" w:firstLine="0"/>
        <w:jc w:val="left"/>
        <w:rPr>
          <w:rFonts w:hint="eastAsia"/>
        </w:rPr>
      </w:pPr>
      <w:r>
        <w:rPr>
          <w:rFonts w:hint="eastAsia"/>
        </w:rPr>
        <w:t>So then, as Christ died in their roome &amp; stead, as their Cautioner, &amp; Sponsor, for whom he died, wrong should be done to Him, if all these, for whom he was a Cautioner, should not at length actually be delivered out of prison, &amp; freed from the accusation of the Law: They, for whom he died, being in him legally, when he died, and morally &amp; virtually dying in him, and with him, must not, in justice, be made to pay their own debt, &amp; satisfie the Law over againe: Christ's stricking hands (as the phrase is Prov. 22:26.) and so putting his name in the obligation, and accordingly making satisfaction, the Principal's name is blotted out, and he free in the time appointed: for he bare our griefs, and carryed our sorrowes &amp;c. Esai. 53:4, 5. and by meanes of death, he delivered them, who through fear of death were all their life time subject to bondage Heb. 2:14, 15.</w:t>
      </w:r>
    </w:p>
    <w:p w14:paraId="50DFAA03">
      <w:pPr>
        <w:spacing w:after="0" w:line="259" w:lineRule="auto"/>
        <w:ind w:left="0" w:right="0" w:firstLine="0"/>
        <w:jc w:val="left"/>
        <w:rPr>
          <w:rFonts w:hint="eastAsia"/>
        </w:rPr>
      </w:pPr>
      <w:r>
        <w:rPr>
          <w:rFonts w:hint="eastAsia"/>
        </w:rPr>
        <w:t>那么，既然基督代替他们，为他们而死，作为他们的保证人和担保人，倘若所有祂为之作保证的人，最终不被实际地从监牢里释放出来，并脱离律法的控告，这对祂就是不公的：祂为其而死的人，当祂死时，在律法上就在祂里面，并在道德上和潜在地与祂一同死，就必不可，在公义上，被强迫再为自己的债付代价，再满足律法：基督击掌（如箴言22:26的说法），如此将祂的名字写在契约上，并照样作了补偿，主债务人的名字就被涂抹了，他在指定的时候就得自由了：因为祂担当了我们的忧患，背负了我们的痛苦等等（以赛亚书53:4, 5），并藉着死，释放了那些一生因怕死而为奴仆的人（希伯来书2:14, 15）。</w:t>
      </w:r>
    </w:p>
    <w:p w14:paraId="5E506B6D">
      <w:pPr>
        <w:spacing w:after="0" w:line="259" w:lineRule="auto"/>
        <w:ind w:left="0" w:right="0" w:firstLine="0"/>
        <w:jc w:val="left"/>
        <w:rPr>
          <w:rFonts w:hint="eastAsia"/>
        </w:rPr>
      </w:pPr>
    </w:p>
    <w:p w14:paraId="65463329">
      <w:pPr>
        <w:spacing w:after="0" w:line="259" w:lineRule="auto"/>
        <w:ind w:left="0" w:right="0" w:firstLine="0"/>
        <w:jc w:val="left"/>
        <w:rPr>
          <w:rFonts w:hint="eastAsia"/>
        </w:rPr>
      </w:pPr>
      <w:r>
        <w:rPr>
          <w:rFonts w:hint="eastAsia"/>
        </w:rPr>
        <w:t>This matter will be further clear, if we consider (26.) How the death of Christ was a Satisfaction: and none can deny this, but Antichristian Socinians: Others willingly grant, that Christ did substitute himself, in the room of sinners, and was willing to undergo the punishment, threatned in the Law against sin, that the sinners, for whom he undertook satisfaction, might be freed: So he bare their sins Esai. 53:11; 1. Pet. 2:24.</w:t>
      </w:r>
    </w:p>
    <w:p w14:paraId="36AF2E42">
      <w:pPr>
        <w:spacing w:after="0" w:line="259" w:lineRule="auto"/>
        <w:ind w:left="0" w:right="0" w:firstLine="0"/>
        <w:jc w:val="left"/>
        <w:rPr>
          <w:rFonts w:hint="eastAsia"/>
        </w:rPr>
      </w:pPr>
      <w:r>
        <w:rPr>
          <w:rFonts w:hint="eastAsia"/>
        </w:rPr>
        <w:t>如果我们思想（26.）基督的死如何是一种补偿，此事将会更清楚：除了敌基督的苏西尼派之外，无人能否认这一点：另一些人欣然承认，基督将自己替代罪人，并愿意承受律法对罪所威胁的刑罚，好叫祂为其作补偿的罪人可以得释放：所以祂担当了他们的罪（以赛亚书53:11；彼得前书2:24）。</w:t>
      </w:r>
    </w:p>
    <w:p w14:paraId="33674ED8">
      <w:pPr>
        <w:spacing w:after="0" w:line="259" w:lineRule="auto"/>
        <w:ind w:left="0" w:right="0" w:firstLine="0"/>
        <w:jc w:val="left"/>
        <w:rPr>
          <w:rFonts w:hint="eastAsia"/>
        </w:rPr>
      </w:pPr>
    </w:p>
    <w:p w14:paraId="0C0DFA8B">
      <w:pPr>
        <w:spacing w:after="0" w:line="259" w:lineRule="auto"/>
        <w:ind w:left="0" w:right="0" w:firstLine="0"/>
        <w:jc w:val="left"/>
        <w:rPr>
          <w:rFonts w:hint="eastAsia"/>
        </w:rPr>
      </w:pPr>
      <w:r>
        <w:rPr>
          <w:rFonts w:hint="eastAsia"/>
        </w:rPr>
        <w:t>And he was made sin 2. Cor. 5:21.</w:t>
      </w:r>
    </w:p>
    <w:p w14:paraId="5138CF2E">
      <w:pPr>
        <w:spacing w:after="0" w:line="259" w:lineRule="auto"/>
        <w:ind w:left="0" w:right="0" w:firstLine="0"/>
        <w:jc w:val="left"/>
        <w:rPr>
          <w:rFonts w:hint="eastAsia"/>
        </w:rPr>
      </w:pPr>
      <w:r>
        <w:rPr>
          <w:rFonts w:hint="eastAsia"/>
        </w:rPr>
        <w:t>祂也成了罪（哥林多后书5:21）。</w:t>
      </w:r>
    </w:p>
    <w:p w14:paraId="7E012286">
      <w:pPr>
        <w:spacing w:after="0" w:line="259" w:lineRule="auto"/>
        <w:ind w:left="0" w:right="0" w:firstLine="0"/>
        <w:jc w:val="left"/>
        <w:rPr>
          <w:rFonts w:hint="eastAsia"/>
        </w:rPr>
      </w:pPr>
    </w:p>
    <w:p w14:paraId="104C1192">
      <w:pPr>
        <w:spacing w:after="0" w:line="259" w:lineRule="auto"/>
        <w:ind w:left="0" w:right="0" w:firstLine="0"/>
        <w:jc w:val="left"/>
        <w:rPr>
          <w:rFonts w:hint="eastAsia"/>
        </w:rPr>
      </w:pPr>
      <w:r>
        <w:rPr>
          <w:rFonts w:hint="eastAsia"/>
        </w:rPr>
        <w:t>Hence he is called a Propitiation 1. Joh. 2:3; &amp; 4:10; Rom. 3:25.</w:t>
      </w:r>
    </w:p>
    <w:p w14:paraId="663ADF0B">
      <w:pPr>
        <w:spacing w:after="0" w:line="259" w:lineRule="auto"/>
        <w:ind w:left="0" w:right="0" w:firstLine="0"/>
        <w:jc w:val="left"/>
        <w:rPr>
          <w:rFonts w:hint="eastAsia"/>
        </w:rPr>
      </w:pPr>
      <w:r>
        <w:rPr>
          <w:rFonts w:hint="eastAsia"/>
        </w:rPr>
        <w:t>因此祂被称为挽回祭（约翰一书2:3；及4:10；罗马书3:25）。</w:t>
      </w:r>
    </w:p>
    <w:p w14:paraId="0FD98073">
      <w:pPr>
        <w:spacing w:after="0" w:line="259" w:lineRule="auto"/>
        <w:ind w:left="0" w:right="0" w:firstLine="0"/>
        <w:jc w:val="left"/>
        <w:rPr>
          <w:rFonts w:hint="eastAsia"/>
        </w:rPr>
      </w:pPr>
    </w:p>
    <w:p w14:paraId="20A97316">
      <w:pPr>
        <w:spacing w:after="0" w:line="259" w:lineRule="auto"/>
        <w:ind w:left="0" w:right="0" w:firstLine="0"/>
        <w:jc w:val="left"/>
        <w:rPr>
          <w:rFonts w:hint="eastAsia"/>
        </w:rPr>
      </w:pPr>
      <w:r>
        <w:rPr>
          <w:rFonts w:hint="eastAsia"/>
        </w:rPr>
        <w:t>Whereby we see, that Christ took upon him the whole Punishment, that was due to sin; and that God, whom sinners had offended, was well pleased with what he did and suffered, according to that undertaking, yea more pleased, than he was displeased with all the sinnes of those, for whom he suffered: for hereby His Authority &amp; Justice was made to appear more glorious &amp; excellent.</w:t>
      </w:r>
    </w:p>
    <w:p w14:paraId="725630B0">
      <w:pPr>
        <w:spacing w:after="0" w:line="259" w:lineRule="auto"/>
        <w:ind w:left="0" w:right="0" w:firstLine="0"/>
        <w:jc w:val="left"/>
        <w:rPr>
          <w:rFonts w:hint="eastAsia"/>
        </w:rPr>
      </w:pPr>
      <w:r>
        <w:rPr>
          <w:rFonts w:hint="eastAsia"/>
        </w:rPr>
        <w:t>藉此我们看到，基督承担了罪所当受的全部刑罚；罪人所冒犯的神，对祂照着那承担所行所受的，甚是喜悦，是的，比祂对祂为其受苦之人的所有罪不悦，更喜悦：因为藉此，祂的权柄和公义显得更荣耀和卓越。</w:t>
      </w:r>
    </w:p>
    <w:p w14:paraId="1FF2A5B9">
      <w:pPr>
        <w:spacing w:after="0" w:line="259" w:lineRule="auto"/>
        <w:ind w:left="0" w:right="0" w:firstLine="0"/>
        <w:jc w:val="left"/>
        <w:rPr>
          <w:rFonts w:hint="eastAsia"/>
        </w:rPr>
      </w:pPr>
    </w:p>
    <w:p w14:paraId="34919FA1">
      <w:pPr>
        <w:spacing w:after="0" w:line="259" w:lineRule="auto"/>
        <w:ind w:left="0" w:right="0" w:firstLine="0"/>
        <w:jc w:val="left"/>
        <w:rPr>
          <w:rFonts w:hint="eastAsia"/>
        </w:rPr>
      </w:pPr>
      <w:r>
        <w:rPr>
          <w:rFonts w:hint="eastAsia"/>
        </w:rPr>
        <w:t>How then can we think, that many of those, &amp; it may be all, for whom he gave that satisfaction, may, notwithstanding, possibly be made to make satisfaction for themselves, as they may by our Adversaries way?</w:t>
      </w:r>
    </w:p>
    <w:p w14:paraId="617B892A">
      <w:pPr>
        <w:spacing w:after="0" w:line="259" w:lineRule="auto"/>
        <w:ind w:left="0" w:right="0" w:firstLine="0"/>
        <w:jc w:val="left"/>
        <w:rPr>
          <w:rFonts w:hint="eastAsia"/>
        </w:rPr>
      </w:pPr>
      <w:r>
        <w:rPr>
          <w:rFonts w:hint="eastAsia"/>
        </w:rPr>
        <w:t>那么我们又如何能认为，许多那些，甚或所有祂为其作了那补偿的人，尽管如此，仍可能被强迫为自己作补偿，如同他们藉我们对手的方式可能的那样？</w:t>
      </w:r>
    </w:p>
    <w:p w14:paraId="7327AE7B">
      <w:pPr>
        <w:spacing w:after="0" w:line="259" w:lineRule="auto"/>
        <w:ind w:left="0" w:right="0" w:firstLine="0"/>
        <w:jc w:val="left"/>
        <w:rPr>
          <w:rFonts w:hint="eastAsia"/>
        </w:rPr>
      </w:pPr>
    </w:p>
    <w:p w14:paraId="142ECE35">
      <w:pPr>
        <w:spacing w:after="0" w:line="259" w:lineRule="auto"/>
        <w:ind w:left="0" w:right="0" w:firstLine="0"/>
        <w:jc w:val="left"/>
        <w:rPr>
          <w:rFonts w:hint="eastAsia"/>
        </w:rPr>
      </w:pPr>
      <w:r>
        <w:rPr>
          <w:rFonts w:hint="eastAsia"/>
        </w:rPr>
        <w:t>Was not his satisfaction full &amp; compleat?</w:t>
      </w:r>
    </w:p>
    <w:p w14:paraId="4974DFE9">
      <w:pPr>
        <w:spacing w:after="0" w:line="259" w:lineRule="auto"/>
        <w:ind w:left="0" w:right="0" w:firstLine="0"/>
        <w:jc w:val="left"/>
        <w:rPr>
          <w:rFonts w:hint="eastAsia"/>
        </w:rPr>
      </w:pPr>
      <w:r>
        <w:rPr>
          <w:rFonts w:hint="eastAsia"/>
        </w:rPr>
        <w:t>祂的补偿岂不完全完备吗？</w:t>
      </w:r>
    </w:p>
    <w:p w14:paraId="38633D53">
      <w:pPr>
        <w:spacing w:after="0" w:line="259" w:lineRule="auto"/>
        <w:ind w:left="0" w:right="0" w:firstLine="0"/>
        <w:jc w:val="left"/>
        <w:rPr>
          <w:rFonts w:hint="eastAsia"/>
        </w:rPr>
      </w:pPr>
    </w:p>
    <w:p w14:paraId="2FDC81E8">
      <w:pPr>
        <w:spacing w:after="0" w:line="259" w:lineRule="auto"/>
        <w:ind w:left="0" w:right="0" w:firstLine="0"/>
        <w:jc w:val="left"/>
        <w:rPr>
          <w:rFonts w:hint="eastAsia"/>
        </w:rPr>
      </w:pPr>
      <w:r>
        <w:rPr>
          <w:rFonts w:hint="eastAsia"/>
        </w:rPr>
        <w:t>Why should any then, for whom he gave that satisfaction, be liable to Punishment?</w:t>
      </w:r>
    </w:p>
    <w:p w14:paraId="4B64F4E1">
      <w:pPr>
        <w:spacing w:after="0" w:line="259" w:lineRule="auto"/>
        <w:ind w:left="0" w:right="0" w:firstLine="0"/>
        <w:jc w:val="left"/>
        <w:rPr>
          <w:rFonts w:hint="eastAsia"/>
        </w:rPr>
      </w:pPr>
      <w:r>
        <w:rPr>
          <w:rFonts w:hint="eastAsia"/>
        </w:rPr>
        <w:t>那么，为何任何祂为其作了那补偿的人，仍要受刑罚呢？</w:t>
      </w:r>
    </w:p>
    <w:p w14:paraId="7A90FBE9">
      <w:pPr>
        <w:spacing w:after="0" w:line="259" w:lineRule="auto"/>
        <w:ind w:left="0" w:right="0" w:firstLine="0"/>
        <w:jc w:val="left"/>
        <w:rPr>
          <w:rFonts w:hint="eastAsia"/>
        </w:rPr>
      </w:pPr>
    </w:p>
    <w:p w14:paraId="5A060B5B">
      <w:pPr>
        <w:spacing w:after="0" w:line="259" w:lineRule="auto"/>
        <w:ind w:left="0" w:right="0" w:firstLine="0"/>
        <w:jc w:val="left"/>
        <w:rPr>
          <w:rFonts w:hint="eastAsia"/>
        </w:rPr>
      </w:pPr>
      <w:r>
        <w:rPr>
          <w:rFonts w:hint="eastAsia"/>
        </w:rPr>
        <w:t>Is this consonant to justice?</w:t>
      </w:r>
    </w:p>
    <w:p w14:paraId="271F4AA1">
      <w:pPr>
        <w:spacing w:after="0" w:line="259" w:lineRule="auto"/>
        <w:ind w:left="0" w:right="0" w:firstLine="0"/>
        <w:jc w:val="left"/>
        <w:rPr>
          <w:rFonts w:hint="eastAsia"/>
        </w:rPr>
      </w:pPr>
      <w:r>
        <w:rPr>
          <w:rFonts w:hint="eastAsia"/>
        </w:rPr>
        <w:t>这与公义相合吗？</w:t>
      </w:r>
    </w:p>
    <w:p w14:paraId="37C5CF51">
      <w:pPr>
        <w:spacing w:after="0" w:line="259" w:lineRule="auto"/>
        <w:ind w:left="0" w:right="0" w:firstLine="0"/>
        <w:jc w:val="left"/>
        <w:rPr>
          <w:rFonts w:hint="eastAsia"/>
        </w:rPr>
      </w:pPr>
    </w:p>
    <w:p w14:paraId="07847EAC">
      <w:pPr>
        <w:spacing w:after="0" w:line="259" w:lineRule="auto"/>
        <w:ind w:left="0" w:right="0" w:firstLine="0"/>
        <w:jc w:val="left"/>
        <w:rPr>
          <w:rFonts w:hint="eastAsia"/>
        </w:rPr>
      </w:pPr>
      <w:r>
        <w:rPr>
          <w:rFonts w:hint="eastAsia"/>
        </w:rPr>
        <w:t>Did not the Lord Jehovah send Christ &amp; fit him with a body for this end Psal. 40:6; Heb. 10:5. &amp; laid upon Him the iniquities of us all Esai. 53:6. that He might make full satisfaction for them to justice, &amp; suffer for them all that the Law could demand of them, or they were liable unto by the broken Law?</w:t>
      </w:r>
    </w:p>
    <w:p w14:paraId="367FECD7">
      <w:pPr>
        <w:spacing w:after="0" w:line="259" w:lineRule="auto"/>
        <w:ind w:left="0" w:right="0" w:firstLine="0"/>
        <w:jc w:val="left"/>
        <w:rPr>
          <w:rFonts w:hint="eastAsia"/>
        </w:rPr>
      </w:pPr>
      <w:r>
        <w:rPr>
          <w:rFonts w:hint="eastAsia"/>
        </w:rPr>
        <w:t>主耶和华岂不为这个目的，差遣基督并为祂预备了身体吗（诗篇40:6；希伯来书10:5）？岂不将我们众人的罪孽都加在祂身上吗（以赛亚书53:6）？好叫祂可以为他们向公义作完全的补偿，并为他们受律法所能向他们要求的一切，或他们因违背的律法而当受的一切？</w:t>
      </w:r>
    </w:p>
    <w:p w14:paraId="6DBE0C1A">
      <w:pPr>
        <w:spacing w:after="0" w:line="259" w:lineRule="auto"/>
        <w:ind w:left="0" w:right="0" w:firstLine="0"/>
        <w:jc w:val="left"/>
        <w:rPr>
          <w:rFonts w:hint="eastAsia"/>
        </w:rPr>
      </w:pPr>
    </w:p>
    <w:p w14:paraId="6EBB40DC">
      <w:pPr>
        <w:spacing w:after="0" w:line="259" w:lineRule="auto"/>
        <w:ind w:left="0" w:right="0" w:firstLine="0"/>
        <w:jc w:val="left"/>
        <w:rPr>
          <w:rFonts w:hint="eastAsia"/>
        </w:rPr>
      </w:pPr>
      <w:r>
        <w:rPr>
          <w:rFonts w:hint="eastAsia"/>
        </w:rPr>
        <w:t>Did not Christ do &amp; suffer all, which he undertook to do, &amp; suffer for this end?</w:t>
      </w:r>
    </w:p>
    <w:p w14:paraId="77A8F21C">
      <w:pPr>
        <w:spacing w:after="0" w:line="259" w:lineRule="auto"/>
        <w:ind w:left="0" w:right="0" w:firstLine="0"/>
        <w:jc w:val="left"/>
        <w:rPr>
          <w:rFonts w:hint="eastAsia"/>
        </w:rPr>
      </w:pPr>
      <w:r>
        <w:rPr>
          <w:rFonts w:hint="eastAsia"/>
        </w:rPr>
        <w:t>基督岂不作了并受了祂所承担要为此目的而作、而受的一切吗？</w:t>
      </w:r>
    </w:p>
    <w:p w14:paraId="1D19477C">
      <w:pPr>
        <w:spacing w:after="0" w:line="259" w:lineRule="auto"/>
        <w:ind w:left="0" w:right="0" w:firstLine="0"/>
        <w:jc w:val="left"/>
        <w:rPr>
          <w:rFonts w:hint="eastAsia"/>
        </w:rPr>
      </w:pPr>
    </w:p>
    <w:p w14:paraId="60B4155D">
      <w:pPr>
        <w:spacing w:after="0" w:line="259" w:lineRule="auto"/>
        <w:ind w:left="0" w:right="0" w:firstLine="0"/>
        <w:jc w:val="left"/>
        <w:rPr>
          <w:rFonts w:hint="eastAsia"/>
        </w:rPr>
      </w:pPr>
      <w:r>
        <w:rPr>
          <w:rFonts w:hint="eastAsia"/>
        </w:rPr>
        <w:t>And did not the Father accept of what he did &amp; suffered, as a full Compensation, &amp; Satisfaction?</w:t>
      </w:r>
    </w:p>
    <w:p w14:paraId="083D054D">
      <w:pPr>
        <w:spacing w:after="0" w:line="259" w:lineRule="auto"/>
        <w:ind w:left="0" w:right="0" w:firstLine="0"/>
        <w:jc w:val="left"/>
        <w:rPr>
          <w:rFonts w:hint="eastAsia"/>
        </w:rPr>
      </w:pPr>
      <w:r>
        <w:rPr>
          <w:rFonts w:hint="eastAsia"/>
        </w:rPr>
        <w:t>父岂不接受祂所行所受的，作为一种完全的补偿和满足吗？</w:t>
      </w:r>
    </w:p>
    <w:p w14:paraId="2D2D09EB">
      <w:pPr>
        <w:spacing w:after="0" w:line="259" w:lineRule="auto"/>
        <w:ind w:left="0" w:right="0" w:firstLine="0"/>
        <w:jc w:val="left"/>
        <w:rPr>
          <w:rFonts w:hint="eastAsia"/>
        </w:rPr>
      </w:pPr>
    </w:p>
    <w:p w14:paraId="5CF37033">
      <w:pPr>
        <w:spacing w:after="0" w:line="259" w:lineRule="auto"/>
        <w:ind w:left="0" w:right="0" w:firstLine="0"/>
        <w:jc w:val="left"/>
        <w:rPr>
          <w:rFonts w:hint="eastAsia"/>
        </w:rPr>
      </w:pPr>
      <w:r>
        <w:rPr>
          <w:rFonts w:hint="eastAsia"/>
        </w:rPr>
        <w:t>And seing this cannot be denied, &amp; it is manifest that this was done by Christ as a Cautioner Heb. 7:22. how can it be imagined, that the Principal debtor shall not thereupon have a fundamental right to freedom &amp; pardon, &amp; in due time, after the Gospel method, be actually Discharged, &amp; delivered from the penalty of the Law, &amp; Redeemed by the Satisfactory Price payed by the Cautioner, &amp; accepted of the Creditour?</w:t>
      </w:r>
    </w:p>
    <w:p w14:paraId="1082F9AA">
      <w:pPr>
        <w:spacing w:after="0" w:line="259" w:lineRule="auto"/>
        <w:ind w:left="0" w:right="0" w:firstLine="0"/>
        <w:jc w:val="left"/>
        <w:rPr>
          <w:rFonts w:hint="eastAsia"/>
        </w:rPr>
      </w:pPr>
      <w:r>
        <w:rPr>
          <w:rFonts w:hint="eastAsia"/>
        </w:rPr>
        <w:t>既然这不可否认，并且显明这是基督作为保证人所行的（希伯来书7:22），又如何能想象，主债务人竟不因此而有释放和赦免的根本权利，并在合宜的时候，照着福音的方法，实际地被免除，并从律法的刑罚中得释放，并被保证人所付、债权人所接受的补偿性代价所救赎呢？</w:t>
      </w:r>
    </w:p>
    <w:p w14:paraId="46CB3221">
      <w:pPr>
        <w:spacing w:after="0" w:line="259" w:lineRule="auto"/>
        <w:ind w:left="0" w:right="0" w:firstLine="0"/>
        <w:jc w:val="left"/>
        <w:rPr>
          <w:rFonts w:hint="eastAsia"/>
        </w:rPr>
      </w:pPr>
    </w:p>
    <w:p w14:paraId="19215B7B">
      <w:pPr>
        <w:spacing w:after="0" w:line="259" w:lineRule="auto"/>
        <w:ind w:left="0" w:right="0" w:firstLine="0"/>
        <w:jc w:val="left"/>
        <w:rPr>
          <w:rFonts w:hint="eastAsia"/>
        </w:rPr>
      </w:pPr>
      <w:r>
        <w:rPr>
          <w:rFonts w:hint="eastAsia"/>
        </w:rPr>
        <w:t>Doth not the denying of this certain &amp; infallible Effect, call in question the value &amp; worth of Christ's satisfaction, and give ground to say, that Jehovah was not Satisfied with the price; or that Christ made no Satisfaction?</w:t>
      </w:r>
    </w:p>
    <w:p w14:paraId="58429AE2">
      <w:pPr>
        <w:spacing w:after="0" w:line="259" w:lineRule="auto"/>
        <w:ind w:left="0" w:right="0" w:firstLine="0"/>
        <w:jc w:val="left"/>
        <w:rPr>
          <w:rFonts w:hint="eastAsia"/>
        </w:rPr>
      </w:pPr>
      <w:r>
        <w:rPr>
          <w:rFonts w:hint="eastAsia"/>
        </w:rPr>
        <w:t>否认这确定无误的果效，岂不就是质疑基督补偿的价值和价值，并给人以根据说，耶和华对那代价不满意；或基督并未作任何补偿吗？</w:t>
      </w:r>
    </w:p>
    <w:p w14:paraId="01689465">
      <w:pPr>
        <w:spacing w:after="0" w:line="259" w:lineRule="auto"/>
        <w:ind w:left="0" w:right="0" w:firstLine="0"/>
        <w:jc w:val="left"/>
        <w:rPr>
          <w:rFonts w:hint="eastAsia"/>
        </w:rPr>
      </w:pPr>
    </w:p>
    <w:p w14:paraId="3127A57E">
      <w:pPr>
        <w:spacing w:after="0" w:line="259" w:lineRule="auto"/>
        <w:ind w:left="0" w:right="0" w:firstLine="0"/>
        <w:jc w:val="left"/>
        <w:rPr>
          <w:rFonts w:hint="eastAsia"/>
        </w:rPr>
      </w:pPr>
      <w:r>
        <w:rPr>
          <w:rFonts w:hint="eastAsia"/>
        </w:rPr>
        <w:t>Did not Christ make Reconciliation for the sinnes of his people? Heb. 2:17?</w:t>
      </w:r>
    </w:p>
    <w:p w14:paraId="512C13A2">
      <w:pPr>
        <w:spacing w:after="0" w:line="259" w:lineRule="auto"/>
        <w:ind w:left="0" w:right="0" w:firstLine="0"/>
        <w:jc w:val="left"/>
        <w:rPr>
          <w:rFonts w:hint="eastAsia"/>
        </w:rPr>
      </w:pPr>
      <w:r>
        <w:rPr>
          <w:rFonts w:hint="eastAsia"/>
        </w:rPr>
        <w:t>基督岂不为祂百姓的罪作了挽回祭吗（希伯来书2:17）？</w:t>
      </w:r>
    </w:p>
    <w:p w14:paraId="60BBF40E">
      <w:pPr>
        <w:spacing w:after="0" w:line="259" w:lineRule="auto"/>
        <w:ind w:left="0" w:right="0" w:firstLine="0"/>
        <w:jc w:val="left"/>
        <w:rPr>
          <w:rFonts w:hint="eastAsia"/>
        </w:rPr>
      </w:pPr>
    </w:p>
    <w:p w14:paraId="06469D17">
      <w:pPr>
        <w:spacing w:after="0" w:line="259" w:lineRule="auto"/>
        <w:ind w:left="0" w:right="0" w:firstLine="0"/>
        <w:jc w:val="left"/>
        <w:rPr>
          <w:rFonts w:hint="eastAsia"/>
        </w:rPr>
      </w:pPr>
      <w:r>
        <w:rPr>
          <w:rFonts w:hint="eastAsia"/>
        </w:rPr>
        <w:t>Ἱλάσκεσθαι τὰς ἁμαρτίας, that is, ἱλάσκεσθαι Θεὸν περι ̀ τῶν ἁμαρπῶν.</w:t>
      </w:r>
    </w:p>
    <w:p w14:paraId="5A80C22F">
      <w:pPr>
        <w:spacing w:after="0" w:line="259" w:lineRule="auto"/>
        <w:ind w:left="0" w:right="0" w:firstLine="0"/>
        <w:jc w:val="left"/>
        <w:rPr>
          <w:rFonts w:hint="eastAsia"/>
        </w:rPr>
      </w:pPr>
      <w:r>
        <w:rPr>
          <w:rFonts w:hint="eastAsia"/>
        </w:rPr>
        <w:t>Ἱλάσκεσθαι τὰς ἁμαρτίας，即ἱλάσκεσθαι Θεὸν περι ̀ τῶν ἁμαρπῶν。</w:t>
      </w:r>
    </w:p>
    <w:p w14:paraId="1206AEBF">
      <w:pPr>
        <w:spacing w:after="0" w:line="259" w:lineRule="auto"/>
        <w:ind w:left="0" w:right="0" w:firstLine="0"/>
        <w:jc w:val="left"/>
        <w:rPr>
          <w:rFonts w:hint="eastAsia"/>
        </w:rPr>
      </w:pPr>
    </w:p>
    <w:p w14:paraId="7D0B6DFC">
      <w:pPr>
        <w:spacing w:after="0" w:line="259" w:lineRule="auto"/>
        <w:ind w:left="0" w:right="0" w:firstLine="0"/>
        <w:jc w:val="left"/>
        <w:rPr>
          <w:rFonts w:hint="eastAsia"/>
        </w:rPr>
      </w:pPr>
      <w:r>
        <w:rPr>
          <w:rFonts w:hint="eastAsia"/>
        </w:rPr>
        <w:t>Adde for a further confirmation of this. (27.)</w:t>
      </w:r>
    </w:p>
    <w:p w14:paraId="02432F5D">
      <w:pPr>
        <w:spacing w:after="0" w:line="259" w:lineRule="auto"/>
        <w:ind w:left="0" w:right="0" w:firstLine="0"/>
        <w:jc w:val="left"/>
        <w:rPr>
          <w:rFonts w:hint="eastAsia"/>
        </w:rPr>
      </w:pPr>
      <w:r>
        <w:rPr>
          <w:rFonts w:hint="eastAsia"/>
        </w:rPr>
        <w:t>为要进一步证实这一点，加上（27.）。</w:t>
      </w:r>
    </w:p>
    <w:p w14:paraId="3BD15318">
      <w:pPr>
        <w:spacing w:after="0" w:line="259" w:lineRule="auto"/>
        <w:ind w:left="0" w:right="0" w:firstLine="0"/>
        <w:jc w:val="left"/>
        <w:rPr>
          <w:rFonts w:hint="eastAsia"/>
        </w:rPr>
      </w:pPr>
    </w:p>
    <w:p w14:paraId="78D5B323">
      <w:pPr>
        <w:spacing w:after="0" w:line="259" w:lineRule="auto"/>
        <w:ind w:left="0" w:right="0" w:firstLine="0"/>
        <w:jc w:val="left"/>
        <w:rPr>
          <w:rFonts w:hint="eastAsia"/>
        </w:rPr>
      </w:pPr>
      <w:r>
        <w:rPr>
          <w:rFonts w:hint="eastAsia"/>
        </w:rPr>
        <w:t>That Christ's death was a propitiating sacrifice.</w:t>
      </w:r>
    </w:p>
    <w:p w14:paraId="6E58B888">
      <w:pPr>
        <w:spacing w:after="0" w:line="259" w:lineRule="auto"/>
        <w:ind w:left="0" w:right="0" w:firstLine="0"/>
        <w:jc w:val="left"/>
        <w:rPr>
          <w:rFonts w:hint="eastAsia"/>
        </w:rPr>
      </w:pPr>
      <w:r>
        <w:rPr>
          <w:rFonts w:hint="eastAsia"/>
        </w:rPr>
        <w:t>基督的死是一种挽回祭。</w:t>
      </w:r>
    </w:p>
    <w:p w14:paraId="6ACDFE38">
      <w:pPr>
        <w:spacing w:after="0" w:line="259" w:lineRule="auto"/>
        <w:ind w:left="0" w:right="0" w:firstLine="0"/>
        <w:jc w:val="left"/>
        <w:rPr>
          <w:rFonts w:hint="eastAsia"/>
        </w:rPr>
      </w:pPr>
    </w:p>
    <w:p w14:paraId="6451E96F">
      <w:pPr>
        <w:spacing w:after="0" w:line="259" w:lineRule="auto"/>
        <w:ind w:left="0" w:right="0" w:firstLine="0"/>
        <w:jc w:val="left"/>
        <w:rPr>
          <w:rFonts w:hint="eastAsia"/>
        </w:rPr>
      </w:pPr>
      <w:r>
        <w:rPr>
          <w:rFonts w:hint="eastAsia"/>
        </w:rPr>
        <w:t>He gave himself for us, an Offering and a Sacrifice to God, for a sweet smelling savour Ephes. 5:2.</w:t>
      </w:r>
    </w:p>
    <w:p w14:paraId="5C77E202">
      <w:pPr>
        <w:spacing w:after="0" w:line="259" w:lineRule="auto"/>
        <w:ind w:left="0" w:right="0" w:firstLine="0"/>
        <w:jc w:val="left"/>
        <w:rPr>
          <w:rFonts w:hint="eastAsia"/>
        </w:rPr>
      </w:pPr>
      <w:r>
        <w:rPr>
          <w:rFonts w:hint="eastAsia"/>
        </w:rPr>
        <w:t>祂为我们舍了自己，作了供物和祭物，献与神，作馨香的供物（以弗所书5:2）。</w:t>
      </w:r>
    </w:p>
    <w:p w14:paraId="6D260CE9">
      <w:pPr>
        <w:spacing w:after="0" w:line="259" w:lineRule="auto"/>
        <w:ind w:left="0" w:right="0" w:firstLine="0"/>
        <w:jc w:val="left"/>
        <w:rPr>
          <w:rFonts w:hint="eastAsia"/>
        </w:rPr>
      </w:pPr>
    </w:p>
    <w:p w14:paraId="6AEAFF08">
      <w:pPr>
        <w:spacing w:after="0" w:line="259" w:lineRule="auto"/>
        <w:ind w:left="0" w:right="0" w:firstLine="0"/>
        <w:jc w:val="left"/>
        <w:rPr>
          <w:rFonts w:hint="eastAsia"/>
        </w:rPr>
      </w:pPr>
      <w:r>
        <w:rPr>
          <w:rFonts w:hint="eastAsia"/>
        </w:rPr>
        <w:t>He offered up himself once Heb. 7:27.</w:t>
      </w:r>
    </w:p>
    <w:p w14:paraId="38D71D5E">
      <w:pPr>
        <w:spacing w:after="0" w:line="259" w:lineRule="auto"/>
        <w:ind w:left="0" w:right="0" w:firstLine="0"/>
        <w:jc w:val="left"/>
        <w:rPr>
          <w:rFonts w:hint="eastAsia"/>
        </w:rPr>
      </w:pPr>
      <w:r>
        <w:rPr>
          <w:rFonts w:hint="eastAsia"/>
        </w:rPr>
        <w:t>祂一次将自己献上（希伯来书7:27）。</w:t>
      </w:r>
    </w:p>
    <w:p w14:paraId="31FCC37E">
      <w:pPr>
        <w:spacing w:after="0" w:line="259" w:lineRule="auto"/>
        <w:ind w:left="0" w:right="0" w:firstLine="0"/>
        <w:jc w:val="left"/>
        <w:rPr>
          <w:rFonts w:hint="eastAsia"/>
        </w:rPr>
      </w:pPr>
    </w:p>
    <w:p w14:paraId="0D108B1D">
      <w:pPr>
        <w:spacing w:after="0" w:line="259" w:lineRule="auto"/>
        <w:ind w:left="0" w:right="0" w:firstLine="0"/>
        <w:jc w:val="left"/>
        <w:rPr>
          <w:rFonts w:hint="eastAsia"/>
        </w:rPr>
      </w:pPr>
      <w:r>
        <w:rPr>
          <w:rFonts w:hint="eastAsia"/>
        </w:rPr>
        <w:t>He is a sacrifice for us, 1. Cor. 5:7. &amp; the lamb of God, which beareth, or taketh away the sin of the world Joh. 1:29.</w:t>
      </w:r>
    </w:p>
    <w:p w14:paraId="466ECCE7">
      <w:pPr>
        <w:spacing w:after="0" w:line="259" w:lineRule="auto"/>
        <w:ind w:left="0" w:right="0" w:firstLine="0"/>
        <w:jc w:val="left"/>
        <w:rPr>
          <w:rFonts w:hint="eastAsia"/>
        </w:rPr>
      </w:pPr>
      <w:r>
        <w:rPr>
          <w:rFonts w:hint="eastAsia"/>
        </w:rPr>
        <w:t>祂是为我们作的祭物（哥林多前书5:7），是神的羔羊，除去或担当世人的罪孽（约翰福音1:29）。</w:t>
      </w:r>
    </w:p>
    <w:p w14:paraId="51A94EF1">
      <w:pPr>
        <w:spacing w:after="0" w:line="259" w:lineRule="auto"/>
        <w:ind w:left="0" w:right="0" w:firstLine="0"/>
        <w:jc w:val="left"/>
        <w:rPr>
          <w:rFonts w:hint="eastAsia"/>
        </w:rPr>
      </w:pPr>
    </w:p>
    <w:p w14:paraId="72ABB51B">
      <w:pPr>
        <w:spacing w:after="0" w:line="259" w:lineRule="auto"/>
        <w:ind w:left="0" w:right="0" w:firstLine="0"/>
        <w:jc w:val="left"/>
        <w:rPr>
          <w:rFonts w:hint="eastAsia"/>
        </w:rPr>
      </w:pPr>
      <w:r>
        <w:rPr>
          <w:rFonts w:hint="eastAsia"/>
        </w:rPr>
        <w:t>He offered up himself without spot to God Heb. 9:14. &amp; he was once offered to bear the sinnes of many Heb. 9:28.—we are sanctified through the offering of the body of Jesus Christ once for all,—he offered one sacrifice for sin for ever Heb. 10:10, 12.</w:t>
      </w:r>
    </w:p>
    <w:p w14:paraId="3A64B740">
      <w:pPr>
        <w:spacing w:after="0" w:line="259" w:lineRule="auto"/>
        <w:ind w:left="0" w:right="0" w:firstLine="0"/>
        <w:jc w:val="left"/>
        <w:rPr>
          <w:rFonts w:hint="eastAsia"/>
        </w:rPr>
      </w:pPr>
      <w:r>
        <w:rPr>
          <w:rFonts w:hint="eastAsia"/>
        </w:rPr>
        <w:t>祂藉着将自己无瑕无疵献给神（希伯来书9:14），祂一次被献，担当了多人的罪（希伯来书9:28），“我们凭这旨意，靠耶稣基督，只一次献上祂的身体，就得以成圣”，“祂献了一次永远的赎罪祭”（希伯来书10:10, 12）。</w:t>
      </w:r>
    </w:p>
    <w:p w14:paraId="47C54EDA">
      <w:pPr>
        <w:spacing w:after="0" w:line="259" w:lineRule="auto"/>
        <w:ind w:left="0" w:right="0" w:firstLine="0"/>
        <w:jc w:val="left"/>
        <w:rPr>
          <w:rFonts w:hint="eastAsia"/>
        </w:rPr>
      </w:pPr>
    </w:p>
    <w:p w14:paraId="4B18DA53">
      <w:pPr>
        <w:spacing w:after="0" w:line="259" w:lineRule="auto"/>
        <w:ind w:left="0" w:right="0" w:firstLine="0"/>
        <w:jc w:val="left"/>
        <w:rPr>
          <w:rFonts w:hint="eastAsia"/>
        </w:rPr>
      </w:pPr>
      <w:r>
        <w:rPr>
          <w:rFonts w:hint="eastAsia"/>
        </w:rPr>
        <w:t>Now as the sacrifices under the Law, which were a type of this, did not procure a General, Possible benefite, but did procure a Real favour, only to the People of God; for they sanctified to the purifying of the flesh Heb. 9:13.</w:t>
      </w:r>
    </w:p>
    <w:p w14:paraId="605B7BC2">
      <w:pPr>
        <w:spacing w:after="0" w:line="259" w:lineRule="auto"/>
        <w:ind w:left="0" w:right="0" w:firstLine="0"/>
        <w:jc w:val="left"/>
        <w:rPr>
          <w:rFonts w:hint="eastAsia"/>
        </w:rPr>
      </w:pPr>
      <w:r>
        <w:rPr>
          <w:rFonts w:hint="eastAsia"/>
        </w:rPr>
        <w:t>如今，律法之下的祭物，既是此事的预表，并未促成一种普遍的、可能的好处，而是只为神的百姓促成一种真实的恩惠；因为它们使人成圣，以洁净肉体（希伯来书9:13）。</w:t>
      </w:r>
    </w:p>
    <w:p w14:paraId="1FDF7D29">
      <w:pPr>
        <w:spacing w:after="0" w:line="259" w:lineRule="auto"/>
        <w:ind w:left="0" w:right="0" w:firstLine="0"/>
        <w:jc w:val="left"/>
        <w:rPr>
          <w:rFonts w:hint="eastAsia"/>
        </w:rPr>
      </w:pPr>
    </w:p>
    <w:p w14:paraId="559F9A2C">
      <w:pPr>
        <w:spacing w:after="0" w:line="259" w:lineRule="auto"/>
        <w:ind w:left="0" w:right="0" w:firstLine="0"/>
        <w:jc w:val="left"/>
        <w:rPr>
          <w:rFonts w:hint="eastAsia"/>
        </w:rPr>
      </w:pPr>
      <w:r>
        <w:rPr>
          <w:rFonts w:hint="eastAsia"/>
        </w:rPr>
        <w:t>So certainly this Real &amp; Perfect sacrifice must have a Peculiar &amp; Real Effect &amp; sprinkle consciences from dead works, to serve the living God: Heb. 9:14.</w:t>
      </w:r>
    </w:p>
    <w:p w14:paraId="5AE4FB2B">
      <w:pPr>
        <w:spacing w:after="0" w:line="259" w:lineRule="auto"/>
        <w:ind w:left="0" w:right="0" w:firstLine="0"/>
        <w:jc w:val="left"/>
        <w:rPr>
          <w:rFonts w:hint="eastAsia"/>
        </w:rPr>
      </w:pPr>
      <w:r>
        <w:rPr>
          <w:rFonts w:hint="eastAsia"/>
        </w:rPr>
        <w:t>所以，当然，这真实完美的祭物必定有一个特殊且真实的果效，并洒良心，除去死行，事奉活神（希伯来书9:14）。</w:t>
      </w:r>
    </w:p>
    <w:p w14:paraId="597B7DDD">
      <w:pPr>
        <w:spacing w:after="0" w:line="259" w:lineRule="auto"/>
        <w:ind w:left="0" w:right="0" w:firstLine="0"/>
        <w:jc w:val="left"/>
        <w:rPr>
          <w:rFonts w:hint="eastAsia"/>
        </w:rPr>
      </w:pPr>
    </w:p>
    <w:p w14:paraId="7650F957">
      <w:pPr>
        <w:spacing w:after="0" w:line="259" w:lineRule="auto"/>
        <w:ind w:left="0" w:right="0" w:firstLine="0"/>
        <w:jc w:val="left"/>
        <w:rPr>
          <w:rFonts w:hint="eastAsia"/>
        </w:rPr>
      </w:pPr>
      <w:r>
        <w:rPr>
          <w:rFonts w:hint="eastAsia"/>
        </w:rPr>
        <w:t>And this is not a thing common to all, nor is it a meer Possible thing: They must then do a great indignity unto the Sacrifice of Christ, who speak of an Universal meerly Possible Redemption.</w:t>
      </w:r>
    </w:p>
    <w:p w14:paraId="629E81A1">
      <w:pPr>
        <w:spacing w:after="0" w:line="259" w:lineRule="auto"/>
        <w:ind w:left="0" w:right="0" w:firstLine="0"/>
        <w:jc w:val="left"/>
        <w:rPr>
          <w:rFonts w:hint="eastAsia"/>
        </w:rPr>
      </w:pPr>
      <w:r>
        <w:rPr>
          <w:rFonts w:hint="eastAsia"/>
        </w:rPr>
        <w:t>这并非普遍给予所有人的事，也非纯粹可能的事：那些说一种普世的纯粹可能救赎的人，必定是对基督的祭物作了极大的侮辱。</w:t>
      </w:r>
    </w:p>
    <w:p w14:paraId="202D6903">
      <w:pPr>
        <w:spacing w:after="0" w:line="259" w:lineRule="auto"/>
        <w:ind w:left="0" w:right="0" w:firstLine="0"/>
        <w:jc w:val="left"/>
        <w:rPr>
          <w:rFonts w:hint="eastAsia"/>
        </w:rPr>
      </w:pPr>
    </w:p>
    <w:p w14:paraId="1A6D8B18">
      <w:pPr>
        <w:spacing w:after="0" w:line="259" w:lineRule="auto"/>
        <w:ind w:left="0" w:right="0" w:firstLine="0"/>
        <w:jc w:val="left"/>
        <w:rPr>
          <w:rFonts w:hint="eastAsia"/>
        </w:rPr>
      </w:pPr>
      <w:r>
        <w:rPr>
          <w:rFonts w:hint="eastAsia"/>
        </w:rPr>
        <w:t>Adde to this. (28.) How upon this Sacrifice, which Christ offered up, in his death, we read of a Reconciliation made Ephes. 2:16.</w:t>
      </w:r>
    </w:p>
    <w:p w14:paraId="7B0FBECF">
      <w:pPr>
        <w:spacing w:after="0" w:line="259" w:lineRule="auto"/>
        <w:ind w:left="0" w:right="0" w:firstLine="0"/>
        <w:jc w:val="left"/>
        <w:rPr>
          <w:rFonts w:hint="eastAsia"/>
        </w:rPr>
      </w:pPr>
      <w:r>
        <w:rPr>
          <w:rFonts w:hint="eastAsia"/>
        </w:rPr>
        <w:t>加上这一点（28.），基督在祂的死中所献上的这祭物，我们如何读到在其上作成了一个和好（以弗所书2:16）。</w:t>
      </w:r>
    </w:p>
    <w:p w14:paraId="4B827700">
      <w:pPr>
        <w:spacing w:after="0" w:line="259" w:lineRule="auto"/>
        <w:ind w:left="0" w:right="0" w:firstLine="0"/>
        <w:jc w:val="left"/>
        <w:rPr>
          <w:rFonts w:hint="eastAsia"/>
        </w:rPr>
      </w:pPr>
    </w:p>
    <w:p w14:paraId="4E98998E">
      <w:pPr>
        <w:spacing w:after="0" w:line="259" w:lineRule="auto"/>
        <w:ind w:left="0" w:right="0" w:firstLine="0"/>
        <w:jc w:val="left"/>
        <w:rPr>
          <w:rFonts w:hint="eastAsia"/>
        </w:rPr>
      </w:pPr>
      <w:r>
        <w:rPr>
          <w:rFonts w:hint="eastAsia"/>
        </w:rPr>
        <w:t>and that he might Reconcile both unto God, in one body, by the crosse, having slaine the enmity, by it, or in himself 2. Cor. 5:10. when we were enemies we were Reconciled to God, by the death of his Son.</w:t>
      </w:r>
    </w:p>
    <w:p w14:paraId="373E1326">
      <w:pPr>
        <w:spacing w:after="0" w:line="259" w:lineRule="auto"/>
        <w:ind w:left="0" w:right="0" w:firstLine="0"/>
        <w:jc w:val="left"/>
        <w:rPr>
          <w:rFonts w:hint="eastAsia"/>
        </w:rPr>
      </w:pPr>
      <w:r>
        <w:rPr>
          <w:rFonts w:hint="eastAsia"/>
        </w:rPr>
        <w:t>并且祂可以藉着十字架，将两者在一个身体里，与神和好，既在十字架上灭了冤仇，或在祂自己里面（哥林多后书5:10），当我们作仇敌的时候，且藉着祂儿子的死，得与神和好。</w:t>
      </w:r>
    </w:p>
    <w:p w14:paraId="6D3F49CF">
      <w:pPr>
        <w:spacing w:after="0" w:line="259" w:lineRule="auto"/>
        <w:ind w:left="0" w:right="0" w:firstLine="0"/>
        <w:jc w:val="left"/>
        <w:rPr>
          <w:rFonts w:hint="eastAsia"/>
        </w:rPr>
      </w:pPr>
    </w:p>
    <w:p w14:paraId="15D1C453">
      <w:pPr>
        <w:spacing w:after="0" w:line="259" w:lineRule="auto"/>
        <w:ind w:left="0" w:right="0" w:firstLine="0"/>
        <w:jc w:val="left"/>
        <w:rPr>
          <w:rFonts w:hint="eastAsia"/>
        </w:rPr>
      </w:pPr>
      <w:r>
        <w:rPr>
          <w:rFonts w:hint="eastAsia"/>
        </w:rPr>
        <w:t>Col. 1:20. and having made peace, through the blood of his crosse, by him to Reconcile all things unto himself.</w:t>
      </w:r>
    </w:p>
    <w:p w14:paraId="53262714">
      <w:pPr>
        <w:spacing w:after="0" w:line="259" w:lineRule="auto"/>
        <w:ind w:left="0" w:right="0" w:firstLine="0"/>
        <w:jc w:val="left"/>
        <w:rPr>
          <w:rFonts w:hint="eastAsia"/>
        </w:rPr>
      </w:pPr>
      <w:r>
        <w:rPr>
          <w:rFonts w:hint="eastAsia"/>
        </w:rPr>
        <w:t>歌罗西书1:20，“既在祂十字架上流的血，成就了和平，便藉着祂叫万有——无论是在地上的、天上的——都与自己和好了。”</w:t>
      </w:r>
    </w:p>
    <w:p w14:paraId="283F2338">
      <w:pPr>
        <w:spacing w:after="0" w:line="259" w:lineRule="auto"/>
        <w:ind w:left="0" w:right="0" w:firstLine="0"/>
        <w:jc w:val="left"/>
        <w:rPr>
          <w:rFonts w:hint="eastAsia"/>
        </w:rPr>
      </w:pPr>
    </w:p>
    <w:p w14:paraId="1BDB4F1E">
      <w:pPr>
        <w:spacing w:after="0" w:line="259" w:lineRule="auto"/>
        <w:ind w:left="0" w:right="0" w:firstLine="0"/>
        <w:jc w:val="left"/>
        <w:rPr>
          <w:rFonts w:hint="eastAsia"/>
        </w:rPr>
      </w:pPr>
      <w:r>
        <w:rPr>
          <w:rFonts w:hint="eastAsia"/>
        </w:rPr>
        <w:t>Therefore is he called our Peace Ephes. 2:14. &amp; he maketh Peace vers. 15.</w:t>
      </w:r>
    </w:p>
    <w:p w14:paraId="26596F03">
      <w:pPr>
        <w:spacing w:after="0" w:line="259" w:lineRule="auto"/>
        <w:ind w:left="0" w:right="0" w:firstLine="0"/>
        <w:jc w:val="left"/>
        <w:rPr>
          <w:rFonts w:hint="eastAsia"/>
        </w:rPr>
      </w:pPr>
      <w:r>
        <w:rPr>
          <w:rFonts w:hint="eastAsia"/>
        </w:rPr>
        <w:t>因此祂被称为我们的和平（以弗所书2:14），并且祂成就了和平（15节）。</w:t>
      </w:r>
    </w:p>
    <w:p w14:paraId="65A44825">
      <w:pPr>
        <w:spacing w:after="0" w:line="259" w:lineRule="auto"/>
        <w:ind w:left="0" w:right="0" w:firstLine="0"/>
        <w:jc w:val="left"/>
        <w:rPr>
          <w:rFonts w:hint="eastAsia"/>
        </w:rPr>
      </w:pPr>
    </w:p>
    <w:p w14:paraId="2A875153">
      <w:pPr>
        <w:spacing w:after="0" w:line="259" w:lineRule="auto"/>
        <w:ind w:left="0" w:right="0" w:firstLine="0"/>
        <w:jc w:val="left"/>
        <w:rPr>
          <w:rFonts w:hint="eastAsia"/>
        </w:rPr>
      </w:pPr>
      <w:r>
        <w:rPr>
          <w:rFonts w:hint="eastAsia"/>
        </w:rPr>
        <w:t>we have Peace with God through our Lord Jesus Christ. Rom. 5:1.</w:t>
      </w:r>
    </w:p>
    <w:p w14:paraId="4A1A6EDE">
      <w:pPr>
        <w:spacing w:after="0" w:line="259" w:lineRule="auto"/>
        <w:ind w:left="0" w:right="0" w:firstLine="0"/>
        <w:jc w:val="left"/>
        <w:rPr>
          <w:rFonts w:hint="eastAsia"/>
        </w:rPr>
      </w:pPr>
      <w:r>
        <w:rPr>
          <w:rFonts w:hint="eastAsia"/>
        </w:rPr>
        <w:t>我们藉着我们的主耶稣基督，得与神相和（罗马书5:1）。</w:t>
      </w:r>
    </w:p>
    <w:p w14:paraId="1A9E26B0">
      <w:pPr>
        <w:spacing w:after="0" w:line="259" w:lineRule="auto"/>
        <w:ind w:left="0" w:right="0" w:firstLine="0"/>
        <w:jc w:val="left"/>
        <w:rPr>
          <w:rFonts w:hint="eastAsia"/>
        </w:rPr>
      </w:pPr>
    </w:p>
    <w:p w14:paraId="4990B793">
      <w:pPr>
        <w:spacing w:after="0" w:line="259" w:lineRule="auto"/>
        <w:ind w:left="0" w:right="0" w:firstLine="0"/>
        <w:jc w:val="left"/>
        <w:rPr>
          <w:rFonts w:hint="eastAsia"/>
        </w:rPr>
      </w:pPr>
      <w:r>
        <w:rPr>
          <w:rFonts w:hint="eastAsia"/>
        </w:rPr>
        <w:t>Now this Reconciliation being of parties, that are at variance, must be a Reconciliation of both to other, and so a mutual Reconciliation: and Christ effectuateth both: and both are purchased by his death: we cannot then imagine with Socinians, that all the Reconciliation, mentioned in Scripture, is of us to God; as if God's Anger &amp; Wrath were not appeased &amp; taken out of the way; nor with Arminians, that Christ obtained an Universal Reconciliation of God to all, but no Reconciliation of man to God; friendship betwixt enemies must be mutual, if a Reconciliation be; and our state before this was enmity Rom. 5:10; Col. 1:20, 21. and God's wrath was against us &amp; upon us, Ephes. 2:3; Joh. 3:36.</w:t>
      </w:r>
    </w:p>
    <w:p w14:paraId="53D4794E">
      <w:pPr>
        <w:spacing w:after="0" w:line="259" w:lineRule="auto"/>
        <w:ind w:left="0" w:right="0" w:firstLine="0"/>
        <w:jc w:val="left"/>
        <w:rPr>
          <w:rFonts w:hint="eastAsia"/>
        </w:rPr>
      </w:pPr>
      <w:r>
        <w:rPr>
          <w:rFonts w:hint="eastAsia"/>
        </w:rPr>
        <w:t>如今这和好，既是相争之方的和好，就必是彼此之间的和好，因此是一种相互的和好：基督成就了两者：两者都藉着祂的死所买赎：我们不能如苏西尼派那样想象，圣经中所提及的所有和好，都是我们与神和好；仿佛神的忿怒和烈怒未被平息和除去；也不能如阿民念派那样，基督为所有人获得了神与他们的普世和好，却没有人和神和好；仇敌之间的友谊必须是相互的，如果要有和好；而在此之前我们的状态是敌对的（罗马书5:10；歌罗西书1:20, 21），神的忿怒正对着我们，临到我们（以弗所书2:3；约翰福音3:36）。</w:t>
      </w:r>
    </w:p>
    <w:p w14:paraId="0A9B3E40">
      <w:pPr>
        <w:spacing w:after="0" w:line="259" w:lineRule="auto"/>
        <w:ind w:left="0" w:right="0" w:firstLine="0"/>
        <w:jc w:val="left"/>
        <w:rPr>
          <w:rFonts w:hint="eastAsia"/>
        </w:rPr>
      </w:pPr>
    </w:p>
    <w:p w14:paraId="1DF49642">
      <w:pPr>
        <w:spacing w:after="0" w:line="259" w:lineRule="auto"/>
        <w:ind w:left="0" w:right="0" w:firstLine="0"/>
        <w:jc w:val="left"/>
        <w:rPr>
          <w:rFonts w:hint="eastAsia"/>
        </w:rPr>
      </w:pPr>
      <w:r>
        <w:rPr>
          <w:rFonts w:hint="eastAsia"/>
        </w:rPr>
        <w:t>But now, how will this agree with Universal Redemption?</w:t>
      </w:r>
    </w:p>
    <w:p w14:paraId="14BE24DB">
      <w:pPr>
        <w:spacing w:after="0" w:line="259" w:lineRule="auto"/>
        <w:ind w:left="0" w:right="0" w:firstLine="0"/>
        <w:jc w:val="left"/>
        <w:rPr>
          <w:rFonts w:hint="eastAsia"/>
        </w:rPr>
      </w:pPr>
      <w:r>
        <w:rPr>
          <w:rFonts w:hint="eastAsia"/>
        </w:rPr>
        <w:t>但如今，这与普世救赎如何相合呢？</w:t>
      </w:r>
    </w:p>
    <w:p w14:paraId="4C3F8E03">
      <w:pPr>
        <w:spacing w:after="0" w:line="259" w:lineRule="auto"/>
        <w:ind w:left="0" w:right="0" w:firstLine="0"/>
        <w:jc w:val="left"/>
        <w:rPr>
          <w:rFonts w:hint="eastAsia"/>
        </w:rPr>
      </w:pPr>
    </w:p>
    <w:p w14:paraId="230BB3DE">
      <w:pPr>
        <w:spacing w:after="0" w:line="259" w:lineRule="auto"/>
        <w:ind w:left="0" w:right="0" w:firstLine="0"/>
        <w:jc w:val="left"/>
        <w:rPr>
          <w:rFonts w:hint="eastAsia"/>
        </w:rPr>
      </w:pPr>
      <w:r>
        <w:rPr>
          <w:rFonts w:hint="eastAsia"/>
        </w:rPr>
        <w:t>Is God Reconciled to all, when many perish under his wrath, for ever?</w:t>
      </w:r>
    </w:p>
    <w:p w14:paraId="45C599EE">
      <w:pPr>
        <w:spacing w:after="0" w:line="259" w:lineRule="auto"/>
        <w:ind w:left="0" w:right="0" w:firstLine="0"/>
        <w:jc w:val="left"/>
        <w:rPr>
          <w:rFonts w:hint="eastAsia"/>
        </w:rPr>
      </w:pPr>
      <w:r>
        <w:rPr>
          <w:rFonts w:hint="eastAsia"/>
        </w:rPr>
        <w:t>当许多人在祂的忿怒之下永远灭亡时，神与所有人和好了吗？</w:t>
      </w:r>
    </w:p>
    <w:p w14:paraId="09E18E1D">
      <w:pPr>
        <w:spacing w:after="0" w:line="259" w:lineRule="auto"/>
        <w:ind w:left="0" w:right="0" w:firstLine="0"/>
        <w:jc w:val="left"/>
        <w:rPr>
          <w:rFonts w:hint="eastAsia"/>
        </w:rPr>
      </w:pPr>
    </w:p>
    <w:p w14:paraId="09E51FA2">
      <w:pPr>
        <w:spacing w:after="0" w:line="259" w:lineRule="auto"/>
        <w:ind w:left="0" w:right="0" w:firstLine="0"/>
        <w:jc w:val="left"/>
        <w:rPr>
          <w:rFonts w:hint="eastAsia"/>
        </w:rPr>
      </w:pPr>
      <w:r>
        <w:rPr>
          <w:rFonts w:hint="eastAsia"/>
        </w:rPr>
        <w:t>Can God be said to be, upon the death of Christ, Reconciled to all, when it may so fall out, that not one soul shall have peace with God?</w:t>
      </w:r>
    </w:p>
    <w:p w14:paraId="6BA73597">
      <w:pPr>
        <w:spacing w:after="0" w:line="259" w:lineRule="auto"/>
        <w:ind w:left="0" w:right="0" w:firstLine="0"/>
        <w:jc w:val="left"/>
        <w:rPr>
          <w:rFonts w:hint="eastAsia"/>
        </w:rPr>
      </w:pPr>
      <w:r>
        <w:rPr>
          <w:rFonts w:hint="eastAsia"/>
        </w:rPr>
        <w:t>当可能发生，没有一个灵魂会与神相和时，能说神在基督死后，与所有人和好了吗？</w:t>
      </w:r>
    </w:p>
    <w:p w14:paraId="15D7E1B2">
      <w:pPr>
        <w:spacing w:after="0" w:line="259" w:lineRule="auto"/>
        <w:ind w:left="0" w:right="0" w:firstLine="0"/>
        <w:jc w:val="left"/>
        <w:rPr>
          <w:rFonts w:hint="eastAsia"/>
        </w:rPr>
      </w:pPr>
    </w:p>
    <w:p w14:paraId="7BA7D6B3">
      <w:pPr>
        <w:spacing w:after="0" w:line="259" w:lineRule="auto"/>
        <w:ind w:left="0" w:right="0" w:firstLine="0"/>
        <w:jc w:val="left"/>
        <w:rPr>
          <w:rFonts w:hint="eastAsia"/>
        </w:rPr>
      </w:pPr>
      <w:r>
        <w:rPr>
          <w:rFonts w:hint="eastAsia"/>
        </w:rPr>
        <w:t>How cometh it to passe, that many, whose Reconciliation Christ hath purchased, live &amp; die enemies to God?</w:t>
      </w:r>
    </w:p>
    <w:p w14:paraId="3658A137">
      <w:pPr>
        <w:spacing w:after="0" w:line="259" w:lineRule="auto"/>
        <w:ind w:left="0" w:right="0" w:firstLine="0"/>
        <w:jc w:val="left"/>
        <w:rPr>
          <w:rFonts w:hint="eastAsia"/>
        </w:rPr>
      </w:pPr>
      <w:r>
        <w:rPr>
          <w:rFonts w:hint="eastAsia"/>
        </w:rPr>
        <w:t>为何基督买赎了其和好的许多人，竟生为并死为神的仇敌呢？</w:t>
      </w:r>
    </w:p>
    <w:p w14:paraId="0DF6042D">
      <w:pPr>
        <w:spacing w:after="0" w:line="259" w:lineRule="auto"/>
        <w:ind w:left="0" w:right="0" w:firstLine="0"/>
        <w:jc w:val="left"/>
        <w:rPr>
          <w:rFonts w:hint="eastAsia"/>
        </w:rPr>
      </w:pPr>
    </w:p>
    <w:p w14:paraId="7C5D20B1">
      <w:pPr>
        <w:spacing w:after="0" w:line="259" w:lineRule="auto"/>
        <w:ind w:left="0" w:right="0" w:firstLine="0"/>
        <w:jc w:val="left"/>
        <w:rPr>
          <w:rFonts w:hint="eastAsia"/>
        </w:rPr>
      </w:pPr>
      <w:r>
        <w:rPr>
          <w:rFonts w:hint="eastAsia"/>
        </w:rPr>
        <w:t>Sure the Apostle tels us 2. Cor. 5:19. that to whom God is reconciled, to them he doth not impute sin: &amp; he assureth us, that all such, as are reconciled to God, by the death of his Son, shall be saved.</w:t>
      </w:r>
    </w:p>
    <w:p w14:paraId="3BB707B0">
      <w:pPr>
        <w:spacing w:after="0" w:line="259" w:lineRule="auto"/>
        <w:ind w:left="0" w:right="0" w:firstLine="0"/>
        <w:jc w:val="left"/>
        <w:rPr>
          <w:rFonts w:hint="eastAsia"/>
        </w:rPr>
      </w:pPr>
      <w:r>
        <w:rPr>
          <w:rFonts w:hint="eastAsia"/>
        </w:rPr>
        <w:t>使徒当然在哥林多后书5:19告诉我们，神与谁和好，祂就不将谁的罪归到他们身上：祂也向我们保证，所有藉着祂儿子的死，与神和好的人，都必得救。</w:t>
      </w:r>
    </w:p>
    <w:p w14:paraId="0F1A300E">
      <w:pPr>
        <w:spacing w:after="0" w:line="259" w:lineRule="auto"/>
        <w:ind w:left="0" w:right="0" w:firstLine="0"/>
        <w:jc w:val="left"/>
        <w:rPr>
          <w:rFonts w:hint="eastAsia"/>
        </w:rPr>
      </w:pPr>
    </w:p>
    <w:p w14:paraId="3517EEB8">
      <w:pPr>
        <w:spacing w:after="0" w:line="259" w:lineRule="auto"/>
        <w:ind w:left="0" w:right="0" w:firstLine="0"/>
        <w:jc w:val="left"/>
        <w:rPr>
          <w:rFonts w:hint="eastAsia"/>
        </w:rPr>
      </w:pPr>
      <w:r>
        <w:rPr>
          <w:rFonts w:hint="eastAsia"/>
        </w:rPr>
        <w:t>Rom. 5:10.</w:t>
      </w:r>
    </w:p>
    <w:p w14:paraId="778BBC7A">
      <w:pPr>
        <w:spacing w:after="0" w:line="259" w:lineRule="auto"/>
        <w:ind w:left="0" w:right="0" w:firstLine="0"/>
        <w:jc w:val="left"/>
        <w:rPr>
          <w:rFonts w:hint="eastAsia"/>
        </w:rPr>
      </w:pPr>
      <w:r>
        <w:rPr>
          <w:rFonts w:hint="eastAsia"/>
        </w:rPr>
        <w:t>罗马书5:10。</w:t>
      </w:r>
    </w:p>
    <w:p w14:paraId="32D6FD49">
      <w:pPr>
        <w:spacing w:after="0" w:line="259" w:lineRule="auto"/>
        <w:ind w:left="0" w:right="0" w:firstLine="0"/>
        <w:jc w:val="left"/>
        <w:rPr>
          <w:rFonts w:hint="eastAsia"/>
        </w:rPr>
      </w:pPr>
    </w:p>
    <w:p w14:paraId="71921557">
      <w:pPr>
        <w:spacing w:after="0" w:line="259" w:lineRule="auto"/>
        <w:ind w:left="0" w:right="0" w:firstLine="0"/>
        <w:jc w:val="left"/>
        <w:rPr>
          <w:rFonts w:hint="eastAsia"/>
        </w:rPr>
      </w:pPr>
      <w:r>
        <w:rPr>
          <w:rFonts w:hint="eastAsia"/>
        </w:rPr>
        <w:t>Adde (29.) That it seemeth hard to say, That Christ laid down his life a Price, a Ransome, a Sacrifice, an Atonement &amp; Propitiation, &amp;c. to Purchase, Procure, Merite Grace, &amp; Glory, &amp; to make Reconciliation &amp; Peace betwixt God, &amp; such, as were already suffering the vengeance of eternal fire, &amp; to satisfie for their sinnes, who were already condemned to the torments of hell fire: and yet this must be said by such, as assert Universal Redemption.</w:t>
      </w:r>
    </w:p>
    <w:p w14:paraId="02279192">
      <w:pPr>
        <w:spacing w:after="0" w:line="259" w:lineRule="auto"/>
        <w:ind w:left="0" w:right="0" w:firstLine="0"/>
        <w:jc w:val="left"/>
        <w:rPr>
          <w:rFonts w:hint="eastAsia"/>
        </w:rPr>
      </w:pPr>
      <w:r>
        <w:rPr>
          <w:rFonts w:hint="eastAsia"/>
        </w:rPr>
        <w:t>加上（29.），说基督舍了祂的生命作代价、赎价、祭物、挽回祭和挽回祭等等，为要买赎、促成、赚得恩典和荣耀，并为神与那些已在受永火刑罚的人之间成就和好与和平，并为那些已被定罪受地狱火刑罚之人的罪作补偿，这似乎难以接受：然而主张普世救赎的人必须如此说。</w:t>
      </w:r>
    </w:p>
    <w:p w14:paraId="04C70C94">
      <w:pPr>
        <w:spacing w:after="0" w:line="259" w:lineRule="auto"/>
        <w:ind w:left="0" w:right="0" w:firstLine="0"/>
        <w:jc w:val="left"/>
        <w:rPr>
          <w:rFonts w:hint="eastAsia"/>
        </w:rPr>
      </w:pPr>
    </w:p>
    <w:p w14:paraId="349612D1">
      <w:pPr>
        <w:spacing w:after="0" w:line="259" w:lineRule="auto"/>
        <w:ind w:left="0" w:right="0" w:firstLine="0"/>
        <w:jc w:val="left"/>
        <w:rPr>
          <w:rFonts w:hint="eastAsia"/>
        </w:rPr>
      </w:pPr>
      <w:r>
        <w:rPr>
          <w:rFonts w:hint="eastAsia"/>
        </w:rPr>
        <w:t>Was Christ so prodigal of his blood, as to cast it away, for such as were irrecoverably gone?</w:t>
      </w:r>
    </w:p>
    <w:p w14:paraId="77DC5A0E">
      <w:pPr>
        <w:spacing w:after="0" w:line="259" w:lineRule="auto"/>
        <w:ind w:left="0" w:right="0" w:firstLine="0"/>
        <w:jc w:val="left"/>
        <w:rPr>
          <w:rFonts w:hint="eastAsia"/>
        </w:rPr>
      </w:pPr>
      <w:r>
        <w:rPr>
          <w:rFonts w:hint="eastAsia"/>
        </w:rPr>
        <w:t>基督对祂的血，是否如此挥霍，竟为那些不可挽回地失丧的人，将之抛弃？</w:t>
      </w:r>
    </w:p>
    <w:p w14:paraId="6EA4C1B2">
      <w:pPr>
        <w:spacing w:after="0" w:line="259" w:lineRule="auto"/>
        <w:ind w:left="0" w:right="0" w:firstLine="0"/>
        <w:jc w:val="left"/>
        <w:rPr>
          <w:rFonts w:hint="eastAsia"/>
        </w:rPr>
      </w:pPr>
    </w:p>
    <w:p w14:paraId="177F7F50">
      <w:pPr>
        <w:spacing w:after="0" w:line="259" w:lineRule="auto"/>
        <w:ind w:left="0" w:right="0" w:firstLine="0"/>
        <w:jc w:val="left"/>
        <w:rPr>
          <w:rFonts w:hint="eastAsia"/>
        </w:rPr>
      </w:pPr>
      <w:r>
        <w:rPr>
          <w:rFonts w:hint="eastAsia"/>
        </w:rPr>
        <w:t>If it be said, that this is no more hard, than to say, that Christ suffered for such, as were already glorified.</w:t>
      </w:r>
    </w:p>
    <w:p w14:paraId="0038EF3B">
      <w:pPr>
        <w:spacing w:after="0" w:line="259" w:lineRule="auto"/>
        <w:ind w:left="0" w:right="0" w:firstLine="0"/>
        <w:jc w:val="left"/>
        <w:rPr>
          <w:rFonts w:hint="eastAsia"/>
        </w:rPr>
      </w:pPr>
      <w:r>
        <w:rPr>
          <w:rFonts w:hint="eastAsia"/>
        </w:rPr>
        <w:t>如果说，这并不比说基督为那些已得荣耀的人受苦，更难以接受。</w:t>
      </w:r>
    </w:p>
    <w:p w14:paraId="690ECBFD">
      <w:pPr>
        <w:spacing w:after="0" w:line="259" w:lineRule="auto"/>
        <w:ind w:left="0" w:right="0" w:firstLine="0"/>
        <w:jc w:val="left"/>
        <w:rPr>
          <w:rFonts w:hint="eastAsia"/>
        </w:rPr>
      </w:pPr>
    </w:p>
    <w:p w14:paraId="56DFE190">
      <w:pPr>
        <w:spacing w:after="0" w:line="259" w:lineRule="auto"/>
        <w:ind w:left="0" w:right="0" w:firstLine="0"/>
        <w:jc w:val="left"/>
        <w:rPr>
          <w:rFonts w:hint="eastAsia"/>
        </w:rPr>
      </w:pPr>
      <w:r>
        <w:rPr>
          <w:rFonts w:hint="eastAsia"/>
        </w:rPr>
        <w:t>Any may see, how vast the difference is, for such as were glorified, were glorified upon the account of Christs Death, which was to be, in the time appointed &amp; designed by Father &amp; Son.</w:t>
      </w:r>
    </w:p>
    <w:p w14:paraId="26052B4E">
      <w:pPr>
        <w:spacing w:after="0" w:line="259" w:lineRule="auto"/>
        <w:ind w:left="0" w:right="0" w:firstLine="0"/>
        <w:jc w:val="left"/>
        <w:rPr>
          <w:rFonts w:hint="eastAsia"/>
        </w:rPr>
      </w:pPr>
      <w:r>
        <w:rPr>
          <w:rFonts w:hint="eastAsia"/>
        </w:rPr>
        <w:t>任何人都可以看出，其差异是何等巨大，因为那些得荣耀的，是基于基督的死而得荣耀的，而那死，是按父与子所指定和计划的时间要成就的。</w:t>
      </w:r>
    </w:p>
    <w:p w14:paraId="117D0797">
      <w:pPr>
        <w:spacing w:after="0" w:line="259" w:lineRule="auto"/>
        <w:ind w:left="0" w:right="0" w:firstLine="0"/>
        <w:jc w:val="left"/>
        <w:rPr>
          <w:rFonts w:hint="eastAsia"/>
        </w:rPr>
      </w:pPr>
    </w:p>
    <w:p w14:paraId="48BFB5AA">
      <w:pPr>
        <w:spacing w:after="0" w:line="259" w:lineRule="auto"/>
        <w:ind w:left="0" w:right="0" w:firstLine="0"/>
        <w:jc w:val="left"/>
        <w:rPr>
          <w:rFonts w:hint="eastAsia"/>
        </w:rPr>
      </w:pPr>
      <w:r>
        <w:rPr>
          <w:rFonts w:hint="eastAsia"/>
        </w:rPr>
        <w:t>When one promiseth a summe for redeeming of so many slaves, &amp; the summe, according to mutual agreement, is to be payed at such a day, the slaves may be presently relieved, in contemplation of the price, which is accepted, &amp; is to be payed hereafter at the time appointed: But when one cometh to lay down Ransome-money, he cannot be said to lay it downe for such as are dead, &amp; that he knoweth to be dead many years ago, &amp; so uncapable of Redemption.</w:t>
      </w:r>
    </w:p>
    <w:p w14:paraId="701AACA8">
      <w:pPr>
        <w:spacing w:after="0" w:line="259" w:lineRule="auto"/>
        <w:ind w:left="0" w:right="0" w:firstLine="0"/>
        <w:jc w:val="left"/>
        <w:rPr>
          <w:rFonts w:hint="eastAsia"/>
        </w:rPr>
      </w:pPr>
      <w:r>
        <w:rPr>
          <w:rFonts w:hint="eastAsia"/>
        </w:rPr>
        <w:t>当一人承诺为赎回若干奴隶而付一笔钱，而那笔钱，照着双方协议，要在某日支付，那些奴隶就可以立刻得释放，是基于那被接受、并将在指定时间支付的代价的考虑：但当一人来付赎价时，他不能被称为是为那些已死，并且他知道已死多年，因此不能被救赎的人付赎价。</w:t>
      </w:r>
    </w:p>
    <w:p w14:paraId="2C38739E">
      <w:pPr>
        <w:spacing w:after="0" w:line="259" w:lineRule="auto"/>
        <w:ind w:left="0" w:right="0" w:firstLine="0"/>
        <w:jc w:val="left"/>
        <w:rPr>
          <w:rFonts w:hint="eastAsia"/>
        </w:rPr>
      </w:pPr>
    </w:p>
    <w:p w14:paraId="44174C51">
      <w:pPr>
        <w:spacing w:after="0" w:line="259" w:lineRule="auto"/>
        <w:ind w:left="0" w:right="0" w:firstLine="0"/>
        <w:jc w:val="left"/>
        <w:rPr>
          <w:rFonts w:hint="eastAsia"/>
        </w:rPr>
      </w:pPr>
      <w:r>
        <w:rPr>
          <w:rFonts w:hint="eastAsia"/>
        </w:rPr>
        <w:t>Further (30.) If Christ died for all, then he intended to die for all; then the Father also intended, that he should die for all; then he intended that it should be a Redemption for all, &amp; that thereby all should be Redeemed: for to what end else should Christ die &amp; redeem, if not that such, as he died for &amp; Redeemed, be Redeemed &amp; Delivered?</w:t>
      </w:r>
    </w:p>
    <w:p w14:paraId="79DB78C8">
      <w:pPr>
        <w:spacing w:after="0" w:line="259" w:lineRule="auto"/>
        <w:ind w:left="0" w:right="0" w:firstLine="0"/>
        <w:jc w:val="left"/>
        <w:rPr>
          <w:rFonts w:hint="eastAsia"/>
        </w:rPr>
      </w:pPr>
      <w:r>
        <w:rPr>
          <w:rFonts w:hint="eastAsia"/>
        </w:rPr>
        <w:t>再者（30.），如果基督为所有人死了，那么祂就意图为所有人死；那么父也意图，祂应为所有人死；那么祂就意图那应是为所有人的救赎，并藉此所有人都应被救赎：因为，基督若非为要祂为其而死并救赎的，被救赎和拯救，祂又为何目的而死并救赎呢？</w:t>
      </w:r>
    </w:p>
    <w:p w14:paraId="4DF754EE">
      <w:pPr>
        <w:spacing w:after="0" w:line="259" w:lineRule="auto"/>
        <w:ind w:left="0" w:right="0" w:firstLine="0"/>
        <w:jc w:val="left"/>
        <w:rPr>
          <w:rFonts w:hint="eastAsia"/>
        </w:rPr>
      </w:pPr>
    </w:p>
    <w:p w14:paraId="10CE140F">
      <w:pPr>
        <w:spacing w:after="0" w:line="259" w:lineRule="auto"/>
        <w:ind w:left="0" w:right="0" w:firstLine="0"/>
        <w:jc w:val="left"/>
        <w:rPr>
          <w:rFonts w:hint="eastAsia"/>
        </w:rPr>
      </w:pPr>
      <w:r>
        <w:rPr>
          <w:rFonts w:hint="eastAsia"/>
        </w:rPr>
        <w:t>Or to what other end should God intended that Christ should die for all, than to the ends mentioned in Scripture, of which we have spoken?</w:t>
      </w:r>
    </w:p>
    <w:p w14:paraId="20884753">
      <w:pPr>
        <w:spacing w:after="0" w:line="259" w:lineRule="auto"/>
        <w:ind w:left="0" w:right="0" w:firstLine="0"/>
        <w:jc w:val="left"/>
        <w:rPr>
          <w:rFonts w:hint="eastAsia"/>
        </w:rPr>
      </w:pPr>
      <w:r>
        <w:rPr>
          <w:rFonts w:hint="eastAsia"/>
        </w:rPr>
        <w:t>或神意图基督为所有人死，除了我们所说的、圣经中所提及的目的之外，还有何别的目的呢？</w:t>
      </w:r>
    </w:p>
    <w:p w14:paraId="7038A9D2">
      <w:pPr>
        <w:spacing w:after="0" w:line="259" w:lineRule="auto"/>
        <w:ind w:left="0" w:right="0" w:firstLine="0"/>
        <w:jc w:val="left"/>
        <w:rPr>
          <w:rFonts w:hint="eastAsia"/>
        </w:rPr>
      </w:pPr>
    </w:p>
    <w:p w14:paraId="2E505C44">
      <w:pPr>
        <w:spacing w:after="0" w:line="259" w:lineRule="auto"/>
        <w:ind w:left="0" w:right="0" w:firstLine="0"/>
        <w:jc w:val="left"/>
        <w:rPr>
          <w:rFonts w:hint="eastAsia"/>
        </w:rPr>
      </w:pPr>
      <w:r>
        <w:rPr>
          <w:rFonts w:hint="eastAsia"/>
        </w:rPr>
        <w:t>And how can we say, that God did intend the Redemption of all, when all are not actually Redeemed?</w:t>
      </w:r>
    </w:p>
    <w:p w14:paraId="52198376">
      <w:pPr>
        <w:spacing w:after="0" w:line="259" w:lineRule="auto"/>
        <w:ind w:left="0" w:right="0" w:firstLine="0"/>
        <w:jc w:val="left"/>
        <w:rPr>
          <w:rFonts w:hint="eastAsia"/>
        </w:rPr>
      </w:pPr>
      <w:r>
        <w:rPr>
          <w:rFonts w:hint="eastAsia"/>
        </w:rPr>
        <w:t>当并非所有人都实际地被救赎时，我们又如何能说，神意图了所有人的救赎呢？</w:t>
      </w:r>
    </w:p>
    <w:p w14:paraId="7EC1DD3E">
      <w:pPr>
        <w:spacing w:after="0" w:line="259" w:lineRule="auto"/>
        <w:ind w:left="0" w:right="0" w:firstLine="0"/>
        <w:jc w:val="left"/>
        <w:rPr>
          <w:rFonts w:hint="eastAsia"/>
        </w:rPr>
      </w:pPr>
    </w:p>
    <w:p w14:paraId="4D2863D4">
      <w:pPr>
        <w:spacing w:after="0" w:line="259" w:lineRule="auto"/>
        <w:ind w:left="0" w:right="0" w:firstLine="0"/>
        <w:jc w:val="left"/>
        <w:rPr>
          <w:rFonts w:hint="eastAsia"/>
        </w:rPr>
      </w:pPr>
      <w:r>
        <w:rPr>
          <w:rFonts w:hint="eastAsia"/>
        </w:rPr>
        <w:t>Are his intentions so fallible, and frustrable?</w:t>
      </w:r>
    </w:p>
    <w:p w14:paraId="4E3F8F07">
      <w:pPr>
        <w:spacing w:after="0" w:line="259" w:lineRule="auto"/>
        <w:ind w:left="0" w:right="0" w:firstLine="0"/>
        <w:jc w:val="left"/>
        <w:rPr>
          <w:rFonts w:hint="eastAsia"/>
        </w:rPr>
      </w:pPr>
      <w:r>
        <w:rPr>
          <w:rFonts w:hint="eastAsia"/>
        </w:rPr>
        <w:t>祂的意图竟如此易误、可挫败吗？</w:t>
      </w:r>
    </w:p>
    <w:p w14:paraId="791BCE5B">
      <w:pPr>
        <w:spacing w:after="0" w:line="259" w:lineRule="auto"/>
        <w:ind w:left="0" w:right="0" w:firstLine="0"/>
        <w:jc w:val="left"/>
        <w:rPr>
          <w:rFonts w:hint="eastAsia"/>
        </w:rPr>
      </w:pPr>
    </w:p>
    <w:p w14:paraId="3329BC88">
      <w:pPr>
        <w:spacing w:after="0" w:line="259" w:lineRule="auto"/>
        <w:ind w:left="0" w:right="0" w:firstLine="0"/>
        <w:jc w:val="left"/>
        <w:rPr>
          <w:rFonts w:hint="eastAsia"/>
        </w:rPr>
      </w:pPr>
      <w:r>
        <w:rPr>
          <w:rFonts w:hint="eastAsia"/>
        </w:rPr>
        <w:t>If it be said, that he Intended only a Possible Salvation, and not Actual.</w:t>
      </w:r>
    </w:p>
    <w:p w14:paraId="13720BBB">
      <w:pPr>
        <w:spacing w:after="0" w:line="259" w:lineRule="auto"/>
        <w:ind w:left="0" w:right="0" w:firstLine="0"/>
        <w:jc w:val="left"/>
        <w:rPr>
          <w:rFonts w:hint="eastAsia"/>
        </w:rPr>
      </w:pPr>
      <w:r>
        <w:rPr>
          <w:rFonts w:hint="eastAsia"/>
        </w:rPr>
        <w:t>如果说，祂只意图一个可能的救恩，而非实际的。</w:t>
      </w:r>
    </w:p>
    <w:p w14:paraId="0C85DBD6">
      <w:pPr>
        <w:spacing w:after="0" w:line="259" w:lineRule="auto"/>
        <w:ind w:left="0" w:right="0" w:firstLine="0"/>
        <w:jc w:val="left"/>
        <w:rPr>
          <w:rFonts w:hint="eastAsia"/>
        </w:rPr>
      </w:pPr>
    </w:p>
    <w:p w14:paraId="137BC17C">
      <w:pPr>
        <w:spacing w:after="0" w:line="259" w:lineRule="auto"/>
        <w:ind w:left="0" w:right="0" w:firstLine="0"/>
        <w:jc w:val="left"/>
        <w:rPr>
          <w:rFonts w:hint="eastAsia"/>
        </w:rPr>
      </w:pPr>
      <w:r>
        <w:rPr>
          <w:rFonts w:hint="eastAsia"/>
        </w:rPr>
        <w:t>I Ans. The Scripture speaketh no such thing as we have seen: And how unsuteable is it to the wisdom of God, to send his Son, actually to die, and bear the curse, and only intend thereby a Possible Redemption, which might never prove Actual to any one soul?</w:t>
      </w:r>
    </w:p>
    <w:p w14:paraId="70E7AF48">
      <w:pPr>
        <w:spacing w:after="0" w:line="259" w:lineRule="auto"/>
        <w:ind w:left="0" w:right="0" w:firstLine="0"/>
        <w:jc w:val="left"/>
        <w:rPr>
          <w:rFonts w:hint="eastAsia"/>
        </w:rPr>
      </w:pPr>
      <w:r>
        <w:rPr>
          <w:rFonts w:hint="eastAsia"/>
        </w:rPr>
        <w:t>我答：圣经并无如我们所见的那样说：神差遣祂儿子，实际地死，并担当咒诅，而只意图藉此促成一种可能的救赎，这救赎可能永不对任何一个灵魂成为实际的，这与神的智慧何等不相合？</w:t>
      </w:r>
    </w:p>
    <w:p w14:paraId="74DF446F">
      <w:pPr>
        <w:spacing w:after="0" w:line="259" w:lineRule="auto"/>
        <w:ind w:left="0" w:right="0" w:firstLine="0"/>
        <w:jc w:val="left"/>
        <w:rPr>
          <w:rFonts w:hint="eastAsia"/>
        </w:rPr>
      </w:pPr>
    </w:p>
    <w:p w14:paraId="4822E8AD">
      <w:pPr>
        <w:spacing w:after="0" w:line="259" w:lineRule="auto"/>
        <w:ind w:left="0" w:right="0" w:firstLine="0"/>
        <w:jc w:val="left"/>
        <w:rPr>
          <w:rFonts w:hint="eastAsia"/>
        </w:rPr>
      </w:pPr>
      <w:r>
        <w:rPr>
          <w:rFonts w:hint="eastAsia"/>
        </w:rPr>
        <w:t>If it be said, That he Intended an Actual Redemption, but Conditionally.</w:t>
      </w:r>
    </w:p>
    <w:p w14:paraId="374F5121">
      <w:pPr>
        <w:spacing w:after="0" w:line="259" w:lineRule="auto"/>
        <w:ind w:left="0" w:right="0" w:firstLine="0"/>
        <w:jc w:val="left"/>
        <w:rPr>
          <w:rFonts w:hint="eastAsia"/>
        </w:rPr>
      </w:pPr>
      <w:r>
        <w:rPr>
          <w:rFonts w:hint="eastAsia"/>
        </w:rPr>
        <w:t>如果说，祂意图一个实际的救赎，但有条件。</w:t>
      </w:r>
    </w:p>
    <w:p w14:paraId="6B8B7E9B">
      <w:pPr>
        <w:spacing w:after="0" w:line="259" w:lineRule="auto"/>
        <w:ind w:left="0" w:right="0" w:firstLine="0"/>
        <w:jc w:val="left"/>
        <w:rPr>
          <w:rFonts w:hint="eastAsia"/>
        </w:rPr>
      </w:pPr>
    </w:p>
    <w:p w14:paraId="0F6BF68F">
      <w:pPr>
        <w:spacing w:after="0" w:line="259" w:lineRule="auto"/>
        <w:ind w:left="0" w:right="0" w:firstLine="0"/>
        <w:jc w:val="left"/>
        <w:rPr>
          <w:rFonts w:hint="eastAsia"/>
        </w:rPr>
      </w:pPr>
      <w:r>
        <w:rPr>
          <w:rFonts w:hint="eastAsia"/>
        </w:rPr>
        <w:t>I Answer. Redemption upon a Condition is but a Conditional Redemption, &amp; that is but a Potential, Possible Redemption, unlesse you say, that the condition is also purchased: and then, as to God, it is an Absolute Redemption, &amp; intended as such: doth it suite the wisdom of God, to intend Redemption to all, and not intend also the Condition, by which alone it must become Actual, &amp; which he alone can work, but will not?</w:t>
      </w:r>
    </w:p>
    <w:p w14:paraId="34F2A6CC">
      <w:pPr>
        <w:spacing w:after="0" w:line="259" w:lineRule="auto"/>
        <w:ind w:left="0" w:right="0" w:firstLine="0"/>
        <w:jc w:val="left"/>
        <w:rPr>
          <w:rFonts w:hint="eastAsia"/>
        </w:rPr>
      </w:pPr>
      <w:r>
        <w:rPr>
          <w:rFonts w:hint="eastAsia"/>
        </w:rPr>
        <w:t>我答：基于一个条件的救赎不过是一种有条件的救赎，那不过是一种潜在的、可能的救赎，除非你说，那条件也被买赎了：那么，就神而言，它就是一个绝对的救赎，并被意图为如此：意图为所有人救赎，却不也意图那唯独藉之才能成为实际的、并且只有祂能作成却不愿作的条件，这与神的智慧相合吗？</w:t>
      </w:r>
    </w:p>
    <w:p w14:paraId="198BC7A7">
      <w:pPr>
        <w:spacing w:after="0" w:line="259" w:lineRule="auto"/>
        <w:ind w:left="0" w:right="0" w:firstLine="0"/>
        <w:jc w:val="left"/>
        <w:rPr>
          <w:rFonts w:hint="eastAsia"/>
        </w:rPr>
      </w:pPr>
    </w:p>
    <w:p w14:paraId="1D134491">
      <w:pPr>
        <w:spacing w:after="0" w:line="259" w:lineRule="auto"/>
        <w:ind w:left="0" w:right="0" w:firstLine="0"/>
        <w:jc w:val="left"/>
        <w:rPr>
          <w:rFonts w:hint="eastAsia"/>
        </w:rPr>
      </w:pPr>
      <w:r>
        <w:rPr>
          <w:rFonts w:hint="eastAsia"/>
        </w:rPr>
        <w:t>Must we thus ascribe such intentions to God, as must hang upon mans will, &amp; be subordinate thereunto?</w:t>
      </w:r>
    </w:p>
    <w:p w14:paraId="4926DC32">
      <w:pPr>
        <w:spacing w:after="0" w:line="259" w:lineRule="auto"/>
        <w:ind w:left="0" w:right="0" w:firstLine="0"/>
        <w:jc w:val="left"/>
        <w:rPr>
          <w:rFonts w:hint="eastAsia"/>
        </w:rPr>
      </w:pPr>
      <w:r>
        <w:rPr>
          <w:rFonts w:hint="eastAsia"/>
        </w:rPr>
        <w:t>我们难道必须如此将那些必须悬挂在人的意志之上，并从属于它的意图，归于神吗？</w:t>
      </w:r>
    </w:p>
    <w:p w14:paraId="220E9A3D">
      <w:pPr>
        <w:spacing w:after="0" w:line="259" w:lineRule="auto"/>
        <w:ind w:left="0" w:right="0" w:firstLine="0"/>
        <w:jc w:val="left"/>
        <w:rPr>
          <w:rFonts w:hint="eastAsia"/>
        </w:rPr>
      </w:pPr>
    </w:p>
    <w:p w14:paraId="560E4211">
      <w:pPr>
        <w:spacing w:after="0" w:line="259" w:lineRule="auto"/>
        <w:ind w:left="0" w:right="0" w:firstLine="0"/>
        <w:jc w:val="left"/>
        <w:rPr>
          <w:rFonts w:hint="eastAsia"/>
        </w:rPr>
      </w:pPr>
      <w:r>
        <w:rPr>
          <w:rFonts w:hint="eastAsia"/>
        </w:rPr>
        <w:t>Or if he see, that the Condition will never be performed, how can we think, that he intendeth any thing upon a Condition, that shall never be?</w:t>
      </w:r>
    </w:p>
    <w:p w14:paraId="6FA7E7C0">
      <w:pPr>
        <w:spacing w:after="0" w:line="259" w:lineRule="auto"/>
        <w:ind w:left="0" w:right="0" w:firstLine="0"/>
        <w:jc w:val="left"/>
        <w:rPr>
          <w:rFonts w:hint="eastAsia"/>
        </w:rPr>
      </w:pPr>
      <w:r>
        <w:rPr>
          <w:rFonts w:hint="eastAsia"/>
        </w:rPr>
        <w:t>或者如果祂看见，那条件永不会被履行，我们又如何能认为，祂意图任何事是基于一个永不会成就的条件呢？</w:t>
      </w:r>
    </w:p>
    <w:p w14:paraId="5668F119">
      <w:pPr>
        <w:spacing w:after="0" w:line="259" w:lineRule="auto"/>
        <w:ind w:left="0" w:right="0" w:firstLine="0"/>
        <w:jc w:val="left"/>
        <w:rPr>
          <w:rFonts w:hint="eastAsia"/>
        </w:rPr>
      </w:pPr>
    </w:p>
    <w:p w14:paraId="46694B8C">
      <w:pPr>
        <w:spacing w:after="0" w:line="259" w:lineRule="auto"/>
        <w:ind w:left="0" w:right="0" w:firstLine="0"/>
        <w:jc w:val="left"/>
        <w:rPr>
          <w:rFonts w:hint="eastAsia"/>
        </w:rPr>
      </w:pPr>
      <w:r>
        <w:rPr>
          <w:rFonts w:hint="eastAsia"/>
        </w:rPr>
        <w:t>But enough of this, at present.</w:t>
      </w:r>
    </w:p>
    <w:p w14:paraId="0FF79B8A">
      <w:pPr>
        <w:spacing w:after="0" w:line="259" w:lineRule="auto"/>
        <w:ind w:left="0" w:right="0" w:firstLine="0"/>
        <w:jc w:val="left"/>
        <w:rPr>
          <w:rFonts w:hint="eastAsia"/>
        </w:rPr>
      </w:pPr>
      <w:r>
        <w:rPr>
          <w:rFonts w:hint="eastAsia"/>
        </w:rPr>
        <w:t>但如今，关于这一点，已经够了。</w:t>
      </w:r>
    </w:p>
    <w:p w14:paraId="5698499C">
      <w:pPr>
        <w:spacing w:after="0" w:line="259" w:lineRule="auto"/>
        <w:ind w:left="0" w:right="0" w:firstLine="0"/>
        <w:jc w:val="left"/>
        <w:rPr>
          <w:rFonts w:hint="eastAsia"/>
        </w:rPr>
      </w:pPr>
    </w:p>
    <w:p w14:paraId="052B51B3">
      <w:pPr>
        <w:spacing w:after="0" w:line="259" w:lineRule="auto"/>
        <w:ind w:left="0" w:right="0" w:firstLine="0"/>
        <w:jc w:val="left"/>
        <w:rPr>
          <w:rFonts w:hint="eastAsia"/>
        </w:rPr>
      </w:pPr>
      <w:r>
        <w:rPr>
          <w:rFonts w:hint="eastAsia"/>
        </w:rPr>
        <w:t>Moreover (31.) This doctrine of Universal Redemption is derogatory to the solide consolation of the Redeemed, &amp; Weakeneth the grounds of their song; and therefore it is not to be admitted.</w:t>
      </w:r>
    </w:p>
    <w:p w14:paraId="39DC18CC">
      <w:pPr>
        <w:spacing w:after="0" w:line="259" w:lineRule="auto"/>
        <w:ind w:left="0" w:right="0" w:firstLine="0"/>
        <w:jc w:val="left"/>
        <w:rPr>
          <w:rFonts w:hint="eastAsia"/>
        </w:rPr>
      </w:pPr>
      <w:r>
        <w:rPr>
          <w:rFonts w:hint="eastAsia"/>
        </w:rPr>
        <w:t>此外（31.），这普世救赎的教义，有损于被赎者坚固的安慰，并削弱了他们歌唱的根据；因此它不应被接纳。</w:t>
      </w:r>
    </w:p>
    <w:p w14:paraId="1746F811">
      <w:pPr>
        <w:spacing w:after="0" w:line="259" w:lineRule="auto"/>
        <w:ind w:left="0" w:right="0" w:firstLine="0"/>
        <w:jc w:val="left"/>
        <w:rPr>
          <w:rFonts w:hint="eastAsia"/>
        </w:rPr>
      </w:pPr>
    </w:p>
    <w:p w14:paraId="4B013568">
      <w:pPr>
        <w:spacing w:after="0" w:line="259" w:lineRule="auto"/>
        <w:ind w:left="0" w:right="0" w:firstLine="0"/>
        <w:jc w:val="left"/>
        <w:rPr>
          <w:rFonts w:hint="eastAsia"/>
        </w:rPr>
      </w:pPr>
      <w:r>
        <w:rPr>
          <w:rFonts w:hint="eastAsia"/>
        </w:rPr>
        <w:t>This Argument is fully &amp; solidely prosecuted, and vindicated from what can be allaiged against it, by the learned &amp; solide divine Mr. Durham, in his Comment on the Revelation pag. 304. &amp; 305.</w:t>
      </w:r>
    </w:p>
    <w:p w14:paraId="40925530">
      <w:pPr>
        <w:spacing w:after="0" w:line="259" w:lineRule="auto"/>
        <w:ind w:left="0" w:right="0" w:firstLine="0"/>
        <w:jc w:val="left"/>
        <w:rPr>
          <w:rFonts w:hint="eastAsia"/>
        </w:rPr>
      </w:pPr>
      <w:r>
        <w:rPr>
          <w:rFonts w:hint="eastAsia"/>
        </w:rPr>
        <w:t>这个论证被博学且坚实的达拉谟先生，在他《论启示录注释》第304页和305页中，充分且坚实地阐述了，并从一切可能针对它的指控中被辩护了。</w:t>
      </w:r>
    </w:p>
    <w:p w14:paraId="10C656F5">
      <w:pPr>
        <w:spacing w:after="0" w:line="259" w:lineRule="auto"/>
        <w:ind w:left="0" w:right="0" w:firstLine="0"/>
        <w:jc w:val="left"/>
        <w:rPr>
          <w:rFonts w:hint="eastAsia"/>
        </w:rPr>
      </w:pPr>
    </w:p>
    <w:p w14:paraId="0E5D2FCB">
      <w:pPr>
        <w:spacing w:after="0" w:line="259" w:lineRule="auto"/>
        <w:ind w:left="0" w:right="0" w:firstLine="0"/>
        <w:jc w:val="left"/>
        <w:rPr>
          <w:rFonts w:hint="eastAsia"/>
        </w:rPr>
      </w:pPr>
      <w:r>
        <w:rPr>
          <w:rFonts w:hint="eastAsia"/>
        </w:rPr>
        <w:t>And to him shall I referre the Reader: only I shall crave leave to adde this: That by our Adversaries grounds, the song of the Saved shall not run, as it doth Revel. 5:9, 10.</w:t>
      </w:r>
    </w:p>
    <w:p w14:paraId="03CC1A15">
      <w:pPr>
        <w:spacing w:after="0" w:line="259" w:lineRule="auto"/>
        <w:ind w:left="0" w:right="0" w:firstLine="0"/>
        <w:jc w:val="left"/>
        <w:rPr>
          <w:rFonts w:hint="eastAsia"/>
        </w:rPr>
      </w:pPr>
      <w:r>
        <w:rPr>
          <w:rFonts w:hint="eastAsia"/>
        </w:rPr>
        <w:t>我将把读者引荐给他：我只请求允许补充这一点：根据我们对手的根据，得救者的歌，将不会如启示录5:9, 10那样唱。</w:t>
      </w:r>
    </w:p>
    <w:p w14:paraId="45067AAC">
      <w:pPr>
        <w:spacing w:after="0" w:line="259" w:lineRule="auto"/>
        <w:ind w:left="0" w:right="0" w:firstLine="0"/>
        <w:jc w:val="left"/>
        <w:rPr>
          <w:rFonts w:hint="eastAsia"/>
        </w:rPr>
      </w:pPr>
    </w:p>
    <w:p w14:paraId="5CCBCC70">
      <w:pPr>
        <w:spacing w:after="0" w:line="259" w:lineRule="auto"/>
        <w:ind w:left="0" w:right="0" w:firstLine="0"/>
        <w:jc w:val="left"/>
        <w:rPr>
          <w:rFonts w:hint="eastAsia"/>
        </w:rPr>
      </w:pPr>
      <w:r>
        <w:rPr>
          <w:rFonts w:hint="eastAsia"/>
        </w:rPr>
        <w:t>But rather thus, We have saved our selves, out of every kinred, &amp; tongue; &amp; people, &amp; nation, &amp; have made our selves unto God, Kings &amp; Priests: For whereas Christ by his blood Redeemed all of every kinred, and tongue, and people, &amp; nation, and not some only out of them; we our selves have, by our own free good will, made a difference betwixt our selves, and the rest; and we are no more beholden to Christ for all that we have attained to, then the damned in hell are, for whom Christ shed his blood, as well as for us, &amp; to whom he purchased by his blood &amp; death, as much, as for us; as Adversaries say.</w:t>
      </w:r>
    </w:p>
    <w:p w14:paraId="40D50A92">
      <w:pPr>
        <w:spacing w:after="0" w:line="259" w:lineRule="auto"/>
        <w:ind w:left="0" w:right="0" w:firstLine="0"/>
        <w:jc w:val="left"/>
        <w:rPr>
          <w:rFonts w:hint="eastAsia"/>
        </w:rPr>
      </w:pPr>
      <w:r>
        <w:rPr>
          <w:rFonts w:hint="eastAsia"/>
        </w:rPr>
        <w:t>而宁可如此唱：“我们已从各族、各方、各民、各国中，救了自己；并使自己归于神，作了君王和祭司”：因为，基督既用祂的血救赎了各族、各方、各民、各国的所有人，而非只从他们中间救赎了一些人；我们自己就已藉着我们自己自由的善意，在我们自己和其余的人之间作了区别；我们为我们所达到的一切，无需比地狱中被定罪的人更多地感谢基督，因为基督为他们流血，如同为我们流血一样，并藉着祂的血和死，为他们买赎的，与为我们买赎的一样多；正如对手们所说的那样。</w:t>
      </w:r>
    </w:p>
    <w:p w14:paraId="753BFD00">
      <w:pPr>
        <w:spacing w:after="0" w:line="259" w:lineRule="auto"/>
        <w:ind w:left="0" w:right="0" w:firstLine="0"/>
        <w:jc w:val="left"/>
        <w:rPr>
          <w:rFonts w:hint="eastAsia"/>
        </w:rPr>
      </w:pPr>
    </w:p>
    <w:p w14:paraId="7F1876FA">
      <w:pPr>
        <w:spacing w:after="0" w:line="259" w:lineRule="auto"/>
        <w:ind w:left="0" w:right="0" w:firstLine="0"/>
        <w:jc w:val="left"/>
        <w:rPr>
          <w:rFonts w:hint="eastAsia"/>
        </w:rPr>
      </w:pPr>
      <w:r>
        <w:rPr>
          <w:rFonts w:hint="eastAsia"/>
        </w:rPr>
        <w:t>So that I see not how Arminians, can think to joine in this Song, &amp; have any share of this Consolation, which is solely founded upon the Redemption of Christ, as a peculiar &amp; no common blessing.</w:t>
      </w:r>
    </w:p>
    <w:p w14:paraId="013B02BC">
      <w:pPr>
        <w:spacing w:after="0" w:line="259" w:lineRule="auto"/>
        <w:ind w:left="0" w:right="0" w:firstLine="0"/>
        <w:jc w:val="left"/>
        <w:rPr>
          <w:rFonts w:hint="eastAsia"/>
        </w:rPr>
      </w:pPr>
      <w:r>
        <w:rPr>
          <w:rFonts w:hint="eastAsia"/>
        </w:rPr>
        <w:t>所以我看不出，阿民念派如何能想到要加入这歌，并与这安慰有任何份，这安慰是单单建立在基督的救赎上，作为一种特别而非普遍的福气。</w:t>
      </w:r>
    </w:p>
    <w:p w14:paraId="5A909D95">
      <w:pPr>
        <w:spacing w:after="0" w:line="259" w:lineRule="auto"/>
        <w:ind w:left="0" w:right="0" w:firstLine="0"/>
        <w:jc w:val="left"/>
        <w:rPr>
          <w:rFonts w:hint="eastAsia"/>
        </w:rPr>
      </w:pPr>
    </w:p>
    <w:p w14:paraId="4022AE8B">
      <w:pPr>
        <w:spacing w:after="0" w:line="259" w:lineRule="auto"/>
        <w:ind w:left="0" w:right="0" w:firstLine="0"/>
        <w:jc w:val="left"/>
        <w:rPr>
          <w:rFonts w:hint="eastAsia"/>
        </w:rPr>
      </w:pPr>
      <w:r>
        <w:rPr>
          <w:rFonts w:hint="eastAsia"/>
        </w:rPr>
        <w:t>Let them consider it, for it concerneth them not a little, seing all that come to glory will sing to the honour of their Redeemer, upon other grounds, as we see, then these are, which our Adversaries lay down, and plead so earnestly for.</w:t>
      </w:r>
    </w:p>
    <w:p w14:paraId="65358AE5">
      <w:pPr>
        <w:spacing w:after="0" w:line="259" w:lineRule="auto"/>
        <w:ind w:left="0" w:right="0" w:firstLine="0"/>
        <w:jc w:val="left"/>
        <w:rPr>
          <w:rFonts w:hint="eastAsia"/>
        </w:rPr>
      </w:pPr>
      <w:r>
        <w:rPr>
          <w:rFonts w:hint="eastAsia"/>
        </w:rPr>
        <w:t>让他们思想它，因为它与他们并非无干，既然所有进入荣耀的人，都将以别的根据，如我们所见，而非我们的对手所陈述并如此热切辩护的那些，来歌唱荣耀他们的救赎主。</w:t>
      </w:r>
    </w:p>
    <w:p w14:paraId="53EA1438">
      <w:pPr>
        <w:spacing w:after="0" w:line="259" w:lineRule="auto"/>
        <w:ind w:left="0" w:right="0" w:firstLine="0"/>
        <w:jc w:val="left"/>
        <w:rPr>
          <w:rFonts w:hint="eastAsia"/>
        </w:rPr>
      </w:pPr>
    </w:p>
    <w:p w14:paraId="21C40A1B">
      <w:pPr>
        <w:spacing w:after="0" w:line="259" w:lineRule="auto"/>
        <w:ind w:left="0" w:right="0" w:firstLine="0"/>
        <w:jc w:val="left"/>
        <w:rPr>
          <w:rFonts w:hint="eastAsia"/>
        </w:rPr>
      </w:pPr>
      <w:r>
        <w:rPr>
          <w:rFonts w:hint="eastAsia"/>
        </w:rPr>
        <w:t>If any say, that Christ moreover hath purchased faith to some, even to all that are actually saved.</w:t>
      </w:r>
    </w:p>
    <w:p w14:paraId="2D08AB24">
      <w:pPr>
        <w:spacing w:after="0" w:line="259" w:lineRule="auto"/>
        <w:ind w:left="0" w:right="0" w:firstLine="0"/>
        <w:jc w:val="left"/>
        <w:rPr>
          <w:rFonts w:hint="eastAsia"/>
        </w:rPr>
      </w:pPr>
      <w:r>
        <w:rPr>
          <w:rFonts w:hint="eastAsia"/>
        </w:rPr>
        <w:t>如果任何人说，基督此外已为一些人，即所有实际得救的人，买赎了信。</w:t>
      </w:r>
    </w:p>
    <w:p w14:paraId="6A8A497F">
      <w:pPr>
        <w:spacing w:after="0" w:line="259" w:lineRule="auto"/>
        <w:ind w:left="0" w:right="0" w:firstLine="0"/>
        <w:jc w:val="left"/>
        <w:rPr>
          <w:rFonts w:hint="eastAsia"/>
        </w:rPr>
      </w:pPr>
    </w:p>
    <w:p w14:paraId="6AD34A9F">
      <w:pPr>
        <w:spacing w:after="0" w:line="259" w:lineRule="auto"/>
        <w:ind w:left="0" w:right="0" w:firstLine="0"/>
        <w:jc w:val="left"/>
        <w:rPr>
          <w:rFonts w:hint="eastAsia"/>
        </w:rPr>
      </w:pPr>
      <w:r>
        <w:rPr>
          <w:rFonts w:hint="eastAsia"/>
        </w:rPr>
        <w:t>I Answer. As neither the Arminians, nor semi-Arminians, I mean the followers of Camero will say this, or giant so much; so the granting of it, will evert the other Universal Conditional Redemption; for the Scripture speaketh but of one kind of Redemption, of one Price laid down, of one Covenant betwixt Jehovah &amp; the Mediator; &amp; of one Giving unto Christ of Persons to be redeemed.</w:t>
      </w:r>
    </w:p>
    <w:p w14:paraId="36E625AA">
      <w:pPr>
        <w:spacing w:after="0" w:line="259" w:lineRule="auto"/>
        <w:ind w:left="0" w:right="0" w:firstLine="0"/>
        <w:jc w:val="left"/>
        <w:rPr>
          <w:rFonts w:hint="eastAsia"/>
        </w:rPr>
      </w:pPr>
      <w:r>
        <w:rPr>
          <w:rFonts w:hint="eastAsia"/>
        </w:rPr>
        <w:t>我答：正如阿民念派和半阿民念派，我意指卡梅罗的追随者，都不会说这话，或承认那么多；所以，承认它，将推翻那另一个普遍有条件的救赎；因为圣经只说一种救赎，一种付下的代价，耶和华与中保之间的一个约；以及一次将要被救赎之人赐给基督。</w:t>
      </w:r>
    </w:p>
    <w:p w14:paraId="4BD6BD2F">
      <w:pPr>
        <w:spacing w:after="0" w:line="259" w:lineRule="auto"/>
        <w:ind w:left="0" w:right="0" w:firstLine="0"/>
        <w:jc w:val="left"/>
        <w:rPr>
          <w:rFonts w:hint="eastAsia"/>
        </w:rPr>
      </w:pPr>
    </w:p>
    <w:p w14:paraId="47EE403F">
      <w:pPr>
        <w:spacing w:after="0" w:line="259" w:lineRule="auto"/>
        <w:ind w:left="0" w:right="0" w:firstLine="0"/>
        <w:jc w:val="left"/>
        <w:rPr>
          <w:rFonts w:hint="eastAsia"/>
        </w:rPr>
      </w:pPr>
      <w:r>
        <w:rPr>
          <w:rFonts w:hint="eastAsia"/>
        </w:rPr>
        <w:t>Shall we think, that Christ would lay down as great a ransome for such, as he was not to purchase faith unto, as for the rest?</w:t>
      </w:r>
    </w:p>
    <w:p w14:paraId="7AF917C8">
      <w:pPr>
        <w:spacing w:after="0" w:line="259" w:lineRule="auto"/>
        <w:ind w:left="0" w:right="0" w:firstLine="0"/>
        <w:jc w:val="left"/>
        <w:rPr>
          <w:rFonts w:hint="eastAsia"/>
        </w:rPr>
      </w:pPr>
      <w:r>
        <w:rPr>
          <w:rFonts w:hint="eastAsia"/>
        </w:rPr>
        <w:t>难道我们要认为，基督会为那些祂不为之买赎信的人，付下与为其余的人同样大的赎价吗？</w:t>
      </w:r>
    </w:p>
    <w:p w14:paraId="3EA3CBF5">
      <w:pPr>
        <w:spacing w:after="0" w:line="259" w:lineRule="auto"/>
        <w:ind w:left="0" w:right="0" w:firstLine="0"/>
        <w:jc w:val="left"/>
        <w:rPr>
          <w:rFonts w:hint="eastAsia"/>
        </w:rPr>
      </w:pPr>
    </w:p>
    <w:p w14:paraId="0FAD518F">
      <w:pPr>
        <w:spacing w:after="0" w:line="259" w:lineRule="auto"/>
        <w:ind w:left="0" w:right="0" w:firstLine="0"/>
        <w:jc w:val="left"/>
        <w:rPr>
          <w:rFonts w:hint="eastAsia"/>
        </w:rPr>
      </w:pPr>
      <w:r>
        <w:rPr>
          <w:rFonts w:hint="eastAsia"/>
        </w:rPr>
        <w:t>Shall we think that he would lay down his life in vaine, &amp; make no purchase thereby?</w:t>
      </w:r>
    </w:p>
    <w:p w14:paraId="17C90984">
      <w:pPr>
        <w:spacing w:after="0" w:line="259" w:lineRule="auto"/>
        <w:ind w:left="0" w:right="0" w:firstLine="0"/>
        <w:jc w:val="left"/>
        <w:rPr>
          <w:rFonts w:hint="eastAsia"/>
        </w:rPr>
      </w:pPr>
      <w:r>
        <w:rPr>
          <w:rFonts w:hint="eastAsia"/>
        </w:rPr>
        <w:t>难道我们要认为，祂会徒然舍命，而藉此毫无所买赎吗？</w:t>
      </w:r>
    </w:p>
    <w:p w14:paraId="448B8BC9">
      <w:pPr>
        <w:spacing w:after="0" w:line="259" w:lineRule="auto"/>
        <w:ind w:left="0" w:right="0" w:firstLine="0"/>
        <w:jc w:val="left"/>
        <w:rPr>
          <w:rFonts w:hint="eastAsia"/>
        </w:rPr>
      </w:pPr>
    </w:p>
    <w:p w14:paraId="3187A6DF">
      <w:pPr>
        <w:spacing w:after="0" w:line="259" w:lineRule="auto"/>
        <w:ind w:left="0" w:right="0" w:firstLine="0"/>
        <w:jc w:val="left"/>
        <w:rPr>
          <w:rFonts w:hint="eastAsia"/>
        </w:rPr>
      </w:pPr>
      <w:r>
        <w:rPr>
          <w:rFonts w:hint="eastAsia"/>
        </w:rPr>
        <w:t>And of the Reprobat, for whom he was not to purchase faith, he knew he could make no purchase; for without faith his death would be of no advantage unto them.</w:t>
      </w:r>
    </w:p>
    <w:p w14:paraId="24C8774F">
      <w:pPr>
        <w:spacing w:after="0" w:line="259" w:lineRule="auto"/>
        <w:ind w:left="0" w:right="0" w:firstLine="0"/>
        <w:jc w:val="left"/>
        <w:rPr>
          <w:rFonts w:hint="eastAsia"/>
        </w:rPr>
      </w:pPr>
      <w:r>
        <w:rPr>
          <w:rFonts w:hint="eastAsia"/>
        </w:rPr>
        <w:t>而对于那些祂不为之买赎信的被弃者，祂知道祂不可能作任何买赎；因为没有信，祂的死对他们就毫无益处。</w:t>
      </w:r>
    </w:p>
    <w:p w14:paraId="2A2DC2E1">
      <w:pPr>
        <w:spacing w:after="0" w:line="259" w:lineRule="auto"/>
        <w:ind w:left="0" w:right="0" w:firstLine="0"/>
        <w:jc w:val="left"/>
        <w:rPr>
          <w:rFonts w:hint="eastAsia"/>
        </w:rPr>
      </w:pPr>
    </w:p>
    <w:p w14:paraId="56F652BB">
      <w:pPr>
        <w:spacing w:after="0" w:line="259" w:lineRule="auto"/>
        <w:ind w:left="0" w:right="0" w:firstLine="0"/>
        <w:jc w:val="left"/>
        <w:rPr>
          <w:rFonts w:hint="eastAsia"/>
        </w:rPr>
      </w:pPr>
      <w:r>
        <w:rPr>
          <w:rFonts w:hint="eastAsia"/>
        </w:rPr>
        <w:t>And where do we read, that all were given unto him to redeem?</w:t>
      </w:r>
    </w:p>
    <w:p w14:paraId="6511360B">
      <w:pPr>
        <w:spacing w:after="0" w:line="259" w:lineRule="auto"/>
        <w:ind w:left="0" w:right="0" w:firstLine="0"/>
        <w:jc w:val="left"/>
        <w:rPr>
          <w:rFonts w:hint="eastAsia"/>
        </w:rPr>
      </w:pPr>
      <w:r>
        <w:rPr>
          <w:rFonts w:hint="eastAsia"/>
        </w:rPr>
        <w:t>我们又从何处读到，所有人都被赐给祂去救赎呢？</w:t>
      </w:r>
    </w:p>
    <w:p w14:paraId="3DF01407">
      <w:pPr>
        <w:spacing w:after="0" w:line="259" w:lineRule="auto"/>
        <w:ind w:left="0" w:right="0" w:firstLine="0"/>
        <w:jc w:val="left"/>
        <w:rPr>
          <w:rFonts w:hint="eastAsia"/>
        </w:rPr>
      </w:pPr>
    </w:p>
    <w:p w14:paraId="58892237">
      <w:pPr>
        <w:spacing w:after="0" w:line="259" w:lineRule="auto"/>
        <w:ind w:left="0" w:right="0" w:firstLine="0"/>
        <w:jc w:val="left"/>
        <w:rPr>
          <w:rFonts w:hint="eastAsia"/>
        </w:rPr>
      </w:pPr>
      <w:r>
        <w:rPr>
          <w:rFonts w:hint="eastAsia"/>
        </w:rPr>
        <w:t>Yea, are not the given ones clearly distinguished from the rest?</w:t>
      </w:r>
    </w:p>
    <w:p w14:paraId="3989703C">
      <w:pPr>
        <w:spacing w:after="0" w:line="259" w:lineRule="auto"/>
        <w:ind w:left="0" w:right="0" w:firstLine="0"/>
        <w:jc w:val="left"/>
        <w:rPr>
          <w:rFonts w:hint="eastAsia"/>
        </w:rPr>
      </w:pPr>
      <w:r>
        <w:rPr>
          <w:rFonts w:hint="eastAsia"/>
        </w:rPr>
        <w:t>是的，被赐予的岂不与其余的清楚地区分开来吗？</w:t>
      </w:r>
    </w:p>
    <w:p w14:paraId="30286B31">
      <w:pPr>
        <w:spacing w:after="0" w:line="259" w:lineRule="auto"/>
        <w:ind w:left="0" w:right="0" w:firstLine="0"/>
        <w:jc w:val="left"/>
        <w:rPr>
          <w:rFonts w:hint="eastAsia"/>
        </w:rPr>
      </w:pPr>
    </w:p>
    <w:p w14:paraId="2EADD929">
      <w:pPr>
        <w:spacing w:after="0" w:line="259" w:lineRule="auto"/>
        <w:ind w:left="0" w:right="0" w:firstLine="0"/>
        <w:jc w:val="left"/>
        <w:rPr>
          <w:rFonts w:hint="eastAsia"/>
        </w:rPr>
      </w:pPr>
      <w:r>
        <w:rPr>
          <w:rFonts w:hint="eastAsia"/>
        </w:rPr>
        <w:t>Joh. 17:6, 9. as we cleared above.</w:t>
      </w:r>
    </w:p>
    <w:p w14:paraId="5E70C529">
      <w:pPr>
        <w:spacing w:after="0" w:line="259" w:lineRule="auto"/>
        <w:ind w:left="0" w:right="0" w:firstLine="0"/>
        <w:jc w:val="left"/>
        <w:rPr>
          <w:rFonts w:hint="eastAsia"/>
        </w:rPr>
      </w:pPr>
      <w:r>
        <w:rPr>
          <w:rFonts w:hint="eastAsia"/>
        </w:rPr>
        <w:t>约翰福音17:6, 9，如我们上面所阐明的。</w:t>
      </w:r>
    </w:p>
    <w:p w14:paraId="554D6204">
      <w:pPr>
        <w:spacing w:after="0" w:line="259" w:lineRule="auto"/>
        <w:ind w:left="0" w:right="0" w:firstLine="0"/>
        <w:jc w:val="left"/>
        <w:rPr>
          <w:rFonts w:hint="eastAsia"/>
        </w:rPr>
      </w:pPr>
    </w:p>
    <w:p w14:paraId="4C2A1AAA">
      <w:pPr>
        <w:spacing w:after="0" w:line="259" w:lineRule="auto"/>
        <w:ind w:left="0" w:right="0" w:firstLine="0"/>
        <w:jc w:val="left"/>
        <w:rPr>
          <w:rFonts w:hint="eastAsia"/>
        </w:rPr>
      </w:pPr>
      <w:r>
        <w:rPr>
          <w:rFonts w:hint="eastAsia"/>
        </w:rPr>
        <w:t>Againe (32.) If the Redemption of Christ be Universal, and Conditional: it must necessarily follow, that Christ laid down his life, and the price of his blood, as much for Judas, and all the Reprobate, as he did for John, and all the Elect: for the Redemption being Conditionally for all, it cannot be more for one, then for another.</w:t>
      </w:r>
    </w:p>
    <w:p w14:paraId="3B581CDA">
      <w:pPr>
        <w:spacing w:after="0" w:line="259" w:lineRule="auto"/>
        <w:ind w:left="0" w:right="0" w:firstLine="0"/>
        <w:jc w:val="left"/>
        <w:rPr>
          <w:rFonts w:hint="eastAsia"/>
        </w:rPr>
      </w:pPr>
      <w:r>
        <w:rPr>
          <w:rFonts w:hint="eastAsia"/>
        </w:rPr>
        <w:t>再说（32.），如果基督的救赎是普遍的，且是有条件的：那就必将必然地得出，基督舍了祂的生命，和祂血的代价，为犹大和所有被弃者，如同祂为约翰和所有选民所作的一样多：因为救赎既是有条件地为所有人的，它就不可能为一个多于另一个。</w:t>
      </w:r>
    </w:p>
    <w:p w14:paraId="0059A403">
      <w:pPr>
        <w:spacing w:after="0" w:line="259" w:lineRule="auto"/>
        <w:ind w:left="0" w:right="0" w:firstLine="0"/>
        <w:jc w:val="left"/>
        <w:rPr>
          <w:rFonts w:hint="eastAsia"/>
        </w:rPr>
      </w:pPr>
    </w:p>
    <w:p w14:paraId="63AB1717">
      <w:pPr>
        <w:spacing w:after="0" w:line="259" w:lineRule="auto"/>
        <w:ind w:left="0" w:right="0" w:firstLine="0"/>
        <w:jc w:val="left"/>
        <w:rPr>
          <w:rFonts w:hint="eastAsia"/>
        </w:rPr>
      </w:pPr>
      <w:r>
        <w:rPr>
          <w:rFonts w:hint="eastAsia"/>
        </w:rPr>
        <w:t>And yet this cannot be said, as appeareth from the reasons formerly adduced.</w:t>
      </w:r>
    </w:p>
    <w:p w14:paraId="6988824E">
      <w:pPr>
        <w:spacing w:after="0" w:line="259" w:lineRule="auto"/>
        <w:ind w:left="0" w:right="0" w:firstLine="0"/>
        <w:jc w:val="left"/>
        <w:rPr>
          <w:rFonts w:hint="eastAsia"/>
        </w:rPr>
      </w:pPr>
      <w:r>
        <w:rPr>
          <w:rFonts w:hint="eastAsia"/>
        </w:rPr>
        <w:t>然而这不能说，正如从先前所引证的理由所显明的。</w:t>
      </w:r>
    </w:p>
    <w:p w14:paraId="54F9D71F">
      <w:pPr>
        <w:spacing w:after="0" w:line="259" w:lineRule="auto"/>
        <w:ind w:left="0" w:right="0" w:firstLine="0"/>
        <w:jc w:val="left"/>
        <w:rPr>
          <w:rFonts w:hint="eastAsia"/>
        </w:rPr>
      </w:pPr>
    </w:p>
    <w:p w14:paraId="0DD20EB4">
      <w:pPr>
        <w:spacing w:after="0" w:line="259" w:lineRule="auto"/>
        <w:ind w:left="0" w:right="0" w:firstLine="0"/>
        <w:jc w:val="left"/>
        <w:rPr>
          <w:rFonts w:hint="eastAsia"/>
        </w:rPr>
      </w:pPr>
      <w:r>
        <w:rPr>
          <w:rFonts w:hint="eastAsia"/>
        </w:rPr>
        <w:t>This would say, that the Fathers and Christs love was equal towards all; and that no more was purchased for the one, than for the other; and that the Elect have no more benefite by Christs death, than the Reprobat have; and that Christ had no more an eye to Redeem the Elect by his death, than to Redeem the Reprobat; &amp; was no more a Cautioner for the one, than for the other: all which and the like cannot but be looked upon, as most absurd.</w:t>
      </w:r>
    </w:p>
    <w:p w14:paraId="2FA250AE">
      <w:pPr>
        <w:spacing w:after="0" w:line="259" w:lineRule="auto"/>
        <w:ind w:left="0" w:right="0" w:firstLine="0"/>
        <w:jc w:val="left"/>
        <w:rPr>
          <w:rFonts w:hint="eastAsia"/>
        </w:rPr>
      </w:pPr>
      <w:r>
        <w:rPr>
          <w:rFonts w:hint="eastAsia"/>
        </w:rPr>
        <w:t>这将说，父和基督的爱对所有人都是平等的；并且为一个买赎的，不比为另一个多；选民从基督的死所得的益处，不比被弃者多；基督藉祂的死救赎选民的心意，不比救赎被弃者多；祂为一方作的保证，不比为另一方多：所有这些以及类似的事，都不能不被看作是最荒谬的。</w:t>
      </w:r>
    </w:p>
    <w:p w14:paraId="5F111799">
      <w:pPr>
        <w:spacing w:after="0" w:line="259" w:lineRule="auto"/>
        <w:ind w:left="0" w:right="0" w:firstLine="0"/>
        <w:jc w:val="left"/>
        <w:rPr>
          <w:rFonts w:hint="eastAsia"/>
        </w:rPr>
      </w:pPr>
    </w:p>
    <w:p w14:paraId="430797B1">
      <w:pPr>
        <w:spacing w:after="0" w:line="259" w:lineRule="auto"/>
        <w:ind w:left="0" w:right="0" w:firstLine="0"/>
        <w:jc w:val="left"/>
        <w:rPr>
          <w:rFonts w:hint="eastAsia"/>
        </w:rPr>
      </w:pPr>
      <w:r>
        <w:rPr>
          <w:rFonts w:hint="eastAsia"/>
        </w:rPr>
        <w:t>Shall we think, that Christ became sin, as well, or as much, for Judas, as for Peter?</w:t>
      </w:r>
    </w:p>
    <w:p w14:paraId="4B7431B3">
      <w:pPr>
        <w:spacing w:after="0" w:line="259" w:lineRule="auto"/>
        <w:ind w:left="0" w:right="0" w:firstLine="0"/>
        <w:jc w:val="left"/>
        <w:rPr>
          <w:rFonts w:hint="eastAsia"/>
        </w:rPr>
      </w:pPr>
      <w:r>
        <w:rPr>
          <w:rFonts w:hint="eastAsia"/>
        </w:rPr>
        <w:t>难道我们要认为，基督为犹大成了罪，与为彼得成了罪，是一样的，或是一样多吗？</w:t>
      </w:r>
    </w:p>
    <w:p w14:paraId="75C88C4A">
      <w:pPr>
        <w:spacing w:after="0" w:line="259" w:lineRule="auto"/>
        <w:ind w:left="0" w:right="0" w:firstLine="0"/>
        <w:jc w:val="left"/>
        <w:rPr>
          <w:rFonts w:hint="eastAsia"/>
        </w:rPr>
      </w:pPr>
    </w:p>
    <w:p w14:paraId="6E0F20EC">
      <w:pPr>
        <w:spacing w:after="0" w:line="259" w:lineRule="auto"/>
        <w:ind w:left="0" w:right="0" w:firstLine="0"/>
        <w:jc w:val="left"/>
        <w:rPr>
          <w:rFonts w:hint="eastAsia"/>
        </w:rPr>
      </w:pPr>
      <w:r>
        <w:rPr>
          <w:rFonts w:hint="eastAsia"/>
        </w:rPr>
        <w:t>Shall we think, that He redeemed all alike from the Curse of the Law?</w:t>
      </w:r>
    </w:p>
    <w:p w14:paraId="5E5E34C4">
      <w:pPr>
        <w:spacing w:after="0" w:line="259" w:lineRule="auto"/>
        <w:ind w:left="0" w:right="0" w:firstLine="0"/>
        <w:jc w:val="left"/>
        <w:rPr>
          <w:rFonts w:hint="eastAsia"/>
        </w:rPr>
      </w:pPr>
      <w:r>
        <w:rPr>
          <w:rFonts w:hint="eastAsia"/>
        </w:rPr>
        <w:t>难道我们要认为，祂同样地将所有人都从律法的咒诅中救赎出来吗？</w:t>
      </w:r>
    </w:p>
    <w:p w14:paraId="07D3E874">
      <w:pPr>
        <w:spacing w:after="0" w:line="259" w:lineRule="auto"/>
        <w:ind w:left="0" w:right="0" w:firstLine="0"/>
        <w:jc w:val="left"/>
        <w:rPr>
          <w:rFonts w:hint="eastAsia"/>
        </w:rPr>
      </w:pPr>
    </w:p>
    <w:p w14:paraId="1C7FE9A2">
      <w:pPr>
        <w:spacing w:after="0" w:line="259" w:lineRule="auto"/>
        <w:ind w:left="0" w:right="0" w:firstLine="0"/>
        <w:jc w:val="left"/>
        <w:rPr>
          <w:rFonts w:hint="eastAsia"/>
        </w:rPr>
      </w:pPr>
      <w:r>
        <w:rPr>
          <w:rFonts w:hint="eastAsia"/>
        </w:rPr>
        <w:t>These sound ill to Christian ears.</w:t>
      </w:r>
    </w:p>
    <w:p w14:paraId="725A0758">
      <w:pPr>
        <w:spacing w:after="0" w:line="259" w:lineRule="auto"/>
        <w:ind w:left="0" w:right="0" w:firstLine="0"/>
        <w:jc w:val="left"/>
        <w:rPr>
          <w:rFonts w:hint="eastAsia"/>
        </w:rPr>
      </w:pPr>
      <w:r>
        <w:rPr>
          <w:rFonts w:hint="eastAsia"/>
        </w:rPr>
        <w:t>这些话在基督徒耳中听来是不悦耳的。</w:t>
      </w:r>
    </w:p>
    <w:p w14:paraId="2C6D2AF3">
      <w:pPr>
        <w:spacing w:after="0" w:line="259" w:lineRule="auto"/>
        <w:ind w:left="0" w:right="0" w:firstLine="0"/>
        <w:jc w:val="left"/>
        <w:rPr>
          <w:rFonts w:hint="eastAsia"/>
        </w:rPr>
      </w:pPr>
    </w:p>
    <w:p w14:paraId="1A2071DD">
      <w:pPr>
        <w:spacing w:after="0" w:line="259" w:lineRule="auto"/>
        <w:ind w:left="0" w:right="0" w:firstLine="0"/>
        <w:jc w:val="left"/>
        <w:rPr>
          <w:rFonts w:hint="eastAsia"/>
        </w:rPr>
      </w:pPr>
      <w:r>
        <w:rPr>
          <w:rFonts w:hint="eastAsia"/>
        </w:rPr>
        <w:t>So (33.) we may thus reason: Either Christ's Redemption is Conditional &amp; Universal, as to the Price laid down &amp; Satisfaction made; or as to the Application &amp; Actual bestowing of the benefites purchased: But neither can be said to the advantage of the Adversaries cause; for if the last be said, we willingly grant that some of the benefites, as Justification, Adoption, and actuall Glorification, are conferred in a manner conditionally: but some, as faith and the New heart, are given absolutely: and this cannot help the Adversaries cause, for they will not say, that either all have faith bestowed upon them, or that all are by believing Justified &amp; Adopted &amp;c. and so this is not Universall: and if the first be said, to wit, That Christ laid down his life Conditionally, it must be said, that Christ did not lay down his life Absolutely, but upon some condition; and what can that Condition be, upon which the death of Christ was suspended?</w:t>
      </w:r>
    </w:p>
    <w:p w14:paraId="1574FC18">
      <w:pPr>
        <w:spacing w:after="0" w:line="259" w:lineRule="auto"/>
        <w:ind w:left="0" w:right="0" w:firstLine="0"/>
        <w:jc w:val="left"/>
        <w:rPr>
          <w:rFonts w:hint="eastAsia"/>
        </w:rPr>
      </w:pPr>
      <w:r>
        <w:rPr>
          <w:rFonts w:hint="eastAsia"/>
        </w:rPr>
        <w:t>所以（33.），我们可以如此推理：基督的救赎，就所付的代价和所作的补偿而言，要么是有条件的和普遍的；要么就所买赎之益处的应用和实际 bestow而言，是如此：但两者都不能说是有利于对手的理由；因为如果说的是后者，我们欣然承认，一些益处，如称义、儿子的名分，和实际的得荣耀，是以一种有条件的方式赐予的：但一些，如信和新心，是绝对地赐予的：这不能帮助对手的理由，因为他们不会说，要么所有人都被赐予了信，要么所有人都因信称义和得儿子的名分等等，所以这并非普遍的：如果说的是前者，即基督是有条件地舍了祂的生命，就必须说，基督并非绝对地舍了祂的生命，而是基于某个条件；而基督的死所悬于的那个条件又是什么呢？</w:t>
      </w:r>
    </w:p>
    <w:p w14:paraId="5BC9EFC9">
      <w:pPr>
        <w:spacing w:after="0" w:line="259" w:lineRule="auto"/>
        <w:ind w:left="0" w:right="0" w:firstLine="0"/>
        <w:jc w:val="left"/>
        <w:rPr>
          <w:rFonts w:hint="eastAsia"/>
        </w:rPr>
      </w:pPr>
    </w:p>
    <w:p w14:paraId="377EC4AE">
      <w:pPr>
        <w:spacing w:after="0" w:line="259" w:lineRule="auto"/>
        <w:ind w:left="0" w:right="0" w:firstLine="0"/>
        <w:jc w:val="left"/>
        <w:rPr>
          <w:rFonts w:hint="eastAsia"/>
        </w:rPr>
      </w:pPr>
      <w:r>
        <w:rPr>
          <w:rFonts w:hint="eastAsia"/>
        </w:rPr>
        <w:t>If it be said, that the faith of those, to whom it was to be preached, was the Condition: then it must be said, that Christ did not die untill these believed, or that his death was no satisfaction or price, untill they actually believed: and then the Father could not be well pleased with the price as a satisfaction, until mens Faith came to make it an Actual price: which is both absurd, and contrary to Scripture.</w:t>
      </w:r>
    </w:p>
    <w:p w14:paraId="063BAFAA">
      <w:pPr>
        <w:spacing w:after="0" w:line="259" w:lineRule="auto"/>
        <w:ind w:left="0" w:right="0" w:firstLine="0"/>
        <w:jc w:val="left"/>
        <w:rPr>
          <w:rFonts w:hint="eastAsia"/>
        </w:rPr>
      </w:pPr>
      <w:r>
        <w:rPr>
          <w:rFonts w:hint="eastAsia"/>
        </w:rPr>
        <w:t>如果说，那些将要向他们传道之人的信是条件：那么就必须说，基督要等到这些人相信了才死，或者说祂的死在他们实际相信之前，并非补偿或代价：那么父就不能对那代价作为补偿感到满意，直到人的信来使它成为一个实际的代价：这既荒谬，也与圣经相悖。</w:t>
      </w:r>
    </w:p>
    <w:p w14:paraId="0B91A3CE">
      <w:pPr>
        <w:spacing w:after="0" w:line="259" w:lineRule="auto"/>
        <w:ind w:left="0" w:right="0" w:firstLine="0"/>
        <w:jc w:val="left"/>
        <w:rPr>
          <w:rFonts w:hint="eastAsia"/>
        </w:rPr>
      </w:pPr>
    </w:p>
    <w:p w14:paraId="48E179C3">
      <w:pPr>
        <w:spacing w:after="0" w:line="259" w:lineRule="auto"/>
        <w:ind w:left="0" w:right="0" w:firstLine="0"/>
        <w:jc w:val="left"/>
        <w:rPr>
          <w:rFonts w:hint="eastAsia"/>
        </w:rPr>
      </w:pPr>
      <w:r>
        <w:rPr>
          <w:rFonts w:hint="eastAsia"/>
        </w:rPr>
        <w:t>If it be said, That Christ did absolutely lay down his life a satisfactory Ransom, and that for all, yet so as none, that would not fulfil the Condition, should be redeemed.</w:t>
      </w:r>
    </w:p>
    <w:p w14:paraId="0973BCFC">
      <w:pPr>
        <w:spacing w:after="0" w:line="259" w:lineRule="auto"/>
        <w:ind w:left="0" w:right="0" w:firstLine="0"/>
        <w:jc w:val="left"/>
        <w:rPr>
          <w:rFonts w:hint="eastAsia"/>
        </w:rPr>
      </w:pPr>
      <w:r>
        <w:rPr>
          <w:rFonts w:hint="eastAsia"/>
        </w:rPr>
        <w:t>如果说，基督是绝对地舍了祂的生命作补偿性的赎价，并且是为所有人，然而如此，凡不履行这条件的人，就不得被救赎。</w:t>
      </w:r>
    </w:p>
    <w:p w14:paraId="73B54356">
      <w:pPr>
        <w:spacing w:after="0" w:line="259" w:lineRule="auto"/>
        <w:ind w:left="0" w:right="0" w:firstLine="0"/>
        <w:jc w:val="left"/>
        <w:rPr>
          <w:rFonts w:hint="eastAsia"/>
        </w:rPr>
      </w:pPr>
    </w:p>
    <w:p w14:paraId="7C7616BE">
      <w:pPr>
        <w:spacing w:after="0" w:line="259" w:lineRule="auto"/>
        <w:ind w:left="0" w:right="0" w:firstLine="0"/>
        <w:jc w:val="left"/>
        <w:rPr>
          <w:rFonts w:hint="eastAsia"/>
        </w:rPr>
      </w:pPr>
      <w:r>
        <w:rPr>
          <w:rFonts w:hint="eastAsia"/>
        </w:rPr>
        <w:t>I Answer. If it was an Absolute satisfactory Ransome, &amp; accepted as such, something must have been purchased thereby, &amp; all behoved actually &amp; really to be delivered from the Law &amp; from the curse, or from something, by vertue of that Absolute Price; and they could not be made to pay over againe what was payed by the price of his blood; for Justice could not call for two satisfactions.</w:t>
      </w:r>
    </w:p>
    <w:p w14:paraId="403503F3">
      <w:pPr>
        <w:spacing w:after="0" w:line="259" w:lineRule="auto"/>
        <w:ind w:left="0" w:right="0" w:firstLine="0"/>
        <w:jc w:val="left"/>
        <w:rPr>
          <w:rFonts w:hint="eastAsia"/>
        </w:rPr>
      </w:pPr>
      <w:r>
        <w:rPr>
          <w:rFonts w:hint="eastAsia"/>
        </w:rPr>
        <w:t>我答：如果那是一个绝对的、补偿性的赎价，并被如此接纳，那么必有某物藉此被买赎了，并且所有人都必须实际地、真实地从律法和咒诅，或从某物中被拯救出来，是藉着那绝对代价的美德；他们也不能被强迫再次偿还那已由祂血的代价所偿还的；因为公义不能要求两次补偿。</w:t>
      </w:r>
    </w:p>
    <w:p w14:paraId="2DAF9395">
      <w:pPr>
        <w:spacing w:after="0" w:line="259" w:lineRule="auto"/>
        <w:ind w:left="0" w:right="0" w:firstLine="0"/>
        <w:jc w:val="left"/>
        <w:rPr>
          <w:rFonts w:hint="eastAsia"/>
        </w:rPr>
      </w:pPr>
    </w:p>
    <w:p w14:paraId="56962A3F">
      <w:pPr>
        <w:spacing w:after="0" w:line="259" w:lineRule="auto"/>
        <w:ind w:left="0" w:right="0" w:firstLine="0"/>
        <w:jc w:val="left"/>
        <w:rPr>
          <w:rFonts w:hint="eastAsia"/>
        </w:rPr>
      </w:pPr>
      <w:r>
        <w:rPr>
          <w:rFonts w:hint="eastAsia"/>
        </w:rPr>
        <w:t>And if all were, upon this Absolute Price payed, Redeemed from the Law, the Curse, &amp; the Sentence of the first Covenant, no man shall now die for that broken Covenant.</w:t>
      </w:r>
    </w:p>
    <w:p w14:paraId="35094CF3">
      <w:pPr>
        <w:spacing w:after="0" w:line="259" w:lineRule="auto"/>
        <w:ind w:left="0" w:right="0" w:firstLine="0"/>
        <w:jc w:val="left"/>
        <w:rPr>
          <w:rFonts w:hint="eastAsia"/>
        </w:rPr>
      </w:pPr>
      <w:r>
        <w:rPr>
          <w:rFonts w:hint="eastAsia"/>
        </w:rPr>
        <w:t>并且如果所有人都，藉着这绝对代价的支付，从律法、咒诅和第一个约的定罪中被救赎出来，那么如今就无人会为那被违背的约而死了。</w:t>
      </w:r>
    </w:p>
    <w:p w14:paraId="4B8E446B">
      <w:pPr>
        <w:spacing w:after="0" w:line="259" w:lineRule="auto"/>
        <w:ind w:left="0" w:right="0" w:firstLine="0"/>
        <w:jc w:val="left"/>
        <w:rPr>
          <w:rFonts w:hint="eastAsia"/>
        </w:rPr>
      </w:pPr>
    </w:p>
    <w:p w14:paraId="44FC9324">
      <w:pPr>
        <w:spacing w:after="0" w:line="259" w:lineRule="auto"/>
        <w:ind w:left="0" w:right="0" w:firstLine="0"/>
        <w:jc w:val="left"/>
        <w:rPr>
          <w:rFonts w:hint="eastAsia"/>
        </w:rPr>
      </w:pPr>
      <w:r>
        <w:rPr>
          <w:rFonts w:hint="eastAsia"/>
        </w:rPr>
        <w:t>If it be said, No man was Absolutely delivered even from that, but only Conditionally.</w:t>
      </w:r>
    </w:p>
    <w:p w14:paraId="311CA7FF">
      <w:pPr>
        <w:spacing w:after="0" w:line="259" w:lineRule="auto"/>
        <w:ind w:left="0" w:right="0" w:firstLine="0"/>
        <w:jc w:val="left"/>
        <w:rPr>
          <w:rFonts w:hint="eastAsia"/>
        </w:rPr>
      </w:pPr>
      <w:r>
        <w:rPr>
          <w:rFonts w:hint="eastAsia"/>
        </w:rPr>
        <w:t>如果说，无人是绝对地，甚至从那里面被拯救出来，而只是有条件地。</w:t>
      </w:r>
    </w:p>
    <w:p w14:paraId="7C567D06">
      <w:pPr>
        <w:spacing w:after="0" w:line="259" w:lineRule="auto"/>
        <w:ind w:left="0" w:right="0" w:firstLine="0"/>
        <w:jc w:val="left"/>
        <w:rPr>
          <w:rFonts w:hint="eastAsia"/>
        </w:rPr>
      </w:pPr>
    </w:p>
    <w:p w14:paraId="3E628550">
      <w:pPr>
        <w:spacing w:after="0" w:line="259" w:lineRule="auto"/>
        <w:ind w:left="0" w:right="0" w:firstLine="0"/>
        <w:jc w:val="left"/>
        <w:rPr>
          <w:rFonts w:hint="eastAsia"/>
        </w:rPr>
      </w:pPr>
      <w:r>
        <w:rPr>
          <w:rFonts w:hint="eastAsia"/>
        </w:rPr>
        <w:t>I Ans. How then was it an Absolute Price?</w:t>
      </w:r>
    </w:p>
    <w:p w14:paraId="4D690DED">
      <w:pPr>
        <w:spacing w:after="0" w:line="259" w:lineRule="auto"/>
        <w:ind w:left="0" w:right="0" w:firstLine="0"/>
        <w:jc w:val="left"/>
        <w:rPr>
          <w:rFonts w:hint="eastAsia"/>
        </w:rPr>
      </w:pPr>
      <w:r>
        <w:rPr>
          <w:rFonts w:hint="eastAsia"/>
        </w:rPr>
        <w:t>我答：那么它又如何是一个绝对的代价呢？</w:t>
      </w:r>
    </w:p>
    <w:p w14:paraId="58D7C203">
      <w:pPr>
        <w:spacing w:after="0" w:line="259" w:lineRule="auto"/>
        <w:ind w:left="0" w:right="0" w:firstLine="0"/>
        <w:jc w:val="left"/>
        <w:rPr>
          <w:rFonts w:hint="eastAsia"/>
        </w:rPr>
      </w:pPr>
    </w:p>
    <w:p w14:paraId="2022CB85">
      <w:pPr>
        <w:spacing w:after="0" w:line="259" w:lineRule="auto"/>
        <w:ind w:left="0" w:right="0" w:firstLine="0"/>
        <w:jc w:val="left"/>
        <w:rPr>
          <w:rFonts w:hint="eastAsia"/>
        </w:rPr>
      </w:pPr>
      <w:r>
        <w:rPr>
          <w:rFonts w:hint="eastAsia"/>
        </w:rPr>
        <w:t>Or what was purchased thereby?</w:t>
      </w:r>
    </w:p>
    <w:p w14:paraId="520769D0">
      <w:pPr>
        <w:spacing w:after="0" w:line="259" w:lineRule="auto"/>
        <w:ind w:left="0" w:right="0" w:firstLine="0"/>
        <w:jc w:val="left"/>
        <w:rPr>
          <w:rFonts w:hint="eastAsia"/>
        </w:rPr>
      </w:pPr>
      <w:r>
        <w:rPr>
          <w:rFonts w:hint="eastAsia"/>
        </w:rPr>
        <w:t>或藉此又买赎了什么？</w:t>
      </w:r>
    </w:p>
    <w:p w14:paraId="09FE9C88">
      <w:pPr>
        <w:spacing w:after="0" w:line="259" w:lineRule="auto"/>
        <w:ind w:left="0" w:right="0" w:firstLine="0"/>
        <w:jc w:val="left"/>
        <w:rPr>
          <w:rFonts w:hint="eastAsia"/>
        </w:rPr>
      </w:pPr>
    </w:p>
    <w:p w14:paraId="68A26E57">
      <w:pPr>
        <w:spacing w:after="0" w:line="259" w:lineRule="auto"/>
        <w:ind w:left="0" w:right="0" w:firstLine="0"/>
        <w:jc w:val="left"/>
        <w:rPr>
          <w:rFonts w:hint="eastAsia"/>
        </w:rPr>
      </w:pPr>
      <w:r>
        <w:rPr>
          <w:rFonts w:hint="eastAsia"/>
        </w:rPr>
        <w:t>If it be said, That a possibility of Freedom was absolutely purchased.</w:t>
      </w:r>
    </w:p>
    <w:p w14:paraId="4622C49B">
      <w:pPr>
        <w:spacing w:after="0" w:line="259" w:lineRule="auto"/>
        <w:ind w:left="0" w:right="0" w:firstLine="0"/>
        <w:jc w:val="left"/>
        <w:rPr>
          <w:rFonts w:hint="eastAsia"/>
        </w:rPr>
      </w:pPr>
      <w:r>
        <w:rPr>
          <w:rFonts w:hint="eastAsia"/>
        </w:rPr>
        <w:t>如果说，一种自由的可能性被绝对地买赎了。</w:t>
      </w:r>
    </w:p>
    <w:p w14:paraId="5E078E63">
      <w:pPr>
        <w:spacing w:after="0" w:line="259" w:lineRule="auto"/>
        <w:ind w:left="0" w:right="0" w:firstLine="0"/>
        <w:jc w:val="left"/>
        <w:rPr>
          <w:rFonts w:hint="eastAsia"/>
        </w:rPr>
      </w:pPr>
    </w:p>
    <w:p w14:paraId="18C3D7AB">
      <w:pPr>
        <w:spacing w:after="0" w:line="259" w:lineRule="auto"/>
        <w:ind w:left="0" w:right="0" w:firstLine="0"/>
        <w:jc w:val="left"/>
        <w:rPr>
          <w:rFonts w:hint="eastAsia"/>
        </w:rPr>
      </w:pPr>
      <w:r>
        <w:rPr>
          <w:rFonts w:hint="eastAsia"/>
        </w:rPr>
        <w:t>Ans. This was rejected above: and the Scripture inferreth Actual Redemption from Christs purchase, He shall justifie many, for he shall bear their iniquities Esai. 53:11. which saith, That all whose iniquities he did bear, shall be Actually &amp; Really Justified by him, &amp; not have a meer Possibility of Justification.</w:t>
      </w:r>
    </w:p>
    <w:p w14:paraId="4040999A">
      <w:pPr>
        <w:spacing w:after="0" w:line="259" w:lineRule="auto"/>
        <w:ind w:left="0" w:right="0" w:firstLine="0"/>
        <w:jc w:val="left"/>
        <w:rPr>
          <w:rFonts w:hint="eastAsia"/>
        </w:rPr>
      </w:pPr>
      <w:r>
        <w:rPr>
          <w:rFonts w:hint="eastAsia"/>
        </w:rPr>
        <w:t>答：这在上面已被拒绝了：圣经从基督的买赎推断出实际的救赎，“祂必使许多人得称为义，因为祂要担当他们的罪孽”（以赛亚书53:11），这说明，所有祂担当其罪孽的，都将实际地、真实地被祂称义，而不仅是有一个称义的可能性。</w:t>
      </w:r>
    </w:p>
    <w:p w14:paraId="763B5FC3">
      <w:pPr>
        <w:spacing w:after="0" w:line="259" w:lineRule="auto"/>
        <w:ind w:left="0" w:right="0" w:firstLine="0"/>
        <w:jc w:val="left"/>
        <w:rPr>
          <w:rFonts w:hint="eastAsia"/>
        </w:rPr>
      </w:pPr>
    </w:p>
    <w:p w14:paraId="6E1C99EE">
      <w:pPr>
        <w:spacing w:after="0" w:line="259" w:lineRule="auto"/>
        <w:ind w:left="0" w:right="0" w:firstLine="0"/>
        <w:jc w:val="left"/>
        <w:rPr>
          <w:rFonts w:hint="eastAsia"/>
        </w:rPr>
      </w:pPr>
      <w:r>
        <w:rPr>
          <w:rFonts w:hint="eastAsia"/>
        </w:rPr>
        <w:t>Further (34.) We may thus argue, If Christ died for all &amp; every one, He either died for all Absolutely or Conditionally, The first cannot be said, for the reasons already adduced militate against that.</w:t>
      </w:r>
    </w:p>
    <w:p w14:paraId="0EAEA362">
      <w:pPr>
        <w:spacing w:after="0" w:line="259" w:lineRule="auto"/>
        <w:ind w:left="0" w:right="0" w:firstLine="0"/>
        <w:jc w:val="left"/>
        <w:rPr>
          <w:rFonts w:hint="eastAsia"/>
        </w:rPr>
      </w:pPr>
      <w:r>
        <w:rPr>
          <w:rFonts w:hint="eastAsia"/>
        </w:rPr>
        <w:t>再者（34.），我们可以如此论证，如果基督为所有并每一个人死了，祂要么是绝对地为所有人死了，要么是有条件地，前者不能说，因为前面所引证的理由都与此相悖。</w:t>
      </w:r>
    </w:p>
    <w:p w14:paraId="15BC70EB">
      <w:pPr>
        <w:spacing w:after="0" w:line="259" w:lineRule="auto"/>
        <w:ind w:left="0" w:right="0" w:firstLine="0"/>
        <w:jc w:val="left"/>
        <w:rPr>
          <w:rFonts w:hint="eastAsia"/>
        </w:rPr>
      </w:pPr>
    </w:p>
    <w:p w14:paraId="5A0AB4EC">
      <w:pPr>
        <w:spacing w:after="0" w:line="259" w:lineRule="auto"/>
        <w:ind w:left="0" w:right="0" w:firstLine="0"/>
        <w:jc w:val="left"/>
        <w:rPr>
          <w:rFonts w:hint="eastAsia"/>
        </w:rPr>
      </w:pPr>
      <w:r>
        <w:rPr>
          <w:rFonts w:hint="eastAsia"/>
        </w:rPr>
        <w:t>Nor can it be said, that He died for all Conditionally: for then either he died to purchase Life &amp; Salvation to all upon Condition of their performance of something proposed as a Condition; or to purchase salvation, and all the meanes thereunto or Conditions thereof, Conditionally, But neither of these can be said.</w:t>
      </w:r>
    </w:p>
    <w:p w14:paraId="040B1726">
      <w:pPr>
        <w:spacing w:after="0" w:line="259" w:lineRule="auto"/>
        <w:ind w:left="0" w:right="0" w:firstLine="0"/>
        <w:jc w:val="left"/>
        <w:rPr>
          <w:rFonts w:hint="eastAsia"/>
        </w:rPr>
      </w:pPr>
      <w:r>
        <w:rPr>
          <w:rFonts w:hint="eastAsia"/>
        </w:rPr>
        <w:t>也不能说，祂是有条件地为所有人死了：因为那样的话，祂要么是为要以他们履行某个被提议为条件的条件为条件，为所有人买赎生命和救恩；要么是有条件地买赎救恩，及其一切途径或条件，但这两者都不能说。</w:t>
      </w:r>
    </w:p>
    <w:p w14:paraId="4BDF8DC8">
      <w:pPr>
        <w:spacing w:after="0" w:line="259" w:lineRule="auto"/>
        <w:ind w:left="0" w:right="0" w:firstLine="0"/>
        <w:jc w:val="left"/>
        <w:rPr>
          <w:rFonts w:hint="eastAsia"/>
        </w:rPr>
      </w:pPr>
    </w:p>
    <w:p w14:paraId="25E4FBB6">
      <w:pPr>
        <w:spacing w:after="0" w:line="259" w:lineRule="auto"/>
        <w:ind w:left="0" w:right="0" w:firstLine="0"/>
        <w:jc w:val="left"/>
        <w:rPr>
          <w:rFonts w:hint="eastAsia"/>
        </w:rPr>
      </w:pPr>
      <w:r>
        <w:rPr>
          <w:rFonts w:hint="eastAsia"/>
        </w:rPr>
        <w:t>Therefore &amp;c. The major is clear from this; that the enumeration is full, &amp; no other way can this Conditional Redemption be conceived or explained.</w:t>
      </w:r>
    </w:p>
    <w:p w14:paraId="3CEE74A5">
      <w:pPr>
        <w:spacing w:after="0" w:line="259" w:lineRule="auto"/>
        <w:ind w:left="0" w:right="0" w:firstLine="0"/>
        <w:jc w:val="left"/>
        <w:rPr>
          <w:rFonts w:hint="eastAsia"/>
        </w:rPr>
      </w:pPr>
      <w:r>
        <w:rPr>
          <w:rFonts w:hint="eastAsia"/>
        </w:rPr>
        <w:t>因此等等。大前提从这一点是清楚的；即这枚举是完全的，并且这种有条件的救赎不能以别的方式被设想或解释。</w:t>
      </w:r>
    </w:p>
    <w:p w14:paraId="1E750C22">
      <w:pPr>
        <w:spacing w:after="0" w:line="259" w:lineRule="auto"/>
        <w:ind w:left="0" w:right="0" w:firstLine="0"/>
        <w:jc w:val="left"/>
        <w:rPr>
          <w:rFonts w:hint="eastAsia"/>
        </w:rPr>
      </w:pPr>
    </w:p>
    <w:p w14:paraId="2B659E0F">
      <w:pPr>
        <w:spacing w:after="0" w:line="259" w:lineRule="auto"/>
        <w:ind w:left="0" w:right="0" w:firstLine="0"/>
        <w:jc w:val="left"/>
        <w:rPr>
          <w:rFonts w:hint="eastAsia"/>
        </w:rPr>
      </w:pPr>
      <w:r>
        <w:rPr>
          <w:rFonts w:hint="eastAsia"/>
        </w:rPr>
        <w:t>The minor may be thus confirmed, The first way cannot be said, to wit, that life and salvation was purchased to all, upon a Condition to be by them performed, that is, upon Condition of their believing: for either this Condition is in the power of every son of Adam, or not: if it be not in their power (as all but Pelagians will confess) then this Redemption is no Redemption; for a Redemption of Captives upon a Condition impossible to them, is as good as no Redemption.</w:t>
      </w:r>
    </w:p>
    <w:p w14:paraId="25E6BBC5">
      <w:pPr>
        <w:spacing w:after="0" w:line="259" w:lineRule="auto"/>
        <w:ind w:left="0" w:right="0" w:firstLine="0"/>
        <w:jc w:val="left"/>
        <w:rPr>
          <w:rFonts w:hint="eastAsia"/>
        </w:rPr>
      </w:pPr>
      <w:r>
        <w:rPr>
          <w:rFonts w:hint="eastAsia"/>
        </w:rPr>
        <w:t>小前提可以如此证实，第一种方式不能说，即生命和救恩是以一个由他们履行的条件，即以他们相信的条件，为所有人买赎的：因为这个条件要么在亚当每个儿子的能力之内，要么不是：如果它不在他们的能力之内（正如除了伯拉纠派之外的所有人都会承认的），那么这救赎就不是救赎；因为以一个对囚犯来说不可能的条件来救赎，与没有救赎是一样的。</w:t>
      </w:r>
    </w:p>
    <w:p w14:paraId="433BF678">
      <w:pPr>
        <w:spacing w:after="0" w:line="259" w:lineRule="auto"/>
        <w:ind w:left="0" w:right="0" w:firstLine="0"/>
        <w:jc w:val="left"/>
        <w:rPr>
          <w:rFonts w:hint="eastAsia"/>
        </w:rPr>
      </w:pPr>
    </w:p>
    <w:p w14:paraId="69A077A0">
      <w:pPr>
        <w:spacing w:after="0" w:line="259" w:lineRule="auto"/>
        <w:ind w:left="0" w:right="0" w:firstLine="0"/>
        <w:jc w:val="left"/>
        <w:rPr>
          <w:rFonts w:hint="eastAsia"/>
        </w:rPr>
      </w:pPr>
      <w:r>
        <w:rPr>
          <w:rFonts w:hint="eastAsia"/>
        </w:rPr>
        <w:t>Nor can the last way be said, to wit, that Redemption, and all the Conditions &amp; Means thereof were Conditionally purchased; for what can be assigned as the Condition of these Conditions?</w:t>
      </w:r>
    </w:p>
    <w:p w14:paraId="1C38C89F">
      <w:pPr>
        <w:spacing w:after="0" w:line="259" w:lineRule="auto"/>
        <w:ind w:left="0" w:right="0" w:firstLine="0"/>
        <w:jc w:val="left"/>
        <w:rPr>
          <w:rFonts w:hint="eastAsia"/>
        </w:rPr>
      </w:pPr>
      <w:r>
        <w:rPr>
          <w:rFonts w:hint="eastAsia"/>
        </w:rPr>
        <w:t>也不能说后一种方式，即救赎，及其所有条件和途径，都是有条件地买赎的；因为能指定什么作为这些条件的条件呢？</w:t>
      </w:r>
    </w:p>
    <w:p w14:paraId="3278A1AE">
      <w:pPr>
        <w:spacing w:after="0" w:line="259" w:lineRule="auto"/>
        <w:ind w:left="0" w:right="0" w:firstLine="0"/>
        <w:jc w:val="left"/>
        <w:rPr>
          <w:rFonts w:hint="eastAsia"/>
        </w:rPr>
      </w:pPr>
    </w:p>
    <w:p w14:paraId="642F034D">
      <w:pPr>
        <w:spacing w:after="0" w:line="259" w:lineRule="auto"/>
        <w:ind w:left="0" w:right="0" w:firstLine="0"/>
        <w:jc w:val="left"/>
        <w:rPr>
          <w:rFonts w:hint="eastAsia"/>
        </w:rPr>
      </w:pPr>
      <w:r>
        <w:rPr>
          <w:rFonts w:hint="eastAsia"/>
        </w:rPr>
        <w:t>And though there were a Condition of the Lords working of Faith assigned, (which yet we finde not in Scripture) yet that would not help the matter; for that Condition of Faith would it self be a mean to salvation, and so purchased Conditionally, upon another Condition, and that other Condition must be purchased upon another Condition, &amp; so in infinitum: which is absurd.</w:t>
      </w:r>
    </w:p>
    <w:p w14:paraId="3575EA32">
      <w:pPr>
        <w:spacing w:after="0" w:line="259" w:lineRule="auto"/>
        <w:ind w:left="0" w:right="0" w:firstLine="0"/>
        <w:jc w:val="left"/>
        <w:rPr>
          <w:rFonts w:hint="eastAsia"/>
        </w:rPr>
      </w:pPr>
      <w:r>
        <w:rPr>
          <w:rFonts w:hint="eastAsia"/>
        </w:rPr>
        <w:t>虽然曾指定一个主作成信心的条件（我们在圣经中却找不到），那也无济于事；因为那信心的条件本身将是一个得救恩的途径，因此是有条件地，基于另一个条件买赎的，而那另一个条件又必须基于另一个条件买赎，如此无穷无尽：这是荒谬的。</w:t>
      </w:r>
    </w:p>
    <w:p w14:paraId="2397B083">
      <w:pPr>
        <w:spacing w:after="0" w:line="259" w:lineRule="auto"/>
        <w:ind w:left="0" w:right="0" w:firstLine="0"/>
        <w:jc w:val="left"/>
        <w:rPr>
          <w:rFonts w:hint="eastAsia"/>
        </w:rPr>
      </w:pPr>
    </w:p>
    <w:p w14:paraId="532AD7B8">
      <w:pPr>
        <w:spacing w:after="0" w:line="259" w:lineRule="auto"/>
        <w:ind w:left="0" w:right="0" w:firstLine="0"/>
        <w:jc w:val="left"/>
        <w:rPr>
          <w:rFonts w:hint="eastAsia"/>
        </w:rPr>
      </w:pPr>
      <w:r>
        <w:rPr>
          <w:rFonts w:hint="eastAsia"/>
        </w:rPr>
        <w:t>As also (35.) this is considerable, That the asserting of Universal Redemption goeth not alone; but there are several other Universalities also affirmed, and maintained, either as Consequences, or Concomitants, or Grounds thereof, which the Scripture knoweth not: such as these.</w:t>
      </w:r>
    </w:p>
    <w:p w14:paraId="1250DE36">
      <w:pPr>
        <w:spacing w:after="0" w:line="259" w:lineRule="auto"/>
        <w:ind w:left="0" w:right="0" w:firstLine="0"/>
        <w:jc w:val="left"/>
        <w:rPr>
          <w:rFonts w:hint="eastAsia"/>
        </w:rPr>
      </w:pPr>
      <w:r>
        <w:rPr>
          <w:rFonts w:hint="eastAsia"/>
        </w:rPr>
        <w:t>同样（35.），这一点值得考虑，即断言普世救赎并非单独成立；而是还有其他几种普世性，也作为其后果、伴随物或根据而被肯定和主张，而圣经却不知道这些：如以下这些。</w:t>
      </w:r>
    </w:p>
    <w:p w14:paraId="028EF67E">
      <w:pPr>
        <w:spacing w:after="0" w:line="259" w:lineRule="auto"/>
        <w:ind w:left="0" w:right="0" w:firstLine="0"/>
        <w:jc w:val="left"/>
        <w:rPr>
          <w:rFonts w:hint="eastAsia"/>
        </w:rPr>
      </w:pPr>
    </w:p>
    <w:p w14:paraId="546C8011">
      <w:pPr>
        <w:spacing w:after="0" w:line="259" w:lineRule="auto"/>
        <w:ind w:left="0" w:right="0" w:firstLine="0"/>
        <w:jc w:val="left"/>
        <w:rPr>
          <w:rFonts w:hint="eastAsia"/>
        </w:rPr>
      </w:pPr>
      <w:r>
        <w:rPr>
          <w:rFonts w:hint="eastAsia"/>
        </w:rPr>
        <w:t>(1.) An Universal Love &amp; Philanthropie, towards all &amp; every one, without any difference: which they lay down, as the ground of the Sending of Christ to die for all indiscriminatly.</w:t>
      </w:r>
    </w:p>
    <w:p w14:paraId="220D6D9B">
      <w:pPr>
        <w:spacing w:after="0" w:line="259" w:lineRule="auto"/>
        <w:ind w:left="0" w:right="0" w:firstLine="0"/>
        <w:jc w:val="left"/>
        <w:rPr>
          <w:rFonts w:hint="eastAsia"/>
        </w:rPr>
      </w:pPr>
      <w:r>
        <w:rPr>
          <w:rFonts w:hint="eastAsia"/>
        </w:rPr>
        <w:t>（1.）一种对所有并每一个人的、毫无差别的普世之爱和博爱：他们以此为根据，主张基督被差遣来无差别地为所有人死。</w:t>
      </w:r>
    </w:p>
    <w:p w14:paraId="37F91E57">
      <w:pPr>
        <w:spacing w:after="0" w:line="259" w:lineRule="auto"/>
        <w:ind w:left="0" w:right="0" w:firstLine="0"/>
        <w:jc w:val="left"/>
        <w:rPr>
          <w:rFonts w:hint="eastAsia"/>
        </w:rPr>
      </w:pPr>
    </w:p>
    <w:p w14:paraId="7BEA7292">
      <w:pPr>
        <w:spacing w:after="0" w:line="259" w:lineRule="auto"/>
        <w:ind w:left="0" w:right="0" w:firstLine="0"/>
        <w:jc w:val="left"/>
        <w:rPr>
          <w:rFonts w:hint="eastAsia"/>
        </w:rPr>
      </w:pPr>
      <w:r>
        <w:rPr>
          <w:rFonts w:hint="eastAsia"/>
        </w:rPr>
        <w:t>(2.) An Universal Will in God to save all, which they call an Antecedent Will; and hold forth as a Velleity, or a wish &amp; desire, that all might be saved; as if God could not effectuat whatever he desired, or could have a velleity towards any thing, which either he could not, or would not effectuat.</w:t>
      </w:r>
    </w:p>
    <w:p w14:paraId="3204D2A9">
      <w:pPr>
        <w:spacing w:after="0" w:line="259" w:lineRule="auto"/>
        <w:ind w:left="0" w:right="0" w:firstLine="0"/>
        <w:jc w:val="left"/>
        <w:rPr>
          <w:rFonts w:hint="eastAsia"/>
        </w:rPr>
      </w:pPr>
      <w:r>
        <w:rPr>
          <w:rFonts w:hint="eastAsia"/>
        </w:rPr>
        <w:t>（2.）神有一种普世的、要拯救所有人的旨意，他们称之为一种先在的旨意；并将其显明为一种意愿，或一种愿望和渴望，即愿所有人都得救；仿佛神不能成就祂所渴望的一切，或可能对任何祂不能或不愿成就的事，有意愿。</w:t>
      </w:r>
    </w:p>
    <w:p w14:paraId="57358971">
      <w:pPr>
        <w:spacing w:after="0" w:line="259" w:lineRule="auto"/>
        <w:ind w:left="0" w:right="0" w:firstLine="0"/>
        <w:jc w:val="left"/>
        <w:rPr>
          <w:rFonts w:hint="eastAsia"/>
        </w:rPr>
      </w:pPr>
    </w:p>
    <w:p w14:paraId="2B6646CC">
      <w:pPr>
        <w:spacing w:after="0" w:line="259" w:lineRule="auto"/>
        <w:ind w:left="0" w:right="0" w:firstLine="0"/>
        <w:jc w:val="left"/>
        <w:rPr>
          <w:rFonts w:hint="eastAsia"/>
        </w:rPr>
      </w:pPr>
      <w:r>
        <w:rPr>
          <w:rFonts w:hint="eastAsia"/>
        </w:rPr>
        <w:t>(3.) An Universal Predestination conditional; which expression Amerald used untill the Synods in France did disswade him there from.</w:t>
      </w:r>
    </w:p>
    <w:p w14:paraId="239E24A5">
      <w:pPr>
        <w:spacing w:after="0" w:line="259" w:lineRule="auto"/>
        <w:ind w:left="0" w:right="0" w:firstLine="0"/>
        <w:jc w:val="left"/>
        <w:rPr>
          <w:rFonts w:hint="eastAsia"/>
        </w:rPr>
      </w:pPr>
      <w:r>
        <w:rPr>
          <w:rFonts w:hint="eastAsia"/>
        </w:rPr>
        <w:t>（3.）一种有条件的普世预定；这表述被阿米劳德使用，直到法国的宗教会议劝他放弃。</w:t>
      </w:r>
    </w:p>
    <w:p w14:paraId="19963838">
      <w:pPr>
        <w:spacing w:after="0" w:line="259" w:lineRule="auto"/>
        <w:ind w:left="0" w:right="0" w:firstLine="0"/>
        <w:jc w:val="left"/>
        <w:rPr>
          <w:rFonts w:hint="eastAsia"/>
        </w:rPr>
      </w:pPr>
    </w:p>
    <w:p w14:paraId="61D319C4">
      <w:pPr>
        <w:spacing w:after="0" w:line="259" w:lineRule="auto"/>
        <w:ind w:left="0" w:right="0" w:firstLine="0"/>
        <w:jc w:val="left"/>
        <w:rPr>
          <w:rFonts w:hint="eastAsia"/>
        </w:rPr>
      </w:pPr>
      <w:r>
        <w:rPr>
          <w:rFonts w:hint="eastAsia"/>
        </w:rPr>
        <w:t>(4.) An Universal gift of all to Christ, or an Universal gift of Christ to all; that is, a Will &amp; purpose that Christ should lay down his life for all, and Redeem all; at least Conditionally.</w:t>
      </w:r>
    </w:p>
    <w:p w14:paraId="63D2F3D0">
      <w:pPr>
        <w:spacing w:after="0" w:line="259" w:lineRule="auto"/>
        <w:ind w:left="0" w:right="0" w:firstLine="0"/>
        <w:jc w:val="left"/>
        <w:rPr>
          <w:rFonts w:hint="eastAsia"/>
        </w:rPr>
      </w:pPr>
      <w:r>
        <w:rPr>
          <w:rFonts w:hint="eastAsia"/>
        </w:rPr>
        <w:t>（4.）一种将所有人普世地赐给基督，或将基督普世地赐给所有人的恩赐；即一种旨意和目的，即基督应为所有人舍命，并救赎所有人；至少是有条件地。</w:t>
      </w:r>
    </w:p>
    <w:p w14:paraId="1522C839">
      <w:pPr>
        <w:spacing w:after="0" w:line="259" w:lineRule="auto"/>
        <w:ind w:left="0" w:right="0" w:firstLine="0"/>
        <w:jc w:val="left"/>
        <w:rPr>
          <w:rFonts w:hint="eastAsia"/>
        </w:rPr>
      </w:pPr>
    </w:p>
    <w:p w14:paraId="3B8C75BF">
      <w:pPr>
        <w:spacing w:after="0" w:line="259" w:lineRule="auto"/>
        <w:ind w:left="0" w:right="0" w:firstLine="0"/>
        <w:jc w:val="left"/>
        <w:rPr>
          <w:rFonts w:hint="eastAsia"/>
        </w:rPr>
      </w:pPr>
      <w:r>
        <w:rPr>
          <w:rFonts w:hint="eastAsia"/>
        </w:rPr>
        <w:t>(5.) An Universal Justification conditional.</w:t>
      </w:r>
    </w:p>
    <w:p w14:paraId="0DAEBDAA">
      <w:pPr>
        <w:spacing w:after="0" w:line="259" w:lineRule="auto"/>
        <w:ind w:left="0" w:right="0" w:firstLine="0"/>
        <w:jc w:val="left"/>
        <w:rPr>
          <w:rFonts w:hint="eastAsia"/>
        </w:rPr>
      </w:pPr>
      <w:r>
        <w:rPr>
          <w:rFonts w:hint="eastAsia"/>
        </w:rPr>
        <w:t>（5.）一种有条件的普世称义。</w:t>
      </w:r>
    </w:p>
    <w:p w14:paraId="0D8DBC87">
      <w:pPr>
        <w:spacing w:after="0" w:line="259" w:lineRule="auto"/>
        <w:ind w:left="0" w:right="0" w:firstLine="0"/>
        <w:jc w:val="left"/>
        <w:rPr>
          <w:rFonts w:hint="eastAsia"/>
        </w:rPr>
      </w:pPr>
    </w:p>
    <w:p w14:paraId="71D16CE4">
      <w:pPr>
        <w:spacing w:after="0" w:line="259" w:lineRule="auto"/>
        <w:ind w:left="0" w:right="0" w:firstLine="0"/>
        <w:jc w:val="left"/>
        <w:rPr>
          <w:rFonts w:hint="eastAsia"/>
        </w:rPr>
      </w:pPr>
      <w:r>
        <w:rPr>
          <w:rFonts w:hint="eastAsia"/>
        </w:rPr>
        <w:t>And why not also an Universal Salvation conditional?</w:t>
      </w:r>
    </w:p>
    <w:p w14:paraId="6985B9E1">
      <w:pPr>
        <w:spacing w:after="0" w:line="259" w:lineRule="auto"/>
        <w:ind w:left="0" w:right="0" w:firstLine="0"/>
        <w:jc w:val="left"/>
        <w:rPr>
          <w:rFonts w:hint="eastAsia"/>
        </w:rPr>
      </w:pPr>
      <w:r>
        <w:rPr>
          <w:rFonts w:hint="eastAsia"/>
        </w:rPr>
        <w:t>为何不也有一种有条件的普世救恩呢？</w:t>
      </w:r>
    </w:p>
    <w:p w14:paraId="3086167D">
      <w:pPr>
        <w:spacing w:after="0" w:line="259" w:lineRule="auto"/>
        <w:ind w:left="0" w:right="0" w:firstLine="0"/>
        <w:jc w:val="left"/>
        <w:rPr>
          <w:rFonts w:hint="eastAsia"/>
        </w:rPr>
      </w:pPr>
    </w:p>
    <w:p w14:paraId="687E9D2C">
      <w:pPr>
        <w:spacing w:after="0" w:line="259" w:lineRule="auto"/>
        <w:ind w:left="0" w:right="0" w:firstLine="0"/>
        <w:jc w:val="left"/>
        <w:rPr>
          <w:rFonts w:hint="eastAsia"/>
        </w:rPr>
      </w:pPr>
      <w:r>
        <w:rPr>
          <w:rFonts w:hint="eastAsia"/>
        </w:rPr>
        <w:t>(6.) An Universal Covenant of Grace made with all mankinde in Adam, wherein is a free universal deed of gift of Christ first, and of Pardon, Spirit &amp; Glory, in &amp; by him, to all Mankinde without exception, upon condition of acceptance; as also an offer of Faith, Repentance, Conversion, with all the consequences thereof.</w:t>
      </w:r>
    </w:p>
    <w:p w14:paraId="3728A7E7">
      <w:pPr>
        <w:spacing w:after="0" w:line="259" w:lineRule="auto"/>
        <w:ind w:left="0" w:right="0" w:firstLine="0"/>
        <w:jc w:val="left"/>
        <w:rPr>
          <w:rFonts w:hint="eastAsia"/>
        </w:rPr>
      </w:pPr>
      <w:r>
        <w:rPr>
          <w:rFonts w:hint="eastAsia"/>
        </w:rPr>
        <w:t>（6.）一个与全人类在亚当里订立的普世的恩典之约，其中有基督，以及藉祂而来的赦免、圣灵和荣耀的自由普世的赠与契约，毫无例外地赐给全人类，以接受为条件；也有信、悔改、归正，及其一切后果的提供。</w:t>
      </w:r>
    </w:p>
    <w:p w14:paraId="3CB019D2">
      <w:pPr>
        <w:spacing w:after="0" w:line="259" w:lineRule="auto"/>
        <w:ind w:left="0" w:right="0" w:firstLine="0"/>
        <w:jc w:val="left"/>
        <w:rPr>
          <w:rFonts w:hint="eastAsia"/>
        </w:rPr>
      </w:pPr>
    </w:p>
    <w:p w14:paraId="380F0AE0">
      <w:pPr>
        <w:spacing w:after="0" w:line="259" w:lineRule="auto"/>
        <w:ind w:left="0" w:right="0" w:firstLine="0"/>
        <w:jc w:val="left"/>
        <w:rPr>
          <w:rFonts w:hint="eastAsia"/>
        </w:rPr>
      </w:pPr>
      <w:r>
        <w:rPr>
          <w:rFonts w:hint="eastAsia"/>
        </w:rPr>
        <w:t>(7.) An Universal will in God to call into this Covenant, and unto the Participation of the benefites thereof, all &amp; every man.</w:t>
      </w:r>
    </w:p>
    <w:p w14:paraId="5847A180">
      <w:pPr>
        <w:spacing w:after="0" w:line="259" w:lineRule="auto"/>
        <w:ind w:left="0" w:right="0" w:firstLine="0"/>
        <w:jc w:val="left"/>
        <w:rPr>
          <w:rFonts w:hint="eastAsia"/>
        </w:rPr>
      </w:pPr>
      <w:r>
        <w:rPr>
          <w:rFonts w:hint="eastAsia"/>
        </w:rPr>
        <w:t>（7.）神有一种普世的旨意，要呼召所有并每一个人进入这约，并与其中的益处有分。</w:t>
      </w:r>
    </w:p>
    <w:p w14:paraId="274552E4">
      <w:pPr>
        <w:spacing w:after="0" w:line="259" w:lineRule="auto"/>
        <w:ind w:left="0" w:right="0" w:firstLine="0"/>
        <w:jc w:val="left"/>
        <w:rPr>
          <w:rFonts w:hint="eastAsia"/>
        </w:rPr>
      </w:pPr>
    </w:p>
    <w:p w14:paraId="2397457D">
      <w:pPr>
        <w:spacing w:after="0" w:line="259" w:lineRule="auto"/>
        <w:ind w:left="0" w:right="0" w:firstLine="0"/>
        <w:jc w:val="left"/>
        <w:rPr>
          <w:rFonts w:hint="eastAsia"/>
        </w:rPr>
      </w:pPr>
      <w:r>
        <w:rPr>
          <w:rFonts w:hint="eastAsia"/>
        </w:rPr>
        <w:t>(8.) An Universal execution of this will, or promulgation of this Gospel or New Covenant, unto all &amp; every one, by common favours &amp; benefites bestowed on all, whereby all are called to believe in a merciful pardoning God; and all have abundance of Mercies &amp; Meanes of Recovery &amp; of life; for the Lord now governeth the world, only on termes of grace.</w:t>
      </w:r>
    </w:p>
    <w:p w14:paraId="47CA1A22">
      <w:pPr>
        <w:spacing w:after="0" w:line="259" w:lineRule="auto"/>
        <w:ind w:left="0" w:right="0" w:firstLine="0"/>
        <w:jc w:val="left"/>
        <w:rPr>
          <w:rFonts w:hint="eastAsia"/>
        </w:rPr>
      </w:pPr>
      <w:r>
        <w:rPr>
          <w:rFonts w:hint="eastAsia"/>
        </w:rPr>
        <w:t>（8.）这旨意的普世执行，或这福音或新约向所有并每一个人的颁布，是藉着赐给所有人的普遍恩惠和益处，藉此所有人都被呼召去相信一位满有怜悯赦免的神；并且所有人都丰盛地拥有怜悯、恢复和生命的途径；因为主如今只以恩典的条款治理世界。</w:t>
      </w:r>
    </w:p>
    <w:p w14:paraId="551B2884">
      <w:pPr>
        <w:spacing w:after="0" w:line="259" w:lineRule="auto"/>
        <w:ind w:left="0" w:right="0" w:firstLine="0"/>
        <w:jc w:val="left"/>
        <w:rPr>
          <w:rFonts w:hint="eastAsia"/>
        </w:rPr>
      </w:pPr>
    </w:p>
    <w:p w14:paraId="346A4424">
      <w:pPr>
        <w:spacing w:after="0" w:line="259" w:lineRule="auto"/>
        <w:ind w:left="0" w:right="0" w:firstLine="0"/>
        <w:jc w:val="left"/>
        <w:rPr>
          <w:rFonts w:hint="eastAsia"/>
        </w:rPr>
      </w:pPr>
      <w:r>
        <w:rPr>
          <w:rFonts w:hint="eastAsia"/>
        </w:rPr>
        <w:t>(9.) Upon this followeth an Universal Command to all men to use certaine duties &amp; meanes for their Recovery by Faith &amp; Repentance.</w:t>
      </w:r>
    </w:p>
    <w:p w14:paraId="511D123D">
      <w:pPr>
        <w:spacing w:after="0" w:line="259" w:lineRule="auto"/>
        <w:ind w:left="0" w:right="0" w:firstLine="0"/>
        <w:jc w:val="left"/>
        <w:rPr>
          <w:rFonts w:hint="eastAsia"/>
        </w:rPr>
      </w:pPr>
      <w:r>
        <w:rPr>
          <w:rFonts w:hint="eastAsia"/>
        </w:rPr>
        <w:t>（9.）由此而来的，是给所有人的一个普遍的命令，要他们藉着信和悔改，使用某些本分和途径来恢复。</w:t>
      </w:r>
    </w:p>
    <w:p w14:paraId="4ED96B31">
      <w:pPr>
        <w:spacing w:after="0" w:line="259" w:lineRule="auto"/>
        <w:ind w:left="0" w:right="0" w:firstLine="0"/>
        <w:jc w:val="left"/>
        <w:rPr>
          <w:rFonts w:hint="eastAsia"/>
        </w:rPr>
      </w:pPr>
    </w:p>
    <w:p w14:paraId="3B053C9E">
      <w:pPr>
        <w:spacing w:after="0" w:line="259" w:lineRule="auto"/>
        <w:ind w:left="0" w:right="0" w:firstLine="0"/>
        <w:jc w:val="left"/>
        <w:rPr>
          <w:rFonts w:hint="eastAsia"/>
        </w:rPr>
      </w:pPr>
      <w:r>
        <w:rPr>
          <w:rFonts w:hint="eastAsia"/>
        </w:rPr>
        <w:t>(10.) An Universal pardon of the first Sin, so far, at least, that no man shall perish for the meer Original sin of Nature alone, unless he adde the rejection of grace.</w:t>
      </w:r>
    </w:p>
    <w:p w14:paraId="1E1C2805">
      <w:pPr>
        <w:spacing w:after="0" w:line="259" w:lineRule="auto"/>
        <w:ind w:left="0" w:right="0" w:firstLine="0"/>
        <w:jc w:val="left"/>
        <w:rPr>
          <w:rFonts w:hint="eastAsia"/>
        </w:rPr>
      </w:pPr>
      <w:r>
        <w:rPr>
          <w:rFonts w:hint="eastAsia"/>
        </w:rPr>
        <w:t>（10.）对第一个罪的一种普世的赦免，至少是如此，即无人将单单因纯粹本性的原罪而灭亡，除非他加上对恩典的拒绝。</w:t>
      </w:r>
    </w:p>
    <w:p w14:paraId="1F83DE42">
      <w:pPr>
        <w:spacing w:after="0" w:line="259" w:lineRule="auto"/>
        <w:ind w:left="0" w:right="0" w:firstLine="0"/>
        <w:jc w:val="left"/>
        <w:rPr>
          <w:rFonts w:hint="eastAsia"/>
        </w:rPr>
      </w:pPr>
    </w:p>
    <w:p w14:paraId="53DF8966">
      <w:pPr>
        <w:spacing w:after="0" w:line="259" w:lineRule="auto"/>
        <w:ind w:left="0" w:right="0" w:firstLine="0"/>
        <w:jc w:val="left"/>
        <w:rPr>
          <w:rFonts w:hint="eastAsia"/>
        </w:rPr>
      </w:pPr>
      <w:r>
        <w:rPr>
          <w:rFonts w:hint="eastAsia"/>
        </w:rPr>
        <w:t>(11.) Hence followeth an Universal Judgment &amp; Sentence on all, in the great day, only according as they have performed the new Gospel Conditions.</w:t>
      </w:r>
    </w:p>
    <w:p w14:paraId="66F72638">
      <w:pPr>
        <w:spacing w:after="0" w:line="259" w:lineRule="auto"/>
        <w:ind w:left="0" w:right="0" w:firstLine="0"/>
        <w:jc w:val="left"/>
        <w:rPr>
          <w:rFonts w:hint="eastAsia"/>
        </w:rPr>
      </w:pPr>
      <w:r>
        <w:rPr>
          <w:rFonts w:hint="eastAsia"/>
        </w:rPr>
        <w:t>（11.）由此而来的是，在那大日，对所有人的一种普世的审判和定罪，只根据他们是否履行了新的福音条件。</w:t>
      </w:r>
    </w:p>
    <w:p w14:paraId="4886A0B5">
      <w:pPr>
        <w:spacing w:after="0" w:line="259" w:lineRule="auto"/>
        <w:ind w:left="0" w:right="0" w:firstLine="0"/>
        <w:jc w:val="left"/>
        <w:rPr>
          <w:rFonts w:hint="eastAsia"/>
        </w:rPr>
      </w:pPr>
    </w:p>
    <w:p w14:paraId="79FAFAE6">
      <w:pPr>
        <w:spacing w:after="0" w:line="259" w:lineRule="auto"/>
        <w:ind w:left="0" w:right="0" w:firstLine="0"/>
        <w:jc w:val="left"/>
        <w:rPr>
          <w:rFonts w:hint="eastAsia"/>
        </w:rPr>
      </w:pPr>
      <w:r>
        <w:rPr>
          <w:rFonts w:hint="eastAsia"/>
        </w:rPr>
        <w:t>(12.) Some also adde an Universal Subjective Grace, whereby all are enabled to performe the conditions of the new Covenant.</w:t>
      </w:r>
    </w:p>
    <w:p w14:paraId="33965244">
      <w:pPr>
        <w:spacing w:after="0" w:line="259" w:lineRule="auto"/>
        <w:ind w:left="0" w:right="0" w:firstLine="0"/>
        <w:jc w:val="left"/>
        <w:rPr>
          <w:rFonts w:hint="eastAsia"/>
        </w:rPr>
      </w:pPr>
      <w:r>
        <w:rPr>
          <w:rFonts w:hint="eastAsia"/>
        </w:rPr>
        <w:t>（12.）一些人还加上一种普世的主观恩典，藉此所有人都得以履行新约的条件。</w:t>
      </w:r>
    </w:p>
    <w:p w14:paraId="0CCC4568">
      <w:pPr>
        <w:spacing w:after="0" w:line="259" w:lineRule="auto"/>
        <w:ind w:left="0" w:right="0" w:firstLine="0"/>
        <w:jc w:val="left"/>
        <w:rPr>
          <w:rFonts w:hint="eastAsia"/>
        </w:rPr>
      </w:pPr>
    </w:p>
    <w:p w14:paraId="03EFDCCF">
      <w:pPr>
        <w:spacing w:after="0" w:line="259" w:lineRule="auto"/>
        <w:ind w:left="0" w:right="0" w:firstLine="0"/>
        <w:jc w:val="left"/>
        <w:rPr>
          <w:rFonts w:hint="eastAsia"/>
        </w:rPr>
      </w:pPr>
      <w:r>
        <w:rPr>
          <w:rFonts w:hint="eastAsia"/>
        </w:rPr>
        <w:t>(13.) Universal proper Fruits &amp; Effects of this death, whereby all the outward favours, that Heathens enjoy are said to be purchased for them by Christ: &amp; why not also what Devils enjoy?</w:t>
      </w:r>
    </w:p>
    <w:p w14:paraId="6A3E9DB7">
      <w:pPr>
        <w:spacing w:after="0" w:line="259" w:lineRule="auto"/>
        <w:ind w:left="0" w:right="0" w:firstLine="0"/>
        <w:jc w:val="left"/>
        <w:rPr>
          <w:rFonts w:hint="eastAsia"/>
        </w:rPr>
      </w:pPr>
      <w:r>
        <w:rPr>
          <w:rFonts w:hint="eastAsia"/>
        </w:rPr>
        <w:t>（13.）这死的普世的恰当果子和果效，藉此，外邦人所享有的所有外在恩惠，据说都是被基督为他们买赎的：为何不也包括魔鬼所享有的呢？</w:t>
      </w:r>
    </w:p>
    <w:p w14:paraId="29A58F89">
      <w:pPr>
        <w:spacing w:after="0" w:line="259" w:lineRule="auto"/>
        <w:ind w:left="0" w:right="0" w:firstLine="0"/>
        <w:jc w:val="left"/>
        <w:rPr>
          <w:rFonts w:hint="eastAsia"/>
        </w:rPr>
      </w:pPr>
    </w:p>
    <w:p w14:paraId="71BE4C51">
      <w:pPr>
        <w:spacing w:after="0" w:line="259" w:lineRule="auto"/>
        <w:ind w:left="0" w:right="0" w:firstLine="0"/>
        <w:jc w:val="left"/>
        <w:rPr>
          <w:rFonts w:hint="eastAsia"/>
        </w:rPr>
      </w:pPr>
      <w:r>
        <w:rPr>
          <w:rFonts w:hint="eastAsia"/>
        </w:rPr>
        <w:t>Finally (36.) This assertion of Universal Redemption layeth the ground of, &amp; maketh way to a new frame of the Covenant of Grace, quite overturning its Nature, and transforming it into a new Covenant of Works, making it one &amp; the same with that, as to kinde, &amp; only to differ, as to the change of Conditions to be performed by man: for as, in the first Covenant, Adam was to obtain right to, &amp; possession of life promised, in, by, for, through and upon the account of his fulfilling the Condition of perfect obedience, imposed by the Lord; so, in the New Covenant, man is to obtaine &amp; acquire to himself a right to &amp; possession of the Life promised, in, by, for, through &amp; upon the account of his performance of the Condition of Faith &amp; new obedience, now imposed in the Gospel; and all the difference is, that in stead of perfect obedience to the Law, which was the Condition of the first Covenant, now Faith &amp; sincere Gospel Obedience is made the Condition: And thus we can no less he said to be justified by works of the Law, or which we do, then Adam should have been said to have been so justified, had he stood; and this justification giveth as great ground of boasting unto man, &amp; of making the reward of debt, &amp; not of grace, as justification by the first Covenant would have done; for though it be said, that Christ hath made satisfaction to justice, for the breach of the first Law, &amp; thereby purchased to all, upon Condition, Justification &amp; Salvation; yet this removeth not the difficulty; for what is purchased by Christ's death is made Universal &amp; Common to all; and so can be nothing (according to our Adversaries) but a putting of all men, in statu quo prius, in case to run &amp; obtaine the prize for themselves; as God's absolute free love put Adam in that Condition at first: Christ's death (though thereby, as they say, he purchased the New Covenant, which with them is the chiefe, if not the only, effect &amp; fruit of his Death &amp; Merites) can be no more, than a very remote ground of Right to Life &amp; Salvation, unto any person; for it is made Universal &amp; Common to all, so that all have equal share therein, &amp; advantage thereby; man himself, by performing the new Conditions, only making the difference; so that the immediat ground of the Right to life, which any have, is their own Faith &amp; Obedience, or performance of the New Covenant-conditions.</w:t>
      </w:r>
    </w:p>
    <w:p w14:paraId="63ABBA9E">
      <w:pPr>
        <w:spacing w:after="0" w:line="259" w:lineRule="auto"/>
        <w:ind w:left="0" w:right="0" w:firstLine="0"/>
        <w:jc w:val="left"/>
        <w:rPr>
          <w:rFonts w:hint="eastAsia"/>
        </w:rPr>
      </w:pPr>
      <w:r>
        <w:rPr>
          <w:rFonts w:hint="eastAsia"/>
        </w:rPr>
        <w:t>最后（36.），这普世救赎的断言，奠定了一个新恩典之约的框架，完全颠覆了其本质，并将其转变为一个新的行为之约，使其在种类上与前者相同，只在人要履行的条件之改变上有所不同：因为，在第一个约中，亚当要在他履行主所加的完全顺服的条件之上、之中、藉着、为着、因着，来获得所应许之生命的权利和拥有；同样，在新约中，人要在他履行福音中现今所加的信和新顺服的条件之上、之中、藉着、为着、因着，来为自己获得和赚得所应许之生命的权利和拥有；而所有的区别只在于，如今信和真诚的福音顺服成了条件，取代了第一个约的条件，即对律法的完全顺服：因此，我们不能少被说成是因律法的行为，或我们所作的称义，正如亚当若站立得住，本该被说成是如此称义一样；而这称义，与藉着第一个约的称义一样，给人以极大的夸口根据，并使赏赐出于工价而非恩典；因为虽然据说，基督已为第一个律法的违背，向公义作了补偿，并藉此为所有人，以条件，买赎了称义和救恩；然而这并未移除困难；因为藉基督的死所买赎的，被造成是普世的和普遍给予所有人的；因此（照着我们的对手）除了将所有人都置于先前的状态，使他们可以为自己奔跑并得着赏赐之外，别无他物；正如神绝对自由的爱，起初将亚当置于那状况中一样：基督的死（虽然他们说，祂藉此买赎了新约，而在他们看来，这是祂死和功德的主要，若非唯一的果效和果子），对任何人而言，都不过是得着生命和救恩权利的一个非常遥远的根据；因为它被造成是普世的和普遍给予所有人的，所以所有人在其中都有平等的份，并藉此得着好处；人自己，藉着履行新的条件，才造成了区别；所以任何人所拥有的生命权利的直接根据，是他们自己的信和顺服，或对新约条件的履行。</w:t>
      </w:r>
    </w:p>
    <w:p w14:paraId="4DAF8CCA">
      <w:pPr>
        <w:spacing w:after="0" w:line="259" w:lineRule="auto"/>
        <w:ind w:left="0" w:right="0" w:firstLine="0"/>
        <w:jc w:val="left"/>
        <w:rPr>
          <w:rFonts w:hint="eastAsia"/>
        </w:rPr>
      </w:pPr>
    </w:p>
    <w:p w14:paraId="36C3200B">
      <w:pPr>
        <w:spacing w:after="0" w:line="259" w:lineRule="auto"/>
        <w:ind w:left="0" w:right="0" w:firstLine="0"/>
        <w:jc w:val="left"/>
        <w:rPr>
          <w:rFonts w:hint="eastAsia"/>
        </w:rPr>
      </w:pPr>
      <w:r>
        <w:rPr>
          <w:rFonts w:hint="eastAsia"/>
        </w:rPr>
        <w:t>Whereby it is manifest, that as to our Particular, and Immediat Right to Happiness, we are to plead our own works, &amp; lean to them, as our ground whereupon we may stand &amp; appear before God's Tribunal; and upon the account thereof plead for the crown, as our due debt, having now run for it, &amp; performed the Condition, agreed upon, and so sing praises to our selves, in stead of singing praises to our Redeemer.</w:t>
      </w:r>
    </w:p>
    <w:p w14:paraId="485BE9DD">
      <w:pPr>
        <w:spacing w:after="0" w:line="259" w:lineRule="auto"/>
        <w:ind w:left="0" w:right="0" w:firstLine="0"/>
        <w:jc w:val="left"/>
        <w:rPr>
          <w:rFonts w:hint="eastAsia"/>
        </w:rPr>
      </w:pPr>
      <w:r>
        <w:rPr>
          <w:rFonts w:hint="eastAsia"/>
        </w:rPr>
        <w:t>藉此显明，就我们特定的、直接的得福乐的权利而言，我们是要为我们自己的行为辩护，并依靠它们，作为我们得以站在神审判台前的根据；并凭着它们，为那冠冕，作为我们应得的工价辩护，既然我们如今已为之奔跑，并履行了所同意的条件，并因此向我们自己唱赞美诗，而非向我们的救赎主唱赞美诗。</w:t>
      </w:r>
    </w:p>
    <w:p w14:paraId="6A8C2E84">
      <w:pPr>
        <w:spacing w:after="0" w:line="259" w:lineRule="auto"/>
        <w:ind w:left="0" w:right="0" w:firstLine="0"/>
        <w:jc w:val="left"/>
        <w:rPr>
          <w:rFonts w:hint="eastAsia"/>
        </w:rPr>
      </w:pPr>
    </w:p>
    <w:p w14:paraId="5064D790">
      <w:pPr>
        <w:spacing w:after="0" w:line="259" w:lineRule="auto"/>
        <w:ind w:left="0" w:right="0" w:firstLine="0"/>
        <w:jc w:val="left"/>
        <w:rPr>
          <w:rFonts w:hint="eastAsia"/>
        </w:rPr>
      </w:pPr>
      <w:r>
        <w:rPr>
          <w:rFonts w:hint="eastAsia"/>
        </w:rPr>
        <w:t>Hence the Righteousness, wherein we must appear before God, is not the Righteousness of Christ, but our own; for the Righteousness of Christ, say they, is only imputed in regard of its effects, whereof the new Covenant is the All, or the Chiefe; and so that doth not become the Righteousness of any man, nor can be said to be imputed to any man properly, (which also they assert) but his own Faith is only imputed properly (which also they plead for) as his Righteousness; not, as a Way, Medium, or Methode, of Gospel-Righteousness (especially when GospelObedience is adjoyned) The Righteousness of Christ being thereby only accounted to be imputed, in that it hath procured, that our own Gospel Righteousness, Faith &amp; new Obedience, shall be imputed to us, as our Immediat Righteousness, &amp; the ground of our Right to Glory.</w:t>
      </w:r>
    </w:p>
    <w:p w14:paraId="6CCD1B45">
      <w:pPr>
        <w:spacing w:after="0" w:line="259" w:lineRule="auto"/>
        <w:ind w:left="0" w:right="0" w:firstLine="0"/>
        <w:jc w:val="left"/>
        <w:rPr>
          <w:rFonts w:hint="eastAsia"/>
        </w:rPr>
      </w:pPr>
      <w:r>
        <w:rPr>
          <w:rFonts w:hint="eastAsia"/>
        </w:rPr>
        <w:t>因此，我们必须在神面前显现的义，并非基督的义，而是我们自己的义；因为基督的义，他们说，只是就其果效而被归算，而新约乃是其全部，或主要部分；所以那并不成为任何人的义，也不能说被恰当地归算给任何人（他们也如此断言），只有他自己的信才被恰当地归算（他们也如此辩护），作为他的义；并非作为福音之义的一种途径、媒介或方法（特别是当福音的顺服被加上时），基督的义藉此只被算为是归算的，因它已促成，我们自己的福音之义，信和新顺服，将被归算给我们，作为我们直接的义，和我们得荣耀权利的根据。</w:t>
      </w:r>
    </w:p>
    <w:p w14:paraId="4A0FC4F2">
      <w:pPr>
        <w:spacing w:after="0" w:line="259" w:lineRule="auto"/>
        <w:ind w:left="0" w:right="0" w:firstLine="0"/>
        <w:jc w:val="left"/>
        <w:rPr>
          <w:rFonts w:hint="eastAsia"/>
        </w:rPr>
      </w:pPr>
    </w:p>
    <w:p w14:paraId="505921C8">
      <w:pPr>
        <w:spacing w:after="0" w:line="259" w:lineRule="auto"/>
        <w:ind w:left="0" w:right="0" w:firstLine="0"/>
        <w:jc w:val="left"/>
        <w:rPr>
          <w:rFonts w:hint="eastAsia"/>
        </w:rPr>
      </w:pPr>
      <w:r>
        <w:rPr>
          <w:rFonts w:hint="eastAsia"/>
        </w:rPr>
        <w:t>What accord is betwixt this frame of the Covenant of Grace, &amp; that way of justification held forth by Socinians, Arminians &amp; Papists, the learned will easily see; and how contrary it is to the Covenant of Grace held forth in the Gospel, &amp; hitherto professed &amp; maintained by the orthodox, every one acquainted therewith cannot be ignorant; &amp; it is obvious, how opposite this is unto what the Apostle saith Phil. 3:8, 9.</w:t>
      </w:r>
    </w:p>
    <w:p w14:paraId="7BDA12DA">
      <w:pPr>
        <w:spacing w:after="0" w:line="259" w:lineRule="auto"/>
        <w:ind w:left="0" w:right="0" w:firstLine="0"/>
        <w:jc w:val="left"/>
        <w:rPr>
          <w:rFonts w:hint="eastAsia"/>
        </w:rPr>
      </w:pPr>
      <w:r>
        <w:rPr>
          <w:rFonts w:hint="eastAsia"/>
        </w:rPr>
        <w:t>这恩典之约的框架，与苏西尼派、阿民念派和天主教徒所持守的称义之道，有何协议，博学之人将轻易看出；并且它与福音中所持守的、至今被正统派所宣认和主张的恩典之约是何等相反，凡熟悉此事之人，不能不知；这与使徒在腓立比书3:8, 9所说的，是何等对立，这是显而易见的。</w:t>
      </w:r>
    </w:p>
    <w:p w14:paraId="20779A0E">
      <w:pPr>
        <w:spacing w:after="0" w:line="259" w:lineRule="auto"/>
        <w:ind w:left="0" w:right="0" w:firstLine="0"/>
        <w:jc w:val="left"/>
        <w:rPr>
          <w:rFonts w:hint="eastAsia"/>
        </w:rPr>
      </w:pPr>
    </w:p>
    <w:p w14:paraId="6B893E21">
      <w:pPr>
        <w:spacing w:after="0" w:line="259" w:lineRule="auto"/>
        <w:ind w:left="0" w:right="0" w:firstLine="0"/>
        <w:jc w:val="left"/>
        <w:rPr>
          <w:rFonts w:hint="eastAsia"/>
        </w:rPr>
      </w:pPr>
      <w:r>
        <w:rPr>
          <w:rFonts w:hint="eastAsia"/>
        </w:rPr>
        <w:t>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3A1BC532">
      <w:pPr>
        <w:spacing w:after="0" w:line="259" w:lineRule="auto"/>
        <w:ind w:left="0" w:right="0" w:firstLine="0"/>
        <w:jc w:val="left"/>
        <w:rPr>
          <w:rFonts w:hint="eastAsia"/>
        </w:rPr>
      </w:pPr>
      <w:r>
        <w:rPr>
          <w:rFonts w:hint="eastAsia"/>
        </w:rPr>
        <w:t>不但如此，我也将万事当作有损的，因我以认识我主基督耶稣为至宝，我为祂已经丢弃万事，看作粪土；为要得着基督，并且得以在祂里面，不是有自己因律法而得的义；乃是有那藉着信基督而来的义，就是那本乎神、因信而来的义。</w:t>
      </w:r>
    </w:p>
    <w:p w14:paraId="7F262A42">
      <w:pPr>
        <w:spacing w:after="0" w:line="259" w:lineRule="auto"/>
        <w:ind w:left="0" w:right="0" w:firstLine="0"/>
        <w:jc w:val="left"/>
        <w:rPr>
          <w:rFonts w:hint="eastAsia"/>
        </w:rPr>
      </w:pPr>
    </w:p>
    <w:p w14:paraId="3BB91CD0">
      <w:pPr>
        <w:spacing w:after="0" w:line="259" w:lineRule="auto"/>
        <w:ind w:left="0" w:right="0" w:firstLine="0"/>
        <w:jc w:val="left"/>
        <w:rPr>
          <w:rFonts w:hint="eastAsia"/>
        </w:rPr>
      </w:pPr>
      <w:r>
        <w:rPr>
          <w:rFonts w:hint="eastAsia"/>
        </w:rPr>
        <w:t>And Tit. 3:5, 6, 7.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78A08208">
      <w:pPr>
        <w:spacing w:after="0" w:line="259" w:lineRule="auto"/>
        <w:ind w:left="0" w:right="0" w:firstLine="0"/>
        <w:jc w:val="left"/>
        <w:rPr>
          <w:rFonts w:hint="eastAsia"/>
        </w:rPr>
      </w:pPr>
      <w:r>
        <w:rPr>
          <w:rFonts w:hint="eastAsia"/>
        </w:rPr>
        <w:t>又如提多书3:5, 6, 7，“祂便救了我们，并不是因我们自己所行的义，乃是照祂的怜悯，藉着重生的洗，和圣灵的更新。圣灵就是神藉着耶稣基督我们救主，厚赐给我们的：好叫我们既因祂的恩得称为义，就可以凭着永生的盼望成为后嗣。”</w:t>
      </w:r>
    </w:p>
    <w:p w14:paraId="29C42F80">
      <w:pPr>
        <w:spacing w:after="0" w:line="259" w:lineRule="auto"/>
        <w:ind w:left="0" w:right="0" w:firstLine="0"/>
        <w:jc w:val="left"/>
        <w:rPr>
          <w:rFonts w:hint="eastAsia"/>
        </w:rPr>
      </w:pPr>
    </w:p>
    <w:p w14:paraId="5AEFA5F3">
      <w:pPr>
        <w:spacing w:after="0" w:line="259" w:lineRule="auto"/>
        <w:ind w:left="0" w:right="0" w:firstLine="0"/>
        <w:jc w:val="left"/>
        <w:rPr>
          <w:rFonts w:hint="eastAsia"/>
        </w:rPr>
      </w:pPr>
      <w:r>
        <w:rPr>
          <w:rFonts w:hint="eastAsia"/>
        </w:rPr>
        <w:t>And Rom. 3:20, 21, 22, 24.</w:t>
      </w:r>
    </w:p>
    <w:p w14:paraId="39C6701D">
      <w:pPr>
        <w:spacing w:after="0" w:line="259" w:lineRule="auto"/>
        <w:ind w:left="0" w:right="0" w:firstLine="0"/>
        <w:jc w:val="left"/>
        <w:rPr>
          <w:rFonts w:hint="eastAsia"/>
        </w:rPr>
      </w:pPr>
      <w:r>
        <w:rPr>
          <w:rFonts w:hint="eastAsia"/>
        </w:rPr>
        <w:t>又如罗马书3:20, 21, 22, 24。</w:t>
      </w:r>
    </w:p>
    <w:p w14:paraId="46EA2784">
      <w:pPr>
        <w:spacing w:after="0" w:line="259" w:lineRule="auto"/>
        <w:ind w:left="0" w:right="0" w:firstLine="0"/>
        <w:jc w:val="left"/>
        <w:rPr>
          <w:rFonts w:hint="eastAsia"/>
        </w:rPr>
      </w:pPr>
    </w:p>
    <w:p w14:paraId="15632779">
      <w:pPr>
        <w:spacing w:after="0" w:line="259" w:lineRule="auto"/>
        <w:ind w:left="0" w:right="0" w:firstLine="0"/>
        <w:jc w:val="left"/>
        <w:rPr>
          <w:rFonts w:hint="eastAsia"/>
        </w:rPr>
      </w:pPr>
      <w:r>
        <w:rPr>
          <w:rFonts w:hint="eastAsia"/>
        </w:rPr>
        <w:t>Therefore by the deeds of the Law there shall no flesh be justified—but now the Righteousness of God without the Law is manifest—even the Righteousness of God, which is by Faith of Jesus Christ, unto all and upon all them that believe— being justified freely by his grace, through the Redemption, that is in Jesus Christ.</w:t>
      </w:r>
    </w:p>
    <w:p w14:paraId="7871F1A3">
      <w:pPr>
        <w:spacing w:after="0" w:line="259" w:lineRule="auto"/>
        <w:ind w:left="0" w:right="0" w:firstLine="0"/>
        <w:jc w:val="left"/>
        <w:rPr>
          <w:rFonts w:hint="eastAsia"/>
        </w:rPr>
      </w:pPr>
      <w:r>
        <w:rPr>
          <w:rFonts w:hint="eastAsia"/>
        </w:rPr>
        <w:t>所以凡有血气的，没有一个因行律法称义——但如今神的义在律法以外已经显明——就是神的义，因信耶稣基督，加给一切相信的人——蒙神的恩典，因基督耶稣的救赎，就白白地称义。</w:t>
      </w:r>
    </w:p>
    <w:p w14:paraId="778615D5">
      <w:pPr>
        <w:spacing w:after="0" w:line="259" w:lineRule="auto"/>
        <w:ind w:left="0" w:right="0" w:firstLine="0"/>
        <w:jc w:val="left"/>
        <w:rPr>
          <w:rFonts w:hint="eastAsia"/>
        </w:rPr>
      </w:pPr>
    </w:p>
    <w:p w14:paraId="77E65155">
      <w:pPr>
        <w:spacing w:after="0" w:line="259" w:lineRule="auto"/>
        <w:ind w:left="0" w:right="0" w:firstLine="0"/>
        <w:jc w:val="left"/>
        <w:rPr>
          <w:rFonts w:hint="eastAsia"/>
        </w:rPr>
      </w:pPr>
      <w:r>
        <w:rPr>
          <w:rFonts w:hint="eastAsia"/>
        </w:rPr>
        <w:t>And many other places.</w:t>
      </w:r>
    </w:p>
    <w:p w14:paraId="0CC1A9F3">
      <w:pPr>
        <w:spacing w:after="0" w:line="259" w:lineRule="auto"/>
        <w:ind w:left="0" w:right="0" w:firstLine="0"/>
        <w:jc w:val="left"/>
        <w:rPr>
          <w:rFonts w:hint="eastAsia"/>
        </w:rPr>
      </w:pPr>
      <w:r>
        <w:rPr>
          <w:rFonts w:hint="eastAsia"/>
        </w:rPr>
        <w:t>以及许多别处。</w:t>
      </w:r>
    </w:p>
    <w:p w14:paraId="1C9696EE">
      <w:pPr>
        <w:spacing w:after="0" w:line="259" w:lineRule="auto"/>
        <w:ind w:left="0" w:right="0" w:firstLine="0"/>
        <w:jc w:val="left"/>
        <w:rPr>
          <w:rFonts w:hint="eastAsia"/>
        </w:rPr>
      </w:pPr>
    </w:p>
    <w:p w14:paraId="142324A0">
      <w:pPr>
        <w:spacing w:after="0" w:line="259" w:lineRule="auto"/>
        <w:ind w:left="0" w:right="0" w:firstLine="0"/>
        <w:jc w:val="left"/>
        <w:rPr>
          <w:rFonts w:hint="eastAsia"/>
        </w:rPr>
      </w:pPr>
      <w:r>
        <w:rPr>
          <w:rFonts w:hint="eastAsia"/>
        </w:rPr>
        <w:t>It is no less clear, how hereby the true nature of justifying faith, and Gospel Obedience is perverted: &amp; withall how dangerous this is, if put into practice; or if men act &amp; live accordingly, every serious exercised Christian knoweth.</w:t>
      </w:r>
    </w:p>
    <w:p w14:paraId="21CE5382">
      <w:pPr>
        <w:spacing w:after="0" w:line="259" w:lineRule="auto"/>
        <w:ind w:left="0" w:right="0" w:firstLine="0"/>
        <w:jc w:val="left"/>
        <w:rPr>
          <w:rFonts w:hint="eastAsia"/>
        </w:rPr>
      </w:pPr>
      <w:r>
        <w:rPr>
          <w:rFonts w:hint="eastAsia"/>
        </w:rPr>
        <w:t>同样清楚的是，藉此，称义的信心和福音顺服的真实本质，是如何被歪曲的：并且，如果付诸实践，或如果人照此行事为人，这是何等危险，每个认真操练的基督徒都知道。</w:t>
      </w:r>
    </w:p>
    <w:p w14:paraId="023F9590">
      <w:pPr>
        <w:spacing w:after="0" w:line="259" w:lineRule="auto"/>
        <w:ind w:left="0" w:right="0" w:firstLine="0"/>
        <w:jc w:val="left"/>
        <w:rPr>
          <w:rFonts w:hint="eastAsia"/>
        </w:rPr>
      </w:pPr>
    </w:p>
    <w:p w14:paraId="0B5FC9D9">
      <w:pPr>
        <w:spacing w:after="0" w:line="259" w:lineRule="auto"/>
        <w:ind w:left="0" w:right="0" w:firstLine="0"/>
        <w:jc w:val="left"/>
        <w:rPr>
          <w:rFonts w:hint="eastAsia"/>
        </w:rPr>
      </w:pPr>
      <w:r>
        <w:rPr>
          <w:rFonts w:hint="eastAsia"/>
        </w:rPr>
        <w:t>FINIS.</w:t>
      </w:r>
    </w:p>
    <w:p w14:paraId="39D03164">
      <w:pPr>
        <w:spacing w:after="0" w:line="259" w:lineRule="auto"/>
        <w:ind w:left="0" w:right="0" w:firstLine="0"/>
        <w:jc w:val="left"/>
        <w:rPr>
          <w:rFonts w:hint="eastAsia"/>
        </w:rPr>
      </w:pPr>
      <w:r>
        <w:rPr>
          <w:rFonts w:hint="eastAsia"/>
        </w:rPr>
        <w:t>终。</w:t>
      </w:r>
    </w:p>
    <w:p w14:paraId="4254C6AC">
      <w:pPr>
        <w:spacing w:after="0" w:line="259" w:lineRule="auto"/>
        <w:ind w:left="0" w:right="0" w:firstLine="0"/>
        <w:jc w:val="left"/>
        <w:rPr>
          <w:rFonts w:hint="eastAsia"/>
        </w:rPr>
      </w:pPr>
    </w:p>
    <w:p w14:paraId="35F0067B">
      <w:pPr>
        <w:spacing w:after="0" w:line="259" w:lineRule="auto"/>
        <w:ind w:left="0" w:right="0" w:firstLine="0"/>
        <w:jc w:val="left"/>
        <w:rPr>
          <w:rFonts w:hint="eastAsia"/>
        </w:rPr>
      </w:pPr>
      <w:r>
        <w:rPr>
          <w:rFonts w:hint="eastAsia"/>
        </w:rPr>
        <w:t>-----</w:t>
      </w:r>
    </w:p>
    <w:p w14:paraId="1B9727AF">
      <w:pPr>
        <w:spacing w:after="0" w:line="259" w:lineRule="auto"/>
        <w:ind w:left="0" w:right="0" w:firstLine="0"/>
        <w:jc w:val="left"/>
        <w:rPr>
          <w:rFonts w:hint="eastAsia"/>
        </w:rPr>
      </w:pPr>
      <w:r>
        <w:rPr>
          <w:rFonts w:hint="eastAsia"/>
        </w:rPr>
        <w:t>MONERGISM BOOKS</w:t>
      </w:r>
    </w:p>
    <w:p w14:paraId="16FDB5F8">
      <w:pPr>
        <w:spacing w:after="0" w:line="259" w:lineRule="auto"/>
        <w:ind w:left="0" w:right="0" w:firstLine="0"/>
        <w:jc w:val="left"/>
        <w:rPr>
          <w:rFonts w:hint="eastAsia"/>
        </w:rPr>
      </w:pPr>
      <w:r>
        <w:rPr>
          <w:rFonts w:hint="eastAsia"/>
        </w:rPr>
        <w:t>The Life of Justification Opened, By John Brown of Wamphray, Copyright © 2021</w:t>
      </w:r>
    </w:p>
    <w:p w14:paraId="0EBC8D50">
      <w:pPr>
        <w:spacing w:after="0" w:line="259" w:lineRule="auto"/>
        <w:ind w:left="0" w:right="0" w:firstLine="0"/>
        <w:jc w:val="left"/>
        <w:rPr>
          <w:rFonts w:hint="eastAsia"/>
        </w:rPr>
      </w:pPr>
      <w:r>
        <w:rPr>
          <w:rFonts w:hint="eastAsia"/>
        </w:rPr>
        <w:t>All rights reserved under International and Pan-American Copyright Conventions.</w:t>
      </w:r>
    </w:p>
    <w:p w14:paraId="7FCAA4F2">
      <w:pPr>
        <w:spacing w:after="0" w:line="259" w:lineRule="auto"/>
        <w:ind w:left="0" w:right="0" w:firstLine="0"/>
        <w:jc w:val="left"/>
        <w:rPr>
          <w:rFonts w:hint="eastAsia"/>
        </w:rPr>
      </w:pPr>
      <w:r>
        <w:rPr>
          <w:rFonts w:hint="eastAsia"/>
        </w:rPr>
        <w:t>-----</w:t>
      </w:r>
    </w:p>
    <w:p w14:paraId="5F93B685">
      <w:pPr>
        <w:spacing w:after="0" w:line="259" w:lineRule="auto"/>
        <w:ind w:left="0" w:right="0" w:firstLine="0"/>
        <w:jc w:val="left"/>
        <w:rPr>
          <w:rFonts w:hint="eastAsia"/>
        </w:rPr>
      </w:pPr>
      <w:r>
        <w:rPr>
          <w:rFonts w:hint="eastAsia"/>
        </w:rPr>
        <w:t>MONERGISM BOOKS</w:t>
      </w:r>
    </w:p>
    <w:p w14:paraId="61835F56">
      <w:pPr>
        <w:spacing w:after="0" w:line="259" w:lineRule="auto"/>
        <w:ind w:left="0" w:right="0" w:firstLine="0"/>
        <w:jc w:val="left"/>
        <w:rPr>
          <w:rFonts w:hint="eastAsia"/>
        </w:rPr>
      </w:pPr>
      <w:r>
        <w:rPr>
          <w:rFonts w:hint="eastAsia"/>
        </w:rPr>
        <w:t>The Life of Justification Opened（《称义生命的开启》），作者：John Brown of Wamphray，版权 © 2021</w:t>
      </w:r>
    </w:p>
    <w:p w14:paraId="39439273">
      <w:pPr>
        <w:spacing w:after="0" w:line="259" w:lineRule="auto"/>
        <w:ind w:left="0" w:right="0" w:firstLine="0"/>
        <w:jc w:val="left"/>
        <w:rPr>
          <w:rFonts w:hint="eastAsia"/>
        </w:rPr>
      </w:pPr>
      <w:r>
        <w:rPr>
          <w:rFonts w:hint="eastAsia"/>
        </w:rPr>
        <w:t>版权所有，受国际和泛美版权公约保护。</w:t>
      </w:r>
    </w:p>
    <w:p w14:paraId="4F808AD8">
      <w:pPr>
        <w:spacing w:after="0" w:line="259" w:lineRule="auto"/>
        <w:ind w:left="0" w:right="0" w:firstLine="0"/>
        <w:jc w:val="left"/>
        <w:rPr>
          <w:rFonts w:hint="eastAsia"/>
        </w:rPr>
      </w:pPr>
    </w:p>
    <w:p w14:paraId="36677E12">
      <w:pPr>
        <w:spacing w:after="0" w:line="259" w:lineRule="auto"/>
        <w:ind w:left="0" w:right="0" w:firstLine="0"/>
        <w:jc w:val="left"/>
        <w:rPr>
          <w:rFonts w:hint="eastAsia"/>
        </w:rPr>
      </w:pPr>
      <w:r>
        <w:rPr>
          <w:rFonts w:hint="eastAsia"/>
        </w:rPr>
        <w:t>By payment of the required fees, you have been granted the non-exclusive, non-transferable right to access and read the text of this e-book on-screen.</w:t>
      </w:r>
    </w:p>
    <w:p w14:paraId="73D0DD1F">
      <w:pPr>
        <w:spacing w:after="0" w:line="259" w:lineRule="auto"/>
        <w:ind w:left="0" w:right="0" w:firstLine="0"/>
        <w:jc w:val="left"/>
        <w:rPr>
          <w:rFonts w:hint="eastAsia"/>
        </w:rPr>
      </w:pPr>
      <w:r>
        <w:rPr>
          <w:rFonts w:hint="eastAsia"/>
        </w:rPr>
        <w:t>藉着支付所要求的费用，您已获授予非独家、不可转让的权利，可在屏幕上访问并阅读此电子书的文本。</w:t>
      </w:r>
    </w:p>
    <w:p w14:paraId="4F39F476">
      <w:pPr>
        <w:spacing w:after="0" w:line="259" w:lineRule="auto"/>
        <w:ind w:left="0" w:right="0" w:firstLine="0"/>
        <w:jc w:val="left"/>
        <w:rPr>
          <w:rFonts w:hint="eastAsia"/>
        </w:rPr>
      </w:pPr>
    </w:p>
    <w:p w14:paraId="05D3062B">
      <w:pPr>
        <w:spacing w:after="0" w:line="259" w:lineRule="auto"/>
        <w:ind w:left="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D8F07F4">
      <w:pPr>
        <w:spacing w:after="0" w:line="259" w:lineRule="auto"/>
        <w:ind w:left="0" w:right="0" w:firstLine="0"/>
        <w:jc w:val="left"/>
        <w:rPr>
          <w:rFonts w:hint="eastAsia"/>
        </w:rPr>
      </w:pPr>
      <w:r>
        <w:rPr>
          <w:rFonts w:hint="eastAsia"/>
        </w:rPr>
        <w:t>此文本的任何部分，均不得以任何形式或任何方式，无论是现有的还是将来发明的电子或机械方式，进行复制、传输、下载、反编译、反向工程，或存储于或引入任何信息存储和检索系统中，除非有Monergism Books的明确书面许可。</w:t>
      </w:r>
    </w:p>
    <w:p w14:paraId="228817E0">
      <w:pPr>
        <w:spacing w:after="0" w:line="259" w:lineRule="auto"/>
        <w:ind w:left="0" w:right="0" w:firstLine="0"/>
        <w:jc w:val="left"/>
        <w:rPr>
          <w:rFonts w:hint="eastAsia"/>
        </w:rPr>
      </w:pPr>
    </w:p>
    <w:p w14:paraId="52F1E59D">
      <w:pPr>
        <w:spacing w:after="0" w:line="259" w:lineRule="auto"/>
        <w:ind w:left="0" w:right="0" w:firstLine="0"/>
        <w:jc w:val="left"/>
        <w:rPr>
          <w:rFonts w:hint="eastAsia"/>
        </w:rPr>
      </w:pPr>
      <w:r>
        <w:rPr>
          <w:rFonts w:hint="eastAsia"/>
        </w:rPr>
        <w:t>ePub, .mobi &amp; .pdf Editions September 2021 Requests for information should be addressed to: Monergism Books, PO Box 491, West Linn, OR. 97068</w:t>
      </w:r>
    </w:p>
    <w:p w14:paraId="0C9A9291">
      <w:pPr>
        <w:spacing w:after="0" w:line="259" w:lineRule="auto"/>
        <w:ind w:left="0" w:right="0" w:firstLine="0"/>
        <w:jc w:val="left"/>
      </w:pPr>
      <w:r>
        <w:rPr>
          <w:rFonts w:hint="eastAsia"/>
        </w:rPr>
        <w:t>ePub、.mobi和.pdf版，2021年9月。信息请求应寄至：Monergism Books, PO Box 491, West Linn, OR. 97068。</w:t>
      </w:r>
    </w:p>
    <w:sectPr>
      <w:pgSz w:w="12240" w:h="15840"/>
      <w:pgMar w:top="1494"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0" w:lineRule="auto"/>
      </w:pPr>
      <w:r>
        <w:separator/>
      </w:r>
    </w:p>
  </w:footnote>
  <w:footnote w:type="continuationSeparator" w:id="1">
    <w:p>
      <w:pPr>
        <w:spacing w:before="0" w:after="0" w:line="2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F66306"/>
    <w:multiLevelType w:val="singleLevel"/>
    <w:tmpl w:val="2EF66306"/>
    <w:lvl w:ilvl="0" w:tentative="0">
      <w:start w:val="11"/>
      <w:numFmt w:val="decimal"/>
      <w:lvlText w:val="%1."/>
      <w:lvlJc w:val="left"/>
      <w:pPr>
        <w:tabs>
          <w:tab w:val="left" w:pos="312"/>
        </w:tabs>
      </w:pPr>
    </w:lvl>
  </w:abstractNum>
  <w:abstractNum w:abstractNumId="1">
    <w:nsid w:val="43C10933"/>
    <w:multiLevelType w:val="multilevel"/>
    <w:tmpl w:val="43C10933"/>
    <w:lvl w:ilvl="0" w:tentative="0">
      <w:start w:val="1000"/>
      <w:numFmt w:val="upperRoman"/>
      <w:pStyle w:val="2"/>
      <w:lvlText w:val="%1."/>
      <w:lvlJc w:val="left"/>
      <w:pPr>
        <w:ind w:left="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2124"/>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844"/>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564"/>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4284"/>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5004"/>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724"/>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444"/>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7164"/>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D16"/>
    <w:rsid w:val="00C708EE"/>
    <w:rsid w:val="00CB3D16"/>
    <w:rsid w:val="00F54F15"/>
    <w:rsid w:val="052B017F"/>
    <w:rsid w:val="1620693F"/>
    <w:rsid w:val="189D5A8C"/>
    <w:rsid w:val="1C3C74DA"/>
    <w:rsid w:val="696C7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0" w:line="260" w:lineRule="auto"/>
      <w:ind w:left="310" w:right="30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numPr>
        <w:ilvl w:val="0"/>
        <w:numId w:val="1"/>
      </w:numPr>
      <w:spacing w:after="299"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299" w:line="252"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2224</Pages>
  <Words>3057</Words>
  <Characters>7637</Characters>
  <Lines>12902</Lines>
  <Paragraphs>3632</Paragraphs>
  <TotalTime>0</TotalTime>
  <ScaleCrop>false</ScaleCrop>
  <LinksUpToDate>false</LinksUpToDate>
  <CharactersWithSpaces>8759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2025-11-10T09:08:00Z</dcterms:created>
  <dc:creator>John Brown of Wamphray</dc:creator>
  <cp:lastModifiedBy>密</cp:lastModifiedBy>
  <dcterms:modified xsi:type="dcterms:W3CDTF">2025-11-17T04:00:14Z</dcterms:modified>
  <dc:title>The Life of Justification Opened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1F2E0DE2C8CE4FC297E82D64820AABE6_12</vt:lpwstr>
  </property>
</Properties>
</file>